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3" w:rsidRDefault="00626F33" w:rsidP="00626F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11</w:t>
      </w:r>
    </w:p>
    <w:p w:rsidR="00626F33" w:rsidRDefault="00626F33" w:rsidP="00626F3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приказу 75ол-д</w:t>
      </w:r>
      <w:r w:rsidRPr="002D4F2C">
        <w:rPr>
          <w:sz w:val="28"/>
          <w:szCs w:val="28"/>
        </w:rPr>
        <w:t xml:space="preserve">   </w:t>
      </w:r>
    </w:p>
    <w:p w:rsidR="00626F33" w:rsidRPr="007A447D" w:rsidRDefault="00626F33" w:rsidP="00626F33">
      <w:pPr>
        <w:pStyle w:val="a5"/>
        <w:jc w:val="center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09.03.2017</w:t>
      </w:r>
      <w:r w:rsidRPr="002D4F2C">
        <w:rPr>
          <w:sz w:val="28"/>
          <w:szCs w:val="28"/>
        </w:rPr>
        <w:t xml:space="preserve">             </w:t>
      </w: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</w:t>
      </w:r>
    </w:p>
    <w:p w:rsidR="00626F33" w:rsidRDefault="00626F33" w:rsidP="00626F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626F33" w:rsidRDefault="00626F33" w:rsidP="00626F33">
      <w:pPr>
        <w:rPr>
          <w:b/>
          <w:bCs/>
          <w:sz w:val="28"/>
          <w:szCs w:val="28"/>
        </w:rPr>
      </w:pPr>
    </w:p>
    <w:p w:rsidR="00626F33" w:rsidRPr="00244CB5" w:rsidRDefault="00626F33" w:rsidP="00626F33">
      <w:pPr>
        <w:jc w:val="center"/>
        <w:rPr>
          <w:b/>
          <w:bCs/>
          <w:sz w:val="32"/>
          <w:szCs w:val="32"/>
        </w:rPr>
      </w:pPr>
      <w:r w:rsidRPr="00244CB5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44CB5">
        <w:rPr>
          <w:b/>
          <w:bCs/>
          <w:sz w:val="32"/>
          <w:szCs w:val="32"/>
        </w:rPr>
        <w:t xml:space="preserve"> -201</w:t>
      </w:r>
      <w:r>
        <w:rPr>
          <w:b/>
          <w:bCs/>
          <w:sz w:val="32"/>
          <w:szCs w:val="32"/>
        </w:rPr>
        <w:t>8</w:t>
      </w:r>
      <w:r w:rsidRPr="00244CB5">
        <w:rPr>
          <w:b/>
          <w:bCs/>
          <w:sz w:val="32"/>
          <w:szCs w:val="32"/>
        </w:rPr>
        <w:t xml:space="preserve">  учебный  год</w:t>
      </w:r>
    </w:p>
    <w:p w:rsidR="00626F33" w:rsidRPr="00244CB5" w:rsidRDefault="00626F33" w:rsidP="00626F33">
      <w:pPr>
        <w:jc w:val="center"/>
        <w:rPr>
          <w:b/>
          <w:bCs/>
          <w:sz w:val="32"/>
          <w:szCs w:val="32"/>
        </w:rPr>
      </w:pPr>
      <w:r w:rsidRPr="00244CB5">
        <w:rPr>
          <w:b/>
          <w:bCs/>
          <w:sz w:val="32"/>
          <w:szCs w:val="32"/>
        </w:rPr>
        <w:t>Список  учебников</w:t>
      </w:r>
    </w:p>
    <w:p w:rsidR="00626F33" w:rsidRPr="00244CB5" w:rsidRDefault="00626F33" w:rsidP="00626F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10-й 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85"/>
        <w:gridCol w:w="3578"/>
        <w:gridCol w:w="3154"/>
        <w:gridCol w:w="2056"/>
      </w:tblGrid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Русский язык. 10-11 кл.</w:t>
            </w:r>
          </w:p>
          <w:p w:rsidR="00E665C3" w:rsidRPr="00040007" w:rsidRDefault="002E29F8" w:rsidP="00EE21D5">
            <w:r w:rsidRPr="00040007">
              <w:rPr>
                <w:color w:val="333333"/>
                <w:shd w:val="clear" w:color="auto" w:fill="FFFFFF"/>
              </w:rPr>
              <w:t xml:space="preserve">   </w:t>
            </w:r>
            <w:r w:rsidR="00BB701D" w:rsidRPr="00040007">
              <w:rPr>
                <w:color w:val="333333"/>
                <w:shd w:val="clear" w:color="auto" w:fill="FFFFFF"/>
              </w:rPr>
              <w:t xml:space="preserve">       </w:t>
            </w:r>
            <w:r w:rsidRPr="00040007">
              <w:rPr>
                <w:color w:val="333333"/>
                <w:shd w:val="clear" w:color="auto" w:fill="FFFFFF"/>
              </w:rPr>
              <w:t xml:space="preserve">  </w:t>
            </w:r>
            <w:r w:rsidR="00BB701D" w:rsidRPr="00040007">
              <w:rPr>
                <w:color w:val="333333"/>
                <w:shd w:val="clear" w:color="auto" w:fill="FFFFFF"/>
              </w:rPr>
              <w:t>1.3.1.1.1.1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Греков В.Ф., Крючков С.Е., Чешко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Просвещение  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0" w:rsidRPr="00040007" w:rsidRDefault="00E665C3" w:rsidP="009A40D0">
            <w:r w:rsidRPr="00040007">
              <w:t>Литература 10 кл. в 2-х ч</w:t>
            </w:r>
          </w:p>
          <w:p w:rsidR="00A178FA" w:rsidRPr="00040007" w:rsidRDefault="0069436B" w:rsidP="009A40D0">
            <w:r w:rsidRPr="00040007">
              <w:rPr>
                <w:rFonts w:eastAsiaTheme="minorHAnsi"/>
                <w:iCs/>
                <w:color w:val="000000"/>
                <w:lang w:eastAsia="en-US"/>
              </w:rPr>
              <w:t xml:space="preserve">              1.3.1.1.3.2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rPr>
                <w:bCs/>
              </w:rPr>
              <w:t>Сахаров В.И., Зинин С.А.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Русское слово  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Английский язык 10 кл.</w:t>
            </w:r>
          </w:p>
          <w:p w:rsidR="00E665C3" w:rsidRPr="00040007" w:rsidRDefault="00E665C3" w:rsidP="009A40D0">
            <w:r w:rsidRPr="00040007"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Биболетова М.З., Бабушис Е.Е., Снежко Н.Д.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Титул  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"Алгебра и начала математического анализа". 10-11 кл. Учебник в 2 ч. (базовый уровень)</w:t>
            </w:r>
          </w:p>
          <w:p w:rsidR="00750778" w:rsidRPr="00040007" w:rsidRDefault="00750778" w:rsidP="008463E3">
            <w:r w:rsidRPr="00040007">
              <w:t xml:space="preserve">           1.3.4.1.</w:t>
            </w:r>
            <w:r w:rsidR="008463E3" w:rsidRPr="00040007">
              <w:t>6.1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Мордкович А.Г</w:t>
            </w:r>
            <w:r w:rsidR="005B2133" w:rsidRPr="00040007">
              <w:t xml:space="preserve">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Мнемозина  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5B2133">
            <w:r w:rsidRPr="00040007">
              <w:t xml:space="preserve">Геометрия 10-11 кл. </w:t>
            </w:r>
          </w:p>
          <w:p w:rsidR="00EE0F0B" w:rsidRPr="00040007" w:rsidRDefault="00EE0F0B" w:rsidP="008463E3">
            <w:r w:rsidRPr="00040007">
              <w:t xml:space="preserve">           </w:t>
            </w:r>
            <w:r w:rsidR="008463E3" w:rsidRPr="00040007">
              <w:t>1.3.4.1.2.1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Атанасян Л.С., Бутузов В.Ф., Кадомцев С.Б. и др.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Просвещение  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Информатика и ИКТ  </w:t>
            </w:r>
          </w:p>
          <w:p w:rsidR="00E665C3" w:rsidRPr="00040007" w:rsidRDefault="00E665C3" w:rsidP="00EE21D5">
            <w:r w:rsidRPr="00040007">
              <w:t>10-11 кл. (базовый уровень)</w:t>
            </w:r>
          </w:p>
          <w:p w:rsidR="004E1DE5" w:rsidRPr="00040007" w:rsidRDefault="004E1DE5" w:rsidP="00EE21D5">
            <w:r w:rsidRPr="00040007">
              <w:t xml:space="preserve">           1.3.4.3.2.1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8463E3">
            <w:r w:rsidRPr="00040007">
              <w:t>Семакин И.Г., Хеннер Е.К.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5B2133" w:rsidP="00EE21D5">
            <w:r w:rsidRPr="00040007">
              <w:t>ООО «</w:t>
            </w:r>
            <w:r w:rsidR="00E665C3" w:rsidRPr="00040007">
              <w:t>Бином</w:t>
            </w:r>
            <w:r w:rsidRPr="00040007">
              <w:t>. Лаборатория знаний»</w:t>
            </w:r>
            <w:r w:rsidR="00E665C3" w:rsidRPr="00040007">
              <w:t xml:space="preserve">  </w:t>
            </w:r>
          </w:p>
          <w:p w:rsidR="00E665C3" w:rsidRPr="00040007" w:rsidRDefault="00E665C3" w:rsidP="009A40D0">
            <w:r w:rsidRPr="00040007">
              <w:t>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A4" w:rsidRPr="00040007" w:rsidRDefault="009A40D0" w:rsidP="009F01A4">
            <w:r w:rsidRPr="00040007">
              <w:t>Всеобщая История 10 кл.</w:t>
            </w:r>
          </w:p>
          <w:p w:rsidR="009F01A4" w:rsidRPr="00040007" w:rsidRDefault="009F01A4" w:rsidP="009F01A4"/>
          <w:p w:rsidR="009F01A4" w:rsidRPr="00040007" w:rsidRDefault="009F01A4" w:rsidP="009F01A4">
            <w:pPr>
              <w:rPr>
                <w:iCs/>
                <w:color w:val="000000"/>
              </w:rPr>
            </w:pPr>
            <w:r w:rsidRPr="00040007">
              <w:rPr>
                <w:iCs/>
                <w:color w:val="000000"/>
              </w:rPr>
              <w:t xml:space="preserve">             1.3.3.2.1.1</w:t>
            </w:r>
          </w:p>
          <w:p w:rsidR="009F01A4" w:rsidRPr="00040007" w:rsidRDefault="009F01A4" w:rsidP="00EE21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Загладин Н.В., Симония Н.А.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Русское слово </w:t>
            </w:r>
          </w:p>
          <w:p w:rsidR="00E665C3" w:rsidRPr="00040007" w:rsidRDefault="00E665C3" w:rsidP="009A40D0">
            <w:r w:rsidRPr="00040007">
              <w:t>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B" w:rsidRPr="00040007" w:rsidRDefault="00E665C3" w:rsidP="00C02C46">
            <w:r w:rsidRPr="00040007">
              <w:t>История России</w:t>
            </w:r>
            <w:r w:rsidR="009A40D0" w:rsidRPr="00040007">
              <w:t xml:space="preserve"> с древнейших времен до конца </w:t>
            </w:r>
            <w:r w:rsidR="009A40D0" w:rsidRPr="00040007">
              <w:rPr>
                <w:lang w:val="en-US"/>
              </w:rPr>
              <w:t>XVII</w:t>
            </w:r>
            <w:r w:rsidR="009A40D0" w:rsidRPr="00040007">
              <w:t xml:space="preserve"> </w:t>
            </w:r>
            <w:proofErr w:type="gramStart"/>
            <w:r w:rsidR="009A40D0" w:rsidRPr="00040007">
              <w:t>в</w:t>
            </w:r>
            <w:proofErr w:type="gramEnd"/>
            <w:r w:rsidR="009A40D0" w:rsidRPr="00040007">
              <w:t xml:space="preserve">. </w:t>
            </w:r>
          </w:p>
          <w:p w:rsidR="00E665C3" w:rsidRPr="00040007" w:rsidRDefault="009A40D0" w:rsidP="00C02C46">
            <w:r w:rsidRPr="00040007">
              <w:t xml:space="preserve">Конец </w:t>
            </w:r>
            <w:r w:rsidR="008463E3" w:rsidRPr="00040007">
              <w:rPr>
                <w:lang w:val="en-US"/>
              </w:rPr>
              <w:t>X</w:t>
            </w:r>
            <w:r w:rsidRPr="00040007">
              <w:rPr>
                <w:lang w:val="en-US"/>
              </w:rPr>
              <w:t>I</w:t>
            </w:r>
            <w:r w:rsidR="008463E3" w:rsidRPr="00040007">
              <w:rPr>
                <w:lang w:val="en-US"/>
              </w:rPr>
              <w:t>X</w:t>
            </w:r>
            <w:r w:rsidRPr="00040007">
              <w:t xml:space="preserve"> </w:t>
            </w:r>
            <w:proofErr w:type="gramStart"/>
            <w:r w:rsidRPr="00040007">
              <w:t>в</w:t>
            </w:r>
            <w:proofErr w:type="gramEnd"/>
            <w:r w:rsidRPr="00040007">
              <w:t>.</w:t>
            </w:r>
          </w:p>
          <w:p w:rsidR="00EE0F0B" w:rsidRPr="00040007" w:rsidRDefault="00EE0F0B" w:rsidP="00C02C46">
            <w:r w:rsidRPr="00040007">
              <w:t xml:space="preserve">            </w:t>
            </w:r>
            <w:r w:rsidR="00BB701D" w:rsidRPr="00040007">
              <w:t>1.</w:t>
            </w:r>
            <w:r w:rsidR="008463E3" w:rsidRPr="00040007">
              <w:t>3.3.2.1.3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3" w:rsidRPr="00040007" w:rsidRDefault="00125EB3" w:rsidP="00125EB3">
            <w:r w:rsidRPr="00040007">
              <w:t>Сахаров А.Н., Буганов В.И. – 1 часть</w:t>
            </w:r>
          </w:p>
          <w:p w:rsidR="00E665C3" w:rsidRPr="00040007" w:rsidRDefault="00125EB3" w:rsidP="00125EB3">
            <w:r w:rsidRPr="00040007">
              <w:t xml:space="preserve">Зырянов П.Н. </w:t>
            </w:r>
            <w:r w:rsidR="00E665C3" w:rsidRPr="00040007">
              <w:t xml:space="preserve"> Буганов В.И.; </w:t>
            </w:r>
            <w:r w:rsidRPr="00040007">
              <w:t>Сахаров А.Н.</w:t>
            </w:r>
            <w:r w:rsidR="00E665C3" w:rsidRPr="00040007">
              <w:t xml:space="preserve"> </w:t>
            </w:r>
            <w:r w:rsidRPr="00040007">
              <w:t xml:space="preserve"> – 2 часть </w:t>
            </w:r>
            <w:r w:rsidR="00E665C3" w:rsidRPr="00040007">
              <w:t xml:space="preserve">Под ред. </w:t>
            </w:r>
            <w:r w:rsidRPr="00040007">
              <w:t xml:space="preserve">Сахаров А.Н.,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Просвещение  </w:t>
            </w:r>
          </w:p>
          <w:p w:rsidR="00E665C3" w:rsidRPr="00040007" w:rsidRDefault="00E665C3" w:rsidP="009A40D0">
            <w:r w:rsidRPr="00040007">
              <w:t>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C02C46">
            <w:r w:rsidRPr="00040007">
              <w:t xml:space="preserve">Обществознание </w:t>
            </w:r>
          </w:p>
          <w:p w:rsidR="00EE0F0B" w:rsidRPr="00040007" w:rsidRDefault="008463E3" w:rsidP="00C02C46">
            <w:r w:rsidRPr="00040007">
              <w:t xml:space="preserve">           1.3.3.1.3.2.</w:t>
            </w:r>
            <w:r w:rsidR="00EE0F0B" w:rsidRPr="00040007">
              <w:t xml:space="preserve">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125EB3">
            <w:r w:rsidRPr="00040007">
              <w:t xml:space="preserve">Боголюбов Л.Н., Лазебникова А.Ю., Смирнова Н.М. и др./Под ред. Боголюбова Л.Н.,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Просвещение  </w:t>
            </w:r>
          </w:p>
          <w:p w:rsidR="00E665C3" w:rsidRPr="00040007" w:rsidRDefault="00E665C3" w:rsidP="009A40D0">
            <w:r w:rsidRPr="00040007">
              <w:t>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D" w:rsidRPr="00040007" w:rsidRDefault="0057485E" w:rsidP="0057485E">
            <w:r w:rsidRPr="00040007">
              <w:t>Биология    10 кл.</w:t>
            </w:r>
            <w:r w:rsidRPr="00040007">
              <w:br/>
              <w:t xml:space="preserve">(базовый уровень)   </w:t>
            </w:r>
          </w:p>
          <w:p w:rsidR="0057485E" w:rsidRPr="00040007" w:rsidRDefault="0057485E" w:rsidP="0057485E">
            <w:r w:rsidRPr="00040007">
              <w:t xml:space="preserve">         </w:t>
            </w:r>
            <w:r w:rsidR="00F0300D" w:rsidRPr="00040007">
              <w:t>1.3.5.5.6.1</w:t>
            </w:r>
          </w:p>
          <w:p w:rsidR="00E665C3" w:rsidRPr="00040007" w:rsidRDefault="00E665C3" w:rsidP="00EE21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57485E" w:rsidP="00EE21D5">
            <w:r w:rsidRPr="00040007">
              <w:t>Пономарева И.Н., Корнилова   О.А.,  Лощилина Т.Е./Под ред. Пономаревой И.Н.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5E" w:rsidRPr="00040007" w:rsidRDefault="0057485E" w:rsidP="0057485E">
            <w:r w:rsidRPr="00040007">
              <w:t xml:space="preserve">Вентана-Граф  </w:t>
            </w:r>
          </w:p>
          <w:p w:rsidR="00E665C3" w:rsidRPr="00040007" w:rsidRDefault="0057485E" w:rsidP="009A40D0">
            <w:r w:rsidRPr="00040007">
              <w:t>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География  10 кл.</w:t>
            </w:r>
          </w:p>
          <w:p w:rsidR="00E665C3" w:rsidRPr="00040007" w:rsidRDefault="00E665C3" w:rsidP="00EE21D5">
            <w:r w:rsidRPr="00040007">
              <w:t>(базовый уровень)</w:t>
            </w:r>
          </w:p>
          <w:p w:rsidR="00EE0F0B" w:rsidRPr="00040007" w:rsidRDefault="00EE0F0B" w:rsidP="00EE21D5">
            <w:r w:rsidRPr="00040007">
              <w:t xml:space="preserve">          </w:t>
            </w:r>
            <w:r w:rsidR="007615AB" w:rsidRPr="00040007">
              <w:t>1.3.3.4.5.1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Максаковский В.П.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Просвещение  2010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Химия </w:t>
            </w:r>
          </w:p>
          <w:p w:rsidR="00E665C3" w:rsidRPr="00040007" w:rsidRDefault="00E665C3" w:rsidP="00EE21D5">
            <w:r w:rsidRPr="00040007">
              <w:t>(базовый уровень)</w:t>
            </w:r>
          </w:p>
          <w:p w:rsidR="007615AB" w:rsidRPr="00040007" w:rsidRDefault="007615AB" w:rsidP="00EE21D5">
            <w:r w:rsidRPr="00040007">
              <w:t xml:space="preserve">           1.3.5.3.1.2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Габриелян О.С.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Дрофа  201</w:t>
            </w:r>
            <w:r w:rsidR="009A40D0" w:rsidRPr="00040007">
              <w:t>3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Физика 10 кл.</w:t>
            </w:r>
          </w:p>
          <w:p w:rsidR="00E665C3" w:rsidRPr="00040007" w:rsidRDefault="00E665C3" w:rsidP="005E78DA">
            <w:r w:rsidRPr="00040007">
              <w:t>(базовый</w:t>
            </w:r>
            <w:r w:rsidR="005E78DA" w:rsidRPr="00040007">
              <w:t xml:space="preserve"> и профильный</w:t>
            </w:r>
            <w:r w:rsidRPr="00040007">
              <w:t xml:space="preserve"> уров</w:t>
            </w:r>
            <w:r w:rsidR="005E78DA" w:rsidRPr="00040007">
              <w:t>ни</w:t>
            </w:r>
            <w:r w:rsidRPr="00040007">
              <w:t>)</w:t>
            </w:r>
          </w:p>
          <w:p w:rsidR="008463E3" w:rsidRPr="00040007" w:rsidRDefault="008463E3" w:rsidP="005E78DA">
            <w:r w:rsidRPr="00040007">
              <w:t>1.3.5.1.6.1.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Тихомирова С.А., Яворский Б.М.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Мнемозина  </w:t>
            </w:r>
          </w:p>
          <w:p w:rsidR="00E665C3" w:rsidRPr="00040007" w:rsidRDefault="00E665C3" w:rsidP="009A40D0">
            <w:r w:rsidRPr="00040007">
              <w:t>201</w:t>
            </w:r>
            <w:r w:rsidR="009A40D0" w:rsidRPr="00040007">
              <w:t>2</w:t>
            </w:r>
          </w:p>
        </w:tc>
      </w:tr>
      <w:tr w:rsidR="009A40D0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0" w:rsidRPr="00040007" w:rsidRDefault="000C7B6D" w:rsidP="009A40D0">
            <w:r w:rsidRPr="00040007"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0" w:rsidRPr="00040007" w:rsidRDefault="009A40D0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0" w:rsidRPr="00040007" w:rsidRDefault="000C7B6D" w:rsidP="000C7B6D">
            <w:r w:rsidRPr="00040007">
              <w:t xml:space="preserve">Мировая Художественная Культура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0" w:rsidRPr="00040007" w:rsidRDefault="000C7B6D" w:rsidP="00EE21D5">
            <w:r w:rsidRPr="00040007">
              <w:t>Рапацкая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0" w:rsidRPr="00040007" w:rsidRDefault="000C7B6D" w:rsidP="00EE21D5">
            <w:r w:rsidRPr="00040007">
              <w:t>Владос 2008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>Технология. 10-11 кл.</w:t>
            </w:r>
          </w:p>
          <w:p w:rsidR="00E665C3" w:rsidRPr="00040007" w:rsidRDefault="00E665C3" w:rsidP="00EE21D5">
            <w:r w:rsidRPr="00040007">
              <w:t>(базовый уровень)</w:t>
            </w:r>
          </w:p>
          <w:p w:rsidR="00F0300D" w:rsidRPr="00040007" w:rsidRDefault="003E31F4" w:rsidP="00EE21D5">
            <w:r w:rsidRPr="00040007">
              <w:t xml:space="preserve">           </w:t>
            </w:r>
            <w:r w:rsidR="00F0300D" w:rsidRPr="00040007">
              <w:t>2.3.4.1.1.1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Симоненко В.Д., Очинин О.П., Матяш Н.В.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t xml:space="preserve">Вентана-Граф  </w:t>
            </w:r>
          </w:p>
          <w:p w:rsidR="00E665C3" w:rsidRPr="00040007" w:rsidRDefault="00E665C3" w:rsidP="00EE21D5">
            <w:r w:rsidRPr="00040007">
              <w:t>2012</w:t>
            </w:r>
          </w:p>
        </w:tc>
      </w:tr>
      <w:tr w:rsidR="00E665C3" w:rsidRPr="00040007" w:rsidTr="009A40D0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lastRenderedPageBreak/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3" w:rsidRPr="00040007" w:rsidRDefault="00E665C3" w:rsidP="00E665C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pPr>
              <w:rPr>
                <w:color w:val="000000"/>
              </w:rPr>
            </w:pPr>
            <w:r w:rsidRPr="00040007">
              <w:rPr>
                <w:color w:val="000000"/>
              </w:rPr>
              <w:t xml:space="preserve">Основы безопасности жизнедеятельности. 10 кл. (базовый уровень) </w:t>
            </w:r>
          </w:p>
          <w:p w:rsidR="003E31F4" w:rsidRPr="00040007" w:rsidRDefault="003E31F4" w:rsidP="00EE21D5">
            <w:pPr>
              <w:rPr>
                <w:color w:val="000000"/>
              </w:rPr>
            </w:pPr>
            <w:r w:rsidRPr="00040007">
              <w:rPr>
                <w:color w:val="000000"/>
              </w:rPr>
              <w:t xml:space="preserve">           1.3.6.3.6.1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EE21D5">
            <w:r w:rsidRPr="00040007">
              <w:rPr>
                <w:color w:val="000000"/>
              </w:rPr>
              <w:t>Фролов М.П., Литвинов Е.Н., Смирнов А.Т. /Под ред. Воробьева Ю.Л.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3" w:rsidRPr="00040007" w:rsidRDefault="00E665C3" w:rsidP="009A40D0">
            <w:r w:rsidRPr="00040007">
              <w:t>АСТ Астрель 20</w:t>
            </w:r>
            <w:r w:rsidR="009A40D0" w:rsidRPr="00040007">
              <w:t>13</w:t>
            </w:r>
          </w:p>
        </w:tc>
      </w:tr>
      <w:tr w:rsidR="00040007" w:rsidRPr="00040007" w:rsidTr="008E2CEC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040007" w:rsidRDefault="00040007" w:rsidP="009A40D0"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7" w:rsidRPr="00040007" w:rsidRDefault="00040007" w:rsidP="00E665C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Default="00040007" w:rsidP="00987378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>Экономика10-11 класс Углублённый уровень.</w:t>
            </w:r>
          </w:p>
          <w:p w:rsidR="00040007" w:rsidRDefault="00040007" w:rsidP="0098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1.3.3.7.1.1</w:t>
            </w:r>
          </w:p>
          <w:p w:rsidR="00040007" w:rsidRPr="003F4CAD" w:rsidRDefault="00040007" w:rsidP="0098737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3F4CAD" w:rsidRDefault="00040007" w:rsidP="00987378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 xml:space="preserve">под редакцией доктора экономических наук С.И.Иванова  и </w:t>
            </w:r>
            <w:proofErr w:type="spellStart"/>
            <w:r w:rsidRPr="003F4CAD">
              <w:rPr>
                <w:color w:val="000000"/>
                <w:shd w:val="clear" w:color="auto" w:fill="FFFFFF"/>
              </w:rPr>
              <w:t>к.п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>.н</w:t>
            </w:r>
            <w:proofErr w:type="spellEnd"/>
            <w:proofErr w:type="gramEnd"/>
            <w:r w:rsidRPr="003F4C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CAD">
              <w:rPr>
                <w:color w:val="000000"/>
                <w:shd w:val="clear" w:color="auto" w:fill="FFFFFF"/>
              </w:rPr>
              <w:t>А.Я.Линькова</w:t>
            </w:r>
            <w:proofErr w:type="spellEnd"/>
            <w:r w:rsidRPr="003F4CA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3F4CAD" w:rsidRDefault="00040007" w:rsidP="00987378">
            <w:r w:rsidRPr="003F4CAD">
              <w:rPr>
                <w:color w:val="000000"/>
                <w:shd w:val="clear" w:color="auto" w:fill="FFFFFF"/>
              </w:rPr>
              <w:t>«Пик-идеал Пресс»,г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3F4CAD">
              <w:rPr>
                <w:color w:val="000000"/>
                <w:shd w:val="clear" w:color="auto" w:fill="FFFFFF"/>
              </w:rPr>
              <w:t>азань 2016</w:t>
            </w:r>
          </w:p>
        </w:tc>
      </w:tr>
      <w:tr w:rsidR="00040007" w:rsidRPr="00040007" w:rsidTr="00A5661B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040007" w:rsidRDefault="00040007" w:rsidP="009A40D0"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7" w:rsidRPr="00040007" w:rsidRDefault="00040007" w:rsidP="00E665C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07" w:rsidRDefault="00040007" w:rsidP="00987378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>Примерная программа основ права. Углублённый и базовый уровень .</w:t>
            </w:r>
          </w:p>
          <w:p w:rsidR="00040007" w:rsidRDefault="00040007" w:rsidP="0098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1.3.3.8.1.1</w:t>
            </w:r>
          </w:p>
          <w:p w:rsidR="00040007" w:rsidRPr="003F4CAD" w:rsidRDefault="00040007" w:rsidP="00987378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3F4CAD" w:rsidRDefault="00040007" w:rsidP="00987378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>Право,10,11 класс А.Ф.Никитин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 xml:space="preserve">,, </w:t>
            </w:r>
            <w:proofErr w:type="gramEnd"/>
            <w:r w:rsidRPr="003F4CAD">
              <w:rPr>
                <w:color w:val="000000"/>
                <w:shd w:val="clear" w:color="auto" w:fill="FFFFFF"/>
              </w:rPr>
              <w:t xml:space="preserve">Т.И.Никитина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3F4CAD" w:rsidRDefault="00040007" w:rsidP="00987378">
            <w:r w:rsidRPr="003F4CAD">
              <w:rPr>
                <w:color w:val="000000"/>
                <w:shd w:val="clear" w:color="auto" w:fill="FFFFFF"/>
              </w:rPr>
              <w:t>ООО «Дрофа» 2014</w:t>
            </w:r>
          </w:p>
        </w:tc>
      </w:tr>
      <w:tr w:rsidR="00040007" w:rsidRPr="00040007" w:rsidTr="00076846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040007" w:rsidRDefault="00040007" w:rsidP="009A40D0"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7" w:rsidRPr="00040007" w:rsidRDefault="00040007" w:rsidP="00E665C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07" w:rsidRPr="00E53E82" w:rsidRDefault="00040007" w:rsidP="00987378">
            <w:r w:rsidRPr="00E53E82">
              <w:t>Физическая культура. 10-11 классы: базовый уровень</w:t>
            </w:r>
          </w:p>
          <w:p w:rsidR="00040007" w:rsidRDefault="00040007" w:rsidP="0098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1.3.6.1.2.1</w:t>
            </w:r>
          </w:p>
          <w:p w:rsidR="00040007" w:rsidRPr="00E53E82" w:rsidRDefault="00040007" w:rsidP="0098737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Default="00040007" w:rsidP="00987378">
            <w:pPr>
              <w:rPr>
                <w:color w:val="000000"/>
                <w:shd w:val="clear" w:color="auto" w:fill="FFFFFF"/>
              </w:rPr>
            </w:pPr>
          </w:p>
          <w:p w:rsidR="00040007" w:rsidRPr="00E53E82" w:rsidRDefault="00040007" w:rsidP="00987378">
            <w:pPr>
              <w:rPr>
                <w:color w:val="000000"/>
                <w:shd w:val="clear" w:color="auto" w:fill="FFFFFF"/>
              </w:rPr>
            </w:pPr>
            <w:r w:rsidRPr="00E53E82">
              <w:rPr>
                <w:color w:val="000000"/>
                <w:shd w:val="clear" w:color="auto" w:fill="FFFFFF"/>
              </w:rPr>
              <w:t xml:space="preserve"> Автор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3E82">
              <w:rPr>
                <w:color w:val="000000"/>
                <w:shd w:val="clear" w:color="auto" w:fill="FFFFFF"/>
              </w:rPr>
              <w:t xml:space="preserve"> В.И.Лях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7" w:rsidRPr="00E53E82" w:rsidRDefault="00040007" w:rsidP="00987378">
            <w:r w:rsidRPr="00E53E82">
              <w:t>Издательский центр ВЕНТАНА-ГРАФ,2015</w:t>
            </w:r>
          </w:p>
          <w:p w:rsidR="00040007" w:rsidRPr="0012559F" w:rsidRDefault="00040007" w:rsidP="00987378"/>
        </w:tc>
      </w:tr>
    </w:tbl>
    <w:p w:rsidR="0096084D" w:rsidRDefault="0096084D" w:rsidP="0096084D">
      <w:pPr>
        <w:rPr>
          <w:b/>
          <w:bCs/>
          <w:sz w:val="40"/>
          <w:szCs w:val="40"/>
        </w:rPr>
      </w:pPr>
    </w:p>
    <w:p w:rsidR="0096084D" w:rsidRDefault="0096084D" w:rsidP="0096084D"/>
    <w:sectPr w:rsidR="0096084D" w:rsidSect="0013104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0487"/>
    <w:multiLevelType w:val="hybridMultilevel"/>
    <w:tmpl w:val="78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64"/>
    <w:rsid w:val="00040007"/>
    <w:rsid w:val="000C7B6D"/>
    <w:rsid w:val="000F1BCA"/>
    <w:rsid w:val="000F2047"/>
    <w:rsid w:val="00125EB3"/>
    <w:rsid w:val="0013104E"/>
    <w:rsid w:val="00185764"/>
    <w:rsid w:val="00216BF5"/>
    <w:rsid w:val="00231C51"/>
    <w:rsid w:val="00293B10"/>
    <w:rsid w:val="002C3C40"/>
    <w:rsid w:val="002D7147"/>
    <w:rsid w:val="002E29F8"/>
    <w:rsid w:val="003A54BB"/>
    <w:rsid w:val="003C4C8E"/>
    <w:rsid w:val="003E31F4"/>
    <w:rsid w:val="00455C50"/>
    <w:rsid w:val="004908FD"/>
    <w:rsid w:val="004E1DE5"/>
    <w:rsid w:val="0057485E"/>
    <w:rsid w:val="005B2133"/>
    <w:rsid w:val="005D5AC9"/>
    <w:rsid w:val="005E78DA"/>
    <w:rsid w:val="005F46F3"/>
    <w:rsid w:val="00626F33"/>
    <w:rsid w:val="006757B9"/>
    <w:rsid w:val="00683F99"/>
    <w:rsid w:val="0069436B"/>
    <w:rsid w:val="006C14A4"/>
    <w:rsid w:val="00720A28"/>
    <w:rsid w:val="00737976"/>
    <w:rsid w:val="00750778"/>
    <w:rsid w:val="007615AB"/>
    <w:rsid w:val="007B3CF0"/>
    <w:rsid w:val="00822239"/>
    <w:rsid w:val="008463E3"/>
    <w:rsid w:val="0096084D"/>
    <w:rsid w:val="009A40D0"/>
    <w:rsid w:val="009F01A4"/>
    <w:rsid w:val="00A10EFD"/>
    <w:rsid w:val="00A178FA"/>
    <w:rsid w:val="00A769B0"/>
    <w:rsid w:val="00B06FEE"/>
    <w:rsid w:val="00BB701D"/>
    <w:rsid w:val="00C02C46"/>
    <w:rsid w:val="00CE7EDA"/>
    <w:rsid w:val="00D229AE"/>
    <w:rsid w:val="00E665C3"/>
    <w:rsid w:val="00EB3A57"/>
    <w:rsid w:val="00EE0F0B"/>
    <w:rsid w:val="00F0300D"/>
    <w:rsid w:val="00F75D90"/>
    <w:rsid w:val="00FB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C3"/>
    <w:pPr>
      <w:ind w:left="720"/>
      <w:contextualSpacing/>
    </w:pPr>
  </w:style>
  <w:style w:type="character" w:styleId="a4">
    <w:name w:val="Strong"/>
    <w:basedOn w:val="a0"/>
    <w:qFormat/>
    <w:rsid w:val="00626F33"/>
    <w:rPr>
      <w:b/>
      <w:bCs/>
    </w:rPr>
  </w:style>
  <w:style w:type="paragraph" w:styleId="a5">
    <w:name w:val="No Spacing"/>
    <w:uiPriority w:val="1"/>
    <w:qFormat/>
    <w:rsid w:val="006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39</cp:revision>
  <cp:lastPrinted>2016-05-31T07:13:00Z</cp:lastPrinted>
  <dcterms:created xsi:type="dcterms:W3CDTF">2012-04-18T11:56:00Z</dcterms:created>
  <dcterms:modified xsi:type="dcterms:W3CDTF">2017-06-29T13:43:00Z</dcterms:modified>
</cp:coreProperties>
</file>