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1B54" w:rsidTr="00141B54">
        <w:tc>
          <w:tcPr>
            <w:tcW w:w="4785" w:type="dxa"/>
          </w:tcPr>
          <w:p w:rsidR="00141B54" w:rsidRDefault="00141B54" w:rsidP="007274BE">
            <w:pPr>
              <w:pStyle w:val="a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41B54" w:rsidRPr="00141B54" w:rsidRDefault="00141B54" w:rsidP="00141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141B54" w:rsidRPr="00141B54" w:rsidRDefault="00141B54" w:rsidP="00141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 61 </w:t>
            </w:r>
            <w:proofErr w:type="spellStart"/>
            <w:proofErr w:type="gramStart"/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proofErr w:type="spellEnd"/>
            <w:proofErr w:type="gramEnd"/>
          </w:p>
          <w:p w:rsidR="00141B54" w:rsidRDefault="00141B54" w:rsidP="00141B54">
            <w:pPr>
              <w:pStyle w:val="a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от 01.04.2019</w:t>
            </w:r>
          </w:p>
        </w:tc>
      </w:tr>
    </w:tbl>
    <w:p w:rsidR="00141B54" w:rsidRDefault="00141B54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Default="00141B54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Pr="007A447D" w:rsidRDefault="00141B54" w:rsidP="00141B54">
      <w:pPr>
        <w:pStyle w:val="a3"/>
        <w:jc w:val="center"/>
        <w:rPr>
          <w:rStyle w:val="a4"/>
          <w:szCs w:val="28"/>
        </w:rPr>
      </w:pPr>
      <w:r w:rsidRPr="00141B5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41B54" w:rsidRDefault="00141B54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54" w:rsidRDefault="00141B54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BE" w:rsidRPr="00624298" w:rsidRDefault="00C770CA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2019 -2020</w:t>
      </w:r>
      <w:r w:rsidR="007274BE" w:rsidRPr="00624298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7274BE" w:rsidRPr="00624298" w:rsidRDefault="007274BE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7274BE" w:rsidRPr="00624298" w:rsidRDefault="007274BE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083"/>
        <w:gridCol w:w="2233"/>
      </w:tblGrid>
      <w:tr w:rsidR="00D245F4" w:rsidRPr="00141B54" w:rsidTr="00A01C03">
        <w:tc>
          <w:tcPr>
            <w:tcW w:w="898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7274BE" w:rsidRPr="00141B54" w:rsidRDefault="007274BE" w:rsidP="00317F6D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  </w:t>
            </w:r>
          </w:p>
        </w:tc>
        <w:tc>
          <w:tcPr>
            <w:tcW w:w="3083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5F4" w:rsidRPr="00141B54" w:rsidTr="00A01C03">
        <w:tc>
          <w:tcPr>
            <w:tcW w:w="898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  <w:r w:rsidR="004B5A59"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 3кл.</w:t>
            </w:r>
          </w:p>
          <w:p w:rsidR="007274BE" w:rsidRPr="00141B54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7274BE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4BE" w:rsidRPr="00141B54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1.1.2.1.8.3.</w:t>
            </w:r>
          </w:p>
        </w:tc>
        <w:tc>
          <w:tcPr>
            <w:tcW w:w="3083" w:type="dxa"/>
          </w:tcPr>
          <w:p w:rsidR="007274BE" w:rsidRPr="00141B54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М. А. Бантова, </w:t>
            </w:r>
            <w:r w:rsidR="00B71EAA" w:rsidRPr="00141B54">
              <w:rPr>
                <w:rFonts w:ascii="Times New Roman" w:hAnsi="Times New Roman" w:cs="Times New Roman"/>
                <w:sz w:val="24"/>
                <w:szCs w:val="24"/>
              </w:rPr>
              <w:t>Г. В. Бельтюкова, С. И. Волкова, С. В. Степанова.</w:t>
            </w:r>
          </w:p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4BE" w:rsidRPr="00141B54" w:rsidRDefault="00B71EAA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        « Просвещение» 2017</w:t>
            </w:r>
          </w:p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4" w:rsidRPr="00141B54" w:rsidTr="00A01C03">
        <w:tc>
          <w:tcPr>
            <w:tcW w:w="898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7274BE" w:rsidRPr="00141B54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 w:rsidR="004B5A59"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  <w:p w:rsidR="007274BE" w:rsidRPr="00141B54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3A4C87" w:rsidRPr="00141B54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3083" w:type="dxa"/>
          </w:tcPr>
          <w:p w:rsidR="007274BE" w:rsidRPr="00141B54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7274BE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 Канакин, В. Г. Горецкий</w:t>
            </w:r>
          </w:p>
        </w:tc>
        <w:tc>
          <w:tcPr>
            <w:tcW w:w="2233" w:type="dxa"/>
          </w:tcPr>
          <w:p w:rsidR="007274BE" w:rsidRPr="00141B54" w:rsidRDefault="003A4C87" w:rsidP="003A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274BE" w:rsidRPr="00141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274BE" w:rsidRPr="00141B54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B54" w:rsidRPr="00141B54" w:rsidTr="00A01C03">
        <w:tc>
          <w:tcPr>
            <w:tcW w:w="898" w:type="dxa"/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3 кл.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1.1.1.2.5.3.</w:t>
            </w:r>
          </w:p>
        </w:tc>
        <w:tc>
          <w:tcPr>
            <w:tcW w:w="3083" w:type="dxa"/>
          </w:tcPr>
          <w:p w:rsidR="00141B54" w:rsidRPr="00141B54" w:rsidRDefault="00141B54" w:rsidP="003A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Л. Ф. Климанова, В. Г. Горецкий, М. В. Голованова, Л. А. Виноградская, М. В. Бойкина.</w:t>
            </w:r>
          </w:p>
        </w:tc>
        <w:tc>
          <w:tcPr>
            <w:tcW w:w="2233" w:type="dxa"/>
          </w:tcPr>
          <w:p w:rsidR="00141B54" w:rsidRPr="00141B54" w:rsidRDefault="00141B54" w:rsidP="004B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141B54" w:rsidRPr="00141B54" w:rsidTr="00A01C03">
        <w:tc>
          <w:tcPr>
            <w:tcW w:w="898" w:type="dxa"/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3 кл. в 2-х частях.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1.1.3.1.3.3.</w:t>
            </w:r>
          </w:p>
        </w:tc>
        <w:tc>
          <w:tcPr>
            <w:tcW w:w="3083" w:type="dxa"/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141B54" w:rsidRPr="00141B54" w:rsidTr="00317F6D">
        <w:trPr>
          <w:trHeight w:val="1072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«Английский язык»3 кл.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41B54" w:rsidRPr="00141B54" w:rsidRDefault="00141B54" w:rsidP="00D2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"ВЕНТАНА-ГРАФ" 2014</w:t>
            </w:r>
          </w:p>
        </w:tc>
      </w:tr>
      <w:tr w:rsidR="00141B54" w:rsidRPr="00141B54" w:rsidTr="00317F6D">
        <w:trPr>
          <w:trHeight w:val="5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1.1.5.2.1.3.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Алеев В.В.,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Кичан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 2015</w:t>
            </w:r>
          </w:p>
        </w:tc>
      </w:tr>
      <w:tr w:rsidR="00141B54" w:rsidRPr="00141B54" w:rsidTr="00317F6D">
        <w:trPr>
          <w:trHeight w:val="8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1.1.7.1.4.3.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А. П. Матвеев.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 2017</w:t>
            </w:r>
          </w:p>
        </w:tc>
      </w:tr>
      <w:tr w:rsidR="00141B54" w:rsidRPr="00141B54" w:rsidTr="00317F6D">
        <w:trPr>
          <w:trHeight w:val="10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54" w:rsidRPr="00141B54" w:rsidRDefault="00DD0228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141B54" w:rsidRPr="00141B54" w:rsidRDefault="00141B54" w:rsidP="00317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1.1.5.1.6.3.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Б.М,</w:t>
            </w:r>
          </w:p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2015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54" w:rsidRPr="00141B54" w:rsidTr="00317F6D">
        <w:trPr>
          <w:trHeight w:val="10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141B54" w:rsidRPr="00141B54" w:rsidRDefault="00DD0228" w:rsidP="00DD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B54" w:rsidRPr="0014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1.1.6.1.4.3.</w:t>
            </w:r>
          </w:p>
          <w:p w:rsidR="00141B54" w:rsidRPr="00141B54" w:rsidRDefault="00141B5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 xml:space="preserve">Е. А.Лутцева, Т. П. Зуева </w:t>
            </w:r>
          </w:p>
          <w:p w:rsidR="00141B54" w:rsidRPr="00141B54" w:rsidRDefault="00141B5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41B54" w:rsidRPr="00141B54" w:rsidRDefault="00141B54" w:rsidP="00D2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5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</w:tbl>
    <w:p w:rsidR="007274BE" w:rsidRDefault="007274BE" w:rsidP="007274BE"/>
    <w:p w:rsidR="0072163C" w:rsidRDefault="0072163C"/>
    <w:sectPr w:rsidR="0072163C" w:rsidSect="00A731B8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BE"/>
    <w:rsid w:val="00141B54"/>
    <w:rsid w:val="00160169"/>
    <w:rsid w:val="00317F6D"/>
    <w:rsid w:val="003A4C87"/>
    <w:rsid w:val="004B5A59"/>
    <w:rsid w:val="00602DD7"/>
    <w:rsid w:val="006141DE"/>
    <w:rsid w:val="0072163C"/>
    <w:rsid w:val="007274BE"/>
    <w:rsid w:val="009C78DC"/>
    <w:rsid w:val="00B71EAA"/>
    <w:rsid w:val="00C770CA"/>
    <w:rsid w:val="00CE5C94"/>
    <w:rsid w:val="00D245F4"/>
    <w:rsid w:val="00DA6754"/>
    <w:rsid w:val="00D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B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141B54"/>
    <w:rPr>
      <w:b/>
      <w:bCs/>
    </w:rPr>
  </w:style>
  <w:style w:type="table" w:styleId="a5">
    <w:name w:val="Table Grid"/>
    <w:basedOn w:val="a1"/>
    <w:uiPriority w:val="59"/>
    <w:rsid w:val="0014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9</cp:revision>
  <dcterms:created xsi:type="dcterms:W3CDTF">2018-02-28T14:19:00Z</dcterms:created>
  <dcterms:modified xsi:type="dcterms:W3CDTF">2019-09-23T10:01:00Z</dcterms:modified>
</cp:coreProperties>
</file>