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EA7" w:rsidRPr="00CD0EA7" w:rsidRDefault="00CD0EA7" w:rsidP="00CD0EA7">
      <w:pPr>
        <w:pStyle w:val="a3"/>
        <w:shd w:val="clear" w:color="auto" w:fill="FFFFFF" w:themeFill="background1"/>
        <w:tabs>
          <w:tab w:val="left" w:pos="3217"/>
          <w:tab w:val="left" w:pos="6351"/>
        </w:tabs>
        <w:spacing w:line="360" w:lineRule="auto"/>
        <w:ind w:firstLine="0"/>
        <w:jc w:val="center"/>
        <w:rPr>
          <w:sz w:val="28"/>
          <w:szCs w:val="28"/>
        </w:rPr>
      </w:pPr>
      <w:r w:rsidRPr="00CD0EA7">
        <w:rPr>
          <w:sz w:val="28"/>
          <w:szCs w:val="28"/>
        </w:rPr>
        <w:t>МУНИЦИПАЛЬНОЕ БЮДЖЕТНОЕ ОБЩЕОБРАЗОВАТЕЛЬНОЕ УЧРЕЖДЕНИЕ ГИМНАЗИЯ № 9</w:t>
      </w:r>
    </w:p>
    <w:p w:rsidR="00CD0EA7" w:rsidRPr="00CD0EA7" w:rsidRDefault="00CD0EA7" w:rsidP="00CD0EA7">
      <w:pPr>
        <w:pStyle w:val="a3"/>
        <w:shd w:val="clear" w:color="auto" w:fill="FFFFFF" w:themeFill="background1"/>
        <w:tabs>
          <w:tab w:val="left" w:pos="3217"/>
          <w:tab w:val="left" w:pos="6351"/>
        </w:tabs>
        <w:spacing w:line="360" w:lineRule="auto"/>
        <w:ind w:firstLine="0"/>
        <w:jc w:val="center"/>
        <w:rPr>
          <w:sz w:val="28"/>
          <w:szCs w:val="28"/>
        </w:rPr>
      </w:pPr>
    </w:p>
    <w:tbl>
      <w:tblPr>
        <w:tblW w:w="0" w:type="auto"/>
        <w:tblLook w:val="04A0"/>
      </w:tblPr>
      <w:tblGrid>
        <w:gridCol w:w="3045"/>
        <w:gridCol w:w="2860"/>
        <w:gridCol w:w="3384"/>
      </w:tblGrid>
      <w:tr w:rsidR="00CD0EA7" w:rsidRPr="00CD0EA7" w:rsidTr="00507B59">
        <w:tc>
          <w:tcPr>
            <w:tcW w:w="3270" w:type="dxa"/>
          </w:tcPr>
          <w:p w:rsidR="00CD0EA7" w:rsidRPr="00CD0EA7" w:rsidRDefault="00CD0EA7" w:rsidP="00CD0EA7">
            <w:pPr>
              <w:pStyle w:val="a3"/>
              <w:shd w:val="clear" w:color="auto" w:fill="FFFFFF" w:themeFill="background1"/>
              <w:tabs>
                <w:tab w:val="left" w:pos="3217"/>
                <w:tab w:val="left" w:pos="6351"/>
              </w:tabs>
              <w:spacing w:line="360" w:lineRule="auto"/>
              <w:ind w:firstLine="0"/>
              <w:rPr>
                <w:sz w:val="24"/>
                <w:szCs w:val="24"/>
              </w:rPr>
            </w:pPr>
            <w:r w:rsidRPr="00CD0EA7">
              <w:rPr>
                <w:sz w:val="24"/>
                <w:szCs w:val="24"/>
              </w:rPr>
              <w:t>Принята на заседании педагогического совета</w:t>
            </w:r>
          </w:p>
          <w:p w:rsidR="00CD0EA7" w:rsidRPr="00CD0EA7" w:rsidRDefault="00CD0EA7" w:rsidP="00CD0EA7">
            <w:pPr>
              <w:pStyle w:val="a3"/>
              <w:shd w:val="clear" w:color="auto" w:fill="FFFFFF" w:themeFill="background1"/>
              <w:tabs>
                <w:tab w:val="left" w:pos="3217"/>
                <w:tab w:val="left" w:pos="6351"/>
              </w:tabs>
              <w:spacing w:line="360" w:lineRule="auto"/>
              <w:ind w:firstLine="0"/>
              <w:rPr>
                <w:sz w:val="24"/>
                <w:szCs w:val="24"/>
              </w:rPr>
            </w:pPr>
            <w:r w:rsidRPr="00CD0EA7">
              <w:rPr>
                <w:sz w:val="24"/>
                <w:szCs w:val="24"/>
              </w:rPr>
              <w:t xml:space="preserve">МБОУ гимназии №9 </w:t>
            </w:r>
          </w:p>
          <w:p w:rsidR="00CD0EA7" w:rsidRPr="00CD0EA7" w:rsidRDefault="00CD0EA7" w:rsidP="00CD0EA7">
            <w:pPr>
              <w:pStyle w:val="a3"/>
              <w:shd w:val="clear" w:color="auto" w:fill="FFFFFF" w:themeFill="background1"/>
              <w:tabs>
                <w:tab w:val="left" w:pos="3217"/>
                <w:tab w:val="left" w:pos="6351"/>
              </w:tabs>
              <w:spacing w:line="360" w:lineRule="auto"/>
              <w:ind w:firstLine="0"/>
              <w:rPr>
                <w:sz w:val="24"/>
                <w:szCs w:val="24"/>
              </w:rPr>
            </w:pPr>
            <w:r w:rsidRPr="00CD0EA7">
              <w:rPr>
                <w:sz w:val="24"/>
                <w:szCs w:val="24"/>
              </w:rPr>
              <w:t xml:space="preserve">Протокол №  6 </w:t>
            </w:r>
          </w:p>
          <w:p w:rsidR="00CD0EA7" w:rsidRPr="00CD0EA7" w:rsidRDefault="00CD0EA7" w:rsidP="00CD0EA7">
            <w:pPr>
              <w:pStyle w:val="a3"/>
              <w:shd w:val="clear" w:color="auto" w:fill="FFFFFF" w:themeFill="background1"/>
              <w:tabs>
                <w:tab w:val="left" w:pos="3217"/>
                <w:tab w:val="left" w:pos="6351"/>
              </w:tabs>
              <w:spacing w:line="360" w:lineRule="auto"/>
              <w:ind w:firstLine="0"/>
              <w:rPr>
                <w:sz w:val="24"/>
                <w:szCs w:val="24"/>
              </w:rPr>
            </w:pPr>
            <w:r w:rsidRPr="00CD0EA7">
              <w:rPr>
                <w:sz w:val="24"/>
                <w:szCs w:val="24"/>
              </w:rPr>
              <w:t xml:space="preserve">« 22  »    мая  2015 </w:t>
            </w:r>
          </w:p>
          <w:p w:rsidR="00CD0EA7" w:rsidRPr="00CD0EA7" w:rsidRDefault="00CD0EA7" w:rsidP="00CD0EA7">
            <w:pPr>
              <w:pStyle w:val="a3"/>
              <w:shd w:val="clear" w:color="auto" w:fill="FFFFFF" w:themeFill="background1"/>
              <w:tabs>
                <w:tab w:val="left" w:pos="3217"/>
                <w:tab w:val="left" w:pos="6351"/>
              </w:tabs>
              <w:spacing w:line="360" w:lineRule="auto"/>
              <w:ind w:firstLine="0"/>
              <w:rPr>
                <w:sz w:val="24"/>
                <w:szCs w:val="24"/>
              </w:rPr>
            </w:pPr>
          </w:p>
        </w:tc>
        <w:tc>
          <w:tcPr>
            <w:tcW w:w="3075" w:type="dxa"/>
          </w:tcPr>
          <w:p w:rsidR="00CD0EA7" w:rsidRPr="00CD0EA7" w:rsidRDefault="00CD0EA7" w:rsidP="00CD0EA7">
            <w:pPr>
              <w:pStyle w:val="a3"/>
              <w:shd w:val="clear" w:color="auto" w:fill="FFFFFF" w:themeFill="background1"/>
              <w:tabs>
                <w:tab w:val="left" w:pos="3217"/>
                <w:tab w:val="left" w:pos="6351"/>
              </w:tabs>
              <w:spacing w:line="360" w:lineRule="auto"/>
              <w:ind w:firstLine="0"/>
              <w:rPr>
                <w:sz w:val="24"/>
                <w:szCs w:val="24"/>
              </w:rPr>
            </w:pPr>
            <w:r w:rsidRPr="00CD0EA7">
              <w:rPr>
                <w:sz w:val="24"/>
                <w:szCs w:val="24"/>
              </w:rPr>
              <w:t xml:space="preserve">Согласована </w:t>
            </w:r>
          </w:p>
          <w:p w:rsidR="00CD0EA7" w:rsidRPr="00CD0EA7" w:rsidRDefault="00CD0EA7" w:rsidP="00CD0EA7">
            <w:pPr>
              <w:pStyle w:val="a3"/>
              <w:shd w:val="clear" w:color="auto" w:fill="FFFFFF" w:themeFill="background1"/>
              <w:tabs>
                <w:tab w:val="left" w:pos="3217"/>
                <w:tab w:val="left" w:pos="6351"/>
              </w:tabs>
              <w:spacing w:line="360" w:lineRule="auto"/>
              <w:ind w:firstLine="0"/>
              <w:rPr>
                <w:sz w:val="24"/>
                <w:szCs w:val="24"/>
              </w:rPr>
            </w:pPr>
            <w:r w:rsidRPr="00CD0EA7">
              <w:rPr>
                <w:sz w:val="24"/>
                <w:szCs w:val="24"/>
              </w:rPr>
              <w:t>на заседании Управляющего совета</w:t>
            </w:r>
          </w:p>
          <w:p w:rsidR="00CD0EA7" w:rsidRPr="00CD0EA7" w:rsidRDefault="00CD0EA7" w:rsidP="00CD0EA7">
            <w:pPr>
              <w:pStyle w:val="a3"/>
              <w:shd w:val="clear" w:color="auto" w:fill="FFFFFF" w:themeFill="background1"/>
              <w:tabs>
                <w:tab w:val="left" w:pos="3217"/>
                <w:tab w:val="left" w:pos="6351"/>
              </w:tabs>
              <w:spacing w:line="360" w:lineRule="auto"/>
              <w:ind w:firstLine="0"/>
              <w:rPr>
                <w:sz w:val="24"/>
                <w:szCs w:val="24"/>
              </w:rPr>
            </w:pPr>
            <w:r w:rsidRPr="00CD0EA7">
              <w:rPr>
                <w:sz w:val="24"/>
                <w:szCs w:val="24"/>
              </w:rPr>
              <w:t xml:space="preserve">Протокол №3 от </w:t>
            </w:r>
          </w:p>
          <w:p w:rsidR="00CD0EA7" w:rsidRPr="00CD0EA7" w:rsidRDefault="00CD0EA7" w:rsidP="00CD0EA7">
            <w:pPr>
              <w:pStyle w:val="a3"/>
              <w:shd w:val="clear" w:color="auto" w:fill="FFFFFF" w:themeFill="background1"/>
              <w:tabs>
                <w:tab w:val="left" w:pos="3217"/>
                <w:tab w:val="left" w:pos="6351"/>
              </w:tabs>
              <w:spacing w:line="360" w:lineRule="auto"/>
              <w:ind w:firstLine="0"/>
              <w:rPr>
                <w:sz w:val="24"/>
                <w:szCs w:val="24"/>
              </w:rPr>
            </w:pPr>
          </w:p>
          <w:p w:rsidR="00CD0EA7" w:rsidRPr="00CD0EA7" w:rsidRDefault="00CD0EA7" w:rsidP="00CD0EA7">
            <w:pPr>
              <w:pStyle w:val="a3"/>
              <w:shd w:val="clear" w:color="auto" w:fill="FFFFFF" w:themeFill="background1"/>
              <w:tabs>
                <w:tab w:val="left" w:pos="3217"/>
                <w:tab w:val="left" w:pos="6351"/>
              </w:tabs>
              <w:spacing w:line="360" w:lineRule="auto"/>
              <w:ind w:firstLine="0"/>
              <w:rPr>
                <w:sz w:val="24"/>
                <w:szCs w:val="24"/>
              </w:rPr>
            </w:pPr>
            <w:r w:rsidRPr="00CD0EA7">
              <w:rPr>
                <w:sz w:val="24"/>
                <w:szCs w:val="24"/>
              </w:rPr>
              <w:t xml:space="preserve">« 28  »    мая  2015 </w:t>
            </w:r>
          </w:p>
          <w:p w:rsidR="00CD0EA7" w:rsidRPr="00CD0EA7" w:rsidRDefault="00CD0EA7" w:rsidP="00CD0EA7">
            <w:pPr>
              <w:pStyle w:val="a3"/>
              <w:shd w:val="clear" w:color="auto" w:fill="FFFFFF" w:themeFill="background1"/>
              <w:tabs>
                <w:tab w:val="left" w:pos="3217"/>
                <w:tab w:val="left" w:pos="6351"/>
              </w:tabs>
              <w:spacing w:line="360" w:lineRule="auto"/>
              <w:ind w:firstLine="0"/>
              <w:rPr>
                <w:sz w:val="24"/>
                <w:szCs w:val="24"/>
              </w:rPr>
            </w:pPr>
          </w:p>
        </w:tc>
        <w:tc>
          <w:tcPr>
            <w:tcW w:w="3466" w:type="dxa"/>
          </w:tcPr>
          <w:p w:rsidR="00CD0EA7" w:rsidRPr="00CD0EA7" w:rsidRDefault="00CD0EA7" w:rsidP="00CD0EA7">
            <w:pPr>
              <w:pStyle w:val="a3"/>
              <w:shd w:val="clear" w:color="auto" w:fill="FFFFFF" w:themeFill="background1"/>
              <w:tabs>
                <w:tab w:val="left" w:pos="3217"/>
                <w:tab w:val="left" w:pos="6351"/>
              </w:tabs>
              <w:spacing w:line="360" w:lineRule="auto"/>
              <w:ind w:firstLine="0"/>
              <w:rPr>
                <w:sz w:val="24"/>
                <w:szCs w:val="24"/>
              </w:rPr>
            </w:pPr>
            <w:r w:rsidRPr="00CD0EA7">
              <w:rPr>
                <w:sz w:val="24"/>
                <w:szCs w:val="24"/>
              </w:rPr>
              <w:t>Утверждаю</w:t>
            </w:r>
          </w:p>
          <w:p w:rsidR="00CD0EA7" w:rsidRPr="00CD0EA7" w:rsidRDefault="00CD0EA7" w:rsidP="00CD0EA7">
            <w:pPr>
              <w:pStyle w:val="a3"/>
              <w:shd w:val="clear" w:color="auto" w:fill="FFFFFF" w:themeFill="background1"/>
              <w:tabs>
                <w:tab w:val="left" w:pos="3217"/>
                <w:tab w:val="left" w:pos="6351"/>
              </w:tabs>
              <w:spacing w:line="360" w:lineRule="auto"/>
              <w:ind w:firstLine="0"/>
              <w:rPr>
                <w:sz w:val="24"/>
                <w:szCs w:val="24"/>
              </w:rPr>
            </w:pPr>
            <w:r w:rsidRPr="00CD0EA7">
              <w:rPr>
                <w:sz w:val="24"/>
                <w:szCs w:val="24"/>
              </w:rPr>
              <w:t>Директор МБОУ гимназии №9</w:t>
            </w:r>
          </w:p>
          <w:p w:rsidR="00CD0EA7" w:rsidRPr="00CD0EA7" w:rsidRDefault="00CD0EA7" w:rsidP="00CD0EA7">
            <w:pPr>
              <w:pStyle w:val="a3"/>
              <w:shd w:val="clear" w:color="auto" w:fill="FFFFFF" w:themeFill="background1"/>
              <w:tabs>
                <w:tab w:val="left" w:pos="3217"/>
                <w:tab w:val="left" w:pos="6351"/>
              </w:tabs>
              <w:spacing w:line="360" w:lineRule="auto"/>
              <w:ind w:firstLine="0"/>
              <w:rPr>
                <w:sz w:val="24"/>
                <w:szCs w:val="24"/>
              </w:rPr>
            </w:pPr>
            <w:r w:rsidRPr="00CD0EA7">
              <w:rPr>
                <w:sz w:val="24"/>
                <w:szCs w:val="24"/>
              </w:rPr>
              <w:t>_________О.А.Сверкунова</w:t>
            </w:r>
          </w:p>
          <w:p w:rsidR="00CD0EA7" w:rsidRPr="00CD0EA7" w:rsidRDefault="00CD0EA7" w:rsidP="00CD0EA7">
            <w:pPr>
              <w:pStyle w:val="a3"/>
              <w:shd w:val="clear" w:color="auto" w:fill="FFFFFF" w:themeFill="background1"/>
              <w:tabs>
                <w:tab w:val="left" w:pos="3217"/>
                <w:tab w:val="left" w:pos="6351"/>
              </w:tabs>
              <w:spacing w:line="360" w:lineRule="auto"/>
              <w:ind w:firstLine="0"/>
              <w:rPr>
                <w:sz w:val="24"/>
                <w:szCs w:val="24"/>
              </w:rPr>
            </w:pPr>
            <w:r w:rsidRPr="00CD0EA7">
              <w:rPr>
                <w:sz w:val="24"/>
                <w:szCs w:val="24"/>
              </w:rPr>
              <w:t xml:space="preserve">Пр № 211      от  </w:t>
            </w:r>
          </w:p>
          <w:p w:rsidR="00CD0EA7" w:rsidRPr="00CD0EA7" w:rsidRDefault="00CD0EA7" w:rsidP="00CD0EA7">
            <w:pPr>
              <w:pStyle w:val="a3"/>
              <w:shd w:val="clear" w:color="auto" w:fill="FFFFFF" w:themeFill="background1"/>
              <w:tabs>
                <w:tab w:val="left" w:pos="3217"/>
                <w:tab w:val="left" w:pos="6351"/>
              </w:tabs>
              <w:spacing w:line="360" w:lineRule="auto"/>
              <w:ind w:firstLine="0"/>
              <w:rPr>
                <w:sz w:val="24"/>
                <w:szCs w:val="24"/>
              </w:rPr>
            </w:pPr>
            <w:r w:rsidRPr="00CD0EA7">
              <w:rPr>
                <w:sz w:val="24"/>
                <w:szCs w:val="24"/>
              </w:rPr>
              <w:t>« 29  »    мая  2015</w:t>
            </w:r>
          </w:p>
          <w:p w:rsidR="00CD0EA7" w:rsidRPr="00CD0EA7" w:rsidRDefault="00CD0EA7" w:rsidP="00CD0EA7">
            <w:pPr>
              <w:pStyle w:val="a3"/>
              <w:shd w:val="clear" w:color="auto" w:fill="FFFFFF" w:themeFill="background1"/>
              <w:tabs>
                <w:tab w:val="left" w:pos="3217"/>
                <w:tab w:val="left" w:pos="6351"/>
              </w:tabs>
              <w:spacing w:line="360" w:lineRule="auto"/>
              <w:ind w:firstLine="0"/>
              <w:rPr>
                <w:sz w:val="24"/>
                <w:szCs w:val="24"/>
              </w:rPr>
            </w:pPr>
          </w:p>
        </w:tc>
      </w:tr>
    </w:tbl>
    <w:p w:rsidR="00CD0EA7" w:rsidRPr="00CD0EA7" w:rsidRDefault="00CD0EA7" w:rsidP="00CD0EA7">
      <w:pPr>
        <w:pStyle w:val="a3"/>
        <w:shd w:val="clear" w:color="auto" w:fill="FFFFFF" w:themeFill="background1"/>
        <w:tabs>
          <w:tab w:val="left" w:pos="3217"/>
          <w:tab w:val="left" w:pos="6351"/>
        </w:tabs>
        <w:spacing w:line="360" w:lineRule="auto"/>
        <w:ind w:firstLine="0"/>
        <w:jc w:val="center"/>
        <w:rPr>
          <w:sz w:val="28"/>
          <w:szCs w:val="28"/>
        </w:rPr>
      </w:pPr>
    </w:p>
    <w:p w:rsidR="00CD0EA7" w:rsidRPr="00CD0EA7" w:rsidRDefault="00CD0EA7" w:rsidP="00CD0EA7">
      <w:pPr>
        <w:pStyle w:val="12"/>
        <w:keepNext/>
        <w:keepLines/>
        <w:shd w:val="clear" w:color="auto" w:fill="FFFFFF" w:themeFill="background1"/>
        <w:spacing w:line="360" w:lineRule="auto"/>
        <w:jc w:val="both"/>
        <w:rPr>
          <w:rStyle w:val="11"/>
          <w:sz w:val="28"/>
          <w:szCs w:val="28"/>
        </w:rPr>
      </w:pPr>
      <w:bookmarkStart w:id="0" w:name="bookmark0"/>
    </w:p>
    <w:p w:rsidR="00CD0EA7" w:rsidRPr="00CD0EA7" w:rsidRDefault="00CD0EA7" w:rsidP="00CD0EA7">
      <w:pPr>
        <w:pStyle w:val="12"/>
        <w:keepNext/>
        <w:keepLines/>
        <w:shd w:val="clear" w:color="auto" w:fill="FFFFFF" w:themeFill="background1"/>
        <w:spacing w:line="360" w:lineRule="auto"/>
        <w:jc w:val="both"/>
        <w:rPr>
          <w:rStyle w:val="11"/>
          <w:sz w:val="28"/>
          <w:szCs w:val="28"/>
        </w:rPr>
      </w:pPr>
    </w:p>
    <w:p w:rsidR="00CD0EA7" w:rsidRPr="00CD0EA7" w:rsidRDefault="00CD0EA7" w:rsidP="00CD0EA7">
      <w:pPr>
        <w:pStyle w:val="12"/>
        <w:keepNext/>
        <w:keepLines/>
        <w:shd w:val="clear" w:color="auto" w:fill="FFFFFF" w:themeFill="background1"/>
        <w:spacing w:line="360" w:lineRule="auto"/>
        <w:jc w:val="both"/>
        <w:rPr>
          <w:rStyle w:val="11"/>
          <w:sz w:val="28"/>
          <w:szCs w:val="28"/>
        </w:rPr>
      </w:pPr>
    </w:p>
    <w:p w:rsidR="00CD0EA7" w:rsidRPr="00CD0EA7" w:rsidRDefault="00CD0EA7" w:rsidP="00CD0EA7">
      <w:pPr>
        <w:pStyle w:val="12"/>
        <w:keepNext/>
        <w:keepLines/>
        <w:shd w:val="clear" w:color="auto" w:fill="FFFFFF" w:themeFill="background1"/>
        <w:spacing w:line="360" w:lineRule="auto"/>
        <w:jc w:val="both"/>
        <w:rPr>
          <w:rStyle w:val="11"/>
          <w:sz w:val="28"/>
          <w:szCs w:val="28"/>
        </w:rPr>
      </w:pPr>
    </w:p>
    <w:p w:rsidR="00CD0EA7" w:rsidRPr="00CD0EA7" w:rsidRDefault="00CD0EA7" w:rsidP="00CD0EA7">
      <w:pPr>
        <w:pStyle w:val="12"/>
        <w:keepNext/>
        <w:keepLines/>
        <w:shd w:val="clear" w:color="auto" w:fill="FFFFFF" w:themeFill="background1"/>
        <w:spacing w:line="360" w:lineRule="auto"/>
        <w:rPr>
          <w:rStyle w:val="11"/>
          <w:sz w:val="36"/>
          <w:szCs w:val="36"/>
        </w:rPr>
      </w:pPr>
      <w:r w:rsidRPr="00CD0EA7">
        <w:rPr>
          <w:rStyle w:val="11"/>
          <w:sz w:val="36"/>
          <w:szCs w:val="36"/>
        </w:rPr>
        <w:t>ОСНОВНАЯ ОБРАЗОВАТЕЛЬНАЯ ПРОГРАММА ОСНОВНОГО ОБЩЕГО ОБРАЗОВАНИЯ</w:t>
      </w:r>
      <w:bookmarkEnd w:id="0"/>
    </w:p>
    <w:p w:rsidR="00CD0EA7" w:rsidRPr="00CD0EA7" w:rsidRDefault="00CD0EA7" w:rsidP="00CD0EA7">
      <w:pPr>
        <w:pStyle w:val="12"/>
        <w:keepNext/>
        <w:keepLines/>
        <w:shd w:val="clear" w:color="auto" w:fill="FFFFFF" w:themeFill="background1"/>
        <w:spacing w:line="360" w:lineRule="auto"/>
        <w:rPr>
          <w:rStyle w:val="11"/>
          <w:sz w:val="28"/>
          <w:szCs w:val="28"/>
        </w:rPr>
      </w:pPr>
    </w:p>
    <w:p w:rsidR="00CD0EA7" w:rsidRPr="00CD0EA7" w:rsidRDefault="00CD0EA7" w:rsidP="00CD0EA7">
      <w:pPr>
        <w:pStyle w:val="12"/>
        <w:keepNext/>
        <w:keepLines/>
        <w:shd w:val="clear" w:color="auto" w:fill="FFFFFF" w:themeFill="background1"/>
        <w:spacing w:line="360" w:lineRule="auto"/>
        <w:rPr>
          <w:rStyle w:val="11"/>
          <w:sz w:val="28"/>
          <w:szCs w:val="28"/>
        </w:rPr>
      </w:pPr>
    </w:p>
    <w:p w:rsidR="00CD0EA7" w:rsidRPr="00CD0EA7" w:rsidRDefault="00CD0EA7" w:rsidP="00CD0EA7">
      <w:pPr>
        <w:pStyle w:val="12"/>
        <w:keepNext/>
        <w:keepLines/>
        <w:shd w:val="clear" w:color="auto" w:fill="FFFFFF" w:themeFill="background1"/>
        <w:spacing w:line="360" w:lineRule="auto"/>
        <w:rPr>
          <w:rStyle w:val="11"/>
          <w:sz w:val="28"/>
          <w:szCs w:val="28"/>
        </w:rPr>
      </w:pPr>
    </w:p>
    <w:p w:rsidR="00CD0EA7" w:rsidRPr="00CD0EA7" w:rsidRDefault="00CD0EA7" w:rsidP="00CD0EA7">
      <w:pPr>
        <w:pStyle w:val="12"/>
        <w:keepNext/>
        <w:keepLines/>
        <w:shd w:val="clear" w:color="auto" w:fill="FFFFFF" w:themeFill="background1"/>
        <w:spacing w:line="360" w:lineRule="auto"/>
        <w:rPr>
          <w:rStyle w:val="11"/>
          <w:sz w:val="28"/>
          <w:szCs w:val="28"/>
        </w:rPr>
      </w:pPr>
    </w:p>
    <w:p w:rsidR="00CD0EA7" w:rsidRPr="00CD0EA7" w:rsidRDefault="00CD0EA7" w:rsidP="00CD0EA7">
      <w:pPr>
        <w:pStyle w:val="12"/>
        <w:keepNext/>
        <w:keepLines/>
        <w:shd w:val="clear" w:color="auto" w:fill="FFFFFF" w:themeFill="background1"/>
        <w:spacing w:line="360" w:lineRule="auto"/>
        <w:rPr>
          <w:rStyle w:val="11"/>
          <w:sz w:val="28"/>
          <w:szCs w:val="28"/>
        </w:rPr>
      </w:pPr>
    </w:p>
    <w:p w:rsidR="00CD0EA7" w:rsidRPr="00CD0EA7" w:rsidRDefault="00CD0EA7" w:rsidP="00CD0EA7">
      <w:pPr>
        <w:pStyle w:val="12"/>
        <w:keepNext/>
        <w:keepLines/>
        <w:shd w:val="clear" w:color="auto" w:fill="FFFFFF" w:themeFill="background1"/>
        <w:spacing w:line="360" w:lineRule="auto"/>
        <w:rPr>
          <w:rStyle w:val="11"/>
          <w:sz w:val="28"/>
          <w:szCs w:val="28"/>
        </w:rPr>
      </w:pPr>
    </w:p>
    <w:p w:rsidR="00CD0EA7" w:rsidRPr="00CD0EA7" w:rsidRDefault="00CD0EA7" w:rsidP="00CD0EA7">
      <w:pPr>
        <w:pStyle w:val="12"/>
        <w:keepNext/>
        <w:keepLines/>
        <w:shd w:val="clear" w:color="auto" w:fill="FFFFFF" w:themeFill="background1"/>
        <w:spacing w:line="360" w:lineRule="auto"/>
        <w:rPr>
          <w:rStyle w:val="11"/>
          <w:sz w:val="28"/>
          <w:szCs w:val="28"/>
        </w:rPr>
      </w:pPr>
    </w:p>
    <w:p w:rsidR="00CD0EA7" w:rsidRPr="00CD0EA7" w:rsidRDefault="00CD0EA7" w:rsidP="00CD0EA7">
      <w:pPr>
        <w:pStyle w:val="12"/>
        <w:keepNext/>
        <w:keepLines/>
        <w:shd w:val="clear" w:color="auto" w:fill="FFFFFF" w:themeFill="background1"/>
        <w:spacing w:line="360" w:lineRule="auto"/>
        <w:rPr>
          <w:rStyle w:val="11"/>
          <w:sz w:val="28"/>
          <w:szCs w:val="28"/>
        </w:rPr>
      </w:pPr>
    </w:p>
    <w:p w:rsidR="00CD0EA7" w:rsidRPr="00CD0EA7" w:rsidRDefault="00CD0EA7" w:rsidP="00CD0EA7">
      <w:pPr>
        <w:pStyle w:val="12"/>
        <w:keepNext/>
        <w:keepLines/>
        <w:shd w:val="clear" w:color="auto" w:fill="FFFFFF" w:themeFill="background1"/>
        <w:spacing w:line="360" w:lineRule="auto"/>
        <w:rPr>
          <w:rStyle w:val="11"/>
          <w:sz w:val="28"/>
          <w:szCs w:val="28"/>
        </w:rPr>
      </w:pPr>
    </w:p>
    <w:p w:rsidR="00CD0EA7" w:rsidRPr="00CD0EA7" w:rsidRDefault="00CD0EA7" w:rsidP="00CD0EA7">
      <w:pPr>
        <w:pStyle w:val="12"/>
        <w:keepNext/>
        <w:keepLines/>
        <w:shd w:val="clear" w:color="auto" w:fill="FFFFFF" w:themeFill="background1"/>
        <w:spacing w:line="360" w:lineRule="auto"/>
        <w:rPr>
          <w:rStyle w:val="11"/>
          <w:sz w:val="28"/>
          <w:szCs w:val="28"/>
        </w:rPr>
      </w:pPr>
    </w:p>
    <w:p w:rsidR="00CD0EA7" w:rsidRPr="00CD0EA7" w:rsidRDefault="00CD0EA7" w:rsidP="00CD0EA7">
      <w:pPr>
        <w:pStyle w:val="12"/>
        <w:keepNext/>
        <w:keepLines/>
        <w:shd w:val="clear" w:color="auto" w:fill="FFFFFF" w:themeFill="background1"/>
        <w:spacing w:line="360" w:lineRule="auto"/>
        <w:rPr>
          <w:rStyle w:val="11"/>
          <w:sz w:val="28"/>
          <w:szCs w:val="28"/>
        </w:rPr>
      </w:pPr>
    </w:p>
    <w:p w:rsidR="00CD0EA7" w:rsidRPr="00CD0EA7" w:rsidRDefault="00CD0EA7" w:rsidP="00CD0EA7">
      <w:pPr>
        <w:pStyle w:val="12"/>
        <w:keepNext/>
        <w:keepLines/>
        <w:shd w:val="clear" w:color="auto" w:fill="FFFFFF" w:themeFill="background1"/>
        <w:spacing w:line="360" w:lineRule="auto"/>
        <w:rPr>
          <w:rStyle w:val="11"/>
          <w:sz w:val="28"/>
          <w:szCs w:val="28"/>
        </w:rPr>
      </w:pPr>
      <w:r w:rsidRPr="00CD0EA7">
        <w:rPr>
          <w:rStyle w:val="11"/>
          <w:sz w:val="28"/>
          <w:szCs w:val="28"/>
        </w:rPr>
        <w:t>Г.Невинномысск</w:t>
      </w:r>
    </w:p>
    <w:p w:rsidR="00CD0EA7" w:rsidRPr="00CD0EA7" w:rsidRDefault="00CD0EA7" w:rsidP="00CD0EA7">
      <w:pPr>
        <w:pStyle w:val="a3"/>
        <w:shd w:val="clear" w:color="auto" w:fill="FFFFFF" w:themeFill="background1"/>
        <w:tabs>
          <w:tab w:val="left" w:pos="3217"/>
          <w:tab w:val="left" w:pos="6351"/>
        </w:tabs>
        <w:spacing w:line="360" w:lineRule="auto"/>
        <w:ind w:firstLine="0"/>
        <w:jc w:val="both"/>
        <w:rPr>
          <w:sz w:val="28"/>
          <w:szCs w:val="28"/>
        </w:rPr>
      </w:pPr>
    </w:p>
    <w:p w:rsidR="00CD0EA7" w:rsidRPr="00CD0EA7" w:rsidRDefault="00CD0EA7" w:rsidP="00CD0EA7">
      <w:pPr>
        <w:pStyle w:val="23"/>
        <w:keepNext/>
        <w:keepLines/>
        <w:shd w:val="clear" w:color="auto" w:fill="FFFFFF" w:themeFill="background1"/>
        <w:spacing w:line="360" w:lineRule="auto"/>
        <w:jc w:val="both"/>
        <w:rPr>
          <w:sz w:val="28"/>
          <w:szCs w:val="28"/>
        </w:rPr>
      </w:pPr>
      <w:bookmarkStart w:id="1" w:name="bookmark2"/>
      <w:r w:rsidRPr="00CD0EA7">
        <w:rPr>
          <w:rStyle w:val="22"/>
          <w:sz w:val="28"/>
          <w:szCs w:val="28"/>
        </w:rPr>
        <w:lastRenderedPageBreak/>
        <w:t>Содержание</w:t>
      </w:r>
      <w:bookmarkEnd w:id="1"/>
    </w:p>
    <w:tbl>
      <w:tblPr>
        <w:tblW w:w="9586" w:type="dxa"/>
        <w:tblInd w:w="5" w:type="dxa"/>
        <w:tblLayout w:type="fixed"/>
        <w:tblCellMar>
          <w:left w:w="0" w:type="dxa"/>
          <w:right w:w="0" w:type="dxa"/>
        </w:tblCellMar>
        <w:tblLook w:val="0000"/>
      </w:tblPr>
      <w:tblGrid>
        <w:gridCol w:w="821"/>
        <w:gridCol w:w="7368"/>
        <w:gridCol w:w="1397"/>
      </w:tblGrid>
      <w:tr w:rsidR="00CD0EA7" w:rsidRPr="00CD0EA7" w:rsidTr="00507B59">
        <w:trPr>
          <w:trHeight w:val="336"/>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center"/>
              <w:rPr>
                <w:b/>
                <w:sz w:val="24"/>
                <w:szCs w:val="24"/>
                <w:lang w:val="en-US"/>
              </w:rPr>
            </w:pPr>
            <w:r w:rsidRPr="00CD0EA7">
              <w:rPr>
                <w:b/>
                <w:sz w:val="24"/>
                <w:szCs w:val="24"/>
                <w:lang w:val="en-US"/>
              </w:rPr>
              <w:t>I</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b/>
                <w:sz w:val="24"/>
                <w:szCs w:val="24"/>
              </w:rPr>
            </w:pPr>
            <w:r w:rsidRPr="00CD0EA7">
              <w:rPr>
                <w:b/>
                <w:sz w:val="24"/>
                <w:szCs w:val="24"/>
              </w:rPr>
              <w:t xml:space="preserve">Общие положения </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b/>
                <w:sz w:val="24"/>
                <w:szCs w:val="24"/>
              </w:rPr>
            </w:pPr>
            <w:r w:rsidRPr="00CD0EA7">
              <w:rPr>
                <w:b/>
                <w:sz w:val="24"/>
                <w:szCs w:val="24"/>
              </w:rPr>
              <w:t>6</w:t>
            </w:r>
          </w:p>
        </w:tc>
      </w:tr>
      <w:tr w:rsidR="00CD0EA7" w:rsidRPr="00CD0EA7" w:rsidTr="00507B59">
        <w:trPr>
          <w:trHeight w:val="336"/>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center"/>
              <w:rPr>
                <w:b/>
                <w:sz w:val="24"/>
                <w:szCs w:val="24"/>
                <w:lang w:val="en-US"/>
              </w:rPr>
            </w:pPr>
            <w:r w:rsidRPr="00CD0EA7">
              <w:rPr>
                <w:b/>
                <w:sz w:val="24"/>
                <w:szCs w:val="24"/>
                <w:lang w:val="en-US"/>
              </w:rPr>
              <w:t>II</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b/>
                <w:sz w:val="24"/>
                <w:szCs w:val="24"/>
              </w:rPr>
            </w:pPr>
            <w:r w:rsidRPr="00CD0EA7">
              <w:rPr>
                <w:b/>
                <w:sz w:val="24"/>
                <w:szCs w:val="24"/>
              </w:rPr>
              <w:t xml:space="preserve"> Характери</w:t>
            </w:r>
            <w:r w:rsidRPr="00CD0EA7">
              <w:rPr>
                <w:b/>
                <w:sz w:val="24"/>
                <w:szCs w:val="24"/>
                <w:lang w:val="en-US"/>
              </w:rPr>
              <w:t>c</w:t>
            </w:r>
            <w:r w:rsidRPr="00CD0EA7">
              <w:rPr>
                <w:b/>
                <w:sz w:val="24"/>
                <w:szCs w:val="24"/>
              </w:rPr>
              <w:t xml:space="preserve">тика образовательной организации </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b/>
                <w:sz w:val="24"/>
                <w:szCs w:val="24"/>
              </w:rPr>
            </w:pPr>
            <w:r w:rsidRPr="00CD0EA7">
              <w:rPr>
                <w:b/>
                <w:sz w:val="24"/>
                <w:szCs w:val="24"/>
              </w:rPr>
              <w:t>8</w:t>
            </w:r>
          </w:p>
        </w:tc>
      </w:tr>
      <w:tr w:rsidR="00CD0EA7" w:rsidRPr="00CD0EA7" w:rsidTr="00507B59">
        <w:trPr>
          <w:trHeight w:val="336"/>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center"/>
              <w:rPr>
                <w:b/>
                <w:sz w:val="24"/>
                <w:szCs w:val="24"/>
                <w:lang w:val="en-US"/>
              </w:rPr>
            </w:pPr>
            <w:r w:rsidRPr="00CD0EA7">
              <w:rPr>
                <w:b/>
                <w:sz w:val="24"/>
                <w:szCs w:val="24"/>
                <w:lang w:val="en-US"/>
              </w:rPr>
              <w:t>III</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b/>
                <w:sz w:val="24"/>
                <w:szCs w:val="24"/>
              </w:rPr>
            </w:pPr>
            <w:r w:rsidRPr="00CD0EA7">
              <w:rPr>
                <w:b/>
                <w:sz w:val="24"/>
                <w:szCs w:val="24"/>
              </w:rPr>
              <w:t>Целевой раздел</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b/>
                <w:sz w:val="24"/>
                <w:szCs w:val="24"/>
              </w:rPr>
            </w:pPr>
            <w:r w:rsidRPr="00CD0EA7">
              <w:rPr>
                <w:b/>
                <w:sz w:val="24"/>
                <w:szCs w:val="24"/>
              </w:rPr>
              <w:t>9</w:t>
            </w:r>
          </w:p>
        </w:tc>
      </w:tr>
      <w:tr w:rsidR="00CD0EA7" w:rsidRPr="00CD0EA7" w:rsidTr="00507B59">
        <w:trPr>
          <w:trHeight w:val="331"/>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1.</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Пояснительная записка</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9</w:t>
            </w: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lang w:val="en-US"/>
              </w:rPr>
            </w:pPr>
            <w:r w:rsidRPr="00CD0EA7">
              <w:rPr>
                <w:sz w:val="24"/>
                <w:szCs w:val="24"/>
                <w:lang w:val="en-US"/>
              </w:rPr>
              <w:t xml:space="preserve">    </w:t>
            </w:r>
            <w:r w:rsidRPr="00CD0EA7">
              <w:rPr>
                <w:sz w:val="24"/>
                <w:szCs w:val="24"/>
              </w:rPr>
              <w:t>2</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Планируемые результаты освоения обучающимися основной образовательной программы основного общего образования</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15</w:t>
            </w: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2.1</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Общие положения</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15</w:t>
            </w: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2.2</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Ведущие целевые установки и основные ожидаемые результаты</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20</w:t>
            </w: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2.3.1</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Формирование УУД</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24</w:t>
            </w: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2.3.2</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Формирование ИКТ- компетентности</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45</w:t>
            </w: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2.3.2</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 xml:space="preserve">Основы учебно-исследовательской - и проектной деятельности </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46</w:t>
            </w: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 xml:space="preserve">2.3.4 </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Стратегии смыслового чтения и работа с текстом</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48</w:t>
            </w: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2.3.5</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Русский язык</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51</w:t>
            </w: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2.3.6</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Литература</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60</w:t>
            </w: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2.3.7</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Иностранный язык</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63</w:t>
            </w: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2.3.8</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История России. Всеобщая история</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58</w:t>
            </w: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2.3.9</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Обществознание</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72</w:t>
            </w: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2.3.10</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География</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79</w:t>
            </w: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2.3.11</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Математика. Алгебра. Геометрия.</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86</w:t>
            </w: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2.3.12</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Информатика</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92</w:t>
            </w: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2.3.13</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Физика</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95</w:t>
            </w: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2.3.14</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Биология</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99</w:t>
            </w: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2.3.15</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Химия</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101</w:t>
            </w: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2.3.16</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Изобразительное искусство</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106</w:t>
            </w: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2.3.17</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Музыка</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109</w:t>
            </w: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lastRenderedPageBreak/>
              <w:t>2.3.18</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Технология</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111</w:t>
            </w: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2.3.19</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Физическая культура</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115</w:t>
            </w: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2.3.20</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Основы безопасности жизнедеятельности</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 xml:space="preserve">118    </w:t>
            </w:r>
          </w:p>
        </w:tc>
      </w:tr>
      <w:tr w:rsidR="00CD0EA7" w:rsidRPr="00CD0EA7" w:rsidTr="00507B59">
        <w:trPr>
          <w:trHeight w:val="840"/>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center"/>
              <w:rPr>
                <w:b/>
                <w:sz w:val="24"/>
                <w:szCs w:val="24"/>
              </w:rPr>
            </w:pPr>
            <w:r w:rsidRPr="00CD0EA7">
              <w:rPr>
                <w:b/>
                <w:sz w:val="24"/>
                <w:szCs w:val="24"/>
              </w:rPr>
              <w:t>3</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b/>
                <w:sz w:val="24"/>
                <w:szCs w:val="24"/>
              </w:rPr>
            </w:pPr>
            <w:r w:rsidRPr="00CD0EA7">
              <w:rPr>
                <w:b/>
                <w:sz w:val="24"/>
                <w:szCs w:val="24"/>
              </w:rPr>
              <w:t>Система оценки достижения планируемых результатов освоения основной образовательной программы основного общего образования</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p>
        </w:tc>
      </w:tr>
      <w:tr w:rsidR="00CD0EA7" w:rsidRPr="00CD0EA7" w:rsidTr="00507B59">
        <w:trPr>
          <w:trHeight w:val="283"/>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3.1</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Общие положения</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123</w:t>
            </w:r>
          </w:p>
        </w:tc>
      </w:tr>
      <w:tr w:rsidR="00CD0EA7" w:rsidRPr="00CD0EA7" w:rsidTr="00507B59">
        <w:trPr>
          <w:trHeight w:val="283"/>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3.2</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Особенности оценки дичностных результатов</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126</w:t>
            </w:r>
          </w:p>
        </w:tc>
      </w:tr>
      <w:tr w:rsidR="00CD0EA7" w:rsidRPr="00CD0EA7" w:rsidTr="00507B59">
        <w:trPr>
          <w:trHeight w:val="283"/>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3.3</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Особенности оценки метапредметных результатов</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127</w:t>
            </w:r>
          </w:p>
        </w:tc>
      </w:tr>
      <w:tr w:rsidR="00CD0EA7" w:rsidRPr="00CD0EA7" w:rsidTr="00507B59">
        <w:trPr>
          <w:trHeight w:val="283"/>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3.4</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Особенности оценки предметных результатов</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133</w:t>
            </w:r>
          </w:p>
        </w:tc>
      </w:tr>
      <w:tr w:rsidR="00CD0EA7" w:rsidRPr="00CD0EA7" w:rsidTr="00507B59">
        <w:trPr>
          <w:trHeight w:val="283"/>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3.5</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Система внутришкольного мониторинга образовательных результатов и портфель достижений как инструменты динамики образовательных достижений</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135</w:t>
            </w:r>
          </w:p>
        </w:tc>
      </w:tr>
      <w:tr w:rsidR="00CD0EA7" w:rsidRPr="00CD0EA7" w:rsidTr="00507B59">
        <w:trPr>
          <w:trHeight w:val="283"/>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3.6</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Итоговая оценка выпускника иеё использование при переходе от основного к среднему общему образовании.</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137</w:t>
            </w:r>
          </w:p>
        </w:tc>
      </w:tr>
      <w:tr w:rsidR="00CD0EA7" w:rsidRPr="00CD0EA7" w:rsidTr="00507B59">
        <w:trPr>
          <w:trHeight w:val="283"/>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center"/>
              <w:rPr>
                <w:b/>
                <w:sz w:val="24"/>
                <w:szCs w:val="24"/>
                <w:lang w:val="en-US"/>
              </w:rPr>
            </w:pPr>
            <w:r w:rsidRPr="00CD0EA7">
              <w:rPr>
                <w:b/>
                <w:sz w:val="24"/>
                <w:szCs w:val="24"/>
                <w:lang w:val="en-US"/>
              </w:rPr>
              <w:t xml:space="preserve">IY </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b/>
                <w:sz w:val="24"/>
                <w:szCs w:val="24"/>
              </w:rPr>
            </w:pPr>
            <w:r w:rsidRPr="00CD0EA7">
              <w:rPr>
                <w:b/>
                <w:sz w:val="24"/>
                <w:szCs w:val="24"/>
              </w:rPr>
              <w:t>Содержательный раздел</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b/>
                <w:sz w:val="24"/>
                <w:szCs w:val="24"/>
              </w:rPr>
            </w:pPr>
            <w:r w:rsidRPr="00CD0EA7">
              <w:rPr>
                <w:b/>
                <w:sz w:val="24"/>
                <w:szCs w:val="24"/>
              </w:rPr>
              <w:t>138</w:t>
            </w:r>
          </w:p>
        </w:tc>
      </w:tr>
      <w:tr w:rsidR="00CD0EA7" w:rsidRPr="00CD0EA7" w:rsidTr="00507B59">
        <w:trPr>
          <w:trHeight w:val="283"/>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1</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Программа развития универсальных учебных действий на ступени основного общего образования</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p>
        </w:tc>
      </w:tr>
      <w:tr w:rsidR="00CD0EA7" w:rsidRPr="00CD0EA7" w:rsidTr="00507B59">
        <w:trPr>
          <w:trHeight w:val="283"/>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2</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 xml:space="preserve">Программы отдельных учебных курсов </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line="360" w:lineRule="auto"/>
              <w:jc w:val="both"/>
              <w:rPr>
                <w:rFonts w:ascii="Times New Roman" w:hAnsi="Times New Roman" w:cs="Times New Roman"/>
                <w:sz w:val="24"/>
                <w:szCs w:val="24"/>
              </w:rPr>
            </w:pPr>
            <w:r w:rsidRPr="00CD0EA7">
              <w:rPr>
                <w:rFonts w:ascii="Times New Roman" w:hAnsi="Times New Roman" w:cs="Times New Roman"/>
                <w:sz w:val="24"/>
                <w:szCs w:val="24"/>
              </w:rPr>
              <w:t>2.1</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Русский язык</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shd w:val="clear" w:color="auto" w:fill="FFFFFF" w:themeFill="background1"/>
              <w:spacing w:line="360" w:lineRule="auto"/>
              <w:jc w:val="center"/>
              <w:rPr>
                <w:rFonts w:ascii="Times New Roman" w:hAnsi="Times New Roman" w:cs="Times New Roman"/>
                <w:sz w:val="24"/>
                <w:szCs w:val="24"/>
              </w:rPr>
            </w:pPr>
            <w:r w:rsidRPr="00CD0EA7">
              <w:rPr>
                <w:rFonts w:ascii="Times New Roman" w:hAnsi="Times New Roman" w:cs="Times New Roman"/>
                <w:sz w:val="24"/>
                <w:szCs w:val="24"/>
              </w:rPr>
              <w:t>162</w:t>
            </w:r>
          </w:p>
        </w:tc>
      </w:tr>
      <w:tr w:rsidR="00CD0EA7" w:rsidRPr="00CD0EA7" w:rsidTr="00507B59">
        <w:trPr>
          <w:trHeight w:val="331"/>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line="360" w:lineRule="auto"/>
              <w:jc w:val="both"/>
              <w:rPr>
                <w:rFonts w:ascii="Times New Roman" w:hAnsi="Times New Roman" w:cs="Times New Roman"/>
                <w:sz w:val="24"/>
                <w:szCs w:val="24"/>
              </w:rPr>
            </w:pPr>
            <w:r w:rsidRPr="00CD0EA7">
              <w:rPr>
                <w:rFonts w:ascii="Times New Roman" w:hAnsi="Times New Roman" w:cs="Times New Roman"/>
                <w:sz w:val="24"/>
                <w:szCs w:val="24"/>
              </w:rPr>
              <w:t>2.2</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Литература</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shd w:val="clear" w:color="auto" w:fill="FFFFFF" w:themeFill="background1"/>
              <w:spacing w:line="360" w:lineRule="auto"/>
              <w:jc w:val="center"/>
              <w:rPr>
                <w:rFonts w:ascii="Times New Roman" w:hAnsi="Times New Roman" w:cs="Times New Roman"/>
                <w:sz w:val="24"/>
                <w:szCs w:val="24"/>
              </w:rPr>
            </w:pPr>
            <w:r w:rsidRPr="00CD0EA7">
              <w:rPr>
                <w:rFonts w:ascii="Times New Roman" w:hAnsi="Times New Roman" w:cs="Times New Roman"/>
                <w:sz w:val="24"/>
                <w:szCs w:val="24"/>
              </w:rPr>
              <w:t>172</w:t>
            </w:r>
          </w:p>
        </w:tc>
      </w:tr>
      <w:tr w:rsidR="00CD0EA7" w:rsidRPr="00CD0EA7" w:rsidTr="00507B59">
        <w:trPr>
          <w:trHeight w:val="336"/>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line="360" w:lineRule="auto"/>
              <w:jc w:val="both"/>
              <w:rPr>
                <w:rFonts w:ascii="Times New Roman" w:hAnsi="Times New Roman" w:cs="Times New Roman"/>
                <w:sz w:val="24"/>
                <w:szCs w:val="24"/>
              </w:rPr>
            </w:pPr>
            <w:r w:rsidRPr="00CD0EA7">
              <w:rPr>
                <w:rFonts w:ascii="Times New Roman" w:hAnsi="Times New Roman" w:cs="Times New Roman"/>
                <w:sz w:val="24"/>
                <w:szCs w:val="24"/>
              </w:rPr>
              <w:t>2.3</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Иностранный язык</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shd w:val="clear" w:color="auto" w:fill="FFFFFF" w:themeFill="background1"/>
              <w:spacing w:line="360" w:lineRule="auto"/>
              <w:jc w:val="center"/>
              <w:rPr>
                <w:rFonts w:ascii="Times New Roman" w:hAnsi="Times New Roman" w:cs="Times New Roman"/>
                <w:sz w:val="24"/>
                <w:szCs w:val="24"/>
              </w:rPr>
            </w:pPr>
            <w:r w:rsidRPr="00CD0EA7">
              <w:rPr>
                <w:rFonts w:ascii="Times New Roman" w:hAnsi="Times New Roman" w:cs="Times New Roman"/>
                <w:sz w:val="24"/>
                <w:szCs w:val="24"/>
              </w:rPr>
              <w:t>188</w:t>
            </w:r>
          </w:p>
        </w:tc>
      </w:tr>
      <w:tr w:rsidR="00CD0EA7" w:rsidRPr="00CD0EA7" w:rsidTr="00507B59">
        <w:trPr>
          <w:trHeight w:val="331"/>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line="360" w:lineRule="auto"/>
              <w:jc w:val="both"/>
              <w:rPr>
                <w:rFonts w:ascii="Times New Roman" w:hAnsi="Times New Roman" w:cs="Times New Roman"/>
                <w:sz w:val="24"/>
                <w:szCs w:val="24"/>
              </w:rPr>
            </w:pPr>
            <w:r w:rsidRPr="00CD0EA7">
              <w:rPr>
                <w:rFonts w:ascii="Times New Roman" w:hAnsi="Times New Roman" w:cs="Times New Roman"/>
                <w:sz w:val="24"/>
                <w:szCs w:val="24"/>
              </w:rPr>
              <w:t>2.4</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История России. Всеобщая история</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shd w:val="clear" w:color="auto" w:fill="FFFFFF" w:themeFill="background1"/>
              <w:spacing w:line="360" w:lineRule="auto"/>
              <w:jc w:val="center"/>
              <w:rPr>
                <w:rFonts w:ascii="Times New Roman" w:hAnsi="Times New Roman" w:cs="Times New Roman"/>
                <w:sz w:val="24"/>
                <w:szCs w:val="24"/>
              </w:rPr>
            </w:pPr>
            <w:r w:rsidRPr="00CD0EA7">
              <w:rPr>
                <w:rFonts w:ascii="Times New Roman" w:hAnsi="Times New Roman" w:cs="Times New Roman"/>
                <w:sz w:val="24"/>
                <w:szCs w:val="24"/>
              </w:rPr>
              <w:t>199</w:t>
            </w:r>
          </w:p>
        </w:tc>
      </w:tr>
      <w:tr w:rsidR="00CD0EA7" w:rsidRPr="00CD0EA7" w:rsidTr="00507B59">
        <w:trPr>
          <w:trHeight w:val="331"/>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line="360" w:lineRule="auto"/>
              <w:jc w:val="both"/>
              <w:rPr>
                <w:rFonts w:ascii="Times New Roman" w:hAnsi="Times New Roman" w:cs="Times New Roman"/>
                <w:sz w:val="24"/>
                <w:szCs w:val="24"/>
              </w:rPr>
            </w:pPr>
            <w:r w:rsidRPr="00CD0EA7">
              <w:rPr>
                <w:rFonts w:ascii="Times New Roman" w:hAnsi="Times New Roman" w:cs="Times New Roman"/>
                <w:sz w:val="24"/>
                <w:szCs w:val="24"/>
              </w:rPr>
              <w:t>2.5</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Обществознание</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shd w:val="clear" w:color="auto" w:fill="FFFFFF" w:themeFill="background1"/>
              <w:spacing w:line="360" w:lineRule="auto"/>
              <w:jc w:val="center"/>
              <w:rPr>
                <w:rFonts w:ascii="Times New Roman" w:hAnsi="Times New Roman" w:cs="Times New Roman"/>
                <w:sz w:val="24"/>
                <w:szCs w:val="24"/>
              </w:rPr>
            </w:pPr>
            <w:r w:rsidRPr="00CD0EA7">
              <w:rPr>
                <w:rFonts w:ascii="Times New Roman" w:hAnsi="Times New Roman" w:cs="Times New Roman"/>
                <w:sz w:val="24"/>
                <w:szCs w:val="24"/>
              </w:rPr>
              <w:t>220</w:t>
            </w:r>
          </w:p>
        </w:tc>
      </w:tr>
      <w:tr w:rsidR="00CD0EA7" w:rsidRPr="00CD0EA7" w:rsidTr="00507B59">
        <w:trPr>
          <w:trHeight w:val="331"/>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line="360" w:lineRule="auto"/>
              <w:jc w:val="both"/>
              <w:rPr>
                <w:rFonts w:ascii="Times New Roman" w:hAnsi="Times New Roman" w:cs="Times New Roman"/>
                <w:sz w:val="24"/>
                <w:szCs w:val="24"/>
              </w:rPr>
            </w:pPr>
            <w:r w:rsidRPr="00CD0EA7">
              <w:rPr>
                <w:rFonts w:ascii="Times New Roman" w:hAnsi="Times New Roman" w:cs="Times New Roman"/>
                <w:sz w:val="24"/>
                <w:szCs w:val="24"/>
              </w:rPr>
              <w:t>2.6</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География</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shd w:val="clear" w:color="auto" w:fill="FFFFFF" w:themeFill="background1"/>
              <w:spacing w:line="360" w:lineRule="auto"/>
              <w:jc w:val="center"/>
              <w:rPr>
                <w:rFonts w:ascii="Times New Roman" w:hAnsi="Times New Roman" w:cs="Times New Roman"/>
                <w:sz w:val="24"/>
                <w:szCs w:val="24"/>
              </w:rPr>
            </w:pPr>
            <w:r w:rsidRPr="00CD0EA7">
              <w:rPr>
                <w:rFonts w:ascii="Times New Roman" w:hAnsi="Times New Roman" w:cs="Times New Roman"/>
                <w:sz w:val="24"/>
                <w:szCs w:val="24"/>
              </w:rPr>
              <w:t>227</w:t>
            </w: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2.7</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Математика. Алгебра. Геометрия.</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240</w:t>
            </w: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2.8</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Информатика</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249</w:t>
            </w:r>
          </w:p>
        </w:tc>
      </w:tr>
      <w:tr w:rsidR="00CD0EA7" w:rsidRPr="00CD0EA7" w:rsidTr="00507B59">
        <w:trPr>
          <w:trHeight w:val="288"/>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line="360" w:lineRule="auto"/>
              <w:jc w:val="both"/>
              <w:rPr>
                <w:rFonts w:ascii="Times New Roman" w:hAnsi="Times New Roman" w:cs="Times New Roman"/>
                <w:sz w:val="24"/>
                <w:szCs w:val="24"/>
              </w:rPr>
            </w:pPr>
            <w:r w:rsidRPr="00CD0EA7">
              <w:rPr>
                <w:rFonts w:ascii="Times New Roman" w:hAnsi="Times New Roman" w:cs="Times New Roman"/>
                <w:sz w:val="24"/>
                <w:szCs w:val="24"/>
              </w:rPr>
              <w:t>2.9</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Физика</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255</w:t>
            </w:r>
          </w:p>
        </w:tc>
      </w:tr>
      <w:tr w:rsidR="00CD0EA7" w:rsidRPr="00CD0EA7" w:rsidTr="00507B59">
        <w:trPr>
          <w:trHeight w:val="283"/>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line="360" w:lineRule="auto"/>
              <w:jc w:val="both"/>
              <w:rPr>
                <w:rFonts w:ascii="Times New Roman" w:hAnsi="Times New Roman" w:cs="Times New Roman"/>
                <w:sz w:val="24"/>
                <w:szCs w:val="24"/>
              </w:rPr>
            </w:pPr>
            <w:r w:rsidRPr="00CD0EA7">
              <w:rPr>
                <w:rFonts w:ascii="Times New Roman" w:hAnsi="Times New Roman" w:cs="Times New Roman"/>
                <w:sz w:val="24"/>
                <w:szCs w:val="24"/>
              </w:rPr>
              <w:lastRenderedPageBreak/>
              <w:t>2.10</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Биология</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259</w:t>
            </w:r>
          </w:p>
        </w:tc>
      </w:tr>
      <w:tr w:rsidR="00CD0EA7" w:rsidRPr="00CD0EA7" w:rsidTr="00507B59">
        <w:trPr>
          <w:trHeight w:val="288"/>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2.11</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Химия</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265</w:t>
            </w:r>
          </w:p>
        </w:tc>
      </w:tr>
      <w:tr w:rsidR="00CD0EA7" w:rsidRPr="00CD0EA7" w:rsidTr="00507B59">
        <w:trPr>
          <w:trHeight w:val="288"/>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2.12</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Изобразительное искусство</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270</w:t>
            </w:r>
          </w:p>
        </w:tc>
      </w:tr>
      <w:tr w:rsidR="00CD0EA7" w:rsidRPr="00CD0EA7" w:rsidTr="00507B59">
        <w:trPr>
          <w:trHeight w:val="283"/>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2.13</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Музыка</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276</w:t>
            </w:r>
          </w:p>
        </w:tc>
      </w:tr>
      <w:tr w:rsidR="00CD0EA7" w:rsidRPr="00CD0EA7" w:rsidTr="00507B59">
        <w:trPr>
          <w:trHeight w:val="283"/>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2.14</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Технология</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282</w:t>
            </w:r>
          </w:p>
        </w:tc>
      </w:tr>
      <w:tr w:rsidR="00CD0EA7" w:rsidRPr="00CD0EA7" w:rsidTr="00507B59">
        <w:trPr>
          <w:trHeight w:val="283"/>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2.15</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Физическая культура</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284</w:t>
            </w:r>
          </w:p>
        </w:tc>
      </w:tr>
      <w:tr w:rsidR="00CD0EA7" w:rsidRPr="00CD0EA7" w:rsidTr="00507B59">
        <w:trPr>
          <w:trHeight w:val="283"/>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2.16</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Основы безопасности жизнедеятельности</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290</w:t>
            </w:r>
          </w:p>
        </w:tc>
      </w:tr>
      <w:tr w:rsidR="00CD0EA7" w:rsidRPr="00CD0EA7" w:rsidTr="00507B59">
        <w:trPr>
          <w:trHeight w:val="283"/>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3.</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Программа воспитания и социализации обучающихся на ступени основного общего образования</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290</w:t>
            </w: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line="360" w:lineRule="auto"/>
              <w:jc w:val="both"/>
              <w:rPr>
                <w:rFonts w:ascii="Times New Roman" w:hAnsi="Times New Roman" w:cs="Times New Roman"/>
                <w:sz w:val="24"/>
                <w:szCs w:val="24"/>
              </w:rPr>
            </w:pPr>
            <w:r w:rsidRPr="00CD0EA7">
              <w:rPr>
                <w:rFonts w:ascii="Times New Roman" w:hAnsi="Times New Roman" w:cs="Times New Roman"/>
                <w:sz w:val="24"/>
                <w:szCs w:val="24"/>
              </w:rPr>
              <w:t>3.1</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Цели и задачи социализации</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295</w:t>
            </w: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line="360" w:lineRule="auto"/>
              <w:jc w:val="both"/>
              <w:rPr>
                <w:rFonts w:ascii="Times New Roman" w:hAnsi="Times New Roman" w:cs="Times New Roman"/>
                <w:sz w:val="24"/>
                <w:szCs w:val="24"/>
              </w:rPr>
            </w:pPr>
            <w:r w:rsidRPr="00CD0EA7">
              <w:rPr>
                <w:rFonts w:ascii="Times New Roman" w:hAnsi="Times New Roman" w:cs="Times New Roman"/>
                <w:sz w:val="24"/>
                <w:szCs w:val="24"/>
              </w:rPr>
              <w:t>3.2</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Основные направления и ценностные основы воспитания социализации</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298</w:t>
            </w: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line="360" w:lineRule="auto"/>
              <w:jc w:val="both"/>
              <w:rPr>
                <w:rFonts w:ascii="Times New Roman" w:hAnsi="Times New Roman" w:cs="Times New Roman"/>
                <w:sz w:val="24"/>
                <w:szCs w:val="24"/>
              </w:rPr>
            </w:pPr>
            <w:r w:rsidRPr="00CD0EA7">
              <w:rPr>
                <w:rFonts w:ascii="Times New Roman" w:hAnsi="Times New Roman" w:cs="Times New Roman"/>
                <w:sz w:val="24"/>
                <w:szCs w:val="24"/>
              </w:rPr>
              <w:t>3.3</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Принципы и особенности организации содержания воспитания и социализации</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299</w:t>
            </w: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line="360" w:lineRule="auto"/>
              <w:jc w:val="both"/>
              <w:rPr>
                <w:rFonts w:ascii="Times New Roman" w:hAnsi="Times New Roman" w:cs="Times New Roman"/>
                <w:sz w:val="24"/>
                <w:szCs w:val="24"/>
              </w:rPr>
            </w:pPr>
            <w:r w:rsidRPr="00CD0EA7">
              <w:rPr>
                <w:rFonts w:ascii="Times New Roman" w:hAnsi="Times New Roman" w:cs="Times New Roman"/>
                <w:sz w:val="24"/>
                <w:szCs w:val="24"/>
              </w:rPr>
              <w:t>3.4</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Основное содержание воспитания и социализации</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301</w:t>
            </w: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line="360" w:lineRule="auto"/>
              <w:jc w:val="both"/>
              <w:rPr>
                <w:rFonts w:ascii="Times New Roman" w:hAnsi="Times New Roman" w:cs="Times New Roman"/>
                <w:sz w:val="24"/>
                <w:szCs w:val="24"/>
              </w:rPr>
            </w:pPr>
            <w:r w:rsidRPr="00CD0EA7">
              <w:rPr>
                <w:rFonts w:ascii="Times New Roman" w:hAnsi="Times New Roman" w:cs="Times New Roman"/>
                <w:sz w:val="24"/>
                <w:szCs w:val="24"/>
              </w:rPr>
              <w:t>3.5</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 xml:space="preserve">Виды деятельности и формы занятий с обучающимися </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305</w:t>
            </w: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line="360" w:lineRule="auto"/>
              <w:jc w:val="both"/>
              <w:rPr>
                <w:rFonts w:ascii="Times New Roman" w:hAnsi="Times New Roman" w:cs="Times New Roman"/>
                <w:sz w:val="24"/>
                <w:szCs w:val="24"/>
              </w:rPr>
            </w:pPr>
            <w:r w:rsidRPr="00CD0EA7">
              <w:rPr>
                <w:rFonts w:ascii="Times New Roman" w:hAnsi="Times New Roman" w:cs="Times New Roman"/>
                <w:sz w:val="24"/>
                <w:szCs w:val="24"/>
              </w:rPr>
              <w:t>3.6</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Этапы организации социализации обучающихся, совместная деятельность ОУ с предприятиями, общественными организациями, системой ДО, иными социальными объектами</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312</w:t>
            </w: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line="360" w:lineRule="auto"/>
              <w:jc w:val="both"/>
              <w:rPr>
                <w:rFonts w:ascii="Times New Roman" w:hAnsi="Times New Roman" w:cs="Times New Roman"/>
                <w:sz w:val="24"/>
                <w:szCs w:val="24"/>
              </w:rPr>
            </w:pPr>
            <w:r w:rsidRPr="00CD0EA7">
              <w:rPr>
                <w:rFonts w:ascii="Times New Roman" w:hAnsi="Times New Roman" w:cs="Times New Roman"/>
                <w:sz w:val="24"/>
                <w:szCs w:val="24"/>
              </w:rPr>
              <w:t>3.7</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Основные формы педагогической поддержки социализации</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314</w:t>
            </w: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line="360" w:lineRule="auto"/>
              <w:jc w:val="both"/>
              <w:rPr>
                <w:rFonts w:ascii="Times New Roman" w:hAnsi="Times New Roman" w:cs="Times New Roman"/>
                <w:sz w:val="24"/>
                <w:szCs w:val="24"/>
              </w:rPr>
            </w:pPr>
            <w:r w:rsidRPr="00CD0EA7">
              <w:rPr>
                <w:rFonts w:ascii="Times New Roman" w:hAnsi="Times New Roman" w:cs="Times New Roman"/>
                <w:sz w:val="24"/>
                <w:szCs w:val="24"/>
              </w:rPr>
              <w:t>3.8</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Организация работы по формированию экологически целесообразного, здорового и безопасного образа жизни</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316</w:t>
            </w: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line="360" w:lineRule="auto"/>
              <w:jc w:val="both"/>
              <w:rPr>
                <w:rFonts w:ascii="Times New Roman" w:hAnsi="Times New Roman" w:cs="Times New Roman"/>
                <w:sz w:val="24"/>
                <w:szCs w:val="24"/>
              </w:rPr>
            </w:pPr>
            <w:r w:rsidRPr="00CD0EA7">
              <w:rPr>
                <w:rFonts w:ascii="Times New Roman" w:hAnsi="Times New Roman" w:cs="Times New Roman"/>
                <w:sz w:val="24"/>
                <w:szCs w:val="24"/>
              </w:rPr>
              <w:t>3.9</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 xml:space="preserve">Деятельность ОУ в области непрерывного экологического здоровьесберегающего образования обучающихся </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318</w:t>
            </w: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line="360" w:lineRule="auto"/>
              <w:jc w:val="both"/>
              <w:rPr>
                <w:rFonts w:ascii="Times New Roman" w:hAnsi="Times New Roman" w:cs="Times New Roman"/>
                <w:sz w:val="24"/>
                <w:szCs w:val="24"/>
              </w:rPr>
            </w:pPr>
            <w:r w:rsidRPr="00CD0EA7">
              <w:rPr>
                <w:rFonts w:ascii="Times New Roman" w:hAnsi="Times New Roman" w:cs="Times New Roman"/>
                <w:sz w:val="24"/>
                <w:szCs w:val="24"/>
              </w:rPr>
              <w:t>3.10</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Система поощрения социальной успешности и проявлений активной жизненной позиции обучающихся</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321</w:t>
            </w: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line="360" w:lineRule="auto"/>
              <w:jc w:val="both"/>
              <w:rPr>
                <w:rFonts w:ascii="Times New Roman" w:hAnsi="Times New Roman" w:cs="Times New Roman"/>
                <w:sz w:val="24"/>
                <w:szCs w:val="24"/>
              </w:rPr>
            </w:pPr>
            <w:r w:rsidRPr="00CD0EA7">
              <w:rPr>
                <w:rFonts w:ascii="Times New Roman" w:hAnsi="Times New Roman" w:cs="Times New Roman"/>
                <w:sz w:val="24"/>
                <w:szCs w:val="24"/>
              </w:rPr>
              <w:t>3.11</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Методика и инструментарий мониторинга эффективности реализации ОУ программы воспитания и социализации</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322</w:t>
            </w: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line="360" w:lineRule="auto"/>
              <w:jc w:val="both"/>
              <w:rPr>
                <w:rFonts w:ascii="Times New Roman" w:hAnsi="Times New Roman" w:cs="Times New Roman"/>
                <w:sz w:val="24"/>
                <w:szCs w:val="24"/>
              </w:rPr>
            </w:pPr>
            <w:r w:rsidRPr="00CD0EA7">
              <w:rPr>
                <w:rFonts w:ascii="Times New Roman" w:hAnsi="Times New Roman" w:cs="Times New Roman"/>
                <w:sz w:val="24"/>
                <w:szCs w:val="24"/>
              </w:rPr>
              <w:t>3.12</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Планируемые результаты реализации программы воспитания и социализации</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r w:rsidRPr="00CD0EA7">
              <w:rPr>
                <w:sz w:val="24"/>
                <w:szCs w:val="24"/>
              </w:rPr>
              <w:t>326</w:t>
            </w: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line="360" w:lineRule="auto"/>
              <w:jc w:val="center"/>
              <w:rPr>
                <w:rFonts w:ascii="Times New Roman" w:hAnsi="Times New Roman" w:cs="Times New Roman"/>
                <w:sz w:val="24"/>
                <w:szCs w:val="24"/>
              </w:rPr>
            </w:pPr>
            <w:r w:rsidRPr="00CD0EA7">
              <w:rPr>
                <w:rFonts w:ascii="Times New Roman" w:hAnsi="Times New Roman" w:cs="Times New Roman"/>
                <w:sz w:val="24"/>
                <w:szCs w:val="24"/>
              </w:rPr>
              <w:t>4</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Программы внеурочной деятельности</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line="360" w:lineRule="auto"/>
              <w:jc w:val="center"/>
              <w:rPr>
                <w:rFonts w:ascii="Times New Roman" w:hAnsi="Times New Roman" w:cs="Times New Roman"/>
                <w:sz w:val="24"/>
                <w:szCs w:val="24"/>
              </w:rPr>
            </w:pPr>
            <w:r w:rsidRPr="00CD0EA7">
              <w:rPr>
                <w:rFonts w:ascii="Times New Roman" w:hAnsi="Times New Roman" w:cs="Times New Roman"/>
                <w:sz w:val="24"/>
                <w:szCs w:val="24"/>
              </w:rPr>
              <w:lastRenderedPageBreak/>
              <w:t>5</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Программа коррекционной работы</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line="360" w:lineRule="auto"/>
              <w:jc w:val="center"/>
              <w:rPr>
                <w:rFonts w:ascii="Times New Roman" w:hAnsi="Times New Roman" w:cs="Times New Roman"/>
                <w:b/>
                <w:sz w:val="24"/>
                <w:szCs w:val="24"/>
                <w:lang w:val="en-US"/>
              </w:rPr>
            </w:pPr>
            <w:r w:rsidRPr="00CD0EA7">
              <w:rPr>
                <w:rFonts w:ascii="Times New Roman" w:hAnsi="Times New Roman" w:cs="Times New Roman"/>
                <w:b/>
                <w:sz w:val="24"/>
                <w:szCs w:val="24"/>
                <w:lang w:val="en-US"/>
              </w:rPr>
              <w:t>Y</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b/>
                <w:sz w:val="24"/>
                <w:szCs w:val="24"/>
              </w:rPr>
            </w:pPr>
            <w:r w:rsidRPr="00CD0EA7">
              <w:rPr>
                <w:b/>
                <w:sz w:val="24"/>
                <w:szCs w:val="24"/>
              </w:rPr>
              <w:t>Организационный раздел</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b/>
                <w:sz w:val="24"/>
                <w:szCs w:val="24"/>
              </w:rPr>
            </w:pP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line="360" w:lineRule="auto"/>
              <w:jc w:val="both"/>
              <w:rPr>
                <w:rFonts w:ascii="Times New Roman" w:hAnsi="Times New Roman" w:cs="Times New Roman"/>
                <w:sz w:val="24"/>
                <w:szCs w:val="24"/>
              </w:rPr>
            </w:pPr>
            <w:r w:rsidRPr="00CD0EA7">
              <w:rPr>
                <w:rFonts w:ascii="Times New Roman" w:hAnsi="Times New Roman" w:cs="Times New Roman"/>
                <w:sz w:val="24"/>
                <w:szCs w:val="24"/>
              </w:rPr>
              <w:t>1</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Учебный план основного общего образования</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line="360" w:lineRule="auto"/>
              <w:jc w:val="both"/>
              <w:rPr>
                <w:rFonts w:ascii="Times New Roman" w:hAnsi="Times New Roman" w:cs="Times New Roman"/>
                <w:sz w:val="24"/>
                <w:szCs w:val="24"/>
              </w:rPr>
            </w:pPr>
            <w:r w:rsidRPr="00CD0EA7">
              <w:rPr>
                <w:rFonts w:ascii="Times New Roman" w:hAnsi="Times New Roman" w:cs="Times New Roman"/>
                <w:sz w:val="24"/>
                <w:szCs w:val="24"/>
              </w:rPr>
              <w:t>2</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План внеурочной деятельности</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line="360" w:lineRule="auto"/>
              <w:jc w:val="both"/>
              <w:rPr>
                <w:rFonts w:ascii="Times New Roman" w:hAnsi="Times New Roman" w:cs="Times New Roman"/>
                <w:b/>
                <w:sz w:val="24"/>
                <w:szCs w:val="24"/>
              </w:rPr>
            </w:pPr>
            <w:r w:rsidRPr="00CD0EA7">
              <w:rPr>
                <w:rFonts w:ascii="Times New Roman" w:hAnsi="Times New Roman" w:cs="Times New Roman"/>
                <w:b/>
                <w:sz w:val="24"/>
                <w:szCs w:val="24"/>
              </w:rPr>
              <w:t>3</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b/>
                <w:sz w:val="24"/>
                <w:szCs w:val="24"/>
              </w:rPr>
            </w:pPr>
            <w:r w:rsidRPr="00CD0EA7">
              <w:rPr>
                <w:b/>
                <w:sz w:val="24"/>
                <w:szCs w:val="24"/>
              </w:rPr>
              <w:t>Система условий реализации ООП ООО</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line="360" w:lineRule="auto"/>
              <w:jc w:val="both"/>
              <w:rPr>
                <w:rFonts w:ascii="Times New Roman" w:hAnsi="Times New Roman" w:cs="Times New Roman"/>
                <w:sz w:val="24"/>
                <w:szCs w:val="24"/>
              </w:rPr>
            </w:pPr>
            <w:r w:rsidRPr="00CD0EA7">
              <w:rPr>
                <w:rFonts w:ascii="Times New Roman" w:hAnsi="Times New Roman" w:cs="Times New Roman"/>
                <w:sz w:val="24"/>
                <w:szCs w:val="24"/>
              </w:rPr>
              <w:t>3.1</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Описание кадровых реализации основной образовательной программы основного общего образования</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line="360" w:lineRule="auto"/>
              <w:jc w:val="both"/>
              <w:rPr>
                <w:rFonts w:ascii="Times New Roman" w:hAnsi="Times New Roman" w:cs="Times New Roman"/>
                <w:sz w:val="24"/>
                <w:szCs w:val="24"/>
              </w:rPr>
            </w:pPr>
            <w:r w:rsidRPr="00CD0EA7">
              <w:rPr>
                <w:rFonts w:ascii="Times New Roman" w:hAnsi="Times New Roman" w:cs="Times New Roman"/>
                <w:sz w:val="24"/>
                <w:szCs w:val="24"/>
              </w:rPr>
              <w:t>3.2</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Психолого- педагогические условия реализации основной образовательной программы основного общего образования</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p>
        </w:tc>
      </w:tr>
      <w:tr w:rsidR="00CD0EA7" w:rsidRPr="00CD0EA7" w:rsidTr="00507B59">
        <w:trPr>
          <w:trHeight w:val="562"/>
        </w:trPr>
        <w:tc>
          <w:tcPr>
            <w:tcW w:w="821"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line="360" w:lineRule="auto"/>
              <w:jc w:val="both"/>
              <w:rPr>
                <w:rFonts w:ascii="Times New Roman" w:hAnsi="Times New Roman" w:cs="Times New Roman"/>
                <w:sz w:val="24"/>
                <w:szCs w:val="24"/>
              </w:rPr>
            </w:pPr>
            <w:r w:rsidRPr="00CD0EA7">
              <w:rPr>
                <w:rFonts w:ascii="Times New Roman" w:hAnsi="Times New Roman" w:cs="Times New Roman"/>
                <w:sz w:val="24"/>
                <w:szCs w:val="24"/>
              </w:rPr>
              <w:t>3.3</w:t>
            </w:r>
          </w:p>
        </w:tc>
        <w:tc>
          <w:tcPr>
            <w:tcW w:w="7368"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Финансовое обеспечения введения и реализации ФГОС основного общего образования</w:t>
            </w:r>
          </w:p>
        </w:tc>
        <w:tc>
          <w:tcPr>
            <w:tcW w:w="1397"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p>
        </w:tc>
      </w:tr>
      <w:tr w:rsidR="00CD0EA7" w:rsidRPr="00CD0EA7" w:rsidTr="00507B59">
        <w:trPr>
          <w:trHeight w:val="562"/>
        </w:trPr>
        <w:tc>
          <w:tcPr>
            <w:tcW w:w="821" w:type="dxa"/>
            <w:tcBorders>
              <w:top w:val="single" w:sz="4" w:space="0" w:color="auto"/>
              <w:left w:val="single" w:sz="4" w:space="0" w:color="auto"/>
              <w:bottom w:val="single" w:sz="4" w:space="0" w:color="auto"/>
              <w:right w:val="nil"/>
            </w:tcBorders>
            <w:shd w:val="clear" w:color="auto" w:fill="FFFFFF"/>
          </w:tcPr>
          <w:p w:rsidR="00CD0EA7" w:rsidRPr="00CD0EA7" w:rsidRDefault="00CD0EA7" w:rsidP="00CD0EA7">
            <w:pPr>
              <w:shd w:val="clear" w:color="auto" w:fill="FFFFFF" w:themeFill="background1"/>
              <w:spacing w:line="360" w:lineRule="auto"/>
              <w:jc w:val="both"/>
              <w:rPr>
                <w:rFonts w:ascii="Times New Roman" w:hAnsi="Times New Roman" w:cs="Times New Roman"/>
                <w:sz w:val="24"/>
                <w:szCs w:val="24"/>
              </w:rPr>
            </w:pPr>
            <w:r w:rsidRPr="00CD0EA7">
              <w:rPr>
                <w:rFonts w:ascii="Times New Roman" w:hAnsi="Times New Roman" w:cs="Times New Roman"/>
                <w:sz w:val="24"/>
                <w:szCs w:val="24"/>
              </w:rPr>
              <w:t>3.4</w:t>
            </w:r>
          </w:p>
        </w:tc>
        <w:tc>
          <w:tcPr>
            <w:tcW w:w="7368" w:type="dxa"/>
            <w:tcBorders>
              <w:top w:val="single" w:sz="4" w:space="0" w:color="auto"/>
              <w:left w:val="single" w:sz="4" w:space="0" w:color="auto"/>
              <w:bottom w:val="single" w:sz="4" w:space="0" w:color="auto"/>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Материально-технические условия реализации основной образовательной программы</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p>
        </w:tc>
      </w:tr>
      <w:tr w:rsidR="00CD0EA7" w:rsidRPr="00CD0EA7" w:rsidTr="00507B59">
        <w:trPr>
          <w:trHeight w:val="562"/>
        </w:trPr>
        <w:tc>
          <w:tcPr>
            <w:tcW w:w="821" w:type="dxa"/>
            <w:tcBorders>
              <w:top w:val="single" w:sz="4" w:space="0" w:color="auto"/>
              <w:left w:val="single" w:sz="4" w:space="0" w:color="auto"/>
              <w:bottom w:val="single" w:sz="4" w:space="0" w:color="auto"/>
              <w:right w:val="nil"/>
            </w:tcBorders>
            <w:shd w:val="clear" w:color="auto" w:fill="FFFFFF"/>
          </w:tcPr>
          <w:p w:rsidR="00CD0EA7" w:rsidRPr="00CD0EA7" w:rsidRDefault="00CD0EA7" w:rsidP="00CD0EA7">
            <w:pPr>
              <w:shd w:val="clear" w:color="auto" w:fill="FFFFFF" w:themeFill="background1"/>
              <w:spacing w:line="360" w:lineRule="auto"/>
              <w:jc w:val="both"/>
              <w:rPr>
                <w:rFonts w:ascii="Times New Roman" w:hAnsi="Times New Roman" w:cs="Times New Roman"/>
                <w:sz w:val="24"/>
                <w:szCs w:val="24"/>
              </w:rPr>
            </w:pPr>
            <w:r w:rsidRPr="00CD0EA7">
              <w:rPr>
                <w:rFonts w:ascii="Times New Roman" w:hAnsi="Times New Roman" w:cs="Times New Roman"/>
                <w:sz w:val="24"/>
                <w:szCs w:val="24"/>
              </w:rPr>
              <w:t>3.5</w:t>
            </w:r>
          </w:p>
        </w:tc>
        <w:tc>
          <w:tcPr>
            <w:tcW w:w="7368" w:type="dxa"/>
            <w:tcBorders>
              <w:top w:val="single" w:sz="4" w:space="0" w:color="auto"/>
              <w:left w:val="single" w:sz="4" w:space="0" w:color="auto"/>
              <w:bottom w:val="single" w:sz="4" w:space="0" w:color="auto"/>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Информационно-методические условия реализации основной образовательной программы основного общего образования</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center"/>
              <w:rPr>
                <w:sz w:val="24"/>
                <w:szCs w:val="24"/>
              </w:rPr>
            </w:pPr>
          </w:p>
        </w:tc>
      </w:tr>
    </w:tbl>
    <w:p w:rsidR="00CD0EA7" w:rsidRPr="00CD0EA7" w:rsidRDefault="00CD0EA7" w:rsidP="00CD0EA7">
      <w:pPr>
        <w:shd w:val="clear" w:color="auto" w:fill="FFFFFF" w:themeFill="background1"/>
        <w:spacing w:line="360" w:lineRule="auto"/>
        <w:jc w:val="both"/>
        <w:rPr>
          <w:rFonts w:ascii="Times New Roman" w:hAnsi="Times New Roman" w:cs="Times New Roman"/>
          <w:sz w:val="28"/>
          <w:szCs w:val="28"/>
        </w:rPr>
        <w:sectPr w:rsidR="00CD0EA7" w:rsidRPr="00CD0EA7" w:rsidSect="00B96418">
          <w:footerReference w:type="even" r:id="rId7"/>
          <w:footerReference w:type="default" r:id="rId8"/>
          <w:footnotePr>
            <w:numStart w:val="3"/>
          </w:footnotePr>
          <w:pgSz w:w="11909" w:h="16834"/>
          <w:pgMar w:top="1106" w:right="851" w:bottom="1310" w:left="1701" w:header="0" w:footer="6" w:gutter="284"/>
          <w:cols w:space="720"/>
          <w:noEndnote/>
          <w:docGrid w:linePitch="360"/>
        </w:sectPr>
      </w:pPr>
    </w:p>
    <w:p w:rsidR="00CD0EA7" w:rsidRPr="00CD0EA7" w:rsidRDefault="00CD0EA7" w:rsidP="00CD0EA7">
      <w:pPr>
        <w:pStyle w:val="a3"/>
        <w:shd w:val="clear" w:color="auto" w:fill="FFFFFF" w:themeFill="background1"/>
        <w:tabs>
          <w:tab w:val="left" w:pos="3786"/>
        </w:tabs>
        <w:spacing w:line="360" w:lineRule="auto"/>
        <w:ind w:firstLine="0"/>
        <w:jc w:val="both"/>
        <w:rPr>
          <w:sz w:val="28"/>
          <w:szCs w:val="28"/>
        </w:rPr>
      </w:pPr>
    </w:p>
    <w:p w:rsidR="00CD0EA7" w:rsidRPr="00CD0EA7" w:rsidRDefault="00CD0EA7" w:rsidP="00CD0EA7">
      <w:pPr>
        <w:shd w:val="clear" w:color="auto" w:fill="FFFFFF" w:themeFill="background1"/>
        <w:jc w:val="center"/>
        <w:rPr>
          <w:rFonts w:ascii="Times New Roman" w:hAnsi="Times New Roman" w:cs="Times New Roman"/>
          <w:b/>
          <w:sz w:val="28"/>
          <w:szCs w:val="28"/>
        </w:rPr>
      </w:pPr>
      <w:r w:rsidRPr="00CD0EA7">
        <w:rPr>
          <w:rFonts w:ascii="Times New Roman" w:hAnsi="Times New Roman" w:cs="Times New Roman"/>
          <w:b/>
          <w:sz w:val="28"/>
          <w:szCs w:val="28"/>
          <w:lang w:val="en-US"/>
        </w:rPr>
        <w:t>I</w:t>
      </w:r>
      <w:r w:rsidRPr="00CD0EA7">
        <w:rPr>
          <w:rFonts w:ascii="Times New Roman" w:hAnsi="Times New Roman" w:cs="Times New Roman"/>
          <w:b/>
          <w:sz w:val="28"/>
          <w:szCs w:val="28"/>
        </w:rPr>
        <w:t xml:space="preserve">   Общие положения</w:t>
      </w:r>
    </w:p>
    <w:p w:rsidR="00CD0EA7" w:rsidRPr="00CD0EA7" w:rsidRDefault="00CD0EA7" w:rsidP="00CD0EA7">
      <w:pPr>
        <w:pStyle w:val="ad"/>
        <w:shd w:val="clear" w:color="auto" w:fill="FFFFFF" w:themeFill="background1"/>
        <w:spacing w:line="240" w:lineRule="auto"/>
        <w:rPr>
          <w:rStyle w:val="Zag11"/>
        </w:rPr>
      </w:pPr>
      <w:r w:rsidRPr="00CD0EA7">
        <w:rPr>
          <w:rStyle w:val="Zag11"/>
        </w:rPr>
        <w:t>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CD0EA7" w:rsidRPr="00CD0EA7" w:rsidRDefault="00CD0EA7" w:rsidP="00CD0EA7">
      <w:pPr>
        <w:shd w:val="clear" w:color="auto" w:fill="FFFFFF" w:themeFill="background1"/>
        <w:spacing w:after="0" w:line="240" w:lineRule="auto"/>
        <w:ind w:firstLine="851"/>
        <w:rPr>
          <w:rFonts w:ascii="Times New Roman" w:hAnsi="Times New Roman" w:cs="Times New Roman"/>
          <w:bCs/>
          <w:sz w:val="28"/>
          <w:szCs w:val="28"/>
        </w:rPr>
      </w:pPr>
      <w:r w:rsidRPr="00CD0EA7">
        <w:rPr>
          <w:rFonts w:ascii="Times New Roman" w:hAnsi="Times New Roman" w:cs="Times New Roman"/>
          <w:bCs/>
          <w:sz w:val="28"/>
          <w:szCs w:val="28"/>
        </w:rPr>
        <w:t>Документы федерального значения, которые являются основанием для разработки образовательной программы:</w:t>
      </w:r>
    </w:p>
    <w:p w:rsidR="00CD0EA7" w:rsidRPr="00CD0EA7" w:rsidRDefault="00CD0EA7" w:rsidP="00CD0EA7">
      <w:pPr>
        <w:numPr>
          <w:ilvl w:val="0"/>
          <w:numId w:val="56"/>
        </w:numPr>
        <w:shd w:val="clear" w:color="auto" w:fill="FFFFFF" w:themeFill="background1"/>
        <w:spacing w:after="0" w:line="240" w:lineRule="auto"/>
        <w:ind w:left="0"/>
        <w:jc w:val="both"/>
        <w:rPr>
          <w:rFonts w:ascii="Times New Roman" w:hAnsi="Times New Roman" w:cs="Times New Roman"/>
          <w:sz w:val="28"/>
          <w:szCs w:val="28"/>
        </w:rPr>
      </w:pPr>
      <w:r w:rsidRPr="00CD0EA7">
        <w:rPr>
          <w:rFonts w:ascii="Times New Roman" w:hAnsi="Times New Roman" w:cs="Times New Roman"/>
          <w:sz w:val="28"/>
          <w:szCs w:val="28"/>
        </w:rPr>
        <w:t xml:space="preserve">Приказ об утверждении ФГОС ООО Минобрнауки </w:t>
      </w:r>
      <w:r w:rsidRPr="00CD0EA7">
        <w:rPr>
          <w:rFonts w:ascii="Times New Roman" w:hAnsi="Times New Roman" w:cs="Times New Roman"/>
          <w:bCs/>
          <w:sz w:val="28"/>
          <w:szCs w:val="28"/>
        </w:rPr>
        <w:t>России от 17 декабря 2010 года №1897(зарегистрирован Минюстом России 1 февраля 2011 года №19644)</w:t>
      </w:r>
    </w:p>
    <w:p w:rsidR="00CD0EA7" w:rsidRPr="00CD0EA7" w:rsidRDefault="00CD0EA7" w:rsidP="00CD0EA7">
      <w:pPr>
        <w:numPr>
          <w:ilvl w:val="0"/>
          <w:numId w:val="56"/>
        </w:numPr>
        <w:shd w:val="clear" w:color="auto" w:fill="FFFFFF" w:themeFill="background1"/>
        <w:spacing w:after="0" w:line="240" w:lineRule="auto"/>
        <w:ind w:left="0"/>
        <w:jc w:val="both"/>
        <w:rPr>
          <w:rFonts w:ascii="Times New Roman" w:hAnsi="Times New Roman" w:cs="Times New Roman"/>
          <w:sz w:val="28"/>
          <w:szCs w:val="28"/>
        </w:rPr>
      </w:pPr>
      <w:r w:rsidRPr="00CD0EA7">
        <w:rPr>
          <w:rFonts w:ascii="Times New Roman" w:hAnsi="Times New Roman" w:cs="Times New Roman"/>
          <w:sz w:val="28"/>
          <w:szCs w:val="28"/>
        </w:rPr>
        <w:t>Об организации внеурочной деятельности при введении Федерального государственного образовательного стандарта общего образования (от 12.05.2011 № 03296);</w:t>
      </w:r>
    </w:p>
    <w:p w:rsidR="00CD0EA7" w:rsidRPr="00CD0EA7" w:rsidRDefault="00CD0EA7" w:rsidP="00CD0EA7">
      <w:pPr>
        <w:numPr>
          <w:ilvl w:val="0"/>
          <w:numId w:val="56"/>
        </w:numPr>
        <w:shd w:val="clear" w:color="auto" w:fill="FFFFFF" w:themeFill="background1"/>
        <w:spacing w:after="0" w:line="240" w:lineRule="auto"/>
        <w:ind w:left="0"/>
        <w:jc w:val="both"/>
        <w:rPr>
          <w:rFonts w:ascii="Times New Roman" w:hAnsi="Times New Roman" w:cs="Times New Roman"/>
          <w:sz w:val="28"/>
          <w:szCs w:val="28"/>
        </w:rPr>
      </w:pPr>
      <w:r w:rsidRPr="00CD0EA7">
        <w:rPr>
          <w:rFonts w:ascii="Times New Roman" w:hAnsi="Times New Roman" w:cs="Times New Roman"/>
          <w:sz w:val="28"/>
          <w:szCs w:val="28"/>
        </w:rPr>
        <w:t xml:space="preserve">Разъяснения по применению Порядка аттестации педагогических работников государственных и муниципальных образовательных учреждений (от 18.08.2010 № 0352/46 и от 15.08.2011 № 03515/59); </w:t>
      </w:r>
    </w:p>
    <w:p w:rsidR="00CD0EA7" w:rsidRPr="00CD0EA7" w:rsidRDefault="00CD0EA7" w:rsidP="00CD0EA7">
      <w:pPr>
        <w:numPr>
          <w:ilvl w:val="0"/>
          <w:numId w:val="56"/>
        </w:numPr>
        <w:shd w:val="clear" w:color="auto" w:fill="FFFFFF" w:themeFill="background1"/>
        <w:spacing w:after="0" w:line="240" w:lineRule="auto"/>
        <w:ind w:left="0"/>
        <w:jc w:val="both"/>
        <w:rPr>
          <w:rFonts w:ascii="Times New Roman" w:hAnsi="Times New Roman" w:cs="Times New Roman"/>
          <w:sz w:val="28"/>
          <w:szCs w:val="28"/>
        </w:rPr>
      </w:pPr>
      <w:r w:rsidRPr="00CD0EA7">
        <w:rPr>
          <w:rFonts w:ascii="Times New Roman" w:hAnsi="Times New Roman" w:cs="Times New Roman"/>
          <w:sz w:val="28"/>
          <w:szCs w:val="28"/>
        </w:rPr>
        <w:t>О методике оценки уровня квалификации педагогических работников (от 29.11.2010 № 03339);</w:t>
      </w:r>
    </w:p>
    <w:p w:rsidR="00CD0EA7" w:rsidRPr="00CD0EA7" w:rsidRDefault="00CD0EA7" w:rsidP="00CD0EA7">
      <w:pPr>
        <w:pStyle w:val="ac"/>
        <w:numPr>
          <w:ilvl w:val="0"/>
          <w:numId w:val="57"/>
        </w:numPr>
        <w:shd w:val="clear" w:color="auto" w:fill="FFFFFF" w:themeFill="background1"/>
        <w:spacing w:after="0" w:line="240" w:lineRule="auto"/>
        <w:ind w:left="0"/>
        <w:jc w:val="both"/>
        <w:rPr>
          <w:rFonts w:ascii="Times New Roman" w:hAnsi="Times New Roman" w:cs="Times New Roman"/>
          <w:sz w:val="28"/>
          <w:szCs w:val="28"/>
        </w:rPr>
      </w:pPr>
      <w:r w:rsidRPr="00CD0EA7">
        <w:rPr>
          <w:rFonts w:ascii="Times New Roman" w:hAnsi="Times New Roman" w:cs="Times New Roman"/>
          <w:sz w:val="28"/>
          <w:szCs w:val="28"/>
        </w:rPr>
        <w:t xml:space="preserve">Приказ Минобрнауки России от 4 октября 2010 года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CD0EA7" w:rsidRPr="00CD0EA7" w:rsidRDefault="00CD0EA7" w:rsidP="00CD0EA7">
      <w:pPr>
        <w:pStyle w:val="ac"/>
        <w:numPr>
          <w:ilvl w:val="0"/>
          <w:numId w:val="57"/>
        </w:numPr>
        <w:shd w:val="clear" w:color="auto" w:fill="FFFFFF" w:themeFill="background1"/>
        <w:spacing w:after="0" w:line="240" w:lineRule="auto"/>
        <w:ind w:left="0"/>
        <w:jc w:val="both"/>
        <w:rPr>
          <w:rFonts w:ascii="Times New Roman" w:hAnsi="Times New Roman" w:cs="Times New Roman"/>
          <w:sz w:val="28"/>
          <w:szCs w:val="28"/>
        </w:rPr>
      </w:pPr>
      <w:r w:rsidRPr="00CD0EA7">
        <w:rPr>
          <w:rFonts w:ascii="Times New Roman" w:hAnsi="Times New Roman" w:cs="Times New Roman"/>
          <w:sz w:val="28"/>
          <w:szCs w:val="28"/>
        </w:rPr>
        <w:t>Рекомендации по оснащению общеобразовательных учреждений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деятельности, моделирования и технического творчества обучающихся (приложение к письму Минобрнауки России от 24.11.2011 № МД1552/03).</w:t>
      </w:r>
    </w:p>
    <w:p w:rsidR="00CD0EA7" w:rsidRPr="00CD0EA7" w:rsidRDefault="00CD0EA7" w:rsidP="00CD0EA7">
      <w:pPr>
        <w:numPr>
          <w:ilvl w:val="0"/>
          <w:numId w:val="55"/>
        </w:numPr>
        <w:shd w:val="clear" w:color="auto" w:fill="FFFFFF" w:themeFill="background1"/>
        <w:spacing w:after="0" w:line="240" w:lineRule="auto"/>
        <w:ind w:left="0"/>
        <w:jc w:val="both"/>
        <w:rPr>
          <w:rFonts w:ascii="Times New Roman" w:hAnsi="Times New Roman" w:cs="Times New Roman"/>
          <w:sz w:val="28"/>
          <w:szCs w:val="28"/>
        </w:rPr>
      </w:pPr>
      <w:r w:rsidRPr="00CD0EA7">
        <w:rPr>
          <w:rFonts w:ascii="Times New Roman" w:hAnsi="Times New Roman" w:cs="Times New Roman"/>
          <w:sz w:val="28"/>
          <w:szCs w:val="28"/>
        </w:rPr>
        <w:t xml:space="preserve">Постановление Главного государственного санитарного врача РФ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CD0EA7" w:rsidRPr="00CD0EA7" w:rsidRDefault="00CD0EA7" w:rsidP="00CD0EA7">
      <w:pPr>
        <w:numPr>
          <w:ilvl w:val="0"/>
          <w:numId w:val="55"/>
        </w:numPr>
        <w:shd w:val="clear" w:color="auto" w:fill="FFFFFF" w:themeFill="background1"/>
        <w:tabs>
          <w:tab w:val="clear" w:pos="720"/>
          <w:tab w:val="num" w:pos="0"/>
        </w:tabs>
        <w:spacing w:after="0" w:line="240" w:lineRule="auto"/>
        <w:ind w:left="0"/>
        <w:jc w:val="both"/>
        <w:rPr>
          <w:rFonts w:ascii="Times New Roman" w:hAnsi="Times New Roman" w:cs="Times New Roman"/>
          <w:sz w:val="28"/>
          <w:szCs w:val="28"/>
        </w:rPr>
      </w:pPr>
      <w:r w:rsidRPr="00CD0EA7">
        <w:rPr>
          <w:rFonts w:ascii="Times New Roman" w:hAnsi="Times New Roman" w:cs="Times New Roman"/>
          <w:sz w:val="28"/>
          <w:szCs w:val="28"/>
        </w:rPr>
        <w:t>Приказ Минобрнауки России от 28 декабря 2010 года № 2106 «Об утверждении федеральных требований к образовательным учреждениям в части охраны здоровья обучающихся, воспитанников».</w:t>
      </w:r>
    </w:p>
    <w:p w:rsidR="00CD0EA7" w:rsidRPr="00CD0EA7" w:rsidRDefault="00CD0EA7" w:rsidP="00CD0EA7">
      <w:pPr>
        <w:pStyle w:val="ad"/>
        <w:shd w:val="clear" w:color="auto" w:fill="FFFFFF" w:themeFill="background1"/>
        <w:spacing w:line="240" w:lineRule="auto"/>
        <w:jc w:val="left"/>
        <w:rPr>
          <w:rStyle w:val="Zag11"/>
        </w:rPr>
      </w:pPr>
    </w:p>
    <w:p w:rsidR="00CD0EA7" w:rsidRPr="00CD0EA7" w:rsidRDefault="00CD0EA7" w:rsidP="00CD0EA7">
      <w:pPr>
        <w:pStyle w:val="ad"/>
        <w:shd w:val="clear" w:color="auto" w:fill="FFFFFF" w:themeFill="background1"/>
        <w:spacing w:line="240" w:lineRule="auto"/>
        <w:rPr>
          <w:rStyle w:val="Zag11"/>
        </w:rPr>
      </w:pPr>
    </w:p>
    <w:p w:rsidR="00CD0EA7" w:rsidRPr="00CD0EA7" w:rsidRDefault="00CD0EA7" w:rsidP="00CD0EA7">
      <w:pPr>
        <w:pStyle w:val="a8"/>
        <w:shd w:val="clear" w:color="auto" w:fill="FFFFFF" w:themeFill="background1"/>
        <w:spacing w:line="240" w:lineRule="auto"/>
        <w:ind w:firstLine="454"/>
        <w:rPr>
          <w:rFonts w:ascii="Times New Roman" w:hAnsi="Times New Roman"/>
          <w:color w:val="auto"/>
          <w:spacing w:val="-6"/>
          <w:sz w:val="28"/>
          <w:szCs w:val="28"/>
        </w:rPr>
      </w:pPr>
      <w:r w:rsidRPr="00CD0EA7">
        <w:rPr>
          <w:rFonts w:ascii="Times New Roman" w:hAnsi="Times New Roman"/>
          <w:color w:val="auto"/>
          <w:spacing w:val="-6"/>
          <w:sz w:val="28"/>
          <w:szCs w:val="28"/>
        </w:rPr>
        <w:t>Разработка основной образовательной программы основного общего образования осущест</w:t>
      </w:r>
      <w:r w:rsidRPr="00CD0EA7">
        <w:rPr>
          <w:rFonts w:ascii="Times New Roman" w:hAnsi="Times New Roman"/>
          <w:color w:val="auto"/>
          <w:spacing w:val="-2"/>
          <w:sz w:val="28"/>
          <w:szCs w:val="28"/>
        </w:rPr>
        <w:t xml:space="preserve">вляется самостоятельно с привлечением органов </w:t>
      </w:r>
      <w:r w:rsidRPr="00CD0EA7">
        <w:rPr>
          <w:rFonts w:ascii="Times New Roman" w:hAnsi="Times New Roman"/>
          <w:color w:val="auto"/>
          <w:spacing w:val="-2"/>
          <w:sz w:val="28"/>
          <w:szCs w:val="28"/>
        </w:rPr>
        <w:lastRenderedPageBreak/>
        <w:t>самоуправле</w:t>
      </w:r>
      <w:r w:rsidRPr="00CD0EA7">
        <w:rPr>
          <w:rFonts w:ascii="Times New Roman" w:hAnsi="Times New Roman"/>
          <w:color w:val="auto"/>
          <w:spacing w:val="-6"/>
          <w:sz w:val="28"/>
          <w:szCs w:val="28"/>
        </w:rPr>
        <w:t>ния (педагогический , управляющий совет), обеспечивающих государственно­общественный характер управления образовательной организацией.</w:t>
      </w:r>
    </w:p>
    <w:p w:rsidR="00CD0EA7" w:rsidRPr="00CD0EA7" w:rsidRDefault="00CD0EA7" w:rsidP="00CD0EA7">
      <w:pPr>
        <w:pStyle w:val="a8"/>
        <w:shd w:val="clear" w:color="auto" w:fill="FFFFFF" w:themeFill="background1"/>
        <w:spacing w:line="240" w:lineRule="auto"/>
        <w:ind w:firstLine="454"/>
        <w:rPr>
          <w:rFonts w:ascii="Times New Roman" w:hAnsi="Times New Roman"/>
          <w:color w:val="auto"/>
          <w:sz w:val="28"/>
          <w:szCs w:val="28"/>
        </w:rPr>
      </w:pPr>
      <w:r w:rsidRPr="00CD0EA7">
        <w:rPr>
          <w:rFonts w:ascii="Times New Roman" w:hAnsi="Times New Roman"/>
          <w:color w:val="auto"/>
          <w:spacing w:val="-2"/>
          <w:sz w:val="28"/>
          <w:szCs w:val="28"/>
        </w:rPr>
        <w:t xml:space="preserve">Содержание основной образовательной программы </w:t>
      </w:r>
      <w:r w:rsidRPr="00CD0EA7">
        <w:rPr>
          <w:rFonts w:ascii="Times New Roman" w:hAnsi="Times New Roman"/>
          <w:color w:val="auto"/>
          <w:spacing w:val="-3"/>
          <w:sz w:val="28"/>
          <w:szCs w:val="28"/>
        </w:rPr>
        <w:t xml:space="preserve"> образовательной </w:t>
      </w:r>
      <w:r w:rsidRPr="00CD0EA7">
        <w:rPr>
          <w:rFonts w:ascii="Times New Roman" w:hAnsi="Times New Roman"/>
          <w:color w:val="auto"/>
          <w:spacing w:val="-2"/>
          <w:sz w:val="28"/>
          <w:szCs w:val="28"/>
        </w:rPr>
        <w:t xml:space="preserve">организации </w:t>
      </w:r>
      <w:r w:rsidRPr="00CD0EA7">
        <w:rPr>
          <w:rFonts w:ascii="Times New Roman" w:hAnsi="Times New Roman"/>
          <w:color w:val="auto"/>
          <w:spacing w:val="-3"/>
          <w:sz w:val="28"/>
          <w:szCs w:val="28"/>
        </w:rPr>
        <w:t>отражает требования ФГОС ООО и содержит</w:t>
      </w:r>
      <w:r w:rsidRPr="00CD0EA7">
        <w:rPr>
          <w:rFonts w:ascii="Times New Roman" w:hAnsi="Times New Roman"/>
          <w:color w:val="auto"/>
          <w:sz w:val="28"/>
          <w:szCs w:val="28"/>
        </w:rPr>
        <w:t xml:space="preserve"> три основных раздела: целевой, содержательный и организационный.</w:t>
      </w:r>
    </w:p>
    <w:p w:rsidR="00CD0EA7" w:rsidRPr="00CD0EA7" w:rsidRDefault="00CD0EA7" w:rsidP="00CD0EA7">
      <w:pPr>
        <w:pStyle w:val="a8"/>
        <w:shd w:val="clear" w:color="auto" w:fill="FFFFFF" w:themeFill="background1"/>
        <w:spacing w:line="240" w:lineRule="auto"/>
        <w:ind w:firstLine="454"/>
        <w:rPr>
          <w:rFonts w:ascii="Times New Roman" w:hAnsi="Times New Roman"/>
          <w:color w:val="auto"/>
          <w:sz w:val="28"/>
          <w:szCs w:val="28"/>
        </w:rPr>
      </w:pPr>
      <w:r w:rsidRPr="00CD0EA7">
        <w:rPr>
          <w:rFonts w:ascii="Times New Roman" w:hAnsi="Times New Roman"/>
          <w:b/>
          <w:bCs/>
          <w:color w:val="auto"/>
          <w:sz w:val="28"/>
          <w:szCs w:val="28"/>
        </w:rPr>
        <w:t xml:space="preserve">Целевой </w:t>
      </w:r>
      <w:r w:rsidRPr="00CD0EA7">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CD0EA7">
        <w:rPr>
          <w:rFonts w:ascii="Times New Roman" w:hAnsi="Times New Roman"/>
          <w:color w:val="auto"/>
          <w:spacing w:val="2"/>
          <w:sz w:val="28"/>
          <w:szCs w:val="28"/>
        </w:rPr>
        <w:t xml:space="preserve">вательной программы, конкретизированные в соответствии </w:t>
      </w:r>
      <w:r w:rsidRPr="00CD0EA7">
        <w:rPr>
          <w:rFonts w:ascii="Times New Roman" w:hAnsi="Times New Roman"/>
          <w:color w:val="auto"/>
          <w:spacing w:val="-2"/>
          <w:sz w:val="28"/>
          <w:szCs w:val="28"/>
        </w:rPr>
        <w:t>с требованиями ФГОС ООО и учитывающие региональные, на</w:t>
      </w:r>
      <w:r w:rsidRPr="00CD0EA7">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CD0EA7" w:rsidRPr="00CD0EA7" w:rsidRDefault="00CD0EA7" w:rsidP="00CD0EA7">
      <w:pPr>
        <w:pStyle w:val="a8"/>
        <w:shd w:val="clear" w:color="auto" w:fill="FFFFFF" w:themeFill="background1"/>
        <w:spacing w:line="240" w:lineRule="auto"/>
        <w:ind w:firstLine="454"/>
        <w:rPr>
          <w:rFonts w:ascii="Times New Roman" w:hAnsi="Times New Roman"/>
          <w:color w:val="auto"/>
          <w:sz w:val="28"/>
          <w:szCs w:val="28"/>
        </w:rPr>
      </w:pPr>
      <w:r w:rsidRPr="00CD0EA7">
        <w:rPr>
          <w:rFonts w:ascii="Times New Roman" w:hAnsi="Times New Roman"/>
          <w:color w:val="auto"/>
          <w:sz w:val="28"/>
          <w:szCs w:val="28"/>
        </w:rPr>
        <w:t xml:space="preserve">Целевой раздел включает: </w:t>
      </w:r>
    </w:p>
    <w:p w:rsidR="00CD0EA7" w:rsidRPr="00CD0EA7" w:rsidRDefault="00CD0EA7" w:rsidP="00CD0EA7">
      <w:pPr>
        <w:pStyle w:val="aa"/>
        <w:numPr>
          <w:ilvl w:val="0"/>
          <w:numId w:val="1"/>
        </w:numPr>
        <w:shd w:val="clear" w:color="auto" w:fill="FFFFFF" w:themeFill="background1"/>
        <w:spacing w:line="240" w:lineRule="auto"/>
        <w:rPr>
          <w:rFonts w:ascii="Times New Roman" w:hAnsi="Times New Roman"/>
          <w:color w:val="auto"/>
          <w:sz w:val="28"/>
          <w:szCs w:val="28"/>
        </w:rPr>
      </w:pPr>
      <w:r w:rsidRPr="00CD0EA7">
        <w:rPr>
          <w:rFonts w:ascii="Times New Roman" w:hAnsi="Times New Roman"/>
          <w:color w:val="auto"/>
          <w:sz w:val="28"/>
          <w:szCs w:val="28"/>
        </w:rPr>
        <w:t>пояснительную записку;</w:t>
      </w:r>
    </w:p>
    <w:p w:rsidR="00CD0EA7" w:rsidRPr="00CD0EA7" w:rsidRDefault="00CD0EA7" w:rsidP="00CD0EA7">
      <w:pPr>
        <w:pStyle w:val="aa"/>
        <w:numPr>
          <w:ilvl w:val="0"/>
          <w:numId w:val="1"/>
        </w:numPr>
        <w:shd w:val="clear" w:color="auto" w:fill="FFFFFF" w:themeFill="background1"/>
        <w:spacing w:line="240" w:lineRule="auto"/>
        <w:rPr>
          <w:rFonts w:ascii="Times New Roman" w:hAnsi="Times New Roman"/>
          <w:color w:val="auto"/>
          <w:sz w:val="28"/>
          <w:szCs w:val="28"/>
        </w:rPr>
      </w:pPr>
      <w:r w:rsidRPr="00CD0EA7">
        <w:rPr>
          <w:rFonts w:ascii="Times New Roman" w:hAnsi="Times New Roman"/>
          <w:color w:val="auto"/>
          <w:sz w:val="28"/>
          <w:szCs w:val="28"/>
        </w:rPr>
        <w:t>планируемые результаты освоения обучающимися основной образовательной программы;</w:t>
      </w:r>
    </w:p>
    <w:p w:rsidR="00CD0EA7" w:rsidRPr="00CD0EA7" w:rsidRDefault="00CD0EA7" w:rsidP="00CD0EA7">
      <w:pPr>
        <w:pStyle w:val="aa"/>
        <w:numPr>
          <w:ilvl w:val="0"/>
          <w:numId w:val="1"/>
        </w:numPr>
        <w:shd w:val="clear" w:color="auto" w:fill="FFFFFF" w:themeFill="background1"/>
        <w:spacing w:line="240" w:lineRule="auto"/>
        <w:rPr>
          <w:rFonts w:ascii="Times New Roman" w:hAnsi="Times New Roman"/>
          <w:color w:val="auto"/>
          <w:sz w:val="28"/>
          <w:szCs w:val="28"/>
        </w:rPr>
      </w:pPr>
      <w:r w:rsidRPr="00CD0EA7">
        <w:rPr>
          <w:rFonts w:ascii="Times New Roman" w:hAnsi="Times New Roman"/>
          <w:color w:val="auto"/>
          <w:spacing w:val="4"/>
          <w:sz w:val="28"/>
          <w:szCs w:val="28"/>
        </w:rPr>
        <w:t xml:space="preserve">систему оценки достижения планируемых результатов </w:t>
      </w:r>
      <w:r w:rsidRPr="00CD0EA7">
        <w:rPr>
          <w:rFonts w:ascii="Times New Roman" w:hAnsi="Times New Roman"/>
          <w:color w:val="auto"/>
          <w:sz w:val="28"/>
          <w:szCs w:val="28"/>
        </w:rPr>
        <w:t>освоения основной образовательной программы.</w:t>
      </w:r>
    </w:p>
    <w:p w:rsidR="00CD0EA7" w:rsidRPr="00CD0EA7" w:rsidRDefault="00CD0EA7" w:rsidP="00CD0EA7">
      <w:pPr>
        <w:pStyle w:val="a8"/>
        <w:shd w:val="clear" w:color="auto" w:fill="FFFFFF" w:themeFill="background1"/>
        <w:spacing w:line="240" w:lineRule="auto"/>
        <w:ind w:firstLine="454"/>
        <w:rPr>
          <w:rFonts w:ascii="Times New Roman" w:hAnsi="Times New Roman"/>
          <w:color w:val="auto"/>
          <w:sz w:val="28"/>
          <w:szCs w:val="28"/>
        </w:rPr>
      </w:pPr>
      <w:r w:rsidRPr="00CD0EA7">
        <w:rPr>
          <w:rFonts w:ascii="Times New Roman" w:hAnsi="Times New Roman"/>
          <w:b/>
          <w:bCs/>
          <w:color w:val="auto"/>
          <w:spacing w:val="2"/>
          <w:sz w:val="28"/>
          <w:szCs w:val="28"/>
        </w:rPr>
        <w:t xml:space="preserve">Содержательный </w:t>
      </w:r>
      <w:r w:rsidRPr="00CD0EA7">
        <w:rPr>
          <w:rFonts w:ascii="Times New Roman" w:hAnsi="Times New Roman"/>
          <w:color w:val="auto"/>
          <w:spacing w:val="2"/>
          <w:sz w:val="28"/>
          <w:szCs w:val="28"/>
        </w:rPr>
        <w:t xml:space="preserve">раздел определяет общее содержание </w:t>
      </w:r>
      <w:r w:rsidRPr="00CD0EA7">
        <w:rPr>
          <w:rFonts w:ascii="Times New Roman" w:hAnsi="Times New Roman"/>
          <w:color w:val="auto"/>
          <w:sz w:val="28"/>
          <w:szCs w:val="28"/>
        </w:rPr>
        <w:t xml:space="preserve">основного общего образования и включает образовательные </w:t>
      </w:r>
      <w:r w:rsidRPr="00CD0EA7">
        <w:rPr>
          <w:rFonts w:ascii="Times New Roman" w:hAnsi="Times New Roman"/>
          <w:color w:val="auto"/>
          <w:spacing w:val="2"/>
          <w:sz w:val="28"/>
          <w:szCs w:val="28"/>
        </w:rPr>
        <w:t xml:space="preserve">программы, ориентированные на достижение личностных, </w:t>
      </w:r>
      <w:r w:rsidRPr="00CD0EA7">
        <w:rPr>
          <w:rFonts w:ascii="Times New Roman" w:hAnsi="Times New Roman"/>
          <w:color w:val="auto"/>
          <w:sz w:val="28"/>
          <w:szCs w:val="28"/>
        </w:rPr>
        <w:t>предметных и метапредметных результатов, в том числе:</w:t>
      </w:r>
    </w:p>
    <w:p w:rsidR="00CD0EA7" w:rsidRPr="00CD0EA7" w:rsidRDefault="00CD0EA7" w:rsidP="00CD0EA7">
      <w:pPr>
        <w:pStyle w:val="aa"/>
        <w:numPr>
          <w:ilvl w:val="0"/>
          <w:numId w:val="2"/>
        </w:numPr>
        <w:shd w:val="clear" w:color="auto" w:fill="FFFFFF" w:themeFill="background1"/>
        <w:spacing w:line="240" w:lineRule="auto"/>
        <w:ind w:left="0"/>
        <w:rPr>
          <w:rFonts w:ascii="Times New Roman" w:hAnsi="Times New Roman"/>
          <w:color w:val="auto"/>
          <w:spacing w:val="-2"/>
          <w:sz w:val="28"/>
          <w:szCs w:val="28"/>
        </w:rPr>
      </w:pPr>
      <w:r w:rsidRPr="00CD0EA7">
        <w:rPr>
          <w:rFonts w:ascii="Times New Roman" w:hAnsi="Times New Roman"/>
          <w:color w:val="auto"/>
          <w:spacing w:val="2"/>
          <w:sz w:val="28"/>
          <w:szCs w:val="28"/>
        </w:rPr>
        <w:t>программу формирования универсальных учебных дей</w:t>
      </w:r>
      <w:r w:rsidRPr="00CD0EA7">
        <w:rPr>
          <w:rFonts w:ascii="Times New Roman" w:hAnsi="Times New Roman"/>
          <w:color w:val="auto"/>
          <w:spacing w:val="-2"/>
          <w:sz w:val="28"/>
          <w:szCs w:val="28"/>
        </w:rPr>
        <w:t xml:space="preserve">ствий у обучающихся; </w:t>
      </w:r>
    </w:p>
    <w:p w:rsidR="00CD0EA7" w:rsidRPr="00CD0EA7" w:rsidRDefault="00CD0EA7" w:rsidP="00CD0EA7">
      <w:pPr>
        <w:pStyle w:val="aa"/>
        <w:numPr>
          <w:ilvl w:val="0"/>
          <w:numId w:val="2"/>
        </w:numPr>
        <w:shd w:val="clear" w:color="auto" w:fill="FFFFFF" w:themeFill="background1"/>
        <w:spacing w:line="240" w:lineRule="auto"/>
        <w:ind w:left="0"/>
        <w:rPr>
          <w:rFonts w:ascii="Times New Roman" w:hAnsi="Times New Roman"/>
          <w:color w:val="auto"/>
          <w:sz w:val="28"/>
          <w:szCs w:val="28"/>
        </w:rPr>
      </w:pPr>
      <w:r w:rsidRPr="00CD0EA7">
        <w:rPr>
          <w:rFonts w:ascii="Times New Roman" w:hAnsi="Times New Roman"/>
          <w:color w:val="auto"/>
          <w:sz w:val="28"/>
          <w:szCs w:val="28"/>
        </w:rPr>
        <w:t>программы отдельных учебных предметов, курсов;</w:t>
      </w:r>
    </w:p>
    <w:p w:rsidR="00CD0EA7" w:rsidRPr="00CD0EA7" w:rsidRDefault="00CD0EA7" w:rsidP="00CD0EA7">
      <w:pPr>
        <w:pStyle w:val="aa"/>
        <w:numPr>
          <w:ilvl w:val="0"/>
          <w:numId w:val="2"/>
        </w:numPr>
        <w:shd w:val="clear" w:color="auto" w:fill="FFFFFF" w:themeFill="background1"/>
        <w:spacing w:line="240" w:lineRule="auto"/>
        <w:ind w:left="0"/>
        <w:rPr>
          <w:rFonts w:ascii="Times New Roman" w:hAnsi="Times New Roman"/>
          <w:color w:val="auto"/>
          <w:sz w:val="28"/>
          <w:szCs w:val="28"/>
        </w:rPr>
      </w:pPr>
      <w:r w:rsidRPr="00CD0EA7">
        <w:rPr>
          <w:rFonts w:ascii="Times New Roman" w:hAnsi="Times New Roman"/>
          <w:color w:val="auto"/>
          <w:spacing w:val="2"/>
          <w:sz w:val="28"/>
          <w:szCs w:val="28"/>
        </w:rPr>
        <w:t>программу воспита</w:t>
      </w:r>
      <w:r w:rsidRPr="00CD0EA7">
        <w:rPr>
          <w:rFonts w:ascii="Times New Roman" w:hAnsi="Times New Roman"/>
          <w:color w:val="auto"/>
          <w:sz w:val="28"/>
          <w:szCs w:val="28"/>
        </w:rPr>
        <w:t>ния и социализации обучающихся;</w:t>
      </w:r>
    </w:p>
    <w:p w:rsidR="00CD0EA7" w:rsidRPr="00CD0EA7" w:rsidRDefault="00CD0EA7" w:rsidP="00CD0EA7">
      <w:pPr>
        <w:pStyle w:val="aa"/>
        <w:numPr>
          <w:ilvl w:val="0"/>
          <w:numId w:val="2"/>
        </w:numPr>
        <w:shd w:val="clear" w:color="auto" w:fill="FFFFFF" w:themeFill="background1"/>
        <w:spacing w:line="240" w:lineRule="auto"/>
        <w:ind w:left="0"/>
        <w:rPr>
          <w:rFonts w:ascii="Times New Roman" w:hAnsi="Times New Roman"/>
          <w:color w:val="auto"/>
          <w:sz w:val="28"/>
          <w:szCs w:val="28"/>
        </w:rPr>
      </w:pPr>
      <w:r w:rsidRPr="00CD0EA7">
        <w:rPr>
          <w:rFonts w:ascii="Times New Roman" w:hAnsi="Times New Roman"/>
          <w:color w:val="auto"/>
          <w:sz w:val="28"/>
          <w:szCs w:val="28"/>
        </w:rPr>
        <w:t>программы внеурочной деятельности;</w:t>
      </w:r>
    </w:p>
    <w:p w:rsidR="00CD0EA7" w:rsidRPr="00CD0EA7" w:rsidRDefault="00CD0EA7" w:rsidP="00CD0EA7">
      <w:pPr>
        <w:pStyle w:val="aa"/>
        <w:numPr>
          <w:ilvl w:val="0"/>
          <w:numId w:val="2"/>
        </w:numPr>
        <w:shd w:val="clear" w:color="auto" w:fill="FFFFFF" w:themeFill="background1"/>
        <w:spacing w:line="240" w:lineRule="auto"/>
        <w:ind w:left="0"/>
        <w:rPr>
          <w:rFonts w:ascii="Times New Roman" w:hAnsi="Times New Roman"/>
          <w:color w:val="auto"/>
          <w:sz w:val="28"/>
          <w:szCs w:val="28"/>
        </w:rPr>
      </w:pPr>
      <w:r w:rsidRPr="00CD0EA7">
        <w:rPr>
          <w:rFonts w:ascii="Times New Roman" w:hAnsi="Times New Roman"/>
          <w:color w:val="auto"/>
          <w:sz w:val="28"/>
          <w:szCs w:val="28"/>
        </w:rPr>
        <w:t>программу коррекционной работы.</w:t>
      </w:r>
    </w:p>
    <w:p w:rsidR="00CD0EA7" w:rsidRPr="00CD0EA7" w:rsidRDefault="00CD0EA7" w:rsidP="00CD0EA7">
      <w:pPr>
        <w:pStyle w:val="a8"/>
        <w:shd w:val="clear" w:color="auto" w:fill="FFFFFF" w:themeFill="background1"/>
        <w:spacing w:line="240" w:lineRule="auto"/>
        <w:ind w:firstLine="454"/>
        <w:rPr>
          <w:rFonts w:ascii="Times New Roman" w:hAnsi="Times New Roman"/>
          <w:color w:val="auto"/>
          <w:sz w:val="28"/>
          <w:szCs w:val="28"/>
        </w:rPr>
      </w:pPr>
      <w:r w:rsidRPr="00CD0EA7">
        <w:rPr>
          <w:rFonts w:ascii="Times New Roman" w:hAnsi="Times New Roman"/>
          <w:b/>
          <w:bCs/>
          <w:color w:val="auto"/>
          <w:sz w:val="28"/>
          <w:szCs w:val="28"/>
        </w:rPr>
        <w:t>Организационный</w:t>
      </w:r>
      <w:r w:rsidRPr="00CD0EA7">
        <w:rPr>
          <w:rFonts w:ascii="Times New Roman" w:hAnsi="Times New Roman"/>
          <w:color w:val="auto"/>
          <w:sz w:val="28"/>
          <w:szCs w:val="28"/>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CD0EA7" w:rsidRPr="00CD0EA7" w:rsidRDefault="00CD0EA7" w:rsidP="00CD0EA7">
      <w:pPr>
        <w:pStyle w:val="a8"/>
        <w:shd w:val="clear" w:color="auto" w:fill="FFFFFF" w:themeFill="background1"/>
        <w:spacing w:line="240" w:lineRule="auto"/>
        <w:ind w:firstLine="454"/>
        <w:rPr>
          <w:rFonts w:ascii="Times New Roman" w:hAnsi="Times New Roman"/>
          <w:color w:val="auto"/>
          <w:sz w:val="28"/>
          <w:szCs w:val="28"/>
        </w:rPr>
      </w:pPr>
      <w:r w:rsidRPr="00CD0EA7">
        <w:rPr>
          <w:rFonts w:ascii="Times New Roman" w:hAnsi="Times New Roman"/>
          <w:color w:val="auto"/>
          <w:sz w:val="28"/>
          <w:szCs w:val="28"/>
        </w:rPr>
        <w:t>Организационный раздел включает:</w:t>
      </w:r>
    </w:p>
    <w:p w:rsidR="00CD0EA7" w:rsidRPr="00CD0EA7" w:rsidRDefault="00CD0EA7" w:rsidP="00CD0EA7">
      <w:pPr>
        <w:pStyle w:val="aa"/>
        <w:numPr>
          <w:ilvl w:val="0"/>
          <w:numId w:val="3"/>
        </w:numPr>
        <w:shd w:val="clear" w:color="auto" w:fill="FFFFFF" w:themeFill="background1"/>
        <w:spacing w:line="240" w:lineRule="auto"/>
        <w:ind w:left="0"/>
        <w:rPr>
          <w:rFonts w:ascii="Times New Roman" w:hAnsi="Times New Roman"/>
          <w:color w:val="auto"/>
          <w:spacing w:val="-2"/>
          <w:sz w:val="28"/>
          <w:szCs w:val="28"/>
        </w:rPr>
      </w:pPr>
      <w:r w:rsidRPr="00CD0EA7">
        <w:rPr>
          <w:rFonts w:ascii="Times New Roman" w:hAnsi="Times New Roman"/>
          <w:color w:val="auto"/>
          <w:spacing w:val="-2"/>
          <w:sz w:val="28"/>
          <w:szCs w:val="28"/>
        </w:rPr>
        <w:t>учебный план основного общего образования;</w:t>
      </w:r>
    </w:p>
    <w:p w:rsidR="00CD0EA7" w:rsidRPr="00CD0EA7" w:rsidRDefault="00CD0EA7" w:rsidP="00CD0EA7">
      <w:pPr>
        <w:pStyle w:val="aa"/>
        <w:numPr>
          <w:ilvl w:val="0"/>
          <w:numId w:val="3"/>
        </w:numPr>
        <w:shd w:val="clear" w:color="auto" w:fill="FFFFFF" w:themeFill="background1"/>
        <w:spacing w:line="240" w:lineRule="auto"/>
        <w:ind w:left="0"/>
        <w:rPr>
          <w:rFonts w:ascii="Times New Roman" w:hAnsi="Times New Roman"/>
          <w:color w:val="auto"/>
          <w:sz w:val="28"/>
          <w:szCs w:val="28"/>
        </w:rPr>
      </w:pPr>
      <w:r w:rsidRPr="00CD0EA7">
        <w:rPr>
          <w:rFonts w:ascii="Times New Roman" w:hAnsi="Times New Roman"/>
          <w:color w:val="auto"/>
          <w:sz w:val="28"/>
          <w:szCs w:val="28"/>
        </w:rPr>
        <w:t>план внеурочной деятельности;</w:t>
      </w:r>
    </w:p>
    <w:p w:rsidR="00CD0EA7" w:rsidRPr="00CD0EA7" w:rsidRDefault="00CD0EA7" w:rsidP="00CD0EA7">
      <w:pPr>
        <w:pStyle w:val="aa"/>
        <w:numPr>
          <w:ilvl w:val="0"/>
          <w:numId w:val="3"/>
        </w:numPr>
        <w:shd w:val="clear" w:color="auto" w:fill="FFFFFF" w:themeFill="background1"/>
        <w:spacing w:line="240" w:lineRule="auto"/>
        <w:ind w:left="0"/>
        <w:rPr>
          <w:rFonts w:ascii="Times New Roman" w:hAnsi="Times New Roman"/>
          <w:color w:val="auto"/>
          <w:sz w:val="28"/>
          <w:szCs w:val="28"/>
        </w:rPr>
      </w:pPr>
      <w:r w:rsidRPr="00CD0EA7">
        <w:rPr>
          <w:rFonts w:ascii="Times New Roman" w:hAnsi="Times New Roman"/>
          <w:color w:val="auto"/>
          <w:spacing w:val="2"/>
          <w:sz w:val="28"/>
          <w:szCs w:val="28"/>
        </w:rPr>
        <w:t xml:space="preserve">систему условий реализации основной образовательной </w:t>
      </w:r>
      <w:r w:rsidRPr="00CD0EA7">
        <w:rPr>
          <w:rFonts w:ascii="Times New Roman" w:hAnsi="Times New Roman"/>
          <w:color w:val="auto"/>
          <w:sz w:val="28"/>
          <w:szCs w:val="28"/>
        </w:rPr>
        <w:t>программы в соответствии с требованиями ФГОС ООО.</w:t>
      </w:r>
    </w:p>
    <w:p w:rsidR="00CD0EA7" w:rsidRPr="00CD0EA7" w:rsidRDefault="00CD0EA7" w:rsidP="00CD0EA7">
      <w:pPr>
        <w:pStyle w:val="a8"/>
        <w:shd w:val="clear" w:color="auto" w:fill="FFFFFF" w:themeFill="background1"/>
        <w:spacing w:line="240" w:lineRule="auto"/>
        <w:ind w:firstLine="454"/>
        <w:rPr>
          <w:rFonts w:ascii="Times New Roman" w:hAnsi="Times New Roman"/>
          <w:color w:val="auto"/>
          <w:sz w:val="28"/>
          <w:szCs w:val="28"/>
        </w:rPr>
      </w:pPr>
      <w:r w:rsidRPr="00CD0EA7">
        <w:rPr>
          <w:rFonts w:ascii="Times New Roman" w:hAnsi="Times New Roman"/>
          <w:color w:val="auto"/>
          <w:sz w:val="28"/>
          <w:szCs w:val="28"/>
        </w:rPr>
        <w:t>Гимназия  обеспечивает  ознакомление обучающихся и их родителей (законных представителей) как участников образовательных отношений:</w:t>
      </w:r>
    </w:p>
    <w:p w:rsidR="00CD0EA7" w:rsidRPr="00CD0EA7" w:rsidRDefault="00CD0EA7" w:rsidP="00CD0EA7">
      <w:pPr>
        <w:pStyle w:val="aa"/>
        <w:numPr>
          <w:ilvl w:val="0"/>
          <w:numId w:val="4"/>
        </w:numPr>
        <w:shd w:val="clear" w:color="auto" w:fill="FFFFFF" w:themeFill="background1"/>
        <w:spacing w:line="240" w:lineRule="auto"/>
        <w:ind w:left="0"/>
        <w:rPr>
          <w:rFonts w:ascii="Times New Roman" w:hAnsi="Times New Roman"/>
          <w:color w:val="auto"/>
          <w:spacing w:val="-3"/>
          <w:sz w:val="28"/>
          <w:szCs w:val="28"/>
        </w:rPr>
      </w:pPr>
      <w:r w:rsidRPr="00CD0EA7">
        <w:rPr>
          <w:rFonts w:ascii="Times New Roman" w:hAnsi="Times New Roman"/>
          <w:color w:val="auto"/>
          <w:spacing w:val="2"/>
          <w:sz w:val="28"/>
          <w:szCs w:val="28"/>
        </w:rPr>
        <w:t xml:space="preserve">с уставом и другими документами, регламентирующими </w:t>
      </w:r>
      <w:r w:rsidRPr="00CD0EA7">
        <w:rPr>
          <w:rFonts w:ascii="Times New Roman" w:hAnsi="Times New Roman"/>
          <w:color w:val="auto"/>
          <w:spacing w:val="-3"/>
          <w:sz w:val="28"/>
          <w:szCs w:val="28"/>
        </w:rPr>
        <w:t>осуществление образовательной деятельности в этой образовательной организации;</w:t>
      </w:r>
    </w:p>
    <w:p w:rsidR="00CD0EA7" w:rsidRPr="00CD0EA7" w:rsidRDefault="00CD0EA7" w:rsidP="00CD0EA7">
      <w:pPr>
        <w:pStyle w:val="aa"/>
        <w:numPr>
          <w:ilvl w:val="0"/>
          <w:numId w:val="4"/>
        </w:numPr>
        <w:shd w:val="clear" w:color="auto" w:fill="FFFFFF" w:themeFill="background1"/>
        <w:spacing w:line="240" w:lineRule="auto"/>
        <w:ind w:left="0"/>
        <w:rPr>
          <w:rFonts w:ascii="Times New Roman" w:hAnsi="Times New Roman"/>
          <w:color w:val="auto"/>
          <w:sz w:val="28"/>
          <w:szCs w:val="28"/>
        </w:rPr>
      </w:pPr>
      <w:r w:rsidRPr="00CD0EA7">
        <w:rPr>
          <w:rFonts w:ascii="Times New Roman" w:hAnsi="Times New Roman"/>
          <w:color w:val="auto"/>
          <w:spacing w:val="2"/>
          <w:sz w:val="28"/>
          <w:szCs w:val="28"/>
        </w:rPr>
        <w:t xml:space="preserve">с их правами и обязанностями в части формирования </w:t>
      </w:r>
      <w:r w:rsidRPr="00CD0EA7">
        <w:rPr>
          <w:rFonts w:ascii="Times New Roman" w:hAnsi="Times New Roman"/>
          <w:color w:val="auto"/>
          <w:sz w:val="28"/>
          <w:szCs w:val="28"/>
        </w:rPr>
        <w:t>и реализации основной образовательной программы основного</w:t>
      </w:r>
      <w:r w:rsidRPr="00CD0EA7">
        <w:rPr>
          <w:rFonts w:ascii="Times New Roman" w:hAnsi="Times New Roman"/>
          <w:color w:val="auto"/>
          <w:spacing w:val="2"/>
          <w:sz w:val="28"/>
          <w:szCs w:val="28"/>
        </w:rPr>
        <w:t xml:space="preserve"> общего образования, установленными законодательст</w:t>
      </w:r>
      <w:r w:rsidRPr="00CD0EA7">
        <w:rPr>
          <w:rFonts w:ascii="Times New Roman" w:hAnsi="Times New Roman"/>
          <w:color w:val="auto"/>
          <w:spacing w:val="-4"/>
          <w:sz w:val="28"/>
          <w:szCs w:val="28"/>
        </w:rPr>
        <w:t>вом Российской Федерации и уставом гимназии</w:t>
      </w:r>
      <w:r w:rsidRPr="00CD0EA7">
        <w:rPr>
          <w:rFonts w:ascii="Times New Roman" w:hAnsi="Times New Roman"/>
          <w:color w:val="auto"/>
          <w:sz w:val="28"/>
          <w:szCs w:val="28"/>
        </w:rPr>
        <w:t>.</w:t>
      </w:r>
    </w:p>
    <w:p w:rsidR="00CD0EA7" w:rsidRPr="00CD0EA7" w:rsidRDefault="00CD0EA7" w:rsidP="00CD0EA7">
      <w:pPr>
        <w:pStyle w:val="ac"/>
        <w:shd w:val="clear" w:color="auto" w:fill="FFFFFF" w:themeFill="background1"/>
        <w:spacing w:line="240" w:lineRule="auto"/>
        <w:ind w:left="746"/>
        <w:rPr>
          <w:rFonts w:ascii="Times New Roman" w:hAnsi="Times New Roman" w:cs="Times New Roman"/>
          <w:sz w:val="28"/>
          <w:szCs w:val="28"/>
        </w:rPr>
      </w:pPr>
    </w:p>
    <w:p w:rsidR="00CD0EA7" w:rsidRPr="00CD0EA7" w:rsidRDefault="00CD0EA7" w:rsidP="00CD0EA7">
      <w:pPr>
        <w:pStyle w:val="ac"/>
        <w:shd w:val="clear" w:color="auto" w:fill="FFFFFF" w:themeFill="background1"/>
        <w:spacing w:line="240" w:lineRule="auto"/>
        <w:ind w:left="746"/>
        <w:rPr>
          <w:rFonts w:ascii="Times New Roman" w:hAnsi="Times New Roman" w:cs="Times New Roman"/>
          <w:b/>
          <w:sz w:val="28"/>
          <w:szCs w:val="28"/>
        </w:rPr>
      </w:pPr>
      <w:r w:rsidRPr="00CD0EA7">
        <w:rPr>
          <w:rFonts w:ascii="Times New Roman" w:hAnsi="Times New Roman" w:cs="Times New Roman"/>
          <w:b/>
          <w:sz w:val="28"/>
          <w:szCs w:val="28"/>
        </w:rPr>
        <w:t xml:space="preserve"> </w:t>
      </w:r>
    </w:p>
    <w:p w:rsidR="00CD0EA7" w:rsidRPr="00CD0EA7" w:rsidRDefault="00CD0EA7" w:rsidP="00CD0EA7">
      <w:pPr>
        <w:pStyle w:val="ac"/>
        <w:shd w:val="clear" w:color="auto" w:fill="FFFFFF" w:themeFill="background1"/>
        <w:spacing w:line="240" w:lineRule="auto"/>
        <w:ind w:left="746"/>
        <w:rPr>
          <w:rFonts w:ascii="Times New Roman" w:hAnsi="Times New Roman" w:cs="Times New Roman"/>
          <w:b/>
          <w:sz w:val="28"/>
          <w:szCs w:val="28"/>
        </w:rPr>
      </w:pPr>
      <w:r w:rsidRPr="00CD0EA7">
        <w:rPr>
          <w:rFonts w:ascii="Times New Roman" w:hAnsi="Times New Roman" w:cs="Times New Roman"/>
          <w:b/>
          <w:sz w:val="28"/>
          <w:szCs w:val="28"/>
          <w:lang w:val="en-US"/>
        </w:rPr>
        <w:lastRenderedPageBreak/>
        <w:t>II</w:t>
      </w:r>
      <w:r w:rsidRPr="00CD0EA7">
        <w:rPr>
          <w:rFonts w:ascii="Times New Roman" w:hAnsi="Times New Roman" w:cs="Times New Roman"/>
          <w:b/>
          <w:sz w:val="28"/>
          <w:szCs w:val="28"/>
        </w:rPr>
        <w:t xml:space="preserve">   Характеристика образовательной организации </w:t>
      </w:r>
    </w:p>
    <w:p w:rsidR="00CD0EA7" w:rsidRPr="00CD0EA7" w:rsidRDefault="00CD0EA7" w:rsidP="00CD0EA7">
      <w:pPr>
        <w:shd w:val="clear" w:color="auto" w:fill="FFFFFF" w:themeFill="background1"/>
        <w:spacing w:after="0" w:line="240" w:lineRule="auto"/>
        <w:ind w:firstLine="708"/>
        <w:jc w:val="both"/>
        <w:rPr>
          <w:rFonts w:ascii="Times New Roman" w:eastAsia="Calibri" w:hAnsi="Times New Roman" w:cs="Times New Roman"/>
          <w:sz w:val="28"/>
          <w:szCs w:val="28"/>
        </w:rPr>
      </w:pPr>
      <w:r w:rsidRPr="00CD0EA7">
        <w:rPr>
          <w:rFonts w:ascii="Times New Roman" w:eastAsia="Calibri" w:hAnsi="Times New Roman" w:cs="Times New Roman"/>
          <w:sz w:val="28"/>
          <w:szCs w:val="28"/>
        </w:rPr>
        <w:t xml:space="preserve">Муниципальное бюджетное общеобразовательное учреждение гимназия № 9 города Невинномысска  создано путем изменения типа на основании постановления администрации города Невинномысска Ставропольского края от 30.06.2011 г. № 2060 «О создании муниципального бюджетного общеобразовательного учреждения гимназия № 9 города Невинномысска путем изменения типа муниципального общеобразовательного учреждения гимназия № 9  города Невинномысска». </w:t>
      </w:r>
    </w:p>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8"/>
          <w:szCs w:val="28"/>
        </w:rPr>
      </w:pPr>
      <w:r w:rsidRPr="00CD0EA7">
        <w:rPr>
          <w:rFonts w:ascii="Times New Roman" w:eastAsia="Calibri" w:hAnsi="Times New Roman" w:cs="Times New Roman"/>
          <w:sz w:val="28"/>
          <w:szCs w:val="28"/>
        </w:rPr>
        <w:t xml:space="preserve">Полное наименование: муниципальное бюджетное общеобразовательное учреждение  гимназия № 9 города Невинномысска (далее Учреждение). </w:t>
      </w:r>
    </w:p>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8"/>
          <w:szCs w:val="28"/>
        </w:rPr>
      </w:pPr>
      <w:r w:rsidRPr="00CD0EA7">
        <w:rPr>
          <w:rFonts w:ascii="Times New Roman" w:eastAsia="Calibri" w:hAnsi="Times New Roman" w:cs="Times New Roman"/>
          <w:sz w:val="28"/>
          <w:szCs w:val="28"/>
        </w:rPr>
        <w:t>Сокращенное наименование:  МБОУ гимназия № 9 г. Невинномысска. Учреждение является правопреемником муниципального общеобразовательного учреждения гимназии № 9 города Невинномысска, которое было создано постановлением главы города Невинномысска Ставропольского края от 29.06.2001г. № 785 «О регистрации нового наименования и изменений в Устав муниципального образовательного учреждения гимназии № 9 отдела образования администрации города Невинномысска», постановлением главы администрации города Невинномысска Ставропольского края от 05.06.1992 года, № 421 «Об открытии школы-гимназии на базе средней школы № 9»,  постановления городского исполнительного комитета от 26 июня 1962 года № 467.</w:t>
      </w:r>
    </w:p>
    <w:p w:rsidR="00CD0EA7" w:rsidRPr="00CD0EA7" w:rsidRDefault="00CD0EA7" w:rsidP="00CD0EA7">
      <w:pPr>
        <w:shd w:val="clear" w:color="auto" w:fill="FFFFFF" w:themeFill="background1"/>
        <w:spacing w:after="0" w:line="240" w:lineRule="auto"/>
        <w:ind w:firstLine="567"/>
        <w:jc w:val="both"/>
        <w:rPr>
          <w:rFonts w:ascii="Times New Roman" w:eastAsia="Calibri" w:hAnsi="Times New Roman" w:cs="Times New Roman"/>
          <w:sz w:val="28"/>
          <w:szCs w:val="28"/>
        </w:rPr>
      </w:pPr>
      <w:r w:rsidRPr="00CD0EA7">
        <w:rPr>
          <w:rFonts w:ascii="Times New Roman" w:hAnsi="Times New Roman" w:cs="Times New Roman"/>
          <w:sz w:val="28"/>
          <w:szCs w:val="28"/>
        </w:rPr>
        <w:t xml:space="preserve">В </w:t>
      </w:r>
      <w:r w:rsidRPr="00CD0EA7">
        <w:rPr>
          <w:rFonts w:ascii="Times New Roman" w:hAnsi="Times New Roman" w:cs="Times New Roman"/>
          <w:sz w:val="28"/>
          <w:szCs w:val="28"/>
          <w:shd w:val="clear" w:color="auto" w:fill="FFFFFF"/>
        </w:rPr>
        <w:t xml:space="preserve">МБОУ гимназии № 9 </w:t>
      </w:r>
      <w:r w:rsidRPr="00CD0EA7">
        <w:rPr>
          <w:rFonts w:ascii="Times New Roman" w:hAnsi="Times New Roman" w:cs="Times New Roman"/>
          <w:sz w:val="28"/>
          <w:szCs w:val="28"/>
        </w:rPr>
        <w:t xml:space="preserve">имеются в наличии Свидетельство о государственной аккредитации № 1887 от  04.05.2012 г.,   Лицензия на право ведения образовательной деятельности  серия РО № 039875 от 20 февраля 2012 г.,  регистрационный № 2733,  действие – бессрочно:                       соблюдение сроков действия и контрольных нормативов строится согласно Приложению № 1 к Лицензии на право ведения образовательной деятельности от 20 февраля 2012 г., регистрационный № 2733.   </w:t>
      </w:r>
    </w:p>
    <w:p w:rsidR="00CD0EA7" w:rsidRPr="00CD0EA7" w:rsidRDefault="00CD0EA7" w:rsidP="00CD0EA7">
      <w:pPr>
        <w:pStyle w:val="af0"/>
        <w:shd w:val="clear" w:color="auto" w:fill="FFFFFF" w:themeFill="background1"/>
        <w:ind w:firstLine="567"/>
        <w:jc w:val="both"/>
        <w:rPr>
          <w:rStyle w:val="Zag11"/>
          <w:rFonts w:ascii="Times New Roman" w:eastAsia="@Arial Unicode MS" w:hAnsi="Times New Roman" w:cs="Times New Roman"/>
          <w:sz w:val="28"/>
          <w:szCs w:val="28"/>
        </w:rPr>
      </w:pPr>
      <w:r w:rsidRPr="00CD0EA7">
        <w:rPr>
          <w:rFonts w:ascii="Times New Roman" w:eastAsia="Times New Roman" w:hAnsi="Times New Roman" w:cs="Times New Roman"/>
          <w:sz w:val="28"/>
          <w:szCs w:val="28"/>
          <w:lang w:eastAsia="ru-RU"/>
        </w:rPr>
        <w:t> Гимназия работает в одну смену</w:t>
      </w:r>
      <w:r w:rsidRPr="00CD0EA7">
        <w:rPr>
          <w:rFonts w:ascii="Times New Roman" w:eastAsia="Times New Roman" w:hAnsi="Times New Roman" w:cs="Times New Roman"/>
          <w:sz w:val="24"/>
          <w:szCs w:val="24"/>
          <w:lang w:eastAsia="ru-RU"/>
        </w:rPr>
        <w:t xml:space="preserve">. </w:t>
      </w:r>
      <w:r w:rsidRPr="00CD0EA7">
        <w:rPr>
          <w:rFonts w:ascii="Times New Roman" w:hAnsi="Times New Roman" w:cs="Times New Roman"/>
          <w:sz w:val="28"/>
          <w:szCs w:val="28"/>
        </w:rPr>
        <w:t>Режим работы: пятидневной (для учащихся 1-4-х классов)  и шестидневной рабочей недели (для учащихся 5-11-х классов) с продолжительностью уроков 40 минут.</w:t>
      </w:r>
      <w:r w:rsidRPr="00CD0EA7">
        <w:rPr>
          <w:rStyle w:val="Zag11"/>
          <w:rFonts w:ascii="Times New Roman" w:eastAsia="@Arial Unicode MS" w:hAnsi="Times New Roman" w:cs="Times New Roman"/>
          <w:sz w:val="28"/>
          <w:szCs w:val="28"/>
        </w:rPr>
        <w:t xml:space="preserve"> </w:t>
      </w:r>
    </w:p>
    <w:p w:rsidR="00CD0EA7" w:rsidRPr="00CD0EA7" w:rsidRDefault="00CD0EA7" w:rsidP="00CD0EA7">
      <w:pPr>
        <w:pStyle w:val="af0"/>
        <w:shd w:val="clear" w:color="auto" w:fill="FFFFFF" w:themeFill="background1"/>
        <w:ind w:firstLine="567"/>
        <w:jc w:val="both"/>
        <w:rPr>
          <w:rFonts w:ascii="Times New Roman" w:hAnsi="Times New Roman" w:cs="Times New Roman"/>
          <w:sz w:val="28"/>
          <w:szCs w:val="28"/>
        </w:rPr>
      </w:pPr>
      <w:r w:rsidRPr="00CD0EA7">
        <w:rPr>
          <w:rStyle w:val="Zag11"/>
          <w:rFonts w:ascii="Times New Roman" w:eastAsia="@Arial Unicode MS" w:hAnsi="Times New Roman" w:cs="Times New Roman"/>
          <w:sz w:val="28"/>
          <w:szCs w:val="28"/>
        </w:rPr>
        <w:t xml:space="preserve">Гимназия  ориентирована на достижение ведущей цели и основного результата образования </w:t>
      </w:r>
      <w:r w:rsidRPr="00CD0EA7">
        <w:rPr>
          <w:rStyle w:val="Zag11"/>
          <w:rFonts w:ascii="Times New Roman" w:eastAsia="@Arial Unicode MS" w:hAnsi="Times New Roman" w:cs="Times New Roman"/>
          <w:sz w:val="28"/>
          <w:szCs w:val="28"/>
        </w:rPr>
        <w:noBreakHyphen/>
        <w:t xml:space="preserve"> развитие личности подростка – гимназиста, формирование его готовности к активной учебно-познавательной деятельности, к саморазвитию и непрерывному образованию на основе освоения универсальных учебных действий, способов познания и освоения мира. </w:t>
      </w:r>
      <w:r w:rsidRPr="00CD0EA7">
        <w:rPr>
          <w:rFonts w:ascii="Times New Roman" w:hAnsi="Times New Roman" w:cs="Times New Roman"/>
          <w:sz w:val="28"/>
          <w:szCs w:val="28"/>
        </w:rPr>
        <w:t>Компьютерное    обеспечение усилило роль активных форм  обучения, позволило сохранить позитивную динамику уровня обученности учащихся, сформированности  общеучебных умений и навыков.</w:t>
      </w:r>
    </w:p>
    <w:p w:rsidR="00CD0EA7" w:rsidRPr="00CD0EA7" w:rsidRDefault="00CD0EA7" w:rsidP="00CD0EA7">
      <w:pPr>
        <w:pStyle w:val="a3"/>
        <w:shd w:val="clear" w:color="auto" w:fill="FFFFFF" w:themeFill="background1"/>
        <w:spacing w:line="240" w:lineRule="auto"/>
        <w:ind w:firstLine="0"/>
        <w:jc w:val="both"/>
        <w:rPr>
          <w:sz w:val="28"/>
          <w:szCs w:val="28"/>
        </w:rPr>
      </w:pPr>
      <w:r w:rsidRPr="00CD0EA7">
        <w:rPr>
          <w:sz w:val="28"/>
          <w:szCs w:val="28"/>
        </w:rPr>
        <w:t>Гимназия реализует общеобразовательные программы основного общего и среднего (полного)  общего образования, обеспечивающие дополнительную (углубленную) подготовку обучающихся, предпрофильную подготовку в 9 классе, профильную и углублённую   в 10-11 классах.</w:t>
      </w:r>
      <w:r w:rsidRPr="00CD0EA7">
        <w:rPr>
          <w:rStyle w:val="a6"/>
          <w:rFonts w:eastAsia="@Arial Unicode MS"/>
          <w:sz w:val="28"/>
          <w:szCs w:val="28"/>
        </w:rPr>
        <w:t xml:space="preserve"> </w:t>
      </w:r>
      <w:r w:rsidRPr="00CD0EA7">
        <w:rPr>
          <w:sz w:val="28"/>
          <w:szCs w:val="28"/>
        </w:rPr>
        <w:t xml:space="preserve">На уровне основного общего образования в параллели 5-9  классов  комплектуются  классы с углубленным изучением, организована проектная и исследовательская </w:t>
      </w:r>
      <w:r w:rsidRPr="00CD0EA7">
        <w:rPr>
          <w:sz w:val="28"/>
          <w:szCs w:val="28"/>
        </w:rPr>
        <w:lastRenderedPageBreak/>
        <w:t>деятельность обучающихся. Обучающиеся гимназии могут изучать два и более иностранных языка. Изучение второго языка начинается  на средней ступени обучения в 5-9 классах согласно базисному плану. Изучение английского языка продолжается во всех параллелях данной ступени обучения.В гимназии обучающиеся могут получать  дополнительные платные образовательные услуги. Основное общее образование является базой для получения среднего общего образования, среднего профессионального образования. Таким образом, основная направленность образовательного процесса - индивидуальное развитие всех учащихся на основе возможностей индивидуализации образовательных маршрутов, развитие творческих способностей как условие формирования различных видов одаренности, самостоятельности, самореализации и самоопределения личности.</w:t>
      </w:r>
    </w:p>
    <w:p w:rsidR="00CD0EA7" w:rsidRPr="00CD0EA7" w:rsidRDefault="00CD0EA7" w:rsidP="00CD0EA7">
      <w:pPr>
        <w:pStyle w:val="a3"/>
        <w:shd w:val="clear" w:color="auto" w:fill="FFFFFF" w:themeFill="background1"/>
        <w:spacing w:line="240" w:lineRule="auto"/>
        <w:ind w:firstLine="0"/>
        <w:jc w:val="both"/>
        <w:rPr>
          <w:sz w:val="28"/>
          <w:szCs w:val="28"/>
        </w:rPr>
      </w:pPr>
      <w:r w:rsidRPr="00CD0EA7">
        <w:rPr>
          <w:sz w:val="28"/>
          <w:szCs w:val="28"/>
        </w:rPr>
        <w:t xml:space="preserve">     </w:t>
      </w:r>
      <w:r w:rsidRPr="00CD0EA7">
        <w:rPr>
          <w:sz w:val="28"/>
          <w:szCs w:val="28"/>
          <w:shd w:val="clear" w:color="auto" w:fill="FFFFFF"/>
        </w:rPr>
        <w:t xml:space="preserve">Гимназия  укомплектована педагогическими работниками для осуществления образовательной деятельности в 5-9 классах  в соответствии со штатным расписанием по 6-дневной учебной неделе. </w:t>
      </w:r>
      <w:r w:rsidRPr="00CD0EA7">
        <w:rPr>
          <w:bCs/>
          <w:sz w:val="28"/>
          <w:szCs w:val="28"/>
        </w:rPr>
        <w:t xml:space="preserve">Квалификационный состав педагогов  5-9 классов  </w:t>
      </w:r>
      <w:r w:rsidRPr="00CD0EA7">
        <w:rPr>
          <w:sz w:val="28"/>
          <w:szCs w:val="28"/>
        </w:rPr>
        <w:t xml:space="preserve"> соответствует лицензионным и аккредитационным показателям. Педагоги своевременно проходят курсовую подготовку. Все учителя, работающие в 5-9 классах, прошли курсы по теме      «Федеральный государственный  образовательный стандарт нового поколения как условие совершенствования качества образования в современной школе» 72ч. Отмечена высокая активность учителей в различных профессиональных конкурсах. </w:t>
      </w:r>
    </w:p>
    <w:p w:rsidR="00CD0EA7" w:rsidRPr="00CD0EA7" w:rsidRDefault="00CD0EA7" w:rsidP="00CD0EA7">
      <w:pPr>
        <w:pStyle w:val="af0"/>
        <w:shd w:val="clear" w:color="auto" w:fill="FFFFFF" w:themeFill="background1"/>
        <w:ind w:firstLine="708"/>
        <w:jc w:val="both"/>
        <w:rPr>
          <w:rFonts w:ascii="Times New Roman" w:eastAsia="Times New Roman" w:hAnsi="Times New Roman" w:cs="Times New Roman"/>
          <w:sz w:val="28"/>
          <w:szCs w:val="28"/>
          <w:lang w:eastAsia="ru-RU"/>
        </w:rPr>
      </w:pPr>
      <w:r w:rsidRPr="00CD0EA7">
        <w:rPr>
          <w:rFonts w:ascii="Times New Roman" w:hAnsi="Times New Roman" w:cs="Times New Roman"/>
          <w:sz w:val="28"/>
          <w:szCs w:val="28"/>
        </w:rPr>
        <w:t>В гимназии  имеется столовая: льготные категории учащихся  обеспечены бесплатными завтраками, все обучающие могут получить питание за родительские средства. 98% родителей считают, что их дети учатся в хорошей школе, и удовлетворены качеством предоставляемых образовательных услуг. Таким образом, в гимназии  созданы условия, позволяющие на новом этапе развития решать проблемы обеспечения качества образования и его доступности.</w:t>
      </w:r>
    </w:p>
    <w:p w:rsidR="00CD0EA7" w:rsidRPr="00CD0EA7" w:rsidRDefault="00CD0EA7" w:rsidP="00CD0EA7">
      <w:pPr>
        <w:shd w:val="clear" w:color="auto" w:fill="FFFFFF" w:themeFill="background1"/>
        <w:spacing w:line="240" w:lineRule="auto"/>
        <w:ind w:firstLine="708"/>
        <w:jc w:val="both"/>
        <w:rPr>
          <w:rFonts w:ascii="Times New Roman" w:hAnsi="Times New Roman" w:cs="Times New Roman"/>
          <w:sz w:val="28"/>
          <w:szCs w:val="28"/>
        </w:rPr>
      </w:pPr>
      <w:r w:rsidRPr="00CD0EA7">
        <w:rPr>
          <w:rStyle w:val="1"/>
          <w:sz w:val="28"/>
          <w:szCs w:val="28"/>
        </w:rPr>
        <w:t>Социальный заказ формируется на основе законодательных актов федерального и регионального уровней и ежегодного мониторинга социокультурных потребностей учащихся и их родителей.</w:t>
      </w:r>
    </w:p>
    <w:p w:rsidR="00CD0EA7" w:rsidRDefault="00CD0EA7" w:rsidP="00CD0EA7">
      <w:pPr>
        <w:shd w:val="clear" w:color="auto" w:fill="FFFFFF" w:themeFill="background1"/>
        <w:jc w:val="center"/>
        <w:rPr>
          <w:rFonts w:ascii="Times New Roman" w:hAnsi="Times New Roman" w:cs="Times New Roman"/>
          <w:b/>
          <w:sz w:val="28"/>
          <w:szCs w:val="28"/>
          <w:lang w:val="en-US"/>
        </w:rPr>
      </w:pPr>
    </w:p>
    <w:p w:rsidR="00CD0EA7" w:rsidRDefault="00CD0EA7" w:rsidP="00CD0EA7">
      <w:pPr>
        <w:shd w:val="clear" w:color="auto" w:fill="FFFFFF" w:themeFill="background1"/>
        <w:jc w:val="center"/>
        <w:rPr>
          <w:rFonts w:ascii="Times New Roman" w:hAnsi="Times New Roman" w:cs="Times New Roman"/>
          <w:b/>
          <w:sz w:val="28"/>
          <w:szCs w:val="28"/>
          <w:lang w:val="en-US"/>
        </w:rPr>
      </w:pPr>
    </w:p>
    <w:p w:rsidR="00CD0EA7" w:rsidRDefault="00CD0EA7" w:rsidP="00CD0EA7">
      <w:pPr>
        <w:shd w:val="clear" w:color="auto" w:fill="FFFFFF" w:themeFill="background1"/>
        <w:jc w:val="center"/>
        <w:rPr>
          <w:rFonts w:ascii="Times New Roman" w:hAnsi="Times New Roman" w:cs="Times New Roman"/>
          <w:b/>
          <w:sz w:val="28"/>
          <w:szCs w:val="28"/>
          <w:lang w:val="en-US"/>
        </w:rPr>
      </w:pPr>
    </w:p>
    <w:p w:rsidR="00CD0EA7" w:rsidRDefault="00CD0EA7" w:rsidP="00CD0EA7">
      <w:pPr>
        <w:shd w:val="clear" w:color="auto" w:fill="FFFFFF" w:themeFill="background1"/>
        <w:jc w:val="center"/>
        <w:rPr>
          <w:rFonts w:ascii="Times New Roman" w:hAnsi="Times New Roman" w:cs="Times New Roman"/>
          <w:b/>
          <w:sz w:val="28"/>
          <w:szCs w:val="28"/>
          <w:lang w:val="en-US"/>
        </w:rPr>
      </w:pPr>
    </w:p>
    <w:p w:rsidR="00CD0EA7" w:rsidRDefault="00CD0EA7" w:rsidP="00CD0EA7">
      <w:pPr>
        <w:shd w:val="clear" w:color="auto" w:fill="FFFFFF" w:themeFill="background1"/>
        <w:jc w:val="center"/>
        <w:rPr>
          <w:rFonts w:ascii="Times New Roman" w:hAnsi="Times New Roman" w:cs="Times New Roman"/>
          <w:b/>
          <w:sz w:val="28"/>
          <w:szCs w:val="28"/>
          <w:lang w:val="en-US"/>
        </w:rPr>
      </w:pPr>
    </w:p>
    <w:p w:rsidR="00CD0EA7" w:rsidRDefault="00CD0EA7" w:rsidP="00CD0EA7">
      <w:pPr>
        <w:shd w:val="clear" w:color="auto" w:fill="FFFFFF" w:themeFill="background1"/>
        <w:jc w:val="center"/>
        <w:rPr>
          <w:rFonts w:ascii="Times New Roman" w:hAnsi="Times New Roman" w:cs="Times New Roman"/>
          <w:b/>
          <w:sz w:val="28"/>
          <w:szCs w:val="28"/>
          <w:lang w:val="en-US"/>
        </w:rPr>
      </w:pPr>
    </w:p>
    <w:p w:rsidR="00CD0EA7" w:rsidRDefault="00CD0EA7" w:rsidP="00CD0EA7">
      <w:pPr>
        <w:shd w:val="clear" w:color="auto" w:fill="FFFFFF" w:themeFill="background1"/>
        <w:jc w:val="center"/>
        <w:rPr>
          <w:rFonts w:ascii="Times New Roman" w:hAnsi="Times New Roman" w:cs="Times New Roman"/>
          <w:b/>
          <w:sz w:val="28"/>
          <w:szCs w:val="28"/>
          <w:lang w:val="en-US"/>
        </w:rPr>
      </w:pPr>
    </w:p>
    <w:p w:rsidR="00CD0EA7" w:rsidRDefault="00CD0EA7" w:rsidP="00CD0EA7">
      <w:pPr>
        <w:shd w:val="clear" w:color="auto" w:fill="FFFFFF" w:themeFill="background1"/>
        <w:jc w:val="center"/>
        <w:rPr>
          <w:rFonts w:ascii="Times New Roman" w:hAnsi="Times New Roman" w:cs="Times New Roman"/>
          <w:b/>
          <w:sz w:val="28"/>
          <w:szCs w:val="28"/>
          <w:lang w:val="en-US"/>
        </w:rPr>
      </w:pPr>
    </w:p>
    <w:p w:rsidR="00CD0EA7" w:rsidRPr="00CD0EA7" w:rsidRDefault="00CD0EA7" w:rsidP="00CD0EA7">
      <w:pPr>
        <w:shd w:val="clear" w:color="auto" w:fill="FFFFFF" w:themeFill="background1"/>
        <w:jc w:val="center"/>
        <w:rPr>
          <w:rFonts w:ascii="Times New Roman" w:hAnsi="Times New Roman" w:cs="Times New Roman"/>
          <w:b/>
          <w:sz w:val="28"/>
          <w:szCs w:val="28"/>
        </w:rPr>
      </w:pPr>
      <w:r w:rsidRPr="00CD0EA7">
        <w:rPr>
          <w:rFonts w:ascii="Times New Roman" w:hAnsi="Times New Roman" w:cs="Times New Roman"/>
          <w:b/>
          <w:sz w:val="28"/>
          <w:szCs w:val="28"/>
          <w:lang w:val="en-US"/>
        </w:rPr>
        <w:lastRenderedPageBreak/>
        <w:t>III</w:t>
      </w:r>
      <w:r w:rsidRPr="00CD0EA7">
        <w:rPr>
          <w:rFonts w:ascii="Times New Roman" w:hAnsi="Times New Roman" w:cs="Times New Roman"/>
          <w:b/>
          <w:sz w:val="28"/>
          <w:szCs w:val="28"/>
        </w:rPr>
        <w:t xml:space="preserve"> Целевой раздел</w:t>
      </w:r>
    </w:p>
    <w:p w:rsidR="00CD0EA7" w:rsidRPr="00CD0EA7" w:rsidRDefault="00CD0EA7" w:rsidP="00CD0EA7">
      <w:pPr>
        <w:shd w:val="clear" w:color="auto" w:fill="FFFFFF" w:themeFill="background1"/>
        <w:jc w:val="center"/>
        <w:rPr>
          <w:rFonts w:ascii="Times New Roman" w:hAnsi="Times New Roman" w:cs="Times New Roman"/>
          <w:sz w:val="28"/>
          <w:szCs w:val="28"/>
        </w:rPr>
      </w:pPr>
      <w:r w:rsidRPr="00CD0EA7">
        <w:rPr>
          <w:rFonts w:ascii="Times New Roman" w:hAnsi="Times New Roman" w:cs="Times New Roman"/>
          <w:sz w:val="28"/>
          <w:szCs w:val="28"/>
        </w:rPr>
        <w:t xml:space="preserve"> 1 Пояснительная записка</w:t>
      </w:r>
    </w:p>
    <w:p w:rsidR="00CD0EA7" w:rsidRPr="00CD0EA7" w:rsidRDefault="00CD0EA7" w:rsidP="00CD0EA7">
      <w:pPr>
        <w:pStyle w:val="a3"/>
        <w:shd w:val="clear" w:color="auto" w:fill="FFFFFF" w:themeFill="background1"/>
        <w:spacing w:line="240" w:lineRule="auto"/>
        <w:ind w:firstLine="454"/>
        <w:jc w:val="both"/>
        <w:rPr>
          <w:sz w:val="28"/>
          <w:szCs w:val="28"/>
        </w:rPr>
      </w:pPr>
      <w:r w:rsidRPr="00CD0EA7">
        <w:rPr>
          <w:sz w:val="28"/>
          <w:szCs w:val="28"/>
        </w:rPr>
        <w:t>Основная образовательная программа основного общего образования - локальный нормативный акт муниципального бюджетного общеобразовательного учреждения гимназии № 9 г. Невинномысска, регулирующий содержание и организацию образовательного процесса в условиях реализации федеральных государственных образовательных стандартов второго поколения и введения с 1 сентября 2015 года ФЗ-273 «Об образовании в Российской Федерации».</w:t>
      </w:r>
    </w:p>
    <w:p w:rsidR="00CD0EA7" w:rsidRPr="00CD0EA7" w:rsidRDefault="00CD0EA7" w:rsidP="00CD0EA7">
      <w:pPr>
        <w:shd w:val="clear" w:color="auto" w:fill="FFFFFF" w:themeFill="background1"/>
        <w:spacing w:line="240" w:lineRule="auto"/>
        <w:jc w:val="center"/>
        <w:rPr>
          <w:rFonts w:ascii="Times New Roman" w:hAnsi="Times New Roman" w:cs="Times New Roman"/>
          <w:b/>
          <w:sz w:val="28"/>
          <w:szCs w:val="28"/>
        </w:rPr>
      </w:pPr>
    </w:p>
    <w:p w:rsidR="00CD0EA7" w:rsidRPr="00CD0EA7" w:rsidRDefault="00CD0EA7" w:rsidP="00CD0EA7">
      <w:pPr>
        <w:shd w:val="clear" w:color="auto" w:fill="FFFFFF" w:themeFill="background1"/>
        <w:spacing w:line="240" w:lineRule="auto"/>
        <w:jc w:val="center"/>
        <w:rPr>
          <w:rFonts w:ascii="Times New Roman" w:hAnsi="Times New Roman" w:cs="Times New Roman"/>
          <w:sz w:val="28"/>
          <w:szCs w:val="28"/>
        </w:rPr>
      </w:pPr>
    </w:p>
    <w:p w:rsidR="00CD0EA7" w:rsidRPr="00CD0EA7" w:rsidRDefault="00CD0EA7" w:rsidP="00CD0EA7">
      <w:pPr>
        <w:shd w:val="clear" w:color="auto" w:fill="FFFFFF" w:themeFill="background1"/>
        <w:spacing w:after="0" w:line="240" w:lineRule="auto"/>
        <w:ind w:firstLine="454"/>
        <w:jc w:val="both"/>
        <w:rPr>
          <w:rFonts w:ascii="Times New Roman" w:hAnsi="Times New Roman" w:cs="Times New Roman"/>
          <w:sz w:val="28"/>
          <w:szCs w:val="28"/>
        </w:rPr>
      </w:pPr>
      <w:r w:rsidRPr="00CD0EA7">
        <w:rPr>
          <w:rStyle w:val="Zag11"/>
          <w:rFonts w:ascii="Times New Roman" w:eastAsia="@Arial Unicode MS" w:hAnsi="Times New Roman" w:cs="Times New Roman"/>
          <w:sz w:val="28"/>
          <w:szCs w:val="28"/>
        </w:rPr>
        <w:t>Основная образовательная программа сформирована  с учётом психолого-педагогических особенностей развития детей 11—15 лет</w:t>
      </w:r>
      <w:r w:rsidRPr="00CD0EA7">
        <w:rPr>
          <w:rStyle w:val="dash0410005f0431005f0437005f0430005f0446005f0020005f0441005f043f005f0438005f0441005f043a005f0430005f005fchar1char1"/>
          <w:sz w:val="28"/>
          <w:szCs w:val="28"/>
        </w:rPr>
        <w:t> </w:t>
      </w:r>
      <w:r w:rsidRPr="00CD0EA7">
        <w:rPr>
          <w:rFonts w:ascii="Times New Roman" w:hAnsi="Times New Roman" w:cs="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CD0EA7">
        <w:rPr>
          <w:rFonts w:ascii="Times New Roman" w:hAnsi="Times New Roman" w:cs="Times New Roman"/>
          <w:i/>
          <w:sz w:val="28"/>
          <w:szCs w:val="28"/>
        </w:rPr>
        <w:t xml:space="preserve"> </w:t>
      </w:r>
      <w:r w:rsidRPr="00CD0EA7">
        <w:rPr>
          <w:rFonts w:ascii="Times New Roman" w:hAnsi="Times New Roman" w:cs="Times New Roman"/>
          <w:sz w:val="28"/>
          <w:szCs w:val="28"/>
        </w:rPr>
        <w:t>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w:t>
      </w:r>
      <w:r w:rsidRPr="00CD0EA7">
        <w:rPr>
          <w:rFonts w:ascii="Times New Roman" w:hAnsi="Times New Roman" w:cs="Times New Roman"/>
          <w:i/>
          <w:sz w:val="28"/>
          <w:szCs w:val="28"/>
        </w:rPr>
        <w:t xml:space="preserve"> </w:t>
      </w:r>
      <w:r w:rsidRPr="00CD0EA7">
        <w:rPr>
          <w:rStyle w:val="dash0410005f0431005f0437005f0430005f0446005f0020005f0441005f043f005f0438005f0441005f043a005f0430005f005fchar1char1"/>
          <w:sz w:val="28"/>
          <w:szCs w:val="28"/>
        </w:rPr>
        <w:t>—</w:t>
      </w:r>
      <w:r w:rsidRPr="00CD0EA7">
        <w:rPr>
          <w:rFonts w:ascii="Times New Roman" w:hAnsi="Times New Roman" w:cs="Times New Roman"/>
          <w:sz w:val="28"/>
          <w:szCs w:val="28"/>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CD0EA7" w:rsidRPr="00CD0EA7" w:rsidRDefault="00CD0EA7" w:rsidP="00CD0EA7">
      <w:pPr>
        <w:pStyle w:val="a3"/>
        <w:shd w:val="clear" w:color="auto" w:fill="FFFFFF" w:themeFill="background1"/>
        <w:spacing w:line="240" w:lineRule="auto"/>
        <w:ind w:firstLine="454"/>
        <w:jc w:val="both"/>
        <w:rPr>
          <w:b/>
          <w:sz w:val="28"/>
          <w:szCs w:val="28"/>
        </w:rPr>
      </w:pPr>
      <w:r w:rsidRPr="00CD0EA7">
        <w:rPr>
          <w:b/>
          <w:sz w:val="28"/>
          <w:szCs w:val="28"/>
        </w:rPr>
        <w:t>Миссия гимназии</w:t>
      </w:r>
      <w:r w:rsidRPr="00CD0EA7">
        <w:rPr>
          <w:sz w:val="28"/>
          <w:szCs w:val="28"/>
        </w:rPr>
        <w:t xml:space="preserve"> - создание образовательной среды творчества, стимулирующей саморазвитие высокоинтеллектуальной личности с доминирующей потребностью к творческому познанию и преобразованию как себя, так и окружающей действительности, обеспечивающей достижение учащимся ключевых компетентностей в интеллектуальной, гражданско-правовой, коммуникационной, информационной и в других сферах жизнедеятельности</w:t>
      </w:r>
    </w:p>
    <w:p w:rsidR="00CD0EA7" w:rsidRPr="00CD0EA7" w:rsidRDefault="00CD0EA7" w:rsidP="00CD0EA7">
      <w:pPr>
        <w:pStyle w:val="a3"/>
        <w:shd w:val="clear" w:color="auto" w:fill="FFFFFF" w:themeFill="background1"/>
        <w:spacing w:line="240" w:lineRule="auto"/>
        <w:ind w:firstLine="454"/>
        <w:jc w:val="both"/>
        <w:rPr>
          <w:b/>
          <w:sz w:val="28"/>
          <w:szCs w:val="28"/>
        </w:rPr>
      </w:pPr>
      <w:r w:rsidRPr="00CD0EA7">
        <w:rPr>
          <w:b/>
          <w:sz w:val="28"/>
          <w:szCs w:val="28"/>
        </w:rPr>
        <w:t>Цели основной образовательной программы ООО</w:t>
      </w:r>
    </w:p>
    <w:p w:rsidR="00CD0EA7" w:rsidRPr="00CD0EA7" w:rsidRDefault="00CD0EA7" w:rsidP="00CD0EA7">
      <w:pPr>
        <w:pStyle w:val="ac"/>
        <w:numPr>
          <w:ilvl w:val="0"/>
          <w:numId w:val="5"/>
        </w:numPr>
        <w:shd w:val="clear" w:color="auto" w:fill="FFFFFF" w:themeFill="background1"/>
        <w:spacing w:line="240" w:lineRule="auto"/>
        <w:jc w:val="both"/>
        <w:rPr>
          <w:rStyle w:val="Zag11"/>
          <w:rFonts w:ascii="Times New Roman" w:eastAsia="@Arial Unicode MS" w:hAnsi="Times New Roman" w:cs="Times New Roman"/>
          <w:sz w:val="28"/>
          <w:szCs w:val="28"/>
        </w:rPr>
      </w:pPr>
      <w:r w:rsidRPr="00CD0EA7">
        <w:rPr>
          <w:rStyle w:val="dash0410005f0431005f0437005f0430005f0446005f0020005f0441005f043f005f0438005f0441005f043a005f0430005f005fchar1char1"/>
          <w:rFonts w:eastAsia="Calibri"/>
          <w:sz w:val="28"/>
          <w:szCs w:val="28"/>
        </w:rPr>
        <w:t> </w:t>
      </w:r>
      <w:r w:rsidRPr="00CD0EA7">
        <w:rPr>
          <w:rStyle w:val="Zag11"/>
          <w:rFonts w:ascii="Times New Roman" w:eastAsia="@Arial Unicode MS" w:hAnsi="Times New Roman" w:cs="Times New Roman"/>
          <w:sz w:val="28"/>
          <w:szCs w:val="28"/>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CD0EA7" w:rsidRPr="00CD0EA7" w:rsidRDefault="00CD0EA7" w:rsidP="00CD0EA7">
      <w:pPr>
        <w:pStyle w:val="ac"/>
        <w:numPr>
          <w:ilvl w:val="0"/>
          <w:numId w:val="5"/>
        </w:numPr>
        <w:shd w:val="clear" w:color="auto" w:fill="FFFFFF" w:themeFill="background1"/>
        <w:spacing w:line="240" w:lineRule="auto"/>
        <w:jc w:val="both"/>
        <w:rPr>
          <w:rFonts w:ascii="Times New Roman" w:eastAsia="Calibri" w:hAnsi="Times New Roman" w:cs="Times New Roman"/>
          <w:sz w:val="28"/>
          <w:szCs w:val="28"/>
        </w:rPr>
      </w:pPr>
      <w:r w:rsidRPr="00CD0EA7">
        <w:rPr>
          <w:rStyle w:val="dash0410005f0431005f0437005f0430005f0446005f0020005f0441005f043f005f0438005f0441005f043a005f0430005f005fchar1char1"/>
          <w:rFonts w:eastAsia="Calibri"/>
          <w:sz w:val="28"/>
          <w:szCs w:val="28"/>
        </w:rPr>
        <w:t> </w:t>
      </w:r>
      <w:r w:rsidRPr="00CD0EA7">
        <w:rPr>
          <w:rFonts w:ascii="Times New Roman" w:eastAsia="Calibri" w:hAnsi="Times New Roman" w:cs="Times New Roman"/>
          <w:sz w:val="28"/>
          <w:szCs w:val="28"/>
        </w:rPr>
        <w:t>становление и развитие личности в её индивидуальности, самобытности, уникальности, неповторимости.</w:t>
      </w:r>
    </w:p>
    <w:p w:rsidR="00CD0EA7" w:rsidRPr="00CD0EA7" w:rsidRDefault="00CD0EA7" w:rsidP="00CD0EA7">
      <w:pPr>
        <w:shd w:val="clear" w:color="auto" w:fill="FFFFFF" w:themeFill="background1"/>
        <w:spacing w:line="240" w:lineRule="auto"/>
        <w:ind w:firstLine="454"/>
        <w:jc w:val="both"/>
        <w:rPr>
          <w:rStyle w:val="Zag11"/>
          <w:rFonts w:ascii="Times New Roman" w:eastAsia="@Arial Unicode MS" w:hAnsi="Times New Roman" w:cs="Times New Roman"/>
          <w:sz w:val="28"/>
          <w:szCs w:val="28"/>
        </w:rPr>
      </w:pPr>
      <w:r w:rsidRPr="00CD0EA7">
        <w:rPr>
          <w:rStyle w:val="Zag11"/>
          <w:rFonts w:ascii="Times New Roman" w:eastAsia="@Arial Unicode MS" w:hAnsi="Times New Roman" w:cs="Times New Roman"/>
          <w:sz w:val="28"/>
          <w:szCs w:val="28"/>
        </w:rPr>
        <w:t>Достижение поставленных целей</w:t>
      </w:r>
      <w:r w:rsidRPr="00CD0EA7">
        <w:rPr>
          <w:rStyle w:val="Zag11"/>
          <w:rFonts w:ascii="Times New Roman" w:eastAsia="@Arial Unicode MS" w:hAnsi="Times New Roman" w:cs="Times New Roman"/>
          <w:b/>
          <w:sz w:val="28"/>
          <w:szCs w:val="28"/>
        </w:rPr>
        <w:t xml:space="preserve"> </w:t>
      </w:r>
      <w:r w:rsidRPr="00CD0EA7">
        <w:rPr>
          <w:rStyle w:val="Zag11"/>
          <w:rFonts w:ascii="Times New Roman" w:eastAsia="@Arial Unicode MS" w:hAnsi="Times New Roman" w:cs="Times New Roman"/>
          <w:sz w:val="28"/>
          <w:szCs w:val="28"/>
        </w:rPr>
        <w:t>при</w:t>
      </w:r>
      <w:r w:rsidRPr="00CD0EA7">
        <w:rPr>
          <w:rStyle w:val="Zag11"/>
          <w:rFonts w:ascii="Times New Roman" w:eastAsia="@Arial Unicode MS" w:hAnsi="Times New Roman" w:cs="Times New Roman"/>
          <w:b/>
          <w:sz w:val="28"/>
          <w:szCs w:val="28"/>
        </w:rPr>
        <w:t xml:space="preserve"> </w:t>
      </w:r>
      <w:r w:rsidRPr="00CD0EA7">
        <w:rPr>
          <w:rStyle w:val="Zag11"/>
          <w:rFonts w:ascii="Times New Roman" w:eastAsia="@Arial Unicode MS" w:hAnsi="Times New Roman" w:cs="Times New Roman"/>
          <w:sz w:val="28"/>
          <w:szCs w:val="28"/>
        </w:rPr>
        <w:t>реализации образовательной программы основного общего образования</w:t>
      </w:r>
      <w:r w:rsidRPr="00CD0EA7">
        <w:rPr>
          <w:rStyle w:val="Zag11"/>
          <w:rFonts w:ascii="Times New Roman" w:eastAsia="@Arial Unicode MS" w:hAnsi="Times New Roman" w:cs="Times New Roman"/>
          <w:b/>
          <w:sz w:val="28"/>
          <w:szCs w:val="28"/>
        </w:rPr>
        <w:t xml:space="preserve"> </w:t>
      </w:r>
      <w:r w:rsidRPr="00CD0EA7">
        <w:rPr>
          <w:rStyle w:val="Zag11"/>
          <w:rFonts w:ascii="Times New Roman" w:eastAsia="@Arial Unicode MS" w:hAnsi="Times New Roman" w:cs="Times New Roman"/>
          <w:sz w:val="28"/>
          <w:szCs w:val="28"/>
        </w:rPr>
        <w:t xml:space="preserve">предусматривает решение </w:t>
      </w:r>
      <w:r w:rsidRPr="00CD0EA7">
        <w:rPr>
          <w:rStyle w:val="Zag11"/>
          <w:rFonts w:ascii="Times New Roman" w:eastAsia="@Arial Unicode MS" w:hAnsi="Times New Roman" w:cs="Times New Roman"/>
          <w:b/>
          <w:sz w:val="28"/>
          <w:szCs w:val="28"/>
        </w:rPr>
        <w:t>следующих основных задач</w:t>
      </w:r>
      <w:r w:rsidRPr="00CD0EA7">
        <w:rPr>
          <w:rStyle w:val="Zag11"/>
          <w:rFonts w:ascii="Times New Roman" w:eastAsia="@Arial Unicode MS" w:hAnsi="Times New Roman" w:cs="Times New Roman"/>
          <w:sz w:val="28"/>
          <w:szCs w:val="28"/>
        </w:rPr>
        <w:t>:</w:t>
      </w:r>
    </w:p>
    <w:p w:rsidR="00CD0EA7" w:rsidRPr="00CD0EA7" w:rsidRDefault="00CD0EA7" w:rsidP="00CD0EA7">
      <w:pPr>
        <w:pStyle w:val="a3"/>
        <w:numPr>
          <w:ilvl w:val="0"/>
          <w:numId w:val="6"/>
        </w:numPr>
        <w:shd w:val="clear" w:color="auto" w:fill="FFFFFF" w:themeFill="background1"/>
        <w:tabs>
          <w:tab w:val="left" w:pos="745"/>
        </w:tabs>
        <w:spacing w:line="240" w:lineRule="auto"/>
        <w:jc w:val="both"/>
        <w:rPr>
          <w:sz w:val="28"/>
          <w:szCs w:val="28"/>
        </w:rPr>
      </w:pPr>
      <w:r w:rsidRPr="00CD0EA7">
        <w:rPr>
          <w:sz w:val="28"/>
          <w:szCs w:val="28"/>
        </w:rPr>
        <w:lastRenderedPageBreak/>
        <w:t>Обеспечение эффективного сочетания урочных и внеурочных форм организации образовательного процесса, взаимодействия всех его участников, психолого-</w:t>
      </w:r>
      <w:r w:rsidRPr="00CD0EA7">
        <w:rPr>
          <w:sz w:val="28"/>
          <w:szCs w:val="28"/>
        </w:rPr>
        <w:softHyphen/>
        <w:t>педагогическое сопровождение процессов развития личности.</w:t>
      </w:r>
    </w:p>
    <w:p w:rsidR="00CD0EA7" w:rsidRPr="00CD0EA7" w:rsidRDefault="00CD0EA7" w:rsidP="00CD0EA7">
      <w:pPr>
        <w:pStyle w:val="a3"/>
        <w:numPr>
          <w:ilvl w:val="0"/>
          <w:numId w:val="6"/>
        </w:numPr>
        <w:shd w:val="clear" w:color="auto" w:fill="FFFFFF" w:themeFill="background1"/>
        <w:tabs>
          <w:tab w:val="left" w:pos="726"/>
        </w:tabs>
        <w:spacing w:line="240" w:lineRule="auto"/>
        <w:jc w:val="both"/>
        <w:rPr>
          <w:sz w:val="28"/>
          <w:szCs w:val="28"/>
        </w:rPr>
      </w:pPr>
      <w:r w:rsidRPr="00CD0EA7">
        <w:rPr>
          <w:sz w:val="28"/>
          <w:szCs w:val="28"/>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организацию урочной, внеурочной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CD0EA7" w:rsidRPr="00CD0EA7" w:rsidRDefault="00CD0EA7" w:rsidP="00CD0EA7">
      <w:pPr>
        <w:pStyle w:val="a3"/>
        <w:numPr>
          <w:ilvl w:val="0"/>
          <w:numId w:val="6"/>
        </w:numPr>
        <w:shd w:val="clear" w:color="auto" w:fill="FFFFFF" w:themeFill="background1"/>
        <w:tabs>
          <w:tab w:val="left" w:pos="740"/>
        </w:tabs>
        <w:spacing w:line="240" w:lineRule="auto"/>
        <w:jc w:val="both"/>
        <w:rPr>
          <w:sz w:val="28"/>
          <w:szCs w:val="28"/>
        </w:rPr>
      </w:pPr>
      <w:r w:rsidRPr="00CD0EA7">
        <w:rPr>
          <w:sz w:val="28"/>
          <w:szCs w:val="28"/>
        </w:rPr>
        <w:t>Организовать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взаимодействие образовательного учреждения при реализации основной образовательной программы с сетевыми и социальными партнёрами.</w:t>
      </w:r>
    </w:p>
    <w:p w:rsidR="00CD0EA7" w:rsidRPr="00CD0EA7" w:rsidRDefault="00CD0EA7" w:rsidP="00CD0EA7">
      <w:pPr>
        <w:pStyle w:val="a3"/>
        <w:numPr>
          <w:ilvl w:val="0"/>
          <w:numId w:val="6"/>
        </w:numPr>
        <w:shd w:val="clear" w:color="auto" w:fill="FFFFFF" w:themeFill="background1"/>
        <w:tabs>
          <w:tab w:val="left" w:pos="740"/>
        </w:tabs>
        <w:spacing w:line="240" w:lineRule="auto"/>
        <w:jc w:val="both"/>
        <w:rPr>
          <w:sz w:val="28"/>
          <w:szCs w:val="28"/>
        </w:rPr>
      </w:pPr>
      <w:r w:rsidRPr="00CD0EA7">
        <w:rPr>
          <w:sz w:val="28"/>
          <w:szCs w:val="28"/>
        </w:rPr>
        <w:t>Обеспечить включение обучающихся в процессы познания и преобразования внешкольной социальной среды (города, края) для приобретения опыта реального управления и действия.</w:t>
      </w:r>
    </w:p>
    <w:p w:rsidR="00CD0EA7" w:rsidRPr="00CD0EA7" w:rsidRDefault="00CD0EA7" w:rsidP="00CD0EA7">
      <w:pPr>
        <w:pStyle w:val="a3"/>
        <w:numPr>
          <w:ilvl w:val="0"/>
          <w:numId w:val="6"/>
        </w:numPr>
        <w:shd w:val="clear" w:color="auto" w:fill="FFFFFF" w:themeFill="background1"/>
        <w:tabs>
          <w:tab w:val="left" w:pos="740"/>
        </w:tabs>
        <w:spacing w:line="240" w:lineRule="auto"/>
        <w:jc w:val="both"/>
        <w:rPr>
          <w:sz w:val="28"/>
          <w:szCs w:val="28"/>
        </w:rPr>
      </w:pPr>
      <w:r w:rsidRPr="00CD0EA7">
        <w:rPr>
          <w:sz w:val="28"/>
          <w:szCs w:val="28"/>
        </w:rPr>
        <w:t>Сохранение и укрепление физического, психологического и социального здоровья обучающихся, обеспечение их безопасности.</w:t>
      </w:r>
    </w:p>
    <w:p w:rsidR="00CD0EA7" w:rsidRPr="00CD0EA7" w:rsidRDefault="00CD0EA7" w:rsidP="00CD0EA7">
      <w:pPr>
        <w:pStyle w:val="a3"/>
        <w:shd w:val="clear" w:color="auto" w:fill="FFFFFF" w:themeFill="background1"/>
        <w:tabs>
          <w:tab w:val="left" w:pos="740"/>
        </w:tabs>
        <w:spacing w:line="240" w:lineRule="auto"/>
        <w:ind w:firstLine="0"/>
        <w:jc w:val="both"/>
        <w:rPr>
          <w:sz w:val="28"/>
          <w:szCs w:val="28"/>
        </w:rPr>
      </w:pPr>
    </w:p>
    <w:p w:rsidR="00CD0EA7" w:rsidRPr="00CD0EA7" w:rsidRDefault="00CD0EA7" w:rsidP="00CD0EA7">
      <w:pPr>
        <w:shd w:val="clear" w:color="auto" w:fill="FFFFFF" w:themeFill="background1"/>
        <w:spacing w:after="0" w:line="240" w:lineRule="auto"/>
        <w:rPr>
          <w:rFonts w:ascii="Times New Roman" w:hAnsi="Times New Roman" w:cs="Times New Roman"/>
          <w:b/>
          <w:sz w:val="28"/>
          <w:szCs w:val="28"/>
        </w:rPr>
      </w:pPr>
      <w:r w:rsidRPr="00CD0EA7">
        <w:rPr>
          <w:rFonts w:ascii="Times New Roman" w:hAnsi="Times New Roman" w:cs="Times New Roman"/>
          <w:b/>
          <w:sz w:val="28"/>
          <w:szCs w:val="28"/>
        </w:rPr>
        <w:t>Программа адресована:</w:t>
      </w:r>
    </w:p>
    <w:p w:rsidR="00CD0EA7" w:rsidRPr="00CD0EA7" w:rsidRDefault="00CD0EA7" w:rsidP="00CD0EA7">
      <w:p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Учащимся и родителям</w:t>
      </w:r>
    </w:p>
    <w:p w:rsidR="00CD0EA7" w:rsidRPr="00CD0EA7" w:rsidRDefault="00CD0EA7" w:rsidP="00CD0EA7">
      <w:pPr>
        <w:pStyle w:val="13"/>
        <w:numPr>
          <w:ilvl w:val="0"/>
          <w:numId w:val="7"/>
        </w:numPr>
        <w:shd w:val="clear" w:color="auto" w:fill="FFFFFF" w:themeFill="background1"/>
        <w:autoSpaceDN w:val="0"/>
        <w:jc w:val="both"/>
        <w:rPr>
          <w:sz w:val="28"/>
          <w:szCs w:val="28"/>
        </w:rPr>
      </w:pPr>
      <w:r w:rsidRPr="00CD0EA7">
        <w:rPr>
          <w:sz w:val="28"/>
          <w:szCs w:val="28"/>
        </w:rPr>
        <w:t>для информирования о целях, содержании, организации и предполагаемых результатах деятельности гимназии по достижению каждым обучающимся образовательных результатов;</w:t>
      </w:r>
    </w:p>
    <w:p w:rsidR="00CD0EA7" w:rsidRPr="00CD0EA7" w:rsidRDefault="00CD0EA7" w:rsidP="00CD0EA7">
      <w:pPr>
        <w:numPr>
          <w:ilvl w:val="0"/>
          <w:numId w:val="7"/>
        </w:numPr>
        <w:shd w:val="clear" w:color="auto" w:fill="FFFFFF" w:themeFill="background1"/>
        <w:autoSpaceDN w:val="0"/>
        <w:spacing w:before="100" w:beforeAutospacing="1" w:after="100" w:afterAutospacing="1" w:line="240" w:lineRule="auto"/>
        <w:jc w:val="both"/>
        <w:rPr>
          <w:rFonts w:ascii="Times New Roman" w:hAnsi="Times New Roman" w:cs="Times New Roman"/>
          <w:sz w:val="28"/>
          <w:szCs w:val="28"/>
        </w:rPr>
      </w:pPr>
      <w:r w:rsidRPr="00CD0EA7">
        <w:rPr>
          <w:rFonts w:ascii="Times New Roman" w:hAnsi="Times New Roman" w:cs="Times New Roman"/>
          <w:sz w:val="28"/>
          <w:szCs w:val="28"/>
        </w:rPr>
        <w:t>для определения сферы ответственности за достижение результатов образовательной деятельности гимназии, родителей и обучающихся и возможностей для взаимодействия.</w:t>
      </w:r>
    </w:p>
    <w:p w:rsidR="00CD0EA7" w:rsidRPr="00CD0EA7" w:rsidRDefault="00CD0EA7" w:rsidP="00CD0EA7">
      <w:p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Учителям</w:t>
      </w:r>
    </w:p>
    <w:p w:rsidR="00CD0EA7" w:rsidRPr="00CD0EA7" w:rsidRDefault="00CD0EA7" w:rsidP="00CD0EA7">
      <w:pPr>
        <w:pStyle w:val="13"/>
        <w:numPr>
          <w:ilvl w:val="0"/>
          <w:numId w:val="8"/>
        </w:numPr>
        <w:shd w:val="clear" w:color="auto" w:fill="FFFFFF" w:themeFill="background1"/>
        <w:autoSpaceDN w:val="0"/>
        <w:jc w:val="both"/>
        <w:rPr>
          <w:sz w:val="28"/>
          <w:szCs w:val="28"/>
        </w:rPr>
      </w:pPr>
      <w:r w:rsidRPr="00CD0EA7">
        <w:rPr>
          <w:sz w:val="28"/>
          <w:szCs w:val="28"/>
        </w:rPr>
        <w:t>для углубления понимания смыслов образования и в качестве ориентира в практической образовательной деятельности.</w:t>
      </w:r>
    </w:p>
    <w:p w:rsidR="00CD0EA7" w:rsidRPr="00CD0EA7" w:rsidRDefault="00CD0EA7" w:rsidP="00CD0EA7">
      <w:p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Администрации</w:t>
      </w:r>
    </w:p>
    <w:p w:rsidR="00CD0EA7" w:rsidRPr="00CD0EA7" w:rsidRDefault="00CD0EA7" w:rsidP="00CD0EA7">
      <w:pPr>
        <w:pStyle w:val="13"/>
        <w:numPr>
          <w:ilvl w:val="0"/>
          <w:numId w:val="8"/>
        </w:numPr>
        <w:shd w:val="clear" w:color="auto" w:fill="FFFFFF" w:themeFill="background1"/>
        <w:autoSpaceDN w:val="0"/>
        <w:jc w:val="both"/>
        <w:rPr>
          <w:sz w:val="28"/>
          <w:szCs w:val="28"/>
        </w:rPr>
      </w:pPr>
      <w:r w:rsidRPr="00CD0EA7">
        <w:rPr>
          <w:sz w:val="28"/>
          <w:szCs w:val="28"/>
        </w:rPr>
        <w:t>для координации деятельности педагогического коллектива по выполнению требований к результатам и условиям освоения учащимися ООП ООО;</w:t>
      </w:r>
    </w:p>
    <w:p w:rsidR="00CD0EA7" w:rsidRDefault="00CD0EA7" w:rsidP="00CD0EA7">
      <w:pPr>
        <w:numPr>
          <w:ilvl w:val="0"/>
          <w:numId w:val="8"/>
        </w:numPr>
        <w:shd w:val="clear" w:color="auto" w:fill="FFFFFF" w:themeFill="background1"/>
        <w:autoSpaceDN w:val="0"/>
        <w:spacing w:before="100" w:beforeAutospacing="1" w:after="100" w:afterAutospacing="1" w:line="240" w:lineRule="auto"/>
        <w:jc w:val="both"/>
        <w:rPr>
          <w:rFonts w:ascii="Times New Roman" w:hAnsi="Times New Roman" w:cs="Times New Roman"/>
          <w:sz w:val="28"/>
          <w:szCs w:val="28"/>
        </w:rPr>
      </w:pPr>
      <w:r w:rsidRPr="00CD0EA7">
        <w:rPr>
          <w:rFonts w:ascii="Times New Roman" w:hAnsi="Times New Roman" w:cs="Times New Roman"/>
          <w:sz w:val="28"/>
          <w:szCs w:val="28"/>
        </w:rPr>
        <w:t>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CD0EA7" w:rsidRPr="00CD0EA7" w:rsidRDefault="00CD0EA7" w:rsidP="00CD0EA7">
      <w:pPr>
        <w:shd w:val="clear" w:color="auto" w:fill="FFFFFF" w:themeFill="background1"/>
        <w:autoSpaceDN w:val="0"/>
        <w:spacing w:before="100" w:beforeAutospacing="1" w:after="100" w:afterAutospacing="1" w:line="240" w:lineRule="auto"/>
        <w:jc w:val="both"/>
        <w:rPr>
          <w:rFonts w:ascii="Times New Roman" w:hAnsi="Times New Roman" w:cs="Times New Roman"/>
          <w:sz w:val="28"/>
          <w:szCs w:val="28"/>
        </w:rPr>
      </w:pPr>
    </w:p>
    <w:tbl>
      <w:tblPr>
        <w:tblW w:w="0" w:type="auto"/>
        <w:tblInd w:w="5" w:type="dxa"/>
        <w:tblLayout w:type="fixed"/>
        <w:tblCellMar>
          <w:left w:w="0" w:type="dxa"/>
          <w:right w:w="0" w:type="dxa"/>
        </w:tblCellMar>
        <w:tblLook w:val="0000"/>
      </w:tblPr>
      <w:tblGrid>
        <w:gridCol w:w="3197"/>
        <w:gridCol w:w="14"/>
        <w:gridCol w:w="3173"/>
        <w:gridCol w:w="14"/>
        <w:gridCol w:w="3188"/>
        <w:gridCol w:w="14"/>
      </w:tblGrid>
      <w:tr w:rsidR="00CD0EA7" w:rsidRPr="00CD0EA7" w:rsidTr="00507B59">
        <w:trPr>
          <w:trHeight w:hRule="exact" w:val="557"/>
        </w:trPr>
        <w:tc>
          <w:tcPr>
            <w:tcW w:w="3211" w:type="dxa"/>
            <w:gridSpan w:val="2"/>
            <w:tcBorders>
              <w:top w:val="single" w:sz="4" w:space="0" w:color="auto"/>
              <w:left w:val="single" w:sz="4" w:space="0" w:color="auto"/>
              <w:bottom w:val="single" w:sz="4" w:space="0" w:color="auto"/>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b/>
                <w:sz w:val="24"/>
                <w:szCs w:val="24"/>
              </w:rPr>
            </w:pPr>
            <w:r w:rsidRPr="00CD0EA7">
              <w:rPr>
                <w:rFonts w:ascii="Times New Roman" w:eastAsia="Times New Roman" w:hAnsi="Times New Roman" w:cs="Times New Roman"/>
                <w:b/>
                <w:sz w:val="24"/>
                <w:szCs w:val="24"/>
              </w:rPr>
              <w:lastRenderedPageBreak/>
              <w:t>Образовательные задачи ученика основной школы</w:t>
            </w:r>
          </w:p>
        </w:tc>
        <w:tc>
          <w:tcPr>
            <w:tcW w:w="3187" w:type="dxa"/>
            <w:gridSpan w:val="2"/>
            <w:tcBorders>
              <w:top w:val="single" w:sz="4" w:space="0" w:color="auto"/>
              <w:left w:val="single" w:sz="4" w:space="0" w:color="auto"/>
              <w:bottom w:val="single" w:sz="4" w:space="0" w:color="auto"/>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b/>
                <w:sz w:val="24"/>
                <w:szCs w:val="24"/>
              </w:rPr>
            </w:pPr>
            <w:r w:rsidRPr="00CD0EA7">
              <w:rPr>
                <w:rFonts w:ascii="Times New Roman" w:eastAsia="Times New Roman" w:hAnsi="Times New Roman" w:cs="Times New Roman"/>
                <w:b/>
                <w:sz w:val="24"/>
                <w:szCs w:val="24"/>
              </w:rPr>
              <w:t>Образовательные задачи педагогов</w:t>
            </w:r>
          </w:p>
        </w:tc>
        <w:tc>
          <w:tcPr>
            <w:tcW w:w="3202" w:type="dxa"/>
            <w:gridSpan w:val="2"/>
            <w:tcBorders>
              <w:top w:val="single" w:sz="4" w:space="0" w:color="auto"/>
              <w:left w:val="single" w:sz="4" w:space="0" w:color="auto"/>
              <w:bottom w:val="single" w:sz="4" w:space="0" w:color="auto"/>
              <w:right w:val="single" w:sz="4" w:space="0" w:color="auto"/>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b/>
                <w:sz w:val="24"/>
                <w:szCs w:val="24"/>
              </w:rPr>
            </w:pPr>
            <w:r w:rsidRPr="00CD0EA7">
              <w:rPr>
                <w:rFonts w:ascii="Times New Roman" w:eastAsia="Times New Roman" w:hAnsi="Times New Roman" w:cs="Times New Roman"/>
                <w:b/>
                <w:sz w:val="24"/>
                <w:szCs w:val="24"/>
              </w:rPr>
              <w:t>Образовательные задачи родителей</w:t>
            </w:r>
          </w:p>
        </w:tc>
      </w:tr>
      <w:tr w:rsidR="00CD0EA7" w:rsidRPr="00CD0EA7" w:rsidTr="00507B59">
        <w:trPr>
          <w:trHeight w:hRule="exact" w:val="3874"/>
        </w:trPr>
        <w:tc>
          <w:tcPr>
            <w:tcW w:w="3211" w:type="dxa"/>
            <w:gridSpan w:val="2"/>
            <w:tcBorders>
              <w:top w:val="single" w:sz="4" w:space="0" w:color="auto"/>
              <w:left w:val="single" w:sz="4" w:space="0" w:color="auto"/>
              <w:bottom w:val="single" w:sz="4" w:space="0" w:color="auto"/>
              <w:right w:val="single" w:sz="4" w:space="0" w:color="auto"/>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1. Научиться решению учебных проблем и жизненно-практических задач, самостоятельной постановке целей учебной деятельности и формулировке проблем, в том числе проектных и исследовательских.</w:t>
            </w:r>
          </w:p>
        </w:tc>
        <w:tc>
          <w:tcPr>
            <w:tcW w:w="3187" w:type="dxa"/>
            <w:gridSpan w:val="2"/>
            <w:tcBorders>
              <w:top w:val="single" w:sz="4" w:space="0" w:color="auto"/>
              <w:left w:val="single" w:sz="4" w:space="0" w:color="auto"/>
              <w:bottom w:val="single" w:sz="4" w:space="0" w:color="auto"/>
              <w:right w:val="single" w:sz="4" w:space="0" w:color="auto"/>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1. Организовать активную познавательную деятельность обучающихся на основе проблемного, личностно</w:t>
            </w:r>
            <w:r w:rsidRPr="00CD0EA7">
              <w:rPr>
                <w:rFonts w:ascii="Times New Roman" w:eastAsia="Times New Roman" w:hAnsi="Times New Roman" w:cs="Times New Roman"/>
                <w:sz w:val="24"/>
                <w:szCs w:val="24"/>
              </w:rPr>
              <w:softHyphen/>
              <w:t>ориентированного и системно-деятельностного подходов, создать условия для самостоятельного решения проблемных ситуаций, целеполагания и планирования собственной деятельности</w:t>
            </w:r>
          </w:p>
        </w:tc>
        <w:tc>
          <w:tcPr>
            <w:tcW w:w="3202" w:type="dxa"/>
            <w:gridSpan w:val="2"/>
            <w:tcBorders>
              <w:top w:val="single" w:sz="4" w:space="0" w:color="auto"/>
              <w:left w:val="single" w:sz="4" w:space="0" w:color="auto"/>
              <w:bottom w:val="single" w:sz="4" w:space="0" w:color="auto"/>
              <w:right w:val="single" w:sz="4" w:space="0" w:color="auto"/>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1. Расширять сферы самостоятельного принятия решения ребенком, инициировать и поощрять самостоятельность в разрешении проблемных ситуаций, поощрять проявление активности и инициативы, оказывать психологическую поддержку при решении проблемных, конфликтных ситуаций, преодолении себя и воспитании силы воли.</w:t>
            </w:r>
          </w:p>
        </w:tc>
      </w:tr>
      <w:tr w:rsidR="00CD0EA7" w:rsidRPr="00CD0EA7" w:rsidTr="00507B59">
        <w:trPr>
          <w:trHeight w:hRule="exact" w:val="3326"/>
        </w:trPr>
        <w:tc>
          <w:tcPr>
            <w:tcW w:w="3211" w:type="dxa"/>
            <w:gridSpan w:val="2"/>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2.Научиться продуктивному сотрудничеству со сверстниками и взрослыми, критической оценке и анализу своих достижений</w:t>
            </w:r>
          </w:p>
        </w:tc>
        <w:tc>
          <w:tcPr>
            <w:tcW w:w="3187" w:type="dxa"/>
            <w:gridSpan w:val="2"/>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2. Обеспечить многообразие организационно-учебных и внеучебных форм освоения программы, овладение учащимися коллективными формами учебной работы, навыками сотрудничества, создать условия для презентации, анализа и оценки обучающимися своих достижений</w:t>
            </w:r>
          </w:p>
        </w:tc>
        <w:tc>
          <w:tcPr>
            <w:tcW w:w="3202" w:type="dxa"/>
            <w:gridSpan w:val="2"/>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2. Поощрять стремление к общению со сверстниками и взрослыми, помогать в предотвращении и решении конфликтных ситуаций, возникающих в общении, формировать умение превращать результаты своей работы в продукт, предназначенный для других, уважать выбор ребенка.</w:t>
            </w:r>
          </w:p>
        </w:tc>
      </w:tr>
      <w:tr w:rsidR="00CD0EA7" w:rsidRPr="00CD0EA7" w:rsidTr="00507B59">
        <w:trPr>
          <w:gridAfter w:val="1"/>
          <w:wAfter w:w="14" w:type="dxa"/>
          <w:trHeight w:hRule="exact" w:val="2222"/>
        </w:trPr>
        <w:tc>
          <w:tcPr>
            <w:tcW w:w="3197"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3.Научиться продуктивно и осознанно работать с информацией</w:t>
            </w:r>
          </w:p>
        </w:tc>
        <w:tc>
          <w:tcPr>
            <w:tcW w:w="3187" w:type="dxa"/>
            <w:gridSpan w:val="2"/>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3.Организовать познавательную деятельность школьников как процесс самостоятельного добывания, осмысления и переработки информации, полученной из разных источников.</w:t>
            </w:r>
          </w:p>
        </w:tc>
        <w:tc>
          <w:tcPr>
            <w:tcW w:w="3202" w:type="dxa"/>
            <w:gridSpan w:val="2"/>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3. Обеспечить возможность  использования различных источников информации при осуществлении самостоятельной работы ребенка, помогать в структурировании и осмыслении полученной информации.</w:t>
            </w:r>
          </w:p>
        </w:tc>
      </w:tr>
      <w:tr w:rsidR="00CD0EA7" w:rsidRPr="00CD0EA7" w:rsidTr="00507B59">
        <w:trPr>
          <w:gridAfter w:val="1"/>
          <w:wAfter w:w="14" w:type="dxa"/>
          <w:trHeight w:hRule="exact" w:val="3322"/>
        </w:trPr>
        <w:tc>
          <w:tcPr>
            <w:tcW w:w="3197"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4.Научиться</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ориентироваться в окружающем пространстве, освоить правила безопасного поведения, в том числе умение действовать в чрезвычайных ситуациях.</w:t>
            </w:r>
          </w:p>
        </w:tc>
        <w:tc>
          <w:tcPr>
            <w:tcW w:w="3187" w:type="dxa"/>
            <w:gridSpan w:val="2"/>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4. Обеспечить формирование действий в чрезвычайных ситуациях и опыт соблюдения правил безопасного поведения на улице, в школе, в быту, умение ориентироваться в социальном и реальном пространстве города.</w:t>
            </w:r>
          </w:p>
        </w:tc>
        <w:tc>
          <w:tcPr>
            <w:tcW w:w="3202" w:type="dxa"/>
            <w:gridSpan w:val="2"/>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4. Формировать у ребенка ответственнное отношение к своей жизни и жизни других людей, расширять умение ориентироваться в пространстве, выполнять социальные нормы и правила, помочь освоить правила противопожарной безопасности, личной психологической безопасности.</w:t>
            </w:r>
          </w:p>
        </w:tc>
      </w:tr>
      <w:tr w:rsidR="00CD0EA7" w:rsidRPr="00CD0EA7" w:rsidTr="00507B59">
        <w:trPr>
          <w:gridAfter w:val="1"/>
          <w:wAfter w:w="14" w:type="dxa"/>
          <w:trHeight w:hRule="exact" w:val="2218"/>
        </w:trPr>
        <w:tc>
          <w:tcPr>
            <w:tcW w:w="3197"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lastRenderedPageBreak/>
              <w:t>5. Научиться здоровому образу жизни, сохранению и укреплению своего здоровья, освоить правила личной гигиены</w:t>
            </w:r>
          </w:p>
        </w:tc>
        <w:tc>
          <w:tcPr>
            <w:tcW w:w="3187" w:type="dxa"/>
            <w:gridSpan w:val="2"/>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5. Обеспечить многообразие форм и методов формирования установки на здоровый образ жизни, ценности здоровья как ресурса дальнейшей успешной жизни.</w:t>
            </w:r>
          </w:p>
        </w:tc>
        <w:tc>
          <w:tcPr>
            <w:tcW w:w="3202" w:type="dxa"/>
            <w:gridSpan w:val="2"/>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5. Прививать ребенку бытовые и социальные навыки, формирующие представление о культуре быта, формировать навыки гигиены, здорового образа жизни, заботы о здоровье других людей</w:t>
            </w:r>
          </w:p>
        </w:tc>
      </w:tr>
      <w:tr w:rsidR="00CD0EA7" w:rsidRPr="00CD0EA7" w:rsidTr="00507B59">
        <w:trPr>
          <w:gridAfter w:val="1"/>
          <w:wAfter w:w="14" w:type="dxa"/>
          <w:trHeight w:hRule="exact" w:val="2496"/>
        </w:trPr>
        <w:tc>
          <w:tcPr>
            <w:tcW w:w="3197"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6. Научиться проявлять активность в решении социально значимых проблем, творческий подход</w:t>
            </w:r>
          </w:p>
        </w:tc>
        <w:tc>
          <w:tcPr>
            <w:tcW w:w="3187" w:type="dxa"/>
            <w:gridSpan w:val="2"/>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6. Создавать пространство для социальных практик и приобщения к социально значимым делам, обеспечить участие в социально значимых акциях, формировать чувство гражданской идентичности, гордости за свою страну.</w:t>
            </w:r>
          </w:p>
        </w:tc>
        <w:tc>
          <w:tcPr>
            <w:tcW w:w="3202" w:type="dxa"/>
            <w:gridSpan w:val="2"/>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6. Обсуждать с ребенком социально важные проблемы, прививать ответственность за происходящее, участвовать совместно в социальных акциях по благоустройству, иных социальных акциях, творческой деятельности</w:t>
            </w:r>
          </w:p>
        </w:tc>
      </w:tr>
      <w:tr w:rsidR="00CD0EA7" w:rsidRPr="00CD0EA7" w:rsidTr="00507B59">
        <w:trPr>
          <w:gridAfter w:val="1"/>
          <w:wAfter w:w="14" w:type="dxa"/>
          <w:trHeight w:hRule="exact" w:val="3322"/>
        </w:trPr>
        <w:tc>
          <w:tcPr>
            <w:tcW w:w="3197"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7. Научиться организации и проведению культурного семейного и индивидуального досуга.</w:t>
            </w:r>
          </w:p>
        </w:tc>
        <w:tc>
          <w:tcPr>
            <w:tcW w:w="3187" w:type="dxa"/>
            <w:gridSpan w:val="2"/>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7. Обеспечить разнообразие форм организации внеурочной деятельности, дополнительного образования школьников, в том числе совместных мероприятий с родителями учащихся, развивать интересы школьников, создавать условия для презентации личных достижений.</w:t>
            </w:r>
          </w:p>
        </w:tc>
        <w:tc>
          <w:tcPr>
            <w:tcW w:w="3202" w:type="dxa"/>
            <w:gridSpan w:val="2"/>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7. Использовать различные формы организации семейного и индивидуального досуга для развития различных сторон личности ребенка, поощрять интересы и достижения ребенка в различных областях деятельности, обсуждать и планировать совместно формы организации досуга.</w:t>
            </w:r>
          </w:p>
        </w:tc>
      </w:tr>
      <w:tr w:rsidR="00CD0EA7" w:rsidRPr="00CD0EA7" w:rsidTr="00507B59">
        <w:trPr>
          <w:gridAfter w:val="1"/>
          <w:wAfter w:w="14" w:type="dxa"/>
          <w:trHeight w:hRule="exact" w:val="1949"/>
        </w:trPr>
        <w:tc>
          <w:tcPr>
            <w:tcW w:w="3197"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8. Научиться оценке и реализации собственных замыслов, постановке и реализации целей, знать и учитывать свои личные особенности, критически оценивать результаты своего труда.</w:t>
            </w:r>
          </w:p>
        </w:tc>
        <w:tc>
          <w:tcPr>
            <w:tcW w:w="3187" w:type="dxa"/>
            <w:gridSpan w:val="2"/>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8. Организовать</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разнообразную</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деятельность,способствующую реализации творческих замыслов, формировать навыки критической оценки, самопознания</w:t>
            </w:r>
          </w:p>
        </w:tc>
        <w:tc>
          <w:tcPr>
            <w:tcW w:w="3202" w:type="dxa"/>
            <w:gridSpan w:val="2"/>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8. . Обсуждать с ребенком жизненные планы и перспективы, помогать в понимании себя, учить анализировать и критически оценивать свои поступки, прививать ценность творческого и ответственного отношения к делу, к собственной жизни.</w:t>
            </w:r>
          </w:p>
        </w:tc>
      </w:tr>
      <w:tr w:rsidR="00CD0EA7" w:rsidRPr="00CD0EA7" w:rsidTr="00507B59">
        <w:trPr>
          <w:gridAfter w:val="1"/>
          <w:wAfter w:w="14" w:type="dxa"/>
          <w:trHeight w:hRule="exact" w:val="4435"/>
        </w:trPr>
        <w:tc>
          <w:tcPr>
            <w:tcW w:w="3197" w:type="dxa"/>
            <w:tcBorders>
              <w:top w:val="single" w:sz="4" w:space="0" w:color="auto"/>
              <w:left w:val="single" w:sz="4" w:space="0" w:color="auto"/>
              <w:bottom w:val="single" w:sz="4" w:space="0" w:color="auto"/>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9. Научиться формулировать и отстаивать свою позицию при оценке различных жизненных явлений, организовывать собственную деятельность и деятельность других людей в соответствии с поставленными целями и задачами, выбирать формы и виды деятельности в соответствии со своими интересами и склонностями, согласовывать свои действия с действиями других людей.</w:t>
            </w:r>
          </w:p>
        </w:tc>
        <w:tc>
          <w:tcPr>
            <w:tcW w:w="3187" w:type="dxa"/>
            <w:gridSpan w:val="2"/>
            <w:tcBorders>
              <w:top w:val="single" w:sz="4" w:space="0" w:color="auto"/>
              <w:left w:val="single" w:sz="4" w:space="0" w:color="auto"/>
              <w:bottom w:val="single" w:sz="4" w:space="0" w:color="auto"/>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9. Создавать условия в урочной, внеурочной и внеклассной деятельности для приобретения опыта обучающимися действовать в соответствии со своей жизненной позицией, опыта организаторской и исполнительской деятельности, опыта взаимодействия с другими людьми для достижения поставленных целей, умения совершать выбор в различных ситуациях.</w:t>
            </w:r>
          </w:p>
        </w:tc>
        <w:tc>
          <w:tcPr>
            <w:tcW w:w="3202" w:type="dxa"/>
            <w:gridSpan w:val="2"/>
            <w:tcBorders>
              <w:top w:val="single" w:sz="4" w:space="0" w:color="auto"/>
              <w:left w:val="single" w:sz="4" w:space="0" w:color="auto"/>
              <w:bottom w:val="single" w:sz="4" w:space="0" w:color="auto"/>
              <w:right w:val="single" w:sz="4" w:space="0" w:color="auto"/>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9. Уважать личную позицию ребенка, формировать ответственность и умение согласовывать свои позиции с позициями других людей, умение доводить начатое дело до конца, преодолевать возникающие трудности, совершать выбор и нести ответственность за сделанный выбор.</w:t>
            </w:r>
          </w:p>
        </w:tc>
      </w:tr>
    </w:tbl>
    <w:p w:rsidR="00CD0EA7" w:rsidRPr="00CD0EA7" w:rsidRDefault="00CD0EA7" w:rsidP="00CD0EA7">
      <w:pPr>
        <w:shd w:val="clear" w:color="auto" w:fill="FFFFFF" w:themeFill="background1"/>
        <w:spacing w:after="0"/>
        <w:jc w:val="both"/>
        <w:rPr>
          <w:rFonts w:ascii="Times New Roman" w:hAnsi="Times New Roman" w:cs="Times New Roman"/>
          <w:sz w:val="28"/>
          <w:szCs w:val="28"/>
        </w:rPr>
      </w:pPr>
    </w:p>
    <w:p w:rsidR="00CD0EA7" w:rsidRPr="00CD0EA7" w:rsidRDefault="00CD0EA7" w:rsidP="00CD0EA7">
      <w:p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lastRenderedPageBreak/>
        <w:t>Содержание основной образовательной программы основного общего образования формируется с учётом государственного заказа:</w:t>
      </w:r>
    </w:p>
    <w:p w:rsidR="00CD0EA7" w:rsidRPr="00CD0EA7" w:rsidRDefault="00CD0EA7" w:rsidP="00CD0EA7">
      <w:pPr>
        <w:numPr>
          <w:ilvl w:val="0"/>
          <w:numId w:val="9"/>
        </w:numPr>
        <w:shd w:val="clear" w:color="auto" w:fill="FFFFFF" w:themeFill="background1"/>
        <w:autoSpaceDN w:val="0"/>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создание условий для получения обучающимся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
    <w:p w:rsidR="00CD0EA7" w:rsidRPr="00CD0EA7" w:rsidRDefault="00CD0EA7" w:rsidP="00CD0EA7">
      <w:p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Социального заказа:</w:t>
      </w:r>
    </w:p>
    <w:p w:rsidR="00CD0EA7" w:rsidRPr="00CD0EA7" w:rsidRDefault="00CD0EA7" w:rsidP="00CD0EA7">
      <w:pPr>
        <w:numPr>
          <w:ilvl w:val="0"/>
          <w:numId w:val="9"/>
        </w:numPr>
        <w:shd w:val="clear" w:color="auto" w:fill="FFFFFF" w:themeFill="background1"/>
        <w:autoSpaceDN w:val="0"/>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 xml:space="preserve">организация учебного процесса в безопасных и комфортных условиях; </w:t>
      </w:r>
    </w:p>
    <w:p w:rsidR="00CD0EA7" w:rsidRPr="00CD0EA7" w:rsidRDefault="00CD0EA7" w:rsidP="00CD0EA7">
      <w:pPr>
        <w:numPr>
          <w:ilvl w:val="0"/>
          <w:numId w:val="9"/>
        </w:numPr>
        <w:shd w:val="clear" w:color="auto" w:fill="FFFFFF" w:themeFill="background1"/>
        <w:autoSpaceDN w:val="0"/>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 xml:space="preserve">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w:t>
      </w:r>
    </w:p>
    <w:p w:rsidR="00CD0EA7" w:rsidRPr="00CD0EA7" w:rsidRDefault="00CD0EA7" w:rsidP="00CD0EA7">
      <w:pPr>
        <w:numPr>
          <w:ilvl w:val="0"/>
          <w:numId w:val="9"/>
        </w:numPr>
        <w:shd w:val="clear" w:color="auto" w:fill="FFFFFF" w:themeFill="background1"/>
        <w:autoSpaceDN w:val="0"/>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 xml:space="preserve">воспитание личности ученика, его нравственных и духовных качеств; </w:t>
      </w:r>
    </w:p>
    <w:p w:rsidR="00CD0EA7" w:rsidRPr="00CD0EA7" w:rsidRDefault="00CD0EA7" w:rsidP="00CD0EA7">
      <w:pPr>
        <w:numPr>
          <w:ilvl w:val="0"/>
          <w:numId w:val="9"/>
        </w:numPr>
        <w:shd w:val="clear" w:color="auto" w:fill="FFFFFF" w:themeFill="background1"/>
        <w:autoSpaceDN w:val="0"/>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 xml:space="preserve">обеспечение досуговой занятости и создание условий для удовлетворения интересов и развития разнообразных способностей детей; </w:t>
      </w:r>
    </w:p>
    <w:p w:rsidR="00CD0EA7" w:rsidRPr="00CD0EA7" w:rsidRDefault="00CD0EA7" w:rsidP="00CD0EA7">
      <w:pPr>
        <w:numPr>
          <w:ilvl w:val="0"/>
          <w:numId w:val="9"/>
        </w:numPr>
        <w:shd w:val="clear" w:color="auto" w:fill="FFFFFF" w:themeFill="background1"/>
        <w:autoSpaceDN w:val="0"/>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 xml:space="preserve">воспитание ответственного отношения учащихся к своему здоровью и формирование навыков здорового образа жизни. </w:t>
      </w:r>
    </w:p>
    <w:p w:rsidR="00CD0EA7" w:rsidRPr="00CD0EA7" w:rsidRDefault="00CD0EA7" w:rsidP="00CD0EA7">
      <w:p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i/>
          <w:sz w:val="28"/>
          <w:szCs w:val="28"/>
        </w:rPr>
        <w:t> </w:t>
      </w:r>
      <w:r w:rsidRPr="00CD0EA7">
        <w:rPr>
          <w:rFonts w:ascii="Times New Roman" w:hAnsi="Times New Roman" w:cs="Times New Roman"/>
          <w:sz w:val="28"/>
          <w:szCs w:val="28"/>
        </w:rPr>
        <w:t>Заказа родителей:</w:t>
      </w:r>
    </w:p>
    <w:p w:rsidR="00CD0EA7" w:rsidRPr="00CD0EA7" w:rsidRDefault="00CD0EA7" w:rsidP="00CD0EA7">
      <w:pPr>
        <w:numPr>
          <w:ilvl w:val="0"/>
          <w:numId w:val="9"/>
        </w:numPr>
        <w:shd w:val="clear" w:color="auto" w:fill="FFFFFF" w:themeFill="background1"/>
        <w:autoSpaceDN w:val="0"/>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 xml:space="preserve">возможность получения качественного образования; </w:t>
      </w:r>
    </w:p>
    <w:p w:rsidR="00CD0EA7" w:rsidRPr="00CD0EA7" w:rsidRDefault="00CD0EA7" w:rsidP="00CD0EA7">
      <w:pPr>
        <w:numPr>
          <w:ilvl w:val="0"/>
          <w:numId w:val="9"/>
        </w:numPr>
        <w:shd w:val="clear" w:color="auto" w:fill="FFFFFF" w:themeFill="background1"/>
        <w:autoSpaceDN w:val="0"/>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создание условий для развития интеллектуальных и творческих способностей учащихся;</w:t>
      </w:r>
    </w:p>
    <w:p w:rsidR="00CD0EA7" w:rsidRPr="00CD0EA7" w:rsidRDefault="00CD0EA7" w:rsidP="00CD0EA7">
      <w:pPr>
        <w:numPr>
          <w:ilvl w:val="0"/>
          <w:numId w:val="9"/>
        </w:numPr>
        <w:shd w:val="clear" w:color="auto" w:fill="FFFFFF" w:themeFill="background1"/>
        <w:autoSpaceDN w:val="0"/>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сохранение здоровья.</w:t>
      </w:r>
    </w:p>
    <w:p w:rsidR="00CD0EA7" w:rsidRPr="00CD0EA7" w:rsidRDefault="00CD0EA7" w:rsidP="00CD0EA7">
      <w:pPr>
        <w:pStyle w:val="a3"/>
        <w:shd w:val="clear" w:color="auto" w:fill="FFFFFF" w:themeFill="background1"/>
        <w:tabs>
          <w:tab w:val="left" w:pos="740"/>
        </w:tabs>
        <w:spacing w:line="240" w:lineRule="auto"/>
        <w:ind w:firstLine="0"/>
        <w:jc w:val="both"/>
        <w:rPr>
          <w:sz w:val="28"/>
          <w:szCs w:val="28"/>
        </w:rPr>
      </w:pPr>
    </w:p>
    <w:p w:rsidR="00CD0EA7" w:rsidRPr="00CD0EA7" w:rsidRDefault="00CD0EA7" w:rsidP="00CD0EA7">
      <w:pPr>
        <w:pStyle w:val="a3"/>
        <w:shd w:val="clear" w:color="auto" w:fill="FFFFFF" w:themeFill="background1"/>
        <w:spacing w:line="240" w:lineRule="auto"/>
        <w:ind w:firstLine="0"/>
        <w:jc w:val="both"/>
        <w:rPr>
          <w:b/>
          <w:sz w:val="28"/>
          <w:szCs w:val="28"/>
        </w:rPr>
      </w:pPr>
      <w:r w:rsidRPr="00CD0EA7">
        <w:rPr>
          <w:b/>
          <w:sz w:val="28"/>
          <w:szCs w:val="28"/>
        </w:rPr>
        <w:t xml:space="preserve">Принципы и подходы к формированию образовательной программы. </w:t>
      </w:r>
    </w:p>
    <w:p w:rsidR="00CD0EA7" w:rsidRPr="00CD0EA7" w:rsidRDefault="00CD0EA7" w:rsidP="00CD0EA7">
      <w:pPr>
        <w:pStyle w:val="210"/>
        <w:shd w:val="clear" w:color="auto" w:fill="FFFFFF" w:themeFill="background1"/>
        <w:spacing w:line="240" w:lineRule="auto"/>
        <w:ind w:firstLine="0"/>
        <w:jc w:val="both"/>
        <w:rPr>
          <w:rStyle w:val="24"/>
          <w:b/>
          <w:sz w:val="28"/>
          <w:szCs w:val="28"/>
        </w:rPr>
      </w:pPr>
    </w:p>
    <w:p w:rsidR="00CD0EA7" w:rsidRPr="00CD0EA7" w:rsidRDefault="00CD0EA7" w:rsidP="00CD0EA7">
      <w:pPr>
        <w:pStyle w:val="210"/>
        <w:shd w:val="clear" w:color="auto" w:fill="FFFFFF" w:themeFill="background1"/>
        <w:spacing w:line="240" w:lineRule="auto"/>
        <w:ind w:firstLine="0"/>
        <w:jc w:val="both"/>
        <w:rPr>
          <w:b/>
          <w:sz w:val="28"/>
          <w:szCs w:val="28"/>
        </w:rPr>
      </w:pPr>
      <w:r w:rsidRPr="00CD0EA7">
        <w:rPr>
          <w:rStyle w:val="24"/>
          <w:b/>
          <w:sz w:val="28"/>
          <w:szCs w:val="28"/>
        </w:rPr>
        <w:t>Принцип преемственности</w:t>
      </w:r>
    </w:p>
    <w:p w:rsidR="00CD0EA7" w:rsidRPr="00CD0EA7" w:rsidRDefault="00CD0EA7" w:rsidP="00CD0EA7">
      <w:pPr>
        <w:pStyle w:val="a3"/>
        <w:shd w:val="clear" w:color="auto" w:fill="FFFFFF" w:themeFill="background1"/>
        <w:spacing w:line="240" w:lineRule="auto"/>
        <w:ind w:firstLine="0"/>
        <w:jc w:val="both"/>
        <w:rPr>
          <w:sz w:val="28"/>
          <w:szCs w:val="28"/>
        </w:rPr>
      </w:pPr>
      <w:r w:rsidRPr="00CD0EA7">
        <w:rPr>
          <w:rStyle w:val="1"/>
          <w:sz w:val="28"/>
          <w:szCs w:val="28"/>
        </w:rPr>
        <w:t>Преемственность начальной и основной, основной и старшей ступени образования.</w:t>
      </w:r>
    </w:p>
    <w:p w:rsidR="00CD0EA7" w:rsidRPr="00CD0EA7" w:rsidRDefault="00CD0EA7" w:rsidP="00CD0EA7">
      <w:pPr>
        <w:pStyle w:val="210"/>
        <w:shd w:val="clear" w:color="auto" w:fill="FFFFFF" w:themeFill="background1"/>
        <w:spacing w:line="240" w:lineRule="auto"/>
        <w:ind w:firstLine="0"/>
        <w:jc w:val="both"/>
        <w:rPr>
          <w:i w:val="0"/>
          <w:sz w:val="28"/>
          <w:szCs w:val="28"/>
        </w:rPr>
      </w:pPr>
      <w:r w:rsidRPr="00CD0EA7">
        <w:rPr>
          <w:rStyle w:val="24"/>
          <w:b/>
          <w:sz w:val="28"/>
          <w:szCs w:val="28"/>
        </w:rPr>
        <w:t xml:space="preserve">Принцип индивидуализации и дифференциации содержания и организации образовательного процесса </w:t>
      </w:r>
      <w:r w:rsidRPr="00CD0EA7">
        <w:rPr>
          <w:rStyle w:val="1"/>
          <w:i w:val="0"/>
          <w:sz w:val="28"/>
          <w:szCs w:val="28"/>
        </w:rPr>
        <w:t>реализуется в процессе создания условий для выстраивания индивидуальных образовательных маршрутов обучающихся, в том числе за счет дополнительного образования, психолого-педагогического сопровождения, предпрофильной подготовки обучающихся. Используя дополнительное образование и внеурочную деятельность для самостоятельного построения обучающимися своей образовательной траектории, мы следуем основной идее обновления общего образования в плане индивидуализации образования обеспечивая равный доступ к полноценному образованию различных категорий обучающихся в соответствии с их индивидуальными склонностями и потребностями.</w:t>
      </w:r>
    </w:p>
    <w:p w:rsidR="00CD0EA7" w:rsidRPr="00CD0EA7" w:rsidRDefault="00CD0EA7" w:rsidP="00CD0EA7">
      <w:pPr>
        <w:pStyle w:val="210"/>
        <w:shd w:val="clear" w:color="auto" w:fill="FFFFFF" w:themeFill="background1"/>
        <w:spacing w:line="240" w:lineRule="auto"/>
        <w:ind w:firstLine="0"/>
        <w:jc w:val="both"/>
        <w:rPr>
          <w:i w:val="0"/>
          <w:sz w:val="28"/>
          <w:szCs w:val="28"/>
        </w:rPr>
      </w:pPr>
      <w:r w:rsidRPr="00CD0EA7">
        <w:rPr>
          <w:rStyle w:val="24"/>
          <w:b/>
          <w:sz w:val="28"/>
          <w:szCs w:val="28"/>
        </w:rPr>
        <w:t xml:space="preserve">Принцип обеспечения метапредметного подхода к содержанию и организации образовательного процесса </w:t>
      </w:r>
      <w:r w:rsidRPr="00CD0EA7">
        <w:rPr>
          <w:rStyle w:val="24"/>
          <w:sz w:val="28"/>
          <w:szCs w:val="28"/>
        </w:rPr>
        <w:t>п</w:t>
      </w:r>
      <w:r w:rsidRPr="00CD0EA7">
        <w:rPr>
          <w:rStyle w:val="1"/>
          <w:i w:val="0"/>
          <w:sz w:val="28"/>
          <w:szCs w:val="28"/>
        </w:rPr>
        <w:t>редполагает направленность процесса преподавания предметных областей на формирование универсальных учебных действий, организацию проектной и исследовательской деятельности обучающихся на уроках и во внеурочной деятельности, проведение интегрированных уроков и разработку междисциплинарных элективных курсов, в частности, обеспечивающих профориентацию обучающихся.</w:t>
      </w:r>
    </w:p>
    <w:p w:rsidR="00CD0EA7" w:rsidRPr="00CD0EA7" w:rsidRDefault="00CD0EA7" w:rsidP="00CD0EA7">
      <w:pPr>
        <w:pStyle w:val="210"/>
        <w:shd w:val="clear" w:color="auto" w:fill="FFFFFF" w:themeFill="background1"/>
        <w:spacing w:line="240" w:lineRule="auto"/>
        <w:ind w:firstLine="0"/>
        <w:jc w:val="both"/>
        <w:rPr>
          <w:i w:val="0"/>
          <w:sz w:val="28"/>
          <w:szCs w:val="28"/>
        </w:rPr>
      </w:pPr>
      <w:r w:rsidRPr="00CD0EA7">
        <w:rPr>
          <w:rStyle w:val="24"/>
          <w:b/>
          <w:sz w:val="28"/>
          <w:szCs w:val="28"/>
        </w:rPr>
        <w:lastRenderedPageBreak/>
        <w:t xml:space="preserve">Принцип интеграции урочной и внеурочной деятельности обучающихся </w:t>
      </w:r>
      <w:r w:rsidRPr="00CD0EA7">
        <w:rPr>
          <w:rStyle w:val="1"/>
          <w:i w:val="0"/>
          <w:sz w:val="28"/>
          <w:szCs w:val="28"/>
        </w:rPr>
        <w:t>реализуется при организации проектной и исследовательской деятельности, согласования содержания рабочих учебных и дополнительных образовательных программ, педагогических и образовательных технологий достижения результатов. В гимназии реализуется оптимизационная модель внеурочной деятельности с использованием внутренних ресурсов.</w:t>
      </w:r>
    </w:p>
    <w:p w:rsidR="00CD0EA7" w:rsidRPr="00CD0EA7" w:rsidRDefault="00CD0EA7" w:rsidP="00CD0EA7">
      <w:pPr>
        <w:pStyle w:val="210"/>
        <w:shd w:val="clear" w:color="auto" w:fill="FFFFFF" w:themeFill="background1"/>
        <w:spacing w:line="240" w:lineRule="auto"/>
        <w:ind w:firstLine="0"/>
        <w:jc w:val="both"/>
        <w:rPr>
          <w:sz w:val="28"/>
          <w:szCs w:val="28"/>
        </w:rPr>
      </w:pPr>
      <w:r w:rsidRPr="00CD0EA7">
        <w:rPr>
          <w:rStyle w:val="24"/>
          <w:b/>
          <w:sz w:val="28"/>
          <w:szCs w:val="28"/>
        </w:rPr>
        <w:t xml:space="preserve">Принцип социализации обучающихся с учетом воспитательного компонента </w:t>
      </w:r>
      <w:r w:rsidRPr="00CD0EA7">
        <w:rPr>
          <w:rStyle w:val="1"/>
          <w:i w:val="0"/>
          <w:sz w:val="28"/>
          <w:szCs w:val="28"/>
        </w:rPr>
        <w:t>является ориентиром при организации школьного самоуправления, проведении социальных практик, организации общественно-полезного труда, решении социальных и практических задач на уроках и во внеурочной деятельности.</w:t>
      </w:r>
      <w:r w:rsidRPr="00CD0EA7">
        <w:rPr>
          <w:rStyle w:val="1"/>
          <w:sz w:val="28"/>
          <w:szCs w:val="28"/>
        </w:rPr>
        <w:t xml:space="preserve"> </w:t>
      </w:r>
    </w:p>
    <w:p w:rsidR="00CD0EA7" w:rsidRPr="00CD0EA7" w:rsidRDefault="00CD0EA7" w:rsidP="00CD0EA7">
      <w:pPr>
        <w:pStyle w:val="210"/>
        <w:shd w:val="clear" w:color="auto" w:fill="FFFFFF" w:themeFill="background1"/>
        <w:spacing w:line="240" w:lineRule="auto"/>
        <w:ind w:firstLine="0"/>
        <w:jc w:val="both"/>
        <w:rPr>
          <w:b/>
          <w:sz w:val="28"/>
          <w:szCs w:val="28"/>
        </w:rPr>
      </w:pPr>
      <w:r w:rsidRPr="00CD0EA7">
        <w:rPr>
          <w:rStyle w:val="24"/>
          <w:b/>
          <w:sz w:val="28"/>
          <w:szCs w:val="28"/>
        </w:rPr>
        <w:t>Принцип формирования информационно-образовательной среды</w:t>
      </w:r>
    </w:p>
    <w:p w:rsidR="00CD0EA7" w:rsidRPr="00CD0EA7" w:rsidRDefault="00CD0EA7" w:rsidP="00CD0EA7">
      <w:pPr>
        <w:pStyle w:val="a3"/>
        <w:shd w:val="clear" w:color="auto" w:fill="FFFFFF" w:themeFill="background1"/>
        <w:spacing w:line="240" w:lineRule="auto"/>
        <w:ind w:firstLine="0"/>
        <w:jc w:val="both"/>
        <w:rPr>
          <w:sz w:val="28"/>
          <w:szCs w:val="28"/>
        </w:rPr>
      </w:pPr>
      <w:r w:rsidRPr="00CD0EA7">
        <w:rPr>
          <w:rStyle w:val="1"/>
          <w:sz w:val="28"/>
          <w:szCs w:val="28"/>
        </w:rPr>
        <w:t>предполагает внедрение электронных дневников и организацию общения участников образовательного процесса с использованием ИКТ, применение ИКТ на уроках и во внеурочной деятельности, организацию проектной деятельности обучающихся и педагогов на основе ИКТ, использование в образовательном процессе электронных образовательных ресурсов (ЭОР), организацию электронного документооборота, оснащение учебных кабинетов цифровой техникой и электронными ресурсами, работу библиотеки и медиатеки гимназии.</w:t>
      </w:r>
    </w:p>
    <w:p w:rsidR="00CD0EA7" w:rsidRPr="00CD0EA7" w:rsidRDefault="00CD0EA7" w:rsidP="00CD0EA7">
      <w:pPr>
        <w:pStyle w:val="210"/>
        <w:shd w:val="clear" w:color="auto" w:fill="FFFFFF" w:themeFill="background1"/>
        <w:spacing w:line="240" w:lineRule="auto"/>
        <w:ind w:firstLine="0"/>
        <w:jc w:val="both"/>
        <w:rPr>
          <w:b/>
          <w:sz w:val="28"/>
          <w:szCs w:val="28"/>
        </w:rPr>
      </w:pPr>
      <w:r w:rsidRPr="00CD0EA7">
        <w:rPr>
          <w:rStyle w:val="24"/>
          <w:b/>
          <w:sz w:val="28"/>
          <w:szCs w:val="28"/>
        </w:rPr>
        <w:t>Принцип общественного участия в формировании содержания и организации образовательного процесса</w:t>
      </w:r>
    </w:p>
    <w:p w:rsidR="00CD0EA7" w:rsidRPr="00CD0EA7" w:rsidRDefault="00CD0EA7" w:rsidP="00CD0EA7">
      <w:pPr>
        <w:pStyle w:val="a3"/>
        <w:shd w:val="clear" w:color="auto" w:fill="FFFFFF" w:themeFill="background1"/>
        <w:spacing w:line="240" w:lineRule="auto"/>
        <w:ind w:firstLine="0"/>
        <w:jc w:val="both"/>
        <w:rPr>
          <w:sz w:val="28"/>
          <w:szCs w:val="28"/>
        </w:rPr>
      </w:pPr>
      <w:r w:rsidRPr="00CD0EA7">
        <w:rPr>
          <w:rStyle w:val="1"/>
          <w:sz w:val="28"/>
          <w:szCs w:val="28"/>
        </w:rPr>
        <w:t>Реализуется в работе с родителями как участниками образовательного процесса, в работе органа государственно-общественного управления (Управляющий совет), при оценке качества условий, организации методической работы, социального и сетевого профессионального партнерства.</w:t>
      </w:r>
      <w:r w:rsidRPr="00CD0EA7">
        <w:rPr>
          <w:sz w:val="28"/>
          <w:szCs w:val="28"/>
        </w:rPr>
        <w:t xml:space="preserve"> </w:t>
      </w:r>
    </w:p>
    <w:p w:rsidR="00CD0EA7" w:rsidRPr="00CD0EA7" w:rsidRDefault="00CD0EA7" w:rsidP="00CD0EA7">
      <w:pPr>
        <w:pStyle w:val="210"/>
        <w:shd w:val="clear" w:color="auto" w:fill="FFFFFF" w:themeFill="background1"/>
        <w:spacing w:line="240" w:lineRule="auto"/>
        <w:ind w:firstLine="0"/>
        <w:jc w:val="both"/>
        <w:rPr>
          <w:b/>
          <w:sz w:val="28"/>
          <w:szCs w:val="28"/>
        </w:rPr>
      </w:pPr>
      <w:r w:rsidRPr="00CD0EA7">
        <w:rPr>
          <w:rStyle w:val="24"/>
          <w:b/>
          <w:sz w:val="28"/>
          <w:szCs w:val="28"/>
        </w:rPr>
        <w:t>Принцип системности оценки образовательных достижений обучающихся и совершенствования качества образования</w:t>
      </w:r>
    </w:p>
    <w:p w:rsidR="00CD0EA7" w:rsidRPr="00CD0EA7" w:rsidRDefault="00CD0EA7" w:rsidP="00CD0EA7">
      <w:pPr>
        <w:pStyle w:val="a3"/>
        <w:shd w:val="clear" w:color="auto" w:fill="FFFFFF" w:themeFill="background1"/>
        <w:spacing w:line="240" w:lineRule="auto"/>
        <w:ind w:firstLine="0"/>
        <w:jc w:val="both"/>
        <w:rPr>
          <w:sz w:val="28"/>
          <w:szCs w:val="28"/>
        </w:rPr>
      </w:pPr>
      <w:r w:rsidRPr="00CD0EA7">
        <w:rPr>
          <w:rStyle w:val="1"/>
          <w:sz w:val="28"/>
          <w:szCs w:val="28"/>
        </w:rPr>
        <w:t>Реализуется в процессе учета образовательных достижений обучающихся, оценки продуктов образовательной деятельности, систематических процедур внутренней и внешней оценки деятельности гимназии, в том числе независимой экспертизы качества образования и мониторинга процессов и результатов реализации ФГОС.</w:t>
      </w:r>
    </w:p>
    <w:p w:rsidR="00CD0EA7" w:rsidRPr="00CD0EA7" w:rsidRDefault="00CD0EA7" w:rsidP="00CD0EA7">
      <w:pPr>
        <w:pStyle w:val="a3"/>
        <w:shd w:val="clear" w:color="auto" w:fill="FFFFFF" w:themeFill="background1"/>
        <w:spacing w:line="240" w:lineRule="auto"/>
        <w:ind w:firstLine="0"/>
        <w:jc w:val="both"/>
        <w:rPr>
          <w:b/>
          <w:sz w:val="28"/>
          <w:szCs w:val="28"/>
        </w:rPr>
      </w:pPr>
      <w:r w:rsidRPr="00CD0EA7">
        <w:rPr>
          <w:rStyle w:val="1"/>
          <w:sz w:val="28"/>
          <w:szCs w:val="28"/>
        </w:rPr>
        <w:t>Общие ожидаемые результаты реализации ООП ООО</w:t>
      </w:r>
    </w:p>
    <w:p w:rsidR="00CD0EA7" w:rsidRPr="00CD0EA7" w:rsidRDefault="00CD0EA7" w:rsidP="00CD0EA7">
      <w:pPr>
        <w:pStyle w:val="a3"/>
        <w:shd w:val="clear" w:color="auto" w:fill="FFFFFF" w:themeFill="background1"/>
        <w:spacing w:line="240" w:lineRule="auto"/>
        <w:ind w:firstLine="0"/>
        <w:jc w:val="both"/>
        <w:rPr>
          <w:sz w:val="28"/>
          <w:szCs w:val="28"/>
        </w:rPr>
      </w:pPr>
      <w:r w:rsidRPr="00CD0EA7">
        <w:rPr>
          <w:rStyle w:val="1"/>
          <w:sz w:val="28"/>
          <w:szCs w:val="28"/>
        </w:rPr>
        <w:t>Результатом реализации образовательной программы основного общего образования является освоение учеником личностных, метапредметных и предметных результатов образования в соответствии с требованиями ФГОС ООО, готовность ученика к осознанному выбору дальнейшего маршрута образования, профиля обучения при обучении на следующих уровнях образования: среднего общего образования или среднего профессионального образования.</w:t>
      </w:r>
    </w:p>
    <w:p w:rsidR="00CD0EA7" w:rsidRPr="00CD0EA7" w:rsidRDefault="00CD0EA7" w:rsidP="00CD0EA7">
      <w:pPr>
        <w:pStyle w:val="a3"/>
        <w:shd w:val="clear" w:color="auto" w:fill="FFFFFF" w:themeFill="background1"/>
        <w:spacing w:line="240" w:lineRule="auto"/>
        <w:ind w:firstLine="0"/>
        <w:jc w:val="both"/>
        <w:rPr>
          <w:sz w:val="28"/>
          <w:szCs w:val="28"/>
        </w:rPr>
      </w:pPr>
      <w:r w:rsidRPr="00CD0EA7">
        <w:rPr>
          <w:rStyle w:val="1"/>
          <w:sz w:val="28"/>
          <w:szCs w:val="28"/>
        </w:rPr>
        <w:t>Ожидаемый результат предусматривает реализацию модели выпускника основной школы и достижение планируемых результатов образования с учетом индивидуально</w:t>
      </w:r>
      <w:r w:rsidRPr="00CD0EA7">
        <w:rPr>
          <w:rStyle w:val="1"/>
          <w:sz w:val="28"/>
          <w:szCs w:val="28"/>
        </w:rPr>
        <w:softHyphen/>
        <w:t>-психологических возможностей, социального запроса и образовательных потребностей обучающихся.</w:t>
      </w:r>
    </w:p>
    <w:p w:rsidR="00CD0EA7" w:rsidRPr="00CD0EA7" w:rsidRDefault="00CD0EA7" w:rsidP="00CD0EA7">
      <w:pPr>
        <w:pStyle w:val="a3"/>
        <w:shd w:val="clear" w:color="auto" w:fill="FFFFFF" w:themeFill="background1"/>
        <w:spacing w:line="276" w:lineRule="auto"/>
        <w:ind w:firstLine="0"/>
        <w:jc w:val="both"/>
        <w:rPr>
          <w:b/>
          <w:sz w:val="28"/>
          <w:szCs w:val="28"/>
        </w:rPr>
      </w:pPr>
    </w:p>
    <w:p w:rsidR="00CD0EA7" w:rsidRPr="00CD0EA7" w:rsidRDefault="00CD0EA7" w:rsidP="00CD0EA7">
      <w:pPr>
        <w:pStyle w:val="a3"/>
        <w:shd w:val="clear" w:color="auto" w:fill="FFFFFF" w:themeFill="background1"/>
        <w:spacing w:line="276" w:lineRule="auto"/>
        <w:ind w:firstLine="0"/>
        <w:jc w:val="both"/>
        <w:rPr>
          <w:b/>
          <w:sz w:val="28"/>
          <w:szCs w:val="28"/>
        </w:rPr>
      </w:pPr>
    </w:p>
    <w:p w:rsidR="00CD0EA7" w:rsidRPr="00CD0EA7" w:rsidRDefault="00CD0EA7" w:rsidP="00CD0EA7">
      <w:pPr>
        <w:pStyle w:val="a3"/>
        <w:shd w:val="clear" w:color="auto" w:fill="FFFFFF" w:themeFill="background1"/>
        <w:spacing w:line="276" w:lineRule="auto"/>
        <w:ind w:firstLine="0"/>
        <w:jc w:val="both"/>
        <w:rPr>
          <w:b/>
          <w:sz w:val="28"/>
          <w:szCs w:val="28"/>
        </w:rPr>
      </w:pPr>
      <w:r w:rsidRPr="00CD0EA7">
        <w:rPr>
          <w:b/>
          <w:sz w:val="28"/>
          <w:szCs w:val="28"/>
        </w:rPr>
        <w:t xml:space="preserve"> 2 Планируемые результаты освоения обучающимися основной образовательной программы основного общего образования</w:t>
      </w:r>
    </w:p>
    <w:p w:rsidR="00CD0EA7" w:rsidRPr="00CD0EA7" w:rsidRDefault="00CD0EA7" w:rsidP="00CD0EA7">
      <w:pPr>
        <w:shd w:val="clear" w:color="auto" w:fill="FFFFFF" w:themeFill="background1"/>
        <w:ind w:firstLine="426"/>
        <w:jc w:val="both"/>
        <w:rPr>
          <w:rFonts w:ascii="Times New Roman" w:hAnsi="Times New Roman" w:cs="Times New Roman"/>
          <w:sz w:val="28"/>
          <w:szCs w:val="28"/>
        </w:rPr>
      </w:pPr>
      <w:r w:rsidRPr="00CD0EA7">
        <w:rPr>
          <w:rFonts w:ascii="Times New Roman" w:hAnsi="Times New Roman" w:cs="Times New Roman"/>
          <w:b/>
          <w:bCs/>
          <w:sz w:val="28"/>
          <w:szCs w:val="28"/>
        </w:rPr>
        <w:t xml:space="preserve">2.1. Общие положения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Планируемые результаты освоения основной образовательной программы основного общего образования (далее — планируемые результаты) образования муниципального бюджетного общеобразовательного учреждения гимназия №9 г.Невинномысска представляют собой систему </w:t>
      </w:r>
      <w:r w:rsidRPr="00CD0EA7">
        <w:rPr>
          <w:rFonts w:ascii="Times New Roman" w:hAnsi="Times New Roman" w:cs="Times New Roman"/>
          <w:b/>
          <w:bCs/>
          <w:i/>
          <w:iCs/>
          <w:sz w:val="28"/>
          <w:szCs w:val="28"/>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rsidRPr="00CD0EA7">
        <w:rPr>
          <w:rFonts w:ascii="Times New Roman" w:hAnsi="Times New Roman" w:cs="Times New Roman"/>
          <w:sz w:val="28"/>
          <w:szCs w:val="28"/>
        </w:rPr>
        <w:t xml:space="preserve">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w:t>
      </w:r>
      <w:r w:rsidRPr="00CD0EA7">
        <w:rPr>
          <w:rFonts w:ascii="Times New Roman" w:hAnsi="Times New Roman" w:cs="Times New Roman"/>
          <w:i/>
          <w:iCs/>
          <w:sz w:val="28"/>
          <w:szCs w:val="28"/>
        </w:rPr>
        <w:t xml:space="preserve">, </w:t>
      </w:r>
      <w:r w:rsidRPr="00CD0EA7">
        <w:rPr>
          <w:rFonts w:ascii="Times New Roman" w:hAnsi="Times New Roman" w:cs="Times New Roman"/>
          <w:sz w:val="28"/>
          <w:szCs w:val="28"/>
        </w:rPr>
        <w:t>и прежде всего с опорным учебным материалом</w:t>
      </w:r>
      <w:r w:rsidRPr="00CD0EA7">
        <w:rPr>
          <w:rFonts w:ascii="Times New Roman" w:hAnsi="Times New Roman" w:cs="Times New Roman"/>
          <w:i/>
          <w:iCs/>
          <w:sz w:val="28"/>
          <w:szCs w:val="28"/>
        </w:rPr>
        <w:t xml:space="preserve">, </w:t>
      </w:r>
      <w:r w:rsidRPr="00CD0EA7">
        <w:rPr>
          <w:rFonts w:ascii="Times New Roman" w:hAnsi="Times New Roman" w:cs="Times New Roman"/>
          <w:sz w:val="28"/>
          <w:szCs w:val="28"/>
        </w:rPr>
        <w:t xml:space="preserve">служащим основой для последующего обучения.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обучающимся: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1) учебно-познавательные задачи, направленные на формирование и оценку умений и навыков, способствующих </w:t>
      </w:r>
      <w:r w:rsidRPr="00CD0EA7">
        <w:rPr>
          <w:rFonts w:ascii="Times New Roman" w:hAnsi="Times New Roman" w:cs="Times New Roman"/>
          <w:b/>
          <w:bCs/>
          <w:sz w:val="28"/>
          <w:szCs w:val="28"/>
        </w:rPr>
        <w:t xml:space="preserve">освоению систематических знаний, </w:t>
      </w:r>
      <w:r w:rsidRPr="00CD0EA7">
        <w:rPr>
          <w:rFonts w:ascii="Times New Roman" w:hAnsi="Times New Roman" w:cs="Times New Roman"/>
          <w:sz w:val="28"/>
          <w:szCs w:val="28"/>
        </w:rPr>
        <w:t xml:space="preserve">в том числе: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lastRenderedPageBreak/>
        <w:t xml:space="preserve">— выявлению и анализу существенных и устойчивых связей и отношений между объектами и процессами;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3) учебно-практические задачи, направленные на формирование и оценку навыка разрешения проблем</w:t>
      </w:r>
      <w:r w:rsidRPr="00CD0EA7">
        <w:rPr>
          <w:rFonts w:ascii="Times New Roman" w:hAnsi="Times New Roman" w:cs="Times New Roman"/>
          <w:b/>
          <w:bCs/>
          <w:sz w:val="28"/>
          <w:szCs w:val="28"/>
        </w:rPr>
        <w:t>/</w:t>
      </w:r>
      <w:r w:rsidRPr="00CD0EA7">
        <w:rPr>
          <w:rFonts w:ascii="Times New Roman" w:hAnsi="Times New Roman" w:cs="Times New Roman"/>
          <w:sz w:val="28"/>
          <w:szCs w:val="28"/>
        </w:rPr>
        <w:t xml:space="preserve">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6) учебно-практические и учебно-познавательные задачи, направленные на формирование и оценку навыка самоорганизации и саморегуляции,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w:t>
      </w:r>
      <w:r w:rsidRPr="00CD0EA7">
        <w:rPr>
          <w:rFonts w:ascii="Times New Roman" w:hAnsi="Times New Roman" w:cs="Times New Roman"/>
          <w:sz w:val="28"/>
          <w:szCs w:val="28"/>
        </w:rPr>
        <w:lastRenderedPageBreak/>
        <w:t xml:space="preserve">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Данные о достижении этих результатов накапливаются в портфеле достижений ученика;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CD0EA7">
        <w:rPr>
          <w:rFonts w:ascii="Times New Roman" w:hAnsi="Times New Roman" w:cs="Times New Roman"/>
          <w:b/>
          <w:bCs/>
          <w:i/>
          <w:iCs/>
          <w:sz w:val="28"/>
          <w:szCs w:val="28"/>
        </w:rPr>
        <w:t xml:space="preserve">уровневого подхода: </w:t>
      </w:r>
      <w:r w:rsidRPr="00CD0EA7">
        <w:rPr>
          <w:rFonts w:ascii="Times New Roman" w:hAnsi="Times New Roman" w:cs="Times New Roman"/>
          <w:sz w:val="28"/>
          <w:szCs w:val="28"/>
        </w:rPr>
        <w:t xml:space="preserve">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b/>
          <w:bCs/>
          <w:sz w:val="28"/>
          <w:szCs w:val="28"/>
        </w:rPr>
        <w:t xml:space="preserve">Структура планируемых результатов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b/>
          <w:bCs/>
          <w:sz w:val="28"/>
          <w:szCs w:val="28"/>
        </w:rPr>
        <w:t xml:space="preserve">1) Ведущие целевые установки и основные ожидаемые результаты основного общего образования, </w:t>
      </w:r>
      <w:r w:rsidRPr="00CD0EA7">
        <w:rPr>
          <w:rFonts w:ascii="Times New Roman" w:hAnsi="Times New Roman" w:cs="Times New Roman"/>
          <w:sz w:val="28"/>
          <w:szCs w:val="28"/>
        </w:rPr>
        <w:t xml:space="preserve">описывающие основной, сущностный вклад каждой изучаемой программы в развитие личности обучающихся, их способностей (Эти результаты приводятся в пояснительных записках к планируемым результатам по каждой учебной или междисциплинарной программе.).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CD0EA7">
        <w:rPr>
          <w:rFonts w:ascii="Times New Roman" w:hAnsi="Times New Roman" w:cs="Times New Roman"/>
          <w:b/>
          <w:bCs/>
          <w:i/>
          <w:iCs/>
          <w:sz w:val="28"/>
          <w:szCs w:val="28"/>
        </w:rPr>
        <w:t xml:space="preserve">исключительно неперсонифицированной </w:t>
      </w:r>
      <w:r w:rsidRPr="00CD0EA7">
        <w:rPr>
          <w:rFonts w:ascii="Times New Roman" w:hAnsi="Times New Roman" w:cs="Times New Roman"/>
          <w:sz w:val="28"/>
          <w:szCs w:val="28"/>
        </w:rPr>
        <w:t xml:space="preserve">информации, а полученные результаты </w:t>
      </w:r>
      <w:r w:rsidRPr="00CD0EA7">
        <w:rPr>
          <w:rFonts w:ascii="Times New Roman" w:hAnsi="Times New Roman" w:cs="Times New Roman"/>
          <w:sz w:val="28"/>
          <w:szCs w:val="28"/>
        </w:rPr>
        <w:lastRenderedPageBreak/>
        <w:t xml:space="preserve">характеризуют эффективность деятельности системы образования на федеральном и региональном уровнях.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b/>
          <w:bCs/>
          <w:sz w:val="28"/>
          <w:szCs w:val="28"/>
        </w:rPr>
        <w:t xml:space="preserve">2) Планируемые результаты освоения учебных и междисциплинарных программ. </w:t>
      </w:r>
      <w:r w:rsidRPr="00CD0EA7">
        <w:rPr>
          <w:rFonts w:ascii="Times New Roman" w:hAnsi="Times New Roman" w:cs="Times New Roman"/>
          <w:sz w:val="28"/>
          <w:szCs w:val="28"/>
        </w:rPr>
        <w:t xml:space="preserve">Эти результаты приводятся в блоках «Выпускник научится» и </w:t>
      </w:r>
      <w:r w:rsidRPr="00CD0EA7">
        <w:rPr>
          <w:rFonts w:ascii="Times New Roman" w:hAnsi="Times New Roman" w:cs="Times New Roman"/>
          <w:i/>
          <w:iCs/>
          <w:sz w:val="28"/>
          <w:szCs w:val="28"/>
        </w:rPr>
        <w:t xml:space="preserve">«Выпускник получит возможность научиться» </w:t>
      </w:r>
      <w:r w:rsidRPr="00CD0EA7">
        <w:rPr>
          <w:rFonts w:ascii="Times New Roman" w:hAnsi="Times New Roman" w:cs="Times New Roman"/>
          <w:sz w:val="28"/>
          <w:szCs w:val="28"/>
        </w:rPr>
        <w:t xml:space="preserve">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Достижение планируемых результатов, отнесённых к блоку «Выпускник научится», </w:t>
      </w:r>
      <w:r w:rsidRPr="00CD0EA7">
        <w:rPr>
          <w:rFonts w:ascii="Times New Roman" w:hAnsi="Times New Roman" w:cs="Times New Roman"/>
          <w:b/>
          <w:bCs/>
          <w:sz w:val="28"/>
          <w:szCs w:val="28"/>
        </w:rPr>
        <w:t xml:space="preserve">выносится на итоговую оценку, </w:t>
      </w:r>
      <w:r w:rsidRPr="00CD0EA7">
        <w:rPr>
          <w:rFonts w:ascii="Times New Roman" w:hAnsi="Times New Roman" w:cs="Times New Roman"/>
          <w:sz w:val="28"/>
          <w:szCs w:val="28"/>
        </w:rPr>
        <w:t xml:space="preserve">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 </w:t>
      </w:r>
      <w:r w:rsidRPr="00CD0EA7">
        <w:rPr>
          <w:rFonts w:ascii="Times New Roman" w:hAnsi="Times New Roman" w:cs="Times New Roman"/>
          <w:b/>
          <w:bCs/>
          <w:i/>
          <w:iCs/>
          <w:sz w:val="28"/>
          <w:szCs w:val="28"/>
        </w:rPr>
        <w:t>заданий базового уровня</w:t>
      </w:r>
      <w:r w:rsidRPr="00CD0EA7">
        <w:rPr>
          <w:rFonts w:ascii="Times New Roman" w:hAnsi="Times New Roman" w:cs="Times New Roman"/>
          <w:i/>
          <w:iCs/>
          <w:sz w:val="28"/>
          <w:szCs w:val="28"/>
        </w:rPr>
        <w:t xml:space="preserve">. </w:t>
      </w:r>
      <w:r w:rsidRPr="00CD0EA7">
        <w:rPr>
          <w:rFonts w:ascii="Times New Roman" w:hAnsi="Times New Roman" w:cs="Times New Roman"/>
          <w:b/>
          <w:bCs/>
          <w:sz w:val="28"/>
          <w:szCs w:val="28"/>
        </w:rPr>
        <w:t xml:space="preserve">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В блоках </w:t>
      </w:r>
      <w:r w:rsidRPr="00CD0EA7">
        <w:rPr>
          <w:rFonts w:ascii="Times New Roman" w:hAnsi="Times New Roman" w:cs="Times New Roman"/>
          <w:i/>
          <w:iCs/>
          <w:sz w:val="28"/>
          <w:szCs w:val="28"/>
        </w:rPr>
        <w:t xml:space="preserve">«Выпускник получит возможность научиться» </w:t>
      </w:r>
      <w:r w:rsidRPr="00CD0EA7">
        <w:rPr>
          <w:rFonts w:ascii="Times New Roman" w:hAnsi="Times New Roman" w:cs="Times New Roman"/>
          <w:sz w:val="28"/>
          <w:szCs w:val="28"/>
        </w:rPr>
        <w:t xml:space="preserve">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Эта группа целей не отрабатывается со всеми без исключения обучающимися в силу повышенной сложности учебного материала и/или его пропедевтического характера на данной ступени обучения. </w:t>
      </w:r>
      <w:r w:rsidRPr="00CD0EA7">
        <w:rPr>
          <w:rFonts w:ascii="Times New Roman" w:hAnsi="Times New Roman" w:cs="Times New Roman"/>
          <w:b/>
          <w:sz w:val="28"/>
          <w:szCs w:val="28"/>
        </w:rPr>
        <w:t>Оценка достижения этих целей ведётся преимущественно в ходе процедур, допускающих предоставление и использование исключительно</w:t>
      </w:r>
      <w:r w:rsidRPr="00CD0EA7">
        <w:rPr>
          <w:rFonts w:ascii="Times New Roman" w:hAnsi="Times New Roman" w:cs="Times New Roman"/>
          <w:sz w:val="28"/>
          <w:szCs w:val="28"/>
        </w:rPr>
        <w:t xml:space="preserve"> </w:t>
      </w:r>
      <w:r w:rsidRPr="00CD0EA7">
        <w:rPr>
          <w:rFonts w:ascii="Times New Roman" w:hAnsi="Times New Roman" w:cs="Times New Roman"/>
          <w:b/>
          <w:bCs/>
          <w:i/>
          <w:iCs/>
          <w:sz w:val="28"/>
          <w:szCs w:val="28"/>
        </w:rPr>
        <w:t xml:space="preserve">неперсонифицированной информации.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lastRenderedPageBreak/>
        <w:t>Частично задания</w:t>
      </w:r>
      <w:r w:rsidRPr="00CD0EA7">
        <w:rPr>
          <w:rFonts w:ascii="Times New Roman" w:hAnsi="Times New Roman" w:cs="Times New Roman"/>
          <w:sz w:val="28"/>
          <w:szCs w:val="28"/>
        </w:rPr>
        <w:t xml:space="preserve">, ориентированные на оценку достижения планируемых результатов из блока </w:t>
      </w:r>
      <w:r w:rsidRPr="00CD0EA7">
        <w:rPr>
          <w:rFonts w:ascii="Times New Roman" w:hAnsi="Times New Roman" w:cs="Times New Roman"/>
          <w:i/>
          <w:iCs/>
          <w:sz w:val="28"/>
          <w:szCs w:val="28"/>
        </w:rPr>
        <w:t xml:space="preserve">«Выпускник получит возможность научиться», </w:t>
      </w:r>
      <w:r w:rsidRPr="00CD0EA7">
        <w:rPr>
          <w:rFonts w:ascii="Times New Roman" w:hAnsi="Times New Roman" w:cs="Times New Roman"/>
          <w:b/>
          <w:sz w:val="28"/>
          <w:szCs w:val="28"/>
        </w:rPr>
        <w:t>могут включаться в материалы итогового контроля.</w:t>
      </w:r>
      <w:r w:rsidRPr="00CD0EA7">
        <w:rPr>
          <w:rFonts w:ascii="Times New Roman" w:hAnsi="Times New Roman" w:cs="Times New Roman"/>
          <w:sz w:val="28"/>
          <w:szCs w:val="28"/>
        </w:rPr>
        <w:t xml:space="preserve">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CD0EA7">
        <w:rPr>
          <w:rFonts w:ascii="Times New Roman" w:hAnsi="Times New Roman" w:cs="Times New Roman"/>
          <w:b/>
          <w:bCs/>
          <w:sz w:val="28"/>
          <w:szCs w:val="28"/>
        </w:rPr>
        <w:t xml:space="preserve">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w:t>
      </w:r>
      <w:r w:rsidRPr="00CD0EA7">
        <w:rPr>
          <w:rFonts w:ascii="Times New Roman" w:hAnsi="Times New Roman" w:cs="Times New Roman"/>
          <w:bCs/>
          <w:sz w:val="28"/>
          <w:szCs w:val="28"/>
        </w:rPr>
        <w:t>Д</w:t>
      </w:r>
      <w:r w:rsidRPr="00CD0EA7">
        <w:rPr>
          <w:rFonts w:ascii="Times New Roman" w:hAnsi="Times New Roman" w:cs="Times New Roman"/>
          <w:sz w:val="28"/>
          <w:szCs w:val="28"/>
        </w:rPr>
        <w:t xml:space="preserve">остижение планируемых результатов этого блока может вестись  в ходе текущего и промежуточного оценивания, </w:t>
      </w:r>
      <w:r w:rsidRPr="00CD0EA7">
        <w:rPr>
          <w:rFonts w:ascii="Times New Roman" w:hAnsi="Times New Roman" w:cs="Times New Roman"/>
          <w:b/>
          <w:sz w:val="28"/>
          <w:szCs w:val="28"/>
        </w:rPr>
        <w:t xml:space="preserve">а полученные результаты фиксируются учителем в виде накопленной оценки (например, в форме портфеля достижений) и учитываются при определении итоговой оценки.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CD0EA7">
        <w:rPr>
          <w:rFonts w:ascii="Times New Roman" w:hAnsi="Times New Roman" w:cs="Times New Roman"/>
          <w:b/>
          <w:bCs/>
          <w:i/>
          <w:iCs/>
          <w:sz w:val="28"/>
          <w:szCs w:val="28"/>
        </w:rPr>
        <w:t xml:space="preserve">дифференциации требований </w:t>
      </w:r>
      <w:r w:rsidRPr="00CD0EA7">
        <w:rPr>
          <w:rFonts w:ascii="Times New Roman" w:hAnsi="Times New Roman" w:cs="Times New Roman"/>
          <w:sz w:val="28"/>
          <w:szCs w:val="28"/>
        </w:rPr>
        <w:t xml:space="preserve">к подготовке обучающихся.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На ступени основного общего образования устанавливаются планируемые результаты освоения: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четырёх </w:t>
      </w:r>
      <w:r w:rsidRPr="00CD0EA7">
        <w:rPr>
          <w:rFonts w:ascii="Times New Roman" w:hAnsi="Times New Roman" w:cs="Times New Roman"/>
          <w:b/>
          <w:bCs/>
          <w:i/>
          <w:iCs/>
          <w:sz w:val="28"/>
          <w:szCs w:val="28"/>
        </w:rPr>
        <w:t xml:space="preserve">междисциплинарных учебных программ </w:t>
      </w:r>
      <w:r w:rsidRPr="00CD0EA7">
        <w:rPr>
          <w:rFonts w:ascii="Times New Roman" w:hAnsi="Times New Roman" w:cs="Times New Roman"/>
          <w:sz w:val="28"/>
          <w:szCs w:val="28"/>
        </w:rPr>
        <w:t xml:space="preserve">—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w:t>
      </w:r>
      <w:r w:rsidRPr="00CD0EA7">
        <w:rPr>
          <w:rFonts w:ascii="Times New Roman" w:hAnsi="Times New Roman" w:cs="Times New Roman"/>
          <w:b/>
          <w:bCs/>
          <w:i/>
          <w:iCs/>
          <w:sz w:val="28"/>
          <w:szCs w:val="28"/>
        </w:rPr>
        <w:t xml:space="preserve">учебных программ по всем предметам </w:t>
      </w:r>
      <w:r w:rsidRPr="00CD0EA7">
        <w:rPr>
          <w:rFonts w:ascii="Times New Roman" w:hAnsi="Times New Roman" w:cs="Times New Roman"/>
          <w:sz w:val="28"/>
          <w:szCs w:val="28"/>
        </w:rPr>
        <w:t>— «Русский язык», «Литература»,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 «Естествознание».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На основе итоговых планируемых результатов, разработанных на федеральном уровне, гимназия  самостоятельно разрабатывает: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1) систему тематических планируемых результатов освоения учебных программ;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2) программу формирования планируемых результатов освоения междисциплинарных программ. </w:t>
      </w:r>
    </w:p>
    <w:p w:rsidR="00CD0EA7" w:rsidRPr="00CD0EA7" w:rsidRDefault="00CD0EA7" w:rsidP="00CD0EA7">
      <w:pPr>
        <w:pStyle w:val="a3"/>
        <w:shd w:val="clear" w:color="auto" w:fill="FFFFFF" w:themeFill="background1"/>
        <w:spacing w:line="276" w:lineRule="auto"/>
        <w:ind w:firstLine="0"/>
        <w:jc w:val="both"/>
        <w:rPr>
          <w:b/>
          <w:sz w:val="28"/>
          <w:szCs w:val="28"/>
        </w:rPr>
      </w:pPr>
    </w:p>
    <w:p w:rsidR="00CD0EA7" w:rsidRPr="00CD0EA7" w:rsidRDefault="00CD0EA7" w:rsidP="00CD0EA7">
      <w:pPr>
        <w:shd w:val="clear" w:color="auto" w:fill="FFFFFF" w:themeFill="background1"/>
        <w:ind w:firstLine="426"/>
        <w:jc w:val="both"/>
        <w:rPr>
          <w:rFonts w:ascii="Times New Roman" w:hAnsi="Times New Roman" w:cs="Times New Roman"/>
          <w:sz w:val="28"/>
          <w:szCs w:val="28"/>
        </w:rPr>
      </w:pPr>
      <w:r w:rsidRPr="00CD0EA7">
        <w:rPr>
          <w:rFonts w:ascii="Times New Roman" w:hAnsi="Times New Roman" w:cs="Times New Roman"/>
          <w:b/>
          <w:bCs/>
          <w:sz w:val="28"/>
          <w:szCs w:val="28"/>
        </w:rPr>
        <w:t xml:space="preserve">2.2. Ведущие целевые установки и личностные установки  ожидаемые результаты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lastRenderedPageBreak/>
        <w:t xml:space="preserve">В результате изучения </w:t>
      </w:r>
      <w:r w:rsidRPr="00CD0EA7">
        <w:rPr>
          <w:rFonts w:ascii="Times New Roman" w:hAnsi="Times New Roman" w:cs="Times New Roman"/>
          <w:b/>
          <w:bCs/>
          <w:sz w:val="28"/>
          <w:szCs w:val="28"/>
        </w:rPr>
        <w:t xml:space="preserve">всех без исключения предметов </w:t>
      </w:r>
      <w:r w:rsidRPr="00CD0EA7">
        <w:rPr>
          <w:rFonts w:ascii="Times New Roman" w:hAnsi="Times New Roman" w:cs="Times New Roman"/>
          <w:sz w:val="28"/>
          <w:szCs w:val="28"/>
        </w:rPr>
        <w:t xml:space="preserve">основной школы получат дальнейшее развитие </w:t>
      </w:r>
      <w:r w:rsidRPr="00CD0EA7">
        <w:rPr>
          <w:rFonts w:ascii="Times New Roman" w:hAnsi="Times New Roman" w:cs="Times New Roman"/>
          <w:b/>
          <w:bCs/>
          <w:i/>
          <w:iCs/>
          <w:sz w:val="28"/>
          <w:szCs w:val="28"/>
        </w:rPr>
        <w:t xml:space="preserve">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w:t>
      </w:r>
      <w:r w:rsidRPr="00CD0EA7">
        <w:rPr>
          <w:rFonts w:ascii="Times New Roman" w:hAnsi="Times New Roman" w:cs="Times New Roman"/>
          <w:sz w:val="28"/>
          <w:szCs w:val="28"/>
        </w:rPr>
        <w:t xml:space="preserve">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В ходе изучения средствами всех предметов у выпускников будут заложены </w:t>
      </w:r>
      <w:r w:rsidRPr="00CD0EA7">
        <w:rPr>
          <w:rFonts w:ascii="Times New Roman" w:hAnsi="Times New Roman" w:cs="Times New Roman"/>
          <w:b/>
          <w:bCs/>
          <w:i/>
          <w:iCs/>
          <w:sz w:val="28"/>
          <w:szCs w:val="28"/>
        </w:rPr>
        <w:t xml:space="preserve">основы формально-логического мышления, рефлексии, </w:t>
      </w:r>
      <w:r w:rsidRPr="00CD0EA7">
        <w:rPr>
          <w:rFonts w:ascii="Times New Roman" w:hAnsi="Times New Roman" w:cs="Times New Roman"/>
          <w:sz w:val="28"/>
          <w:szCs w:val="28"/>
        </w:rPr>
        <w:t xml:space="preserve">что будет способствовать: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порождению нового типа познавательных интересов (интереса не только к фактам, но и к закономерностям);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расширению и переориентации рефлексивной оценки собственных возможностей — за пределы учебной деятельности в сферу самосознания;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В основной школе на всех предметах продолжится работа по формированию и развитию </w:t>
      </w:r>
      <w:r w:rsidRPr="00CD0EA7">
        <w:rPr>
          <w:rFonts w:ascii="Times New Roman" w:hAnsi="Times New Roman" w:cs="Times New Roman"/>
          <w:b/>
          <w:bCs/>
          <w:i/>
          <w:iCs/>
          <w:sz w:val="28"/>
          <w:szCs w:val="28"/>
        </w:rPr>
        <w:t xml:space="preserve">основ читательской компетенции. </w:t>
      </w:r>
      <w:r w:rsidRPr="00CD0EA7">
        <w:rPr>
          <w:rFonts w:ascii="Times New Roman" w:hAnsi="Times New Roman" w:cs="Times New Roman"/>
          <w:sz w:val="28"/>
          <w:szCs w:val="28"/>
        </w:rPr>
        <w:t xml:space="preserve">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В сфере развития </w:t>
      </w:r>
      <w:r w:rsidRPr="00CD0EA7">
        <w:rPr>
          <w:rFonts w:ascii="Times New Roman" w:hAnsi="Times New Roman" w:cs="Times New Roman"/>
          <w:b/>
          <w:bCs/>
          <w:sz w:val="28"/>
          <w:szCs w:val="28"/>
        </w:rPr>
        <w:t xml:space="preserve">личностных универсальных учебных действий </w:t>
      </w:r>
      <w:r w:rsidRPr="00CD0EA7">
        <w:rPr>
          <w:rFonts w:ascii="Times New Roman" w:hAnsi="Times New Roman" w:cs="Times New Roman"/>
          <w:sz w:val="28"/>
          <w:szCs w:val="28"/>
        </w:rPr>
        <w:t xml:space="preserve">приоритетное внимание уделяется формированию: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i/>
          <w:iCs/>
          <w:sz w:val="28"/>
          <w:szCs w:val="28"/>
        </w:rPr>
        <w:lastRenderedPageBreak/>
        <w:t xml:space="preserve">• </w:t>
      </w:r>
      <w:r w:rsidRPr="00CD0EA7">
        <w:rPr>
          <w:rFonts w:ascii="Times New Roman" w:hAnsi="Times New Roman" w:cs="Times New Roman"/>
          <w:sz w:val="28"/>
          <w:szCs w:val="28"/>
        </w:rPr>
        <w:t xml:space="preserve">основ гражданской идентичности личности (включая когнитивный, эмоционально-ценностный и поведенческий компоненты);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В частности, формированию </w:t>
      </w:r>
      <w:r w:rsidRPr="00CD0EA7">
        <w:rPr>
          <w:rFonts w:ascii="Times New Roman" w:hAnsi="Times New Roman" w:cs="Times New Roman"/>
          <w:b/>
          <w:bCs/>
          <w:i/>
          <w:iCs/>
          <w:sz w:val="28"/>
          <w:szCs w:val="28"/>
        </w:rPr>
        <w:t xml:space="preserve">готовности и способности к выбору направления профильного образования </w:t>
      </w:r>
      <w:r w:rsidRPr="00CD0EA7">
        <w:rPr>
          <w:rFonts w:ascii="Times New Roman" w:hAnsi="Times New Roman" w:cs="Times New Roman"/>
          <w:sz w:val="28"/>
          <w:szCs w:val="28"/>
        </w:rPr>
        <w:t xml:space="preserve">способствуют: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формирование навыков взаимо- и самооценки</w:t>
      </w:r>
      <w:r w:rsidRPr="00CD0EA7">
        <w:rPr>
          <w:rFonts w:ascii="Times New Roman" w:hAnsi="Times New Roman" w:cs="Times New Roman"/>
          <w:i/>
          <w:iCs/>
          <w:sz w:val="28"/>
          <w:szCs w:val="28"/>
        </w:rPr>
        <w:t xml:space="preserve">, навыков рефлексии </w:t>
      </w:r>
      <w:r w:rsidRPr="00CD0EA7">
        <w:rPr>
          <w:rFonts w:ascii="Times New Roman" w:hAnsi="Times New Roman" w:cs="Times New Roman"/>
          <w:sz w:val="28"/>
          <w:szCs w:val="28"/>
        </w:rPr>
        <w:t xml:space="preserve">на основе использования критериальной системы оценки;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организация системы проб подростками своих возможностей (в том числе предпрофессиональных проб) за счёт использования дополнительных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В сфере развития </w:t>
      </w:r>
      <w:r w:rsidRPr="00CD0EA7">
        <w:rPr>
          <w:rFonts w:ascii="Times New Roman" w:hAnsi="Times New Roman" w:cs="Times New Roman"/>
          <w:b/>
          <w:bCs/>
          <w:sz w:val="28"/>
          <w:szCs w:val="28"/>
        </w:rPr>
        <w:t xml:space="preserve">регулятивных универсальных учебных действий </w:t>
      </w:r>
      <w:r w:rsidRPr="00CD0EA7">
        <w:rPr>
          <w:rFonts w:ascii="Times New Roman" w:hAnsi="Times New Roman" w:cs="Times New Roman"/>
          <w:sz w:val="28"/>
          <w:szCs w:val="28"/>
        </w:rPr>
        <w:t xml:space="preserve">приоритетное внимание уделяется формированию действий целеполагания, включая способность ставить новые учебные цели и задачи, планировать их </w:t>
      </w:r>
      <w:r w:rsidRPr="00CD0EA7">
        <w:rPr>
          <w:rFonts w:ascii="Times New Roman" w:hAnsi="Times New Roman" w:cs="Times New Roman"/>
          <w:sz w:val="28"/>
          <w:szCs w:val="28"/>
        </w:rPr>
        <w:lastRenderedPageBreak/>
        <w:t xml:space="preserve">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Ведущим способом решения этой задачи является формирование способности к проектированию.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В сфере развития </w:t>
      </w:r>
      <w:r w:rsidRPr="00CD0EA7">
        <w:rPr>
          <w:rFonts w:ascii="Times New Roman" w:hAnsi="Times New Roman" w:cs="Times New Roman"/>
          <w:b/>
          <w:bCs/>
          <w:sz w:val="28"/>
          <w:szCs w:val="28"/>
        </w:rPr>
        <w:t xml:space="preserve">коммуникативных универсальных учебных действий </w:t>
      </w:r>
      <w:r w:rsidRPr="00CD0EA7">
        <w:rPr>
          <w:rFonts w:ascii="Times New Roman" w:hAnsi="Times New Roman" w:cs="Times New Roman"/>
          <w:sz w:val="28"/>
          <w:szCs w:val="28"/>
        </w:rPr>
        <w:t xml:space="preserve">приоритетное внимание уделяется: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В сфере развития </w:t>
      </w:r>
      <w:r w:rsidRPr="00CD0EA7">
        <w:rPr>
          <w:rFonts w:ascii="Times New Roman" w:hAnsi="Times New Roman" w:cs="Times New Roman"/>
          <w:b/>
          <w:bCs/>
          <w:sz w:val="28"/>
          <w:szCs w:val="28"/>
        </w:rPr>
        <w:t xml:space="preserve">познавательных универсальных учебных действий </w:t>
      </w:r>
      <w:r w:rsidRPr="00CD0EA7">
        <w:rPr>
          <w:rFonts w:ascii="Times New Roman" w:hAnsi="Times New Roman" w:cs="Times New Roman"/>
          <w:sz w:val="28"/>
          <w:szCs w:val="28"/>
        </w:rPr>
        <w:t xml:space="preserve">приоритетное внимание уделяется: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практическому освоению обучающимися основ проектно-исследовательской деятельности;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развитию стратегий смыслового чтения и работе с информацией</w:t>
      </w:r>
      <w:r w:rsidRPr="00CD0EA7">
        <w:rPr>
          <w:rFonts w:ascii="Times New Roman" w:hAnsi="Times New Roman" w:cs="Times New Roman"/>
          <w:i/>
          <w:iCs/>
          <w:sz w:val="28"/>
          <w:szCs w:val="28"/>
        </w:rPr>
        <w:t xml:space="preserve">;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использованию общеучебных умений, знаково-символических средств, широкого спектра логических действий и операций.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При изучении учебных предметов обучающиеся усовершенствуют приобретённые на первой ступени </w:t>
      </w:r>
      <w:r w:rsidRPr="00CD0EA7">
        <w:rPr>
          <w:rFonts w:ascii="Times New Roman" w:hAnsi="Times New Roman" w:cs="Times New Roman"/>
          <w:b/>
          <w:bCs/>
          <w:i/>
          <w:iCs/>
          <w:sz w:val="28"/>
          <w:szCs w:val="28"/>
        </w:rPr>
        <w:t xml:space="preserve">навыки работы с информацией </w:t>
      </w:r>
      <w:r w:rsidRPr="00CD0EA7">
        <w:rPr>
          <w:rFonts w:ascii="Times New Roman" w:hAnsi="Times New Roman" w:cs="Times New Roman"/>
          <w:sz w:val="28"/>
          <w:szCs w:val="28"/>
        </w:rPr>
        <w:t xml:space="preserve">и пополнят их. Они смогут работать с текстами, преобразовывать и интерпретировать содержащуюся в них информацию, в том числе: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lastRenderedPageBreak/>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заполнять и дополнять таблицы, схемы, диаграммы, тексты.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p>
    <w:p w:rsidR="00CD0EA7" w:rsidRPr="00CD0EA7" w:rsidRDefault="00CD0EA7" w:rsidP="00CD0EA7">
      <w:pPr>
        <w:shd w:val="clear" w:color="auto" w:fill="FFFFFF" w:themeFill="background1"/>
        <w:ind w:firstLine="426"/>
        <w:jc w:val="both"/>
        <w:rPr>
          <w:rFonts w:ascii="Times New Roman" w:hAnsi="Times New Roman" w:cs="Times New Roman"/>
          <w:sz w:val="28"/>
          <w:szCs w:val="28"/>
        </w:rPr>
      </w:pPr>
    </w:p>
    <w:p w:rsidR="00CD0EA7" w:rsidRPr="00CD0EA7" w:rsidRDefault="00CD0EA7" w:rsidP="00CD0EA7">
      <w:pPr>
        <w:shd w:val="clear" w:color="auto" w:fill="FFFFFF" w:themeFill="background1"/>
        <w:ind w:firstLine="426"/>
        <w:jc w:val="both"/>
        <w:rPr>
          <w:rFonts w:ascii="Times New Roman" w:hAnsi="Times New Roman" w:cs="Times New Roman"/>
          <w:sz w:val="28"/>
          <w:szCs w:val="28"/>
        </w:rPr>
      </w:pPr>
    </w:p>
    <w:p w:rsidR="00CD0EA7" w:rsidRPr="00CD0EA7" w:rsidRDefault="00CD0EA7" w:rsidP="00CD0EA7">
      <w:pPr>
        <w:shd w:val="clear" w:color="auto" w:fill="FFFFFF" w:themeFill="background1"/>
        <w:ind w:firstLine="426"/>
        <w:jc w:val="both"/>
        <w:rPr>
          <w:rFonts w:ascii="Times New Roman" w:hAnsi="Times New Roman" w:cs="Times New Roman"/>
          <w:sz w:val="28"/>
          <w:szCs w:val="28"/>
        </w:rPr>
      </w:pPr>
    </w:p>
    <w:p w:rsidR="00CD0EA7" w:rsidRPr="00CD0EA7" w:rsidRDefault="00CD0EA7" w:rsidP="00CD0EA7">
      <w:pPr>
        <w:shd w:val="clear" w:color="auto" w:fill="FFFFFF" w:themeFill="background1"/>
        <w:ind w:firstLine="426"/>
        <w:jc w:val="both"/>
        <w:rPr>
          <w:rFonts w:ascii="Times New Roman" w:hAnsi="Times New Roman" w:cs="Times New Roman"/>
          <w:sz w:val="28"/>
          <w:szCs w:val="28"/>
        </w:rPr>
      </w:pPr>
    </w:p>
    <w:p w:rsidR="00CD0EA7" w:rsidRPr="00CD0EA7" w:rsidRDefault="00CD0EA7" w:rsidP="00CD0EA7">
      <w:pPr>
        <w:shd w:val="clear" w:color="auto" w:fill="FFFFFF" w:themeFill="background1"/>
        <w:ind w:firstLine="426"/>
        <w:jc w:val="both"/>
        <w:rPr>
          <w:rFonts w:ascii="Times New Roman" w:hAnsi="Times New Roman" w:cs="Times New Roman"/>
          <w:sz w:val="28"/>
          <w:szCs w:val="28"/>
        </w:rPr>
      </w:pPr>
    </w:p>
    <w:p w:rsidR="00CD0EA7" w:rsidRPr="00CD0EA7" w:rsidRDefault="00CD0EA7" w:rsidP="00CD0EA7">
      <w:pPr>
        <w:shd w:val="clear" w:color="auto" w:fill="FFFFFF" w:themeFill="background1"/>
        <w:ind w:firstLine="426"/>
        <w:jc w:val="both"/>
        <w:rPr>
          <w:rFonts w:ascii="Times New Roman" w:hAnsi="Times New Roman" w:cs="Times New Roman"/>
          <w:sz w:val="28"/>
          <w:szCs w:val="28"/>
        </w:rPr>
      </w:pPr>
    </w:p>
    <w:p w:rsidR="00CD0EA7" w:rsidRPr="00CD0EA7" w:rsidRDefault="00CD0EA7" w:rsidP="00CD0EA7">
      <w:pPr>
        <w:shd w:val="clear" w:color="auto" w:fill="FFFFFF" w:themeFill="background1"/>
        <w:ind w:firstLine="426"/>
        <w:jc w:val="center"/>
        <w:rPr>
          <w:rFonts w:ascii="Times New Roman" w:hAnsi="Times New Roman" w:cs="Times New Roman"/>
          <w:b/>
          <w:sz w:val="28"/>
          <w:szCs w:val="28"/>
        </w:rPr>
      </w:pPr>
      <w:r w:rsidRPr="00CD0EA7">
        <w:rPr>
          <w:rFonts w:ascii="Times New Roman" w:hAnsi="Times New Roman" w:cs="Times New Roman"/>
          <w:b/>
          <w:sz w:val="28"/>
          <w:szCs w:val="28"/>
        </w:rPr>
        <w:t xml:space="preserve"> 2.3.1 Формирование УУД</w:t>
      </w:r>
    </w:p>
    <w:p w:rsidR="00CD0EA7" w:rsidRPr="00CD0EA7" w:rsidRDefault="00CD0EA7" w:rsidP="00CD0EA7">
      <w:pPr>
        <w:pStyle w:val="a3"/>
        <w:shd w:val="clear" w:color="auto" w:fill="FFFFFF" w:themeFill="background1"/>
        <w:tabs>
          <w:tab w:val="left" w:leader="underscore" w:pos="1374"/>
          <w:tab w:val="left" w:leader="underscore" w:pos="7196"/>
        </w:tabs>
        <w:spacing w:line="360" w:lineRule="auto"/>
        <w:ind w:firstLine="0"/>
        <w:jc w:val="center"/>
        <w:rPr>
          <w:b/>
          <w:sz w:val="28"/>
          <w:szCs w:val="28"/>
        </w:rPr>
      </w:pPr>
      <w:r w:rsidRPr="00CD0EA7">
        <w:rPr>
          <w:b/>
          <w:sz w:val="28"/>
          <w:szCs w:val="28"/>
        </w:rPr>
        <w:t>Личностные результаты</w:t>
      </w:r>
    </w:p>
    <w:tbl>
      <w:tblPr>
        <w:tblW w:w="9955" w:type="dxa"/>
        <w:tblLook w:val="04A0"/>
      </w:tblPr>
      <w:tblGrid>
        <w:gridCol w:w="1873"/>
        <w:gridCol w:w="8082"/>
      </w:tblGrid>
      <w:tr w:rsidR="00CD0EA7" w:rsidRPr="00CD0EA7" w:rsidTr="00507B59">
        <w:tc>
          <w:tcPr>
            <w:tcW w:w="1809" w:type="dxa"/>
          </w:tcPr>
          <w:p w:rsidR="00CD0EA7" w:rsidRPr="00CD0EA7" w:rsidRDefault="00CD0EA7" w:rsidP="00CD0EA7">
            <w:pPr>
              <w:pStyle w:val="a3"/>
              <w:shd w:val="clear" w:color="auto" w:fill="FFFFFF" w:themeFill="background1"/>
              <w:spacing w:line="360" w:lineRule="auto"/>
              <w:ind w:firstLine="0"/>
              <w:jc w:val="both"/>
              <w:rPr>
                <w:b/>
                <w:sz w:val="24"/>
                <w:szCs w:val="24"/>
              </w:rPr>
            </w:pPr>
            <w:r w:rsidRPr="00CD0EA7">
              <w:rPr>
                <w:b/>
                <w:sz w:val="24"/>
                <w:szCs w:val="24"/>
              </w:rPr>
              <w:t>У выпускников будут сформированы</w:t>
            </w:r>
          </w:p>
          <w:p w:rsidR="00CD0EA7" w:rsidRPr="00CD0EA7" w:rsidRDefault="00CD0EA7" w:rsidP="00CD0EA7">
            <w:pPr>
              <w:pStyle w:val="a3"/>
              <w:shd w:val="clear" w:color="auto" w:fill="FFFFFF" w:themeFill="background1"/>
              <w:tabs>
                <w:tab w:val="left" w:leader="underscore" w:pos="1374"/>
                <w:tab w:val="left" w:leader="underscore" w:pos="7196"/>
              </w:tabs>
              <w:spacing w:line="360" w:lineRule="auto"/>
              <w:ind w:firstLine="0"/>
              <w:rPr>
                <w:sz w:val="24"/>
                <w:szCs w:val="24"/>
                <w:u w:val="single"/>
              </w:rPr>
            </w:pPr>
          </w:p>
        </w:tc>
        <w:tc>
          <w:tcPr>
            <w:tcW w:w="8146" w:type="dxa"/>
          </w:tcPr>
          <w:p w:rsidR="00CD0EA7" w:rsidRPr="00CD0EA7" w:rsidRDefault="00CD0EA7" w:rsidP="00CD0EA7">
            <w:pPr>
              <w:pStyle w:val="a3"/>
              <w:numPr>
                <w:ilvl w:val="0"/>
                <w:numId w:val="10"/>
              </w:numPr>
              <w:shd w:val="clear" w:color="auto" w:fill="FFFFFF" w:themeFill="background1"/>
              <w:tabs>
                <w:tab w:val="left" w:pos="267"/>
              </w:tabs>
              <w:spacing w:line="360" w:lineRule="auto"/>
              <w:ind w:left="267"/>
              <w:jc w:val="both"/>
              <w:rPr>
                <w:sz w:val="24"/>
                <w:szCs w:val="24"/>
              </w:rPr>
            </w:pPr>
            <w:r w:rsidRPr="00CD0EA7">
              <w:rPr>
                <w:rStyle w:val="1"/>
                <w:sz w:val="24"/>
                <w:szCs w:val="24"/>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w:t>
            </w:r>
          </w:p>
          <w:p w:rsidR="00CD0EA7" w:rsidRPr="00CD0EA7" w:rsidRDefault="00CD0EA7" w:rsidP="00CD0EA7">
            <w:pPr>
              <w:pStyle w:val="a3"/>
              <w:numPr>
                <w:ilvl w:val="0"/>
                <w:numId w:val="10"/>
              </w:numPr>
              <w:shd w:val="clear" w:color="auto" w:fill="FFFFFF" w:themeFill="background1"/>
              <w:tabs>
                <w:tab w:val="left" w:pos="267"/>
                <w:tab w:val="left" w:pos="2840"/>
              </w:tabs>
              <w:spacing w:line="360" w:lineRule="auto"/>
              <w:ind w:left="267"/>
              <w:rPr>
                <w:sz w:val="24"/>
                <w:szCs w:val="24"/>
              </w:rPr>
            </w:pPr>
            <w:r w:rsidRPr="00CD0EA7">
              <w:rPr>
                <w:rStyle w:val="1"/>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CD0EA7" w:rsidRPr="00CD0EA7" w:rsidRDefault="00CD0EA7" w:rsidP="00CD0EA7">
            <w:pPr>
              <w:pStyle w:val="a3"/>
              <w:numPr>
                <w:ilvl w:val="0"/>
                <w:numId w:val="10"/>
              </w:numPr>
              <w:shd w:val="clear" w:color="auto" w:fill="FFFFFF" w:themeFill="background1"/>
              <w:tabs>
                <w:tab w:val="left" w:pos="267"/>
                <w:tab w:val="left" w:pos="2830"/>
              </w:tabs>
              <w:spacing w:line="360" w:lineRule="auto"/>
              <w:ind w:left="267"/>
              <w:rPr>
                <w:sz w:val="24"/>
                <w:szCs w:val="24"/>
              </w:rPr>
            </w:pPr>
            <w:r w:rsidRPr="00CD0EA7">
              <w:rPr>
                <w:rStyle w:val="1"/>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CD0EA7" w:rsidRPr="00CD0EA7" w:rsidRDefault="00CD0EA7" w:rsidP="00CD0EA7">
            <w:pPr>
              <w:pStyle w:val="a3"/>
              <w:numPr>
                <w:ilvl w:val="0"/>
                <w:numId w:val="10"/>
              </w:numPr>
              <w:shd w:val="clear" w:color="auto" w:fill="FFFFFF" w:themeFill="background1"/>
              <w:tabs>
                <w:tab w:val="left" w:pos="267"/>
                <w:tab w:val="left" w:pos="2840"/>
              </w:tabs>
              <w:spacing w:line="360" w:lineRule="auto"/>
              <w:ind w:left="267"/>
              <w:rPr>
                <w:sz w:val="24"/>
                <w:szCs w:val="24"/>
              </w:rPr>
            </w:pPr>
            <w:r w:rsidRPr="00CD0EA7">
              <w:rPr>
                <w:rStyle w:val="1"/>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CD0EA7" w:rsidRPr="00CD0EA7" w:rsidRDefault="00CD0EA7" w:rsidP="00CD0EA7">
            <w:pPr>
              <w:pStyle w:val="a3"/>
              <w:numPr>
                <w:ilvl w:val="0"/>
                <w:numId w:val="10"/>
              </w:numPr>
              <w:shd w:val="clear" w:color="auto" w:fill="FFFFFF" w:themeFill="background1"/>
              <w:tabs>
                <w:tab w:val="left" w:pos="267"/>
                <w:tab w:val="left" w:pos="2840"/>
              </w:tabs>
              <w:spacing w:line="360" w:lineRule="auto"/>
              <w:ind w:left="267"/>
              <w:rPr>
                <w:sz w:val="24"/>
                <w:szCs w:val="24"/>
              </w:rPr>
            </w:pPr>
            <w:r w:rsidRPr="00CD0EA7">
              <w:rPr>
                <w:rStyle w:val="1"/>
                <w:sz w:val="24"/>
                <w:szCs w:val="24"/>
              </w:rPr>
              <w:t xml:space="preserve">освоение общекультурного наследия России и общемирового </w:t>
            </w:r>
            <w:r w:rsidRPr="00CD0EA7">
              <w:rPr>
                <w:rStyle w:val="1"/>
                <w:sz w:val="24"/>
                <w:szCs w:val="24"/>
              </w:rPr>
              <w:lastRenderedPageBreak/>
              <w:t>культурного наследия;</w:t>
            </w:r>
          </w:p>
          <w:p w:rsidR="00CD0EA7" w:rsidRPr="00CD0EA7" w:rsidRDefault="00CD0EA7" w:rsidP="00CD0EA7">
            <w:pPr>
              <w:pStyle w:val="a3"/>
              <w:numPr>
                <w:ilvl w:val="0"/>
                <w:numId w:val="10"/>
              </w:numPr>
              <w:shd w:val="clear" w:color="auto" w:fill="FFFFFF" w:themeFill="background1"/>
              <w:tabs>
                <w:tab w:val="left" w:pos="267"/>
                <w:tab w:val="left" w:pos="2840"/>
              </w:tabs>
              <w:spacing w:line="360" w:lineRule="auto"/>
              <w:ind w:left="267"/>
              <w:rPr>
                <w:sz w:val="24"/>
                <w:szCs w:val="24"/>
              </w:rPr>
            </w:pPr>
            <w:r w:rsidRPr="00CD0EA7">
              <w:rPr>
                <w:rStyle w:val="1"/>
                <w:sz w:val="24"/>
                <w:szCs w:val="24"/>
              </w:rPr>
              <w:t>ориентация в системе моральных норм и ценностей и их иерархизация, понимание конвенционального характера морали;</w:t>
            </w:r>
          </w:p>
          <w:p w:rsidR="00CD0EA7" w:rsidRPr="00CD0EA7" w:rsidRDefault="00CD0EA7" w:rsidP="00CD0EA7">
            <w:pPr>
              <w:pStyle w:val="a3"/>
              <w:numPr>
                <w:ilvl w:val="0"/>
                <w:numId w:val="10"/>
              </w:numPr>
              <w:shd w:val="clear" w:color="auto" w:fill="FFFFFF" w:themeFill="background1"/>
              <w:tabs>
                <w:tab w:val="left" w:pos="267"/>
                <w:tab w:val="left" w:pos="2850"/>
              </w:tabs>
              <w:spacing w:line="360" w:lineRule="auto"/>
              <w:ind w:left="267"/>
              <w:rPr>
                <w:sz w:val="24"/>
                <w:szCs w:val="24"/>
              </w:rPr>
            </w:pPr>
            <w:r w:rsidRPr="00CD0EA7">
              <w:rPr>
                <w:rStyle w:val="1"/>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CD0EA7" w:rsidRPr="00CD0EA7" w:rsidRDefault="00CD0EA7" w:rsidP="00CD0EA7">
            <w:pPr>
              <w:pStyle w:val="ac"/>
              <w:numPr>
                <w:ilvl w:val="0"/>
                <w:numId w:val="13"/>
              </w:numPr>
              <w:shd w:val="clear" w:color="auto" w:fill="FFFFFF" w:themeFill="background1"/>
              <w:tabs>
                <w:tab w:val="left" w:pos="267"/>
              </w:tabs>
              <w:ind w:left="267"/>
              <w:rPr>
                <w:rFonts w:ascii="Times New Roman" w:eastAsia="Times New Roman" w:hAnsi="Times New Roman" w:cs="Times New Roman"/>
                <w:sz w:val="24"/>
                <w:szCs w:val="24"/>
                <w:lang w:eastAsia="ru-RU"/>
              </w:rPr>
            </w:pPr>
            <w:r w:rsidRPr="00CD0EA7">
              <w:rPr>
                <w:rStyle w:val="1"/>
                <w:sz w:val="24"/>
                <w:szCs w:val="24"/>
              </w:rP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r w:rsidRPr="00CD0EA7">
              <w:rPr>
                <w:rFonts w:ascii="Times New Roman" w:hAnsi="Times New Roman" w:cs="Times New Roman"/>
                <w:sz w:val="24"/>
                <w:szCs w:val="24"/>
                <w:u w:val="single"/>
              </w:rPr>
              <w:t>здоровьесберегающих технологий; правил поведения в</w:t>
            </w:r>
            <w:r w:rsidRPr="00CD0EA7">
              <w:rPr>
                <w:rFonts w:ascii="Times New Roman" w:hAnsi="Times New Roman" w:cs="Times New Roman"/>
                <w:sz w:val="24"/>
                <w:szCs w:val="24"/>
              </w:rPr>
              <w:t xml:space="preserve"> </w:t>
            </w:r>
            <w:r w:rsidRPr="00CD0EA7">
              <w:rPr>
                <w:rFonts w:ascii="Times New Roman" w:eastAsia="Times New Roman" w:hAnsi="Times New Roman" w:cs="Times New Roman"/>
                <w:sz w:val="24"/>
                <w:szCs w:val="24"/>
                <w:lang w:eastAsia="ru-RU"/>
              </w:rPr>
              <w:t>чрезвычайных ситуациях.</w:t>
            </w:r>
          </w:p>
          <w:p w:rsidR="00CD0EA7" w:rsidRPr="00CD0EA7" w:rsidRDefault="00CD0EA7" w:rsidP="00CD0EA7">
            <w:pPr>
              <w:shd w:val="clear" w:color="auto" w:fill="FFFFFF" w:themeFill="background1"/>
              <w:tabs>
                <w:tab w:val="left" w:pos="267"/>
              </w:tabs>
              <w:ind w:left="267"/>
              <w:rPr>
                <w:rFonts w:ascii="Times New Roman" w:eastAsia="Times New Roman" w:hAnsi="Times New Roman" w:cs="Times New Roman"/>
                <w:b/>
                <w:sz w:val="24"/>
                <w:szCs w:val="24"/>
              </w:rPr>
            </w:pPr>
          </w:p>
          <w:p w:rsidR="00CD0EA7" w:rsidRPr="00CD0EA7" w:rsidRDefault="00CD0EA7" w:rsidP="00CD0EA7">
            <w:pPr>
              <w:shd w:val="clear" w:color="auto" w:fill="FFFFFF" w:themeFill="background1"/>
              <w:tabs>
                <w:tab w:val="left" w:pos="267"/>
              </w:tabs>
              <w:ind w:left="267"/>
              <w:rPr>
                <w:rFonts w:ascii="Times New Roman" w:eastAsia="Times New Roman" w:hAnsi="Times New Roman" w:cs="Times New Roman"/>
                <w:b/>
                <w:sz w:val="24"/>
                <w:szCs w:val="24"/>
              </w:rPr>
            </w:pPr>
            <w:r w:rsidRPr="00CD0EA7">
              <w:rPr>
                <w:rFonts w:ascii="Times New Roman" w:eastAsia="Times New Roman" w:hAnsi="Times New Roman" w:cs="Times New Roman"/>
                <w:b/>
                <w:sz w:val="24"/>
                <w:szCs w:val="24"/>
              </w:rPr>
              <w:t>В рамках ценностного и эмоционального компонентов будут сформированы:</w:t>
            </w:r>
          </w:p>
          <w:p w:rsidR="00CD0EA7" w:rsidRPr="00CD0EA7" w:rsidRDefault="00CD0EA7" w:rsidP="00CD0EA7">
            <w:pPr>
              <w:shd w:val="clear" w:color="auto" w:fill="FFFFFF" w:themeFill="background1"/>
              <w:tabs>
                <w:tab w:val="left" w:pos="267"/>
              </w:tabs>
              <w:ind w:left="267"/>
              <w:rPr>
                <w:rFonts w:ascii="Times New Roman" w:eastAsia="Times New Roman" w:hAnsi="Times New Roman" w:cs="Times New Roman"/>
                <w:b/>
                <w:sz w:val="24"/>
                <w:szCs w:val="24"/>
              </w:rPr>
            </w:pPr>
          </w:p>
          <w:p w:rsidR="00CD0EA7" w:rsidRPr="00CD0EA7" w:rsidRDefault="00CD0EA7" w:rsidP="00CD0EA7">
            <w:pPr>
              <w:numPr>
                <w:ilvl w:val="0"/>
                <w:numId w:val="11"/>
              </w:numPr>
              <w:shd w:val="clear" w:color="auto" w:fill="FFFFFF" w:themeFill="background1"/>
              <w:tabs>
                <w:tab w:val="left" w:pos="-16"/>
              </w:tabs>
              <w:ind w:left="0" w:firstLine="0"/>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гражданский патриотизм, любовь к Родине, чувство гордости за свою страну;</w:t>
            </w:r>
          </w:p>
          <w:p w:rsidR="00CD0EA7" w:rsidRPr="00CD0EA7" w:rsidRDefault="00CD0EA7" w:rsidP="00CD0EA7">
            <w:pPr>
              <w:numPr>
                <w:ilvl w:val="0"/>
                <w:numId w:val="11"/>
              </w:numPr>
              <w:shd w:val="clear" w:color="auto" w:fill="FFFFFF" w:themeFill="background1"/>
              <w:tabs>
                <w:tab w:val="left" w:pos="-16"/>
              </w:tabs>
              <w:ind w:left="0" w:firstLine="0"/>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уважение к истории, культурным и историческим памятникам;</w:t>
            </w:r>
          </w:p>
          <w:p w:rsidR="00CD0EA7" w:rsidRPr="00CD0EA7" w:rsidRDefault="00CD0EA7" w:rsidP="00CD0EA7">
            <w:pPr>
              <w:numPr>
                <w:ilvl w:val="0"/>
                <w:numId w:val="11"/>
              </w:numPr>
              <w:shd w:val="clear" w:color="auto" w:fill="FFFFFF" w:themeFill="background1"/>
              <w:tabs>
                <w:tab w:val="left" w:pos="-16"/>
              </w:tabs>
              <w:ind w:left="0" w:firstLine="0"/>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эмоционально положительное принятие своей этнической идентичности;</w:t>
            </w:r>
          </w:p>
          <w:p w:rsidR="00CD0EA7" w:rsidRPr="00CD0EA7" w:rsidRDefault="00CD0EA7" w:rsidP="00CD0EA7">
            <w:pPr>
              <w:numPr>
                <w:ilvl w:val="0"/>
                <w:numId w:val="11"/>
              </w:numPr>
              <w:shd w:val="clear" w:color="auto" w:fill="FFFFFF" w:themeFill="background1"/>
              <w:tabs>
                <w:tab w:val="left" w:pos="-16"/>
              </w:tabs>
              <w:ind w:left="0" w:firstLine="0"/>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уважение к другим народам России и мира и принятие их, межэтническая толерантность, готовность к равноправному сотрудничеству;</w:t>
            </w:r>
          </w:p>
          <w:p w:rsidR="00CD0EA7" w:rsidRPr="00CD0EA7" w:rsidRDefault="00CD0EA7" w:rsidP="00CD0EA7">
            <w:pPr>
              <w:numPr>
                <w:ilvl w:val="0"/>
                <w:numId w:val="11"/>
              </w:numPr>
              <w:shd w:val="clear" w:color="auto" w:fill="FFFFFF" w:themeFill="background1"/>
              <w:tabs>
                <w:tab w:val="left" w:pos="-16"/>
              </w:tabs>
              <w:ind w:left="0" w:firstLine="0"/>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CD0EA7" w:rsidRPr="00CD0EA7" w:rsidRDefault="00CD0EA7" w:rsidP="00CD0EA7">
            <w:pPr>
              <w:numPr>
                <w:ilvl w:val="0"/>
                <w:numId w:val="11"/>
              </w:numPr>
              <w:shd w:val="clear" w:color="auto" w:fill="FFFFFF" w:themeFill="background1"/>
              <w:tabs>
                <w:tab w:val="left" w:pos="-16"/>
              </w:tabs>
              <w:ind w:left="0" w:firstLine="0"/>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уважение к ценностям семьи, любовь к природе, признание ценности здоровья, своего и других людей, оптимизм в восприятии мира;</w:t>
            </w:r>
          </w:p>
          <w:p w:rsidR="00CD0EA7" w:rsidRPr="00CD0EA7" w:rsidRDefault="00CD0EA7" w:rsidP="00CD0EA7">
            <w:pPr>
              <w:numPr>
                <w:ilvl w:val="0"/>
                <w:numId w:val="11"/>
              </w:numPr>
              <w:shd w:val="clear" w:color="auto" w:fill="FFFFFF" w:themeFill="background1"/>
              <w:tabs>
                <w:tab w:val="left" w:pos="-16"/>
              </w:tabs>
              <w:ind w:left="0" w:firstLine="0"/>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потребность в самовыражении и самореализации, социальном признании;</w:t>
            </w:r>
          </w:p>
          <w:p w:rsidR="00CD0EA7" w:rsidRPr="00CD0EA7" w:rsidRDefault="00CD0EA7" w:rsidP="00CD0EA7">
            <w:pPr>
              <w:numPr>
                <w:ilvl w:val="0"/>
                <w:numId w:val="11"/>
              </w:numPr>
              <w:shd w:val="clear" w:color="auto" w:fill="FFFFFF" w:themeFill="background1"/>
              <w:tabs>
                <w:tab w:val="left" w:pos="-16"/>
              </w:tabs>
              <w:ind w:left="0" w:firstLine="0"/>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CD0EA7" w:rsidRPr="00CD0EA7" w:rsidRDefault="00CD0EA7" w:rsidP="00CD0EA7">
            <w:pPr>
              <w:shd w:val="clear" w:color="auto" w:fill="FFFFFF" w:themeFill="background1"/>
              <w:tabs>
                <w:tab w:val="left" w:pos="-16"/>
              </w:tabs>
              <w:rPr>
                <w:rFonts w:ascii="Times New Roman" w:eastAsia="Times New Roman" w:hAnsi="Times New Roman" w:cs="Times New Roman"/>
                <w:sz w:val="24"/>
                <w:szCs w:val="24"/>
              </w:rPr>
            </w:pPr>
          </w:p>
          <w:p w:rsidR="00CD0EA7" w:rsidRPr="00CD0EA7" w:rsidRDefault="00CD0EA7" w:rsidP="00CD0EA7">
            <w:pPr>
              <w:shd w:val="clear" w:color="auto" w:fill="FFFFFF" w:themeFill="background1"/>
              <w:tabs>
                <w:tab w:val="left" w:pos="-16"/>
              </w:tabs>
              <w:rPr>
                <w:rFonts w:ascii="Times New Roman" w:eastAsia="Times New Roman" w:hAnsi="Times New Roman" w:cs="Times New Roman"/>
                <w:sz w:val="24"/>
                <w:szCs w:val="24"/>
              </w:rPr>
            </w:pPr>
          </w:p>
          <w:p w:rsidR="00CD0EA7" w:rsidRPr="00CD0EA7" w:rsidRDefault="00CD0EA7" w:rsidP="00CD0EA7">
            <w:pPr>
              <w:pStyle w:val="ac"/>
              <w:shd w:val="clear" w:color="auto" w:fill="FFFFFF" w:themeFill="background1"/>
              <w:tabs>
                <w:tab w:val="left" w:pos="-16"/>
              </w:tabs>
              <w:ind w:left="0"/>
              <w:rPr>
                <w:rFonts w:ascii="Times New Roman" w:eastAsia="Times New Roman" w:hAnsi="Times New Roman" w:cs="Times New Roman"/>
                <w:b/>
                <w:sz w:val="24"/>
                <w:szCs w:val="24"/>
                <w:lang w:eastAsia="ru-RU"/>
              </w:rPr>
            </w:pPr>
            <w:r w:rsidRPr="00CD0EA7">
              <w:rPr>
                <w:rFonts w:ascii="Times New Roman" w:eastAsia="Times New Roman" w:hAnsi="Times New Roman" w:cs="Times New Roman"/>
                <w:b/>
                <w:sz w:val="24"/>
                <w:szCs w:val="24"/>
                <w:lang w:eastAsia="ru-RU"/>
              </w:rPr>
              <w:t>В рамках деятельностного (поведенческого) компонента</w:t>
            </w:r>
          </w:p>
          <w:p w:rsidR="00CD0EA7" w:rsidRPr="00CD0EA7" w:rsidRDefault="00CD0EA7" w:rsidP="00CD0EA7">
            <w:pPr>
              <w:pStyle w:val="ac"/>
              <w:shd w:val="clear" w:color="auto" w:fill="FFFFFF" w:themeFill="background1"/>
              <w:tabs>
                <w:tab w:val="left" w:pos="-16"/>
              </w:tabs>
              <w:ind w:left="0"/>
              <w:rPr>
                <w:rFonts w:ascii="Times New Roman" w:eastAsia="Times New Roman" w:hAnsi="Times New Roman" w:cs="Times New Roman"/>
                <w:b/>
                <w:sz w:val="24"/>
                <w:szCs w:val="24"/>
                <w:lang w:eastAsia="ru-RU"/>
              </w:rPr>
            </w:pPr>
          </w:p>
          <w:p w:rsidR="00CD0EA7" w:rsidRPr="00CD0EA7" w:rsidRDefault="00CD0EA7" w:rsidP="00CD0EA7">
            <w:pPr>
              <w:pStyle w:val="ac"/>
              <w:numPr>
                <w:ilvl w:val="0"/>
                <w:numId w:val="11"/>
              </w:numPr>
              <w:shd w:val="clear" w:color="auto" w:fill="FFFFFF" w:themeFill="background1"/>
              <w:tabs>
                <w:tab w:val="left" w:pos="-16"/>
              </w:tabs>
              <w:ind w:left="0" w:firstLine="0"/>
              <w:rPr>
                <w:rFonts w:ascii="Times New Roman" w:eastAsia="Times New Roman" w:hAnsi="Times New Roman" w:cs="Times New Roman"/>
                <w:sz w:val="24"/>
                <w:szCs w:val="24"/>
                <w:lang w:eastAsia="ru-RU"/>
              </w:rPr>
            </w:pPr>
            <w:r w:rsidRPr="00CD0EA7">
              <w:rPr>
                <w:rFonts w:ascii="Times New Roman" w:eastAsia="Times New Roman" w:hAnsi="Times New Roman" w:cs="Times New Roman"/>
                <w:sz w:val="24"/>
                <w:szCs w:val="24"/>
                <w:lang w:eastAsia="ru-RU"/>
              </w:rPr>
              <w:t>будут сформированы:</w:t>
            </w:r>
          </w:p>
          <w:p w:rsidR="00CD0EA7" w:rsidRPr="00CD0EA7" w:rsidRDefault="00CD0EA7" w:rsidP="00CD0EA7">
            <w:pPr>
              <w:numPr>
                <w:ilvl w:val="0"/>
                <w:numId w:val="11"/>
              </w:numPr>
              <w:shd w:val="clear" w:color="auto" w:fill="FFFFFF" w:themeFill="background1"/>
              <w:tabs>
                <w:tab w:val="left" w:pos="-16"/>
              </w:tabs>
              <w:ind w:left="0" w:firstLine="0"/>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готовность и способность к участию в школьном самоуправлении в пределах возрастных компетенций (дежурство, участие в детских и молодёжных общественных организациях, общешкольных, городских и районных мероприятиях);</w:t>
            </w:r>
          </w:p>
          <w:p w:rsidR="00CD0EA7" w:rsidRPr="00CD0EA7" w:rsidRDefault="00CD0EA7" w:rsidP="00CD0EA7">
            <w:pPr>
              <w:numPr>
                <w:ilvl w:val="0"/>
                <w:numId w:val="11"/>
              </w:numPr>
              <w:shd w:val="clear" w:color="auto" w:fill="FFFFFF" w:themeFill="background1"/>
              <w:tabs>
                <w:tab w:val="left" w:pos="-16"/>
              </w:tabs>
              <w:ind w:left="0" w:firstLine="0"/>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готовность и способность к выполнению норм и требований лицейской жизни, прав и обязанностей ученика;</w:t>
            </w:r>
          </w:p>
          <w:p w:rsidR="00CD0EA7" w:rsidRPr="00CD0EA7" w:rsidRDefault="00CD0EA7" w:rsidP="00CD0EA7">
            <w:pPr>
              <w:numPr>
                <w:ilvl w:val="0"/>
                <w:numId w:val="11"/>
              </w:numPr>
              <w:shd w:val="clear" w:color="auto" w:fill="FFFFFF" w:themeFill="background1"/>
              <w:tabs>
                <w:tab w:val="left" w:pos="-16"/>
              </w:tabs>
              <w:ind w:left="0" w:firstLine="0"/>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CD0EA7" w:rsidRPr="00CD0EA7" w:rsidRDefault="00CD0EA7" w:rsidP="00CD0EA7">
            <w:pPr>
              <w:numPr>
                <w:ilvl w:val="0"/>
                <w:numId w:val="11"/>
              </w:numPr>
              <w:shd w:val="clear" w:color="auto" w:fill="FFFFFF" w:themeFill="background1"/>
              <w:tabs>
                <w:tab w:val="left" w:pos="-16"/>
              </w:tabs>
              <w:ind w:left="0" w:firstLine="0"/>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готовность и способность к выполнению моральных норм в отношении взрослых и сверстников, дома, во внеучебных видах деятельности;</w:t>
            </w:r>
          </w:p>
          <w:p w:rsidR="00CD0EA7" w:rsidRPr="00CD0EA7" w:rsidRDefault="00CD0EA7" w:rsidP="00CD0EA7">
            <w:pPr>
              <w:numPr>
                <w:ilvl w:val="0"/>
                <w:numId w:val="11"/>
              </w:numPr>
              <w:shd w:val="clear" w:color="auto" w:fill="FFFFFF" w:themeFill="background1"/>
              <w:tabs>
                <w:tab w:val="left" w:pos="-16"/>
              </w:tabs>
              <w:ind w:left="0" w:firstLine="0"/>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потребность в участии в общественной жизни ближайшего социального окружения, общественно полезной деятельности;</w:t>
            </w:r>
          </w:p>
          <w:p w:rsidR="00CD0EA7" w:rsidRPr="00CD0EA7" w:rsidRDefault="00CD0EA7" w:rsidP="00CD0EA7">
            <w:pPr>
              <w:numPr>
                <w:ilvl w:val="0"/>
                <w:numId w:val="11"/>
              </w:numPr>
              <w:shd w:val="clear" w:color="auto" w:fill="FFFFFF" w:themeFill="background1"/>
              <w:tabs>
                <w:tab w:val="left" w:pos="-16"/>
              </w:tabs>
              <w:ind w:left="0" w:firstLine="0"/>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умение строить жизненные планы с учётом конкретных социально-исторических, политических и экономических условий;</w:t>
            </w:r>
          </w:p>
          <w:p w:rsidR="00CD0EA7" w:rsidRPr="00CD0EA7" w:rsidRDefault="00CD0EA7" w:rsidP="00CD0EA7">
            <w:pPr>
              <w:numPr>
                <w:ilvl w:val="0"/>
                <w:numId w:val="11"/>
              </w:numPr>
              <w:shd w:val="clear" w:color="auto" w:fill="FFFFFF" w:themeFill="background1"/>
              <w:tabs>
                <w:tab w:val="left" w:pos="-16"/>
              </w:tabs>
              <w:ind w:left="0" w:firstLine="0"/>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устойчивый познавательный интерес и становление смыслообразующей функции познавательного мотива;</w:t>
            </w:r>
          </w:p>
          <w:p w:rsidR="00CD0EA7" w:rsidRPr="00CD0EA7" w:rsidRDefault="00CD0EA7" w:rsidP="00CD0EA7">
            <w:pPr>
              <w:numPr>
                <w:ilvl w:val="0"/>
                <w:numId w:val="11"/>
              </w:numPr>
              <w:shd w:val="clear" w:color="auto" w:fill="FFFFFF" w:themeFill="background1"/>
              <w:tabs>
                <w:tab w:val="left" w:pos="-16"/>
              </w:tabs>
              <w:ind w:left="0" w:firstLine="0"/>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готовность к выбору профильного образования.</w:t>
            </w:r>
          </w:p>
          <w:p w:rsidR="00CD0EA7" w:rsidRPr="00CD0EA7" w:rsidRDefault="00CD0EA7" w:rsidP="00CD0EA7">
            <w:pPr>
              <w:pStyle w:val="a3"/>
              <w:shd w:val="clear" w:color="auto" w:fill="FFFFFF" w:themeFill="background1"/>
              <w:tabs>
                <w:tab w:val="left" w:pos="267"/>
                <w:tab w:val="left" w:pos="2840"/>
              </w:tabs>
              <w:spacing w:line="360" w:lineRule="auto"/>
              <w:ind w:left="267" w:firstLine="326"/>
              <w:rPr>
                <w:sz w:val="24"/>
                <w:szCs w:val="24"/>
              </w:rPr>
            </w:pPr>
          </w:p>
          <w:p w:rsidR="00CD0EA7" w:rsidRPr="00CD0EA7" w:rsidRDefault="00CD0EA7" w:rsidP="00CD0EA7">
            <w:pPr>
              <w:pStyle w:val="a3"/>
              <w:shd w:val="clear" w:color="auto" w:fill="FFFFFF" w:themeFill="background1"/>
              <w:tabs>
                <w:tab w:val="left" w:pos="267"/>
                <w:tab w:val="left" w:leader="underscore" w:pos="1374"/>
                <w:tab w:val="left" w:leader="underscore" w:pos="7196"/>
              </w:tabs>
              <w:spacing w:line="360" w:lineRule="auto"/>
              <w:ind w:left="267" w:firstLine="0"/>
              <w:rPr>
                <w:sz w:val="24"/>
                <w:szCs w:val="24"/>
                <w:u w:val="single"/>
              </w:rPr>
            </w:pPr>
          </w:p>
        </w:tc>
      </w:tr>
      <w:tr w:rsidR="00CD0EA7" w:rsidRPr="00CD0EA7" w:rsidTr="00507B59">
        <w:tc>
          <w:tcPr>
            <w:tcW w:w="1809" w:type="dxa"/>
          </w:tcPr>
          <w:p w:rsidR="00CD0EA7" w:rsidRPr="00CD0EA7" w:rsidRDefault="00CD0EA7" w:rsidP="00CD0EA7">
            <w:pPr>
              <w:shd w:val="clear" w:color="auto" w:fill="FFFFFF" w:themeFill="background1"/>
              <w:rPr>
                <w:rFonts w:ascii="Times New Roman" w:eastAsia="Times New Roman" w:hAnsi="Times New Roman" w:cs="Times New Roman"/>
                <w:b/>
                <w:sz w:val="24"/>
                <w:szCs w:val="24"/>
              </w:rPr>
            </w:pPr>
            <w:r w:rsidRPr="00CD0EA7">
              <w:rPr>
                <w:rFonts w:ascii="Times New Roman" w:eastAsia="Times New Roman" w:hAnsi="Times New Roman" w:cs="Times New Roman"/>
                <w:b/>
                <w:i/>
                <w:iCs/>
                <w:sz w:val="24"/>
                <w:szCs w:val="24"/>
              </w:rPr>
              <w:lastRenderedPageBreak/>
              <w:t>Выпускник</w:t>
            </w:r>
          </w:p>
          <w:p w:rsidR="00CD0EA7" w:rsidRPr="00CD0EA7" w:rsidRDefault="00CD0EA7" w:rsidP="00CD0EA7">
            <w:pPr>
              <w:shd w:val="clear" w:color="auto" w:fill="FFFFFF" w:themeFill="background1"/>
              <w:rPr>
                <w:rFonts w:ascii="Times New Roman" w:eastAsia="Times New Roman" w:hAnsi="Times New Roman" w:cs="Times New Roman"/>
                <w:b/>
                <w:sz w:val="24"/>
                <w:szCs w:val="24"/>
              </w:rPr>
            </w:pPr>
            <w:r w:rsidRPr="00CD0EA7">
              <w:rPr>
                <w:rFonts w:ascii="Times New Roman" w:eastAsia="Times New Roman" w:hAnsi="Times New Roman" w:cs="Times New Roman"/>
                <w:b/>
                <w:i/>
                <w:iCs/>
                <w:sz w:val="24"/>
                <w:szCs w:val="24"/>
              </w:rPr>
              <w:t>получит</w:t>
            </w:r>
          </w:p>
          <w:p w:rsidR="00CD0EA7" w:rsidRPr="00CD0EA7" w:rsidRDefault="00CD0EA7" w:rsidP="00CD0EA7">
            <w:pPr>
              <w:shd w:val="clear" w:color="auto" w:fill="FFFFFF" w:themeFill="background1"/>
              <w:rPr>
                <w:rFonts w:ascii="Times New Roman" w:eastAsia="Times New Roman" w:hAnsi="Times New Roman" w:cs="Times New Roman"/>
                <w:b/>
                <w:sz w:val="24"/>
                <w:szCs w:val="24"/>
              </w:rPr>
            </w:pPr>
            <w:r w:rsidRPr="00CD0EA7">
              <w:rPr>
                <w:rFonts w:ascii="Times New Roman" w:eastAsia="Times New Roman" w:hAnsi="Times New Roman" w:cs="Times New Roman"/>
                <w:b/>
                <w:i/>
                <w:iCs/>
                <w:sz w:val="24"/>
                <w:szCs w:val="24"/>
              </w:rPr>
              <w:t>возможность для формирования:</w:t>
            </w:r>
          </w:p>
          <w:p w:rsidR="00CD0EA7" w:rsidRPr="00CD0EA7" w:rsidRDefault="00CD0EA7" w:rsidP="00CD0EA7">
            <w:pPr>
              <w:pStyle w:val="a3"/>
              <w:shd w:val="clear" w:color="auto" w:fill="FFFFFF" w:themeFill="background1"/>
              <w:tabs>
                <w:tab w:val="left" w:leader="underscore" w:pos="1374"/>
                <w:tab w:val="left" w:leader="underscore" w:pos="7196"/>
              </w:tabs>
              <w:spacing w:line="360" w:lineRule="auto"/>
              <w:ind w:firstLine="0"/>
              <w:rPr>
                <w:sz w:val="24"/>
                <w:szCs w:val="24"/>
                <w:u w:val="single"/>
              </w:rPr>
            </w:pPr>
          </w:p>
        </w:tc>
        <w:tc>
          <w:tcPr>
            <w:tcW w:w="8146" w:type="dxa"/>
          </w:tcPr>
          <w:p w:rsidR="00CD0EA7" w:rsidRPr="00CD0EA7" w:rsidRDefault="00CD0EA7" w:rsidP="00CD0EA7">
            <w:pPr>
              <w:numPr>
                <w:ilvl w:val="0"/>
                <w:numId w:val="12"/>
              </w:numPr>
              <w:shd w:val="clear" w:color="auto" w:fill="FFFFFF" w:themeFill="background1"/>
              <w:tabs>
                <w:tab w:val="left" w:pos="267"/>
              </w:tabs>
              <w:ind w:left="267"/>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выраженной устойчивой учебно-познавательной мотивации и интереса к учению;</w:t>
            </w:r>
          </w:p>
          <w:p w:rsidR="00CD0EA7" w:rsidRPr="00CD0EA7" w:rsidRDefault="00CD0EA7" w:rsidP="00CD0EA7">
            <w:pPr>
              <w:numPr>
                <w:ilvl w:val="0"/>
                <w:numId w:val="12"/>
              </w:numPr>
              <w:shd w:val="clear" w:color="auto" w:fill="FFFFFF" w:themeFill="background1"/>
              <w:tabs>
                <w:tab w:val="left" w:pos="267"/>
              </w:tabs>
              <w:ind w:left="267"/>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готовности к самообразованию и самовоспитанию;</w:t>
            </w:r>
          </w:p>
          <w:p w:rsidR="00CD0EA7" w:rsidRPr="00CD0EA7" w:rsidRDefault="00CD0EA7" w:rsidP="00CD0EA7">
            <w:pPr>
              <w:numPr>
                <w:ilvl w:val="0"/>
                <w:numId w:val="12"/>
              </w:numPr>
              <w:shd w:val="clear" w:color="auto" w:fill="FFFFFF" w:themeFill="background1"/>
              <w:tabs>
                <w:tab w:val="left" w:pos="267"/>
              </w:tabs>
              <w:ind w:left="267"/>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адекватной позитивной самооценки и Я-концепции;</w:t>
            </w:r>
          </w:p>
          <w:p w:rsidR="00CD0EA7" w:rsidRPr="00CD0EA7" w:rsidRDefault="00CD0EA7" w:rsidP="00CD0EA7">
            <w:pPr>
              <w:numPr>
                <w:ilvl w:val="0"/>
                <w:numId w:val="12"/>
              </w:numPr>
              <w:shd w:val="clear" w:color="auto" w:fill="FFFFFF" w:themeFill="background1"/>
              <w:tabs>
                <w:tab w:val="left" w:pos="267"/>
              </w:tabs>
              <w:ind w:left="267"/>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компетентности в реализации основ гражданской идентичности в поступках и деятельности;</w:t>
            </w:r>
          </w:p>
          <w:p w:rsidR="00CD0EA7" w:rsidRPr="00CD0EA7" w:rsidRDefault="00CD0EA7" w:rsidP="00CD0EA7">
            <w:pPr>
              <w:pStyle w:val="a3"/>
              <w:numPr>
                <w:ilvl w:val="0"/>
                <w:numId w:val="12"/>
              </w:numPr>
              <w:shd w:val="clear" w:color="auto" w:fill="FFFFFF" w:themeFill="background1"/>
              <w:tabs>
                <w:tab w:val="left" w:pos="267"/>
                <w:tab w:val="left" w:leader="underscore" w:pos="1374"/>
                <w:tab w:val="left" w:leader="underscore" w:pos="7196"/>
              </w:tabs>
              <w:spacing w:line="360" w:lineRule="auto"/>
              <w:ind w:left="267"/>
              <w:rPr>
                <w:sz w:val="24"/>
                <w:szCs w:val="24"/>
                <w:u w:val="single"/>
              </w:rPr>
            </w:pPr>
            <w:r w:rsidRPr="00CD0EA7">
              <w:rPr>
                <w:rFonts w:eastAsia="Times New Roman"/>
                <w:i/>
                <w:iCs/>
                <w:sz w:val="24"/>
                <w:szCs w:val="24"/>
              </w:rPr>
              <w:t>морального сознания на конвенциональном уровне, способности к решению моральных дилемм на основе учёта позиций</w:t>
            </w:r>
          </w:p>
        </w:tc>
      </w:tr>
    </w:tbl>
    <w:p w:rsidR="00CD0EA7" w:rsidRPr="00CD0EA7" w:rsidRDefault="00CD0EA7" w:rsidP="00CD0EA7">
      <w:pPr>
        <w:pStyle w:val="a3"/>
        <w:shd w:val="clear" w:color="auto" w:fill="FFFFFF" w:themeFill="background1"/>
        <w:tabs>
          <w:tab w:val="left" w:leader="underscore" w:pos="1374"/>
          <w:tab w:val="left" w:leader="underscore" w:pos="7196"/>
        </w:tabs>
        <w:spacing w:line="360" w:lineRule="auto"/>
        <w:ind w:firstLine="0"/>
        <w:jc w:val="center"/>
        <w:rPr>
          <w:sz w:val="28"/>
          <w:szCs w:val="28"/>
          <w:u w:val="single"/>
        </w:rPr>
      </w:pPr>
    </w:p>
    <w:p w:rsidR="00CD0EA7" w:rsidRPr="00CD0EA7" w:rsidRDefault="00CD0EA7" w:rsidP="00CD0EA7">
      <w:pPr>
        <w:pStyle w:val="a3"/>
        <w:shd w:val="clear" w:color="auto" w:fill="FFFFFF" w:themeFill="background1"/>
        <w:tabs>
          <w:tab w:val="left" w:leader="underscore" w:pos="1374"/>
          <w:tab w:val="left" w:leader="underscore" w:pos="7196"/>
        </w:tabs>
        <w:spacing w:line="360" w:lineRule="auto"/>
        <w:ind w:firstLine="0"/>
        <w:jc w:val="center"/>
        <w:rPr>
          <w:b/>
          <w:sz w:val="28"/>
          <w:szCs w:val="28"/>
        </w:rPr>
      </w:pPr>
      <w:r w:rsidRPr="00CD0EA7">
        <w:rPr>
          <w:b/>
          <w:sz w:val="28"/>
          <w:szCs w:val="28"/>
        </w:rPr>
        <w:t>Метапредметные результаты</w:t>
      </w:r>
    </w:p>
    <w:p w:rsidR="00CD0EA7" w:rsidRPr="00CD0EA7" w:rsidRDefault="00CD0EA7" w:rsidP="00CD0EA7">
      <w:pPr>
        <w:pStyle w:val="a3"/>
        <w:shd w:val="clear" w:color="auto" w:fill="FFFFFF" w:themeFill="background1"/>
        <w:tabs>
          <w:tab w:val="left" w:leader="underscore" w:pos="1374"/>
          <w:tab w:val="left" w:leader="underscore" w:pos="7196"/>
        </w:tabs>
        <w:spacing w:line="360" w:lineRule="auto"/>
        <w:ind w:firstLine="0"/>
        <w:jc w:val="center"/>
        <w:rPr>
          <w:sz w:val="28"/>
          <w:szCs w:val="28"/>
          <w:u w:val="single"/>
        </w:rPr>
      </w:pPr>
    </w:p>
    <w:tbl>
      <w:tblPr>
        <w:tblW w:w="9955" w:type="dxa"/>
        <w:tblLayout w:type="fixed"/>
        <w:tblLook w:val="04A0"/>
      </w:tblPr>
      <w:tblGrid>
        <w:gridCol w:w="1809"/>
        <w:gridCol w:w="8146"/>
      </w:tblGrid>
      <w:tr w:rsidR="00CD0EA7" w:rsidRPr="00CD0EA7" w:rsidTr="00507B59">
        <w:tc>
          <w:tcPr>
            <w:tcW w:w="1809" w:type="dxa"/>
          </w:tcPr>
          <w:p w:rsidR="00CD0EA7" w:rsidRPr="00CD0EA7" w:rsidRDefault="00CD0EA7" w:rsidP="00CD0EA7">
            <w:pPr>
              <w:pStyle w:val="a3"/>
              <w:shd w:val="clear" w:color="auto" w:fill="FFFFFF" w:themeFill="background1"/>
              <w:tabs>
                <w:tab w:val="left" w:leader="underscore" w:pos="1374"/>
                <w:tab w:val="left" w:leader="underscore" w:pos="7196"/>
              </w:tabs>
              <w:spacing w:line="360" w:lineRule="auto"/>
              <w:ind w:firstLine="0"/>
              <w:rPr>
                <w:b/>
                <w:sz w:val="24"/>
                <w:szCs w:val="24"/>
                <w:u w:val="single"/>
              </w:rPr>
            </w:pPr>
            <w:r w:rsidRPr="00CD0EA7">
              <w:rPr>
                <w:b/>
                <w:sz w:val="24"/>
                <w:szCs w:val="24"/>
              </w:rPr>
              <w:lastRenderedPageBreak/>
              <w:t>Регулятивные</w:t>
            </w:r>
          </w:p>
        </w:tc>
        <w:tc>
          <w:tcPr>
            <w:tcW w:w="8146" w:type="dxa"/>
          </w:tcPr>
          <w:p w:rsidR="00CD0EA7" w:rsidRPr="00CD0EA7" w:rsidRDefault="00CD0EA7" w:rsidP="00CD0EA7">
            <w:pPr>
              <w:shd w:val="clear" w:color="auto" w:fill="FFFFFF" w:themeFill="background1"/>
              <w:rPr>
                <w:rFonts w:ascii="Times New Roman" w:eastAsia="Times New Roman" w:hAnsi="Times New Roman" w:cs="Times New Roman"/>
                <w:b/>
                <w:sz w:val="24"/>
                <w:szCs w:val="24"/>
              </w:rPr>
            </w:pPr>
            <w:r w:rsidRPr="00CD0EA7">
              <w:rPr>
                <w:rFonts w:ascii="Times New Roman" w:eastAsia="Times New Roman" w:hAnsi="Times New Roman" w:cs="Times New Roman"/>
                <w:b/>
                <w:sz w:val="24"/>
                <w:szCs w:val="24"/>
              </w:rPr>
              <w:t>Выпускник научится:</w:t>
            </w:r>
          </w:p>
          <w:p w:rsidR="00CD0EA7" w:rsidRPr="00CD0EA7" w:rsidRDefault="00CD0EA7" w:rsidP="00CD0EA7">
            <w:pPr>
              <w:numPr>
                <w:ilvl w:val="0"/>
                <w:numId w:val="25"/>
              </w:numPr>
              <w:shd w:val="clear" w:color="auto" w:fill="FFFFFF" w:themeFill="background1"/>
              <w:ind w:left="318"/>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целеполаганию, включая постановку новых целей, преобразование практической задачи в познавательную;</w:t>
            </w:r>
          </w:p>
          <w:p w:rsidR="00CD0EA7" w:rsidRPr="00CD0EA7" w:rsidRDefault="00CD0EA7" w:rsidP="00CD0EA7">
            <w:pPr>
              <w:numPr>
                <w:ilvl w:val="0"/>
                <w:numId w:val="25"/>
              </w:numPr>
              <w:shd w:val="clear" w:color="auto" w:fill="FFFFFF" w:themeFill="background1"/>
              <w:ind w:left="318"/>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CD0EA7" w:rsidRPr="00CD0EA7" w:rsidRDefault="00CD0EA7" w:rsidP="00CD0EA7">
            <w:pPr>
              <w:numPr>
                <w:ilvl w:val="0"/>
                <w:numId w:val="25"/>
              </w:numPr>
              <w:shd w:val="clear" w:color="auto" w:fill="FFFFFF" w:themeFill="background1"/>
              <w:ind w:left="318"/>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планировать пути достижения целей;</w:t>
            </w:r>
          </w:p>
          <w:p w:rsidR="00CD0EA7" w:rsidRPr="00CD0EA7" w:rsidRDefault="00CD0EA7" w:rsidP="00CD0EA7">
            <w:pPr>
              <w:numPr>
                <w:ilvl w:val="0"/>
                <w:numId w:val="25"/>
              </w:numPr>
              <w:shd w:val="clear" w:color="auto" w:fill="FFFFFF" w:themeFill="background1"/>
              <w:ind w:left="318"/>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устанавливать целевые приоритеты;</w:t>
            </w:r>
          </w:p>
          <w:p w:rsidR="00CD0EA7" w:rsidRPr="00CD0EA7" w:rsidRDefault="00CD0EA7" w:rsidP="00CD0EA7">
            <w:pPr>
              <w:numPr>
                <w:ilvl w:val="0"/>
                <w:numId w:val="25"/>
              </w:numPr>
              <w:shd w:val="clear" w:color="auto" w:fill="FFFFFF" w:themeFill="background1"/>
              <w:ind w:left="318"/>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уметь самостоятельно контролировать своё время и управлять</w:t>
            </w:r>
          </w:p>
          <w:p w:rsidR="00CD0EA7" w:rsidRPr="00CD0EA7" w:rsidRDefault="00CD0EA7" w:rsidP="00CD0EA7">
            <w:pPr>
              <w:pStyle w:val="ac"/>
              <w:numPr>
                <w:ilvl w:val="0"/>
                <w:numId w:val="25"/>
              </w:numPr>
              <w:shd w:val="clear" w:color="auto" w:fill="FFFFFF" w:themeFill="background1"/>
              <w:ind w:left="318"/>
              <w:rPr>
                <w:rFonts w:ascii="Times New Roman" w:eastAsia="Times New Roman" w:hAnsi="Times New Roman" w:cs="Times New Roman"/>
                <w:sz w:val="24"/>
                <w:szCs w:val="24"/>
                <w:lang w:eastAsia="ru-RU"/>
              </w:rPr>
            </w:pPr>
            <w:r w:rsidRPr="00CD0EA7">
              <w:rPr>
                <w:rFonts w:ascii="Times New Roman" w:eastAsia="Times New Roman" w:hAnsi="Times New Roman" w:cs="Times New Roman"/>
                <w:sz w:val="24"/>
                <w:szCs w:val="24"/>
                <w:lang w:eastAsia="ru-RU"/>
              </w:rPr>
              <w:t>им;</w:t>
            </w:r>
          </w:p>
          <w:p w:rsidR="00CD0EA7" w:rsidRPr="00CD0EA7" w:rsidRDefault="00CD0EA7" w:rsidP="00CD0EA7">
            <w:pPr>
              <w:numPr>
                <w:ilvl w:val="0"/>
                <w:numId w:val="25"/>
              </w:numPr>
              <w:shd w:val="clear" w:color="auto" w:fill="FFFFFF" w:themeFill="background1"/>
              <w:ind w:left="318"/>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принимать решения в проблемной ситуации на основе переговоров;</w:t>
            </w:r>
          </w:p>
          <w:p w:rsidR="00CD0EA7" w:rsidRPr="00CD0EA7" w:rsidRDefault="00CD0EA7" w:rsidP="00CD0EA7">
            <w:pPr>
              <w:numPr>
                <w:ilvl w:val="0"/>
                <w:numId w:val="25"/>
              </w:numPr>
              <w:shd w:val="clear" w:color="auto" w:fill="FFFFFF" w:themeFill="background1"/>
              <w:ind w:left="318"/>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CD0EA7" w:rsidRPr="00CD0EA7" w:rsidRDefault="00CD0EA7" w:rsidP="00CD0EA7">
            <w:pPr>
              <w:numPr>
                <w:ilvl w:val="0"/>
                <w:numId w:val="25"/>
              </w:numPr>
              <w:shd w:val="clear" w:color="auto" w:fill="FFFFFF" w:themeFill="background1"/>
              <w:ind w:left="318"/>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CD0EA7" w:rsidRPr="00CD0EA7" w:rsidRDefault="00CD0EA7" w:rsidP="00CD0EA7">
            <w:pPr>
              <w:numPr>
                <w:ilvl w:val="0"/>
                <w:numId w:val="25"/>
              </w:numPr>
              <w:shd w:val="clear" w:color="auto" w:fill="FFFFFF" w:themeFill="background1"/>
              <w:ind w:left="318"/>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основам прогнозирования как предвидения будущих событий и развития процесса.</w:t>
            </w:r>
          </w:p>
          <w:p w:rsidR="00CD0EA7" w:rsidRPr="00CD0EA7" w:rsidRDefault="00CD0EA7" w:rsidP="00CD0EA7">
            <w:pPr>
              <w:shd w:val="clear" w:color="auto" w:fill="FFFFFF" w:themeFill="background1"/>
              <w:rPr>
                <w:rFonts w:ascii="Times New Roman" w:eastAsia="Times New Roman" w:hAnsi="Times New Roman" w:cs="Times New Roman"/>
                <w:b/>
                <w:sz w:val="24"/>
                <w:szCs w:val="24"/>
              </w:rPr>
            </w:pPr>
            <w:r w:rsidRPr="00CD0EA7">
              <w:rPr>
                <w:rFonts w:ascii="Times New Roman" w:eastAsia="Times New Roman" w:hAnsi="Times New Roman" w:cs="Times New Roman"/>
                <w:b/>
                <w:i/>
                <w:iCs/>
                <w:sz w:val="24"/>
                <w:szCs w:val="24"/>
              </w:rPr>
              <w:t>Выпускник получит возможность научиться:</w:t>
            </w:r>
          </w:p>
          <w:p w:rsidR="00CD0EA7" w:rsidRPr="00CD0EA7" w:rsidRDefault="00CD0EA7" w:rsidP="00CD0EA7">
            <w:pPr>
              <w:numPr>
                <w:ilvl w:val="0"/>
                <w:numId w:val="14"/>
              </w:numPr>
              <w:shd w:val="clear" w:color="auto" w:fill="FFFFFF" w:themeFill="background1"/>
              <w:ind w:left="318"/>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самостоятельно ставить новые учебные цели и задачи;</w:t>
            </w:r>
          </w:p>
          <w:p w:rsidR="00CD0EA7" w:rsidRPr="00CD0EA7" w:rsidRDefault="00CD0EA7" w:rsidP="00CD0EA7">
            <w:pPr>
              <w:numPr>
                <w:ilvl w:val="0"/>
                <w:numId w:val="14"/>
              </w:numPr>
              <w:shd w:val="clear" w:color="auto" w:fill="FFFFFF" w:themeFill="background1"/>
              <w:ind w:left="318"/>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построению жизненных планов во временной перспективе;</w:t>
            </w:r>
          </w:p>
          <w:p w:rsidR="00CD0EA7" w:rsidRPr="00CD0EA7" w:rsidRDefault="00CD0EA7" w:rsidP="00CD0EA7">
            <w:pPr>
              <w:numPr>
                <w:ilvl w:val="0"/>
                <w:numId w:val="14"/>
              </w:numPr>
              <w:shd w:val="clear" w:color="auto" w:fill="FFFFFF" w:themeFill="background1"/>
              <w:ind w:left="318"/>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при планировании достижения целей самостоятельно, полно и адекватно учитывать условия и средства их достижения;</w:t>
            </w:r>
          </w:p>
          <w:p w:rsidR="00CD0EA7" w:rsidRPr="00CD0EA7" w:rsidRDefault="00CD0EA7" w:rsidP="00CD0EA7">
            <w:pPr>
              <w:numPr>
                <w:ilvl w:val="0"/>
                <w:numId w:val="14"/>
              </w:numPr>
              <w:shd w:val="clear" w:color="auto" w:fill="FFFFFF" w:themeFill="background1"/>
              <w:ind w:left="318"/>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выделять альтернативные способы достижения цели и выбирать наиболее эффективный способ;</w:t>
            </w:r>
          </w:p>
          <w:p w:rsidR="00CD0EA7" w:rsidRPr="00CD0EA7" w:rsidRDefault="00CD0EA7" w:rsidP="00CD0EA7">
            <w:pPr>
              <w:numPr>
                <w:ilvl w:val="0"/>
                <w:numId w:val="14"/>
              </w:numPr>
              <w:shd w:val="clear" w:color="auto" w:fill="FFFFFF" w:themeFill="background1"/>
              <w:ind w:left="318"/>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CD0EA7" w:rsidRPr="00CD0EA7" w:rsidRDefault="00CD0EA7" w:rsidP="00CD0EA7">
            <w:pPr>
              <w:numPr>
                <w:ilvl w:val="0"/>
                <w:numId w:val="14"/>
              </w:numPr>
              <w:shd w:val="clear" w:color="auto" w:fill="FFFFFF" w:themeFill="background1"/>
              <w:ind w:left="318"/>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осуществлять познавательную рефлексию в отношении действий по решению учебных и познавательных задач;</w:t>
            </w:r>
          </w:p>
          <w:p w:rsidR="00CD0EA7" w:rsidRPr="00CD0EA7" w:rsidRDefault="00CD0EA7" w:rsidP="00CD0EA7">
            <w:pPr>
              <w:numPr>
                <w:ilvl w:val="0"/>
                <w:numId w:val="14"/>
              </w:numPr>
              <w:shd w:val="clear" w:color="auto" w:fill="FFFFFF" w:themeFill="background1"/>
              <w:ind w:left="318"/>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адекватно оценивать объективную трудность как меру фактического или предполагаемого расхода ресурсов на решение задачи;</w:t>
            </w:r>
          </w:p>
          <w:p w:rsidR="00CD0EA7" w:rsidRPr="00CD0EA7" w:rsidRDefault="00CD0EA7" w:rsidP="00CD0EA7">
            <w:pPr>
              <w:numPr>
                <w:ilvl w:val="0"/>
                <w:numId w:val="14"/>
              </w:numPr>
              <w:shd w:val="clear" w:color="auto" w:fill="FFFFFF" w:themeFill="background1"/>
              <w:ind w:left="318"/>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 xml:space="preserve">адекватно оценивать свои возможности достижения цели определённой </w:t>
            </w:r>
            <w:r w:rsidRPr="00CD0EA7">
              <w:rPr>
                <w:rFonts w:ascii="Times New Roman" w:eastAsia="Times New Roman" w:hAnsi="Times New Roman" w:cs="Times New Roman"/>
                <w:i/>
                <w:iCs/>
                <w:sz w:val="24"/>
                <w:szCs w:val="24"/>
              </w:rPr>
              <w:lastRenderedPageBreak/>
              <w:t>сложности в различных сферах самостоятельной деятельности;</w:t>
            </w:r>
          </w:p>
          <w:p w:rsidR="00CD0EA7" w:rsidRPr="00CD0EA7" w:rsidRDefault="00CD0EA7" w:rsidP="00CD0EA7">
            <w:pPr>
              <w:numPr>
                <w:ilvl w:val="0"/>
                <w:numId w:val="14"/>
              </w:numPr>
              <w:shd w:val="clear" w:color="auto" w:fill="FFFFFF" w:themeFill="background1"/>
              <w:ind w:left="318"/>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основам саморегуляции эмоциональных состояний;</w:t>
            </w:r>
          </w:p>
          <w:p w:rsidR="00CD0EA7" w:rsidRPr="00CD0EA7" w:rsidRDefault="00CD0EA7" w:rsidP="00CD0EA7">
            <w:pPr>
              <w:numPr>
                <w:ilvl w:val="0"/>
                <w:numId w:val="14"/>
              </w:numPr>
              <w:shd w:val="clear" w:color="auto" w:fill="FFFFFF" w:themeFill="background1"/>
              <w:ind w:left="318"/>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прилагать волевые усилия и преодолевать трудности и препятствия на пути достижения целей.</w:t>
            </w:r>
          </w:p>
          <w:p w:rsidR="00CD0EA7" w:rsidRPr="00CD0EA7" w:rsidRDefault="00CD0EA7" w:rsidP="00CD0EA7">
            <w:pPr>
              <w:pStyle w:val="a3"/>
              <w:shd w:val="clear" w:color="auto" w:fill="FFFFFF" w:themeFill="background1"/>
              <w:tabs>
                <w:tab w:val="left" w:leader="underscore" w:pos="1374"/>
                <w:tab w:val="left" w:leader="underscore" w:pos="7196"/>
              </w:tabs>
              <w:spacing w:line="360" w:lineRule="auto"/>
              <w:ind w:firstLine="0"/>
              <w:rPr>
                <w:sz w:val="24"/>
                <w:szCs w:val="24"/>
                <w:u w:val="single"/>
              </w:rPr>
            </w:pPr>
          </w:p>
        </w:tc>
      </w:tr>
      <w:tr w:rsidR="00CD0EA7" w:rsidRPr="00CD0EA7" w:rsidTr="00507B59">
        <w:tc>
          <w:tcPr>
            <w:tcW w:w="1809" w:type="dxa"/>
          </w:tcPr>
          <w:p w:rsidR="00CD0EA7" w:rsidRPr="00CD0EA7" w:rsidRDefault="00CD0EA7" w:rsidP="00CD0EA7">
            <w:pPr>
              <w:pStyle w:val="a3"/>
              <w:shd w:val="clear" w:color="auto" w:fill="FFFFFF" w:themeFill="background1"/>
              <w:tabs>
                <w:tab w:val="left" w:leader="underscore" w:pos="1374"/>
                <w:tab w:val="left" w:leader="underscore" w:pos="7196"/>
              </w:tabs>
              <w:spacing w:line="360" w:lineRule="auto"/>
              <w:ind w:firstLine="0"/>
              <w:rPr>
                <w:b/>
                <w:sz w:val="24"/>
                <w:szCs w:val="24"/>
                <w:u w:val="single"/>
              </w:rPr>
            </w:pPr>
            <w:r w:rsidRPr="00CD0EA7">
              <w:rPr>
                <w:b/>
                <w:sz w:val="24"/>
                <w:szCs w:val="24"/>
              </w:rPr>
              <w:lastRenderedPageBreak/>
              <w:t>Коммуникативные</w:t>
            </w:r>
          </w:p>
        </w:tc>
        <w:tc>
          <w:tcPr>
            <w:tcW w:w="8146" w:type="dxa"/>
          </w:tcPr>
          <w:p w:rsidR="00CD0EA7" w:rsidRPr="00CD0EA7" w:rsidRDefault="00CD0EA7" w:rsidP="00CD0EA7">
            <w:pPr>
              <w:shd w:val="clear" w:color="auto" w:fill="FFFFFF" w:themeFill="background1"/>
              <w:rPr>
                <w:rFonts w:ascii="Times New Roman" w:eastAsia="Times New Roman" w:hAnsi="Times New Roman" w:cs="Times New Roman"/>
                <w:b/>
                <w:sz w:val="24"/>
                <w:szCs w:val="24"/>
              </w:rPr>
            </w:pPr>
            <w:r w:rsidRPr="00CD0EA7">
              <w:rPr>
                <w:rFonts w:ascii="Times New Roman" w:eastAsia="Times New Roman" w:hAnsi="Times New Roman" w:cs="Times New Roman"/>
                <w:b/>
                <w:sz w:val="24"/>
                <w:szCs w:val="24"/>
              </w:rPr>
              <w:t>Выпускник научится:</w:t>
            </w:r>
          </w:p>
          <w:p w:rsidR="00CD0EA7" w:rsidRPr="00CD0EA7" w:rsidRDefault="00CD0EA7" w:rsidP="00CD0EA7">
            <w:pPr>
              <w:pStyle w:val="ac"/>
              <w:numPr>
                <w:ilvl w:val="0"/>
                <w:numId w:val="15"/>
              </w:numPr>
              <w:shd w:val="clear" w:color="auto" w:fill="FFFFFF" w:themeFill="background1"/>
              <w:ind w:left="-108" w:firstLine="184"/>
              <w:rPr>
                <w:rFonts w:ascii="Times New Roman" w:eastAsia="Times New Roman" w:hAnsi="Times New Roman" w:cs="Times New Roman"/>
                <w:sz w:val="24"/>
                <w:szCs w:val="24"/>
                <w:lang w:eastAsia="ru-RU"/>
              </w:rPr>
            </w:pPr>
            <w:r w:rsidRPr="00CD0EA7">
              <w:rPr>
                <w:rFonts w:ascii="Times New Roman" w:eastAsia="Times New Roman" w:hAnsi="Times New Roman" w:cs="Times New Roman"/>
                <w:sz w:val="24"/>
                <w:szCs w:val="24"/>
                <w:lang w:eastAsia="ru-RU"/>
              </w:rPr>
              <w:t>учитывать разные мнения и стремиться к координации</w:t>
            </w:r>
            <w:r w:rsidRPr="00CD0EA7">
              <w:rPr>
                <w:rFonts w:ascii="Times New Roman" w:hAnsi="Times New Roman" w:cs="Times New Roman"/>
                <w:sz w:val="24"/>
                <w:szCs w:val="24"/>
              </w:rPr>
              <w:t xml:space="preserve"> </w:t>
            </w:r>
            <w:r w:rsidRPr="00CD0EA7">
              <w:rPr>
                <w:rFonts w:ascii="Times New Roman" w:eastAsia="Times New Roman" w:hAnsi="Times New Roman" w:cs="Times New Roman"/>
                <w:sz w:val="24"/>
                <w:szCs w:val="24"/>
                <w:lang w:eastAsia="ru-RU"/>
              </w:rPr>
              <w:t>различных позиций в сотрудничестве;</w:t>
            </w:r>
          </w:p>
          <w:p w:rsidR="00CD0EA7" w:rsidRPr="00CD0EA7" w:rsidRDefault="00CD0EA7" w:rsidP="00CD0EA7">
            <w:pPr>
              <w:numPr>
                <w:ilvl w:val="0"/>
                <w:numId w:val="15"/>
              </w:numPr>
              <w:shd w:val="clear" w:color="auto" w:fill="FFFFFF" w:themeFill="background1"/>
              <w:ind w:left="-108" w:firstLine="184"/>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CD0EA7" w:rsidRPr="00CD0EA7" w:rsidRDefault="00CD0EA7" w:rsidP="00CD0EA7">
            <w:pPr>
              <w:numPr>
                <w:ilvl w:val="0"/>
                <w:numId w:val="15"/>
              </w:numPr>
              <w:shd w:val="clear" w:color="auto" w:fill="FFFFFF" w:themeFill="background1"/>
              <w:ind w:left="-108" w:firstLine="184"/>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устанавливать и сравнивать разные точки зрения, прежде чем принимать решения и делать выбор;</w:t>
            </w:r>
          </w:p>
          <w:p w:rsidR="00CD0EA7" w:rsidRPr="00CD0EA7" w:rsidRDefault="00CD0EA7" w:rsidP="00CD0EA7">
            <w:pPr>
              <w:numPr>
                <w:ilvl w:val="0"/>
                <w:numId w:val="15"/>
              </w:numPr>
              <w:shd w:val="clear" w:color="auto" w:fill="FFFFFF" w:themeFill="background1"/>
              <w:ind w:left="-108" w:firstLine="184"/>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аргументировать свою точку зрения, спорить и отстаивать свою позицию не враждебным для оппонентов образом;</w:t>
            </w:r>
          </w:p>
          <w:p w:rsidR="00CD0EA7" w:rsidRPr="00CD0EA7" w:rsidRDefault="00CD0EA7" w:rsidP="00CD0EA7">
            <w:pPr>
              <w:numPr>
                <w:ilvl w:val="0"/>
                <w:numId w:val="15"/>
              </w:numPr>
              <w:shd w:val="clear" w:color="auto" w:fill="FFFFFF" w:themeFill="background1"/>
              <w:ind w:left="-108" w:firstLine="184"/>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задавать вопросы, необходимые для организации собственной деятельности и сотрудничества с партнёром;</w:t>
            </w:r>
          </w:p>
          <w:p w:rsidR="00CD0EA7" w:rsidRPr="00CD0EA7" w:rsidRDefault="00CD0EA7" w:rsidP="00CD0EA7">
            <w:pPr>
              <w:numPr>
                <w:ilvl w:val="0"/>
                <w:numId w:val="15"/>
              </w:numPr>
              <w:shd w:val="clear" w:color="auto" w:fill="FFFFFF" w:themeFill="background1"/>
              <w:ind w:left="-108" w:firstLine="184"/>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осуществлять взаимный контроль и оказывать в сотрудничестве необходимую взаимопомощь;</w:t>
            </w:r>
          </w:p>
          <w:p w:rsidR="00CD0EA7" w:rsidRPr="00CD0EA7" w:rsidRDefault="00CD0EA7" w:rsidP="00CD0EA7">
            <w:pPr>
              <w:numPr>
                <w:ilvl w:val="0"/>
                <w:numId w:val="15"/>
              </w:numPr>
              <w:shd w:val="clear" w:color="auto" w:fill="FFFFFF" w:themeFill="background1"/>
              <w:ind w:left="-108" w:firstLine="184"/>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адекватно использовать речь для планирования и регуляции своей деятельности;</w:t>
            </w:r>
          </w:p>
          <w:p w:rsidR="00CD0EA7" w:rsidRPr="00CD0EA7" w:rsidRDefault="00CD0EA7" w:rsidP="00CD0EA7">
            <w:pPr>
              <w:numPr>
                <w:ilvl w:val="0"/>
                <w:numId w:val="15"/>
              </w:numPr>
              <w:shd w:val="clear" w:color="auto" w:fill="FFFFFF" w:themeFill="background1"/>
              <w:ind w:left="-108" w:firstLine="184"/>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CD0EA7" w:rsidRPr="00CD0EA7" w:rsidRDefault="00CD0EA7" w:rsidP="00CD0EA7">
            <w:pPr>
              <w:numPr>
                <w:ilvl w:val="0"/>
                <w:numId w:val="15"/>
              </w:numPr>
              <w:shd w:val="clear" w:color="auto" w:fill="FFFFFF" w:themeFill="background1"/>
              <w:ind w:left="-108" w:firstLine="184"/>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CD0EA7" w:rsidRPr="00CD0EA7" w:rsidRDefault="00CD0EA7" w:rsidP="00CD0EA7">
            <w:pPr>
              <w:numPr>
                <w:ilvl w:val="0"/>
                <w:numId w:val="15"/>
              </w:numPr>
              <w:shd w:val="clear" w:color="auto" w:fill="FFFFFF" w:themeFill="background1"/>
              <w:ind w:left="-108" w:firstLine="184"/>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осуществлять контроль, коррекцию, оценку действий партнёра, уметь убеждать;</w:t>
            </w:r>
          </w:p>
          <w:p w:rsidR="00CD0EA7" w:rsidRPr="00CD0EA7" w:rsidRDefault="00CD0EA7" w:rsidP="00CD0EA7">
            <w:pPr>
              <w:numPr>
                <w:ilvl w:val="0"/>
                <w:numId w:val="15"/>
              </w:numPr>
              <w:shd w:val="clear" w:color="auto" w:fill="FFFFFF" w:themeFill="background1"/>
              <w:ind w:left="-108" w:firstLine="184"/>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CD0EA7" w:rsidRPr="00CD0EA7" w:rsidRDefault="00CD0EA7" w:rsidP="00CD0EA7">
            <w:pPr>
              <w:numPr>
                <w:ilvl w:val="0"/>
                <w:numId w:val="15"/>
              </w:numPr>
              <w:shd w:val="clear" w:color="auto" w:fill="FFFFFF" w:themeFill="background1"/>
              <w:ind w:left="-108" w:firstLine="184"/>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основам коммуникативной рефлексии;</w:t>
            </w:r>
          </w:p>
          <w:p w:rsidR="00CD0EA7" w:rsidRPr="00CD0EA7" w:rsidRDefault="00CD0EA7" w:rsidP="00CD0EA7">
            <w:pPr>
              <w:numPr>
                <w:ilvl w:val="0"/>
                <w:numId w:val="15"/>
              </w:numPr>
              <w:shd w:val="clear" w:color="auto" w:fill="FFFFFF" w:themeFill="background1"/>
              <w:ind w:left="-108" w:firstLine="184"/>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 xml:space="preserve">использовать адекватные языковые средства для отображения своих </w:t>
            </w:r>
            <w:r w:rsidRPr="00CD0EA7">
              <w:rPr>
                <w:rFonts w:ascii="Times New Roman" w:eastAsia="Times New Roman" w:hAnsi="Times New Roman" w:cs="Times New Roman"/>
                <w:sz w:val="24"/>
                <w:szCs w:val="24"/>
              </w:rPr>
              <w:lastRenderedPageBreak/>
              <w:t>чувств, мыслей, мотивов и потребностей;</w:t>
            </w:r>
          </w:p>
          <w:p w:rsidR="00CD0EA7" w:rsidRPr="00CD0EA7" w:rsidRDefault="00CD0EA7" w:rsidP="00CD0EA7">
            <w:pPr>
              <w:numPr>
                <w:ilvl w:val="0"/>
                <w:numId w:val="15"/>
              </w:numPr>
              <w:shd w:val="clear" w:color="auto" w:fill="FFFFFF" w:themeFill="background1"/>
              <w:ind w:left="-108" w:firstLine="184"/>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CD0EA7" w:rsidRPr="00CD0EA7" w:rsidRDefault="00CD0EA7" w:rsidP="00CD0EA7">
            <w:pPr>
              <w:numPr>
                <w:ilvl w:val="0"/>
                <w:numId w:val="15"/>
              </w:numPr>
              <w:shd w:val="clear" w:color="auto" w:fill="FFFFFF" w:themeFill="background1"/>
              <w:ind w:left="-108" w:firstLine="184"/>
              <w:rPr>
                <w:rFonts w:ascii="Times New Roman" w:eastAsia="Times New Roman" w:hAnsi="Times New Roman" w:cs="Times New Roman"/>
                <w:sz w:val="24"/>
                <w:szCs w:val="24"/>
              </w:rPr>
            </w:pPr>
          </w:p>
          <w:p w:rsidR="00CD0EA7" w:rsidRPr="00CD0EA7" w:rsidRDefault="00CD0EA7" w:rsidP="00CD0EA7">
            <w:pPr>
              <w:pStyle w:val="ac"/>
              <w:shd w:val="clear" w:color="auto" w:fill="FFFFFF" w:themeFill="background1"/>
              <w:ind w:left="76"/>
              <w:rPr>
                <w:rFonts w:ascii="Times New Roman" w:eastAsia="Times New Roman" w:hAnsi="Times New Roman" w:cs="Times New Roman"/>
                <w:b/>
                <w:i/>
                <w:iCs/>
                <w:sz w:val="24"/>
                <w:szCs w:val="24"/>
                <w:lang w:eastAsia="ru-RU"/>
              </w:rPr>
            </w:pPr>
            <w:r w:rsidRPr="00CD0EA7">
              <w:rPr>
                <w:rFonts w:ascii="Times New Roman" w:eastAsia="Times New Roman" w:hAnsi="Times New Roman" w:cs="Times New Roman"/>
                <w:b/>
                <w:i/>
                <w:iCs/>
                <w:sz w:val="24"/>
                <w:szCs w:val="24"/>
                <w:lang w:eastAsia="ru-RU"/>
              </w:rPr>
              <w:t>Выпускник получит возможность научиться:</w:t>
            </w:r>
          </w:p>
          <w:p w:rsidR="00CD0EA7" w:rsidRPr="00CD0EA7" w:rsidRDefault="00CD0EA7" w:rsidP="00CD0EA7">
            <w:pPr>
              <w:pStyle w:val="ac"/>
              <w:shd w:val="clear" w:color="auto" w:fill="FFFFFF" w:themeFill="background1"/>
              <w:ind w:left="76"/>
              <w:rPr>
                <w:rFonts w:ascii="Times New Roman" w:eastAsia="Times New Roman" w:hAnsi="Times New Roman" w:cs="Times New Roman"/>
                <w:b/>
                <w:sz w:val="24"/>
                <w:szCs w:val="24"/>
                <w:lang w:eastAsia="ru-RU"/>
              </w:rPr>
            </w:pPr>
          </w:p>
          <w:p w:rsidR="00CD0EA7" w:rsidRPr="00CD0EA7" w:rsidRDefault="00CD0EA7" w:rsidP="00CD0EA7">
            <w:pPr>
              <w:numPr>
                <w:ilvl w:val="0"/>
                <w:numId w:val="15"/>
              </w:numPr>
              <w:shd w:val="clear" w:color="auto" w:fill="FFFFFF" w:themeFill="background1"/>
              <w:ind w:left="-108" w:firstLine="184"/>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учитывать и координировать отличные от собственной позиции других людей в сотрудничестве;</w:t>
            </w:r>
          </w:p>
          <w:p w:rsidR="00CD0EA7" w:rsidRPr="00CD0EA7" w:rsidRDefault="00CD0EA7" w:rsidP="00CD0EA7">
            <w:pPr>
              <w:numPr>
                <w:ilvl w:val="0"/>
                <w:numId w:val="15"/>
              </w:numPr>
              <w:shd w:val="clear" w:color="auto" w:fill="FFFFFF" w:themeFill="background1"/>
              <w:ind w:left="-108" w:firstLine="184"/>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учитывать разные мнения и интересы и обосновывать собственную позицию;</w:t>
            </w:r>
          </w:p>
          <w:p w:rsidR="00CD0EA7" w:rsidRPr="00CD0EA7" w:rsidRDefault="00CD0EA7" w:rsidP="00CD0EA7">
            <w:pPr>
              <w:numPr>
                <w:ilvl w:val="0"/>
                <w:numId w:val="15"/>
              </w:numPr>
              <w:shd w:val="clear" w:color="auto" w:fill="FFFFFF" w:themeFill="background1"/>
              <w:ind w:left="-108" w:firstLine="184"/>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понимать относительность мнений и подходов к решению проблемы;</w:t>
            </w:r>
          </w:p>
          <w:p w:rsidR="00CD0EA7" w:rsidRPr="00CD0EA7" w:rsidRDefault="00CD0EA7" w:rsidP="00CD0EA7">
            <w:pPr>
              <w:numPr>
                <w:ilvl w:val="0"/>
                <w:numId w:val="15"/>
              </w:numPr>
              <w:shd w:val="clear" w:color="auto" w:fill="FFFFFF" w:themeFill="background1"/>
              <w:ind w:left="-108" w:firstLine="184"/>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CD0EA7" w:rsidRPr="00CD0EA7" w:rsidRDefault="00CD0EA7" w:rsidP="00CD0EA7">
            <w:pPr>
              <w:numPr>
                <w:ilvl w:val="0"/>
                <w:numId w:val="15"/>
              </w:numPr>
              <w:shd w:val="clear" w:color="auto" w:fill="FFFFFF" w:themeFill="background1"/>
              <w:ind w:left="-108" w:firstLine="184"/>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брать на себя инициативу в организации совместного действия (деловое лидерство);</w:t>
            </w:r>
          </w:p>
          <w:p w:rsidR="00CD0EA7" w:rsidRPr="00CD0EA7" w:rsidRDefault="00CD0EA7" w:rsidP="00CD0EA7">
            <w:pPr>
              <w:numPr>
                <w:ilvl w:val="0"/>
                <w:numId w:val="15"/>
              </w:numPr>
              <w:shd w:val="clear" w:color="auto" w:fill="FFFFFF" w:themeFill="background1"/>
              <w:ind w:left="-108" w:firstLine="184"/>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оказывать поддержку и содействие тем, от кого зависит достижение цели в совместной деятельности</w:t>
            </w:r>
            <w:r w:rsidRPr="00CD0EA7">
              <w:rPr>
                <w:rFonts w:ascii="Times New Roman" w:eastAsia="Times New Roman" w:hAnsi="Times New Roman" w:cs="Times New Roman"/>
                <w:sz w:val="24"/>
                <w:szCs w:val="24"/>
              </w:rPr>
              <w:t>;</w:t>
            </w:r>
          </w:p>
          <w:p w:rsidR="00CD0EA7" w:rsidRPr="00CD0EA7" w:rsidRDefault="00CD0EA7" w:rsidP="00CD0EA7">
            <w:pPr>
              <w:numPr>
                <w:ilvl w:val="0"/>
                <w:numId w:val="16"/>
              </w:numPr>
              <w:shd w:val="clear" w:color="auto" w:fill="FFFFFF" w:themeFill="background1"/>
              <w:ind w:left="-108" w:firstLine="184"/>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осуществлять коммуникативную рефлексию как осознание оснований собственных действий и действий партнёра;</w:t>
            </w:r>
            <w:r w:rsidRPr="00CD0EA7">
              <w:rPr>
                <w:rFonts w:ascii="Times New Roman" w:hAnsi="Times New Roman" w:cs="Times New Roman"/>
                <w:i/>
                <w:iCs/>
                <w:sz w:val="24"/>
                <w:szCs w:val="24"/>
              </w:rPr>
              <w:t xml:space="preserve"> </w:t>
            </w:r>
          </w:p>
          <w:p w:rsidR="00CD0EA7" w:rsidRPr="00CD0EA7" w:rsidRDefault="00CD0EA7" w:rsidP="00CD0EA7">
            <w:pPr>
              <w:numPr>
                <w:ilvl w:val="0"/>
                <w:numId w:val="16"/>
              </w:numPr>
              <w:shd w:val="clear" w:color="auto" w:fill="FFFFFF" w:themeFill="background1"/>
              <w:ind w:left="-108" w:firstLine="184"/>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CD0EA7">
              <w:rPr>
                <w:rFonts w:ascii="Times New Roman" w:eastAsia="Times New Roman" w:hAnsi="Times New Roman" w:cs="Times New Roman"/>
                <w:sz w:val="24"/>
                <w:szCs w:val="24"/>
              </w:rPr>
              <w:t>;</w:t>
            </w:r>
          </w:p>
          <w:p w:rsidR="00CD0EA7" w:rsidRPr="00CD0EA7" w:rsidRDefault="00CD0EA7" w:rsidP="00CD0EA7">
            <w:pPr>
              <w:numPr>
                <w:ilvl w:val="0"/>
                <w:numId w:val="16"/>
              </w:numPr>
              <w:shd w:val="clear" w:color="auto" w:fill="FFFFFF" w:themeFill="background1"/>
              <w:ind w:left="-108" w:firstLine="184"/>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CD0EA7" w:rsidRPr="00CD0EA7" w:rsidRDefault="00CD0EA7" w:rsidP="00CD0EA7">
            <w:pPr>
              <w:numPr>
                <w:ilvl w:val="0"/>
                <w:numId w:val="16"/>
              </w:numPr>
              <w:shd w:val="clear" w:color="auto" w:fill="FFFFFF" w:themeFill="background1"/>
              <w:ind w:left="-108" w:firstLine="184"/>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CD0EA7" w:rsidRPr="00CD0EA7" w:rsidRDefault="00CD0EA7" w:rsidP="00CD0EA7">
            <w:pPr>
              <w:numPr>
                <w:ilvl w:val="0"/>
                <w:numId w:val="16"/>
              </w:numPr>
              <w:shd w:val="clear" w:color="auto" w:fill="FFFFFF" w:themeFill="background1"/>
              <w:ind w:left="-108" w:firstLine="184"/>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lastRenderedPageBreak/>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CD0EA7" w:rsidRPr="00CD0EA7" w:rsidRDefault="00CD0EA7" w:rsidP="00CD0EA7">
            <w:pPr>
              <w:pStyle w:val="af0"/>
              <w:numPr>
                <w:ilvl w:val="0"/>
                <w:numId w:val="26"/>
              </w:numPr>
              <w:shd w:val="clear" w:color="auto" w:fill="FFFFFF" w:themeFill="background1"/>
              <w:ind w:left="459"/>
              <w:rPr>
                <w:rFonts w:ascii="Times New Roman" w:hAnsi="Times New Roman" w:cs="Times New Roman"/>
                <w:sz w:val="24"/>
                <w:szCs w:val="24"/>
                <w:u w:val="single"/>
              </w:rPr>
            </w:pPr>
            <w:r w:rsidRPr="00CD0EA7">
              <w:rPr>
                <w:rFonts w:ascii="Times New Roman" w:hAnsi="Times New Roman" w:cs="Times New Roman"/>
                <w:sz w:val="24"/>
                <w:szCs w:val="24"/>
                <w:lang w:eastAsia="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tc>
      </w:tr>
      <w:tr w:rsidR="00CD0EA7" w:rsidRPr="00CD0EA7" w:rsidTr="00507B59">
        <w:tc>
          <w:tcPr>
            <w:tcW w:w="1809" w:type="dxa"/>
          </w:tcPr>
          <w:p w:rsidR="00CD0EA7" w:rsidRPr="00CD0EA7" w:rsidRDefault="00CD0EA7" w:rsidP="00CD0EA7">
            <w:pPr>
              <w:pStyle w:val="a3"/>
              <w:shd w:val="clear" w:color="auto" w:fill="FFFFFF" w:themeFill="background1"/>
              <w:tabs>
                <w:tab w:val="left" w:leader="underscore" w:pos="1374"/>
                <w:tab w:val="left" w:leader="underscore" w:pos="7196"/>
              </w:tabs>
              <w:spacing w:line="360" w:lineRule="auto"/>
              <w:ind w:firstLine="0"/>
              <w:rPr>
                <w:b/>
                <w:sz w:val="24"/>
                <w:szCs w:val="24"/>
              </w:rPr>
            </w:pPr>
            <w:r w:rsidRPr="00CD0EA7">
              <w:rPr>
                <w:b/>
                <w:sz w:val="24"/>
                <w:szCs w:val="24"/>
              </w:rPr>
              <w:lastRenderedPageBreak/>
              <w:t>Познавательные</w:t>
            </w:r>
          </w:p>
        </w:tc>
        <w:tc>
          <w:tcPr>
            <w:tcW w:w="8146" w:type="dxa"/>
          </w:tcPr>
          <w:p w:rsidR="00CD0EA7" w:rsidRPr="00CD0EA7" w:rsidRDefault="00CD0EA7" w:rsidP="00CD0EA7">
            <w:pPr>
              <w:shd w:val="clear" w:color="auto" w:fill="FFFFFF" w:themeFill="background1"/>
              <w:rPr>
                <w:rFonts w:ascii="Times New Roman" w:eastAsia="Times New Roman" w:hAnsi="Times New Roman" w:cs="Times New Roman"/>
                <w:b/>
                <w:sz w:val="24"/>
                <w:szCs w:val="24"/>
              </w:rPr>
            </w:pPr>
            <w:r w:rsidRPr="00CD0EA7">
              <w:rPr>
                <w:rFonts w:ascii="Times New Roman" w:eastAsia="Times New Roman" w:hAnsi="Times New Roman" w:cs="Times New Roman"/>
                <w:b/>
                <w:sz w:val="24"/>
                <w:szCs w:val="24"/>
              </w:rPr>
              <w:t>Выпускник научится:</w:t>
            </w:r>
          </w:p>
          <w:p w:rsidR="00CD0EA7" w:rsidRPr="00CD0EA7" w:rsidRDefault="00CD0EA7" w:rsidP="00CD0EA7">
            <w:pPr>
              <w:numPr>
                <w:ilvl w:val="0"/>
                <w:numId w:val="17"/>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основам реализации проектно-исследовательской деятельности;</w:t>
            </w:r>
          </w:p>
          <w:p w:rsidR="00CD0EA7" w:rsidRPr="00CD0EA7" w:rsidRDefault="00CD0EA7" w:rsidP="00CD0EA7">
            <w:pPr>
              <w:numPr>
                <w:ilvl w:val="0"/>
                <w:numId w:val="17"/>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проводить наблюдение и эксперимент под руководством учителя;</w:t>
            </w:r>
          </w:p>
          <w:p w:rsidR="00CD0EA7" w:rsidRPr="00CD0EA7" w:rsidRDefault="00CD0EA7" w:rsidP="00CD0EA7">
            <w:pPr>
              <w:numPr>
                <w:ilvl w:val="0"/>
                <w:numId w:val="17"/>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осуществлять расширенный поиск информации с использованием ресурсов библиотек и Интернета;</w:t>
            </w:r>
          </w:p>
          <w:p w:rsidR="00CD0EA7" w:rsidRPr="00CD0EA7" w:rsidRDefault="00CD0EA7" w:rsidP="00CD0EA7">
            <w:pPr>
              <w:numPr>
                <w:ilvl w:val="0"/>
                <w:numId w:val="17"/>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создавать и преобразовывать модели и схемы для решения задач;</w:t>
            </w:r>
          </w:p>
          <w:p w:rsidR="00CD0EA7" w:rsidRPr="00CD0EA7" w:rsidRDefault="00CD0EA7" w:rsidP="00CD0EA7">
            <w:pPr>
              <w:numPr>
                <w:ilvl w:val="0"/>
                <w:numId w:val="17"/>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осуществлять выбор наиболее эффективных способов решения задач в зависимости от конкретных условий;</w:t>
            </w:r>
          </w:p>
          <w:p w:rsidR="00CD0EA7" w:rsidRPr="00CD0EA7" w:rsidRDefault="00CD0EA7" w:rsidP="00CD0EA7">
            <w:pPr>
              <w:numPr>
                <w:ilvl w:val="0"/>
                <w:numId w:val="17"/>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давать определение понятиям;</w:t>
            </w:r>
          </w:p>
          <w:p w:rsidR="00CD0EA7" w:rsidRPr="00CD0EA7" w:rsidRDefault="00CD0EA7" w:rsidP="00CD0EA7">
            <w:pPr>
              <w:numPr>
                <w:ilvl w:val="0"/>
                <w:numId w:val="17"/>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устанавливать причинно-следственные связи;</w:t>
            </w:r>
          </w:p>
          <w:p w:rsidR="00CD0EA7" w:rsidRPr="00CD0EA7" w:rsidRDefault="00CD0EA7" w:rsidP="00CD0EA7">
            <w:pPr>
              <w:numPr>
                <w:ilvl w:val="0"/>
                <w:numId w:val="17"/>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осуществлять логическую операцию установления родовидовых отношений, ограничение понятия;</w:t>
            </w:r>
          </w:p>
          <w:p w:rsidR="00CD0EA7" w:rsidRPr="00CD0EA7" w:rsidRDefault="00CD0EA7" w:rsidP="00CD0EA7">
            <w:pPr>
              <w:numPr>
                <w:ilvl w:val="0"/>
                <w:numId w:val="17"/>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CD0EA7" w:rsidRPr="00CD0EA7" w:rsidRDefault="00CD0EA7" w:rsidP="00CD0EA7">
            <w:pPr>
              <w:numPr>
                <w:ilvl w:val="0"/>
                <w:numId w:val="17"/>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CD0EA7" w:rsidRPr="00CD0EA7" w:rsidRDefault="00CD0EA7" w:rsidP="00CD0EA7">
            <w:pPr>
              <w:numPr>
                <w:ilvl w:val="0"/>
                <w:numId w:val="17"/>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строить классификацию на основе на основе отрицания;</w:t>
            </w:r>
          </w:p>
          <w:p w:rsidR="00CD0EA7" w:rsidRPr="00CD0EA7" w:rsidRDefault="00CD0EA7" w:rsidP="00CD0EA7">
            <w:pPr>
              <w:numPr>
                <w:ilvl w:val="0"/>
                <w:numId w:val="17"/>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строить логическое рассуждение, включающее установление причинно-следственных связей;</w:t>
            </w:r>
          </w:p>
          <w:p w:rsidR="00CD0EA7" w:rsidRPr="00CD0EA7" w:rsidRDefault="00CD0EA7" w:rsidP="00CD0EA7">
            <w:pPr>
              <w:numPr>
                <w:ilvl w:val="0"/>
                <w:numId w:val="17"/>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объяснять явления, процессы, связи и отношения, выявляемые в ходе исследования;</w:t>
            </w:r>
          </w:p>
          <w:p w:rsidR="00CD0EA7" w:rsidRPr="00CD0EA7" w:rsidRDefault="00CD0EA7" w:rsidP="00CD0EA7">
            <w:pPr>
              <w:numPr>
                <w:ilvl w:val="0"/>
                <w:numId w:val="17"/>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основам ознакомительного, изучающего, усваивающего и поискового чтения;</w:t>
            </w:r>
          </w:p>
          <w:p w:rsidR="00CD0EA7" w:rsidRPr="00CD0EA7" w:rsidRDefault="00CD0EA7" w:rsidP="00CD0EA7">
            <w:pPr>
              <w:numPr>
                <w:ilvl w:val="0"/>
                <w:numId w:val="17"/>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CD0EA7" w:rsidRPr="00CD0EA7" w:rsidRDefault="00CD0EA7" w:rsidP="00CD0EA7">
            <w:pPr>
              <w:numPr>
                <w:ilvl w:val="0"/>
                <w:numId w:val="18"/>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 xml:space="preserve">работать с метафорами — понимать переносный смысл выражений, </w:t>
            </w:r>
            <w:r w:rsidRPr="00CD0EA7">
              <w:rPr>
                <w:rFonts w:ascii="Times New Roman" w:eastAsia="Times New Roman" w:hAnsi="Times New Roman" w:cs="Times New Roman"/>
                <w:sz w:val="24"/>
                <w:szCs w:val="24"/>
              </w:rPr>
              <w:lastRenderedPageBreak/>
              <w:t>понимать и употреблять обороты речи, построенные на скрытом уподоблении, образном сближении слов.</w:t>
            </w:r>
          </w:p>
          <w:p w:rsidR="00CD0EA7" w:rsidRPr="00CD0EA7" w:rsidRDefault="00CD0EA7" w:rsidP="00CD0EA7">
            <w:pPr>
              <w:shd w:val="clear" w:color="auto" w:fill="FFFFFF" w:themeFill="background1"/>
              <w:ind w:left="360"/>
              <w:rPr>
                <w:rFonts w:ascii="Times New Roman" w:eastAsia="Times New Roman" w:hAnsi="Times New Roman" w:cs="Times New Roman"/>
                <w:sz w:val="24"/>
                <w:szCs w:val="24"/>
              </w:rPr>
            </w:pPr>
            <w:r w:rsidRPr="00CD0EA7">
              <w:rPr>
                <w:rFonts w:ascii="Times New Roman" w:eastAsia="Times New Roman" w:hAnsi="Times New Roman" w:cs="Times New Roman"/>
                <w:i/>
                <w:iCs/>
                <w:sz w:val="24"/>
                <w:szCs w:val="24"/>
              </w:rPr>
              <w:t>Выпускник получит возможность научиться:</w:t>
            </w:r>
          </w:p>
          <w:p w:rsidR="00CD0EA7" w:rsidRPr="00CD0EA7" w:rsidRDefault="00CD0EA7" w:rsidP="00CD0EA7">
            <w:pPr>
              <w:numPr>
                <w:ilvl w:val="0"/>
                <w:numId w:val="18"/>
              </w:numPr>
              <w:shd w:val="clear" w:color="auto" w:fill="FFFFFF" w:themeFill="background1"/>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основам рефлексивного чтения;</w:t>
            </w:r>
          </w:p>
          <w:p w:rsidR="00CD0EA7" w:rsidRPr="00CD0EA7" w:rsidRDefault="00CD0EA7" w:rsidP="00CD0EA7">
            <w:pPr>
              <w:numPr>
                <w:ilvl w:val="0"/>
                <w:numId w:val="18"/>
              </w:numPr>
              <w:shd w:val="clear" w:color="auto" w:fill="FFFFFF" w:themeFill="background1"/>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ставить проблему, аргументировать её актуальность;</w:t>
            </w:r>
          </w:p>
          <w:p w:rsidR="00CD0EA7" w:rsidRPr="00CD0EA7" w:rsidRDefault="00CD0EA7" w:rsidP="00CD0EA7">
            <w:pPr>
              <w:numPr>
                <w:ilvl w:val="0"/>
                <w:numId w:val="18"/>
              </w:numPr>
              <w:shd w:val="clear" w:color="auto" w:fill="FFFFFF" w:themeFill="background1"/>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самостоятельно проводить исследование на основе применения методов наблюдения и эксперимента;</w:t>
            </w:r>
          </w:p>
          <w:p w:rsidR="00CD0EA7" w:rsidRPr="00CD0EA7" w:rsidRDefault="00CD0EA7" w:rsidP="00CD0EA7">
            <w:pPr>
              <w:numPr>
                <w:ilvl w:val="0"/>
                <w:numId w:val="18"/>
              </w:numPr>
              <w:shd w:val="clear" w:color="auto" w:fill="FFFFFF" w:themeFill="background1"/>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выдвигать гипотезы о связях и закономерностях событий, процессов, объектов;</w:t>
            </w:r>
          </w:p>
          <w:p w:rsidR="00CD0EA7" w:rsidRPr="00CD0EA7" w:rsidRDefault="00CD0EA7" w:rsidP="00CD0EA7">
            <w:pPr>
              <w:numPr>
                <w:ilvl w:val="0"/>
                <w:numId w:val="18"/>
              </w:numPr>
              <w:shd w:val="clear" w:color="auto" w:fill="FFFFFF" w:themeFill="background1"/>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организовывать исследование с целью проверки гипотез;</w:t>
            </w:r>
          </w:p>
          <w:p w:rsidR="00CD0EA7" w:rsidRPr="00CD0EA7" w:rsidRDefault="00CD0EA7" w:rsidP="00CD0EA7">
            <w:pPr>
              <w:pStyle w:val="ac"/>
              <w:numPr>
                <w:ilvl w:val="0"/>
                <w:numId w:val="18"/>
              </w:numPr>
              <w:shd w:val="clear" w:color="auto" w:fill="FFFFFF" w:themeFill="background1"/>
              <w:rPr>
                <w:rFonts w:ascii="Times New Roman" w:eastAsia="Times New Roman" w:hAnsi="Times New Roman" w:cs="Times New Roman"/>
                <w:sz w:val="24"/>
                <w:szCs w:val="24"/>
                <w:lang w:eastAsia="ru-RU"/>
              </w:rPr>
            </w:pPr>
            <w:r w:rsidRPr="00CD0EA7">
              <w:rPr>
                <w:rFonts w:ascii="Times New Roman" w:eastAsia="Times New Roman" w:hAnsi="Times New Roman" w:cs="Times New Roman"/>
                <w:i/>
                <w:iCs/>
                <w:sz w:val="24"/>
                <w:szCs w:val="24"/>
                <w:lang w:eastAsia="ru-RU"/>
              </w:rPr>
              <w:t>делать умозаключения (индуктивное и по аналогии) и выводы на основе аргументации</w:t>
            </w:r>
          </w:p>
          <w:p w:rsidR="00CD0EA7" w:rsidRPr="00CD0EA7" w:rsidRDefault="00CD0EA7" w:rsidP="00CD0EA7">
            <w:pPr>
              <w:pStyle w:val="a3"/>
              <w:shd w:val="clear" w:color="auto" w:fill="FFFFFF" w:themeFill="background1"/>
              <w:tabs>
                <w:tab w:val="left" w:leader="underscore" w:pos="1374"/>
                <w:tab w:val="left" w:leader="underscore" w:pos="7196"/>
              </w:tabs>
              <w:spacing w:line="360" w:lineRule="auto"/>
              <w:ind w:firstLine="0"/>
              <w:rPr>
                <w:sz w:val="24"/>
                <w:szCs w:val="24"/>
                <w:u w:val="single"/>
              </w:rPr>
            </w:pPr>
          </w:p>
        </w:tc>
      </w:tr>
      <w:tr w:rsidR="00CD0EA7" w:rsidRPr="00CD0EA7" w:rsidTr="00507B59">
        <w:tc>
          <w:tcPr>
            <w:tcW w:w="1809" w:type="dxa"/>
          </w:tcPr>
          <w:p w:rsidR="00CD0EA7" w:rsidRPr="00CD0EA7" w:rsidRDefault="00CD0EA7" w:rsidP="00CD0EA7">
            <w:pPr>
              <w:shd w:val="clear" w:color="auto" w:fill="FFFFFF" w:themeFill="background1"/>
              <w:rPr>
                <w:rFonts w:ascii="Times New Roman" w:eastAsia="Times New Roman" w:hAnsi="Times New Roman" w:cs="Times New Roman"/>
                <w:b/>
                <w:sz w:val="24"/>
                <w:szCs w:val="24"/>
              </w:rPr>
            </w:pPr>
            <w:r w:rsidRPr="00CD0EA7">
              <w:rPr>
                <w:rFonts w:ascii="Times New Roman" w:eastAsia="Times New Roman" w:hAnsi="Times New Roman" w:cs="Times New Roman"/>
                <w:b/>
                <w:sz w:val="24"/>
                <w:szCs w:val="24"/>
              </w:rPr>
              <w:lastRenderedPageBreak/>
              <w:t>ИКТ-</w:t>
            </w:r>
          </w:p>
          <w:p w:rsidR="00CD0EA7" w:rsidRPr="00CD0EA7" w:rsidRDefault="00CD0EA7" w:rsidP="00CD0EA7">
            <w:pPr>
              <w:pStyle w:val="a3"/>
              <w:shd w:val="clear" w:color="auto" w:fill="FFFFFF" w:themeFill="background1"/>
              <w:tabs>
                <w:tab w:val="left" w:leader="underscore" w:pos="1374"/>
                <w:tab w:val="left" w:leader="underscore" w:pos="7196"/>
              </w:tabs>
              <w:spacing w:line="360" w:lineRule="auto"/>
              <w:ind w:firstLine="0"/>
              <w:rPr>
                <w:sz w:val="28"/>
                <w:szCs w:val="28"/>
                <w:u w:val="single"/>
              </w:rPr>
            </w:pPr>
            <w:r w:rsidRPr="00CD0EA7">
              <w:rPr>
                <w:rFonts w:eastAsia="Times New Roman"/>
                <w:b/>
                <w:sz w:val="24"/>
                <w:szCs w:val="24"/>
              </w:rPr>
              <w:t>компетентность</w:t>
            </w:r>
          </w:p>
        </w:tc>
        <w:tc>
          <w:tcPr>
            <w:tcW w:w="8146" w:type="dxa"/>
          </w:tcPr>
          <w:p w:rsidR="00CD0EA7" w:rsidRPr="00CD0EA7" w:rsidRDefault="00CD0EA7" w:rsidP="00CD0EA7">
            <w:pPr>
              <w:shd w:val="clear" w:color="auto" w:fill="FFFFFF" w:themeFill="background1"/>
              <w:rPr>
                <w:rFonts w:ascii="Times New Roman" w:eastAsia="Times New Roman" w:hAnsi="Times New Roman" w:cs="Times New Roman"/>
                <w:b/>
                <w:sz w:val="24"/>
                <w:szCs w:val="24"/>
              </w:rPr>
            </w:pPr>
            <w:r w:rsidRPr="00CD0EA7">
              <w:rPr>
                <w:rFonts w:ascii="Times New Roman" w:eastAsia="Times New Roman" w:hAnsi="Times New Roman" w:cs="Times New Roman"/>
                <w:b/>
                <w:sz w:val="24"/>
                <w:szCs w:val="24"/>
              </w:rPr>
              <w:t>Обращение с устройствами ИКТ</w:t>
            </w:r>
          </w:p>
          <w:p w:rsidR="00CD0EA7" w:rsidRPr="00CD0EA7" w:rsidRDefault="00CD0EA7" w:rsidP="00CD0EA7">
            <w:pPr>
              <w:shd w:val="clear" w:color="auto" w:fill="FFFFFF" w:themeFill="background1"/>
              <w:rPr>
                <w:rFonts w:ascii="Times New Roman" w:eastAsia="Times New Roman" w:hAnsi="Times New Roman" w:cs="Times New Roman"/>
                <w:b/>
                <w:sz w:val="24"/>
                <w:szCs w:val="24"/>
              </w:rPr>
            </w:pPr>
            <w:r w:rsidRPr="00CD0EA7">
              <w:rPr>
                <w:rFonts w:ascii="Times New Roman" w:eastAsia="Times New Roman" w:hAnsi="Times New Roman" w:cs="Times New Roman"/>
                <w:b/>
                <w:sz w:val="24"/>
                <w:szCs w:val="24"/>
              </w:rPr>
              <w:t>Выпускник научится:</w:t>
            </w:r>
          </w:p>
          <w:p w:rsidR="00CD0EA7" w:rsidRPr="00CD0EA7" w:rsidRDefault="00CD0EA7" w:rsidP="00CD0EA7">
            <w:pPr>
              <w:numPr>
                <w:ilvl w:val="0"/>
                <w:numId w:val="19"/>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подключать устройства ИКТ к электрическим и информационным сетям, использовать аккумуляторы;</w:t>
            </w:r>
          </w:p>
          <w:p w:rsidR="00CD0EA7" w:rsidRPr="00CD0EA7" w:rsidRDefault="00CD0EA7" w:rsidP="00CD0EA7">
            <w:pPr>
              <w:numPr>
                <w:ilvl w:val="0"/>
                <w:numId w:val="19"/>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CD0EA7" w:rsidRPr="00CD0EA7" w:rsidRDefault="00CD0EA7" w:rsidP="00CD0EA7">
            <w:pPr>
              <w:numPr>
                <w:ilvl w:val="0"/>
                <w:numId w:val="19"/>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CD0EA7" w:rsidRPr="00CD0EA7" w:rsidRDefault="00CD0EA7" w:rsidP="00CD0EA7">
            <w:pPr>
              <w:numPr>
                <w:ilvl w:val="0"/>
                <w:numId w:val="19"/>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осуществлять информационное подключение к локальной сети и глобальной сети Интернет;</w:t>
            </w:r>
          </w:p>
          <w:p w:rsidR="00CD0EA7" w:rsidRPr="00CD0EA7" w:rsidRDefault="00CD0EA7" w:rsidP="00CD0EA7">
            <w:pPr>
              <w:numPr>
                <w:ilvl w:val="0"/>
                <w:numId w:val="19"/>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входить в информационную среду, в том числе через Интернет, размещать в информационной среде различные информационные объекты;</w:t>
            </w:r>
          </w:p>
          <w:p w:rsidR="00CD0EA7" w:rsidRPr="00CD0EA7" w:rsidRDefault="00CD0EA7" w:rsidP="00CD0EA7">
            <w:pPr>
              <w:numPr>
                <w:ilvl w:val="0"/>
                <w:numId w:val="19"/>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выводить информацию на бумагу, правильно обращаться с расходными материалами;</w:t>
            </w:r>
          </w:p>
          <w:p w:rsidR="00CD0EA7" w:rsidRPr="00CD0EA7" w:rsidRDefault="00CD0EA7" w:rsidP="00CD0EA7">
            <w:pPr>
              <w:numPr>
                <w:ilvl w:val="0"/>
                <w:numId w:val="19"/>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CD0EA7" w:rsidRPr="00CD0EA7" w:rsidRDefault="00CD0EA7" w:rsidP="00CD0EA7">
            <w:pPr>
              <w:shd w:val="clear" w:color="auto" w:fill="FFFFFF" w:themeFill="background1"/>
              <w:ind w:left="720"/>
              <w:rPr>
                <w:rFonts w:ascii="Times New Roman" w:eastAsia="Times New Roman" w:hAnsi="Times New Roman" w:cs="Times New Roman"/>
                <w:sz w:val="24"/>
                <w:szCs w:val="24"/>
              </w:rPr>
            </w:pPr>
          </w:p>
          <w:p w:rsidR="00CD0EA7" w:rsidRPr="00CD0EA7" w:rsidRDefault="00CD0EA7" w:rsidP="00CD0EA7">
            <w:pPr>
              <w:pStyle w:val="ac"/>
              <w:shd w:val="clear" w:color="auto" w:fill="FFFFFF" w:themeFill="background1"/>
              <w:rPr>
                <w:rFonts w:ascii="Times New Roman" w:eastAsia="Times New Roman" w:hAnsi="Times New Roman" w:cs="Times New Roman"/>
                <w:b/>
                <w:sz w:val="24"/>
                <w:szCs w:val="24"/>
                <w:lang w:eastAsia="ru-RU"/>
              </w:rPr>
            </w:pPr>
            <w:r w:rsidRPr="00CD0EA7">
              <w:rPr>
                <w:rFonts w:ascii="Times New Roman" w:eastAsia="Times New Roman" w:hAnsi="Times New Roman" w:cs="Times New Roman"/>
                <w:b/>
                <w:i/>
                <w:iCs/>
                <w:sz w:val="24"/>
                <w:szCs w:val="24"/>
                <w:lang w:eastAsia="ru-RU"/>
              </w:rPr>
              <w:t>Выпускник получит возможность научиться</w:t>
            </w:r>
            <w:r w:rsidRPr="00CD0EA7">
              <w:rPr>
                <w:rFonts w:ascii="Times New Roman" w:eastAsia="Times New Roman" w:hAnsi="Times New Roman" w:cs="Times New Roman"/>
                <w:b/>
                <w:sz w:val="24"/>
                <w:szCs w:val="24"/>
                <w:lang w:eastAsia="ru-RU"/>
              </w:rPr>
              <w:t>:</w:t>
            </w:r>
          </w:p>
          <w:p w:rsidR="00CD0EA7" w:rsidRPr="00CD0EA7" w:rsidRDefault="00CD0EA7" w:rsidP="00CD0EA7">
            <w:pPr>
              <w:numPr>
                <w:ilvl w:val="0"/>
                <w:numId w:val="19"/>
              </w:numPr>
              <w:shd w:val="clear" w:color="auto" w:fill="FFFFFF" w:themeFill="background1"/>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осознавать и использовать в практической деятельности основные психологические особенности восприятия информации человеком.</w:t>
            </w:r>
          </w:p>
          <w:p w:rsidR="00CD0EA7" w:rsidRPr="00CD0EA7" w:rsidRDefault="00CD0EA7" w:rsidP="00CD0EA7">
            <w:pPr>
              <w:shd w:val="clear" w:color="auto" w:fill="FFFFFF" w:themeFill="background1"/>
              <w:ind w:left="360"/>
              <w:rPr>
                <w:rFonts w:ascii="Times New Roman" w:eastAsia="Times New Roman" w:hAnsi="Times New Roman" w:cs="Times New Roman"/>
                <w:sz w:val="24"/>
                <w:szCs w:val="24"/>
              </w:rPr>
            </w:pPr>
            <w:r w:rsidRPr="00CD0EA7">
              <w:rPr>
                <w:rFonts w:ascii="Times New Roman" w:eastAsia="Times New Roman" w:hAnsi="Times New Roman" w:cs="Times New Roman"/>
                <w:b/>
                <w:sz w:val="24"/>
                <w:szCs w:val="24"/>
              </w:rPr>
              <w:t>Примечание</w:t>
            </w:r>
            <w:r w:rsidRPr="00CD0EA7">
              <w:rPr>
                <w:rFonts w:ascii="Times New Roman" w:eastAsia="Times New Roman" w:hAnsi="Times New Roman" w:cs="Times New Roman"/>
                <w:sz w:val="24"/>
                <w:szCs w:val="24"/>
              </w:rPr>
              <w:t>: результаты достигаются преимущественно в рамках предметов «Технология», «Информатика», а также во внеурочной и внелицейской деятельности.</w:t>
            </w:r>
          </w:p>
          <w:p w:rsidR="00CD0EA7" w:rsidRPr="00CD0EA7" w:rsidRDefault="00CD0EA7" w:rsidP="00CD0EA7">
            <w:pPr>
              <w:shd w:val="clear" w:color="auto" w:fill="FFFFFF" w:themeFill="background1"/>
              <w:ind w:left="360"/>
              <w:rPr>
                <w:rFonts w:ascii="Times New Roman" w:eastAsia="Times New Roman" w:hAnsi="Times New Roman" w:cs="Times New Roman"/>
                <w:sz w:val="24"/>
                <w:szCs w:val="24"/>
              </w:rPr>
            </w:pPr>
          </w:p>
          <w:p w:rsidR="00CD0EA7" w:rsidRPr="00CD0EA7" w:rsidRDefault="00CD0EA7" w:rsidP="00CD0EA7">
            <w:pPr>
              <w:pStyle w:val="ac"/>
              <w:shd w:val="clear" w:color="auto" w:fill="FFFFFF" w:themeFill="background1"/>
              <w:rPr>
                <w:rFonts w:ascii="Times New Roman" w:eastAsia="Times New Roman" w:hAnsi="Times New Roman" w:cs="Times New Roman"/>
                <w:b/>
                <w:sz w:val="24"/>
                <w:szCs w:val="24"/>
                <w:lang w:eastAsia="ru-RU"/>
              </w:rPr>
            </w:pPr>
            <w:r w:rsidRPr="00CD0EA7">
              <w:rPr>
                <w:rFonts w:ascii="Times New Roman" w:eastAsia="Times New Roman" w:hAnsi="Times New Roman" w:cs="Times New Roman"/>
                <w:b/>
                <w:sz w:val="24"/>
                <w:szCs w:val="24"/>
                <w:lang w:eastAsia="ru-RU"/>
              </w:rPr>
              <w:t>Фиксация изображений и звуков</w:t>
            </w:r>
          </w:p>
          <w:p w:rsidR="00CD0EA7" w:rsidRPr="00CD0EA7" w:rsidRDefault="00CD0EA7" w:rsidP="00CD0EA7">
            <w:pPr>
              <w:pStyle w:val="ac"/>
              <w:shd w:val="clear" w:color="auto" w:fill="FFFFFF" w:themeFill="background1"/>
              <w:rPr>
                <w:rFonts w:ascii="Times New Roman" w:eastAsia="Times New Roman" w:hAnsi="Times New Roman" w:cs="Times New Roman"/>
                <w:b/>
                <w:sz w:val="24"/>
                <w:szCs w:val="24"/>
                <w:lang w:eastAsia="ru-RU"/>
              </w:rPr>
            </w:pPr>
            <w:r w:rsidRPr="00CD0EA7">
              <w:rPr>
                <w:rFonts w:ascii="Times New Roman" w:eastAsia="Times New Roman" w:hAnsi="Times New Roman" w:cs="Times New Roman"/>
                <w:b/>
                <w:sz w:val="24"/>
                <w:szCs w:val="24"/>
                <w:lang w:eastAsia="ru-RU"/>
              </w:rPr>
              <w:t>Выпускник научится:</w:t>
            </w:r>
          </w:p>
          <w:p w:rsidR="00CD0EA7" w:rsidRPr="00CD0EA7" w:rsidRDefault="00CD0EA7" w:rsidP="00CD0EA7">
            <w:pPr>
              <w:pStyle w:val="ac"/>
              <w:shd w:val="clear" w:color="auto" w:fill="FFFFFF" w:themeFill="background1"/>
              <w:rPr>
                <w:rFonts w:ascii="Times New Roman" w:eastAsia="Times New Roman" w:hAnsi="Times New Roman" w:cs="Times New Roman"/>
                <w:b/>
                <w:sz w:val="24"/>
                <w:szCs w:val="24"/>
                <w:lang w:eastAsia="ru-RU"/>
              </w:rPr>
            </w:pPr>
          </w:p>
          <w:p w:rsidR="00CD0EA7" w:rsidRPr="00CD0EA7" w:rsidRDefault="00CD0EA7" w:rsidP="00CD0EA7">
            <w:pPr>
              <w:numPr>
                <w:ilvl w:val="0"/>
                <w:numId w:val="19"/>
              </w:numPr>
              <w:shd w:val="clear" w:color="auto" w:fill="FFFFFF" w:themeFill="background1"/>
              <w:ind w:left="176" w:hanging="99"/>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CD0EA7" w:rsidRPr="00CD0EA7" w:rsidRDefault="00CD0EA7" w:rsidP="00CD0EA7">
            <w:pPr>
              <w:numPr>
                <w:ilvl w:val="0"/>
                <w:numId w:val="19"/>
              </w:numPr>
              <w:shd w:val="clear" w:color="auto" w:fill="FFFFFF" w:themeFill="background1"/>
              <w:ind w:left="176" w:hanging="99"/>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CD0EA7" w:rsidRPr="00CD0EA7" w:rsidRDefault="00CD0EA7" w:rsidP="00CD0EA7">
            <w:pPr>
              <w:pStyle w:val="ac"/>
              <w:numPr>
                <w:ilvl w:val="0"/>
                <w:numId w:val="20"/>
              </w:numPr>
              <w:shd w:val="clear" w:color="auto" w:fill="FFFFFF" w:themeFill="background1"/>
              <w:ind w:left="409"/>
              <w:rPr>
                <w:rFonts w:ascii="Times New Roman" w:eastAsia="Times New Roman" w:hAnsi="Times New Roman" w:cs="Times New Roman"/>
                <w:sz w:val="24"/>
                <w:szCs w:val="24"/>
                <w:lang w:eastAsia="ru-RU"/>
              </w:rPr>
            </w:pPr>
            <w:r w:rsidRPr="00CD0EA7">
              <w:rPr>
                <w:rFonts w:ascii="Times New Roman" w:eastAsia="Times New Roman" w:hAnsi="Times New Roman" w:cs="Times New Roman"/>
                <w:sz w:val="24"/>
                <w:szCs w:val="24"/>
                <w:lang w:eastAsia="ru-RU"/>
              </w:rPr>
              <w:t>выбирать технические средства ИКТ для фиксации</w:t>
            </w:r>
            <w:r w:rsidRPr="00CD0EA7">
              <w:rPr>
                <w:rFonts w:ascii="Times New Roman" w:hAnsi="Times New Roman" w:cs="Times New Roman"/>
                <w:sz w:val="24"/>
                <w:szCs w:val="24"/>
              </w:rPr>
              <w:t xml:space="preserve"> </w:t>
            </w:r>
            <w:r w:rsidRPr="00CD0EA7">
              <w:rPr>
                <w:rFonts w:ascii="Times New Roman" w:eastAsia="Times New Roman" w:hAnsi="Times New Roman" w:cs="Times New Roman"/>
                <w:sz w:val="24"/>
                <w:szCs w:val="24"/>
                <w:lang w:eastAsia="ru-RU"/>
              </w:rPr>
              <w:t>изображений и звуков в соответствии с поставленной целью;</w:t>
            </w:r>
          </w:p>
          <w:p w:rsidR="00CD0EA7" w:rsidRPr="00CD0EA7" w:rsidRDefault="00CD0EA7" w:rsidP="00CD0EA7">
            <w:pPr>
              <w:numPr>
                <w:ilvl w:val="0"/>
                <w:numId w:val="20"/>
              </w:numPr>
              <w:shd w:val="clear" w:color="auto" w:fill="FFFFFF" w:themeFill="background1"/>
              <w:ind w:left="409"/>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CD0EA7" w:rsidRPr="00CD0EA7" w:rsidRDefault="00CD0EA7" w:rsidP="00CD0EA7">
            <w:pPr>
              <w:numPr>
                <w:ilvl w:val="0"/>
                <w:numId w:val="20"/>
              </w:numPr>
              <w:shd w:val="clear" w:color="auto" w:fill="FFFFFF" w:themeFill="background1"/>
              <w:ind w:left="409"/>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CD0EA7" w:rsidRPr="00CD0EA7" w:rsidRDefault="00CD0EA7" w:rsidP="00CD0EA7">
            <w:pPr>
              <w:numPr>
                <w:ilvl w:val="0"/>
                <w:numId w:val="20"/>
              </w:numPr>
              <w:shd w:val="clear" w:color="auto" w:fill="FFFFFF" w:themeFill="background1"/>
              <w:ind w:left="409"/>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p>
          <w:p w:rsidR="00CD0EA7" w:rsidRPr="00CD0EA7" w:rsidRDefault="00CD0EA7" w:rsidP="00CD0EA7">
            <w:pPr>
              <w:pStyle w:val="ac"/>
              <w:shd w:val="clear" w:color="auto" w:fill="FFFFFF" w:themeFill="background1"/>
              <w:ind w:left="409"/>
              <w:rPr>
                <w:rFonts w:ascii="Times New Roman" w:eastAsia="Times New Roman" w:hAnsi="Times New Roman" w:cs="Times New Roman"/>
                <w:b/>
                <w:sz w:val="24"/>
                <w:szCs w:val="24"/>
                <w:lang w:eastAsia="ru-RU"/>
              </w:rPr>
            </w:pPr>
            <w:r w:rsidRPr="00CD0EA7">
              <w:rPr>
                <w:rFonts w:ascii="Times New Roman" w:eastAsia="Times New Roman" w:hAnsi="Times New Roman" w:cs="Times New Roman"/>
                <w:b/>
                <w:i/>
                <w:iCs/>
                <w:sz w:val="24"/>
                <w:szCs w:val="24"/>
                <w:lang w:eastAsia="ru-RU"/>
              </w:rPr>
              <w:t>Выпускник получит возможность научиться:</w:t>
            </w:r>
          </w:p>
          <w:p w:rsidR="00CD0EA7" w:rsidRPr="00CD0EA7" w:rsidRDefault="00CD0EA7" w:rsidP="00CD0EA7">
            <w:pPr>
              <w:numPr>
                <w:ilvl w:val="0"/>
                <w:numId w:val="20"/>
              </w:numPr>
              <w:shd w:val="clear" w:color="auto" w:fill="FFFFFF" w:themeFill="background1"/>
              <w:ind w:left="409"/>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различать творческую и техническую фиксацию звуков и изображений;</w:t>
            </w:r>
          </w:p>
          <w:p w:rsidR="00CD0EA7" w:rsidRPr="00CD0EA7" w:rsidRDefault="00CD0EA7" w:rsidP="00CD0EA7">
            <w:pPr>
              <w:numPr>
                <w:ilvl w:val="0"/>
                <w:numId w:val="20"/>
              </w:numPr>
              <w:shd w:val="clear" w:color="auto" w:fill="FFFFFF" w:themeFill="background1"/>
              <w:ind w:left="409"/>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использовать возможности ИКТ в творческой деятельности, связанной с искусством;</w:t>
            </w:r>
          </w:p>
          <w:p w:rsidR="00CD0EA7" w:rsidRPr="00CD0EA7" w:rsidRDefault="00CD0EA7" w:rsidP="00CD0EA7">
            <w:pPr>
              <w:numPr>
                <w:ilvl w:val="0"/>
                <w:numId w:val="20"/>
              </w:numPr>
              <w:shd w:val="clear" w:color="auto" w:fill="FFFFFF" w:themeFill="background1"/>
              <w:ind w:left="409"/>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осуществлять трёхмерное сканирование.</w:t>
            </w:r>
          </w:p>
          <w:p w:rsidR="00CD0EA7" w:rsidRPr="00CD0EA7" w:rsidRDefault="00CD0EA7" w:rsidP="00CD0EA7">
            <w:pPr>
              <w:shd w:val="clear" w:color="auto" w:fill="FFFFFF" w:themeFill="background1"/>
              <w:ind w:left="49"/>
              <w:rPr>
                <w:rFonts w:ascii="Times New Roman" w:eastAsia="Times New Roman" w:hAnsi="Times New Roman" w:cs="Times New Roman"/>
                <w:b/>
                <w:sz w:val="24"/>
                <w:szCs w:val="24"/>
              </w:rPr>
            </w:pPr>
            <w:r w:rsidRPr="00CD0EA7">
              <w:rPr>
                <w:rFonts w:ascii="Times New Roman" w:eastAsia="Times New Roman" w:hAnsi="Times New Roman" w:cs="Times New Roman"/>
                <w:b/>
                <w:sz w:val="24"/>
                <w:szCs w:val="24"/>
                <w:u w:val="single"/>
              </w:rPr>
              <w:t>Примечание</w:t>
            </w:r>
            <w:r w:rsidRPr="00CD0EA7">
              <w:rPr>
                <w:rFonts w:ascii="Times New Roman" w:eastAsia="Times New Roman" w:hAnsi="Times New Roman" w:cs="Times New Roman"/>
                <w:b/>
                <w:sz w:val="24"/>
                <w:szCs w:val="24"/>
              </w:rPr>
              <w:t>:</w:t>
            </w:r>
            <w:r w:rsidRPr="00CD0EA7">
              <w:rPr>
                <w:rFonts w:ascii="Times New Roman" w:eastAsia="Times New Roman" w:hAnsi="Times New Roman" w:cs="Times New Roman"/>
                <w:sz w:val="24"/>
                <w:szCs w:val="24"/>
              </w:rPr>
              <w:t xml:space="preserve"> </w:t>
            </w:r>
            <w:r w:rsidRPr="00CD0EA7">
              <w:rPr>
                <w:rFonts w:ascii="Times New Roman" w:eastAsia="Times New Roman" w:hAnsi="Times New Roman" w:cs="Times New Roman"/>
                <w:b/>
                <w:sz w:val="24"/>
                <w:szCs w:val="24"/>
              </w:rPr>
              <w:t xml:space="preserve">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w:t>
            </w:r>
            <w:r w:rsidRPr="00CD0EA7">
              <w:rPr>
                <w:rFonts w:ascii="Times New Roman" w:eastAsia="Times New Roman" w:hAnsi="Times New Roman" w:cs="Times New Roman"/>
                <w:b/>
                <w:sz w:val="24"/>
                <w:szCs w:val="24"/>
              </w:rPr>
              <w:lastRenderedPageBreak/>
              <w:t>деятельности.</w:t>
            </w:r>
          </w:p>
          <w:p w:rsidR="00CD0EA7" w:rsidRPr="00CD0EA7" w:rsidRDefault="00CD0EA7" w:rsidP="00CD0EA7">
            <w:pPr>
              <w:pStyle w:val="ac"/>
              <w:shd w:val="clear" w:color="auto" w:fill="FFFFFF" w:themeFill="background1"/>
              <w:ind w:left="409"/>
              <w:rPr>
                <w:rFonts w:ascii="Times New Roman" w:eastAsia="Times New Roman" w:hAnsi="Times New Roman" w:cs="Times New Roman"/>
                <w:sz w:val="24"/>
                <w:szCs w:val="24"/>
                <w:lang w:eastAsia="ru-RU"/>
              </w:rPr>
            </w:pPr>
          </w:p>
          <w:p w:rsidR="00CD0EA7" w:rsidRPr="00CD0EA7" w:rsidRDefault="00CD0EA7" w:rsidP="00CD0EA7">
            <w:pPr>
              <w:pStyle w:val="ac"/>
              <w:shd w:val="clear" w:color="auto" w:fill="FFFFFF" w:themeFill="background1"/>
              <w:ind w:left="409"/>
              <w:rPr>
                <w:rFonts w:ascii="Times New Roman" w:eastAsia="Times New Roman" w:hAnsi="Times New Roman" w:cs="Times New Roman"/>
                <w:b/>
                <w:sz w:val="24"/>
                <w:szCs w:val="24"/>
                <w:lang w:eastAsia="ru-RU"/>
              </w:rPr>
            </w:pPr>
            <w:r w:rsidRPr="00CD0EA7">
              <w:rPr>
                <w:rFonts w:ascii="Times New Roman" w:eastAsia="Times New Roman" w:hAnsi="Times New Roman" w:cs="Times New Roman"/>
                <w:b/>
                <w:sz w:val="24"/>
                <w:szCs w:val="24"/>
                <w:lang w:eastAsia="ru-RU"/>
              </w:rPr>
              <w:t>Создание письменных сообщений</w:t>
            </w:r>
          </w:p>
          <w:p w:rsidR="00CD0EA7" w:rsidRPr="00CD0EA7" w:rsidRDefault="00CD0EA7" w:rsidP="00CD0EA7">
            <w:pPr>
              <w:pStyle w:val="ac"/>
              <w:shd w:val="clear" w:color="auto" w:fill="FFFFFF" w:themeFill="background1"/>
              <w:ind w:left="409"/>
              <w:rPr>
                <w:rFonts w:ascii="Times New Roman" w:eastAsia="Times New Roman" w:hAnsi="Times New Roman" w:cs="Times New Roman"/>
                <w:sz w:val="24"/>
                <w:szCs w:val="24"/>
                <w:lang w:eastAsia="ru-RU"/>
              </w:rPr>
            </w:pPr>
            <w:r w:rsidRPr="00CD0EA7">
              <w:rPr>
                <w:rFonts w:ascii="Times New Roman" w:eastAsia="Times New Roman" w:hAnsi="Times New Roman" w:cs="Times New Roman"/>
                <w:b/>
                <w:sz w:val="24"/>
                <w:szCs w:val="24"/>
                <w:lang w:eastAsia="ru-RU"/>
              </w:rPr>
              <w:t>Выпускник научится</w:t>
            </w:r>
            <w:r w:rsidRPr="00CD0EA7">
              <w:rPr>
                <w:rFonts w:ascii="Times New Roman" w:eastAsia="Times New Roman" w:hAnsi="Times New Roman" w:cs="Times New Roman"/>
                <w:sz w:val="24"/>
                <w:szCs w:val="24"/>
                <w:lang w:eastAsia="ru-RU"/>
              </w:rPr>
              <w:t>:</w:t>
            </w:r>
          </w:p>
          <w:p w:rsidR="00CD0EA7" w:rsidRPr="00CD0EA7" w:rsidRDefault="00CD0EA7" w:rsidP="00CD0EA7">
            <w:pPr>
              <w:pStyle w:val="ac"/>
              <w:shd w:val="clear" w:color="auto" w:fill="FFFFFF" w:themeFill="background1"/>
              <w:ind w:left="409"/>
              <w:rPr>
                <w:rFonts w:ascii="Times New Roman" w:eastAsia="Times New Roman" w:hAnsi="Times New Roman" w:cs="Times New Roman"/>
                <w:sz w:val="24"/>
                <w:szCs w:val="24"/>
                <w:lang w:eastAsia="ru-RU"/>
              </w:rPr>
            </w:pPr>
          </w:p>
          <w:p w:rsidR="00CD0EA7" w:rsidRPr="00CD0EA7" w:rsidRDefault="00CD0EA7" w:rsidP="00CD0EA7">
            <w:pPr>
              <w:numPr>
                <w:ilvl w:val="0"/>
                <w:numId w:val="20"/>
              </w:numPr>
              <w:shd w:val="clear" w:color="auto" w:fill="FFFFFF" w:themeFill="background1"/>
              <w:ind w:left="409"/>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создавать текст на русском языке с использованием слепого десятипальцевого клавиатурного письма;</w:t>
            </w:r>
          </w:p>
          <w:p w:rsidR="00CD0EA7" w:rsidRPr="00CD0EA7" w:rsidRDefault="00CD0EA7" w:rsidP="00CD0EA7">
            <w:pPr>
              <w:numPr>
                <w:ilvl w:val="0"/>
                <w:numId w:val="20"/>
              </w:numPr>
              <w:shd w:val="clear" w:color="auto" w:fill="FFFFFF" w:themeFill="background1"/>
              <w:ind w:left="409"/>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сканировать текст и осуществлять распознавание сканированного текста;</w:t>
            </w:r>
          </w:p>
          <w:p w:rsidR="00CD0EA7" w:rsidRPr="00CD0EA7" w:rsidRDefault="00CD0EA7" w:rsidP="00CD0EA7">
            <w:pPr>
              <w:numPr>
                <w:ilvl w:val="0"/>
                <w:numId w:val="20"/>
              </w:numPr>
              <w:shd w:val="clear" w:color="auto" w:fill="FFFFFF" w:themeFill="background1"/>
              <w:ind w:left="409"/>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CD0EA7" w:rsidRPr="00CD0EA7" w:rsidRDefault="00CD0EA7" w:rsidP="00CD0EA7">
            <w:pPr>
              <w:numPr>
                <w:ilvl w:val="0"/>
                <w:numId w:val="20"/>
              </w:numPr>
              <w:shd w:val="clear" w:color="auto" w:fill="FFFFFF" w:themeFill="background1"/>
              <w:ind w:left="409"/>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CD0EA7" w:rsidRPr="00CD0EA7" w:rsidRDefault="00CD0EA7" w:rsidP="00CD0EA7">
            <w:pPr>
              <w:numPr>
                <w:ilvl w:val="0"/>
                <w:numId w:val="20"/>
              </w:numPr>
              <w:shd w:val="clear" w:color="auto" w:fill="FFFFFF" w:themeFill="background1"/>
              <w:ind w:left="409"/>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использовать средства орфографического и синтаксического контроля русского текста и текста на иностранном языке.</w:t>
            </w:r>
          </w:p>
          <w:p w:rsidR="00CD0EA7" w:rsidRPr="00CD0EA7" w:rsidRDefault="00CD0EA7" w:rsidP="00CD0EA7">
            <w:pPr>
              <w:pStyle w:val="ac"/>
              <w:shd w:val="clear" w:color="auto" w:fill="FFFFFF" w:themeFill="background1"/>
              <w:ind w:left="409"/>
              <w:rPr>
                <w:rFonts w:ascii="Times New Roman" w:eastAsia="Times New Roman" w:hAnsi="Times New Roman" w:cs="Times New Roman"/>
                <w:i/>
                <w:iCs/>
                <w:sz w:val="24"/>
                <w:szCs w:val="24"/>
                <w:lang w:eastAsia="ru-RU"/>
              </w:rPr>
            </w:pPr>
          </w:p>
          <w:p w:rsidR="00CD0EA7" w:rsidRPr="00CD0EA7" w:rsidRDefault="00CD0EA7" w:rsidP="00CD0EA7">
            <w:pPr>
              <w:pStyle w:val="ac"/>
              <w:shd w:val="clear" w:color="auto" w:fill="FFFFFF" w:themeFill="background1"/>
              <w:ind w:left="409"/>
              <w:rPr>
                <w:rFonts w:ascii="Times New Roman" w:eastAsia="Times New Roman" w:hAnsi="Times New Roman" w:cs="Times New Roman"/>
                <w:b/>
                <w:sz w:val="24"/>
                <w:szCs w:val="24"/>
                <w:lang w:eastAsia="ru-RU"/>
              </w:rPr>
            </w:pPr>
            <w:r w:rsidRPr="00CD0EA7">
              <w:rPr>
                <w:rFonts w:ascii="Times New Roman" w:eastAsia="Times New Roman" w:hAnsi="Times New Roman" w:cs="Times New Roman"/>
                <w:b/>
                <w:i/>
                <w:iCs/>
                <w:sz w:val="24"/>
                <w:szCs w:val="24"/>
                <w:lang w:eastAsia="ru-RU"/>
              </w:rPr>
              <w:t>Выпускник получит возможность научиться:</w:t>
            </w:r>
          </w:p>
          <w:p w:rsidR="00CD0EA7" w:rsidRPr="00CD0EA7" w:rsidRDefault="00CD0EA7" w:rsidP="00CD0EA7">
            <w:pPr>
              <w:numPr>
                <w:ilvl w:val="0"/>
                <w:numId w:val="20"/>
              </w:numPr>
              <w:shd w:val="clear" w:color="auto" w:fill="FFFFFF" w:themeFill="background1"/>
              <w:ind w:left="409"/>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создавать текст на иностранном языке с использованием слепого десятипальцевого клавиатурного письма;</w:t>
            </w:r>
          </w:p>
          <w:p w:rsidR="00CD0EA7" w:rsidRPr="00CD0EA7" w:rsidRDefault="00CD0EA7" w:rsidP="00CD0EA7">
            <w:pPr>
              <w:numPr>
                <w:ilvl w:val="0"/>
                <w:numId w:val="20"/>
              </w:numPr>
              <w:shd w:val="clear" w:color="auto" w:fill="FFFFFF" w:themeFill="background1"/>
              <w:ind w:left="409"/>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использовать компьютерные инструменты, упрощающие расшифровку аудиозаписей.</w:t>
            </w:r>
          </w:p>
          <w:p w:rsidR="00CD0EA7" w:rsidRPr="00CD0EA7" w:rsidRDefault="00CD0EA7" w:rsidP="00CD0EA7">
            <w:pPr>
              <w:shd w:val="clear" w:color="auto" w:fill="FFFFFF" w:themeFill="background1"/>
              <w:ind w:left="49"/>
              <w:rPr>
                <w:rFonts w:ascii="Times New Roman" w:eastAsia="Times New Roman" w:hAnsi="Times New Roman" w:cs="Times New Roman"/>
                <w:b/>
                <w:sz w:val="24"/>
                <w:szCs w:val="24"/>
              </w:rPr>
            </w:pPr>
            <w:r w:rsidRPr="00CD0EA7">
              <w:rPr>
                <w:rFonts w:ascii="Times New Roman" w:eastAsia="Times New Roman" w:hAnsi="Times New Roman" w:cs="Times New Roman"/>
                <w:b/>
                <w:sz w:val="24"/>
                <w:szCs w:val="24"/>
                <w:u w:val="single"/>
              </w:rPr>
              <w:t>Примечание</w:t>
            </w:r>
            <w:r w:rsidRPr="00CD0EA7">
              <w:rPr>
                <w:rFonts w:ascii="Times New Roman" w:eastAsia="Times New Roman" w:hAnsi="Times New Roman" w:cs="Times New Roman"/>
                <w:sz w:val="24"/>
                <w:szCs w:val="24"/>
              </w:rPr>
              <w:t xml:space="preserve">: </w:t>
            </w:r>
            <w:r w:rsidRPr="00CD0EA7">
              <w:rPr>
                <w:rFonts w:ascii="Times New Roman" w:eastAsia="Times New Roman" w:hAnsi="Times New Roman" w:cs="Times New Roman"/>
                <w:b/>
                <w:sz w:val="24"/>
                <w:szCs w:val="24"/>
              </w:rPr>
              <w:t>результаты достигаются преимущественно в рамках предметов «Русский язык», «Иностранный язык», «Литература», «История».</w:t>
            </w:r>
          </w:p>
          <w:p w:rsidR="00CD0EA7" w:rsidRPr="00CD0EA7" w:rsidRDefault="00CD0EA7" w:rsidP="00CD0EA7">
            <w:pPr>
              <w:pStyle w:val="ac"/>
              <w:shd w:val="clear" w:color="auto" w:fill="FFFFFF" w:themeFill="background1"/>
              <w:ind w:left="409"/>
              <w:rPr>
                <w:rFonts w:ascii="Times New Roman" w:eastAsia="Times New Roman" w:hAnsi="Times New Roman" w:cs="Times New Roman"/>
                <w:sz w:val="24"/>
                <w:szCs w:val="24"/>
                <w:lang w:eastAsia="ru-RU"/>
              </w:rPr>
            </w:pPr>
          </w:p>
          <w:p w:rsidR="00CD0EA7" w:rsidRPr="00CD0EA7" w:rsidRDefault="00CD0EA7" w:rsidP="00CD0EA7">
            <w:pPr>
              <w:pStyle w:val="ac"/>
              <w:shd w:val="clear" w:color="auto" w:fill="FFFFFF" w:themeFill="background1"/>
              <w:ind w:left="409"/>
              <w:rPr>
                <w:rFonts w:ascii="Times New Roman" w:eastAsia="Times New Roman" w:hAnsi="Times New Roman" w:cs="Times New Roman"/>
                <w:b/>
                <w:sz w:val="24"/>
                <w:szCs w:val="24"/>
                <w:lang w:eastAsia="ru-RU"/>
              </w:rPr>
            </w:pPr>
            <w:r w:rsidRPr="00CD0EA7">
              <w:rPr>
                <w:rFonts w:ascii="Times New Roman" w:eastAsia="Times New Roman" w:hAnsi="Times New Roman" w:cs="Times New Roman"/>
                <w:b/>
                <w:sz w:val="24"/>
                <w:szCs w:val="24"/>
                <w:lang w:eastAsia="ru-RU"/>
              </w:rPr>
              <w:t>Создание графических объектов</w:t>
            </w:r>
          </w:p>
          <w:p w:rsidR="00CD0EA7" w:rsidRPr="00CD0EA7" w:rsidRDefault="00CD0EA7" w:rsidP="00CD0EA7">
            <w:pPr>
              <w:pStyle w:val="ac"/>
              <w:shd w:val="clear" w:color="auto" w:fill="FFFFFF" w:themeFill="background1"/>
              <w:ind w:left="409"/>
              <w:rPr>
                <w:rFonts w:ascii="Times New Roman" w:eastAsia="Times New Roman" w:hAnsi="Times New Roman" w:cs="Times New Roman"/>
                <w:b/>
                <w:sz w:val="24"/>
                <w:szCs w:val="24"/>
                <w:lang w:eastAsia="ru-RU"/>
              </w:rPr>
            </w:pPr>
            <w:r w:rsidRPr="00CD0EA7">
              <w:rPr>
                <w:rFonts w:ascii="Times New Roman" w:eastAsia="Times New Roman" w:hAnsi="Times New Roman" w:cs="Times New Roman"/>
                <w:b/>
                <w:sz w:val="24"/>
                <w:szCs w:val="24"/>
                <w:lang w:eastAsia="ru-RU"/>
              </w:rPr>
              <w:t>Выпускник научится:</w:t>
            </w:r>
          </w:p>
          <w:p w:rsidR="00CD0EA7" w:rsidRPr="00CD0EA7" w:rsidRDefault="00CD0EA7" w:rsidP="00CD0EA7">
            <w:pPr>
              <w:numPr>
                <w:ilvl w:val="0"/>
                <w:numId w:val="20"/>
              </w:numPr>
              <w:shd w:val="clear" w:color="auto" w:fill="FFFFFF" w:themeFill="background1"/>
              <w:ind w:left="409"/>
              <w:rPr>
                <w:rFonts w:ascii="Times New Roman" w:hAnsi="Times New Roman" w:cs="Times New Roman"/>
                <w:sz w:val="24"/>
                <w:szCs w:val="24"/>
                <w:u w:val="single"/>
              </w:rPr>
            </w:pPr>
            <w:r w:rsidRPr="00CD0EA7">
              <w:rPr>
                <w:rFonts w:ascii="Times New Roman" w:eastAsia="Times New Roman" w:hAnsi="Times New Roman" w:cs="Times New Roman"/>
                <w:sz w:val="24"/>
                <w:szCs w:val="24"/>
              </w:rPr>
              <w:t xml:space="preserve">создавать различные геометрические объекты с использованием возможностей специальных компьютерных инструментов;создавать диаграммы различных видов (алгоритмические, концептуальные, классификационные, организационные, родства и </w:t>
            </w:r>
            <w:r w:rsidRPr="00CD0EA7">
              <w:rPr>
                <w:rFonts w:ascii="Times New Roman" w:eastAsia="Times New Roman" w:hAnsi="Times New Roman" w:cs="Times New Roman"/>
                <w:sz w:val="24"/>
                <w:szCs w:val="24"/>
                <w:u w:val="single"/>
              </w:rPr>
              <w:t>др.) в соответствии с решаемыми задачами;</w:t>
            </w:r>
          </w:p>
          <w:p w:rsidR="00CD0EA7" w:rsidRPr="00CD0EA7" w:rsidRDefault="00CD0EA7" w:rsidP="00CD0EA7">
            <w:pPr>
              <w:pStyle w:val="ac"/>
              <w:numPr>
                <w:ilvl w:val="0"/>
                <w:numId w:val="17"/>
              </w:numPr>
              <w:shd w:val="clear" w:color="auto" w:fill="FFFFFF" w:themeFill="background1"/>
              <w:rPr>
                <w:rFonts w:ascii="Times New Roman" w:eastAsia="Times New Roman" w:hAnsi="Times New Roman" w:cs="Times New Roman"/>
                <w:sz w:val="24"/>
                <w:szCs w:val="24"/>
                <w:lang w:eastAsia="ru-RU"/>
              </w:rPr>
            </w:pPr>
            <w:r w:rsidRPr="00CD0EA7">
              <w:rPr>
                <w:rFonts w:ascii="Times New Roman" w:eastAsia="Times New Roman" w:hAnsi="Times New Roman" w:cs="Times New Roman"/>
                <w:sz w:val="24"/>
                <w:szCs w:val="24"/>
                <w:lang w:eastAsia="ru-RU"/>
              </w:rPr>
              <w:t>создавать специализированные карты и диаграммы: географические, хронологические;</w:t>
            </w:r>
          </w:p>
          <w:p w:rsidR="00CD0EA7" w:rsidRPr="00CD0EA7" w:rsidRDefault="00CD0EA7" w:rsidP="00CD0EA7">
            <w:pPr>
              <w:numPr>
                <w:ilvl w:val="0"/>
                <w:numId w:val="17"/>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 xml:space="preserve">создавать графические объекты проведением рукой произвольных линий с использованием специализированных компьютерных </w:t>
            </w:r>
            <w:r w:rsidRPr="00CD0EA7">
              <w:rPr>
                <w:rFonts w:ascii="Times New Roman" w:eastAsia="Times New Roman" w:hAnsi="Times New Roman" w:cs="Times New Roman"/>
                <w:sz w:val="24"/>
                <w:szCs w:val="24"/>
              </w:rPr>
              <w:lastRenderedPageBreak/>
              <w:t>инструментов и устройств.</w:t>
            </w:r>
          </w:p>
          <w:p w:rsidR="00CD0EA7" w:rsidRPr="00CD0EA7" w:rsidRDefault="00CD0EA7" w:rsidP="00CD0EA7">
            <w:pPr>
              <w:shd w:val="clear" w:color="auto" w:fill="FFFFFF" w:themeFill="background1"/>
              <w:rPr>
                <w:rFonts w:ascii="Times New Roman" w:eastAsia="Times New Roman" w:hAnsi="Times New Roman" w:cs="Times New Roman"/>
                <w:b/>
                <w:sz w:val="24"/>
                <w:szCs w:val="24"/>
              </w:rPr>
            </w:pPr>
            <w:r w:rsidRPr="00CD0EA7">
              <w:rPr>
                <w:rFonts w:ascii="Times New Roman" w:eastAsia="Times New Roman" w:hAnsi="Times New Roman" w:cs="Times New Roman"/>
                <w:b/>
                <w:i/>
                <w:iCs/>
                <w:sz w:val="24"/>
                <w:szCs w:val="24"/>
              </w:rPr>
              <w:t>Выпускник получит возможность научиться:</w:t>
            </w:r>
          </w:p>
          <w:p w:rsidR="00CD0EA7" w:rsidRPr="00CD0EA7" w:rsidRDefault="00CD0EA7" w:rsidP="00CD0EA7">
            <w:pPr>
              <w:numPr>
                <w:ilvl w:val="0"/>
                <w:numId w:val="17"/>
              </w:numPr>
              <w:shd w:val="clear" w:color="auto" w:fill="FFFFFF" w:themeFill="background1"/>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создавать мультипликационные фильмы;</w:t>
            </w:r>
          </w:p>
          <w:p w:rsidR="00CD0EA7" w:rsidRPr="00CD0EA7" w:rsidRDefault="00CD0EA7" w:rsidP="00CD0EA7">
            <w:pPr>
              <w:numPr>
                <w:ilvl w:val="0"/>
                <w:numId w:val="17"/>
              </w:numPr>
              <w:shd w:val="clear" w:color="auto" w:fill="FFFFFF" w:themeFill="background1"/>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создавать виртуальные модели трёхмерных объектов.</w:t>
            </w:r>
          </w:p>
          <w:p w:rsidR="00CD0EA7" w:rsidRPr="00CD0EA7" w:rsidRDefault="00CD0EA7" w:rsidP="00CD0EA7">
            <w:pPr>
              <w:shd w:val="clear" w:color="auto" w:fill="FFFFFF" w:themeFill="background1"/>
              <w:rPr>
                <w:rFonts w:ascii="Times New Roman" w:eastAsia="Times New Roman" w:hAnsi="Times New Roman" w:cs="Times New Roman"/>
                <w:b/>
                <w:sz w:val="24"/>
                <w:szCs w:val="24"/>
              </w:rPr>
            </w:pPr>
            <w:r w:rsidRPr="00CD0EA7">
              <w:rPr>
                <w:rFonts w:ascii="Times New Roman" w:eastAsia="Times New Roman" w:hAnsi="Times New Roman" w:cs="Times New Roman"/>
                <w:b/>
                <w:sz w:val="24"/>
                <w:szCs w:val="24"/>
                <w:u w:val="single"/>
              </w:rPr>
              <w:t>Примечание:</w:t>
            </w:r>
            <w:r w:rsidRPr="00CD0EA7">
              <w:rPr>
                <w:rFonts w:ascii="Times New Roman" w:eastAsia="Times New Roman" w:hAnsi="Times New Roman" w:cs="Times New Roman"/>
                <w:b/>
                <w:sz w:val="24"/>
                <w:szCs w:val="24"/>
              </w:rPr>
              <w:t xml:space="preserve"> результаты достигаются преимущественно в</w:t>
            </w:r>
          </w:p>
          <w:p w:rsidR="00CD0EA7" w:rsidRPr="00CD0EA7" w:rsidRDefault="00CD0EA7" w:rsidP="00CD0EA7">
            <w:pPr>
              <w:shd w:val="clear" w:color="auto" w:fill="FFFFFF" w:themeFill="background1"/>
              <w:rPr>
                <w:rFonts w:ascii="Times New Roman" w:eastAsia="Times New Roman" w:hAnsi="Times New Roman" w:cs="Times New Roman"/>
                <w:b/>
                <w:sz w:val="24"/>
                <w:szCs w:val="24"/>
              </w:rPr>
            </w:pPr>
            <w:r w:rsidRPr="00CD0EA7">
              <w:rPr>
                <w:rFonts w:ascii="Times New Roman" w:eastAsia="Times New Roman" w:hAnsi="Times New Roman" w:cs="Times New Roman"/>
                <w:b/>
                <w:sz w:val="24"/>
                <w:szCs w:val="24"/>
              </w:rPr>
              <w:t>рамках предметов «Технология», «Обществознание», «География», «История», «Математика».</w:t>
            </w:r>
          </w:p>
          <w:p w:rsidR="00CD0EA7" w:rsidRPr="00CD0EA7" w:rsidRDefault="00CD0EA7" w:rsidP="00CD0EA7">
            <w:pPr>
              <w:shd w:val="clear" w:color="auto" w:fill="FFFFFF" w:themeFill="background1"/>
              <w:rPr>
                <w:rFonts w:ascii="Times New Roman" w:eastAsia="Times New Roman" w:hAnsi="Times New Roman" w:cs="Times New Roman"/>
                <w:b/>
                <w:sz w:val="24"/>
                <w:szCs w:val="24"/>
              </w:rPr>
            </w:pPr>
          </w:p>
          <w:p w:rsidR="00CD0EA7" w:rsidRPr="00CD0EA7" w:rsidRDefault="00CD0EA7" w:rsidP="00CD0EA7">
            <w:pPr>
              <w:pStyle w:val="ac"/>
              <w:shd w:val="clear" w:color="auto" w:fill="FFFFFF" w:themeFill="background1"/>
              <w:rPr>
                <w:rFonts w:ascii="Times New Roman" w:eastAsia="Times New Roman" w:hAnsi="Times New Roman" w:cs="Times New Roman"/>
                <w:b/>
                <w:sz w:val="24"/>
                <w:szCs w:val="24"/>
                <w:lang w:eastAsia="ru-RU"/>
              </w:rPr>
            </w:pPr>
            <w:r w:rsidRPr="00CD0EA7">
              <w:rPr>
                <w:rFonts w:ascii="Times New Roman" w:eastAsia="Times New Roman" w:hAnsi="Times New Roman" w:cs="Times New Roman"/>
                <w:b/>
                <w:sz w:val="24"/>
                <w:szCs w:val="24"/>
                <w:lang w:eastAsia="ru-RU"/>
              </w:rPr>
              <w:t>Создание музыкальных и звуковых сообщений</w:t>
            </w:r>
          </w:p>
          <w:p w:rsidR="00CD0EA7" w:rsidRPr="00CD0EA7" w:rsidRDefault="00CD0EA7" w:rsidP="00CD0EA7">
            <w:pPr>
              <w:pStyle w:val="ac"/>
              <w:shd w:val="clear" w:color="auto" w:fill="FFFFFF" w:themeFill="background1"/>
              <w:rPr>
                <w:rFonts w:ascii="Times New Roman" w:eastAsia="Times New Roman" w:hAnsi="Times New Roman" w:cs="Times New Roman"/>
                <w:b/>
                <w:sz w:val="24"/>
                <w:szCs w:val="24"/>
                <w:lang w:eastAsia="ru-RU"/>
              </w:rPr>
            </w:pPr>
            <w:r w:rsidRPr="00CD0EA7">
              <w:rPr>
                <w:rFonts w:ascii="Times New Roman" w:eastAsia="Times New Roman" w:hAnsi="Times New Roman" w:cs="Times New Roman"/>
                <w:b/>
                <w:sz w:val="24"/>
                <w:szCs w:val="24"/>
                <w:lang w:eastAsia="ru-RU"/>
              </w:rPr>
              <w:t>Выпускник научится:</w:t>
            </w:r>
          </w:p>
          <w:p w:rsidR="00CD0EA7" w:rsidRPr="00CD0EA7" w:rsidRDefault="00CD0EA7" w:rsidP="00CD0EA7">
            <w:pPr>
              <w:numPr>
                <w:ilvl w:val="0"/>
                <w:numId w:val="17"/>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использовать звуковые и музыкальные редакторы;</w:t>
            </w:r>
          </w:p>
          <w:p w:rsidR="00CD0EA7" w:rsidRPr="00CD0EA7" w:rsidRDefault="00CD0EA7" w:rsidP="00CD0EA7">
            <w:pPr>
              <w:numPr>
                <w:ilvl w:val="0"/>
                <w:numId w:val="17"/>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использовать клавишные и кинестетические синтезаторы;</w:t>
            </w:r>
          </w:p>
          <w:p w:rsidR="00CD0EA7" w:rsidRPr="00CD0EA7" w:rsidRDefault="00CD0EA7" w:rsidP="00CD0EA7">
            <w:pPr>
              <w:numPr>
                <w:ilvl w:val="0"/>
                <w:numId w:val="17"/>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использовать программы звукозаписи и микрофоны.</w:t>
            </w:r>
          </w:p>
          <w:p w:rsidR="00CD0EA7" w:rsidRPr="00CD0EA7" w:rsidRDefault="00CD0EA7" w:rsidP="00CD0EA7">
            <w:pPr>
              <w:pStyle w:val="ac"/>
              <w:numPr>
                <w:ilvl w:val="0"/>
                <w:numId w:val="17"/>
              </w:numPr>
              <w:shd w:val="clear" w:color="auto" w:fill="FFFFFF" w:themeFill="background1"/>
              <w:rPr>
                <w:rFonts w:ascii="Times New Roman" w:eastAsia="Times New Roman" w:hAnsi="Times New Roman" w:cs="Times New Roman"/>
                <w:sz w:val="24"/>
                <w:szCs w:val="24"/>
                <w:lang w:eastAsia="ru-RU"/>
              </w:rPr>
            </w:pPr>
            <w:r w:rsidRPr="00CD0EA7">
              <w:rPr>
                <w:rFonts w:ascii="Times New Roman" w:eastAsia="Times New Roman" w:hAnsi="Times New Roman" w:cs="Times New Roman"/>
                <w:i/>
                <w:iCs/>
                <w:sz w:val="24"/>
                <w:szCs w:val="24"/>
                <w:lang w:eastAsia="ru-RU"/>
              </w:rPr>
              <w:t>Выпускник получит возможность научиться:</w:t>
            </w:r>
          </w:p>
          <w:p w:rsidR="00CD0EA7" w:rsidRPr="00CD0EA7" w:rsidRDefault="00CD0EA7" w:rsidP="00CD0EA7">
            <w:pPr>
              <w:numPr>
                <w:ilvl w:val="0"/>
                <w:numId w:val="17"/>
              </w:numPr>
              <w:shd w:val="clear" w:color="auto" w:fill="FFFFFF" w:themeFill="background1"/>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использовать музыкальные редакторы, клавишные и кинетические синтезаторы для решения творческих задач.</w:t>
            </w:r>
          </w:p>
          <w:p w:rsidR="00CD0EA7" w:rsidRPr="00CD0EA7" w:rsidRDefault="00CD0EA7" w:rsidP="00CD0EA7">
            <w:pPr>
              <w:shd w:val="clear" w:color="auto" w:fill="FFFFFF" w:themeFill="background1"/>
              <w:rPr>
                <w:rFonts w:ascii="Times New Roman" w:eastAsia="Times New Roman" w:hAnsi="Times New Roman" w:cs="Times New Roman"/>
                <w:b/>
                <w:sz w:val="24"/>
                <w:szCs w:val="24"/>
              </w:rPr>
            </w:pPr>
            <w:r w:rsidRPr="00CD0EA7">
              <w:rPr>
                <w:rFonts w:ascii="Times New Roman" w:eastAsia="Times New Roman" w:hAnsi="Times New Roman" w:cs="Times New Roman"/>
                <w:b/>
                <w:sz w:val="24"/>
                <w:szCs w:val="24"/>
                <w:u w:val="single"/>
              </w:rPr>
              <w:t>Примечание:</w:t>
            </w:r>
            <w:r w:rsidRPr="00CD0EA7">
              <w:rPr>
                <w:rFonts w:ascii="Times New Roman" w:eastAsia="Times New Roman" w:hAnsi="Times New Roman" w:cs="Times New Roman"/>
                <w:b/>
                <w:sz w:val="24"/>
                <w:szCs w:val="24"/>
              </w:rPr>
              <w:t xml:space="preserve"> результаты достигаются преимущественно в рамках предмета «Искусство», а также во внеурочной деятельности.</w:t>
            </w:r>
          </w:p>
          <w:p w:rsidR="00CD0EA7" w:rsidRPr="00CD0EA7" w:rsidRDefault="00CD0EA7" w:rsidP="00CD0EA7">
            <w:pPr>
              <w:shd w:val="clear" w:color="auto" w:fill="FFFFFF" w:themeFill="background1"/>
              <w:rPr>
                <w:rFonts w:ascii="Times New Roman" w:eastAsia="Times New Roman" w:hAnsi="Times New Roman" w:cs="Times New Roman"/>
                <w:b/>
                <w:sz w:val="24"/>
                <w:szCs w:val="24"/>
              </w:rPr>
            </w:pPr>
          </w:p>
          <w:p w:rsidR="00CD0EA7" w:rsidRPr="00CD0EA7" w:rsidRDefault="00CD0EA7" w:rsidP="00CD0EA7">
            <w:pPr>
              <w:shd w:val="clear" w:color="auto" w:fill="FFFFFF" w:themeFill="background1"/>
              <w:rPr>
                <w:rFonts w:ascii="Times New Roman" w:eastAsia="Times New Roman" w:hAnsi="Times New Roman" w:cs="Times New Roman"/>
                <w:b/>
                <w:sz w:val="24"/>
                <w:szCs w:val="24"/>
              </w:rPr>
            </w:pPr>
            <w:r w:rsidRPr="00CD0EA7">
              <w:rPr>
                <w:rFonts w:ascii="Times New Roman" w:eastAsia="Times New Roman" w:hAnsi="Times New Roman" w:cs="Times New Roman"/>
                <w:b/>
                <w:sz w:val="24"/>
                <w:szCs w:val="24"/>
              </w:rPr>
              <w:t>Создание,</w:t>
            </w:r>
            <w:r w:rsidRPr="00CD0EA7">
              <w:rPr>
                <w:rFonts w:ascii="Times New Roman" w:eastAsia="Times New Roman" w:hAnsi="Times New Roman" w:cs="Times New Roman"/>
                <w:b/>
                <w:sz w:val="24"/>
                <w:szCs w:val="24"/>
              </w:rPr>
              <w:tab/>
              <w:t>восприятие</w:t>
            </w:r>
            <w:r w:rsidRPr="00CD0EA7">
              <w:rPr>
                <w:rFonts w:ascii="Times New Roman" w:eastAsia="Times New Roman" w:hAnsi="Times New Roman" w:cs="Times New Roman"/>
                <w:b/>
                <w:sz w:val="24"/>
                <w:szCs w:val="24"/>
              </w:rPr>
              <w:tab/>
              <w:t>и</w:t>
            </w:r>
            <w:r w:rsidRPr="00CD0EA7">
              <w:rPr>
                <w:rFonts w:ascii="Times New Roman" w:eastAsia="Times New Roman" w:hAnsi="Times New Roman" w:cs="Times New Roman"/>
                <w:b/>
                <w:sz w:val="24"/>
                <w:szCs w:val="24"/>
              </w:rPr>
              <w:tab/>
              <w:t>использование гипермедиасообщений</w:t>
            </w:r>
          </w:p>
          <w:p w:rsidR="00CD0EA7" w:rsidRPr="00CD0EA7" w:rsidRDefault="00CD0EA7" w:rsidP="00CD0EA7">
            <w:pPr>
              <w:shd w:val="clear" w:color="auto" w:fill="FFFFFF" w:themeFill="background1"/>
              <w:rPr>
                <w:rFonts w:ascii="Times New Roman" w:eastAsia="Times New Roman" w:hAnsi="Times New Roman" w:cs="Times New Roman"/>
                <w:b/>
                <w:sz w:val="24"/>
                <w:szCs w:val="24"/>
              </w:rPr>
            </w:pPr>
            <w:r w:rsidRPr="00CD0EA7">
              <w:rPr>
                <w:rFonts w:ascii="Times New Roman" w:eastAsia="Times New Roman" w:hAnsi="Times New Roman" w:cs="Times New Roman"/>
                <w:b/>
                <w:sz w:val="24"/>
                <w:szCs w:val="24"/>
              </w:rPr>
              <w:t>Выпускник научится:</w:t>
            </w:r>
          </w:p>
          <w:p w:rsidR="00CD0EA7" w:rsidRPr="00CD0EA7" w:rsidRDefault="00CD0EA7" w:rsidP="00CD0EA7">
            <w:pPr>
              <w:numPr>
                <w:ilvl w:val="0"/>
                <w:numId w:val="17"/>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CD0EA7" w:rsidRPr="00CD0EA7" w:rsidRDefault="00CD0EA7" w:rsidP="00CD0EA7">
            <w:pPr>
              <w:numPr>
                <w:ilvl w:val="0"/>
                <w:numId w:val="17"/>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CD0EA7" w:rsidRPr="00CD0EA7" w:rsidRDefault="00CD0EA7" w:rsidP="00CD0EA7">
            <w:pPr>
              <w:numPr>
                <w:ilvl w:val="0"/>
                <w:numId w:val="17"/>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проводить деконструкцию сообщений, выделение в них структуры, элементов и фрагментов;</w:t>
            </w:r>
          </w:p>
          <w:p w:rsidR="00CD0EA7" w:rsidRPr="00CD0EA7" w:rsidRDefault="00CD0EA7" w:rsidP="00CD0EA7">
            <w:pPr>
              <w:numPr>
                <w:ilvl w:val="0"/>
                <w:numId w:val="17"/>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использовать при восприятии сообщений внутренние и внешние ссылки;</w:t>
            </w:r>
          </w:p>
          <w:p w:rsidR="00CD0EA7" w:rsidRPr="00CD0EA7" w:rsidRDefault="00CD0EA7" w:rsidP="00CD0EA7">
            <w:pPr>
              <w:numPr>
                <w:ilvl w:val="0"/>
                <w:numId w:val="17"/>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lastRenderedPageBreak/>
              <w:t>формулировать вопросы к сообщению, создавать краткое описание сообщения; цитировать фрагменты сообщения;</w:t>
            </w:r>
          </w:p>
          <w:p w:rsidR="00CD0EA7" w:rsidRPr="00CD0EA7" w:rsidRDefault="00CD0EA7" w:rsidP="00CD0EA7">
            <w:pPr>
              <w:numPr>
                <w:ilvl w:val="0"/>
                <w:numId w:val="17"/>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CD0EA7" w:rsidRPr="00CD0EA7" w:rsidRDefault="00CD0EA7" w:rsidP="00CD0EA7">
            <w:pPr>
              <w:shd w:val="clear" w:color="auto" w:fill="FFFFFF" w:themeFill="background1"/>
              <w:ind w:left="720"/>
              <w:rPr>
                <w:rFonts w:ascii="Times New Roman" w:eastAsia="Times New Roman" w:hAnsi="Times New Roman" w:cs="Times New Roman"/>
                <w:sz w:val="24"/>
                <w:szCs w:val="24"/>
              </w:rPr>
            </w:pPr>
          </w:p>
          <w:p w:rsidR="00CD0EA7" w:rsidRPr="00CD0EA7" w:rsidRDefault="00CD0EA7" w:rsidP="00CD0EA7">
            <w:pPr>
              <w:pStyle w:val="ac"/>
              <w:shd w:val="clear" w:color="auto" w:fill="FFFFFF" w:themeFill="background1"/>
              <w:rPr>
                <w:rFonts w:ascii="Times New Roman" w:eastAsia="Times New Roman" w:hAnsi="Times New Roman" w:cs="Times New Roman"/>
                <w:sz w:val="24"/>
                <w:szCs w:val="24"/>
                <w:lang w:eastAsia="ru-RU"/>
              </w:rPr>
            </w:pPr>
            <w:r w:rsidRPr="00CD0EA7">
              <w:rPr>
                <w:rFonts w:ascii="Times New Roman" w:eastAsia="Times New Roman" w:hAnsi="Times New Roman" w:cs="Times New Roman"/>
                <w:b/>
                <w:i/>
                <w:iCs/>
                <w:sz w:val="24"/>
                <w:szCs w:val="24"/>
                <w:lang w:eastAsia="ru-RU"/>
              </w:rPr>
              <w:t>Выпускник получит возможность научиться</w:t>
            </w:r>
            <w:r w:rsidRPr="00CD0EA7">
              <w:rPr>
                <w:rFonts w:ascii="Times New Roman" w:eastAsia="Times New Roman" w:hAnsi="Times New Roman" w:cs="Times New Roman"/>
                <w:i/>
                <w:iCs/>
                <w:sz w:val="24"/>
                <w:szCs w:val="24"/>
                <w:lang w:eastAsia="ru-RU"/>
              </w:rPr>
              <w:t>:</w:t>
            </w:r>
          </w:p>
          <w:p w:rsidR="00CD0EA7" w:rsidRPr="00CD0EA7" w:rsidRDefault="00CD0EA7" w:rsidP="00CD0EA7">
            <w:pPr>
              <w:numPr>
                <w:ilvl w:val="0"/>
                <w:numId w:val="17"/>
              </w:numPr>
              <w:shd w:val="clear" w:color="auto" w:fill="FFFFFF" w:themeFill="background1"/>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проектировать дизайн сообщений в соответствии с задачами и средствами доставки;</w:t>
            </w:r>
          </w:p>
          <w:p w:rsidR="00CD0EA7" w:rsidRPr="00CD0EA7" w:rsidRDefault="00CD0EA7" w:rsidP="00CD0EA7">
            <w:pPr>
              <w:numPr>
                <w:ilvl w:val="0"/>
                <w:numId w:val="17"/>
              </w:numPr>
              <w:shd w:val="clear" w:color="auto" w:fill="FFFFFF" w:themeFill="background1"/>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CD0EA7" w:rsidRPr="00CD0EA7" w:rsidRDefault="00CD0EA7" w:rsidP="00CD0EA7">
            <w:pPr>
              <w:shd w:val="clear" w:color="auto" w:fill="FFFFFF" w:themeFill="background1"/>
              <w:rPr>
                <w:rFonts w:ascii="Times New Roman" w:eastAsia="Times New Roman" w:hAnsi="Times New Roman" w:cs="Times New Roman"/>
                <w:b/>
                <w:sz w:val="24"/>
                <w:szCs w:val="24"/>
              </w:rPr>
            </w:pPr>
            <w:r w:rsidRPr="00CD0EA7">
              <w:rPr>
                <w:rFonts w:ascii="Times New Roman" w:eastAsia="Times New Roman" w:hAnsi="Times New Roman" w:cs="Times New Roman"/>
                <w:b/>
                <w:sz w:val="24"/>
                <w:szCs w:val="24"/>
                <w:u w:val="single"/>
              </w:rPr>
              <w:t>Примечание</w:t>
            </w:r>
            <w:r w:rsidRPr="00CD0EA7">
              <w:rPr>
                <w:rFonts w:ascii="Times New Roman" w:eastAsia="Times New Roman" w:hAnsi="Times New Roman" w:cs="Times New Roman"/>
                <w:b/>
                <w:sz w:val="24"/>
                <w:szCs w:val="24"/>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CD0EA7" w:rsidRPr="00CD0EA7" w:rsidRDefault="00CD0EA7" w:rsidP="00CD0EA7">
            <w:pPr>
              <w:shd w:val="clear" w:color="auto" w:fill="FFFFFF" w:themeFill="background1"/>
              <w:rPr>
                <w:rFonts w:ascii="Times New Roman" w:eastAsia="Times New Roman" w:hAnsi="Times New Roman" w:cs="Times New Roman"/>
                <w:b/>
                <w:sz w:val="24"/>
                <w:szCs w:val="24"/>
                <w:u w:val="single"/>
              </w:rPr>
            </w:pPr>
          </w:p>
          <w:p w:rsidR="00CD0EA7" w:rsidRPr="00CD0EA7" w:rsidRDefault="00CD0EA7" w:rsidP="00CD0EA7">
            <w:pPr>
              <w:pStyle w:val="af0"/>
              <w:shd w:val="clear" w:color="auto" w:fill="FFFFFF" w:themeFill="background1"/>
              <w:rPr>
                <w:rFonts w:ascii="Times New Roman" w:hAnsi="Times New Roman" w:cs="Times New Roman"/>
                <w:b/>
                <w:sz w:val="24"/>
                <w:szCs w:val="24"/>
                <w:lang w:eastAsia="ru-RU"/>
              </w:rPr>
            </w:pPr>
            <w:r w:rsidRPr="00CD0EA7">
              <w:rPr>
                <w:rFonts w:ascii="Times New Roman" w:hAnsi="Times New Roman" w:cs="Times New Roman"/>
                <w:b/>
                <w:sz w:val="24"/>
                <w:szCs w:val="24"/>
                <w:lang w:eastAsia="ru-RU"/>
              </w:rPr>
              <w:t>Коммуникация и социальное взаимодействие</w:t>
            </w:r>
          </w:p>
          <w:p w:rsidR="00CD0EA7" w:rsidRPr="00CD0EA7" w:rsidRDefault="00CD0EA7" w:rsidP="00CD0EA7">
            <w:pPr>
              <w:pStyle w:val="af0"/>
              <w:shd w:val="clear" w:color="auto" w:fill="FFFFFF" w:themeFill="background1"/>
              <w:rPr>
                <w:rFonts w:ascii="Times New Roman" w:hAnsi="Times New Roman" w:cs="Times New Roman"/>
                <w:b/>
                <w:sz w:val="24"/>
                <w:szCs w:val="24"/>
                <w:lang w:eastAsia="ru-RU"/>
              </w:rPr>
            </w:pPr>
            <w:r w:rsidRPr="00CD0EA7">
              <w:rPr>
                <w:rFonts w:ascii="Times New Roman" w:hAnsi="Times New Roman" w:cs="Times New Roman"/>
                <w:b/>
                <w:sz w:val="24"/>
                <w:szCs w:val="24"/>
                <w:lang w:eastAsia="ru-RU"/>
              </w:rPr>
              <w:t>Выпускник научится:</w:t>
            </w:r>
          </w:p>
          <w:p w:rsidR="00CD0EA7" w:rsidRPr="00CD0EA7" w:rsidRDefault="00CD0EA7" w:rsidP="00CD0EA7">
            <w:pPr>
              <w:pStyle w:val="af0"/>
              <w:shd w:val="clear" w:color="auto" w:fill="FFFFFF" w:themeFill="background1"/>
              <w:rPr>
                <w:rFonts w:ascii="Times New Roman" w:hAnsi="Times New Roman" w:cs="Times New Roman"/>
                <w:b/>
                <w:sz w:val="24"/>
                <w:szCs w:val="24"/>
                <w:lang w:eastAsia="ru-RU"/>
              </w:rPr>
            </w:pPr>
          </w:p>
          <w:p w:rsidR="00CD0EA7" w:rsidRPr="00CD0EA7" w:rsidRDefault="00CD0EA7" w:rsidP="00CD0EA7">
            <w:pPr>
              <w:numPr>
                <w:ilvl w:val="0"/>
                <w:numId w:val="21"/>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выступать с аудиовидеоподдержкой, включая выступление перед дистанционной аудиторией;</w:t>
            </w:r>
          </w:p>
          <w:p w:rsidR="00CD0EA7" w:rsidRPr="00CD0EA7" w:rsidRDefault="00CD0EA7" w:rsidP="00CD0EA7">
            <w:pPr>
              <w:numPr>
                <w:ilvl w:val="0"/>
                <w:numId w:val="21"/>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участвовать в обсуждении (аудиовидеофорум, текстовый форум) с использованием возможностей Интернета;</w:t>
            </w:r>
          </w:p>
          <w:p w:rsidR="00CD0EA7" w:rsidRPr="00CD0EA7" w:rsidRDefault="00CD0EA7" w:rsidP="00CD0EA7">
            <w:pPr>
              <w:numPr>
                <w:ilvl w:val="0"/>
                <w:numId w:val="21"/>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использовать возможности электронной почты для информационного обмена;</w:t>
            </w:r>
          </w:p>
          <w:p w:rsidR="00CD0EA7" w:rsidRPr="00CD0EA7" w:rsidRDefault="00CD0EA7" w:rsidP="00CD0EA7">
            <w:pPr>
              <w:numPr>
                <w:ilvl w:val="0"/>
                <w:numId w:val="21"/>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вести личный дневник (блог) с использованием возможностей Интернета;</w:t>
            </w:r>
          </w:p>
          <w:p w:rsidR="00CD0EA7" w:rsidRPr="00CD0EA7" w:rsidRDefault="00CD0EA7" w:rsidP="00CD0EA7">
            <w:pPr>
              <w:numPr>
                <w:ilvl w:val="0"/>
                <w:numId w:val="21"/>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CD0EA7" w:rsidRPr="00CD0EA7" w:rsidRDefault="00CD0EA7" w:rsidP="00CD0EA7">
            <w:pPr>
              <w:numPr>
                <w:ilvl w:val="0"/>
                <w:numId w:val="21"/>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CD0EA7" w:rsidRPr="00CD0EA7" w:rsidRDefault="00CD0EA7" w:rsidP="00CD0EA7">
            <w:pPr>
              <w:pStyle w:val="ac"/>
              <w:numPr>
                <w:ilvl w:val="0"/>
                <w:numId w:val="21"/>
              </w:numPr>
              <w:shd w:val="clear" w:color="auto" w:fill="FFFFFF" w:themeFill="background1"/>
              <w:rPr>
                <w:rFonts w:ascii="Times New Roman" w:eastAsia="Times New Roman" w:hAnsi="Times New Roman" w:cs="Times New Roman"/>
                <w:sz w:val="24"/>
                <w:szCs w:val="24"/>
                <w:lang w:eastAsia="ru-RU"/>
              </w:rPr>
            </w:pPr>
            <w:r w:rsidRPr="00CD0EA7">
              <w:rPr>
                <w:rFonts w:ascii="Times New Roman" w:eastAsia="Times New Roman" w:hAnsi="Times New Roman" w:cs="Times New Roman"/>
                <w:i/>
                <w:iCs/>
                <w:sz w:val="24"/>
                <w:szCs w:val="24"/>
                <w:lang w:eastAsia="ru-RU"/>
              </w:rPr>
              <w:t>Выпускник получит возможность научиться</w:t>
            </w:r>
            <w:r w:rsidRPr="00CD0EA7">
              <w:rPr>
                <w:rFonts w:ascii="Times New Roman" w:eastAsia="Times New Roman" w:hAnsi="Times New Roman" w:cs="Times New Roman"/>
                <w:sz w:val="24"/>
                <w:szCs w:val="24"/>
                <w:lang w:eastAsia="ru-RU"/>
              </w:rPr>
              <w:t>:</w:t>
            </w:r>
          </w:p>
          <w:p w:rsidR="00CD0EA7" w:rsidRPr="00CD0EA7" w:rsidRDefault="00CD0EA7" w:rsidP="00CD0EA7">
            <w:pPr>
              <w:numPr>
                <w:ilvl w:val="0"/>
                <w:numId w:val="21"/>
              </w:numPr>
              <w:shd w:val="clear" w:color="auto" w:fill="FFFFFF" w:themeFill="background1"/>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 xml:space="preserve">взаимодействовать в социальных сетях, работать в группе над </w:t>
            </w:r>
            <w:r w:rsidRPr="00CD0EA7">
              <w:rPr>
                <w:rFonts w:ascii="Times New Roman" w:eastAsia="Times New Roman" w:hAnsi="Times New Roman" w:cs="Times New Roman"/>
                <w:i/>
                <w:iCs/>
                <w:sz w:val="24"/>
                <w:szCs w:val="24"/>
              </w:rPr>
              <w:lastRenderedPageBreak/>
              <w:t>сообщением (вики);</w:t>
            </w:r>
          </w:p>
          <w:p w:rsidR="00CD0EA7" w:rsidRPr="00CD0EA7" w:rsidRDefault="00CD0EA7" w:rsidP="00CD0EA7">
            <w:pPr>
              <w:numPr>
                <w:ilvl w:val="0"/>
                <w:numId w:val="21"/>
              </w:numPr>
              <w:shd w:val="clear" w:color="auto" w:fill="FFFFFF" w:themeFill="background1"/>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участвовать в форумах в социальных образовательных сетях;</w:t>
            </w:r>
          </w:p>
          <w:p w:rsidR="00CD0EA7" w:rsidRPr="00CD0EA7" w:rsidRDefault="00CD0EA7" w:rsidP="00CD0EA7">
            <w:pPr>
              <w:numPr>
                <w:ilvl w:val="0"/>
                <w:numId w:val="21"/>
              </w:numPr>
              <w:shd w:val="clear" w:color="auto" w:fill="FFFFFF" w:themeFill="background1"/>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взаимодействовать с партнёрами с использованием возможностей Интернета (игровое и театральное взаимодействие).</w:t>
            </w:r>
          </w:p>
          <w:p w:rsidR="00CD0EA7" w:rsidRPr="00CD0EA7" w:rsidRDefault="00CD0EA7" w:rsidP="00CD0EA7">
            <w:p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b/>
                <w:sz w:val="24"/>
                <w:szCs w:val="24"/>
                <w:u w:val="single"/>
              </w:rPr>
              <w:t>Примечание</w:t>
            </w:r>
            <w:r w:rsidRPr="00CD0EA7">
              <w:rPr>
                <w:rFonts w:ascii="Times New Roman" w:eastAsia="Times New Roman" w:hAnsi="Times New Roman" w:cs="Times New Roman"/>
                <w:b/>
                <w:sz w:val="24"/>
                <w:szCs w:val="24"/>
              </w:rPr>
              <w:t>: результаты достигаются в рамках всех предметов, а также во внеурочной деятельности</w:t>
            </w:r>
            <w:r w:rsidRPr="00CD0EA7">
              <w:rPr>
                <w:rFonts w:ascii="Times New Roman" w:eastAsia="Times New Roman" w:hAnsi="Times New Roman" w:cs="Times New Roman"/>
                <w:sz w:val="24"/>
                <w:szCs w:val="24"/>
              </w:rPr>
              <w:t>.</w:t>
            </w:r>
          </w:p>
          <w:p w:rsidR="00CD0EA7" w:rsidRPr="00CD0EA7" w:rsidRDefault="00CD0EA7" w:rsidP="00CD0EA7">
            <w:pPr>
              <w:pStyle w:val="ac"/>
              <w:numPr>
                <w:ilvl w:val="0"/>
                <w:numId w:val="21"/>
              </w:numPr>
              <w:shd w:val="clear" w:color="auto" w:fill="FFFFFF" w:themeFill="background1"/>
              <w:rPr>
                <w:rFonts w:ascii="Times New Roman" w:eastAsia="Times New Roman" w:hAnsi="Times New Roman" w:cs="Times New Roman"/>
                <w:sz w:val="24"/>
                <w:szCs w:val="24"/>
                <w:lang w:eastAsia="ru-RU"/>
              </w:rPr>
            </w:pPr>
            <w:r w:rsidRPr="00CD0EA7">
              <w:rPr>
                <w:rFonts w:ascii="Times New Roman" w:eastAsia="Times New Roman" w:hAnsi="Times New Roman" w:cs="Times New Roman"/>
                <w:sz w:val="24"/>
                <w:szCs w:val="24"/>
                <w:lang w:eastAsia="ru-RU"/>
              </w:rPr>
              <w:t>Поиск и организация хранения информации</w:t>
            </w:r>
          </w:p>
          <w:p w:rsidR="00CD0EA7" w:rsidRPr="00CD0EA7" w:rsidRDefault="00CD0EA7" w:rsidP="00CD0EA7">
            <w:pPr>
              <w:pStyle w:val="ac"/>
              <w:numPr>
                <w:ilvl w:val="0"/>
                <w:numId w:val="21"/>
              </w:numPr>
              <w:shd w:val="clear" w:color="auto" w:fill="FFFFFF" w:themeFill="background1"/>
              <w:rPr>
                <w:rFonts w:ascii="Times New Roman" w:eastAsia="Times New Roman" w:hAnsi="Times New Roman" w:cs="Times New Roman"/>
                <w:sz w:val="24"/>
                <w:szCs w:val="24"/>
                <w:lang w:eastAsia="ru-RU"/>
              </w:rPr>
            </w:pPr>
            <w:r w:rsidRPr="00CD0EA7">
              <w:rPr>
                <w:rFonts w:ascii="Times New Roman" w:eastAsia="Times New Roman" w:hAnsi="Times New Roman" w:cs="Times New Roman"/>
                <w:sz w:val="24"/>
                <w:szCs w:val="24"/>
                <w:lang w:eastAsia="ru-RU"/>
              </w:rPr>
              <w:t>Выпускник научится:</w:t>
            </w:r>
          </w:p>
          <w:p w:rsidR="00CD0EA7" w:rsidRPr="00CD0EA7" w:rsidRDefault="00CD0EA7" w:rsidP="00CD0EA7">
            <w:pPr>
              <w:numPr>
                <w:ilvl w:val="0"/>
                <w:numId w:val="21"/>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CD0EA7" w:rsidRPr="00CD0EA7" w:rsidRDefault="00CD0EA7" w:rsidP="00CD0EA7">
            <w:pPr>
              <w:numPr>
                <w:ilvl w:val="0"/>
                <w:numId w:val="21"/>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использовать приёмы поиска информации на персональном компьютере, в информационной среде учреждения и в образовательном пространстве;</w:t>
            </w:r>
          </w:p>
          <w:p w:rsidR="00CD0EA7" w:rsidRPr="00CD0EA7" w:rsidRDefault="00CD0EA7" w:rsidP="00CD0EA7">
            <w:pPr>
              <w:numPr>
                <w:ilvl w:val="0"/>
                <w:numId w:val="21"/>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использовать различные библиотечные, в том числе электронные, каталоги для поиска необходимых книг;</w:t>
            </w:r>
          </w:p>
          <w:p w:rsidR="00CD0EA7" w:rsidRPr="00CD0EA7" w:rsidRDefault="00CD0EA7" w:rsidP="00CD0EA7">
            <w:pPr>
              <w:numPr>
                <w:ilvl w:val="0"/>
                <w:numId w:val="21"/>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CD0EA7" w:rsidRPr="00CD0EA7" w:rsidRDefault="00CD0EA7" w:rsidP="00CD0EA7">
            <w:pPr>
              <w:numPr>
                <w:ilvl w:val="0"/>
                <w:numId w:val="21"/>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CD0EA7" w:rsidRPr="00CD0EA7" w:rsidRDefault="00CD0EA7" w:rsidP="00CD0EA7">
            <w:pPr>
              <w:shd w:val="clear" w:color="auto" w:fill="FFFFFF" w:themeFill="background1"/>
              <w:rPr>
                <w:rFonts w:ascii="Times New Roman" w:eastAsia="Times New Roman" w:hAnsi="Times New Roman" w:cs="Times New Roman"/>
                <w:b/>
                <w:sz w:val="24"/>
                <w:szCs w:val="24"/>
              </w:rPr>
            </w:pPr>
            <w:r w:rsidRPr="00CD0EA7">
              <w:rPr>
                <w:rFonts w:ascii="Times New Roman" w:eastAsia="Times New Roman" w:hAnsi="Times New Roman" w:cs="Times New Roman"/>
                <w:b/>
                <w:i/>
                <w:iCs/>
                <w:sz w:val="24"/>
                <w:szCs w:val="24"/>
              </w:rPr>
              <w:t>Выпускник получит возможность научиться:</w:t>
            </w:r>
          </w:p>
          <w:p w:rsidR="00CD0EA7" w:rsidRPr="00CD0EA7" w:rsidRDefault="00CD0EA7" w:rsidP="00CD0EA7">
            <w:pPr>
              <w:numPr>
                <w:ilvl w:val="0"/>
                <w:numId w:val="21"/>
              </w:numPr>
              <w:shd w:val="clear" w:color="auto" w:fill="FFFFFF" w:themeFill="background1"/>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создавать и заполнять различные определители;</w:t>
            </w:r>
          </w:p>
          <w:p w:rsidR="00CD0EA7" w:rsidRPr="00CD0EA7" w:rsidRDefault="00CD0EA7" w:rsidP="00CD0EA7">
            <w:pPr>
              <w:numPr>
                <w:ilvl w:val="0"/>
                <w:numId w:val="21"/>
              </w:numPr>
              <w:shd w:val="clear" w:color="auto" w:fill="FFFFFF" w:themeFill="background1"/>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использовать различные приёмы поиска информации в Интернете в ходе учебной деятельности.</w:t>
            </w:r>
          </w:p>
          <w:p w:rsidR="00CD0EA7" w:rsidRPr="00CD0EA7" w:rsidRDefault="00CD0EA7" w:rsidP="00CD0EA7">
            <w:pPr>
              <w:pStyle w:val="ac"/>
              <w:numPr>
                <w:ilvl w:val="0"/>
                <w:numId w:val="21"/>
              </w:numPr>
              <w:shd w:val="clear" w:color="auto" w:fill="FFFFFF" w:themeFill="background1"/>
              <w:rPr>
                <w:rFonts w:ascii="Times New Roman" w:eastAsia="Times New Roman" w:hAnsi="Times New Roman" w:cs="Times New Roman"/>
                <w:b/>
                <w:sz w:val="24"/>
                <w:szCs w:val="24"/>
                <w:lang w:eastAsia="ru-RU"/>
              </w:rPr>
            </w:pPr>
            <w:r w:rsidRPr="00CD0EA7">
              <w:rPr>
                <w:rFonts w:ascii="Times New Roman" w:eastAsia="Times New Roman" w:hAnsi="Times New Roman" w:cs="Times New Roman"/>
                <w:b/>
                <w:sz w:val="24"/>
                <w:szCs w:val="24"/>
                <w:u w:val="single"/>
                <w:lang w:eastAsia="ru-RU"/>
              </w:rPr>
              <w:t>Примечание</w:t>
            </w:r>
            <w:r w:rsidRPr="00CD0EA7">
              <w:rPr>
                <w:rFonts w:ascii="Times New Roman" w:eastAsia="Times New Roman" w:hAnsi="Times New Roman" w:cs="Times New Roman"/>
                <w:b/>
                <w:sz w:val="24"/>
                <w:szCs w:val="24"/>
                <w:lang w:eastAsia="ru-RU"/>
              </w:rPr>
              <w:t>: результаты достигаются преимущественно в рамках предметов «История», «Литература», «Технология», «Информатика» и других предметов.</w:t>
            </w:r>
          </w:p>
          <w:p w:rsidR="00CD0EA7" w:rsidRPr="00CD0EA7" w:rsidRDefault="00CD0EA7" w:rsidP="00CD0EA7">
            <w:pPr>
              <w:shd w:val="clear" w:color="auto" w:fill="FFFFFF" w:themeFill="background1"/>
              <w:rPr>
                <w:rFonts w:ascii="Times New Roman" w:eastAsia="Times New Roman" w:hAnsi="Times New Roman" w:cs="Times New Roman"/>
                <w:b/>
                <w:sz w:val="24"/>
                <w:szCs w:val="24"/>
              </w:rPr>
            </w:pPr>
          </w:p>
          <w:p w:rsidR="00CD0EA7" w:rsidRPr="00CD0EA7" w:rsidRDefault="00CD0EA7" w:rsidP="00CD0EA7">
            <w:pPr>
              <w:shd w:val="clear" w:color="auto" w:fill="FFFFFF" w:themeFill="background1"/>
              <w:rPr>
                <w:rFonts w:ascii="Times New Roman" w:eastAsia="Times New Roman" w:hAnsi="Times New Roman" w:cs="Times New Roman"/>
                <w:b/>
                <w:sz w:val="24"/>
                <w:szCs w:val="24"/>
              </w:rPr>
            </w:pPr>
            <w:r w:rsidRPr="00CD0EA7">
              <w:rPr>
                <w:rFonts w:ascii="Times New Roman" w:eastAsia="Times New Roman" w:hAnsi="Times New Roman" w:cs="Times New Roman"/>
                <w:b/>
                <w:sz w:val="24"/>
                <w:szCs w:val="24"/>
              </w:rPr>
              <w:t>Анализ информации, математическая обработка данных в исследовании</w:t>
            </w:r>
          </w:p>
          <w:p w:rsidR="00CD0EA7" w:rsidRPr="00CD0EA7" w:rsidRDefault="00CD0EA7" w:rsidP="00CD0EA7">
            <w:pPr>
              <w:shd w:val="clear" w:color="auto" w:fill="FFFFFF" w:themeFill="background1"/>
              <w:rPr>
                <w:rFonts w:ascii="Times New Roman" w:eastAsia="Times New Roman" w:hAnsi="Times New Roman" w:cs="Times New Roman"/>
                <w:b/>
                <w:sz w:val="24"/>
                <w:szCs w:val="24"/>
              </w:rPr>
            </w:pPr>
            <w:r w:rsidRPr="00CD0EA7">
              <w:rPr>
                <w:rFonts w:ascii="Times New Roman" w:eastAsia="Times New Roman" w:hAnsi="Times New Roman" w:cs="Times New Roman"/>
                <w:b/>
                <w:sz w:val="24"/>
                <w:szCs w:val="24"/>
              </w:rPr>
              <w:t>Выпускник научится:</w:t>
            </w:r>
          </w:p>
          <w:p w:rsidR="00CD0EA7" w:rsidRPr="00CD0EA7" w:rsidRDefault="00CD0EA7" w:rsidP="00CD0EA7">
            <w:pPr>
              <w:shd w:val="clear" w:color="auto" w:fill="FFFFFF" w:themeFill="background1"/>
              <w:rPr>
                <w:rFonts w:ascii="Times New Roman" w:hAnsi="Times New Roman" w:cs="Times New Roman"/>
                <w:b/>
                <w:sz w:val="24"/>
                <w:szCs w:val="24"/>
              </w:rPr>
            </w:pPr>
          </w:p>
          <w:p w:rsidR="00CD0EA7" w:rsidRPr="00CD0EA7" w:rsidRDefault="00CD0EA7" w:rsidP="00CD0EA7">
            <w:pPr>
              <w:numPr>
                <w:ilvl w:val="0"/>
                <w:numId w:val="22"/>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 xml:space="preserve">вводить результаты измерений и другие цифровые данные для их </w:t>
            </w:r>
            <w:r w:rsidRPr="00CD0EA7">
              <w:rPr>
                <w:rFonts w:ascii="Times New Roman" w:eastAsia="Times New Roman" w:hAnsi="Times New Roman" w:cs="Times New Roman"/>
                <w:sz w:val="24"/>
                <w:szCs w:val="24"/>
              </w:rPr>
              <w:lastRenderedPageBreak/>
              <w:t>обработки, в том числе статистической и визуализации;</w:t>
            </w:r>
          </w:p>
          <w:p w:rsidR="00CD0EA7" w:rsidRPr="00CD0EA7" w:rsidRDefault="00CD0EA7" w:rsidP="00CD0EA7">
            <w:pPr>
              <w:numPr>
                <w:ilvl w:val="0"/>
                <w:numId w:val="22"/>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строить математические модели;</w:t>
            </w:r>
          </w:p>
          <w:p w:rsidR="00CD0EA7" w:rsidRPr="00CD0EA7" w:rsidRDefault="00CD0EA7" w:rsidP="00CD0EA7">
            <w:pPr>
              <w:numPr>
                <w:ilvl w:val="0"/>
                <w:numId w:val="22"/>
              </w:num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проводить эксперименты и исследования в виртуальных лабораториях по естественным наукам, математике и информатике</w:t>
            </w:r>
          </w:p>
          <w:p w:rsidR="00CD0EA7" w:rsidRPr="00CD0EA7" w:rsidRDefault="00CD0EA7" w:rsidP="00CD0EA7">
            <w:pPr>
              <w:shd w:val="clear" w:color="auto" w:fill="FFFFFF" w:themeFill="background1"/>
              <w:ind w:left="720"/>
              <w:rPr>
                <w:rFonts w:ascii="Times New Roman" w:eastAsia="Times New Roman" w:hAnsi="Times New Roman" w:cs="Times New Roman"/>
                <w:sz w:val="24"/>
                <w:szCs w:val="24"/>
              </w:rPr>
            </w:pPr>
          </w:p>
          <w:p w:rsidR="00CD0EA7" w:rsidRPr="00CD0EA7" w:rsidRDefault="00CD0EA7" w:rsidP="00CD0EA7">
            <w:pPr>
              <w:shd w:val="clear" w:color="auto" w:fill="FFFFFF" w:themeFill="background1"/>
              <w:rPr>
                <w:rFonts w:ascii="Times New Roman" w:eastAsia="Times New Roman" w:hAnsi="Times New Roman" w:cs="Times New Roman"/>
                <w:b/>
                <w:sz w:val="24"/>
                <w:szCs w:val="24"/>
              </w:rPr>
            </w:pPr>
            <w:r w:rsidRPr="00CD0EA7">
              <w:rPr>
                <w:rFonts w:ascii="Times New Roman" w:eastAsia="Times New Roman" w:hAnsi="Times New Roman" w:cs="Times New Roman"/>
                <w:b/>
                <w:i/>
                <w:iCs/>
                <w:sz w:val="24"/>
                <w:szCs w:val="24"/>
              </w:rPr>
              <w:t>Выпускник получит возможность научиться</w:t>
            </w:r>
            <w:r w:rsidRPr="00CD0EA7">
              <w:rPr>
                <w:rFonts w:ascii="Times New Roman" w:eastAsia="Times New Roman" w:hAnsi="Times New Roman" w:cs="Times New Roman"/>
                <w:b/>
                <w:sz w:val="24"/>
                <w:szCs w:val="24"/>
              </w:rPr>
              <w:t>:</w:t>
            </w:r>
          </w:p>
          <w:p w:rsidR="00CD0EA7" w:rsidRPr="00CD0EA7" w:rsidRDefault="00CD0EA7" w:rsidP="00CD0EA7">
            <w:pPr>
              <w:numPr>
                <w:ilvl w:val="0"/>
                <w:numId w:val="22"/>
              </w:numPr>
              <w:shd w:val="clear" w:color="auto" w:fill="FFFFFF" w:themeFill="background1"/>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CD0EA7" w:rsidRPr="00CD0EA7" w:rsidRDefault="00CD0EA7" w:rsidP="00CD0EA7">
            <w:pPr>
              <w:numPr>
                <w:ilvl w:val="0"/>
                <w:numId w:val="22"/>
              </w:numPr>
              <w:shd w:val="clear" w:color="auto" w:fill="FFFFFF" w:themeFill="background1"/>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анализировать результаты своей деятельности и затрачиваемых ресурсов.</w:t>
            </w:r>
          </w:p>
          <w:p w:rsidR="00CD0EA7" w:rsidRPr="00CD0EA7" w:rsidRDefault="00CD0EA7" w:rsidP="00CD0EA7">
            <w:pPr>
              <w:shd w:val="clear" w:color="auto" w:fill="FFFFFF" w:themeFill="background1"/>
              <w:rPr>
                <w:rFonts w:ascii="Times New Roman" w:eastAsia="Times New Roman" w:hAnsi="Times New Roman" w:cs="Times New Roman"/>
                <w:b/>
                <w:sz w:val="24"/>
                <w:szCs w:val="24"/>
              </w:rPr>
            </w:pPr>
            <w:r w:rsidRPr="00CD0EA7">
              <w:rPr>
                <w:rFonts w:ascii="Times New Roman" w:eastAsia="Times New Roman" w:hAnsi="Times New Roman" w:cs="Times New Roman"/>
                <w:b/>
                <w:sz w:val="24"/>
                <w:szCs w:val="24"/>
              </w:rPr>
              <w:t>Примечание: результаты достигаются преимущественно в рамках естественных наук, предметов «Обществознание», «Математика».</w:t>
            </w:r>
          </w:p>
          <w:p w:rsidR="00CD0EA7" w:rsidRPr="00CD0EA7" w:rsidRDefault="00CD0EA7" w:rsidP="00CD0EA7">
            <w:pPr>
              <w:shd w:val="clear" w:color="auto" w:fill="FFFFFF" w:themeFill="background1"/>
              <w:rPr>
                <w:rFonts w:ascii="Times New Roman" w:hAnsi="Times New Roman" w:cs="Times New Roman"/>
                <w:b/>
                <w:sz w:val="24"/>
                <w:szCs w:val="24"/>
                <w:u w:val="single"/>
              </w:rPr>
            </w:pPr>
          </w:p>
        </w:tc>
      </w:tr>
      <w:tr w:rsidR="00CD0EA7" w:rsidRPr="00CD0EA7" w:rsidTr="00507B59">
        <w:tc>
          <w:tcPr>
            <w:tcW w:w="1809" w:type="dxa"/>
          </w:tcPr>
          <w:p w:rsidR="00CD0EA7" w:rsidRPr="00CD0EA7" w:rsidRDefault="00CD0EA7" w:rsidP="00CD0EA7">
            <w:pPr>
              <w:shd w:val="clear" w:color="auto" w:fill="FFFFFF" w:themeFill="background1"/>
              <w:rPr>
                <w:rFonts w:ascii="Times New Roman" w:eastAsia="Times New Roman" w:hAnsi="Times New Roman" w:cs="Times New Roman"/>
                <w:b/>
                <w:sz w:val="24"/>
                <w:szCs w:val="24"/>
              </w:rPr>
            </w:pPr>
            <w:r w:rsidRPr="00CD0EA7">
              <w:rPr>
                <w:rFonts w:ascii="Times New Roman" w:eastAsia="Times New Roman" w:hAnsi="Times New Roman" w:cs="Times New Roman"/>
                <w:b/>
              </w:rPr>
              <w:lastRenderedPageBreak/>
              <w:t>Проектно</w:t>
            </w:r>
            <w:r w:rsidRPr="00CD0EA7">
              <w:rPr>
                <w:rFonts w:ascii="Times New Roman" w:eastAsia="Times New Roman" w:hAnsi="Times New Roman" w:cs="Times New Roman"/>
                <w:b/>
              </w:rPr>
              <w:softHyphen/>
            </w:r>
          </w:p>
          <w:p w:rsidR="00CD0EA7" w:rsidRPr="00CD0EA7" w:rsidRDefault="00CD0EA7" w:rsidP="00CD0EA7">
            <w:pPr>
              <w:shd w:val="clear" w:color="auto" w:fill="FFFFFF" w:themeFill="background1"/>
              <w:rPr>
                <w:rFonts w:ascii="Times New Roman" w:eastAsia="Times New Roman" w:hAnsi="Times New Roman" w:cs="Times New Roman"/>
                <w:b/>
                <w:sz w:val="24"/>
                <w:szCs w:val="24"/>
              </w:rPr>
            </w:pPr>
            <w:r w:rsidRPr="00CD0EA7">
              <w:rPr>
                <w:rFonts w:ascii="Times New Roman" w:eastAsia="Times New Roman" w:hAnsi="Times New Roman" w:cs="Times New Roman"/>
                <w:b/>
              </w:rPr>
              <w:t>исследовательская</w:t>
            </w:r>
          </w:p>
          <w:p w:rsidR="00CD0EA7" w:rsidRPr="00CD0EA7" w:rsidRDefault="00CD0EA7" w:rsidP="00CD0EA7">
            <w:pPr>
              <w:pStyle w:val="a3"/>
              <w:shd w:val="clear" w:color="auto" w:fill="FFFFFF" w:themeFill="background1"/>
              <w:tabs>
                <w:tab w:val="left" w:leader="underscore" w:pos="1374"/>
                <w:tab w:val="left" w:leader="underscore" w:pos="7196"/>
              </w:tabs>
              <w:spacing w:line="360" w:lineRule="auto"/>
              <w:ind w:firstLine="0"/>
              <w:rPr>
                <w:sz w:val="28"/>
                <w:szCs w:val="28"/>
                <w:u w:val="single"/>
              </w:rPr>
            </w:pPr>
            <w:r w:rsidRPr="00CD0EA7">
              <w:rPr>
                <w:rFonts w:eastAsia="Times New Roman"/>
                <w:b/>
              </w:rPr>
              <w:t>компетентность</w:t>
            </w:r>
          </w:p>
        </w:tc>
        <w:tc>
          <w:tcPr>
            <w:tcW w:w="8146" w:type="dxa"/>
          </w:tcPr>
          <w:p w:rsidR="00CD0EA7" w:rsidRPr="00CD0EA7" w:rsidRDefault="00CD0EA7" w:rsidP="00CD0EA7">
            <w:p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b/>
                <w:sz w:val="24"/>
                <w:szCs w:val="24"/>
              </w:rPr>
              <w:t>Выпускник научится</w:t>
            </w:r>
            <w:r w:rsidRPr="00CD0EA7">
              <w:rPr>
                <w:rFonts w:ascii="Times New Roman" w:eastAsia="Times New Roman" w:hAnsi="Times New Roman" w:cs="Times New Roman"/>
                <w:sz w:val="24"/>
                <w:szCs w:val="24"/>
              </w:rPr>
              <w:t>:</w:t>
            </w:r>
          </w:p>
          <w:p w:rsidR="00CD0EA7" w:rsidRPr="00CD0EA7" w:rsidRDefault="00CD0EA7" w:rsidP="00CD0EA7">
            <w:pPr>
              <w:numPr>
                <w:ilvl w:val="0"/>
                <w:numId w:val="23"/>
              </w:numPr>
              <w:shd w:val="clear" w:color="auto" w:fill="FFFFFF" w:themeFill="background1"/>
              <w:ind w:left="-108" w:firstLine="184"/>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CD0EA7" w:rsidRPr="00CD0EA7" w:rsidRDefault="00CD0EA7" w:rsidP="00CD0EA7">
            <w:pPr>
              <w:numPr>
                <w:ilvl w:val="0"/>
                <w:numId w:val="23"/>
              </w:numPr>
              <w:shd w:val="clear" w:color="auto" w:fill="FFFFFF" w:themeFill="background1"/>
              <w:ind w:left="-108" w:firstLine="184"/>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выбирать и использовать методы, релевантные рассматриваемой проблеме;</w:t>
            </w:r>
          </w:p>
          <w:p w:rsidR="00CD0EA7" w:rsidRPr="00CD0EA7" w:rsidRDefault="00CD0EA7" w:rsidP="00CD0EA7">
            <w:pPr>
              <w:numPr>
                <w:ilvl w:val="0"/>
                <w:numId w:val="23"/>
              </w:numPr>
              <w:shd w:val="clear" w:color="auto" w:fill="FFFFFF" w:themeFill="background1"/>
              <w:ind w:left="-108" w:firstLine="184"/>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CD0EA7" w:rsidRPr="00CD0EA7" w:rsidRDefault="00CD0EA7" w:rsidP="00CD0EA7">
            <w:pPr>
              <w:numPr>
                <w:ilvl w:val="0"/>
                <w:numId w:val="23"/>
              </w:numPr>
              <w:shd w:val="clear" w:color="auto" w:fill="FFFFFF" w:themeFill="background1"/>
              <w:ind w:left="-108" w:firstLine="184"/>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CD0EA7" w:rsidRPr="00CD0EA7" w:rsidRDefault="00CD0EA7" w:rsidP="00CD0EA7">
            <w:pPr>
              <w:numPr>
                <w:ilvl w:val="0"/>
                <w:numId w:val="23"/>
              </w:numPr>
              <w:shd w:val="clear" w:color="auto" w:fill="FFFFFF" w:themeFill="background1"/>
              <w:ind w:left="-108" w:firstLine="184"/>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CD0EA7" w:rsidRPr="00CD0EA7" w:rsidRDefault="00CD0EA7" w:rsidP="00CD0EA7">
            <w:pPr>
              <w:numPr>
                <w:ilvl w:val="0"/>
                <w:numId w:val="23"/>
              </w:numPr>
              <w:shd w:val="clear" w:color="auto" w:fill="FFFFFF" w:themeFill="background1"/>
              <w:ind w:left="-108" w:firstLine="184"/>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CD0EA7" w:rsidRPr="00CD0EA7" w:rsidRDefault="00CD0EA7" w:rsidP="00CD0EA7">
            <w:pPr>
              <w:numPr>
                <w:ilvl w:val="0"/>
                <w:numId w:val="23"/>
              </w:numPr>
              <w:shd w:val="clear" w:color="auto" w:fill="FFFFFF" w:themeFill="background1"/>
              <w:ind w:left="-108" w:firstLine="184"/>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lastRenderedPageBreak/>
              <w:t>ясно, логично и точно излагать свою точку зрения, использовать языковые средства, адекватные обсуждаемой проблеме;</w:t>
            </w:r>
          </w:p>
          <w:p w:rsidR="00CD0EA7" w:rsidRPr="00CD0EA7" w:rsidRDefault="00CD0EA7" w:rsidP="00CD0EA7">
            <w:pPr>
              <w:numPr>
                <w:ilvl w:val="0"/>
                <w:numId w:val="23"/>
              </w:numPr>
              <w:shd w:val="clear" w:color="auto" w:fill="FFFFFF" w:themeFill="background1"/>
              <w:ind w:left="-108" w:firstLine="184"/>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CD0EA7" w:rsidRPr="00CD0EA7" w:rsidRDefault="00CD0EA7" w:rsidP="00CD0EA7">
            <w:pPr>
              <w:numPr>
                <w:ilvl w:val="0"/>
                <w:numId w:val="23"/>
              </w:numPr>
              <w:shd w:val="clear" w:color="auto" w:fill="FFFFFF" w:themeFill="background1"/>
              <w:ind w:left="-108" w:firstLine="184"/>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CD0EA7" w:rsidRPr="00CD0EA7" w:rsidRDefault="00CD0EA7" w:rsidP="00CD0EA7">
            <w:pPr>
              <w:shd w:val="clear" w:color="auto" w:fill="FFFFFF" w:themeFill="background1"/>
              <w:rPr>
                <w:rFonts w:ascii="Times New Roman" w:eastAsia="Times New Roman" w:hAnsi="Times New Roman" w:cs="Times New Roman"/>
                <w:b/>
                <w:i/>
                <w:iCs/>
                <w:sz w:val="24"/>
                <w:szCs w:val="24"/>
              </w:rPr>
            </w:pPr>
          </w:p>
          <w:p w:rsidR="00CD0EA7" w:rsidRPr="00CD0EA7" w:rsidRDefault="00CD0EA7" w:rsidP="00CD0EA7">
            <w:pPr>
              <w:shd w:val="clear" w:color="auto" w:fill="FFFFFF" w:themeFill="background1"/>
              <w:rPr>
                <w:rFonts w:ascii="Times New Roman" w:eastAsia="Times New Roman" w:hAnsi="Times New Roman" w:cs="Times New Roman"/>
                <w:b/>
                <w:i/>
                <w:iCs/>
                <w:sz w:val="24"/>
                <w:szCs w:val="24"/>
              </w:rPr>
            </w:pPr>
            <w:r w:rsidRPr="00CD0EA7">
              <w:rPr>
                <w:rFonts w:ascii="Times New Roman" w:eastAsia="Times New Roman" w:hAnsi="Times New Roman" w:cs="Times New Roman"/>
                <w:b/>
                <w:i/>
                <w:iCs/>
                <w:sz w:val="24"/>
                <w:szCs w:val="24"/>
              </w:rPr>
              <w:t>Выпускник получит возможность научиться:</w:t>
            </w:r>
          </w:p>
          <w:p w:rsidR="00CD0EA7" w:rsidRPr="00CD0EA7" w:rsidRDefault="00CD0EA7" w:rsidP="00CD0EA7">
            <w:pPr>
              <w:shd w:val="clear" w:color="auto" w:fill="FFFFFF" w:themeFill="background1"/>
              <w:rPr>
                <w:rFonts w:ascii="Times New Roman" w:eastAsia="Times New Roman" w:hAnsi="Times New Roman" w:cs="Times New Roman"/>
                <w:b/>
                <w:sz w:val="24"/>
                <w:szCs w:val="24"/>
              </w:rPr>
            </w:pPr>
          </w:p>
          <w:p w:rsidR="00CD0EA7" w:rsidRPr="00CD0EA7" w:rsidRDefault="00CD0EA7" w:rsidP="00CD0EA7">
            <w:pPr>
              <w:numPr>
                <w:ilvl w:val="0"/>
                <w:numId w:val="23"/>
              </w:numPr>
              <w:shd w:val="clear" w:color="auto" w:fill="FFFFFF" w:themeFill="background1"/>
              <w:ind w:left="318"/>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самостоятельно задумывать, планировать и выполнять учебное исследование, учебный и социальный проект;</w:t>
            </w:r>
          </w:p>
          <w:p w:rsidR="00CD0EA7" w:rsidRPr="00CD0EA7" w:rsidRDefault="00CD0EA7" w:rsidP="00CD0EA7">
            <w:pPr>
              <w:numPr>
                <w:ilvl w:val="0"/>
                <w:numId w:val="24"/>
              </w:numPr>
              <w:shd w:val="clear" w:color="auto" w:fill="FFFFFF" w:themeFill="background1"/>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использовать догадку, озарение, интуицию;</w:t>
            </w:r>
          </w:p>
          <w:p w:rsidR="00CD0EA7" w:rsidRPr="00CD0EA7" w:rsidRDefault="00CD0EA7" w:rsidP="00CD0EA7">
            <w:pPr>
              <w:numPr>
                <w:ilvl w:val="0"/>
                <w:numId w:val="24"/>
              </w:numPr>
              <w:shd w:val="clear" w:color="auto" w:fill="FFFFFF" w:themeFill="background1"/>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использовать такие математические методы и приёмы, как перебор логических возможностей, математическое моделирование;</w:t>
            </w:r>
          </w:p>
          <w:p w:rsidR="00CD0EA7" w:rsidRPr="00CD0EA7" w:rsidRDefault="00CD0EA7" w:rsidP="00CD0EA7">
            <w:pPr>
              <w:numPr>
                <w:ilvl w:val="0"/>
                <w:numId w:val="24"/>
              </w:numPr>
              <w:shd w:val="clear" w:color="auto" w:fill="FFFFFF" w:themeFill="background1"/>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CD0EA7" w:rsidRPr="00CD0EA7" w:rsidRDefault="00CD0EA7" w:rsidP="00CD0EA7">
            <w:pPr>
              <w:numPr>
                <w:ilvl w:val="0"/>
                <w:numId w:val="24"/>
              </w:numPr>
              <w:shd w:val="clear" w:color="auto" w:fill="FFFFFF" w:themeFill="background1"/>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CD0EA7" w:rsidRPr="00CD0EA7" w:rsidRDefault="00CD0EA7" w:rsidP="00CD0EA7">
            <w:pPr>
              <w:numPr>
                <w:ilvl w:val="0"/>
                <w:numId w:val="24"/>
              </w:numPr>
              <w:shd w:val="clear" w:color="auto" w:fill="FFFFFF" w:themeFill="background1"/>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CD0EA7" w:rsidRPr="00CD0EA7" w:rsidRDefault="00CD0EA7" w:rsidP="00CD0EA7">
            <w:pPr>
              <w:numPr>
                <w:ilvl w:val="0"/>
                <w:numId w:val="24"/>
              </w:numPr>
              <w:shd w:val="clear" w:color="auto" w:fill="FFFFFF" w:themeFill="background1"/>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целенаправленно и осознанно развивать свои коммуникативные способности, осваивать новые языковые средства;</w:t>
            </w:r>
          </w:p>
          <w:p w:rsidR="00CD0EA7" w:rsidRPr="00CD0EA7" w:rsidRDefault="00CD0EA7" w:rsidP="00CD0EA7">
            <w:pPr>
              <w:numPr>
                <w:ilvl w:val="0"/>
                <w:numId w:val="24"/>
              </w:numPr>
              <w:shd w:val="clear" w:color="auto" w:fill="FFFFFF" w:themeFill="background1"/>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осознавать свою ответственность за достоверность полученных знаний, за качество выполненного проекта.</w:t>
            </w:r>
          </w:p>
          <w:p w:rsidR="00CD0EA7" w:rsidRPr="00CD0EA7" w:rsidRDefault="00CD0EA7" w:rsidP="00CD0EA7">
            <w:pPr>
              <w:pStyle w:val="a3"/>
              <w:shd w:val="clear" w:color="auto" w:fill="FFFFFF" w:themeFill="background1"/>
              <w:tabs>
                <w:tab w:val="left" w:leader="underscore" w:pos="1374"/>
                <w:tab w:val="left" w:leader="underscore" w:pos="7196"/>
              </w:tabs>
              <w:spacing w:line="360" w:lineRule="auto"/>
              <w:ind w:firstLine="0"/>
              <w:rPr>
                <w:sz w:val="24"/>
                <w:szCs w:val="24"/>
                <w:u w:val="single"/>
              </w:rPr>
            </w:pPr>
          </w:p>
        </w:tc>
      </w:tr>
      <w:tr w:rsidR="00CD0EA7" w:rsidRPr="00CD0EA7" w:rsidTr="00507B59">
        <w:tc>
          <w:tcPr>
            <w:tcW w:w="1809" w:type="dxa"/>
          </w:tcPr>
          <w:p w:rsidR="00CD0EA7" w:rsidRPr="00CD0EA7" w:rsidRDefault="00CD0EA7" w:rsidP="00CD0EA7">
            <w:pPr>
              <w:shd w:val="clear" w:color="auto" w:fill="FFFFFF" w:themeFill="background1"/>
              <w:rPr>
                <w:rFonts w:ascii="Times New Roman" w:eastAsia="Times New Roman" w:hAnsi="Times New Roman" w:cs="Times New Roman"/>
                <w:b/>
              </w:rPr>
            </w:pPr>
            <w:r w:rsidRPr="00CD0EA7">
              <w:rPr>
                <w:rFonts w:ascii="Times New Roman" w:eastAsia="Times New Roman" w:hAnsi="Times New Roman" w:cs="Times New Roman"/>
                <w:b/>
              </w:rPr>
              <w:lastRenderedPageBreak/>
              <w:t>Смысловое чтение и работа с текстом</w:t>
            </w:r>
          </w:p>
        </w:tc>
        <w:tc>
          <w:tcPr>
            <w:tcW w:w="8146" w:type="dxa"/>
          </w:tcPr>
          <w:p w:rsidR="00CD0EA7" w:rsidRPr="00CD0EA7" w:rsidRDefault="00CD0EA7" w:rsidP="00CD0EA7">
            <w:pPr>
              <w:shd w:val="clear" w:color="auto" w:fill="FFFFFF" w:themeFill="background1"/>
              <w:ind w:firstLine="34"/>
              <w:jc w:val="both"/>
              <w:rPr>
                <w:rFonts w:ascii="Times New Roman" w:hAnsi="Times New Roman" w:cs="Times New Roman"/>
                <w:b/>
                <w:sz w:val="24"/>
                <w:szCs w:val="24"/>
              </w:rPr>
            </w:pPr>
            <w:r w:rsidRPr="00CD0EA7">
              <w:rPr>
                <w:rFonts w:ascii="Times New Roman" w:hAnsi="Times New Roman" w:cs="Times New Roman"/>
                <w:b/>
                <w:sz w:val="24"/>
                <w:szCs w:val="24"/>
              </w:rPr>
              <w:t xml:space="preserve">Выпускник получит возможность  </w:t>
            </w:r>
          </w:p>
          <w:p w:rsidR="00CD0EA7" w:rsidRPr="00CD0EA7" w:rsidRDefault="00CD0EA7" w:rsidP="00CD0EA7">
            <w:pPr>
              <w:shd w:val="clear" w:color="auto" w:fill="FFFFFF" w:themeFill="background1"/>
              <w:ind w:firstLine="34"/>
              <w:jc w:val="both"/>
              <w:rPr>
                <w:rFonts w:ascii="Times New Roman" w:hAnsi="Times New Roman" w:cs="Times New Roman"/>
                <w:b/>
                <w:sz w:val="24"/>
                <w:szCs w:val="24"/>
              </w:rPr>
            </w:pPr>
            <w:r w:rsidRPr="00CD0EA7">
              <w:rPr>
                <w:rFonts w:ascii="Times New Roman" w:hAnsi="Times New Roman" w:cs="Times New Roman"/>
                <w:b/>
                <w:sz w:val="24"/>
                <w:szCs w:val="24"/>
              </w:rPr>
              <w:t xml:space="preserve">  </w:t>
            </w:r>
          </w:p>
          <w:p w:rsidR="00CD0EA7" w:rsidRPr="00CD0EA7" w:rsidRDefault="00CD0EA7" w:rsidP="00CD0EA7">
            <w:pPr>
              <w:pStyle w:val="ac"/>
              <w:numPr>
                <w:ilvl w:val="0"/>
                <w:numId w:val="27"/>
              </w:numPr>
              <w:shd w:val="clear" w:color="auto" w:fill="FFFFFF" w:themeFill="background1"/>
              <w:ind w:left="0" w:firstLine="34"/>
              <w:jc w:val="both"/>
              <w:rPr>
                <w:rFonts w:ascii="Times New Roman" w:hAnsi="Times New Roman" w:cs="Times New Roman"/>
                <w:sz w:val="24"/>
                <w:szCs w:val="24"/>
              </w:rPr>
            </w:pPr>
            <w:r w:rsidRPr="00CD0EA7">
              <w:rPr>
                <w:rFonts w:ascii="Times New Roman" w:hAnsi="Times New Roman" w:cs="Times New Roman"/>
                <w:sz w:val="24"/>
                <w:szCs w:val="24"/>
              </w:rPr>
              <w:t>приобрести навык рефлексивного, осмысленного  чтения,</w:t>
            </w:r>
          </w:p>
          <w:p w:rsidR="00CD0EA7" w:rsidRPr="00CD0EA7" w:rsidRDefault="00CD0EA7" w:rsidP="00CD0EA7">
            <w:pPr>
              <w:pStyle w:val="ac"/>
              <w:numPr>
                <w:ilvl w:val="0"/>
                <w:numId w:val="27"/>
              </w:numPr>
              <w:shd w:val="clear" w:color="auto" w:fill="FFFFFF" w:themeFill="background1"/>
              <w:ind w:left="0" w:firstLine="34"/>
              <w:jc w:val="both"/>
              <w:rPr>
                <w:rFonts w:ascii="Times New Roman" w:hAnsi="Times New Roman" w:cs="Times New Roman"/>
                <w:sz w:val="24"/>
                <w:szCs w:val="24"/>
              </w:rPr>
            </w:pPr>
            <w:r w:rsidRPr="00CD0EA7">
              <w:rPr>
                <w:rFonts w:ascii="Times New Roman" w:hAnsi="Times New Roman" w:cs="Times New Roman"/>
                <w:sz w:val="24"/>
                <w:szCs w:val="24"/>
              </w:rPr>
              <w:t xml:space="preserve">овладеть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w:t>
            </w:r>
            <w:r w:rsidRPr="00CD0EA7">
              <w:rPr>
                <w:rFonts w:ascii="Times New Roman" w:hAnsi="Times New Roman" w:cs="Times New Roman"/>
                <w:sz w:val="24"/>
                <w:szCs w:val="24"/>
              </w:rPr>
              <w:lastRenderedPageBreak/>
              <w:t>самостоятельным чтением</w:t>
            </w:r>
          </w:p>
          <w:p w:rsidR="00CD0EA7" w:rsidRPr="00CD0EA7" w:rsidRDefault="00CD0EA7" w:rsidP="00CD0EA7">
            <w:pPr>
              <w:pStyle w:val="ac"/>
              <w:numPr>
                <w:ilvl w:val="0"/>
                <w:numId w:val="28"/>
              </w:numPr>
              <w:shd w:val="clear" w:color="auto" w:fill="FFFFFF" w:themeFill="background1"/>
              <w:ind w:left="0" w:firstLine="34"/>
              <w:jc w:val="both"/>
              <w:rPr>
                <w:rFonts w:ascii="Times New Roman" w:hAnsi="Times New Roman" w:cs="Times New Roman"/>
                <w:sz w:val="24"/>
                <w:szCs w:val="24"/>
              </w:rPr>
            </w:pPr>
            <w:r w:rsidRPr="00CD0EA7">
              <w:rPr>
                <w:rFonts w:ascii="Times New Roman" w:hAnsi="Times New Roman" w:cs="Times New Roman"/>
                <w:sz w:val="24"/>
                <w:szCs w:val="24"/>
              </w:rPr>
              <w:t>овладеть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CD0EA7" w:rsidRPr="00CD0EA7" w:rsidRDefault="00CD0EA7" w:rsidP="00CD0EA7">
            <w:pPr>
              <w:pStyle w:val="ac"/>
              <w:shd w:val="clear" w:color="auto" w:fill="FFFFFF" w:themeFill="background1"/>
              <w:ind w:left="0" w:firstLine="34"/>
              <w:jc w:val="both"/>
              <w:rPr>
                <w:rFonts w:ascii="Times New Roman" w:hAnsi="Times New Roman" w:cs="Times New Roman"/>
                <w:sz w:val="24"/>
                <w:szCs w:val="24"/>
              </w:rPr>
            </w:pPr>
          </w:p>
          <w:p w:rsidR="00CD0EA7" w:rsidRPr="00CD0EA7" w:rsidRDefault="00CD0EA7" w:rsidP="00CD0EA7">
            <w:pPr>
              <w:shd w:val="clear" w:color="auto" w:fill="FFFFFF" w:themeFill="background1"/>
              <w:tabs>
                <w:tab w:val="left" w:pos="411"/>
              </w:tabs>
              <w:ind w:firstLine="34"/>
              <w:jc w:val="both"/>
              <w:rPr>
                <w:rFonts w:ascii="Times New Roman" w:hAnsi="Times New Roman" w:cs="Times New Roman"/>
                <w:sz w:val="24"/>
                <w:szCs w:val="24"/>
              </w:rPr>
            </w:pPr>
            <w:r w:rsidRPr="00CD0EA7">
              <w:rPr>
                <w:rFonts w:ascii="Times New Roman" w:hAnsi="Times New Roman" w:cs="Times New Roman"/>
                <w:sz w:val="24"/>
                <w:szCs w:val="24"/>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CD0EA7" w:rsidRPr="00CD0EA7" w:rsidRDefault="00CD0EA7" w:rsidP="00CD0EA7">
            <w:pPr>
              <w:shd w:val="clear" w:color="auto" w:fill="FFFFFF" w:themeFill="background1"/>
              <w:tabs>
                <w:tab w:val="left" w:pos="411"/>
              </w:tabs>
              <w:ind w:firstLine="34"/>
              <w:jc w:val="both"/>
              <w:rPr>
                <w:rFonts w:ascii="Times New Roman" w:hAnsi="Times New Roman" w:cs="Times New Roman"/>
                <w:sz w:val="24"/>
                <w:szCs w:val="24"/>
              </w:rPr>
            </w:pPr>
          </w:p>
          <w:p w:rsidR="00CD0EA7" w:rsidRPr="00CD0EA7" w:rsidRDefault="00CD0EA7" w:rsidP="00CD0EA7">
            <w:pPr>
              <w:pStyle w:val="ac"/>
              <w:numPr>
                <w:ilvl w:val="0"/>
                <w:numId w:val="28"/>
              </w:numPr>
              <w:shd w:val="clear" w:color="auto" w:fill="FFFFFF" w:themeFill="background1"/>
              <w:tabs>
                <w:tab w:val="left" w:pos="411"/>
              </w:tabs>
              <w:ind w:left="0" w:firstLine="34"/>
              <w:jc w:val="both"/>
              <w:rPr>
                <w:rFonts w:ascii="Times New Roman" w:hAnsi="Times New Roman" w:cs="Times New Roman"/>
                <w:sz w:val="24"/>
                <w:szCs w:val="24"/>
              </w:rPr>
            </w:pPr>
            <w:r w:rsidRPr="00CD0EA7">
              <w:rPr>
                <w:rFonts w:ascii="Times New Roman" w:hAnsi="Times New Roman" w:cs="Times New Roman"/>
                <w:sz w:val="24"/>
                <w:szCs w:val="24"/>
              </w:rPr>
              <w:t>выделять главную и избыточную информацию, выполнять смысловое свёртывание выделенных фактов, мыслей;</w:t>
            </w:r>
          </w:p>
          <w:p w:rsidR="00CD0EA7" w:rsidRPr="00CD0EA7" w:rsidRDefault="00CD0EA7" w:rsidP="00CD0EA7">
            <w:pPr>
              <w:pStyle w:val="ac"/>
              <w:numPr>
                <w:ilvl w:val="0"/>
                <w:numId w:val="28"/>
              </w:numPr>
              <w:shd w:val="clear" w:color="auto" w:fill="FFFFFF" w:themeFill="background1"/>
              <w:tabs>
                <w:tab w:val="left" w:pos="411"/>
              </w:tabs>
              <w:ind w:left="0" w:firstLine="34"/>
              <w:jc w:val="both"/>
              <w:rPr>
                <w:rFonts w:ascii="Times New Roman" w:hAnsi="Times New Roman" w:cs="Times New Roman"/>
                <w:sz w:val="24"/>
                <w:szCs w:val="24"/>
              </w:rPr>
            </w:pPr>
            <w:r w:rsidRPr="00CD0EA7">
              <w:rPr>
                <w:rFonts w:ascii="Times New Roman" w:hAnsi="Times New Roman" w:cs="Times New Roman"/>
                <w:sz w:val="24"/>
                <w:szCs w:val="24"/>
              </w:rPr>
              <w:t xml:space="preserve">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CD0EA7" w:rsidRPr="00CD0EA7" w:rsidRDefault="00CD0EA7" w:rsidP="00CD0EA7">
            <w:pPr>
              <w:pStyle w:val="ac"/>
              <w:numPr>
                <w:ilvl w:val="0"/>
                <w:numId w:val="28"/>
              </w:numPr>
              <w:shd w:val="clear" w:color="auto" w:fill="FFFFFF" w:themeFill="background1"/>
              <w:tabs>
                <w:tab w:val="left" w:pos="411"/>
              </w:tabs>
              <w:ind w:left="0" w:firstLine="34"/>
              <w:jc w:val="both"/>
              <w:rPr>
                <w:rFonts w:ascii="Times New Roman" w:hAnsi="Times New Roman" w:cs="Times New Roman"/>
                <w:sz w:val="24"/>
                <w:szCs w:val="24"/>
              </w:rPr>
            </w:pPr>
            <w:r w:rsidRPr="00CD0EA7">
              <w:rPr>
                <w:rFonts w:ascii="Times New Roman" w:hAnsi="Times New Roman" w:cs="Times New Roman"/>
                <w:sz w:val="24"/>
                <w:szCs w:val="24"/>
              </w:rPr>
              <w:t>Заполнять и дополнять таблицы, схемы, тексты, диаграммы</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b/>
                <w:i/>
                <w:sz w:val="24"/>
                <w:szCs w:val="24"/>
              </w:rPr>
              <w:t>Выпускники получат возможность</w:t>
            </w:r>
            <w:r w:rsidRPr="00CD0EA7">
              <w:rPr>
                <w:rFonts w:ascii="Times New Roman" w:hAnsi="Times New Roman" w:cs="Times New Roman"/>
                <w:sz w:val="24"/>
                <w:szCs w:val="24"/>
              </w:rPr>
              <w:t xml:space="preserve"> </w:t>
            </w:r>
          </w:p>
          <w:p w:rsidR="00CD0EA7" w:rsidRPr="00CD0EA7" w:rsidRDefault="00CD0EA7" w:rsidP="00CD0EA7">
            <w:pPr>
              <w:shd w:val="clear" w:color="auto" w:fill="FFFFFF" w:themeFill="background1"/>
              <w:ind w:firstLine="426"/>
              <w:jc w:val="both"/>
              <w:rPr>
                <w:rFonts w:ascii="Times New Roman" w:hAnsi="Times New Roman" w:cs="Times New Roman"/>
                <w:i/>
                <w:sz w:val="24"/>
                <w:szCs w:val="24"/>
              </w:rPr>
            </w:pPr>
            <w:r w:rsidRPr="00CD0EA7">
              <w:rPr>
                <w:rFonts w:ascii="Times New Roman" w:hAnsi="Times New Roman" w:cs="Times New Roman"/>
                <w:i/>
                <w:sz w:val="24"/>
                <w:szCs w:val="24"/>
              </w:rPr>
              <w:t xml:space="preserve">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CD0EA7" w:rsidRPr="00CD0EA7" w:rsidRDefault="00CD0EA7" w:rsidP="00CD0EA7">
            <w:pPr>
              <w:shd w:val="clear" w:color="auto" w:fill="FFFFFF" w:themeFill="background1"/>
              <w:ind w:firstLine="426"/>
              <w:jc w:val="both"/>
              <w:rPr>
                <w:rFonts w:ascii="Times New Roman" w:hAnsi="Times New Roman" w:cs="Times New Roman"/>
                <w:i/>
                <w:sz w:val="24"/>
                <w:szCs w:val="24"/>
              </w:rPr>
            </w:pP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p>
          <w:p w:rsidR="00CD0EA7" w:rsidRPr="00CD0EA7" w:rsidRDefault="00CD0EA7" w:rsidP="00CD0EA7">
            <w:pPr>
              <w:shd w:val="clear" w:color="auto" w:fill="FFFFFF" w:themeFill="background1"/>
              <w:rPr>
                <w:rFonts w:ascii="Times New Roman" w:eastAsia="Times New Roman" w:hAnsi="Times New Roman" w:cs="Times New Roman"/>
                <w:b/>
                <w:sz w:val="24"/>
                <w:szCs w:val="24"/>
              </w:rPr>
            </w:pPr>
          </w:p>
        </w:tc>
      </w:tr>
    </w:tbl>
    <w:p w:rsidR="00CD0EA7" w:rsidRPr="00CD0EA7" w:rsidRDefault="00CD0EA7" w:rsidP="00CD0EA7">
      <w:pPr>
        <w:pStyle w:val="a3"/>
        <w:shd w:val="clear" w:color="auto" w:fill="FFFFFF" w:themeFill="background1"/>
        <w:tabs>
          <w:tab w:val="left" w:leader="underscore" w:pos="1374"/>
          <w:tab w:val="left" w:leader="underscore" w:pos="7196"/>
        </w:tabs>
        <w:spacing w:line="360" w:lineRule="auto"/>
        <w:ind w:firstLine="0"/>
        <w:jc w:val="center"/>
        <w:rPr>
          <w:sz w:val="28"/>
          <w:szCs w:val="28"/>
          <w:u w:val="single"/>
        </w:rPr>
      </w:pPr>
    </w:p>
    <w:p w:rsidR="00CD0EA7" w:rsidRPr="00CD0EA7" w:rsidRDefault="00CD0EA7" w:rsidP="00CD0EA7">
      <w:pPr>
        <w:pStyle w:val="14"/>
        <w:shd w:val="clear" w:color="auto" w:fill="FFFFFF" w:themeFill="background1"/>
        <w:spacing w:line="360" w:lineRule="auto"/>
        <w:jc w:val="center"/>
        <w:rPr>
          <w:rStyle w:val="af2"/>
          <w:b/>
          <w:sz w:val="28"/>
          <w:szCs w:val="28"/>
        </w:rPr>
      </w:pPr>
      <w:r w:rsidRPr="00CD0EA7">
        <w:rPr>
          <w:rStyle w:val="af2"/>
          <w:b/>
          <w:sz w:val="28"/>
          <w:szCs w:val="28"/>
        </w:rPr>
        <w:t>Ожидаемые результаты по классам</w:t>
      </w:r>
    </w:p>
    <w:tbl>
      <w:tblPr>
        <w:tblW w:w="0" w:type="auto"/>
        <w:tblInd w:w="5" w:type="dxa"/>
        <w:tblLayout w:type="fixed"/>
        <w:tblCellMar>
          <w:left w:w="0" w:type="dxa"/>
          <w:right w:w="0" w:type="dxa"/>
        </w:tblCellMar>
        <w:tblLook w:val="0000"/>
      </w:tblPr>
      <w:tblGrid>
        <w:gridCol w:w="3240"/>
        <w:gridCol w:w="3101"/>
        <w:gridCol w:w="3254"/>
      </w:tblGrid>
      <w:tr w:rsidR="00CD0EA7" w:rsidRPr="00CD0EA7" w:rsidTr="00507B59">
        <w:trPr>
          <w:trHeight w:hRule="exact" w:val="845"/>
        </w:trPr>
        <w:tc>
          <w:tcPr>
            <w:tcW w:w="3240"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 xml:space="preserve"> Результаты, ожидаемые </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 xml:space="preserve">      в 9 классе)</w:t>
            </w:r>
          </w:p>
        </w:tc>
        <w:tc>
          <w:tcPr>
            <w:tcW w:w="3101"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Результаты, ожидаемые</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 xml:space="preserve">       в 5-6 классах</w:t>
            </w:r>
          </w:p>
        </w:tc>
        <w:tc>
          <w:tcPr>
            <w:tcW w:w="3254"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 xml:space="preserve">Результаты, ожидаемые </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 xml:space="preserve">    в 7-8 классах</w:t>
            </w:r>
          </w:p>
        </w:tc>
      </w:tr>
      <w:tr w:rsidR="00CD0EA7" w:rsidRPr="00CD0EA7" w:rsidTr="00507B59">
        <w:trPr>
          <w:trHeight w:hRule="exact" w:val="288"/>
        </w:trPr>
        <w:tc>
          <w:tcPr>
            <w:tcW w:w="9595" w:type="dxa"/>
            <w:gridSpan w:val="3"/>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shd w:val="clear" w:color="auto" w:fill="FFFFFF" w:themeFill="background1"/>
              <w:spacing w:after="0" w:line="230" w:lineRule="exact"/>
              <w:rPr>
                <w:rFonts w:ascii="Times New Roman" w:eastAsia="Times New Roman" w:hAnsi="Times New Roman" w:cs="Times New Roman"/>
                <w:b/>
                <w:sz w:val="24"/>
                <w:szCs w:val="24"/>
              </w:rPr>
            </w:pPr>
            <w:r w:rsidRPr="00CD0EA7">
              <w:rPr>
                <w:rFonts w:ascii="Times New Roman" w:eastAsia="Times New Roman" w:hAnsi="Times New Roman" w:cs="Times New Roman"/>
                <w:b/>
                <w:sz w:val="24"/>
                <w:szCs w:val="24"/>
              </w:rPr>
              <w:t>Регулятивные УУД</w:t>
            </w:r>
          </w:p>
        </w:tc>
      </w:tr>
      <w:tr w:rsidR="00CD0EA7" w:rsidRPr="00CD0EA7" w:rsidTr="00507B59">
        <w:trPr>
          <w:trHeight w:hRule="exact" w:val="1666"/>
        </w:trPr>
        <w:tc>
          <w:tcPr>
            <w:tcW w:w="3240"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Выпускник научится: целеполаганию, включая постановку новых целей, преобразование практической задачи в познавательную;</w:t>
            </w:r>
          </w:p>
        </w:tc>
        <w:tc>
          <w:tcPr>
            <w:tcW w:w="3101"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Умение ставить цель работы в паре, группе, применять правила работы в парах в совместной учебной деятельности.</w:t>
            </w:r>
          </w:p>
        </w:tc>
        <w:tc>
          <w:tcPr>
            <w:tcW w:w="3254"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Умение самостоятельно формулировать цели личной и групповой работы</w:t>
            </w:r>
          </w:p>
        </w:tc>
      </w:tr>
      <w:tr w:rsidR="00CD0EA7" w:rsidRPr="00CD0EA7" w:rsidTr="00507B59">
        <w:trPr>
          <w:trHeight w:hRule="exact" w:val="1666"/>
        </w:trPr>
        <w:tc>
          <w:tcPr>
            <w:tcW w:w="3240"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lastRenderedPageBreak/>
              <w:t>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3101"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Умение анализировать условия учебной задачи с помощью взрослого.</w:t>
            </w:r>
          </w:p>
        </w:tc>
        <w:tc>
          <w:tcPr>
            <w:tcW w:w="3254"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Понимание и умение анализировать условия более сложной задачи</w:t>
            </w:r>
          </w:p>
        </w:tc>
      </w:tr>
      <w:tr w:rsidR="00CD0EA7" w:rsidRPr="00CD0EA7" w:rsidTr="00507B59">
        <w:trPr>
          <w:trHeight w:hRule="exact" w:val="845"/>
        </w:trPr>
        <w:tc>
          <w:tcPr>
            <w:tcW w:w="3240" w:type="dxa"/>
            <w:tcBorders>
              <w:top w:val="single" w:sz="4" w:space="0" w:color="auto"/>
              <w:left w:val="single" w:sz="4" w:space="0" w:color="auto"/>
              <w:bottom w:val="single" w:sz="4" w:space="0" w:color="auto"/>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планировать пути достижения целей;</w:t>
            </w:r>
          </w:p>
        </w:tc>
        <w:tc>
          <w:tcPr>
            <w:tcW w:w="3101" w:type="dxa"/>
            <w:tcBorders>
              <w:top w:val="single" w:sz="4" w:space="0" w:color="auto"/>
              <w:left w:val="single" w:sz="4" w:space="0" w:color="auto"/>
              <w:bottom w:val="single" w:sz="4" w:space="0" w:color="auto"/>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Умение планировать пути и выбирать средства достижения поставленной цели с помощью взрослого</w:t>
            </w: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Частичная</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самостоятельность при планировании путей достижения цели и выборе средств</w:t>
            </w:r>
          </w:p>
        </w:tc>
      </w:tr>
      <w:tr w:rsidR="00CD0EA7" w:rsidRPr="00CD0EA7" w:rsidTr="00507B59">
        <w:trPr>
          <w:trHeight w:hRule="exact" w:val="562"/>
        </w:trPr>
        <w:tc>
          <w:tcPr>
            <w:tcW w:w="3240"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Устанавливать целевые приоритеты;</w:t>
            </w:r>
          </w:p>
        </w:tc>
        <w:tc>
          <w:tcPr>
            <w:tcW w:w="3101"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after="0" w:line="230" w:lineRule="exact"/>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Умение выделять главное</w:t>
            </w:r>
          </w:p>
        </w:tc>
        <w:tc>
          <w:tcPr>
            <w:tcW w:w="3254"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Самостоятельное выделение главного и второстепенного</w:t>
            </w:r>
          </w:p>
        </w:tc>
      </w:tr>
      <w:tr w:rsidR="00CD0EA7" w:rsidRPr="00CD0EA7" w:rsidTr="00507B59">
        <w:trPr>
          <w:trHeight w:hRule="exact" w:val="840"/>
        </w:trPr>
        <w:tc>
          <w:tcPr>
            <w:tcW w:w="3240"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самостоятельно контролировать своё время и управлять им;</w:t>
            </w:r>
          </w:p>
        </w:tc>
        <w:tc>
          <w:tcPr>
            <w:tcW w:w="3101"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Умение планировать время под руководством взрослых</w:t>
            </w:r>
          </w:p>
        </w:tc>
        <w:tc>
          <w:tcPr>
            <w:tcW w:w="3254"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Опыт самостоятельного распределения времени</w:t>
            </w:r>
          </w:p>
        </w:tc>
      </w:tr>
      <w:tr w:rsidR="00CD0EA7" w:rsidRPr="00CD0EA7" w:rsidTr="00507B59">
        <w:trPr>
          <w:trHeight w:hRule="exact" w:val="835"/>
        </w:trPr>
        <w:tc>
          <w:tcPr>
            <w:tcW w:w="3240"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принимать решения в проблемной ситуации на основе переговоров;</w:t>
            </w:r>
          </w:p>
        </w:tc>
        <w:tc>
          <w:tcPr>
            <w:tcW w:w="3101"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Умение договариваться при решении локальных учебных задач</w:t>
            </w:r>
          </w:p>
        </w:tc>
        <w:tc>
          <w:tcPr>
            <w:tcW w:w="3254"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Умение сотрудничать и учитывать разные точки зрения</w:t>
            </w:r>
          </w:p>
        </w:tc>
      </w:tr>
      <w:tr w:rsidR="00CD0EA7" w:rsidRPr="00CD0EA7" w:rsidTr="00507B59">
        <w:trPr>
          <w:trHeight w:hRule="exact" w:val="4152"/>
        </w:trPr>
        <w:tc>
          <w:tcPr>
            <w:tcW w:w="3240"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осуществлять</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констатирующий и предвосхищающий контроль по результату и по способу действия; актуальный контроль на уровне произвольного внимания;</w:t>
            </w:r>
          </w:p>
        </w:tc>
        <w:tc>
          <w:tcPr>
            <w:tcW w:w="3101"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Умение проверять свою работу по образцу и приобретение опыт самооценки этого умения на</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основе применения эталона.</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Осуществление актуального контроля на уровне произвольного внимания большинством учащихся (за исключением детей, имеющих заболевания)</w:t>
            </w:r>
          </w:p>
        </w:tc>
        <w:tc>
          <w:tcPr>
            <w:tcW w:w="3254"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Умение контролировать правильность выполнения работы на основе разных приемов контроля и самоконтроля</w:t>
            </w:r>
          </w:p>
        </w:tc>
      </w:tr>
      <w:tr w:rsidR="00CD0EA7" w:rsidRPr="00CD0EA7" w:rsidTr="00507B59">
        <w:trPr>
          <w:trHeight w:hRule="exact" w:val="1939"/>
        </w:trPr>
        <w:tc>
          <w:tcPr>
            <w:tcW w:w="3240"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tc>
        <w:tc>
          <w:tcPr>
            <w:tcW w:w="3101"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Первичные навыки самоконтроля процесса деятельности и ее результатов</w:t>
            </w:r>
          </w:p>
        </w:tc>
        <w:tc>
          <w:tcPr>
            <w:tcW w:w="3254"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Более осознанные навыки контроля</w:t>
            </w:r>
          </w:p>
        </w:tc>
      </w:tr>
      <w:tr w:rsidR="00CD0EA7" w:rsidRPr="00CD0EA7" w:rsidTr="00507B59">
        <w:trPr>
          <w:trHeight w:hRule="exact" w:val="1114"/>
        </w:trPr>
        <w:tc>
          <w:tcPr>
            <w:tcW w:w="3240"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основам прогнозирования как предвидения будущих событий и развития процесса.</w:t>
            </w:r>
          </w:p>
        </w:tc>
        <w:tc>
          <w:tcPr>
            <w:tcW w:w="3101"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Умение делать частные предположения, первичные гипотезы</w:t>
            </w:r>
          </w:p>
        </w:tc>
        <w:tc>
          <w:tcPr>
            <w:tcW w:w="3254"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Умение формулировать предположения, гипотезы, делать боле сложные предположения (прогнозы)</w:t>
            </w:r>
          </w:p>
        </w:tc>
      </w:tr>
      <w:tr w:rsidR="00CD0EA7" w:rsidRPr="00CD0EA7" w:rsidTr="00507B59">
        <w:trPr>
          <w:trHeight w:hRule="exact" w:val="14749"/>
        </w:trPr>
        <w:tc>
          <w:tcPr>
            <w:tcW w:w="3240" w:type="dxa"/>
            <w:tcBorders>
              <w:top w:val="single" w:sz="4" w:space="0" w:color="auto"/>
              <w:left w:val="single" w:sz="4" w:space="0" w:color="auto"/>
              <w:bottom w:val="single" w:sz="4" w:space="0" w:color="auto"/>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i/>
                <w:iCs/>
                <w:sz w:val="24"/>
                <w:szCs w:val="24"/>
              </w:rPr>
              <w:lastRenderedPageBreak/>
              <w:t>Выпускник получит возможность научиться:</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самостоятельно ставить новые учебные цели и задачи;</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построению жизненных планов во временной перспективе;</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при планировании достижения целей самостоятельно, полно и адекватно учитывать условия и средства их достижения;</w:t>
            </w:r>
          </w:p>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выделять альтернативные</w:t>
            </w:r>
            <w:r w:rsidRPr="00CD0EA7">
              <w:rPr>
                <w:rFonts w:ascii="Times New Roman" w:hAnsi="Times New Roman" w:cs="Times New Roman"/>
                <w:i/>
                <w:iCs/>
                <w:sz w:val="24"/>
                <w:szCs w:val="24"/>
                <w:lang w:eastAsia="ru-RU"/>
              </w:rPr>
              <w:t xml:space="preserve"> </w:t>
            </w:r>
            <w:r w:rsidRPr="00CD0EA7">
              <w:rPr>
                <w:rFonts w:ascii="Times New Roman" w:hAnsi="Times New Roman" w:cs="Times New Roman"/>
                <w:sz w:val="24"/>
                <w:szCs w:val="24"/>
                <w:lang w:eastAsia="ru-RU"/>
              </w:rPr>
              <w:t>способы достижения цели и выбирать наиболее эффективный способ;</w:t>
            </w:r>
          </w:p>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осуществлять познавательную рефлексию в отношении действий по решению учебных и познавательных задач;</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адекватно оценивать объективную трудность как меру фактического или предполагаемого расхода ресурсов на решение задачи;</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основам саморегуляции эмоциональных состояний;</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прилагать волевые усилия и</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преодолевать трудности и препятствия на пути достижения целей.</w:t>
            </w:r>
          </w:p>
        </w:tc>
        <w:tc>
          <w:tcPr>
            <w:tcW w:w="3101" w:type="dxa"/>
            <w:tcBorders>
              <w:top w:val="single" w:sz="4" w:space="0" w:color="auto"/>
              <w:left w:val="single" w:sz="4" w:space="0" w:color="auto"/>
              <w:bottom w:val="single" w:sz="4" w:space="0" w:color="auto"/>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Умение задавать вопросы, необходимые для организации собственной деятельности и сотрудничества с партнёром.</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Применение знаний основ</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коммуникативной</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рефлексии.</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Умение осуществлять взаимный контроль и оказывать в сотрудничестве необходимую взаимопомощь.</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Умение адекватно использовать речь для планирования и регуляции своей деятельности.</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Приобрести навык работы в группе — устанавливать рабочие отношения, эффективно сотрудничать и способствовать продуктивной кооперации.</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Умение корректировать свое поведение</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Умение давать оценку своим действиям и действиям других</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Умение осуществлять взаимный контроль и оказывать в сотрудничестве необходимую</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взаимопомощь.</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Умение адекватно использовать речь для планирования и регуляции своей деятельности.</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 Приобрести навык работы в группе — устанавливать рабочие отношения, эффективно сотрудничать и способствовать продуктивной кооперации.</w:t>
            </w:r>
          </w:p>
        </w:tc>
      </w:tr>
      <w:tr w:rsidR="00CD0EA7" w:rsidRPr="00CD0EA7" w:rsidTr="00507B59">
        <w:trPr>
          <w:trHeight w:hRule="exact" w:val="15599"/>
        </w:trPr>
        <w:tc>
          <w:tcPr>
            <w:tcW w:w="3240" w:type="dxa"/>
            <w:tcBorders>
              <w:top w:val="single" w:sz="4" w:space="0" w:color="auto"/>
              <w:left w:val="single" w:sz="4" w:space="0" w:color="auto"/>
              <w:bottom w:val="single" w:sz="4" w:space="0" w:color="auto"/>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lastRenderedPageBreak/>
              <w:t>Выпускник получит возможность научиться:</w:t>
            </w:r>
          </w:p>
          <w:p w:rsidR="00CD0EA7" w:rsidRPr="00CD0EA7" w:rsidRDefault="00CD0EA7" w:rsidP="00CD0EA7">
            <w:pPr>
              <w:numPr>
                <w:ilvl w:val="0"/>
                <w:numId w:val="51"/>
              </w:numPr>
              <w:shd w:val="clear" w:color="auto" w:fill="FFFFFF" w:themeFill="background1"/>
              <w:spacing w:after="0" w:line="240" w:lineRule="auto"/>
              <w:ind w:left="142" w:firstLine="680"/>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учитывать и координировать отличные от собственной позиции других людей в сотрудничестве;</w:t>
            </w:r>
          </w:p>
          <w:p w:rsidR="00CD0EA7" w:rsidRPr="00CD0EA7" w:rsidRDefault="00CD0EA7" w:rsidP="00CD0EA7">
            <w:pPr>
              <w:numPr>
                <w:ilvl w:val="0"/>
                <w:numId w:val="51"/>
              </w:numPr>
              <w:shd w:val="clear" w:color="auto" w:fill="FFFFFF" w:themeFill="background1"/>
              <w:spacing w:after="0" w:line="240" w:lineRule="auto"/>
              <w:ind w:left="142" w:firstLine="680"/>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учитывать разные мнения и интересы и обосновывать собственную позицию;</w:t>
            </w:r>
          </w:p>
          <w:p w:rsidR="00CD0EA7" w:rsidRPr="00CD0EA7" w:rsidRDefault="00CD0EA7" w:rsidP="00CD0EA7">
            <w:pPr>
              <w:numPr>
                <w:ilvl w:val="0"/>
                <w:numId w:val="51"/>
              </w:numPr>
              <w:shd w:val="clear" w:color="auto" w:fill="FFFFFF" w:themeFill="background1"/>
              <w:spacing w:after="0" w:line="240" w:lineRule="auto"/>
              <w:ind w:left="142" w:firstLine="680"/>
              <w:rPr>
                <w:rFonts w:ascii="Times New Roman" w:eastAsia="Times New Roman" w:hAnsi="Times New Roman" w:cs="Times New Roman"/>
                <w:i/>
                <w:iCs/>
                <w:sz w:val="24"/>
                <w:szCs w:val="24"/>
              </w:rPr>
            </w:pPr>
            <w:r w:rsidRPr="00CD0EA7">
              <w:rPr>
                <w:rFonts w:ascii="Times New Roman" w:eastAsia="Times New Roman" w:hAnsi="Times New Roman" w:cs="Times New Roman"/>
                <w:i/>
                <w:iCs/>
                <w:sz w:val="24"/>
                <w:szCs w:val="24"/>
              </w:rPr>
              <w:t>понимать относительность мнений и подходов к решению проблемы;</w:t>
            </w:r>
          </w:p>
          <w:p w:rsidR="00CD0EA7" w:rsidRPr="00CD0EA7" w:rsidRDefault="00CD0EA7" w:rsidP="00CD0EA7">
            <w:p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i/>
                <w:iCs/>
                <w:sz w:val="24"/>
                <w:szCs w:val="24"/>
              </w:rPr>
              <w:t xml:space="preserve">продуктивно разрешать конфликты на основе учёта интересов и позиций всех </w:t>
            </w:r>
            <w:r w:rsidRPr="00CD0EA7">
              <w:rPr>
                <w:rFonts w:ascii="Times New Roman" w:hAnsi="Times New Roman" w:cs="Times New Roman"/>
                <w:sz w:val="24"/>
                <w:szCs w:val="24"/>
              </w:rPr>
              <w:t xml:space="preserve">участников, поиска и оценки альтернативных способов разрешения конфликтов </w:t>
            </w:r>
            <w:r w:rsidRPr="00CD0EA7">
              <w:rPr>
                <w:rFonts w:ascii="Times New Roman" w:eastAsia="Times New Roman" w:hAnsi="Times New Roman" w:cs="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брать на себя инициативу в организации совместного действия</w:t>
            </w:r>
            <w:r w:rsidRPr="00CD0EA7">
              <w:rPr>
                <w:rFonts w:ascii="Times New Roman" w:eastAsia="Times New Roman" w:hAnsi="Times New Roman" w:cs="Times New Roman"/>
                <w:sz w:val="24"/>
                <w:szCs w:val="24"/>
              </w:rPr>
              <w:tab/>
              <w:t>(деловое лидерство);</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оказывать поддержку и содействие тем, от кого зависит достижение цели в совместной деятельности;</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осуществлять коммуникативную рефлексию как осознание оснований собственных действий и действий партнёра;</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в процессе коммуникации достаточно</w:t>
            </w:r>
            <w:r w:rsidRPr="00CD0EA7">
              <w:rPr>
                <w:rFonts w:ascii="Times New Roman" w:eastAsia="Times New Roman" w:hAnsi="Times New Roman" w:cs="Times New Roman"/>
                <w:sz w:val="24"/>
                <w:szCs w:val="24"/>
              </w:rPr>
              <w:tab/>
              <w:t>точно, последовательно и полно передавать партнёру необходимую информацию как ориентир для построения действия;</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вступать в диалог, а также участвовать в коллективном обсуждении</w:t>
            </w:r>
            <w:r w:rsidRPr="00CD0EA7">
              <w:rPr>
                <w:rFonts w:ascii="Times New Roman" w:eastAsia="Times New Roman" w:hAnsi="Times New Roman" w:cs="Times New Roman"/>
                <w:sz w:val="24"/>
                <w:szCs w:val="24"/>
              </w:rPr>
              <w:tab/>
              <w:t>проблем, участвовать в дискуссии и аргументировать свою позицию, владеть монологической</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 xml:space="preserve">и диалогической формами речи </w:t>
            </w:r>
          </w:p>
          <w:p w:rsidR="00CD0EA7" w:rsidRPr="00CD0EA7" w:rsidRDefault="00CD0EA7" w:rsidP="00CD0EA7">
            <w:pPr>
              <w:shd w:val="clear" w:color="auto" w:fill="FFFFFF" w:themeFill="background1"/>
              <w:rPr>
                <w:rFonts w:ascii="Times New Roman" w:eastAsia="Times New Roman" w:hAnsi="Times New Roman" w:cs="Times New Roman"/>
                <w:i/>
                <w:iCs/>
                <w:sz w:val="24"/>
                <w:szCs w:val="24"/>
              </w:rPr>
            </w:pPr>
          </w:p>
        </w:tc>
        <w:tc>
          <w:tcPr>
            <w:tcW w:w="3101" w:type="dxa"/>
            <w:tcBorders>
              <w:top w:val="single" w:sz="4" w:space="0" w:color="auto"/>
              <w:left w:val="single" w:sz="4" w:space="0" w:color="auto"/>
              <w:bottom w:val="single" w:sz="4" w:space="0" w:color="auto"/>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i/>
                <w:sz w:val="24"/>
                <w:szCs w:val="24"/>
              </w:rPr>
            </w:pPr>
            <w:r w:rsidRPr="00CD0EA7">
              <w:rPr>
                <w:rFonts w:ascii="Times New Roman" w:eastAsia="Times New Roman" w:hAnsi="Times New Roman" w:cs="Times New Roman"/>
                <w:i/>
                <w:sz w:val="24"/>
                <w:szCs w:val="24"/>
              </w:rPr>
              <w:t>умение самостоятельно ставить новые учебные цели и задачи;</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i/>
                <w:sz w:val="24"/>
                <w:szCs w:val="24"/>
              </w:rPr>
            </w:pPr>
            <w:r w:rsidRPr="00CD0EA7">
              <w:rPr>
                <w:rFonts w:ascii="Times New Roman" w:eastAsia="Times New Roman" w:hAnsi="Times New Roman" w:cs="Times New Roman"/>
                <w:i/>
                <w:sz w:val="24"/>
                <w:szCs w:val="24"/>
              </w:rPr>
              <w:t>умение планировать пути достижения целей с помощью взрослого, учитывать условия и средства их достижения в коллективных формах работы (групповой, парной);</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i/>
                <w:sz w:val="24"/>
                <w:szCs w:val="24"/>
              </w:rPr>
            </w:pPr>
            <w:r w:rsidRPr="00CD0EA7">
              <w:rPr>
                <w:rFonts w:ascii="Times New Roman" w:eastAsia="Times New Roman" w:hAnsi="Times New Roman" w:cs="Times New Roman"/>
                <w:i/>
                <w:sz w:val="24"/>
                <w:szCs w:val="24"/>
              </w:rPr>
              <w:t>предлагать различные варианты решения проблемы (до 3 - 4);</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i/>
                <w:sz w:val="24"/>
                <w:szCs w:val="24"/>
              </w:rPr>
            </w:pPr>
            <w:r w:rsidRPr="00CD0EA7">
              <w:rPr>
                <w:rFonts w:ascii="Times New Roman" w:eastAsia="Times New Roman" w:hAnsi="Times New Roman" w:cs="Times New Roman"/>
                <w:i/>
                <w:sz w:val="24"/>
                <w:szCs w:val="24"/>
              </w:rPr>
              <w:t>большинство детей научатся осуществлять познавательную рефлексию в отношении действий по решению учебных и познавательных задач;</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i/>
                <w:sz w:val="24"/>
                <w:szCs w:val="24"/>
              </w:rPr>
            </w:pPr>
            <w:r w:rsidRPr="00CD0EA7">
              <w:rPr>
                <w:rFonts w:ascii="Times New Roman" w:eastAsia="Times New Roman" w:hAnsi="Times New Roman" w:cs="Times New Roman"/>
                <w:i/>
                <w:sz w:val="24"/>
                <w:szCs w:val="24"/>
              </w:rPr>
              <w:t>овладение основами самоконтроля, самооценки, принятия решений в учебной и познавательной деятельности с помощью взрослого.</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i/>
                <w:sz w:val="24"/>
                <w:szCs w:val="24"/>
              </w:rPr>
            </w:pPr>
            <w:r w:rsidRPr="00CD0EA7">
              <w:rPr>
                <w:rFonts w:ascii="Times New Roman" w:eastAsia="Times New Roman" w:hAnsi="Times New Roman" w:cs="Times New Roman"/>
                <w:i/>
                <w:sz w:val="24"/>
                <w:szCs w:val="24"/>
              </w:rPr>
              <w:t>понимать необходимость приложения</w:t>
            </w:r>
            <w:r w:rsidRPr="00CD0EA7">
              <w:rPr>
                <w:rFonts w:ascii="Times New Roman" w:eastAsia="Times New Roman" w:hAnsi="Times New Roman" w:cs="Times New Roman"/>
                <w:i/>
                <w:sz w:val="24"/>
                <w:szCs w:val="24"/>
              </w:rPr>
              <w:tab/>
              <w:t>волевых усилий для достижения цели;</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i/>
                <w:sz w:val="24"/>
                <w:szCs w:val="24"/>
              </w:rPr>
            </w:pPr>
            <w:r w:rsidRPr="00CD0EA7">
              <w:rPr>
                <w:rFonts w:ascii="Times New Roman" w:eastAsia="Times New Roman" w:hAnsi="Times New Roman" w:cs="Times New Roman"/>
                <w:i/>
                <w:sz w:val="24"/>
                <w:szCs w:val="24"/>
              </w:rPr>
              <w:t>понимать причину и суть затруднений, возникающих при выполнении пробного действия в</w:t>
            </w:r>
          </w:p>
          <w:p w:rsidR="00CD0EA7" w:rsidRPr="00CD0EA7" w:rsidRDefault="00CD0EA7" w:rsidP="00CD0EA7">
            <w:pPr>
              <w:shd w:val="clear" w:color="auto" w:fill="FFFFFF" w:themeFill="background1"/>
              <w:spacing w:after="0" w:line="240" w:lineRule="auto"/>
              <w:jc w:val="both"/>
              <w:rPr>
                <w:rFonts w:ascii="Times New Roman" w:eastAsia="Times New Roman" w:hAnsi="Times New Roman" w:cs="Times New Roman"/>
                <w:i/>
                <w:sz w:val="24"/>
                <w:szCs w:val="24"/>
              </w:rPr>
            </w:pPr>
            <w:r w:rsidRPr="00CD0EA7">
              <w:rPr>
                <w:rFonts w:ascii="Times New Roman" w:eastAsia="Times New Roman" w:hAnsi="Times New Roman" w:cs="Times New Roman"/>
                <w:i/>
                <w:sz w:val="24"/>
                <w:szCs w:val="24"/>
              </w:rPr>
              <w:t>ходе решения учебной задачи и самостоятельно искать выход из  затруднения.</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i/>
                <w:sz w:val="24"/>
                <w:szCs w:val="24"/>
              </w:rPr>
            </w:pPr>
          </w:p>
        </w:tc>
        <w:tc>
          <w:tcPr>
            <w:tcW w:w="3254" w:type="dxa"/>
            <w:tcBorders>
              <w:top w:val="single" w:sz="4" w:space="0" w:color="auto"/>
              <w:left w:val="single" w:sz="4" w:space="0" w:color="auto"/>
              <w:bottom w:val="single" w:sz="4" w:space="0" w:color="auto"/>
              <w:right w:val="single" w:sz="4" w:space="0" w:color="auto"/>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i/>
                <w:sz w:val="24"/>
                <w:szCs w:val="24"/>
              </w:rPr>
            </w:pPr>
            <w:r w:rsidRPr="00CD0EA7">
              <w:rPr>
                <w:rFonts w:ascii="Times New Roman" w:eastAsia="Times New Roman" w:hAnsi="Times New Roman" w:cs="Times New Roman"/>
                <w:i/>
                <w:sz w:val="24"/>
                <w:szCs w:val="24"/>
              </w:rPr>
              <w:t>Самостоятельно находить решение проблемы</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i/>
                <w:sz w:val="24"/>
                <w:szCs w:val="24"/>
              </w:rPr>
            </w:pPr>
            <w:r w:rsidRPr="00CD0EA7">
              <w:rPr>
                <w:rFonts w:ascii="Times New Roman" w:eastAsia="Times New Roman" w:hAnsi="Times New Roman" w:cs="Times New Roman"/>
                <w:i/>
                <w:sz w:val="24"/>
                <w:szCs w:val="24"/>
              </w:rPr>
              <w:t>Осознанно использовать формы учебного</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i/>
                <w:sz w:val="24"/>
                <w:szCs w:val="24"/>
              </w:rPr>
            </w:pPr>
            <w:r w:rsidRPr="00CD0EA7">
              <w:rPr>
                <w:rFonts w:ascii="Times New Roman" w:eastAsia="Times New Roman" w:hAnsi="Times New Roman" w:cs="Times New Roman"/>
                <w:i/>
                <w:sz w:val="24"/>
                <w:szCs w:val="24"/>
              </w:rPr>
              <w:t>сотрудничества с другими людьми</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i/>
                <w:sz w:val="24"/>
                <w:szCs w:val="24"/>
              </w:rPr>
            </w:pPr>
            <w:r w:rsidRPr="00CD0EA7">
              <w:rPr>
                <w:rFonts w:ascii="Times New Roman" w:eastAsia="Times New Roman" w:hAnsi="Times New Roman" w:cs="Times New Roman"/>
                <w:i/>
                <w:sz w:val="24"/>
                <w:szCs w:val="24"/>
              </w:rPr>
              <w:t>Овладеют приемами оценки и самооценки</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i/>
                <w:sz w:val="24"/>
                <w:szCs w:val="24"/>
              </w:rPr>
            </w:pPr>
            <w:r w:rsidRPr="00CD0EA7">
              <w:rPr>
                <w:rFonts w:ascii="Times New Roman" w:eastAsia="Times New Roman" w:hAnsi="Times New Roman" w:cs="Times New Roman"/>
                <w:i/>
                <w:sz w:val="24"/>
                <w:szCs w:val="24"/>
              </w:rPr>
              <w:t>Будут уметь оценивать явления с учетом разных точек зрения</w:t>
            </w:r>
          </w:p>
          <w:p w:rsidR="00CD0EA7" w:rsidRPr="00CD0EA7" w:rsidRDefault="00CD0EA7" w:rsidP="00CD0EA7">
            <w:pPr>
              <w:shd w:val="clear" w:color="auto" w:fill="FFFFFF" w:themeFill="background1"/>
              <w:rPr>
                <w:rFonts w:ascii="Times New Roman" w:eastAsia="Times New Roman" w:hAnsi="Times New Roman" w:cs="Times New Roman"/>
                <w:i/>
                <w:sz w:val="24"/>
                <w:szCs w:val="24"/>
              </w:rPr>
            </w:pPr>
            <w:r w:rsidRPr="00CD0EA7">
              <w:rPr>
                <w:rFonts w:ascii="Times New Roman" w:eastAsia="Times New Roman" w:hAnsi="Times New Roman" w:cs="Times New Roman"/>
                <w:i/>
                <w:sz w:val="24"/>
                <w:szCs w:val="24"/>
              </w:rPr>
              <w:t>Анализировать</w:t>
            </w:r>
            <w:r w:rsidRPr="00CD0EA7">
              <w:rPr>
                <w:rFonts w:ascii="Times New Roman" w:hAnsi="Times New Roman" w:cs="Times New Roman"/>
                <w:i/>
                <w:sz w:val="24"/>
                <w:szCs w:val="24"/>
              </w:rPr>
              <w:t xml:space="preserve"> </w:t>
            </w:r>
            <w:r w:rsidRPr="00CD0EA7">
              <w:rPr>
                <w:rFonts w:ascii="Times New Roman" w:eastAsia="Times New Roman" w:hAnsi="Times New Roman" w:cs="Times New Roman"/>
                <w:i/>
                <w:sz w:val="24"/>
                <w:szCs w:val="24"/>
              </w:rPr>
              <w:t>собственные затруднения</w:t>
            </w:r>
            <w:r w:rsidRPr="00CD0EA7">
              <w:rPr>
                <w:rFonts w:ascii="Times New Roman" w:eastAsia="Times New Roman" w:hAnsi="Times New Roman" w:cs="Times New Roman"/>
                <w:i/>
                <w:sz w:val="24"/>
                <w:szCs w:val="24"/>
              </w:rPr>
              <w:tab/>
              <w:t>и</w:t>
            </w:r>
          </w:p>
          <w:p w:rsidR="00CD0EA7" w:rsidRPr="00CD0EA7" w:rsidRDefault="00CD0EA7" w:rsidP="00CD0EA7">
            <w:pPr>
              <w:shd w:val="clear" w:color="auto" w:fill="FFFFFF" w:themeFill="background1"/>
              <w:spacing w:after="0" w:line="230" w:lineRule="exact"/>
              <w:rPr>
                <w:rFonts w:ascii="Times New Roman" w:eastAsia="Times New Roman" w:hAnsi="Times New Roman" w:cs="Times New Roman"/>
                <w:i/>
                <w:sz w:val="24"/>
                <w:szCs w:val="24"/>
              </w:rPr>
            </w:pPr>
            <w:r w:rsidRPr="00CD0EA7">
              <w:rPr>
                <w:rFonts w:ascii="Times New Roman" w:eastAsia="Times New Roman" w:hAnsi="Times New Roman" w:cs="Times New Roman"/>
                <w:i/>
                <w:sz w:val="24"/>
                <w:szCs w:val="24"/>
              </w:rPr>
              <w:t>самостоятельно искать пути решения</w:t>
            </w:r>
          </w:p>
        </w:tc>
      </w:tr>
    </w:tbl>
    <w:p w:rsidR="00CD0EA7" w:rsidRPr="00CD0EA7" w:rsidRDefault="00CD0EA7" w:rsidP="00CD0EA7">
      <w:pPr>
        <w:pStyle w:val="14"/>
        <w:shd w:val="clear" w:color="auto" w:fill="FFFFFF" w:themeFill="background1"/>
        <w:spacing w:line="360" w:lineRule="auto"/>
        <w:jc w:val="center"/>
        <w:rPr>
          <w:rStyle w:val="af2"/>
          <w:b/>
          <w:sz w:val="28"/>
          <w:szCs w:val="28"/>
        </w:rPr>
      </w:pPr>
    </w:p>
    <w:tbl>
      <w:tblPr>
        <w:tblW w:w="0" w:type="auto"/>
        <w:tblInd w:w="5" w:type="dxa"/>
        <w:tblLayout w:type="fixed"/>
        <w:tblCellMar>
          <w:left w:w="0" w:type="dxa"/>
          <w:right w:w="0" w:type="dxa"/>
        </w:tblCellMar>
        <w:tblLook w:val="0000"/>
      </w:tblPr>
      <w:tblGrid>
        <w:gridCol w:w="3240"/>
        <w:gridCol w:w="3101"/>
        <w:gridCol w:w="3302"/>
      </w:tblGrid>
      <w:tr w:rsidR="00CD0EA7" w:rsidRPr="00CD0EA7" w:rsidTr="00507B59">
        <w:trPr>
          <w:trHeight w:hRule="exact" w:val="840"/>
        </w:trPr>
        <w:tc>
          <w:tcPr>
            <w:tcW w:w="3240"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b/>
                <w:sz w:val="23"/>
                <w:szCs w:val="23"/>
              </w:rPr>
            </w:pPr>
            <w:r w:rsidRPr="00CD0EA7">
              <w:rPr>
                <w:rFonts w:ascii="Times New Roman" w:eastAsia="Times New Roman" w:hAnsi="Times New Roman" w:cs="Times New Roman"/>
                <w:b/>
                <w:sz w:val="23"/>
                <w:szCs w:val="23"/>
              </w:rPr>
              <w:t xml:space="preserve"> результаты, ожидаемые </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b/>
                <w:sz w:val="24"/>
                <w:szCs w:val="24"/>
              </w:rPr>
            </w:pPr>
            <w:r w:rsidRPr="00CD0EA7">
              <w:rPr>
                <w:rFonts w:ascii="Times New Roman" w:eastAsia="Times New Roman" w:hAnsi="Times New Roman" w:cs="Times New Roman"/>
                <w:b/>
                <w:sz w:val="23"/>
                <w:szCs w:val="23"/>
              </w:rPr>
              <w:t>в 9 классе</w:t>
            </w:r>
          </w:p>
        </w:tc>
        <w:tc>
          <w:tcPr>
            <w:tcW w:w="3101" w:type="dxa"/>
            <w:tcBorders>
              <w:top w:val="single" w:sz="4" w:space="0" w:color="auto"/>
              <w:left w:val="single" w:sz="4" w:space="0" w:color="auto"/>
              <w:bottom w:val="nil"/>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b/>
                <w:sz w:val="23"/>
                <w:szCs w:val="23"/>
              </w:rPr>
            </w:pPr>
            <w:r w:rsidRPr="00CD0EA7">
              <w:rPr>
                <w:rFonts w:ascii="Times New Roman" w:eastAsia="Times New Roman" w:hAnsi="Times New Roman" w:cs="Times New Roman"/>
                <w:b/>
                <w:sz w:val="23"/>
                <w:szCs w:val="23"/>
              </w:rPr>
              <w:t xml:space="preserve">Результаты, ожидаемые </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b/>
                <w:sz w:val="24"/>
                <w:szCs w:val="24"/>
              </w:rPr>
            </w:pPr>
            <w:r w:rsidRPr="00CD0EA7">
              <w:rPr>
                <w:rFonts w:ascii="Times New Roman" w:eastAsia="Times New Roman" w:hAnsi="Times New Roman" w:cs="Times New Roman"/>
                <w:b/>
                <w:sz w:val="23"/>
                <w:szCs w:val="23"/>
              </w:rPr>
              <w:t xml:space="preserve"> в 5-6 классах</w:t>
            </w:r>
          </w:p>
        </w:tc>
        <w:tc>
          <w:tcPr>
            <w:tcW w:w="3302"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b/>
                <w:sz w:val="23"/>
                <w:szCs w:val="23"/>
              </w:rPr>
            </w:pPr>
            <w:r w:rsidRPr="00CD0EA7">
              <w:rPr>
                <w:rFonts w:ascii="Times New Roman" w:eastAsia="Times New Roman" w:hAnsi="Times New Roman" w:cs="Times New Roman"/>
                <w:b/>
                <w:sz w:val="23"/>
                <w:szCs w:val="23"/>
              </w:rPr>
              <w:t xml:space="preserve">Результаты, ожидаемые </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b/>
                <w:sz w:val="24"/>
                <w:szCs w:val="24"/>
              </w:rPr>
            </w:pPr>
            <w:r w:rsidRPr="00CD0EA7">
              <w:rPr>
                <w:rFonts w:ascii="Times New Roman" w:eastAsia="Times New Roman" w:hAnsi="Times New Roman" w:cs="Times New Roman"/>
                <w:b/>
                <w:sz w:val="23"/>
                <w:szCs w:val="23"/>
              </w:rPr>
              <w:t>в 7-8 классах</w:t>
            </w:r>
          </w:p>
        </w:tc>
      </w:tr>
      <w:tr w:rsidR="00CD0EA7" w:rsidRPr="00CD0EA7" w:rsidTr="00507B59">
        <w:trPr>
          <w:trHeight w:hRule="exact" w:val="283"/>
        </w:trPr>
        <w:tc>
          <w:tcPr>
            <w:tcW w:w="9643" w:type="dxa"/>
            <w:gridSpan w:val="3"/>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shd w:val="clear" w:color="auto" w:fill="FFFFFF" w:themeFill="background1"/>
              <w:spacing w:after="0" w:line="230" w:lineRule="exact"/>
              <w:rPr>
                <w:rFonts w:ascii="Times New Roman" w:eastAsia="Times New Roman" w:hAnsi="Times New Roman" w:cs="Times New Roman"/>
                <w:b/>
                <w:sz w:val="24"/>
                <w:szCs w:val="24"/>
              </w:rPr>
            </w:pPr>
            <w:r w:rsidRPr="00CD0EA7">
              <w:rPr>
                <w:rFonts w:ascii="Times New Roman" w:eastAsia="Times New Roman" w:hAnsi="Times New Roman" w:cs="Times New Roman"/>
                <w:b/>
                <w:sz w:val="23"/>
                <w:szCs w:val="23"/>
              </w:rPr>
              <w:t>Коммуникативные УУД</w:t>
            </w:r>
          </w:p>
        </w:tc>
      </w:tr>
      <w:tr w:rsidR="00CD0EA7" w:rsidRPr="00CD0EA7" w:rsidTr="00507B59">
        <w:trPr>
          <w:trHeight w:hRule="exact" w:val="7747"/>
        </w:trPr>
        <w:tc>
          <w:tcPr>
            <w:tcW w:w="3240" w:type="dxa"/>
            <w:tcBorders>
              <w:top w:val="single" w:sz="4" w:space="0" w:color="auto"/>
              <w:left w:val="single" w:sz="4" w:space="0" w:color="auto"/>
              <w:bottom w:val="single" w:sz="4" w:space="0" w:color="auto"/>
              <w:right w:val="nil"/>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3"/>
                <w:szCs w:val="23"/>
              </w:rPr>
              <w:t>Выпускник научится:</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3"/>
                <w:szCs w:val="23"/>
              </w:rPr>
            </w:pPr>
            <w:r w:rsidRPr="00CD0EA7">
              <w:rPr>
                <w:rFonts w:ascii="Times New Roman" w:eastAsia="Times New Roman" w:hAnsi="Times New Roman" w:cs="Times New Roman"/>
                <w:sz w:val="23"/>
                <w:szCs w:val="23"/>
              </w:rPr>
              <w:t>учитывать разные мнения и стремиться к координации различных позиций в сотрудничестве;</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3"/>
                <w:szCs w:val="23"/>
              </w:rPr>
            </w:pPr>
            <w:r w:rsidRPr="00CD0EA7">
              <w:rPr>
                <w:rFonts w:ascii="Times New Roman" w:eastAsia="Times New Roman" w:hAnsi="Times New Roman" w:cs="Times New Roman"/>
                <w:sz w:val="23"/>
                <w:szCs w:val="23"/>
              </w:rPr>
              <w:t>формулировать собственное мнение и позицию, аргументировать и координировать её с позициями</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3"/>
                <w:szCs w:val="23"/>
              </w:rPr>
              <w:t>Партнёров в сотрудничестве при выработке общего решения в совместной деятельности;</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3"/>
                <w:szCs w:val="23"/>
              </w:rPr>
            </w:pPr>
            <w:r w:rsidRPr="00CD0EA7">
              <w:rPr>
                <w:rFonts w:ascii="Times New Roman" w:eastAsia="Times New Roman" w:hAnsi="Times New Roman" w:cs="Times New Roman"/>
                <w:sz w:val="23"/>
                <w:szCs w:val="23"/>
              </w:rPr>
              <w:t>устанавливать и сравнивать разные точки зрения, прежде чем принимать решения и делать выбор;</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3"/>
                <w:szCs w:val="23"/>
              </w:rPr>
            </w:pPr>
            <w:r w:rsidRPr="00CD0EA7">
              <w:rPr>
                <w:rFonts w:ascii="Times New Roman" w:eastAsia="Times New Roman" w:hAnsi="Times New Roman" w:cs="Times New Roman"/>
                <w:sz w:val="23"/>
                <w:szCs w:val="23"/>
              </w:rPr>
              <w:t>аргументировать свою точку зрения, спорить и отстаивать свою позицию не враждебным для оппонентов образом;</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3"/>
                <w:szCs w:val="23"/>
              </w:rPr>
              <w:t>задавать вопросы, необходимые для организации собственной деятельности и сотрудничествас партнёром;</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3"/>
                <w:szCs w:val="23"/>
              </w:rPr>
            </w:pPr>
            <w:r w:rsidRPr="00CD0EA7">
              <w:rPr>
                <w:rFonts w:ascii="Times New Roman" w:eastAsia="Times New Roman" w:hAnsi="Times New Roman" w:cs="Times New Roman"/>
                <w:sz w:val="23"/>
                <w:szCs w:val="23"/>
              </w:rPr>
              <w:t>осуществлять взаимный контроль и оказывать в сотрудничестве необходимую взаимопомощь;</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3"/>
                <w:szCs w:val="23"/>
              </w:rPr>
            </w:pPr>
          </w:p>
        </w:tc>
        <w:tc>
          <w:tcPr>
            <w:tcW w:w="3101" w:type="dxa"/>
            <w:tcBorders>
              <w:top w:val="single" w:sz="4" w:space="0" w:color="auto"/>
              <w:left w:val="single" w:sz="4" w:space="0" w:color="auto"/>
              <w:bottom w:val="single" w:sz="4" w:space="0" w:color="auto"/>
              <w:right w:val="nil"/>
            </w:tcBorders>
            <w:shd w:val="clear" w:color="auto" w:fill="FFFFFF"/>
          </w:tcPr>
          <w:p w:rsidR="00CD0EA7" w:rsidRPr="00CD0EA7" w:rsidRDefault="00CD0EA7" w:rsidP="00CD0EA7">
            <w:pPr>
              <w:numPr>
                <w:ilvl w:val="0"/>
                <w:numId w:val="51"/>
              </w:numPr>
              <w:shd w:val="clear" w:color="auto" w:fill="FFFFFF" w:themeFill="background1"/>
              <w:spacing w:after="0" w:line="240" w:lineRule="auto"/>
              <w:ind w:left="142" w:firstLine="680"/>
              <w:rPr>
                <w:rFonts w:ascii="Times New Roman" w:eastAsia="Times New Roman" w:hAnsi="Times New Roman" w:cs="Times New Roman"/>
                <w:sz w:val="23"/>
                <w:szCs w:val="23"/>
              </w:rPr>
            </w:pPr>
            <w:r w:rsidRPr="00CD0EA7">
              <w:rPr>
                <w:rFonts w:ascii="Times New Roman" w:eastAsia="Times New Roman" w:hAnsi="Times New Roman" w:cs="Times New Roman"/>
                <w:sz w:val="23"/>
                <w:szCs w:val="23"/>
              </w:rPr>
              <w:t>Умение задавать вопросы, необходимые для организации собственной деятельности и сотрудничества с партнёром.</w:t>
            </w:r>
          </w:p>
          <w:p w:rsidR="00CD0EA7" w:rsidRPr="00CD0EA7" w:rsidRDefault="00CD0EA7" w:rsidP="00CD0EA7">
            <w:pPr>
              <w:numPr>
                <w:ilvl w:val="0"/>
                <w:numId w:val="51"/>
              </w:numPr>
              <w:shd w:val="clear" w:color="auto" w:fill="FFFFFF" w:themeFill="background1"/>
              <w:spacing w:after="0" w:line="240" w:lineRule="auto"/>
              <w:ind w:left="142" w:firstLine="680"/>
              <w:rPr>
                <w:rFonts w:ascii="Times New Roman" w:eastAsia="Times New Roman" w:hAnsi="Times New Roman" w:cs="Times New Roman"/>
                <w:sz w:val="23"/>
                <w:szCs w:val="23"/>
              </w:rPr>
            </w:pPr>
            <w:r w:rsidRPr="00CD0EA7">
              <w:rPr>
                <w:rFonts w:ascii="Times New Roman" w:eastAsia="Times New Roman" w:hAnsi="Times New Roman" w:cs="Times New Roman"/>
                <w:sz w:val="23"/>
                <w:szCs w:val="23"/>
              </w:rPr>
              <w:t>Применение знаний основ коммуникативной рефлексии.</w:t>
            </w:r>
          </w:p>
          <w:p w:rsidR="00CD0EA7" w:rsidRPr="00CD0EA7" w:rsidRDefault="00CD0EA7" w:rsidP="00CD0EA7">
            <w:pPr>
              <w:numPr>
                <w:ilvl w:val="0"/>
                <w:numId w:val="51"/>
              </w:numPr>
              <w:shd w:val="clear" w:color="auto" w:fill="FFFFFF" w:themeFill="background1"/>
              <w:spacing w:after="0" w:line="240" w:lineRule="auto"/>
              <w:ind w:left="142" w:firstLine="680"/>
              <w:rPr>
                <w:rFonts w:ascii="Times New Roman" w:eastAsia="Times New Roman" w:hAnsi="Times New Roman" w:cs="Times New Roman"/>
                <w:sz w:val="23"/>
                <w:szCs w:val="23"/>
              </w:rPr>
            </w:pPr>
            <w:r w:rsidRPr="00CD0EA7">
              <w:rPr>
                <w:rFonts w:ascii="Times New Roman" w:eastAsia="Times New Roman" w:hAnsi="Times New Roman" w:cs="Times New Roman"/>
                <w:sz w:val="23"/>
                <w:szCs w:val="23"/>
              </w:rPr>
              <w:t>Умение осуществлять взаимный контроль и оказывать в сотрудничестве необходимую взаимопомощь.</w:t>
            </w:r>
          </w:p>
          <w:p w:rsidR="00CD0EA7" w:rsidRPr="00CD0EA7" w:rsidRDefault="00CD0EA7" w:rsidP="00CD0EA7">
            <w:pPr>
              <w:numPr>
                <w:ilvl w:val="0"/>
                <w:numId w:val="51"/>
              </w:numPr>
              <w:shd w:val="clear" w:color="auto" w:fill="FFFFFF" w:themeFill="background1"/>
              <w:spacing w:after="0" w:line="240" w:lineRule="auto"/>
              <w:ind w:left="142" w:firstLine="680"/>
              <w:rPr>
                <w:rFonts w:ascii="Times New Roman" w:eastAsia="Times New Roman" w:hAnsi="Times New Roman" w:cs="Times New Roman"/>
                <w:sz w:val="23"/>
                <w:szCs w:val="23"/>
              </w:rPr>
            </w:pPr>
            <w:r w:rsidRPr="00CD0EA7">
              <w:rPr>
                <w:rFonts w:ascii="Times New Roman" w:eastAsia="Times New Roman" w:hAnsi="Times New Roman" w:cs="Times New Roman"/>
                <w:sz w:val="23"/>
                <w:szCs w:val="23"/>
              </w:rPr>
              <w:t>Умение адекватно использовать речь для планирования и регуляции своей деятельности.</w:t>
            </w:r>
          </w:p>
          <w:p w:rsidR="00CD0EA7" w:rsidRPr="00CD0EA7" w:rsidRDefault="00CD0EA7" w:rsidP="00CD0EA7">
            <w:pPr>
              <w:numPr>
                <w:ilvl w:val="0"/>
                <w:numId w:val="51"/>
              </w:numPr>
              <w:shd w:val="clear" w:color="auto" w:fill="FFFFFF" w:themeFill="background1"/>
              <w:spacing w:after="0" w:line="240" w:lineRule="auto"/>
              <w:ind w:left="142" w:firstLine="680"/>
              <w:rPr>
                <w:rFonts w:ascii="Times New Roman" w:eastAsia="Times New Roman" w:hAnsi="Times New Roman" w:cs="Times New Roman"/>
                <w:sz w:val="23"/>
                <w:szCs w:val="23"/>
              </w:rPr>
            </w:pPr>
            <w:r w:rsidRPr="00CD0EA7">
              <w:rPr>
                <w:rFonts w:ascii="Times New Roman" w:eastAsia="Times New Roman" w:hAnsi="Times New Roman" w:cs="Times New Roman"/>
                <w:sz w:val="23"/>
                <w:szCs w:val="23"/>
              </w:rPr>
              <w:t>Приобрести навык работы в группе — устанавливать рабочие отношения, эффективно сотрудничать и</w:t>
            </w:r>
          </w:p>
        </w:tc>
        <w:tc>
          <w:tcPr>
            <w:tcW w:w="3302" w:type="dxa"/>
            <w:tcBorders>
              <w:top w:val="single" w:sz="4" w:space="0" w:color="auto"/>
              <w:left w:val="single" w:sz="4" w:space="0" w:color="auto"/>
              <w:bottom w:val="single" w:sz="4" w:space="0" w:color="auto"/>
              <w:right w:val="single" w:sz="4" w:space="0" w:color="auto"/>
            </w:tcBorders>
            <w:shd w:val="clear" w:color="auto" w:fill="FFFFFF"/>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3"/>
                <w:szCs w:val="23"/>
              </w:rPr>
              <w:t>Умение задавать более сложные вопросы, необходимые для организации собственной деятельности и сотрудничества с партнёром.</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3"/>
                <w:szCs w:val="23"/>
              </w:rPr>
              <w:t>Умение адекватно использовать речь для планирования и регуляции своей деятельности.</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3"/>
                <w:szCs w:val="23"/>
              </w:rPr>
              <w:t>• Приобрести навык работы в группе — устанавливать рабочие отношения, эффективно сотрудничать</w:t>
            </w:r>
          </w:p>
        </w:tc>
      </w:tr>
    </w:tbl>
    <w:p w:rsidR="00CD0EA7" w:rsidRPr="00CD0EA7" w:rsidRDefault="00CD0EA7" w:rsidP="00CD0EA7">
      <w:pPr>
        <w:pStyle w:val="14"/>
        <w:shd w:val="clear" w:color="auto" w:fill="FFFFFF" w:themeFill="background1"/>
        <w:spacing w:line="360" w:lineRule="auto"/>
        <w:jc w:val="center"/>
        <w:rPr>
          <w:rStyle w:val="af2"/>
          <w:b/>
          <w:sz w:val="28"/>
          <w:szCs w:val="28"/>
        </w:rPr>
      </w:pPr>
    </w:p>
    <w:p w:rsidR="00CD0EA7" w:rsidRPr="00CD0EA7" w:rsidRDefault="00CD0EA7" w:rsidP="00CD0EA7">
      <w:pPr>
        <w:pStyle w:val="14"/>
        <w:shd w:val="clear" w:color="auto" w:fill="FFFFFF" w:themeFill="background1"/>
        <w:spacing w:line="360" w:lineRule="auto"/>
        <w:jc w:val="center"/>
        <w:rPr>
          <w:rStyle w:val="af2"/>
          <w:b/>
          <w:sz w:val="28"/>
          <w:szCs w:val="28"/>
        </w:rPr>
      </w:pPr>
      <w:r w:rsidRPr="00CD0EA7">
        <w:rPr>
          <w:rStyle w:val="af2"/>
          <w:b/>
          <w:sz w:val="28"/>
          <w:szCs w:val="28"/>
        </w:rPr>
        <w:t>Предметные результаты</w:t>
      </w:r>
    </w:p>
    <w:tbl>
      <w:tblPr>
        <w:tblW w:w="0" w:type="auto"/>
        <w:tblLook w:val="04A0"/>
      </w:tblPr>
      <w:tblGrid>
        <w:gridCol w:w="3227"/>
        <w:gridCol w:w="6343"/>
      </w:tblGrid>
      <w:tr w:rsidR="00CD0EA7" w:rsidRPr="00CD0EA7" w:rsidTr="00507B59">
        <w:tc>
          <w:tcPr>
            <w:tcW w:w="3227" w:type="dxa"/>
          </w:tcPr>
          <w:p w:rsidR="00CD0EA7" w:rsidRPr="00CD0EA7" w:rsidRDefault="00CD0EA7" w:rsidP="00CD0EA7">
            <w:pPr>
              <w:pStyle w:val="14"/>
              <w:shd w:val="clear" w:color="auto" w:fill="FFFFFF" w:themeFill="background1"/>
              <w:spacing w:line="240" w:lineRule="auto"/>
              <w:rPr>
                <w:rStyle w:val="af2"/>
                <w:sz w:val="24"/>
                <w:szCs w:val="24"/>
              </w:rPr>
            </w:pPr>
            <w:r w:rsidRPr="00CD0EA7">
              <w:rPr>
                <w:rStyle w:val="af2"/>
                <w:sz w:val="24"/>
                <w:szCs w:val="24"/>
              </w:rPr>
              <w:t xml:space="preserve">Выпускники овладеют </w:t>
            </w:r>
          </w:p>
        </w:tc>
        <w:tc>
          <w:tcPr>
            <w:tcW w:w="6343" w:type="dxa"/>
          </w:tcPr>
          <w:p w:rsidR="00CD0EA7" w:rsidRPr="00CD0EA7" w:rsidRDefault="00CD0EA7" w:rsidP="00CD0EA7">
            <w:pPr>
              <w:pStyle w:val="14"/>
              <w:shd w:val="clear" w:color="auto" w:fill="FFFFFF" w:themeFill="background1"/>
              <w:spacing w:line="240" w:lineRule="auto"/>
              <w:rPr>
                <w:rStyle w:val="af2"/>
                <w:sz w:val="24"/>
                <w:szCs w:val="24"/>
              </w:rPr>
            </w:pPr>
            <w:r w:rsidRPr="00CD0EA7">
              <w:rPr>
                <w:rStyle w:val="af2"/>
                <w:sz w:val="24"/>
                <w:szCs w:val="24"/>
              </w:rPr>
              <w:t>Основами предметных знаний ФГОС в предметных областях: филология(русский язык, литература, иностранный язык), математика, информатика , история, обществознание, естествознание (география, биология, физика, химия), изобразительное искусство (Изо, музвка), технология, ОБЖ, физическая культура на базовом уровне с тебованиями ФГОС, с повышенным уровнем в соответствии с учебным планом гимназии</w:t>
            </w:r>
          </w:p>
        </w:tc>
      </w:tr>
      <w:tr w:rsidR="00CD0EA7" w:rsidRPr="00CD0EA7" w:rsidTr="00507B59">
        <w:tc>
          <w:tcPr>
            <w:tcW w:w="3227" w:type="dxa"/>
          </w:tcPr>
          <w:p w:rsidR="00CD0EA7" w:rsidRPr="00CD0EA7" w:rsidRDefault="00CD0EA7" w:rsidP="00CD0EA7">
            <w:pPr>
              <w:pStyle w:val="14"/>
              <w:shd w:val="clear" w:color="auto" w:fill="FFFFFF" w:themeFill="background1"/>
              <w:spacing w:line="240" w:lineRule="auto"/>
              <w:rPr>
                <w:rStyle w:val="af2"/>
                <w:i/>
                <w:sz w:val="24"/>
                <w:szCs w:val="24"/>
              </w:rPr>
            </w:pPr>
            <w:r w:rsidRPr="00CD0EA7">
              <w:rPr>
                <w:rStyle w:val="af2"/>
                <w:i/>
                <w:sz w:val="24"/>
                <w:szCs w:val="24"/>
              </w:rPr>
              <w:t>Выпускники получат возможность овладеть</w:t>
            </w:r>
          </w:p>
        </w:tc>
        <w:tc>
          <w:tcPr>
            <w:tcW w:w="6343" w:type="dxa"/>
          </w:tcPr>
          <w:p w:rsidR="00CD0EA7" w:rsidRPr="00CD0EA7" w:rsidRDefault="00CD0EA7" w:rsidP="00CD0EA7">
            <w:pPr>
              <w:pStyle w:val="14"/>
              <w:shd w:val="clear" w:color="auto" w:fill="FFFFFF" w:themeFill="background1"/>
              <w:spacing w:line="240" w:lineRule="auto"/>
              <w:rPr>
                <w:rStyle w:val="af2"/>
                <w:sz w:val="24"/>
                <w:szCs w:val="24"/>
              </w:rPr>
            </w:pPr>
            <w:r w:rsidRPr="00CD0EA7">
              <w:rPr>
                <w:rStyle w:val="af2"/>
                <w:sz w:val="24"/>
                <w:szCs w:val="24"/>
              </w:rPr>
              <w:t>Постановки учебной цели, саморегуляции и самостоятельной деятельности, проектными и исследовательскими умениями при изучении школьных предметов (учебные проекты)</w:t>
            </w:r>
          </w:p>
        </w:tc>
      </w:tr>
    </w:tbl>
    <w:p w:rsidR="00CD0EA7" w:rsidRPr="00CD0EA7" w:rsidRDefault="00CD0EA7" w:rsidP="00CD0EA7">
      <w:pPr>
        <w:shd w:val="clear" w:color="auto" w:fill="FFFFFF" w:themeFill="background1"/>
        <w:ind w:firstLine="426"/>
        <w:jc w:val="center"/>
        <w:rPr>
          <w:rFonts w:ascii="Times New Roman" w:hAnsi="Times New Roman" w:cs="Times New Roman"/>
          <w:b/>
          <w:sz w:val="28"/>
          <w:szCs w:val="28"/>
        </w:rPr>
      </w:pPr>
    </w:p>
    <w:p w:rsidR="00CD0EA7" w:rsidRPr="00CD0EA7" w:rsidRDefault="00CD0EA7" w:rsidP="00CD0EA7">
      <w:pPr>
        <w:pStyle w:val="a3"/>
        <w:shd w:val="clear" w:color="auto" w:fill="FFFFFF" w:themeFill="background1"/>
        <w:spacing w:line="360" w:lineRule="auto"/>
        <w:ind w:firstLine="0"/>
        <w:jc w:val="both"/>
        <w:rPr>
          <w:rStyle w:val="1"/>
          <w:b/>
          <w:sz w:val="28"/>
          <w:szCs w:val="28"/>
        </w:rPr>
      </w:pPr>
      <w:r w:rsidRPr="00CD0EA7">
        <w:rPr>
          <w:rStyle w:val="1"/>
          <w:sz w:val="28"/>
          <w:szCs w:val="28"/>
        </w:rPr>
        <w:lastRenderedPageBreak/>
        <w:t>Преемственность в формировании и развитии УУД на разных ступенях образования представлена в таблице:</w:t>
      </w:r>
    </w:p>
    <w:p w:rsidR="00CD0EA7" w:rsidRPr="00CD0EA7" w:rsidRDefault="00CD0EA7" w:rsidP="00CD0EA7">
      <w:pPr>
        <w:pStyle w:val="a3"/>
        <w:shd w:val="clear" w:color="auto" w:fill="FFFFFF" w:themeFill="background1"/>
        <w:spacing w:line="360" w:lineRule="auto"/>
        <w:ind w:firstLine="0"/>
        <w:jc w:val="both"/>
        <w:rPr>
          <w:b/>
          <w:sz w:val="28"/>
          <w:szCs w:val="28"/>
        </w:rPr>
      </w:pPr>
    </w:p>
    <w:tbl>
      <w:tblPr>
        <w:tblW w:w="0" w:type="auto"/>
        <w:tblInd w:w="5" w:type="dxa"/>
        <w:tblLayout w:type="fixed"/>
        <w:tblCellMar>
          <w:left w:w="0" w:type="dxa"/>
          <w:right w:w="0" w:type="dxa"/>
        </w:tblCellMar>
        <w:tblLook w:val="0000"/>
      </w:tblPr>
      <w:tblGrid>
        <w:gridCol w:w="4790"/>
        <w:gridCol w:w="4886"/>
      </w:tblGrid>
      <w:tr w:rsidR="00CD0EA7" w:rsidRPr="00CD0EA7" w:rsidTr="00507B59">
        <w:trPr>
          <w:trHeight w:val="494"/>
        </w:trPr>
        <w:tc>
          <w:tcPr>
            <w:tcW w:w="4790" w:type="dxa"/>
            <w:tcBorders>
              <w:top w:val="single" w:sz="4" w:space="0" w:color="auto"/>
              <w:left w:val="single" w:sz="4" w:space="0" w:color="auto"/>
              <w:bottom w:val="nil"/>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b/>
                <w:sz w:val="24"/>
                <w:szCs w:val="24"/>
              </w:rPr>
            </w:pPr>
            <w:r w:rsidRPr="00CD0EA7">
              <w:rPr>
                <w:b/>
                <w:sz w:val="24"/>
                <w:szCs w:val="24"/>
              </w:rPr>
              <w:t>Начальная школа</w:t>
            </w:r>
          </w:p>
        </w:tc>
        <w:tc>
          <w:tcPr>
            <w:tcW w:w="4886"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both"/>
              <w:rPr>
                <w:b/>
                <w:sz w:val="24"/>
                <w:szCs w:val="24"/>
              </w:rPr>
            </w:pPr>
            <w:r w:rsidRPr="00CD0EA7">
              <w:rPr>
                <w:b/>
                <w:sz w:val="24"/>
                <w:szCs w:val="24"/>
              </w:rPr>
              <w:t>Основная школа</w:t>
            </w:r>
          </w:p>
        </w:tc>
      </w:tr>
      <w:tr w:rsidR="00CD0EA7" w:rsidRPr="00CD0EA7" w:rsidTr="00507B59">
        <w:trPr>
          <w:trHeight w:val="982"/>
        </w:trPr>
        <w:tc>
          <w:tcPr>
            <w:tcW w:w="4790" w:type="dxa"/>
            <w:tcBorders>
              <w:top w:val="single" w:sz="4" w:space="0" w:color="auto"/>
              <w:left w:val="single" w:sz="4" w:space="0" w:color="auto"/>
              <w:bottom w:val="single" w:sz="4" w:space="0" w:color="auto"/>
              <w:right w:val="nil"/>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Основа умения учиться:</w:t>
            </w:r>
          </w:p>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Личностные - позиция ученика, мотивация обучения, познавательный интерес</w:t>
            </w:r>
          </w:p>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Познавательные - умение выделять главное, логические операции (мыслительные действия)</w:t>
            </w:r>
          </w:p>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Регулятивные - умение понимать смысл учебной задачи, контролировать свои действия, сверять с образцом</w:t>
            </w:r>
          </w:p>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Коммуникативные - умение вступать во взаимодействие с взрослыми и сверстниками, соблюдать правила общения</w:t>
            </w:r>
          </w:p>
        </w:tc>
        <w:tc>
          <w:tcPr>
            <w:tcW w:w="4886" w:type="dxa"/>
            <w:tcBorders>
              <w:top w:val="single" w:sz="4" w:space="0" w:color="auto"/>
              <w:left w:val="single" w:sz="4" w:space="0" w:color="auto"/>
              <w:bottom w:val="single" w:sz="4" w:space="0" w:color="auto"/>
              <w:right w:val="single" w:sz="4" w:space="0" w:color="auto"/>
            </w:tcBorders>
            <w:shd w:val="clear" w:color="auto" w:fill="FFFFFF"/>
          </w:tcPr>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Самостоятельность в обучении:</w:t>
            </w:r>
          </w:p>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Познавательные - общемыслительные действия (выделение главного, выделение признаков, обобщение, сравнение, классификация, аналогия (перенос), преобразование объектов)</w:t>
            </w:r>
          </w:p>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Регулятивные (рефлексивные) - умение анализировать смыслы, формулировать цели, совершать выбор, давать оценку, контролировать соответствие цели, осуществлять коррекцию своих действий)</w:t>
            </w:r>
          </w:p>
          <w:p w:rsidR="00CD0EA7" w:rsidRPr="00CD0EA7" w:rsidRDefault="00CD0EA7" w:rsidP="00CD0EA7">
            <w:pPr>
              <w:pStyle w:val="a3"/>
              <w:shd w:val="clear" w:color="auto" w:fill="FFFFFF" w:themeFill="background1"/>
              <w:spacing w:line="360" w:lineRule="auto"/>
              <w:ind w:firstLine="0"/>
              <w:jc w:val="both"/>
              <w:rPr>
                <w:sz w:val="24"/>
                <w:szCs w:val="24"/>
              </w:rPr>
            </w:pPr>
            <w:r w:rsidRPr="00CD0EA7">
              <w:rPr>
                <w:sz w:val="24"/>
                <w:szCs w:val="24"/>
              </w:rPr>
              <w:t>Коммуникативные - сформированность речевой деятельности и речевого поведения</w:t>
            </w:r>
          </w:p>
        </w:tc>
      </w:tr>
    </w:tbl>
    <w:p w:rsidR="00CD0EA7" w:rsidRPr="00CD0EA7" w:rsidRDefault="00CD0EA7" w:rsidP="00CD0EA7">
      <w:pPr>
        <w:pStyle w:val="211"/>
        <w:shd w:val="clear" w:color="auto" w:fill="FFFFFF" w:themeFill="background1"/>
        <w:spacing w:line="360" w:lineRule="auto"/>
        <w:jc w:val="both"/>
        <w:rPr>
          <w:rStyle w:val="29"/>
          <w:sz w:val="28"/>
          <w:szCs w:val="28"/>
        </w:rPr>
      </w:pPr>
    </w:p>
    <w:p w:rsidR="00CD0EA7" w:rsidRPr="00CD0EA7" w:rsidRDefault="00CD0EA7" w:rsidP="00CD0EA7">
      <w:pPr>
        <w:shd w:val="clear" w:color="auto" w:fill="FFFFFF" w:themeFill="background1"/>
        <w:ind w:firstLine="426"/>
        <w:jc w:val="center"/>
        <w:rPr>
          <w:rFonts w:ascii="Times New Roman" w:hAnsi="Times New Roman" w:cs="Times New Roman"/>
          <w:b/>
          <w:sz w:val="28"/>
          <w:szCs w:val="28"/>
        </w:rPr>
      </w:pPr>
    </w:p>
    <w:p w:rsidR="00CD0EA7" w:rsidRPr="00CD0EA7" w:rsidRDefault="00CD0EA7" w:rsidP="00CD0EA7">
      <w:pPr>
        <w:shd w:val="clear" w:color="auto" w:fill="FFFFFF" w:themeFill="background1"/>
        <w:ind w:firstLine="426"/>
        <w:jc w:val="center"/>
        <w:rPr>
          <w:rFonts w:ascii="Times New Roman" w:hAnsi="Times New Roman" w:cs="Times New Roman"/>
          <w:b/>
          <w:sz w:val="28"/>
          <w:szCs w:val="28"/>
        </w:rPr>
      </w:pPr>
      <w:r w:rsidRPr="00CD0EA7">
        <w:rPr>
          <w:rFonts w:ascii="Times New Roman" w:hAnsi="Times New Roman" w:cs="Times New Roman"/>
          <w:b/>
          <w:sz w:val="28"/>
          <w:szCs w:val="28"/>
        </w:rPr>
        <w:t>2.3.2 Формирование ИКТ-компетентности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lastRenderedPageBreak/>
        <w:t xml:space="preserve">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CD0EA7" w:rsidRPr="00CD0EA7" w:rsidRDefault="00CD0EA7" w:rsidP="00CD0EA7">
      <w:pPr>
        <w:shd w:val="clear" w:color="auto" w:fill="FFFFFF" w:themeFill="background1"/>
        <w:ind w:firstLine="426"/>
        <w:jc w:val="both"/>
        <w:rPr>
          <w:rFonts w:ascii="Times New Roman" w:hAnsi="Times New Roman" w:cs="Times New Roman"/>
          <w:sz w:val="28"/>
          <w:szCs w:val="28"/>
        </w:rPr>
      </w:pPr>
    </w:p>
    <w:p w:rsidR="00CD0EA7" w:rsidRPr="00CD0EA7" w:rsidRDefault="00CD0EA7" w:rsidP="00CD0EA7">
      <w:pPr>
        <w:shd w:val="clear" w:color="auto" w:fill="FFFFFF" w:themeFill="background1"/>
        <w:ind w:firstLine="426"/>
        <w:jc w:val="center"/>
        <w:rPr>
          <w:rFonts w:ascii="Times New Roman" w:hAnsi="Times New Roman" w:cs="Times New Roman"/>
          <w:b/>
          <w:sz w:val="28"/>
          <w:szCs w:val="28"/>
        </w:rPr>
      </w:pPr>
      <w:r w:rsidRPr="00CD0EA7">
        <w:rPr>
          <w:rFonts w:ascii="Times New Roman" w:hAnsi="Times New Roman" w:cs="Times New Roman"/>
          <w:b/>
          <w:sz w:val="28"/>
          <w:szCs w:val="28"/>
        </w:rPr>
        <w:t>2.3.3 Основы учебно-исследовательской и проектной деятельности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В ходе изучения всех учебных предметов обучающиеся </w:t>
      </w:r>
      <w:r w:rsidRPr="00CD0EA7">
        <w:rPr>
          <w:rFonts w:ascii="Times New Roman" w:hAnsi="Times New Roman" w:cs="Times New Roman"/>
          <w:b/>
          <w:bCs/>
          <w:i/>
          <w:iCs/>
          <w:sz w:val="28"/>
          <w:szCs w:val="28"/>
        </w:rPr>
        <w:t xml:space="preserve">приобретут опыт проектной деятельности </w:t>
      </w:r>
      <w:r w:rsidRPr="00CD0EA7">
        <w:rPr>
          <w:rFonts w:ascii="Times New Roman" w:hAnsi="Times New Roman" w:cs="Times New Roman"/>
          <w:sz w:val="28"/>
          <w:szCs w:val="28"/>
        </w:rPr>
        <w:t xml:space="preserve">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потребность вникать в суть изучаемых проблем, ставить вопросы, затрагивающие основы знаний, личный, социальный, исторический жизненный опыт;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основы критического отношения к знанию, жизненному опыту;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основы ценностных суждений и оценок;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lastRenderedPageBreak/>
        <w:t xml:space="preserve">•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CD0EA7" w:rsidRPr="00CD0EA7" w:rsidRDefault="00CD0EA7" w:rsidP="00CD0EA7">
      <w:pPr>
        <w:shd w:val="clear" w:color="auto" w:fill="FFFFFF" w:themeFill="background1"/>
        <w:ind w:firstLine="426"/>
        <w:jc w:val="both"/>
        <w:rPr>
          <w:rFonts w:ascii="Times New Roman" w:hAnsi="Times New Roman" w:cs="Times New Roman"/>
          <w:sz w:val="28"/>
          <w:szCs w:val="28"/>
        </w:rPr>
      </w:pPr>
    </w:p>
    <w:tbl>
      <w:tblPr>
        <w:tblW w:w="0" w:type="auto"/>
        <w:tblLook w:val="04A0"/>
      </w:tblPr>
      <w:tblGrid>
        <w:gridCol w:w="4785"/>
        <w:gridCol w:w="4786"/>
      </w:tblGrid>
      <w:tr w:rsidR="00CD0EA7" w:rsidRPr="00CD0EA7" w:rsidTr="00507B59">
        <w:tc>
          <w:tcPr>
            <w:tcW w:w="9571" w:type="dxa"/>
            <w:gridSpan w:val="2"/>
            <w:tcBorders>
              <w:top w:val="single" w:sz="4" w:space="0" w:color="auto"/>
              <w:left w:val="single" w:sz="4" w:space="0" w:color="auto"/>
              <w:bottom w:val="single" w:sz="4" w:space="0" w:color="auto"/>
              <w:right w:val="single" w:sz="4" w:space="0" w:color="auto"/>
            </w:tcBorders>
            <w:hideMark/>
          </w:tcPr>
          <w:p w:rsidR="00CD0EA7" w:rsidRPr="00CD0EA7" w:rsidRDefault="00CD0EA7" w:rsidP="00CD0EA7">
            <w:pPr>
              <w:pStyle w:val="af5"/>
              <w:shd w:val="clear" w:color="auto" w:fill="FFFFFF" w:themeFill="background1"/>
              <w:spacing w:line="240" w:lineRule="auto"/>
              <w:jc w:val="center"/>
              <w:outlineLvl w:val="0"/>
              <w:rPr>
                <w:b/>
                <w:i/>
                <w:sz w:val="24"/>
              </w:rPr>
            </w:pPr>
            <w:r w:rsidRPr="00CD0EA7">
              <w:rPr>
                <w:b/>
                <w:sz w:val="24"/>
              </w:rPr>
              <w:t> Основы учебно-исследовательской и проектной деятельности</w:t>
            </w:r>
          </w:p>
        </w:tc>
      </w:tr>
      <w:tr w:rsidR="00CD0EA7" w:rsidRPr="00CD0EA7" w:rsidTr="00507B59">
        <w:tc>
          <w:tcPr>
            <w:tcW w:w="4785" w:type="dxa"/>
            <w:tcBorders>
              <w:top w:val="single" w:sz="4" w:space="0" w:color="auto"/>
              <w:left w:val="single" w:sz="4" w:space="0" w:color="auto"/>
              <w:bottom w:val="single" w:sz="4" w:space="0" w:color="auto"/>
              <w:right w:val="single" w:sz="4" w:space="0" w:color="auto"/>
            </w:tcBorders>
            <w:hideMark/>
          </w:tcPr>
          <w:p w:rsidR="00CD0EA7" w:rsidRPr="00CD0EA7" w:rsidRDefault="00CD0EA7" w:rsidP="00CD0EA7">
            <w:pPr>
              <w:pStyle w:val="Abstract0"/>
              <w:shd w:val="clear" w:color="auto" w:fill="FFFFFF" w:themeFill="background1"/>
              <w:spacing w:line="240" w:lineRule="auto"/>
              <w:jc w:val="center"/>
              <w:rPr>
                <w:sz w:val="24"/>
                <w:szCs w:val="24"/>
              </w:rPr>
            </w:pPr>
            <w:r w:rsidRPr="00CD0EA7">
              <w:rPr>
                <w:b/>
                <w:i/>
                <w:sz w:val="24"/>
                <w:szCs w:val="24"/>
              </w:rPr>
              <w:t>Выпускник основной школы должен научиться (в</w:t>
            </w:r>
            <w:r w:rsidRPr="00CD0EA7">
              <w:rPr>
                <w:b/>
                <w:bCs/>
                <w:i/>
                <w:sz w:val="24"/>
                <w:szCs w:val="24"/>
              </w:rPr>
              <w:t>ыпускник научится):</w:t>
            </w:r>
          </w:p>
        </w:tc>
        <w:tc>
          <w:tcPr>
            <w:tcW w:w="4786"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shd w:val="clear" w:color="auto" w:fill="FFFFFF" w:themeFill="background1"/>
              <w:ind w:firstLine="454"/>
              <w:rPr>
                <w:rFonts w:ascii="Times New Roman" w:hAnsi="Times New Roman" w:cs="Times New Roman"/>
                <w:b/>
                <w:i/>
                <w:sz w:val="24"/>
                <w:szCs w:val="24"/>
              </w:rPr>
            </w:pPr>
            <w:r w:rsidRPr="00CD0EA7">
              <w:rPr>
                <w:rFonts w:ascii="Times New Roman" w:hAnsi="Times New Roman" w:cs="Times New Roman"/>
                <w:b/>
                <w:i/>
                <w:sz w:val="24"/>
                <w:szCs w:val="24"/>
              </w:rPr>
              <w:t>Выпускник получит возможность научиться:</w:t>
            </w:r>
          </w:p>
          <w:p w:rsidR="00CD0EA7" w:rsidRPr="00CD0EA7" w:rsidRDefault="00CD0EA7" w:rsidP="00CD0EA7">
            <w:pPr>
              <w:shd w:val="clear" w:color="auto" w:fill="FFFFFF" w:themeFill="background1"/>
              <w:tabs>
                <w:tab w:val="left" w:pos="360"/>
              </w:tabs>
              <w:rPr>
                <w:rFonts w:ascii="Times New Roman" w:hAnsi="Times New Roman" w:cs="Times New Roman"/>
                <w:sz w:val="24"/>
                <w:szCs w:val="24"/>
              </w:rPr>
            </w:pPr>
          </w:p>
        </w:tc>
      </w:tr>
      <w:tr w:rsidR="00CD0EA7" w:rsidRPr="00CD0EA7" w:rsidTr="00507B59">
        <w:tc>
          <w:tcPr>
            <w:tcW w:w="4785" w:type="dxa"/>
            <w:tcBorders>
              <w:top w:val="single" w:sz="4" w:space="0" w:color="auto"/>
              <w:left w:val="single" w:sz="4" w:space="0" w:color="auto"/>
              <w:bottom w:val="single" w:sz="4" w:space="0" w:color="auto"/>
              <w:right w:val="single" w:sz="4" w:space="0" w:color="auto"/>
            </w:tcBorders>
            <w:hideMark/>
          </w:tcPr>
          <w:p w:rsidR="00CD0EA7" w:rsidRPr="00CD0EA7" w:rsidRDefault="00CD0EA7" w:rsidP="00CD0EA7">
            <w:pPr>
              <w:shd w:val="clear" w:color="auto" w:fill="FFFFFF" w:themeFill="background1"/>
              <w:ind w:firstLine="454"/>
              <w:jc w:val="both"/>
              <w:rPr>
                <w:rFonts w:ascii="Times New Roman" w:hAnsi="Times New Roman" w:cs="Times New Roman"/>
                <w:sz w:val="24"/>
                <w:szCs w:val="24"/>
              </w:rPr>
            </w:pPr>
            <w:r w:rsidRPr="00CD0EA7">
              <w:rPr>
                <w:rFonts w:ascii="Times New Roman" w:hAnsi="Times New Roman" w:cs="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CD0EA7" w:rsidRPr="00CD0EA7" w:rsidRDefault="00CD0EA7" w:rsidP="00CD0EA7">
            <w:pPr>
              <w:shd w:val="clear" w:color="auto" w:fill="FFFFFF" w:themeFill="background1"/>
              <w:ind w:firstLine="454"/>
              <w:jc w:val="both"/>
              <w:rPr>
                <w:rFonts w:ascii="Times New Roman" w:hAnsi="Times New Roman" w:cs="Times New Roman"/>
                <w:sz w:val="24"/>
                <w:szCs w:val="24"/>
              </w:rPr>
            </w:pPr>
            <w:r w:rsidRPr="00CD0EA7">
              <w:rPr>
                <w:rFonts w:ascii="Times New Roman" w:hAnsi="Times New Roman" w:cs="Times New Roman"/>
                <w:sz w:val="24"/>
                <w:szCs w:val="24"/>
              </w:rPr>
              <w:t>• выбирать и использовать методы, релевантные рассматриваемой проблеме;</w:t>
            </w:r>
          </w:p>
          <w:p w:rsidR="00CD0EA7" w:rsidRPr="00CD0EA7" w:rsidRDefault="00CD0EA7" w:rsidP="00CD0EA7">
            <w:pPr>
              <w:shd w:val="clear" w:color="auto" w:fill="FFFFFF" w:themeFill="background1"/>
              <w:ind w:firstLine="454"/>
              <w:jc w:val="both"/>
              <w:rPr>
                <w:rFonts w:ascii="Times New Roman" w:hAnsi="Times New Roman" w:cs="Times New Roman"/>
                <w:sz w:val="24"/>
                <w:szCs w:val="24"/>
              </w:rPr>
            </w:pPr>
            <w:r w:rsidRPr="00CD0EA7">
              <w:rPr>
                <w:rFonts w:ascii="Times New Roman" w:hAnsi="Times New Roman" w:cs="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CD0EA7" w:rsidRPr="00CD0EA7" w:rsidRDefault="00CD0EA7" w:rsidP="00CD0EA7">
            <w:pPr>
              <w:shd w:val="clear" w:color="auto" w:fill="FFFFFF" w:themeFill="background1"/>
              <w:ind w:firstLine="454"/>
              <w:jc w:val="both"/>
              <w:rPr>
                <w:rFonts w:ascii="Times New Roman" w:hAnsi="Times New Roman" w:cs="Times New Roman"/>
                <w:sz w:val="24"/>
                <w:szCs w:val="24"/>
              </w:rPr>
            </w:pPr>
            <w:r w:rsidRPr="00CD0EA7">
              <w:rPr>
                <w:rFonts w:ascii="Times New Roman" w:hAnsi="Times New Roman" w:cs="Times New Roman"/>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CD0EA7" w:rsidRPr="00CD0EA7" w:rsidRDefault="00CD0EA7" w:rsidP="00CD0EA7">
            <w:pPr>
              <w:shd w:val="clear" w:color="auto" w:fill="FFFFFF" w:themeFill="background1"/>
              <w:ind w:firstLine="454"/>
              <w:jc w:val="both"/>
              <w:rPr>
                <w:rFonts w:ascii="Times New Roman" w:hAnsi="Times New Roman" w:cs="Times New Roman"/>
                <w:sz w:val="24"/>
                <w:szCs w:val="24"/>
              </w:rPr>
            </w:pPr>
            <w:r w:rsidRPr="00CD0EA7">
              <w:rPr>
                <w:rFonts w:ascii="Times New Roman" w:hAnsi="Times New Roman" w:cs="Times New Roman"/>
                <w:sz w:val="24"/>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CD0EA7" w:rsidRPr="00CD0EA7" w:rsidRDefault="00CD0EA7" w:rsidP="00CD0EA7">
            <w:pPr>
              <w:shd w:val="clear" w:color="auto" w:fill="FFFFFF" w:themeFill="background1"/>
              <w:ind w:firstLine="454"/>
              <w:jc w:val="both"/>
              <w:rPr>
                <w:rFonts w:ascii="Times New Roman" w:hAnsi="Times New Roman" w:cs="Times New Roman"/>
                <w:sz w:val="24"/>
                <w:szCs w:val="24"/>
              </w:rPr>
            </w:pPr>
            <w:r w:rsidRPr="00CD0EA7">
              <w:rPr>
                <w:rFonts w:ascii="Times New Roman" w:hAnsi="Times New Roman" w:cs="Times New Roman"/>
                <w:sz w:val="24"/>
                <w:szCs w:val="24"/>
              </w:rPr>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w:t>
            </w:r>
            <w:r w:rsidRPr="00CD0EA7">
              <w:rPr>
                <w:rFonts w:ascii="Times New Roman" w:hAnsi="Times New Roman" w:cs="Times New Roman"/>
                <w:sz w:val="24"/>
                <w:szCs w:val="24"/>
              </w:rPr>
              <w:lastRenderedPageBreak/>
              <w:t>объяснение, использование статистических данных, интерпретация фактов;</w:t>
            </w:r>
          </w:p>
          <w:p w:rsidR="00CD0EA7" w:rsidRPr="00CD0EA7" w:rsidRDefault="00CD0EA7" w:rsidP="00CD0EA7">
            <w:pPr>
              <w:shd w:val="clear" w:color="auto" w:fill="FFFFFF" w:themeFill="background1"/>
              <w:ind w:firstLine="454"/>
              <w:jc w:val="both"/>
              <w:rPr>
                <w:rFonts w:ascii="Times New Roman" w:hAnsi="Times New Roman" w:cs="Times New Roman"/>
                <w:sz w:val="24"/>
                <w:szCs w:val="24"/>
              </w:rPr>
            </w:pPr>
            <w:r w:rsidRPr="00CD0EA7">
              <w:rPr>
                <w:rFonts w:ascii="Times New Roman" w:hAnsi="Times New Roman" w:cs="Times New Roman"/>
                <w:sz w:val="24"/>
                <w:szCs w:val="24"/>
              </w:rPr>
              <w:t>• ясно, логично и точно излагать свою точку зрения, использовать языковые средства, адекватные обсуждаемой проблеме;</w:t>
            </w:r>
          </w:p>
          <w:p w:rsidR="00CD0EA7" w:rsidRPr="00CD0EA7" w:rsidRDefault="00CD0EA7" w:rsidP="00CD0EA7">
            <w:pPr>
              <w:shd w:val="clear" w:color="auto" w:fill="FFFFFF" w:themeFill="background1"/>
              <w:ind w:firstLine="454"/>
              <w:jc w:val="both"/>
              <w:rPr>
                <w:rFonts w:ascii="Times New Roman" w:hAnsi="Times New Roman" w:cs="Times New Roman"/>
                <w:sz w:val="24"/>
                <w:szCs w:val="24"/>
              </w:rPr>
            </w:pPr>
            <w:r w:rsidRPr="00CD0EA7">
              <w:rPr>
                <w:rFonts w:ascii="Times New Roman" w:hAnsi="Times New Roman" w:cs="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CD0EA7" w:rsidRPr="00CD0EA7" w:rsidRDefault="00CD0EA7" w:rsidP="00CD0EA7">
            <w:pPr>
              <w:shd w:val="clear" w:color="auto" w:fill="FFFFFF" w:themeFill="background1"/>
              <w:ind w:firstLine="454"/>
              <w:jc w:val="both"/>
              <w:rPr>
                <w:rFonts w:ascii="Times New Roman" w:hAnsi="Times New Roman" w:cs="Times New Roman"/>
                <w:b/>
                <w:i/>
                <w:sz w:val="24"/>
                <w:szCs w:val="24"/>
              </w:rPr>
            </w:pPr>
            <w:r w:rsidRPr="00CD0EA7">
              <w:rPr>
                <w:rFonts w:ascii="Times New Roman" w:hAnsi="Times New Roman" w:cs="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tc>
        <w:tc>
          <w:tcPr>
            <w:tcW w:w="4786"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shd w:val="clear" w:color="auto" w:fill="FFFFFF" w:themeFill="background1"/>
              <w:ind w:firstLine="454"/>
              <w:jc w:val="both"/>
              <w:rPr>
                <w:rFonts w:ascii="Times New Roman" w:hAnsi="Times New Roman" w:cs="Times New Roman"/>
                <w:sz w:val="24"/>
                <w:szCs w:val="24"/>
              </w:rPr>
            </w:pPr>
            <w:r w:rsidRPr="00CD0EA7">
              <w:rPr>
                <w:rFonts w:ascii="Times New Roman" w:hAnsi="Times New Roman" w:cs="Times New Roman"/>
                <w:sz w:val="24"/>
                <w:szCs w:val="24"/>
              </w:rPr>
              <w:lastRenderedPageBreak/>
              <w:t>• самостоятельно задумывать, планировать и выполнять учебное исследование, учебный и социальный проект;</w:t>
            </w:r>
          </w:p>
          <w:p w:rsidR="00CD0EA7" w:rsidRPr="00CD0EA7" w:rsidRDefault="00CD0EA7" w:rsidP="00CD0EA7">
            <w:pPr>
              <w:shd w:val="clear" w:color="auto" w:fill="FFFFFF" w:themeFill="background1"/>
              <w:ind w:firstLine="454"/>
              <w:jc w:val="both"/>
              <w:rPr>
                <w:rFonts w:ascii="Times New Roman" w:hAnsi="Times New Roman" w:cs="Times New Roman"/>
                <w:sz w:val="24"/>
                <w:szCs w:val="24"/>
              </w:rPr>
            </w:pPr>
            <w:r w:rsidRPr="00CD0EA7">
              <w:rPr>
                <w:rFonts w:ascii="Times New Roman" w:hAnsi="Times New Roman" w:cs="Times New Roman"/>
                <w:sz w:val="24"/>
                <w:szCs w:val="24"/>
              </w:rPr>
              <w:t>• использовать догадку, озарение, интуицию;</w:t>
            </w:r>
          </w:p>
          <w:p w:rsidR="00CD0EA7" w:rsidRPr="00CD0EA7" w:rsidRDefault="00CD0EA7" w:rsidP="00CD0EA7">
            <w:pPr>
              <w:shd w:val="clear" w:color="auto" w:fill="FFFFFF" w:themeFill="background1"/>
              <w:ind w:firstLine="454"/>
              <w:jc w:val="both"/>
              <w:rPr>
                <w:rFonts w:ascii="Times New Roman" w:hAnsi="Times New Roman" w:cs="Times New Roman"/>
                <w:sz w:val="24"/>
                <w:szCs w:val="24"/>
              </w:rPr>
            </w:pPr>
            <w:r w:rsidRPr="00CD0EA7">
              <w:rPr>
                <w:rFonts w:ascii="Times New Roman" w:hAnsi="Times New Roman" w:cs="Times New Roman"/>
                <w:sz w:val="24"/>
                <w:szCs w:val="24"/>
              </w:rPr>
              <w:t>• использовать такие математические методы и приемы, как перебор логических возможностей, математическое моделирование;</w:t>
            </w:r>
          </w:p>
          <w:p w:rsidR="00CD0EA7" w:rsidRPr="00CD0EA7" w:rsidRDefault="00CD0EA7" w:rsidP="00CD0EA7">
            <w:pPr>
              <w:shd w:val="clear" w:color="auto" w:fill="FFFFFF" w:themeFill="background1"/>
              <w:ind w:firstLine="454"/>
              <w:jc w:val="both"/>
              <w:rPr>
                <w:rFonts w:ascii="Times New Roman" w:hAnsi="Times New Roman" w:cs="Times New Roman"/>
                <w:sz w:val="24"/>
                <w:szCs w:val="24"/>
              </w:rPr>
            </w:pPr>
            <w:r w:rsidRPr="00CD0EA7">
              <w:rPr>
                <w:rFonts w:ascii="Times New Roman" w:hAnsi="Times New Roman" w:cs="Times New Roman"/>
                <w:sz w:val="24"/>
                <w:szCs w:val="24"/>
              </w:rPr>
              <w:t>•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CD0EA7" w:rsidRPr="00CD0EA7" w:rsidRDefault="00CD0EA7" w:rsidP="00CD0EA7">
            <w:pPr>
              <w:shd w:val="clear" w:color="auto" w:fill="FFFFFF" w:themeFill="background1"/>
              <w:ind w:firstLine="454"/>
              <w:jc w:val="both"/>
              <w:rPr>
                <w:rFonts w:ascii="Times New Roman" w:hAnsi="Times New Roman" w:cs="Times New Roman"/>
                <w:sz w:val="24"/>
                <w:szCs w:val="24"/>
              </w:rPr>
            </w:pPr>
            <w:r w:rsidRPr="00CD0EA7">
              <w:rPr>
                <w:rFonts w:ascii="Times New Roman" w:hAnsi="Times New Roman" w:cs="Times New Roman"/>
                <w:sz w:val="24"/>
                <w:szCs w:val="24"/>
              </w:rPr>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CD0EA7" w:rsidRPr="00CD0EA7" w:rsidRDefault="00CD0EA7" w:rsidP="00CD0EA7">
            <w:pPr>
              <w:shd w:val="clear" w:color="auto" w:fill="FFFFFF" w:themeFill="background1"/>
              <w:ind w:firstLine="454"/>
              <w:jc w:val="both"/>
              <w:rPr>
                <w:rFonts w:ascii="Times New Roman" w:hAnsi="Times New Roman" w:cs="Times New Roman"/>
                <w:sz w:val="24"/>
                <w:szCs w:val="24"/>
              </w:rPr>
            </w:pPr>
            <w:r w:rsidRPr="00CD0EA7">
              <w:rPr>
                <w:rFonts w:ascii="Times New Roman" w:hAnsi="Times New Roman" w:cs="Times New Roman"/>
                <w:sz w:val="24"/>
                <w:szCs w:val="24"/>
              </w:rPr>
              <w:t>• использовать некоторые приемы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CD0EA7" w:rsidRPr="00CD0EA7" w:rsidRDefault="00CD0EA7" w:rsidP="00CD0EA7">
            <w:pPr>
              <w:shd w:val="clear" w:color="auto" w:fill="FFFFFF" w:themeFill="background1"/>
              <w:ind w:firstLine="454"/>
              <w:jc w:val="both"/>
              <w:rPr>
                <w:rFonts w:ascii="Times New Roman" w:hAnsi="Times New Roman" w:cs="Times New Roman"/>
                <w:sz w:val="24"/>
                <w:szCs w:val="24"/>
              </w:rPr>
            </w:pPr>
            <w:r w:rsidRPr="00CD0EA7">
              <w:rPr>
                <w:rFonts w:ascii="Times New Roman" w:hAnsi="Times New Roman" w:cs="Times New Roman"/>
                <w:sz w:val="24"/>
                <w:szCs w:val="24"/>
              </w:rPr>
              <w:t>• целенаправленно и осознанно развивать свои коммуникативные способности, осваивать новые языковые средства;</w:t>
            </w:r>
          </w:p>
          <w:p w:rsidR="00CD0EA7" w:rsidRPr="00CD0EA7" w:rsidRDefault="00CD0EA7" w:rsidP="00CD0EA7">
            <w:pPr>
              <w:shd w:val="clear" w:color="auto" w:fill="FFFFFF" w:themeFill="background1"/>
              <w:ind w:firstLine="454"/>
              <w:jc w:val="both"/>
              <w:rPr>
                <w:rFonts w:ascii="Times New Roman" w:hAnsi="Times New Roman" w:cs="Times New Roman"/>
                <w:sz w:val="24"/>
                <w:szCs w:val="24"/>
              </w:rPr>
            </w:pPr>
            <w:r w:rsidRPr="00CD0EA7">
              <w:rPr>
                <w:rFonts w:ascii="Times New Roman" w:hAnsi="Times New Roman" w:cs="Times New Roman"/>
                <w:sz w:val="24"/>
                <w:szCs w:val="24"/>
              </w:rPr>
              <w:t xml:space="preserve">• осознавать свою ответственность за достоверность полученных знаний, за </w:t>
            </w:r>
            <w:r w:rsidRPr="00CD0EA7">
              <w:rPr>
                <w:rFonts w:ascii="Times New Roman" w:hAnsi="Times New Roman" w:cs="Times New Roman"/>
                <w:sz w:val="24"/>
                <w:szCs w:val="24"/>
              </w:rPr>
              <w:lastRenderedPageBreak/>
              <w:t>качество выполненного проекта.</w:t>
            </w:r>
          </w:p>
          <w:p w:rsidR="00CD0EA7" w:rsidRPr="00CD0EA7" w:rsidRDefault="00CD0EA7" w:rsidP="00CD0EA7">
            <w:pPr>
              <w:shd w:val="clear" w:color="auto" w:fill="FFFFFF" w:themeFill="background1"/>
              <w:ind w:firstLine="454"/>
              <w:rPr>
                <w:rFonts w:ascii="Times New Roman" w:hAnsi="Times New Roman" w:cs="Times New Roman"/>
                <w:b/>
                <w:i/>
                <w:sz w:val="24"/>
                <w:szCs w:val="24"/>
              </w:rPr>
            </w:pPr>
          </w:p>
        </w:tc>
      </w:tr>
    </w:tbl>
    <w:p w:rsidR="00CD0EA7" w:rsidRPr="00CD0EA7" w:rsidRDefault="00CD0EA7" w:rsidP="00CD0EA7">
      <w:pPr>
        <w:pStyle w:val="14"/>
        <w:shd w:val="clear" w:color="auto" w:fill="FFFFFF" w:themeFill="background1"/>
        <w:spacing w:line="360" w:lineRule="auto"/>
        <w:jc w:val="center"/>
        <w:rPr>
          <w:rStyle w:val="af2"/>
          <w:b/>
          <w:sz w:val="28"/>
          <w:szCs w:val="28"/>
        </w:rPr>
      </w:pPr>
    </w:p>
    <w:p w:rsidR="00CD0EA7" w:rsidRPr="00CD0EA7" w:rsidRDefault="00CD0EA7" w:rsidP="00CD0EA7">
      <w:pPr>
        <w:pStyle w:val="14"/>
        <w:shd w:val="clear" w:color="auto" w:fill="FFFFFF" w:themeFill="background1"/>
        <w:spacing w:line="360" w:lineRule="auto"/>
        <w:jc w:val="center"/>
        <w:rPr>
          <w:b/>
          <w:sz w:val="28"/>
          <w:szCs w:val="28"/>
        </w:rPr>
      </w:pPr>
      <w:r w:rsidRPr="00CD0EA7">
        <w:rPr>
          <w:b/>
          <w:sz w:val="28"/>
          <w:szCs w:val="28"/>
        </w:rPr>
        <w:t>2.3.4 Стратегия смыслового чтения и работа с текстом</w:t>
      </w:r>
    </w:p>
    <w:p w:rsidR="00CD0EA7" w:rsidRPr="00CD0EA7" w:rsidRDefault="00CD0EA7" w:rsidP="00CD0EA7">
      <w:pPr>
        <w:pStyle w:val="14"/>
        <w:shd w:val="clear" w:color="auto" w:fill="FFFFFF" w:themeFill="background1"/>
        <w:spacing w:line="360" w:lineRule="auto"/>
        <w:jc w:val="center"/>
        <w:rPr>
          <w:b/>
          <w:sz w:val="28"/>
          <w:szCs w:val="28"/>
        </w:rPr>
      </w:pPr>
    </w:p>
    <w:p w:rsidR="00CD0EA7" w:rsidRPr="00CD0EA7" w:rsidRDefault="00CD0EA7" w:rsidP="00CD0EA7">
      <w:pPr>
        <w:pStyle w:val="af0"/>
        <w:shd w:val="clear" w:color="auto" w:fill="FFFFFF" w:themeFill="background1"/>
        <w:ind w:firstLine="708"/>
        <w:rPr>
          <w:rFonts w:ascii="Times New Roman" w:hAnsi="Times New Roman" w:cs="Times New Roman"/>
          <w:sz w:val="28"/>
          <w:szCs w:val="28"/>
        </w:rPr>
      </w:pPr>
      <w:r w:rsidRPr="00CD0EA7">
        <w:rPr>
          <w:rFonts w:ascii="Times New Roman" w:hAnsi="Times New Roman" w:cs="Times New Roman"/>
          <w:b/>
          <w:sz w:val="28"/>
          <w:szCs w:val="28"/>
        </w:rPr>
        <w:t>Цель смыслового чтения</w:t>
      </w:r>
      <w:r w:rsidRPr="00CD0EA7">
        <w:rPr>
          <w:rFonts w:ascii="Times New Roman" w:hAnsi="Times New Roman" w:cs="Times New Roman"/>
          <w:sz w:val="28"/>
          <w:szCs w:val="28"/>
        </w:rPr>
        <w:t xml:space="preserve"> – максимально точно и полно понять содержание текста,  все детали и практически осмыслить извлеченную информацию.</w:t>
      </w:r>
    </w:p>
    <w:p w:rsidR="00CD0EA7" w:rsidRPr="00CD0EA7" w:rsidRDefault="00CD0EA7" w:rsidP="00CD0EA7">
      <w:pPr>
        <w:pStyle w:val="af0"/>
        <w:shd w:val="clear" w:color="auto" w:fill="FFFFFF" w:themeFill="background1"/>
        <w:ind w:firstLine="708"/>
        <w:rPr>
          <w:rFonts w:ascii="Times New Roman" w:hAnsi="Times New Roman" w:cs="Times New Roman"/>
          <w:sz w:val="28"/>
          <w:szCs w:val="28"/>
        </w:rPr>
      </w:pPr>
    </w:p>
    <w:p w:rsidR="00CD0EA7" w:rsidRPr="00CD0EA7" w:rsidRDefault="00CD0EA7" w:rsidP="00CD0EA7">
      <w:pPr>
        <w:pStyle w:val="af0"/>
        <w:shd w:val="clear" w:color="auto" w:fill="FFFFFF" w:themeFill="background1"/>
        <w:ind w:firstLine="708"/>
        <w:jc w:val="both"/>
        <w:rPr>
          <w:rFonts w:ascii="Times New Roman" w:hAnsi="Times New Roman" w:cs="Times New Roman"/>
        </w:rPr>
      </w:pPr>
    </w:p>
    <w:tbl>
      <w:tblPr>
        <w:tblW w:w="0" w:type="auto"/>
        <w:tblLook w:val="04A0"/>
      </w:tblPr>
      <w:tblGrid>
        <w:gridCol w:w="4785"/>
        <w:gridCol w:w="4785"/>
      </w:tblGrid>
      <w:tr w:rsidR="00CD0EA7" w:rsidRPr="00CD0EA7" w:rsidTr="00507B59">
        <w:tc>
          <w:tcPr>
            <w:tcW w:w="9570" w:type="dxa"/>
            <w:gridSpan w:val="2"/>
            <w:tcBorders>
              <w:top w:val="single" w:sz="4" w:space="0" w:color="auto"/>
              <w:left w:val="single" w:sz="4" w:space="0" w:color="auto"/>
              <w:bottom w:val="single" w:sz="4" w:space="0" w:color="auto"/>
              <w:right w:val="single" w:sz="4" w:space="0" w:color="auto"/>
            </w:tcBorders>
            <w:hideMark/>
          </w:tcPr>
          <w:p w:rsidR="00CD0EA7" w:rsidRPr="00CD0EA7" w:rsidRDefault="00CD0EA7" w:rsidP="00CD0EA7">
            <w:pPr>
              <w:pStyle w:val="af5"/>
              <w:shd w:val="clear" w:color="auto" w:fill="FFFFFF" w:themeFill="background1"/>
              <w:spacing w:line="240" w:lineRule="auto"/>
              <w:jc w:val="center"/>
              <w:outlineLvl w:val="0"/>
              <w:rPr>
                <w:b/>
                <w:sz w:val="24"/>
              </w:rPr>
            </w:pPr>
            <w:r w:rsidRPr="00CD0EA7">
              <w:rPr>
                <w:b/>
                <w:sz w:val="24"/>
              </w:rPr>
              <w:t>Стратегии смыслового чтения и работа с текстом</w:t>
            </w:r>
          </w:p>
          <w:p w:rsidR="00CD0EA7" w:rsidRPr="00CD0EA7" w:rsidRDefault="00CD0EA7" w:rsidP="00CD0EA7">
            <w:pPr>
              <w:shd w:val="clear" w:color="auto" w:fill="FFFFFF" w:themeFill="background1"/>
              <w:ind w:firstLine="454"/>
              <w:jc w:val="both"/>
              <w:rPr>
                <w:rFonts w:ascii="Times New Roman" w:hAnsi="Times New Roman" w:cs="Times New Roman"/>
                <w:b/>
                <w:i/>
                <w:sz w:val="24"/>
                <w:szCs w:val="24"/>
              </w:rPr>
            </w:pPr>
            <w:r w:rsidRPr="00CD0EA7">
              <w:rPr>
                <w:rFonts w:ascii="Times New Roman" w:hAnsi="Times New Roman" w:cs="Times New Roman"/>
                <w:b/>
                <w:sz w:val="24"/>
                <w:szCs w:val="24"/>
              </w:rPr>
              <w:t>Работа с текстом: поиск информации и понимание прочитанного</w:t>
            </w:r>
          </w:p>
        </w:tc>
      </w:tr>
      <w:tr w:rsidR="00CD0EA7" w:rsidRPr="00CD0EA7" w:rsidTr="00507B59">
        <w:tc>
          <w:tcPr>
            <w:tcW w:w="4785" w:type="dxa"/>
            <w:tcBorders>
              <w:top w:val="single" w:sz="4" w:space="0" w:color="auto"/>
              <w:left w:val="single" w:sz="4" w:space="0" w:color="auto"/>
              <w:bottom w:val="single" w:sz="4" w:space="0" w:color="auto"/>
              <w:right w:val="single" w:sz="4" w:space="0" w:color="auto"/>
            </w:tcBorders>
            <w:hideMark/>
          </w:tcPr>
          <w:p w:rsidR="00CD0EA7" w:rsidRPr="00CD0EA7" w:rsidRDefault="00CD0EA7" w:rsidP="00CD0EA7">
            <w:pPr>
              <w:pStyle w:val="Abstract0"/>
              <w:shd w:val="clear" w:color="auto" w:fill="FFFFFF" w:themeFill="background1"/>
              <w:spacing w:line="240" w:lineRule="auto"/>
              <w:jc w:val="center"/>
              <w:rPr>
                <w:sz w:val="24"/>
                <w:szCs w:val="24"/>
              </w:rPr>
            </w:pPr>
            <w:r w:rsidRPr="00CD0EA7">
              <w:rPr>
                <w:b/>
                <w:i/>
                <w:sz w:val="24"/>
                <w:szCs w:val="24"/>
              </w:rPr>
              <w:t>Выпускник основной школы должен научиться (в</w:t>
            </w:r>
            <w:r w:rsidRPr="00CD0EA7">
              <w:rPr>
                <w:b/>
                <w:bCs/>
                <w:i/>
                <w:sz w:val="24"/>
                <w:szCs w:val="24"/>
              </w:rPr>
              <w:t>ыпускник научится):</w:t>
            </w:r>
          </w:p>
        </w:tc>
        <w:tc>
          <w:tcPr>
            <w:tcW w:w="4785"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shd w:val="clear" w:color="auto" w:fill="FFFFFF" w:themeFill="background1"/>
              <w:ind w:firstLine="454"/>
              <w:rPr>
                <w:rFonts w:ascii="Times New Roman" w:hAnsi="Times New Roman" w:cs="Times New Roman"/>
                <w:b/>
                <w:i/>
                <w:sz w:val="24"/>
                <w:szCs w:val="24"/>
              </w:rPr>
            </w:pPr>
            <w:r w:rsidRPr="00CD0EA7">
              <w:rPr>
                <w:rFonts w:ascii="Times New Roman" w:hAnsi="Times New Roman" w:cs="Times New Roman"/>
                <w:b/>
                <w:i/>
                <w:sz w:val="24"/>
                <w:szCs w:val="24"/>
              </w:rPr>
              <w:t>Выпускник получит возможность научиться:</w:t>
            </w:r>
          </w:p>
          <w:p w:rsidR="00CD0EA7" w:rsidRPr="00CD0EA7" w:rsidRDefault="00CD0EA7" w:rsidP="00CD0EA7">
            <w:pPr>
              <w:shd w:val="clear" w:color="auto" w:fill="FFFFFF" w:themeFill="background1"/>
              <w:tabs>
                <w:tab w:val="left" w:pos="360"/>
              </w:tabs>
              <w:rPr>
                <w:rFonts w:ascii="Times New Roman" w:hAnsi="Times New Roman" w:cs="Times New Roman"/>
                <w:sz w:val="24"/>
                <w:szCs w:val="24"/>
              </w:rPr>
            </w:pPr>
          </w:p>
        </w:tc>
      </w:tr>
      <w:tr w:rsidR="00CD0EA7" w:rsidRPr="00CD0EA7" w:rsidTr="00507B59">
        <w:tc>
          <w:tcPr>
            <w:tcW w:w="4785"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shd w:val="clear" w:color="auto" w:fill="FFFFFF" w:themeFill="background1"/>
              <w:ind w:firstLine="454"/>
              <w:jc w:val="both"/>
              <w:rPr>
                <w:rFonts w:ascii="Times New Roman" w:hAnsi="Times New Roman" w:cs="Times New Roman"/>
                <w:b/>
                <w:sz w:val="24"/>
                <w:szCs w:val="24"/>
              </w:rPr>
            </w:pPr>
            <w:r w:rsidRPr="00CD0EA7">
              <w:rPr>
                <w:rFonts w:ascii="Times New Roman" w:hAnsi="Times New Roman" w:cs="Times New Roman"/>
                <w:sz w:val="24"/>
                <w:szCs w:val="24"/>
              </w:rPr>
              <w:t>• ориентироваться в содержании текста и понимать его целостный смысл:</w:t>
            </w:r>
          </w:p>
          <w:p w:rsidR="00CD0EA7" w:rsidRPr="00CD0EA7" w:rsidRDefault="00CD0EA7" w:rsidP="00CD0EA7">
            <w:pPr>
              <w:shd w:val="clear" w:color="auto" w:fill="FFFFFF" w:themeFill="background1"/>
              <w:ind w:firstLine="454"/>
              <w:jc w:val="both"/>
              <w:rPr>
                <w:rFonts w:ascii="Times New Roman" w:hAnsi="Times New Roman" w:cs="Times New Roman"/>
                <w:b/>
                <w:sz w:val="24"/>
                <w:szCs w:val="24"/>
              </w:rPr>
            </w:pPr>
            <w:r w:rsidRPr="00CD0EA7">
              <w:rPr>
                <w:rFonts w:ascii="Times New Roman" w:hAnsi="Times New Roman" w:cs="Times New Roman"/>
                <w:sz w:val="24"/>
                <w:szCs w:val="24"/>
              </w:rPr>
              <w:t>— определять главную тему, общую цель или назначение текста;</w:t>
            </w:r>
          </w:p>
          <w:p w:rsidR="00CD0EA7" w:rsidRPr="00CD0EA7" w:rsidRDefault="00CD0EA7" w:rsidP="00CD0EA7">
            <w:pPr>
              <w:shd w:val="clear" w:color="auto" w:fill="FFFFFF" w:themeFill="background1"/>
              <w:ind w:firstLine="454"/>
              <w:jc w:val="both"/>
              <w:rPr>
                <w:rFonts w:ascii="Times New Roman" w:hAnsi="Times New Roman" w:cs="Times New Roman"/>
                <w:b/>
                <w:sz w:val="24"/>
                <w:szCs w:val="24"/>
              </w:rPr>
            </w:pPr>
            <w:r w:rsidRPr="00CD0EA7">
              <w:rPr>
                <w:rFonts w:ascii="Times New Roman" w:hAnsi="Times New Roman" w:cs="Times New Roman"/>
                <w:sz w:val="24"/>
                <w:szCs w:val="24"/>
              </w:rPr>
              <w:t>— выбирать из текста или придумать заголовок, соответствующий содержанию и общему смыслу текста;</w:t>
            </w:r>
          </w:p>
          <w:p w:rsidR="00CD0EA7" w:rsidRPr="00CD0EA7" w:rsidRDefault="00CD0EA7" w:rsidP="00CD0EA7">
            <w:pPr>
              <w:shd w:val="clear" w:color="auto" w:fill="FFFFFF" w:themeFill="background1"/>
              <w:ind w:firstLine="454"/>
              <w:jc w:val="both"/>
              <w:rPr>
                <w:rFonts w:ascii="Times New Roman" w:hAnsi="Times New Roman" w:cs="Times New Roman"/>
                <w:b/>
                <w:sz w:val="24"/>
                <w:szCs w:val="24"/>
              </w:rPr>
            </w:pPr>
            <w:r w:rsidRPr="00CD0EA7">
              <w:rPr>
                <w:rFonts w:ascii="Times New Roman" w:hAnsi="Times New Roman" w:cs="Times New Roman"/>
                <w:sz w:val="24"/>
                <w:szCs w:val="24"/>
              </w:rPr>
              <w:t>— формулировать тезис, выражающий общий смысл текста;</w:t>
            </w:r>
          </w:p>
          <w:p w:rsidR="00CD0EA7" w:rsidRPr="00CD0EA7" w:rsidRDefault="00CD0EA7" w:rsidP="00CD0EA7">
            <w:pPr>
              <w:shd w:val="clear" w:color="auto" w:fill="FFFFFF" w:themeFill="background1"/>
              <w:ind w:firstLine="454"/>
              <w:jc w:val="both"/>
              <w:rPr>
                <w:rFonts w:ascii="Times New Roman" w:hAnsi="Times New Roman" w:cs="Times New Roman"/>
                <w:b/>
                <w:sz w:val="24"/>
                <w:szCs w:val="24"/>
              </w:rPr>
            </w:pPr>
            <w:r w:rsidRPr="00CD0EA7">
              <w:rPr>
                <w:rFonts w:ascii="Times New Roman" w:hAnsi="Times New Roman" w:cs="Times New Roman"/>
                <w:sz w:val="24"/>
                <w:szCs w:val="24"/>
              </w:rPr>
              <w:t xml:space="preserve">— предвосхищать содержание </w:t>
            </w:r>
            <w:r w:rsidRPr="00CD0EA7">
              <w:rPr>
                <w:rFonts w:ascii="Times New Roman" w:hAnsi="Times New Roman" w:cs="Times New Roman"/>
                <w:sz w:val="24"/>
                <w:szCs w:val="24"/>
              </w:rPr>
              <w:lastRenderedPageBreak/>
              <w:t>предметного плана текста по заголовку и с опорой на предыдущий опыт;</w:t>
            </w:r>
          </w:p>
          <w:p w:rsidR="00CD0EA7" w:rsidRPr="00CD0EA7" w:rsidRDefault="00CD0EA7" w:rsidP="00CD0EA7">
            <w:pPr>
              <w:shd w:val="clear" w:color="auto" w:fill="FFFFFF" w:themeFill="background1"/>
              <w:ind w:firstLine="454"/>
              <w:jc w:val="both"/>
              <w:rPr>
                <w:rFonts w:ascii="Times New Roman" w:hAnsi="Times New Roman" w:cs="Times New Roman"/>
                <w:b/>
                <w:sz w:val="24"/>
                <w:szCs w:val="24"/>
              </w:rPr>
            </w:pPr>
            <w:r w:rsidRPr="00CD0EA7">
              <w:rPr>
                <w:rFonts w:ascii="Times New Roman" w:hAnsi="Times New Roman" w:cs="Times New Roman"/>
                <w:sz w:val="24"/>
                <w:szCs w:val="24"/>
              </w:rPr>
              <w:t>— объяснять порядок частей/инструкций, содержащихся в тексте;</w:t>
            </w:r>
          </w:p>
          <w:p w:rsidR="00CD0EA7" w:rsidRPr="00CD0EA7" w:rsidRDefault="00CD0EA7" w:rsidP="00CD0EA7">
            <w:pPr>
              <w:shd w:val="clear" w:color="auto" w:fill="FFFFFF" w:themeFill="background1"/>
              <w:ind w:firstLine="454"/>
              <w:jc w:val="both"/>
              <w:rPr>
                <w:rFonts w:ascii="Times New Roman" w:hAnsi="Times New Roman" w:cs="Times New Roman"/>
                <w:b/>
                <w:sz w:val="24"/>
                <w:szCs w:val="24"/>
              </w:rPr>
            </w:pPr>
            <w:r w:rsidRPr="00CD0EA7">
              <w:rPr>
                <w:rFonts w:ascii="Times New Roman" w:hAnsi="Times New Roman" w:cs="Times New Roman"/>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CD0EA7" w:rsidRPr="00CD0EA7" w:rsidRDefault="00CD0EA7" w:rsidP="00CD0EA7">
            <w:pPr>
              <w:pStyle w:val="af4"/>
              <w:shd w:val="clear" w:color="auto" w:fill="FFFFFF" w:themeFill="background1"/>
              <w:spacing w:before="0" w:beforeAutospacing="0" w:after="0" w:afterAutospacing="0"/>
              <w:ind w:firstLine="454"/>
              <w:jc w:val="both"/>
            </w:pPr>
            <w:r w:rsidRPr="00CD0EA7">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CD0EA7" w:rsidRPr="00CD0EA7" w:rsidRDefault="00CD0EA7" w:rsidP="00CD0EA7">
            <w:pPr>
              <w:pStyle w:val="af4"/>
              <w:shd w:val="clear" w:color="auto" w:fill="FFFFFF" w:themeFill="background1"/>
              <w:spacing w:before="0" w:beforeAutospacing="0" w:after="0" w:afterAutospacing="0"/>
              <w:ind w:firstLine="454"/>
              <w:jc w:val="both"/>
            </w:pPr>
            <w:r w:rsidRPr="00CD0EA7">
              <w:t>• решать учебно-познавательные и учебно-практические задачи, требующие полного и критического понимания текста:</w:t>
            </w:r>
          </w:p>
          <w:p w:rsidR="00CD0EA7" w:rsidRPr="00CD0EA7" w:rsidRDefault="00CD0EA7" w:rsidP="00CD0EA7">
            <w:pPr>
              <w:pStyle w:val="af4"/>
              <w:shd w:val="clear" w:color="auto" w:fill="FFFFFF" w:themeFill="background1"/>
              <w:spacing w:before="0" w:beforeAutospacing="0" w:after="0" w:afterAutospacing="0"/>
              <w:ind w:firstLine="454"/>
              <w:jc w:val="both"/>
            </w:pPr>
            <w:r w:rsidRPr="00CD0EA7">
              <w:t>— определять назначение разных видов текстов;</w:t>
            </w:r>
          </w:p>
          <w:p w:rsidR="00CD0EA7" w:rsidRPr="00CD0EA7" w:rsidRDefault="00CD0EA7" w:rsidP="00CD0EA7">
            <w:pPr>
              <w:pStyle w:val="af4"/>
              <w:shd w:val="clear" w:color="auto" w:fill="FFFFFF" w:themeFill="background1"/>
              <w:spacing w:before="0" w:beforeAutospacing="0" w:after="0" w:afterAutospacing="0"/>
              <w:ind w:firstLine="454"/>
              <w:jc w:val="both"/>
            </w:pPr>
            <w:r w:rsidRPr="00CD0EA7">
              <w:t>— ставить перед собой цель чтения, направляя внимание на полезную в данный момент информацию;</w:t>
            </w:r>
          </w:p>
          <w:p w:rsidR="00CD0EA7" w:rsidRPr="00CD0EA7" w:rsidRDefault="00CD0EA7" w:rsidP="00CD0EA7">
            <w:pPr>
              <w:pStyle w:val="af4"/>
              <w:shd w:val="clear" w:color="auto" w:fill="FFFFFF" w:themeFill="background1"/>
              <w:spacing w:before="0" w:beforeAutospacing="0" w:after="0" w:afterAutospacing="0"/>
              <w:ind w:firstLine="454"/>
              <w:jc w:val="both"/>
            </w:pPr>
            <w:r w:rsidRPr="00CD0EA7">
              <w:t>— различать темы и подтемы специального текста;</w:t>
            </w:r>
          </w:p>
          <w:p w:rsidR="00CD0EA7" w:rsidRPr="00CD0EA7" w:rsidRDefault="00CD0EA7" w:rsidP="00CD0EA7">
            <w:pPr>
              <w:pStyle w:val="af4"/>
              <w:shd w:val="clear" w:color="auto" w:fill="FFFFFF" w:themeFill="background1"/>
              <w:spacing w:before="0" w:beforeAutospacing="0" w:after="0" w:afterAutospacing="0"/>
              <w:ind w:firstLine="454"/>
              <w:jc w:val="both"/>
            </w:pPr>
            <w:r w:rsidRPr="00CD0EA7">
              <w:t>— выделять не только главную, но и избыточную информацию;</w:t>
            </w:r>
          </w:p>
          <w:p w:rsidR="00CD0EA7" w:rsidRPr="00CD0EA7" w:rsidRDefault="00CD0EA7" w:rsidP="00CD0EA7">
            <w:pPr>
              <w:shd w:val="clear" w:color="auto" w:fill="FFFFFF" w:themeFill="background1"/>
              <w:ind w:firstLine="454"/>
              <w:jc w:val="both"/>
              <w:rPr>
                <w:rFonts w:ascii="Times New Roman" w:hAnsi="Times New Roman" w:cs="Times New Roman"/>
                <w:b/>
                <w:sz w:val="24"/>
                <w:szCs w:val="24"/>
              </w:rPr>
            </w:pPr>
            <w:r w:rsidRPr="00CD0EA7">
              <w:rPr>
                <w:rFonts w:ascii="Times New Roman" w:hAnsi="Times New Roman" w:cs="Times New Roman"/>
                <w:sz w:val="24"/>
                <w:szCs w:val="24"/>
              </w:rPr>
              <w:t>— прогнозировать последовательность изложения идей текста;</w:t>
            </w:r>
          </w:p>
          <w:p w:rsidR="00CD0EA7" w:rsidRPr="00CD0EA7" w:rsidRDefault="00CD0EA7" w:rsidP="00CD0EA7">
            <w:pPr>
              <w:pStyle w:val="af4"/>
              <w:shd w:val="clear" w:color="auto" w:fill="FFFFFF" w:themeFill="background1"/>
              <w:spacing w:before="0" w:beforeAutospacing="0" w:after="0" w:afterAutospacing="0"/>
              <w:ind w:firstLine="454"/>
              <w:jc w:val="both"/>
            </w:pPr>
            <w:r w:rsidRPr="00CD0EA7">
              <w:t>— сопоставлять разные точки зрения и разные источники информации по заданной теме;</w:t>
            </w:r>
          </w:p>
          <w:p w:rsidR="00CD0EA7" w:rsidRPr="00CD0EA7" w:rsidRDefault="00CD0EA7" w:rsidP="00CD0EA7">
            <w:pPr>
              <w:pStyle w:val="af4"/>
              <w:shd w:val="clear" w:color="auto" w:fill="FFFFFF" w:themeFill="background1"/>
              <w:spacing w:before="0" w:beforeAutospacing="0" w:after="0" w:afterAutospacing="0"/>
              <w:ind w:firstLine="454"/>
              <w:jc w:val="both"/>
            </w:pPr>
            <w:r w:rsidRPr="00CD0EA7">
              <w:t>— выполнять смысловое свертывание выделенных фактов и мыслей;</w:t>
            </w:r>
          </w:p>
          <w:p w:rsidR="00CD0EA7" w:rsidRPr="00CD0EA7" w:rsidRDefault="00CD0EA7" w:rsidP="00CD0EA7">
            <w:pPr>
              <w:pStyle w:val="af4"/>
              <w:shd w:val="clear" w:color="auto" w:fill="FFFFFF" w:themeFill="background1"/>
              <w:spacing w:before="0" w:beforeAutospacing="0" w:after="0" w:afterAutospacing="0"/>
              <w:ind w:firstLine="454"/>
              <w:jc w:val="both"/>
            </w:pPr>
            <w:r w:rsidRPr="00CD0EA7">
              <w:t>— формировать на основе текста систему аргументов (доводов) для обоснования определенной позиции;</w:t>
            </w:r>
          </w:p>
          <w:p w:rsidR="00CD0EA7" w:rsidRPr="00CD0EA7" w:rsidRDefault="00CD0EA7" w:rsidP="00CD0EA7">
            <w:pPr>
              <w:pStyle w:val="af4"/>
              <w:shd w:val="clear" w:color="auto" w:fill="FFFFFF" w:themeFill="background1"/>
              <w:spacing w:before="0" w:beforeAutospacing="0" w:after="0" w:afterAutospacing="0"/>
              <w:ind w:firstLine="454"/>
              <w:jc w:val="both"/>
            </w:pPr>
            <w:r w:rsidRPr="00CD0EA7">
              <w:t>— понимать душевное состояние персонажей текста, сопереживать им.</w:t>
            </w:r>
          </w:p>
          <w:p w:rsidR="00CD0EA7" w:rsidRPr="00CD0EA7" w:rsidRDefault="00CD0EA7" w:rsidP="00CD0EA7">
            <w:pPr>
              <w:shd w:val="clear" w:color="auto" w:fill="FFFFFF" w:themeFill="background1"/>
              <w:ind w:firstLine="454"/>
              <w:jc w:val="both"/>
              <w:rPr>
                <w:rFonts w:ascii="Times New Roman" w:hAnsi="Times New Roman" w:cs="Times New Roman"/>
                <w:b/>
                <w:i/>
                <w:sz w:val="24"/>
                <w:szCs w:val="24"/>
              </w:rPr>
            </w:pPr>
          </w:p>
        </w:tc>
        <w:tc>
          <w:tcPr>
            <w:tcW w:w="4785"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4"/>
              <w:shd w:val="clear" w:color="auto" w:fill="FFFFFF" w:themeFill="background1"/>
              <w:spacing w:before="0" w:beforeAutospacing="0" w:after="0" w:afterAutospacing="0"/>
              <w:ind w:firstLine="454"/>
              <w:jc w:val="both"/>
            </w:pPr>
            <w:r w:rsidRPr="00CD0EA7">
              <w:lastRenderedPageBreak/>
              <w:t>• анализировать изменения своего эмоционального состояния в процессе чтения, получения и переработки полученной информации и ее осмысления.</w:t>
            </w:r>
          </w:p>
          <w:p w:rsidR="00CD0EA7" w:rsidRPr="00CD0EA7" w:rsidRDefault="00CD0EA7" w:rsidP="00CD0EA7">
            <w:pPr>
              <w:shd w:val="clear" w:color="auto" w:fill="FFFFFF" w:themeFill="background1"/>
              <w:ind w:firstLine="454"/>
              <w:rPr>
                <w:rFonts w:ascii="Times New Roman" w:hAnsi="Times New Roman" w:cs="Times New Roman"/>
                <w:b/>
                <w:i/>
                <w:sz w:val="24"/>
                <w:szCs w:val="24"/>
              </w:rPr>
            </w:pPr>
          </w:p>
        </w:tc>
      </w:tr>
      <w:tr w:rsidR="00CD0EA7" w:rsidRPr="00CD0EA7" w:rsidTr="00507B59">
        <w:tc>
          <w:tcPr>
            <w:tcW w:w="9570" w:type="dxa"/>
            <w:gridSpan w:val="2"/>
            <w:tcBorders>
              <w:top w:val="single" w:sz="4" w:space="0" w:color="auto"/>
              <w:left w:val="single" w:sz="4" w:space="0" w:color="auto"/>
              <w:bottom w:val="single" w:sz="4" w:space="0" w:color="auto"/>
              <w:right w:val="single" w:sz="4" w:space="0" w:color="auto"/>
            </w:tcBorders>
            <w:hideMark/>
          </w:tcPr>
          <w:p w:rsidR="00CD0EA7" w:rsidRPr="00CD0EA7" w:rsidRDefault="00CD0EA7" w:rsidP="00CD0EA7">
            <w:pPr>
              <w:pStyle w:val="af4"/>
              <w:shd w:val="clear" w:color="auto" w:fill="FFFFFF" w:themeFill="background1"/>
              <w:spacing w:before="0" w:beforeAutospacing="0" w:after="0" w:afterAutospacing="0"/>
              <w:ind w:firstLine="454"/>
              <w:rPr>
                <w:b/>
                <w:i/>
              </w:rPr>
            </w:pPr>
            <w:r w:rsidRPr="00CD0EA7">
              <w:rPr>
                <w:b/>
              </w:rPr>
              <w:lastRenderedPageBreak/>
              <w:t>Работа с текстом: преобразование и интерпретация информации</w:t>
            </w:r>
          </w:p>
        </w:tc>
      </w:tr>
      <w:tr w:rsidR="00CD0EA7" w:rsidRPr="00CD0EA7" w:rsidTr="00507B59">
        <w:tc>
          <w:tcPr>
            <w:tcW w:w="4785" w:type="dxa"/>
            <w:tcBorders>
              <w:top w:val="single" w:sz="4" w:space="0" w:color="auto"/>
              <w:left w:val="single" w:sz="4" w:space="0" w:color="auto"/>
              <w:bottom w:val="single" w:sz="4" w:space="0" w:color="auto"/>
              <w:right w:val="single" w:sz="4" w:space="0" w:color="auto"/>
            </w:tcBorders>
            <w:hideMark/>
          </w:tcPr>
          <w:p w:rsidR="00CD0EA7" w:rsidRPr="00CD0EA7" w:rsidRDefault="00CD0EA7" w:rsidP="00CD0EA7">
            <w:pPr>
              <w:pStyle w:val="Abstract0"/>
              <w:shd w:val="clear" w:color="auto" w:fill="FFFFFF" w:themeFill="background1"/>
              <w:spacing w:line="240" w:lineRule="auto"/>
              <w:jc w:val="center"/>
              <w:rPr>
                <w:sz w:val="24"/>
                <w:szCs w:val="24"/>
              </w:rPr>
            </w:pPr>
            <w:r w:rsidRPr="00CD0EA7">
              <w:rPr>
                <w:b/>
                <w:i/>
                <w:sz w:val="24"/>
                <w:szCs w:val="24"/>
              </w:rPr>
              <w:t>Выпускник основной школы должен научиться (в</w:t>
            </w:r>
            <w:r w:rsidRPr="00CD0EA7">
              <w:rPr>
                <w:b/>
                <w:bCs/>
                <w:i/>
                <w:sz w:val="24"/>
                <w:szCs w:val="24"/>
              </w:rPr>
              <w:t>ыпускник научится):</w:t>
            </w:r>
          </w:p>
        </w:tc>
        <w:tc>
          <w:tcPr>
            <w:tcW w:w="4785"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shd w:val="clear" w:color="auto" w:fill="FFFFFF" w:themeFill="background1"/>
              <w:ind w:firstLine="454"/>
              <w:rPr>
                <w:rFonts w:ascii="Times New Roman" w:hAnsi="Times New Roman" w:cs="Times New Roman"/>
                <w:b/>
                <w:i/>
                <w:sz w:val="24"/>
                <w:szCs w:val="24"/>
              </w:rPr>
            </w:pPr>
            <w:r w:rsidRPr="00CD0EA7">
              <w:rPr>
                <w:rFonts w:ascii="Times New Roman" w:hAnsi="Times New Roman" w:cs="Times New Roman"/>
                <w:b/>
                <w:i/>
                <w:sz w:val="24"/>
                <w:szCs w:val="24"/>
              </w:rPr>
              <w:t>Выпускник получит возможность научиться:</w:t>
            </w:r>
          </w:p>
          <w:p w:rsidR="00CD0EA7" w:rsidRPr="00CD0EA7" w:rsidRDefault="00CD0EA7" w:rsidP="00CD0EA7">
            <w:pPr>
              <w:shd w:val="clear" w:color="auto" w:fill="FFFFFF" w:themeFill="background1"/>
              <w:tabs>
                <w:tab w:val="left" w:pos="360"/>
              </w:tabs>
              <w:rPr>
                <w:rFonts w:ascii="Times New Roman" w:hAnsi="Times New Roman" w:cs="Times New Roman"/>
                <w:sz w:val="24"/>
                <w:szCs w:val="24"/>
              </w:rPr>
            </w:pPr>
          </w:p>
        </w:tc>
      </w:tr>
      <w:tr w:rsidR="00CD0EA7" w:rsidRPr="00CD0EA7" w:rsidTr="00507B59">
        <w:tc>
          <w:tcPr>
            <w:tcW w:w="4785" w:type="dxa"/>
            <w:tcBorders>
              <w:top w:val="single" w:sz="4" w:space="0" w:color="auto"/>
              <w:left w:val="single" w:sz="4" w:space="0" w:color="auto"/>
              <w:bottom w:val="single" w:sz="4" w:space="0" w:color="auto"/>
              <w:right w:val="single" w:sz="4" w:space="0" w:color="auto"/>
            </w:tcBorders>
            <w:hideMark/>
          </w:tcPr>
          <w:p w:rsidR="00CD0EA7" w:rsidRPr="00CD0EA7" w:rsidRDefault="00CD0EA7" w:rsidP="00CD0EA7">
            <w:pPr>
              <w:shd w:val="clear" w:color="auto" w:fill="FFFFFF" w:themeFill="background1"/>
              <w:ind w:firstLine="454"/>
              <w:jc w:val="both"/>
              <w:rPr>
                <w:rFonts w:ascii="Times New Roman" w:hAnsi="Times New Roman" w:cs="Times New Roman"/>
                <w:sz w:val="24"/>
                <w:szCs w:val="24"/>
              </w:rPr>
            </w:pPr>
            <w:r w:rsidRPr="00CD0EA7">
              <w:rPr>
                <w:rFonts w:ascii="Times New Roman" w:hAnsi="Times New Roman" w:cs="Times New Roman"/>
                <w:sz w:val="24"/>
                <w:szCs w:val="24"/>
              </w:rPr>
              <w:lastRenderedPageBreak/>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CD0EA7" w:rsidRPr="00CD0EA7" w:rsidRDefault="00CD0EA7" w:rsidP="00CD0EA7">
            <w:pPr>
              <w:shd w:val="clear" w:color="auto" w:fill="FFFFFF" w:themeFill="background1"/>
              <w:ind w:firstLine="454"/>
              <w:jc w:val="both"/>
              <w:rPr>
                <w:rFonts w:ascii="Times New Roman" w:hAnsi="Times New Roman" w:cs="Times New Roman"/>
                <w:sz w:val="24"/>
                <w:szCs w:val="24"/>
              </w:rPr>
            </w:pPr>
            <w:r w:rsidRPr="00CD0EA7">
              <w:rPr>
                <w:rFonts w:ascii="Times New Roman" w:hAnsi="Times New Roman" w:cs="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CD0EA7" w:rsidRPr="00CD0EA7" w:rsidRDefault="00CD0EA7" w:rsidP="00CD0EA7">
            <w:pPr>
              <w:shd w:val="clear" w:color="auto" w:fill="FFFFFF" w:themeFill="background1"/>
              <w:ind w:firstLine="454"/>
              <w:jc w:val="both"/>
              <w:rPr>
                <w:rFonts w:ascii="Times New Roman" w:hAnsi="Times New Roman" w:cs="Times New Roman"/>
                <w:b/>
                <w:sz w:val="24"/>
                <w:szCs w:val="24"/>
              </w:rPr>
            </w:pPr>
            <w:r w:rsidRPr="00CD0EA7">
              <w:rPr>
                <w:rFonts w:ascii="Times New Roman" w:hAnsi="Times New Roman" w:cs="Times New Roman"/>
                <w:sz w:val="24"/>
                <w:szCs w:val="24"/>
              </w:rPr>
              <w:t>• интерпретировать текст:</w:t>
            </w:r>
          </w:p>
          <w:p w:rsidR="00CD0EA7" w:rsidRPr="00CD0EA7" w:rsidRDefault="00CD0EA7" w:rsidP="00CD0EA7">
            <w:pPr>
              <w:shd w:val="clear" w:color="auto" w:fill="FFFFFF" w:themeFill="background1"/>
              <w:ind w:firstLine="454"/>
              <w:jc w:val="both"/>
              <w:rPr>
                <w:rFonts w:ascii="Times New Roman" w:hAnsi="Times New Roman" w:cs="Times New Roman"/>
                <w:b/>
                <w:sz w:val="24"/>
                <w:szCs w:val="24"/>
              </w:rPr>
            </w:pPr>
            <w:r w:rsidRPr="00CD0EA7">
              <w:rPr>
                <w:rFonts w:ascii="Times New Roman" w:hAnsi="Times New Roman" w:cs="Times New Roman"/>
                <w:sz w:val="24"/>
                <w:szCs w:val="24"/>
              </w:rPr>
              <w:t>— сравнивать и противопоставлять заключенную в тексте информацию разного характера;</w:t>
            </w:r>
          </w:p>
          <w:p w:rsidR="00CD0EA7" w:rsidRPr="00CD0EA7" w:rsidRDefault="00CD0EA7" w:rsidP="00CD0EA7">
            <w:pPr>
              <w:shd w:val="clear" w:color="auto" w:fill="FFFFFF" w:themeFill="background1"/>
              <w:ind w:firstLine="454"/>
              <w:jc w:val="both"/>
              <w:rPr>
                <w:rFonts w:ascii="Times New Roman" w:hAnsi="Times New Roman" w:cs="Times New Roman"/>
                <w:b/>
                <w:sz w:val="24"/>
                <w:szCs w:val="24"/>
              </w:rPr>
            </w:pPr>
            <w:r w:rsidRPr="00CD0EA7">
              <w:rPr>
                <w:rFonts w:ascii="Times New Roman" w:hAnsi="Times New Roman" w:cs="Times New Roman"/>
                <w:sz w:val="24"/>
                <w:szCs w:val="24"/>
              </w:rPr>
              <w:t>— обнаруживать в тексте доводы в подтверждение выдвинутых тезисов;</w:t>
            </w:r>
          </w:p>
          <w:p w:rsidR="00CD0EA7" w:rsidRPr="00CD0EA7" w:rsidRDefault="00CD0EA7" w:rsidP="00CD0EA7">
            <w:pPr>
              <w:shd w:val="clear" w:color="auto" w:fill="FFFFFF" w:themeFill="background1"/>
              <w:ind w:firstLine="454"/>
              <w:jc w:val="both"/>
              <w:rPr>
                <w:rFonts w:ascii="Times New Roman" w:hAnsi="Times New Roman" w:cs="Times New Roman"/>
                <w:b/>
                <w:sz w:val="24"/>
                <w:szCs w:val="24"/>
              </w:rPr>
            </w:pPr>
            <w:r w:rsidRPr="00CD0EA7">
              <w:rPr>
                <w:rFonts w:ascii="Times New Roman" w:hAnsi="Times New Roman" w:cs="Times New Roman"/>
                <w:sz w:val="24"/>
                <w:szCs w:val="24"/>
              </w:rPr>
              <w:t>— делать выводы из сформулированных посылок;</w:t>
            </w:r>
          </w:p>
          <w:p w:rsidR="00CD0EA7" w:rsidRPr="00CD0EA7" w:rsidRDefault="00CD0EA7" w:rsidP="00CD0EA7">
            <w:pPr>
              <w:shd w:val="clear" w:color="auto" w:fill="FFFFFF" w:themeFill="background1"/>
              <w:ind w:firstLine="454"/>
              <w:jc w:val="both"/>
              <w:rPr>
                <w:rFonts w:ascii="Times New Roman" w:hAnsi="Times New Roman" w:cs="Times New Roman"/>
                <w:b/>
                <w:i/>
                <w:sz w:val="24"/>
                <w:szCs w:val="24"/>
              </w:rPr>
            </w:pPr>
            <w:r w:rsidRPr="00CD0EA7">
              <w:rPr>
                <w:rFonts w:ascii="Times New Roman" w:hAnsi="Times New Roman" w:cs="Times New Roman"/>
                <w:sz w:val="24"/>
                <w:szCs w:val="24"/>
              </w:rPr>
              <w:t>— выводить заключение о намерении автора или главной мысли текста.</w:t>
            </w:r>
          </w:p>
        </w:tc>
        <w:tc>
          <w:tcPr>
            <w:tcW w:w="4785"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4"/>
              <w:shd w:val="clear" w:color="auto" w:fill="FFFFFF" w:themeFill="background1"/>
              <w:spacing w:before="0" w:beforeAutospacing="0" w:after="0" w:afterAutospacing="0"/>
              <w:ind w:firstLine="454"/>
              <w:jc w:val="both"/>
            </w:pPr>
            <w:r w:rsidRPr="00CD0EA7">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CD0EA7" w:rsidRPr="00CD0EA7" w:rsidRDefault="00CD0EA7" w:rsidP="00CD0EA7">
            <w:pPr>
              <w:shd w:val="clear" w:color="auto" w:fill="FFFFFF" w:themeFill="background1"/>
              <w:ind w:firstLine="454"/>
              <w:rPr>
                <w:rFonts w:ascii="Times New Roman" w:hAnsi="Times New Roman" w:cs="Times New Roman"/>
                <w:b/>
                <w:i/>
                <w:sz w:val="24"/>
                <w:szCs w:val="24"/>
              </w:rPr>
            </w:pPr>
          </w:p>
        </w:tc>
      </w:tr>
      <w:tr w:rsidR="00CD0EA7" w:rsidRPr="00CD0EA7" w:rsidTr="00507B59">
        <w:tc>
          <w:tcPr>
            <w:tcW w:w="9570" w:type="dxa"/>
            <w:gridSpan w:val="2"/>
            <w:tcBorders>
              <w:top w:val="single" w:sz="4" w:space="0" w:color="auto"/>
              <w:left w:val="single" w:sz="4" w:space="0" w:color="auto"/>
              <w:bottom w:val="single" w:sz="4" w:space="0" w:color="auto"/>
              <w:right w:val="single" w:sz="4" w:space="0" w:color="auto"/>
            </w:tcBorders>
            <w:hideMark/>
          </w:tcPr>
          <w:p w:rsidR="00CD0EA7" w:rsidRPr="00CD0EA7" w:rsidRDefault="00CD0EA7" w:rsidP="00CD0EA7">
            <w:pPr>
              <w:shd w:val="clear" w:color="auto" w:fill="FFFFFF" w:themeFill="background1"/>
              <w:ind w:firstLine="454"/>
              <w:outlineLvl w:val="0"/>
              <w:rPr>
                <w:rFonts w:ascii="Times New Roman" w:hAnsi="Times New Roman" w:cs="Times New Roman"/>
                <w:b/>
                <w:i/>
                <w:sz w:val="24"/>
                <w:szCs w:val="24"/>
              </w:rPr>
            </w:pPr>
            <w:r w:rsidRPr="00CD0EA7">
              <w:rPr>
                <w:rFonts w:ascii="Times New Roman" w:hAnsi="Times New Roman" w:cs="Times New Roman"/>
                <w:b/>
                <w:sz w:val="24"/>
                <w:szCs w:val="24"/>
              </w:rPr>
              <w:t>Работа с текстом: оценка информации</w:t>
            </w:r>
          </w:p>
        </w:tc>
      </w:tr>
      <w:tr w:rsidR="00CD0EA7" w:rsidRPr="00CD0EA7" w:rsidTr="00507B59">
        <w:tc>
          <w:tcPr>
            <w:tcW w:w="4785" w:type="dxa"/>
            <w:tcBorders>
              <w:top w:val="single" w:sz="4" w:space="0" w:color="auto"/>
              <w:left w:val="single" w:sz="4" w:space="0" w:color="auto"/>
              <w:bottom w:val="single" w:sz="4" w:space="0" w:color="auto"/>
              <w:right w:val="single" w:sz="4" w:space="0" w:color="auto"/>
            </w:tcBorders>
            <w:hideMark/>
          </w:tcPr>
          <w:p w:rsidR="00CD0EA7" w:rsidRPr="00CD0EA7" w:rsidRDefault="00CD0EA7" w:rsidP="00CD0EA7">
            <w:pPr>
              <w:pStyle w:val="Abstract0"/>
              <w:shd w:val="clear" w:color="auto" w:fill="FFFFFF" w:themeFill="background1"/>
              <w:spacing w:line="240" w:lineRule="auto"/>
              <w:jc w:val="center"/>
              <w:rPr>
                <w:sz w:val="24"/>
                <w:szCs w:val="24"/>
              </w:rPr>
            </w:pPr>
            <w:r w:rsidRPr="00CD0EA7">
              <w:rPr>
                <w:b/>
                <w:i/>
                <w:sz w:val="24"/>
                <w:szCs w:val="24"/>
              </w:rPr>
              <w:t>Выпускник основной школы должен научиться (в</w:t>
            </w:r>
            <w:r w:rsidRPr="00CD0EA7">
              <w:rPr>
                <w:b/>
                <w:bCs/>
                <w:i/>
                <w:sz w:val="24"/>
                <w:szCs w:val="24"/>
              </w:rPr>
              <w:t>ыпускник научится):</w:t>
            </w:r>
          </w:p>
        </w:tc>
        <w:tc>
          <w:tcPr>
            <w:tcW w:w="4785"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shd w:val="clear" w:color="auto" w:fill="FFFFFF" w:themeFill="background1"/>
              <w:ind w:firstLine="454"/>
              <w:rPr>
                <w:rFonts w:ascii="Times New Roman" w:hAnsi="Times New Roman" w:cs="Times New Roman"/>
                <w:b/>
                <w:i/>
                <w:sz w:val="24"/>
                <w:szCs w:val="24"/>
              </w:rPr>
            </w:pPr>
            <w:r w:rsidRPr="00CD0EA7">
              <w:rPr>
                <w:rFonts w:ascii="Times New Roman" w:hAnsi="Times New Roman" w:cs="Times New Roman"/>
                <w:b/>
                <w:i/>
                <w:sz w:val="24"/>
                <w:szCs w:val="24"/>
              </w:rPr>
              <w:t>Выпускник получит возможность научиться:</w:t>
            </w:r>
          </w:p>
          <w:p w:rsidR="00CD0EA7" w:rsidRPr="00CD0EA7" w:rsidRDefault="00CD0EA7" w:rsidP="00CD0EA7">
            <w:pPr>
              <w:shd w:val="clear" w:color="auto" w:fill="FFFFFF" w:themeFill="background1"/>
              <w:tabs>
                <w:tab w:val="left" w:pos="360"/>
              </w:tabs>
              <w:rPr>
                <w:rFonts w:ascii="Times New Roman" w:hAnsi="Times New Roman" w:cs="Times New Roman"/>
                <w:sz w:val="24"/>
                <w:szCs w:val="24"/>
              </w:rPr>
            </w:pPr>
          </w:p>
        </w:tc>
      </w:tr>
      <w:tr w:rsidR="00CD0EA7" w:rsidRPr="00CD0EA7" w:rsidTr="00507B59">
        <w:tc>
          <w:tcPr>
            <w:tcW w:w="4785"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shd w:val="clear" w:color="auto" w:fill="FFFFFF" w:themeFill="background1"/>
              <w:ind w:firstLine="454"/>
              <w:jc w:val="both"/>
              <w:rPr>
                <w:rFonts w:ascii="Times New Roman" w:hAnsi="Times New Roman" w:cs="Times New Roman"/>
                <w:sz w:val="24"/>
                <w:szCs w:val="24"/>
              </w:rPr>
            </w:pPr>
            <w:r w:rsidRPr="00CD0EA7">
              <w:rPr>
                <w:rFonts w:ascii="Times New Roman" w:hAnsi="Times New Roman" w:cs="Times New Roman"/>
                <w:sz w:val="24"/>
                <w:szCs w:val="24"/>
              </w:rPr>
              <w:t>• откликаться на содержание текста:</w:t>
            </w:r>
          </w:p>
          <w:p w:rsidR="00CD0EA7" w:rsidRPr="00CD0EA7" w:rsidRDefault="00CD0EA7" w:rsidP="00CD0EA7">
            <w:pPr>
              <w:shd w:val="clear" w:color="auto" w:fill="FFFFFF" w:themeFill="background1"/>
              <w:ind w:firstLine="454"/>
              <w:jc w:val="both"/>
              <w:rPr>
                <w:rFonts w:ascii="Times New Roman" w:hAnsi="Times New Roman" w:cs="Times New Roman"/>
                <w:sz w:val="24"/>
                <w:szCs w:val="24"/>
              </w:rPr>
            </w:pPr>
            <w:r w:rsidRPr="00CD0EA7">
              <w:rPr>
                <w:rFonts w:ascii="Times New Roman" w:hAnsi="Times New Roman" w:cs="Times New Roman"/>
                <w:sz w:val="24"/>
                <w:szCs w:val="24"/>
              </w:rPr>
              <w:t>— связывать информацию, обнаруженную в тексте, со знаниями из других источников;</w:t>
            </w:r>
          </w:p>
          <w:p w:rsidR="00CD0EA7" w:rsidRPr="00CD0EA7" w:rsidRDefault="00CD0EA7" w:rsidP="00CD0EA7">
            <w:pPr>
              <w:shd w:val="clear" w:color="auto" w:fill="FFFFFF" w:themeFill="background1"/>
              <w:ind w:firstLine="454"/>
              <w:jc w:val="both"/>
              <w:rPr>
                <w:rFonts w:ascii="Times New Roman" w:hAnsi="Times New Roman" w:cs="Times New Roman"/>
                <w:sz w:val="24"/>
                <w:szCs w:val="24"/>
              </w:rPr>
            </w:pPr>
            <w:r w:rsidRPr="00CD0EA7">
              <w:rPr>
                <w:rFonts w:ascii="Times New Roman" w:hAnsi="Times New Roman" w:cs="Times New Roman"/>
                <w:sz w:val="24"/>
                <w:szCs w:val="24"/>
              </w:rPr>
              <w:t>— оценивать утверждения, сделанные в тексте, исходя из своих представлений о мире;</w:t>
            </w:r>
          </w:p>
          <w:p w:rsidR="00CD0EA7" w:rsidRPr="00CD0EA7" w:rsidRDefault="00CD0EA7" w:rsidP="00CD0EA7">
            <w:pPr>
              <w:shd w:val="clear" w:color="auto" w:fill="FFFFFF" w:themeFill="background1"/>
              <w:ind w:firstLine="454"/>
              <w:jc w:val="both"/>
              <w:rPr>
                <w:rFonts w:ascii="Times New Roman" w:hAnsi="Times New Roman" w:cs="Times New Roman"/>
                <w:sz w:val="24"/>
                <w:szCs w:val="24"/>
              </w:rPr>
            </w:pPr>
            <w:r w:rsidRPr="00CD0EA7">
              <w:rPr>
                <w:rFonts w:ascii="Times New Roman" w:hAnsi="Times New Roman" w:cs="Times New Roman"/>
                <w:sz w:val="24"/>
                <w:szCs w:val="24"/>
              </w:rPr>
              <w:t>— находить доводы в защиту своей точки зрения;</w:t>
            </w:r>
          </w:p>
          <w:p w:rsidR="00CD0EA7" w:rsidRPr="00CD0EA7" w:rsidRDefault="00CD0EA7" w:rsidP="00CD0EA7">
            <w:pPr>
              <w:shd w:val="clear" w:color="auto" w:fill="FFFFFF" w:themeFill="background1"/>
              <w:ind w:firstLine="454"/>
              <w:jc w:val="both"/>
              <w:rPr>
                <w:rFonts w:ascii="Times New Roman" w:hAnsi="Times New Roman" w:cs="Times New Roman"/>
                <w:sz w:val="24"/>
                <w:szCs w:val="24"/>
              </w:rPr>
            </w:pPr>
            <w:r w:rsidRPr="00CD0EA7">
              <w:rPr>
                <w:rFonts w:ascii="Times New Roman" w:hAnsi="Times New Roman" w:cs="Times New Roman"/>
                <w:sz w:val="24"/>
                <w:szCs w:val="24"/>
              </w:rPr>
              <w:t xml:space="preserve">• откликаться на форму текста: </w:t>
            </w:r>
            <w:r w:rsidRPr="00CD0EA7">
              <w:rPr>
                <w:rFonts w:ascii="Times New Roman" w:hAnsi="Times New Roman" w:cs="Times New Roman"/>
                <w:sz w:val="24"/>
                <w:szCs w:val="24"/>
              </w:rPr>
              <w:lastRenderedPageBreak/>
              <w:t>оценивать не только содержание текста, но и его форму, а в целом — мастерство его исполнения;</w:t>
            </w:r>
          </w:p>
          <w:p w:rsidR="00CD0EA7" w:rsidRPr="00CD0EA7" w:rsidRDefault="00CD0EA7" w:rsidP="00CD0EA7">
            <w:pPr>
              <w:pStyle w:val="af5"/>
              <w:shd w:val="clear" w:color="auto" w:fill="FFFFFF" w:themeFill="background1"/>
              <w:spacing w:line="240" w:lineRule="auto"/>
              <w:rPr>
                <w:sz w:val="24"/>
              </w:rPr>
            </w:pPr>
            <w:r w:rsidRPr="00CD0EA7">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CD0EA7" w:rsidRPr="00CD0EA7" w:rsidRDefault="00CD0EA7" w:rsidP="00CD0EA7">
            <w:pPr>
              <w:pStyle w:val="af5"/>
              <w:shd w:val="clear" w:color="auto" w:fill="FFFFFF" w:themeFill="background1"/>
              <w:spacing w:line="240" w:lineRule="auto"/>
              <w:rPr>
                <w:sz w:val="24"/>
              </w:rPr>
            </w:pPr>
            <w:r w:rsidRPr="00CD0EA7">
              <w:rPr>
                <w:sz w:val="24"/>
              </w:rPr>
              <w:t>• в процессе работы с одним или несколькими источниками выявлять содержащуюся в них противоречивую, конфликтную информацию;</w:t>
            </w:r>
          </w:p>
          <w:p w:rsidR="00CD0EA7" w:rsidRPr="00CD0EA7" w:rsidRDefault="00CD0EA7" w:rsidP="00CD0EA7">
            <w:pPr>
              <w:pStyle w:val="af5"/>
              <w:shd w:val="clear" w:color="auto" w:fill="FFFFFF" w:themeFill="background1"/>
              <w:spacing w:line="240" w:lineRule="auto"/>
              <w:rPr>
                <w:sz w:val="24"/>
              </w:rPr>
            </w:pPr>
            <w:r w:rsidRPr="00CD0EA7">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CD0EA7" w:rsidRPr="00CD0EA7" w:rsidRDefault="00CD0EA7" w:rsidP="00CD0EA7">
            <w:pPr>
              <w:shd w:val="clear" w:color="auto" w:fill="FFFFFF" w:themeFill="background1"/>
              <w:ind w:firstLine="454"/>
              <w:jc w:val="both"/>
              <w:rPr>
                <w:rFonts w:ascii="Times New Roman" w:hAnsi="Times New Roman" w:cs="Times New Roman"/>
                <w:b/>
                <w:i/>
                <w:sz w:val="24"/>
                <w:szCs w:val="24"/>
              </w:rPr>
            </w:pPr>
          </w:p>
        </w:tc>
        <w:tc>
          <w:tcPr>
            <w:tcW w:w="4785"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5"/>
              <w:shd w:val="clear" w:color="auto" w:fill="FFFFFF" w:themeFill="background1"/>
              <w:spacing w:line="240" w:lineRule="auto"/>
              <w:rPr>
                <w:sz w:val="24"/>
              </w:rPr>
            </w:pPr>
            <w:r w:rsidRPr="00CD0EA7">
              <w:rPr>
                <w:sz w:val="24"/>
              </w:rPr>
              <w:lastRenderedPageBreak/>
              <w:t>• критически относиться к рекламной информации;</w:t>
            </w:r>
          </w:p>
          <w:p w:rsidR="00CD0EA7" w:rsidRPr="00CD0EA7" w:rsidRDefault="00CD0EA7" w:rsidP="00CD0EA7">
            <w:pPr>
              <w:pStyle w:val="af5"/>
              <w:shd w:val="clear" w:color="auto" w:fill="FFFFFF" w:themeFill="background1"/>
              <w:spacing w:line="240" w:lineRule="auto"/>
              <w:rPr>
                <w:sz w:val="24"/>
              </w:rPr>
            </w:pPr>
            <w:r w:rsidRPr="00CD0EA7">
              <w:rPr>
                <w:sz w:val="24"/>
              </w:rPr>
              <w:t>• находить способы проверки противоречивой информации;</w:t>
            </w:r>
          </w:p>
          <w:p w:rsidR="00CD0EA7" w:rsidRPr="00CD0EA7" w:rsidRDefault="00CD0EA7" w:rsidP="00CD0EA7">
            <w:pPr>
              <w:pStyle w:val="af5"/>
              <w:shd w:val="clear" w:color="auto" w:fill="FFFFFF" w:themeFill="background1"/>
              <w:spacing w:line="240" w:lineRule="auto"/>
              <w:rPr>
                <w:sz w:val="24"/>
              </w:rPr>
            </w:pPr>
            <w:r w:rsidRPr="00CD0EA7">
              <w:rPr>
                <w:sz w:val="24"/>
              </w:rPr>
              <w:t>• определять достоверную информацию в случае наличия противоречивой или конфликтной ситуации.</w:t>
            </w:r>
          </w:p>
          <w:p w:rsidR="00CD0EA7" w:rsidRPr="00CD0EA7" w:rsidRDefault="00CD0EA7" w:rsidP="00CD0EA7">
            <w:pPr>
              <w:shd w:val="clear" w:color="auto" w:fill="FFFFFF" w:themeFill="background1"/>
              <w:ind w:firstLine="454"/>
              <w:rPr>
                <w:rFonts w:ascii="Times New Roman" w:hAnsi="Times New Roman" w:cs="Times New Roman"/>
                <w:b/>
                <w:i/>
                <w:sz w:val="24"/>
                <w:szCs w:val="24"/>
              </w:rPr>
            </w:pPr>
          </w:p>
        </w:tc>
      </w:tr>
    </w:tbl>
    <w:p w:rsidR="00CD0EA7" w:rsidRPr="00CD0EA7" w:rsidRDefault="00CD0EA7" w:rsidP="00CD0EA7">
      <w:pPr>
        <w:pStyle w:val="af0"/>
        <w:shd w:val="clear" w:color="auto" w:fill="FFFFFF" w:themeFill="background1"/>
        <w:ind w:firstLine="708"/>
        <w:jc w:val="both"/>
        <w:rPr>
          <w:rFonts w:ascii="Times New Roman" w:hAnsi="Times New Roman" w:cs="Times New Roman"/>
        </w:rPr>
      </w:pPr>
    </w:p>
    <w:p w:rsidR="00CD0EA7" w:rsidRPr="00CD0EA7" w:rsidRDefault="00CD0EA7" w:rsidP="00CD0EA7">
      <w:pPr>
        <w:pStyle w:val="af0"/>
        <w:shd w:val="clear" w:color="auto" w:fill="FFFFFF" w:themeFill="background1"/>
        <w:ind w:firstLine="708"/>
        <w:jc w:val="both"/>
        <w:rPr>
          <w:rFonts w:ascii="Times New Roman" w:hAnsi="Times New Roman" w:cs="Times New Roman"/>
        </w:rPr>
      </w:pPr>
    </w:p>
    <w:p w:rsidR="00CD0EA7" w:rsidRPr="00CD0EA7" w:rsidRDefault="00CD0EA7" w:rsidP="00CD0EA7">
      <w:pPr>
        <w:pStyle w:val="af0"/>
        <w:shd w:val="clear" w:color="auto" w:fill="FFFFFF" w:themeFill="background1"/>
        <w:ind w:firstLine="708"/>
        <w:jc w:val="center"/>
        <w:rPr>
          <w:rFonts w:ascii="Times New Roman" w:hAnsi="Times New Roman" w:cs="Times New Roman"/>
          <w:sz w:val="28"/>
          <w:szCs w:val="28"/>
        </w:rPr>
      </w:pPr>
      <w:r w:rsidRPr="00CD0EA7">
        <w:rPr>
          <w:rFonts w:ascii="Times New Roman" w:hAnsi="Times New Roman" w:cs="Times New Roman"/>
          <w:sz w:val="28"/>
          <w:szCs w:val="28"/>
        </w:rPr>
        <w:t>2.3.5 Русский язык</w:t>
      </w:r>
    </w:p>
    <w:p w:rsidR="00CD0EA7" w:rsidRPr="00CD0EA7" w:rsidRDefault="00CD0EA7" w:rsidP="00CD0EA7">
      <w:pPr>
        <w:pStyle w:val="af0"/>
        <w:shd w:val="clear" w:color="auto" w:fill="FFFFFF" w:themeFill="background1"/>
        <w:ind w:firstLine="708"/>
        <w:jc w:val="both"/>
        <w:rPr>
          <w:rFonts w:ascii="Times New Roman" w:hAnsi="Times New Roman" w:cs="Times New Roman"/>
          <w:sz w:val="28"/>
          <w:szCs w:val="28"/>
        </w:rPr>
      </w:pP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b/>
          <w:bCs/>
          <w:sz w:val="28"/>
          <w:szCs w:val="28"/>
        </w:rPr>
        <w:t xml:space="preserve">Речь и речевое общение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b/>
          <w:bCs/>
          <w:sz w:val="28"/>
          <w:szCs w:val="28"/>
        </w:rPr>
        <w:t xml:space="preserve">Выпускник научится: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использовать различные виды монолога (повествование, описание, рассуждение; сочетание разных видов монолога) в различных ситуациях общения;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использовать различные виды диалога в ситуациях формального и неформального, межличностного и межкультурного общения;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соблюдать нормы речевого поведения в типичных ситуациях общения;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предупреждать коммуникативные неудачи в процессе речевого общения.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b/>
          <w:bCs/>
          <w:sz w:val="28"/>
          <w:szCs w:val="28"/>
        </w:rPr>
        <w:t xml:space="preserve">Выпускник получит возможность научиться: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выступать перед аудиторией с небольшим докладом; публично представлять проект, реферат; публично защищать свою позицию;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участвовать в коллективном обсуждении проблем, аргументировать собственную позицию, доказывать её, убеждать;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lastRenderedPageBreak/>
        <w:t xml:space="preserve">• понимать основные причины коммуникативных неудач и объяснять их.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b/>
          <w:bCs/>
          <w:sz w:val="28"/>
          <w:szCs w:val="28"/>
        </w:rPr>
        <w:t xml:space="preserve">Речевая деятельность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b/>
          <w:bCs/>
          <w:i/>
          <w:iCs/>
          <w:sz w:val="28"/>
          <w:szCs w:val="28"/>
        </w:rPr>
        <w:t xml:space="preserve">Аудирование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b/>
          <w:bCs/>
          <w:sz w:val="28"/>
          <w:szCs w:val="28"/>
        </w:rPr>
        <w:t xml:space="preserve">Выпускник научится: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понимать явную и скрытую (подтекстовую) информацию публицистического текста (в том числе в СМИ), анализировать и комментировать е. в устной форме.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Чтение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передавать схематически представленную информацию в виде связного текста;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использовать приёмы работы с учебной книгой, справочниками и другими информационными источниками, включая СМИ и ресурсы Интернета;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lastRenderedPageBreak/>
        <w:t>• отбирать и систематизировать материал на определённую тему, анализировать отобранную информацию и интерпретировать е. в соответствии с поставленной коммуникативной задачей.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извлекать информацию по заданной проблеме (включая противоположные точки зрения на е.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Говорение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обсуждать и чётко формулировать цели, план совместной групповой учебной деятельности, распределение частей работы;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 xml:space="preserve">Выпускник получит возможность научиться: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выступать перед аудиторией с докладом; публично защищать проект, реферат;</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участвовать в дискуссии на учебно-научные темы, соблюдая нормы учебно-научного общения;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lastRenderedPageBreak/>
        <w:t xml:space="preserve"> • анализировать и оценивать речевые высказывания с точки зрения их успешности в достижении прогнозируемого результата.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Письмо</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писать рецензии, рефераты;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составлять аннотации, тезисы выступления, конспекты; •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Текст</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осуществлять информационную переработку текста, передавая его содержание в виде плана (простого, сложного), тезисов, схемы, таблицы и т. п.;</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создавать и редактировать собственные тексты различных типов речи, стилей, жанров с учётом требований к построению связного текста.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Функциональные разновидности языка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lastRenderedPageBreak/>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владеть практическими умениями различать тексты разговорного характера, научные, публицистические, официально-деловые, тексты художественной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исправлять речевые недостатки, редактировать текст;</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w:t>
      </w:r>
      <w:r w:rsidRPr="00CD0EA7">
        <w:rPr>
          <w:rFonts w:ascii="Times New Roman" w:hAnsi="Times New Roman" w:cs="Times New Roman"/>
          <w:sz w:val="28"/>
          <w:szCs w:val="28"/>
        </w:rPr>
        <w:lastRenderedPageBreak/>
        <w:t>требований, предъявляемых к ним, и в соответствии со спецификой употребления языковых средств;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анализировать образцы публичной речи с точки зрения е. композиции, аргументации, языкового оформления, достижения поставленных коммуникативных задач;</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выступать перед аудиторией сверстников с небольшой протокольно-этикетной, развлекательной, убеждающей речью.</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Общие сведения о языке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оценивать использование основных изобразительных средств языка.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характеризовать вклад выдающихся лингвистов в развитие русистики.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Фонетика и орфоэпия. Графика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проводить фонетический анализ слова;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соблюдать основные орфоэпические правила современного русского литературного языка;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извлекать необходимую информацию из орфоэпических словарей и справочников; использовать е. в различных видах деятельности.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опознавать основные выразительные средства фонетики (звукопись);</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выразительно читать прозаические и поэтические тексты;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извлекать необходимую информацию из мультимедийных орфоэпических словарей и справочников; использовать е. в различных видах деятельности.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Морфемика и словообразование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lastRenderedPageBreak/>
        <w:t>• делить слова на морфемы на основе смыслового, грамматического и словообразовательного анализа слова;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различать изученные способы словообразования;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анализировать и самостоятельно составлять словообразовательные пары и словообразовательные цепочки слов;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b/>
          <w:sz w:val="28"/>
          <w:szCs w:val="28"/>
        </w:rPr>
        <w:t>Выпускник получит возможность научиться:</w:t>
      </w:r>
      <w:r w:rsidRPr="00CD0EA7">
        <w:rPr>
          <w:rFonts w:ascii="Times New Roman" w:hAnsi="Times New Roman" w:cs="Times New Roman"/>
          <w:sz w:val="28"/>
          <w:szCs w:val="28"/>
        </w:rPr>
        <w:t xml:space="preserve">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опознавать основные выразительные средства словообразования в художественной речи и оценивать их;</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использовать этимологическую справку для объяснения правописания и лексического значения слова.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Лексикология и фразеология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группировать слова по тематическим группам;</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подбирать к словам синонимы, антонимы;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опознавать фразеологические обороты;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соблюдать лексические нормы в устных и письменных высказываниях;</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использовать лексическую синонимию как средство исправления неоправданного повтора в речи и как средство связи предложений в тексте;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опознавать основные виды тропов, построенных на переносном значении слова (метафора, эпитет, олицетворение);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lastRenderedPageBreak/>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объяснять общие принципы классификации словарного состава русского языка;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аргументировать различие лексического и грамматического значений слова;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опознавать омонимы разных видов;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оценивать собственную и чужую речь с точки зрения точного, уместного и выразительного словоупотребления;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Морфология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опознавать самостоятельные (знаменательные) части речи и их формы; служебные части речи;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анализировать слово с точки зрения его принадлежности к той или иной части речи;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употреблять формы слов различных частей речи в соответствии с нормами современного русского литературного языка;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применять морфологические знания и умения в практике правописания, в различных видах анализа;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распознавать явления грамматической омонимии, существенные для решения орфографических и пунктуационных задач.</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анализировать синонимические средства морфологии;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различать грамматические омонимы;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lastRenderedPageBreak/>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Синтаксис</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опознавать основные единицы синтаксиса (словосочетание, предложение) и их виды;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употреблять синтаксические единицы в соответствии с нормами современного русского литературного языка;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использовать разнообразные синонимические синтаксические конструкции в собственной речевой практике;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применять синтаксические знания и умения в практике правописания, в различных видах анализа.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анализировать синонимические средства синтаксиса;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Правописание: орфография и пунктуация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соблюдать орфографические и пунктуационные нормы в процессе письма (в объёме содержания курса);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объяснять выбор написания в устной форме (рассуждение) и письменной форме (с помощью графических символов);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lastRenderedPageBreak/>
        <w:t>• обнаруживать и исправлять орфографические и пунктуационные ошибки;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извлекать необходимую информацию из орфографических словарей и справочников; использовать её в процессе письма.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 xml:space="preserve">Выпускник получит возможность научиться: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демонстрировать роль орфографии и пунктуации в передаче смысловой стороны речи;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Язык и культура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b/>
          <w:sz w:val="28"/>
          <w:szCs w:val="28"/>
        </w:rPr>
        <w:t>Выпускник научится</w:t>
      </w:r>
      <w:r w:rsidRPr="00CD0EA7">
        <w:rPr>
          <w:rFonts w:ascii="Times New Roman" w:hAnsi="Times New Roman" w:cs="Times New Roman"/>
          <w:sz w:val="28"/>
          <w:szCs w:val="28"/>
        </w:rPr>
        <w:t>:</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приводить примеры, которые доказывают, что изучение языка позволяет лучше узнать историю и культуру страны;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уместно использовать правила русского речевого этикета в учебной деятельности и повседневной жизни.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характеризовать на отдельных примерах взаимосвязь языка, культуры и истории народа — носителя языка;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анализировать и сравнивать русский речевой этикет с речевым этикетом отдельных народов России и мира.</w:t>
      </w:r>
    </w:p>
    <w:p w:rsidR="00CD0EA7" w:rsidRPr="00CD0EA7" w:rsidRDefault="00CD0EA7" w:rsidP="00CD0EA7">
      <w:pPr>
        <w:shd w:val="clear" w:color="auto" w:fill="FFFFFF" w:themeFill="background1"/>
        <w:ind w:firstLine="426"/>
        <w:jc w:val="center"/>
        <w:rPr>
          <w:rFonts w:ascii="Times New Roman" w:hAnsi="Times New Roman" w:cs="Times New Roman"/>
          <w:b/>
          <w:sz w:val="28"/>
          <w:szCs w:val="28"/>
        </w:rPr>
      </w:pPr>
      <w:r w:rsidRPr="00CD0EA7">
        <w:rPr>
          <w:rFonts w:ascii="Times New Roman" w:hAnsi="Times New Roman" w:cs="Times New Roman"/>
          <w:b/>
          <w:sz w:val="28"/>
          <w:szCs w:val="28"/>
        </w:rPr>
        <w:t>2.3.6. ЛИТЕРАТУРА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Устное народное творчество</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 интерпретацию средствами других искусств (иллюстрация, мультипликация, художественный фильм);</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lastRenderedPageBreak/>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целенаправленно использовать малые фольклорные жанры в своих устных и письменных высказываниях;</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определять с помощью пословицы жизненную/вымышленную ситуацию;</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выразительно читать сказки и былины, соблюдая соответствующий интонационный рисунок устного рассказывания;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видеть необычное в обычном, устанавливать неочевидные связи между предметами, явлениями, действиями, отгадывая или сочиняя загадку.</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рассказывать о самостоятельно прочитанной сказке, былине, обосновывая свой выбор;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сочинять сказку (в том числе и по пословице), былину и/или придумывать сюжетные линии;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сравнивая произведения героического эпоса разных народов (былину и сагу, былину и сказание), определять черты национального характера;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Древнерусская литература. Русская литература XVIII в. Русская литература XIX—XX вв. Литература народов России. Зарубежная литература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lastRenderedPageBreak/>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воспринимать художественный текст как произведение искусства, послание автора читателю, современнику и потомку;</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определять актуальность произведений для читателей разных поколений и вступать в диалог с другими читателями;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анализировать и истолковывать произведения разной жанровой природы, аргументированно формулируя своё отношение к прочитанному;</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создавать собственный текст аналитического и интерпретирующего характера в различных форматах;</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сопоставлять произведение словесного искусства и его воплощение в других искусствах;</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работать с разными источниками информации и владеть основными способами е. обработки и презентации.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 xml:space="preserve">Выпускник получит возможность научиться: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выбирать путь анализа произведения, адекватный жанрово-родовой природе художественного текста;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дифференцировать элементы поэтики художественного текста, видеть их художественную и смысловую функцию;</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сопоставлять «чужие» тексты интерпретирующего характера, аргументированно оценивать их;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оценивать интерпретацию художественного текста, созданную средствами других искусств;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создавать собственную интерпретацию изученного текста средствами других искусств;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lastRenderedPageBreak/>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p>
    <w:p w:rsidR="00CD0EA7" w:rsidRPr="00CD0EA7" w:rsidRDefault="00CD0EA7" w:rsidP="00CD0EA7">
      <w:pPr>
        <w:shd w:val="clear" w:color="auto" w:fill="FFFFFF" w:themeFill="background1"/>
        <w:ind w:firstLine="426"/>
        <w:jc w:val="center"/>
        <w:rPr>
          <w:rFonts w:ascii="Times New Roman" w:hAnsi="Times New Roman" w:cs="Times New Roman"/>
          <w:b/>
          <w:sz w:val="28"/>
          <w:szCs w:val="28"/>
        </w:rPr>
      </w:pPr>
      <w:r w:rsidRPr="00CD0EA7">
        <w:rPr>
          <w:rFonts w:ascii="Times New Roman" w:hAnsi="Times New Roman" w:cs="Times New Roman"/>
          <w:b/>
          <w:sz w:val="28"/>
          <w:szCs w:val="28"/>
        </w:rPr>
        <w:t>2.3.7  Иностранный язык</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 xml:space="preserve">Коммуникативные умения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Говорение. Диалогическая речь</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b/>
          <w:sz w:val="28"/>
          <w:szCs w:val="28"/>
        </w:rPr>
        <w:t>Выпускник научится</w:t>
      </w:r>
      <w:r w:rsidRPr="00CD0EA7">
        <w:rPr>
          <w:rFonts w:ascii="Times New Roman" w:hAnsi="Times New Roman" w:cs="Times New Roman"/>
          <w:sz w:val="28"/>
          <w:szCs w:val="28"/>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b/>
          <w:sz w:val="28"/>
          <w:szCs w:val="28"/>
        </w:rPr>
        <w:t>Выпускник получит возможность научиться</w:t>
      </w:r>
      <w:r w:rsidRPr="00CD0EA7">
        <w:rPr>
          <w:rFonts w:ascii="Times New Roman" w:hAnsi="Times New Roman" w:cs="Times New Roman"/>
          <w:sz w:val="28"/>
          <w:szCs w:val="28"/>
        </w:rPr>
        <w:t xml:space="preserve"> брать и давать интервью.</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Говорение. Монологическая речь</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описывать события с опорой на зрительную наглядность и/или вербальные опоры (ключевые слова, план, вопросы);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давать краткую характеристику реальных людей и литературных персонажей;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передавать основное содержание прочитанного текста с опорой или без опоры на текст/ключевые слова/план/вопросы.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делать сообщение на заданную тему на основе прочитанного;</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комментировать факты из прочитанного/прослушанного текста, аргументировать своё отношение к прочитанному/прослушанному;</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Аудирование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lastRenderedPageBreak/>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 xml:space="preserve">Выпускник получит возможность научиться: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выделять основную мысль в воспринимаемом на слух тексте;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отделять в тексте, воспринимаемом на слух, главные факты от второстепенных;</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использовать контекстуальную или языковую догадку при восприятии на слух текстов, содержащих незнакомые слова;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игнорировать незнакомые языковые явления, несущественные для понимания основного содержания воспринимаемого на слух текста.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Чтение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читать и понимать основное содержание несложных аутентичных текстов, содержащих некоторое количество неизученных языковых явлений;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читать и полностью понимать несложные аутентичные тексты, построенные в основном на изученном языковом материале;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догадываться о значении незнакомых слов по сходству с русским языком, по словообразовательным элементам, по контексту;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игнорировать в процессе чтения незнакомые слова, не мешающие понимать основное содержание текста;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пользоваться сносками и лингвострановедческим справочником.</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Письменная речь</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заполнять анкеты и формуляры в соответствии с нормами, принятыми в стране изучаемого языка;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lastRenderedPageBreak/>
        <w:t>• писать личное письмо в ответ на письмо-стимул с употреблением формул речевого этикета, принятых в стране изучаемого языка.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делать краткие выписки из текста с целью их использования в собственных устных высказываниях;</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составлять план/тезисы устного или письменного сообщения;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кратко излагать в письменном виде результаты своей проектной деятельности;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писать небольшие письменные высказывания с опорой на образец.</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Языковая компетентность (владение языковыми средствами)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Фонетическая сторона речи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различать на слух и адекватно, без фонематических ошибок, ведущих к сбою коммуникации, произносить все звуки английского языка;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соблюдать правильное ударение в изученных словах;</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различать коммуникативные типы предложения по интонации;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выражать модальные значения, чувства и эмоции с помощью интонации;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различать на слух британские и американские варианты английского языка.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Орфография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b/>
          <w:sz w:val="28"/>
          <w:szCs w:val="28"/>
        </w:rPr>
        <w:t xml:space="preserve">Выпускник научится </w:t>
      </w:r>
      <w:r w:rsidRPr="00CD0EA7">
        <w:rPr>
          <w:rFonts w:ascii="Times New Roman" w:hAnsi="Times New Roman" w:cs="Times New Roman"/>
          <w:sz w:val="28"/>
          <w:szCs w:val="28"/>
        </w:rPr>
        <w:t>правильно писать изученные слова.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Выпускник получит возможность научиться сравнивать и анализировать буквосочетания английского языка и их транскрипцию.</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Лексическая сторона речи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b/>
          <w:sz w:val="28"/>
          <w:szCs w:val="28"/>
        </w:rPr>
        <w:t>Выпускник научится</w:t>
      </w:r>
      <w:r w:rsidRPr="00CD0EA7">
        <w:rPr>
          <w:rFonts w:ascii="Times New Roman" w:hAnsi="Times New Roman" w:cs="Times New Roman"/>
          <w:sz w:val="28"/>
          <w:szCs w:val="28"/>
        </w:rPr>
        <w:t>:</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lastRenderedPageBreak/>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соблюдать существующие в английском языке нормы лексической сочетаемости;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употреблять в речи в нескольких значениях многозначные слова, изученные в пределах тематики основной школы;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находить различия между явлениями синонимии и антонимии;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распознавать принадлежность слов к частям речи по определённым признакам (артиклям, аффиксам и др.);</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Грамматическая сторона речи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распознавать и употреблять в речи: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распространённые простые предложения, в том числе с несколькими обстоятельствами, следующими в определённом порядке (We moved to a new house last year);</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lang w:val="en-US"/>
        </w:rPr>
      </w:pPr>
      <w:r w:rsidRPr="00CD0EA7">
        <w:rPr>
          <w:rFonts w:ascii="Times New Roman" w:hAnsi="Times New Roman" w:cs="Times New Roman"/>
          <w:sz w:val="28"/>
          <w:szCs w:val="28"/>
        </w:rPr>
        <w:t xml:space="preserve">— предложения с начальным It (It's cold. </w:t>
      </w:r>
      <w:r w:rsidRPr="00CD0EA7">
        <w:rPr>
          <w:rFonts w:ascii="Times New Roman" w:hAnsi="Times New Roman" w:cs="Times New Roman"/>
          <w:sz w:val="28"/>
          <w:szCs w:val="28"/>
          <w:lang w:val="en-US"/>
        </w:rPr>
        <w:t>It's five o'clock. It's interesting. It's winter);</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lang w:val="en-US"/>
        </w:rPr>
      </w:pPr>
      <w:r w:rsidRPr="00CD0EA7">
        <w:rPr>
          <w:rFonts w:ascii="Times New Roman" w:hAnsi="Times New Roman" w:cs="Times New Roman"/>
          <w:sz w:val="28"/>
          <w:szCs w:val="28"/>
          <w:lang w:val="en-US"/>
        </w:rPr>
        <w:t xml:space="preserve">— </w:t>
      </w:r>
      <w:r w:rsidRPr="00CD0EA7">
        <w:rPr>
          <w:rFonts w:ascii="Times New Roman" w:hAnsi="Times New Roman" w:cs="Times New Roman"/>
          <w:sz w:val="28"/>
          <w:szCs w:val="28"/>
        </w:rPr>
        <w:t>предложения</w:t>
      </w:r>
      <w:r w:rsidRPr="00CD0EA7">
        <w:rPr>
          <w:rFonts w:ascii="Times New Roman" w:hAnsi="Times New Roman" w:cs="Times New Roman"/>
          <w:sz w:val="28"/>
          <w:szCs w:val="28"/>
          <w:lang w:val="en-US"/>
        </w:rPr>
        <w:t xml:space="preserve"> </w:t>
      </w:r>
      <w:r w:rsidRPr="00CD0EA7">
        <w:rPr>
          <w:rFonts w:ascii="Times New Roman" w:hAnsi="Times New Roman" w:cs="Times New Roman"/>
          <w:sz w:val="28"/>
          <w:szCs w:val="28"/>
        </w:rPr>
        <w:t>с</w:t>
      </w:r>
      <w:r w:rsidRPr="00CD0EA7">
        <w:rPr>
          <w:rFonts w:ascii="Times New Roman" w:hAnsi="Times New Roman" w:cs="Times New Roman"/>
          <w:sz w:val="28"/>
          <w:szCs w:val="28"/>
          <w:lang w:val="en-US"/>
        </w:rPr>
        <w:t xml:space="preserve"> </w:t>
      </w:r>
      <w:r w:rsidRPr="00CD0EA7">
        <w:rPr>
          <w:rFonts w:ascii="Times New Roman" w:hAnsi="Times New Roman" w:cs="Times New Roman"/>
          <w:sz w:val="28"/>
          <w:szCs w:val="28"/>
        </w:rPr>
        <w:t>начальным</w:t>
      </w:r>
      <w:r w:rsidRPr="00CD0EA7">
        <w:rPr>
          <w:rFonts w:ascii="Times New Roman" w:hAnsi="Times New Roman" w:cs="Times New Roman"/>
          <w:sz w:val="28"/>
          <w:szCs w:val="28"/>
          <w:lang w:val="en-US"/>
        </w:rPr>
        <w:t xml:space="preserve"> There + to be (There are a lot of trees in the park);</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lastRenderedPageBreak/>
        <w:t>— сложносочинённые предложения с сочинительными союзами and, but, or;</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косвенную речь в утвердительных и вопросительных предложениях в настоящем и прошедшем времени;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имена существительные в единственном и множественном числе, образованные по правилу и исключения;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имена существительные c определённым/неопределённым / нулевым артиклем;</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личные, притяжательные, указательные, неопределённые, относительные, вопросительные местоимения;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количественные и порядковые числительные;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глаголы в наиболее употребительных временных формах действительного залога: Present Simple, Future Simple и Past Simple, Present и Past Continuous, Present Perfect;</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глаголы в следующих формах страдательного залога: Present Simple Passive, Past Simple Passive;</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различные грамматические средства для выражения будущего времени: Simple Future, to be going to, Present Continuous;</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lang w:val="en-US"/>
        </w:rPr>
      </w:pPr>
      <w:r w:rsidRPr="00CD0EA7">
        <w:rPr>
          <w:rFonts w:ascii="Times New Roman" w:hAnsi="Times New Roman" w:cs="Times New Roman"/>
          <w:sz w:val="28"/>
          <w:szCs w:val="28"/>
          <w:lang w:val="en-US"/>
        </w:rPr>
        <w:t xml:space="preserve">— </w:t>
      </w:r>
      <w:r w:rsidRPr="00CD0EA7">
        <w:rPr>
          <w:rFonts w:ascii="Times New Roman" w:hAnsi="Times New Roman" w:cs="Times New Roman"/>
          <w:sz w:val="28"/>
          <w:szCs w:val="28"/>
        </w:rPr>
        <w:t>условные</w:t>
      </w:r>
      <w:r w:rsidRPr="00CD0EA7">
        <w:rPr>
          <w:rFonts w:ascii="Times New Roman" w:hAnsi="Times New Roman" w:cs="Times New Roman"/>
          <w:sz w:val="28"/>
          <w:szCs w:val="28"/>
          <w:lang w:val="en-US"/>
        </w:rPr>
        <w:t xml:space="preserve"> </w:t>
      </w:r>
      <w:r w:rsidRPr="00CD0EA7">
        <w:rPr>
          <w:rFonts w:ascii="Times New Roman" w:hAnsi="Times New Roman" w:cs="Times New Roman"/>
          <w:sz w:val="28"/>
          <w:szCs w:val="28"/>
        </w:rPr>
        <w:t>предложения</w:t>
      </w:r>
      <w:r w:rsidRPr="00CD0EA7">
        <w:rPr>
          <w:rFonts w:ascii="Times New Roman" w:hAnsi="Times New Roman" w:cs="Times New Roman"/>
          <w:sz w:val="28"/>
          <w:szCs w:val="28"/>
          <w:lang w:val="en-US"/>
        </w:rPr>
        <w:t xml:space="preserve"> </w:t>
      </w:r>
      <w:r w:rsidRPr="00CD0EA7">
        <w:rPr>
          <w:rFonts w:ascii="Times New Roman" w:hAnsi="Times New Roman" w:cs="Times New Roman"/>
          <w:sz w:val="28"/>
          <w:szCs w:val="28"/>
        </w:rPr>
        <w:t>реального</w:t>
      </w:r>
      <w:r w:rsidRPr="00CD0EA7">
        <w:rPr>
          <w:rFonts w:ascii="Times New Roman" w:hAnsi="Times New Roman" w:cs="Times New Roman"/>
          <w:sz w:val="28"/>
          <w:szCs w:val="28"/>
          <w:lang w:val="en-US"/>
        </w:rPr>
        <w:t xml:space="preserve"> </w:t>
      </w:r>
      <w:r w:rsidRPr="00CD0EA7">
        <w:rPr>
          <w:rFonts w:ascii="Times New Roman" w:hAnsi="Times New Roman" w:cs="Times New Roman"/>
          <w:sz w:val="28"/>
          <w:szCs w:val="28"/>
        </w:rPr>
        <w:t>характера</w:t>
      </w:r>
      <w:r w:rsidRPr="00CD0EA7">
        <w:rPr>
          <w:rFonts w:ascii="Times New Roman" w:hAnsi="Times New Roman" w:cs="Times New Roman"/>
          <w:sz w:val="28"/>
          <w:szCs w:val="28"/>
          <w:lang w:val="en-US"/>
        </w:rPr>
        <w:t xml:space="preserve"> (Conditional I — If I see Jim, I'll invite him to our school party);</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lang w:val="en-US"/>
        </w:rPr>
      </w:pPr>
      <w:r w:rsidRPr="00CD0EA7">
        <w:rPr>
          <w:rFonts w:ascii="Times New Roman" w:hAnsi="Times New Roman" w:cs="Times New Roman"/>
          <w:sz w:val="28"/>
          <w:szCs w:val="28"/>
          <w:lang w:val="en-US"/>
        </w:rPr>
        <w:t xml:space="preserve">— </w:t>
      </w:r>
      <w:r w:rsidRPr="00CD0EA7">
        <w:rPr>
          <w:rFonts w:ascii="Times New Roman" w:hAnsi="Times New Roman" w:cs="Times New Roman"/>
          <w:sz w:val="28"/>
          <w:szCs w:val="28"/>
        </w:rPr>
        <w:t>модальные</w:t>
      </w:r>
      <w:r w:rsidRPr="00CD0EA7">
        <w:rPr>
          <w:rFonts w:ascii="Times New Roman" w:hAnsi="Times New Roman" w:cs="Times New Roman"/>
          <w:sz w:val="28"/>
          <w:szCs w:val="28"/>
          <w:lang w:val="en-US"/>
        </w:rPr>
        <w:t xml:space="preserve"> </w:t>
      </w:r>
      <w:r w:rsidRPr="00CD0EA7">
        <w:rPr>
          <w:rFonts w:ascii="Times New Roman" w:hAnsi="Times New Roman" w:cs="Times New Roman"/>
          <w:sz w:val="28"/>
          <w:szCs w:val="28"/>
        </w:rPr>
        <w:t>глаголы</w:t>
      </w:r>
      <w:r w:rsidRPr="00CD0EA7">
        <w:rPr>
          <w:rFonts w:ascii="Times New Roman" w:hAnsi="Times New Roman" w:cs="Times New Roman"/>
          <w:sz w:val="28"/>
          <w:szCs w:val="28"/>
          <w:lang w:val="en-US"/>
        </w:rPr>
        <w:t xml:space="preserve"> </w:t>
      </w:r>
      <w:r w:rsidRPr="00CD0EA7">
        <w:rPr>
          <w:rFonts w:ascii="Times New Roman" w:hAnsi="Times New Roman" w:cs="Times New Roman"/>
          <w:sz w:val="28"/>
          <w:szCs w:val="28"/>
        </w:rPr>
        <w:t>и</w:t>
      </w:r>
      <w:r w:rsidRPr="00CD0EA7">
        <w:rPr>
          <w:rFonts w:ascii="Times New Roman" w:hAnsi="Times New Roman" w:cs="Times New Roman"/>
          <w:sz w:val="28"/>
          <w:szCs w:val="28"/>
          <w:lang w:val="en-US"/>
        </w:rPr>
        <w:t xml:space="preserve"> </w:t>
      </w:r>
      <w:r w:rsidRPr="00CD0EA7">
        <w:rPr>
          <w:rFonts w:ascii="Times New Roman" w:hAnsi="Times New Roman" w:cs="Times New Roman"/>
          <w:sz w:val="28"/>
          <w:szCs w:val="28"/>
        </w:rPr>
        <w:t>их</w:t>
      </w:r>
      <w:r w:rsidRPr="00CD0EA7">
        <w:rPr>
          <w:rFonts w:ascii="Times New Roman" w:hAnsi="Times New Roman" w:cs="Times New Roman"/>
          <w:sz w:val="28"/>
          <w:szCs w:val="28"/>
          <w:lang w:val="en-US"/>
        </w:rPr>
        <w:t xml:space="preserve"> </w:t>
      </w:r>
      <w:r w:rsidRPr="00CD0EA7">
        <w:rPr>
          <w:rFonts w:ascii="Times New Roman" w:hAnsi="Times New Roman" w:cs="Times New Roman"/>
          <w:sz w:val="28"/>
          <w:szCs w:val="28"/>
        </w:rPr>
        <w:t>эквиваленты</w:t>
      </w:r>
      <w:r w:rsidRPr="00CD0EA7">
        <w:rPr>
          <w:rFonts w:ascii="Times New Roman" w:hAnsi="Times New Roman" w:cs="Times New Roman"/>
          <w:sz w:val="28"/>
          <w:szCs w:val="28"/>
          <w:lang w:val="en-US"/>
        </w:rPr>
        <w:t xml:space="preserve"> (may, can, be able to, must, have to, should, could).</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распознавать сложноподчин.нные предложения с придаточными: времени с союзами for, since, during; цели с союзом so that; условия с союзом unless; определительными с союзами who, which, that;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распознавать в речи предложения с конструкциями as ... as; not so ... as; either ... or; neither ... nor;</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распознавать в речи условные предложения нереального характера (Conditional II— If I were you, I would start learning French);</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использовать в речи глаголы во временным формах действительного залога: Past Perfect, Present Perfect Continuous, Future-in-the-Past;</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lastRenderedPageBreak/>
        <w:t xml:space="preserve"> • употреблять в речи глаголы в формах страдательного залога: Future Simple Passive, Present Perfect Passive;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распознавать и употреблять в речи модальные глаголы need, shall, might, would.</w:t>
      </w:r>
    </w:p>
    <w:p w:rsidR="00CD0EA7" w:rsidRPr="00CD0EA7" w:rsidRDefault="00CD0EA7" w:rsidP="00CD0EA7">
      <w:pPr>
        <w:shd w:val="clear" w:color="auto" w:fill="FFFFFF" w:themeFill="background1"/>
        <w:ind w:firstLine="426"/>
        <w:jc w:val="center"/>
        <w:rPr>
          <w:rFonts w:ascii="Times New Roman" w:hAnsi="Times New Roman" w:cs="Times New Roman"/>
          <w:b/>
          <w:sz w:val="28"/>
          <w:szCs w:val="28"/>
        </w:rPr>
      </w:pPr>
      <w:r w:rsidRPr="00CD0EA7">
        <w:rPr>
          <w:rFonts w:ascii="Times New Roman" w:hAnsi="Times New Roman" w:cs="Times New Roman"/>
          <w:b/>
          <w:sz w:val="28"/>
          <w:szCs w:val="28"/>
        </w:rPr>
        <w:t>2.3.8. ИСТОРИЯ РОССИИ. ВСЕОБЩАЯ ИСТОРИЯ.</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История Древнего мира</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Выпускник научится:</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давать оценку наиболее значительным событиям и личностям древней истории.</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Выпускник получит возможность научиться:</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xml:space="preserve"> • давать характеристику общественного строя древних государств; </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xml:space="preserve">• сопоставлять свидетельства различных исторических источников, выявляя в них общее и различия; </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видеть проявления влияния античного искусства в окружающей среде;</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высказывать суждения о значении и месте исторического и культурного наследия древних обществ в мировой истории.</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История Средних веков</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Выпускник научится:</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lastRenderedPageBreak/>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художественной культуры; рассказывать о значительных событиях средневековой истории;</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Выпускник получит возможность научиться:</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давать сопоставительную характеристику политического устройства государств Средневековья (Русь, Запад, Восток);</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xml:space="preserve"> • сравнивать свидетельства различных исторических источников, выявляя в них общее и различия;</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История Нового времени</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Выпускник научится:</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lastRenderedPageBreak/>
        <w:t>• анализировать информацию из различных источников по отечественной и всеобщей истории Нового времени;</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Выпускник получит возможность научиться:</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xml:space="preserve"> • сравнивать развитие России и других стран в Новое время, объяснять, в чём заключались общие черты и особенности;</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xml:space="preserve"> •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Новейшая история</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Выпускник научится:</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xml:space="preserve">•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w:t>
      </w:r>
      <w:r w:rsidRPr="00CD0EA7">
        <w:rPr>
          <w:rFonts w:ascii="Times New Roman" w:hAnsi="Times New Roman" w:cs="Times New Roman"/>
          <w:sz w:val="24"/>
          <w:szCs w:val="24"/>
        </w:rPr>
        <w:lastRenderedPageBreak/>
        <w:t>процессах и изменениях на политической карте мира в новейшую эпоху, местах крупнейших событий и др.;</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анализировать информацию из исторических источников — текстов, материальных и художественных памятников новейшей эпохи;</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xml:space="preserve">• представлять в различных формах описания, рассказа: </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xml:space="preserve">а) условия и образ жизни людей различного социального положения в России и других странах в ХХ — начале XXI в.; </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б) ключевые события эпохи и их участников; в) памятники материальной и художественной культуры новейшей эпохи;</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давать оценку событиям и личностям отечественной и всеобщей истории ХХ — начала XXI в.</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 xml:space="preserve">Выпускник получит возможность научиться: </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 других государств в ХХ — начале XXI в.;</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осуществлять поиск исторической информации в учебной и дополнительной литературе, электронных материалах, систематизировать и представлять е. в виде рефератов, презентаций и др.;</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проводить работу по поиску и оформлению материалов истории своей семьи, города, края в ХХ — начале XXI в.</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p>
    <w:p w:rsidR="00CD0EA7" w:rsidRPr="00CD0EA7" w:rsidRDefault="00CD0EA7" w:rsidP="00CD0EA7">
      <w:pPr>
        <w:shd w:val="clear" w:color="auto" w:fill="FFFFFF" w:themeFill="background1"/>
        <w:ind w:firstLine="426"/>
        <w:jc w:val="center"/>
        <w:rPr>
          <w:rFonts w:ascii="Times New Roman" w:hAnsi="Times New Roman" w:cs="Times New Roman"/>
          <w:b/>
          <w:sz w:val="28"/>
          <w:szCs w:val="28"/>
        </w:rPr>
      </w:pPr>
      <w:r w:rsidRPr="00CD0EA7">
        <w:rPr>
          <w:rFonts w:ascii="Times New Roman" w:hAnsi="Times New Roman" w:cs="Times New Roman"/>
          <w:b/>
          <w:sz w:val="28"/>
          <w:szCs w:val="28"/>
        </w:rPr>
        <w:t>2.3.9. ОБЩЕСТВОЗНАНИЕ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lastRenderedPageBreak/>
        <w:t>Человек в социальном измерении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характеризовать собственный социальный статус и социальные роли; объяснять и конкретизировать примерами смысл понятия «гражданство»;</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описывать гендер как социальный пол; приводить примеры гендерных ролей, а также различий в поведении мальчиков и девочек;</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sz w:val="28"/>
          <w:szCs w:val="28"/>
        </w:rPr>
        <w:t xml:space="preserve">•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w:t>
      </w:r>
      <w:r w:rsidRPr="00CD0EA7">
        <w:rPr>
          <w:rFonts w:ascii="Times New Roman" w:hAnsi="Times New Roman" w:cs="Times New Roman"/>
          <w:b/>
          <w:sz w:val="28"/>
          <w:szCs w:val="28"/>
        </w:rPr>
        <w:t>человека и общества.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использовать элементы причинно-следственного анализа при характеристике социальных параметров личности;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описывать реальные связи и зависимости между воспитанием и социализацией личности.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Ближайшее социальное окружение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lastRenderedPageBreak/>
        <w:t>• характеризовать семью и семейные отношения; оценивать социальное значение семейных традиций и обычаев;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характеризовать основные роли членов семьи, включая свою;</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использовать элементы причинно-следственного анализа при характеристике семейных конфликтов. Общество — большой «дом» человечества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распознавать на основе приведённых данных основные типы обществ;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различать экономические, социальные, политические, культурные явления и процессы общественной жизни;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 xml:space="preserve">Выпускник получит возможность научиться: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наблюдать и характеризовать явления и события, происходящие в различных сферах общественной жизни; • объяснять взаимодействие социальных общностей и групп;</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выявлять причинно-следственные связи общественных явлений и характеризовать основные направления общественного развития.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Общество, в котором мы живём</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lastRenderedPageBreak/>
        <w:t>• характеризовать глобальные проблемы современности;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раскрывать духовные ценности и достижения народов нашей страны;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формулировать собственную точку зрения на социальный портрет достойного гражданина страны;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находить и извлекать информацию о положении России среди других государств мира из адаптированных источников различного типа.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характеризовать и конкретизировать фактами социальной жизни изменения, происходящие в современном обществе;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показывать влияние происходящих в обществе изменений на положение России в мире.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Регулирование поведения людей в обществе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lastRenderedPageBreak/>
        <w:t>• использовать элементы причинно-следственного анализа для понимания влияния моральных устоев на развитие общества и человека;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оценивать сущность и значение правопорядка и законности, собственный вклад в их становление и развитие.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Основы российского законодательства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объяснять на конкретных примерах особенности правового положения и юридической ответственности несовершеннолетних;</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оценивать сущность и значение правопорядка и законности, собственный возможный вклад в их становление и развитие;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осознанно содействовать защите правопорядка в обществе правовыми способами и средствами;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использовать знания и умения для формирования способности к личному самоопределению, самореализации, самоконтролю.</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Мир экономики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lastRenderedPageBreak/>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понимать и правильно использовать основные экономические термины;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распознавать на основе привёденных данных основные экономические системы, экономические явления и процессы, сравнивать их;</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объяснять механизм рыночного регулирования экономики и характеризовать роль государства в регулировании экономики;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характеризовать функции денег в экономике;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анализировать несложные статистические данные, отражающие экономические явления и процессы;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получать социальную информацию об экономической жизни общества из адаптированных источников различного типа;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оценивать тенденции экономических изменений в нашем обществе;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анализировать с опорой на полученные знания несложную экономическую информацию, получаемую из неадаптированных источников;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выполнять несложные практические задания, основанные на ситуациях, связанных с описанием состояния российской экономики.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Человек в экономических отношениях</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распознавать на основе приведённых данных основные экономические системы и экономические явления, сравнивать их;</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характеризовать поведение производителя и потребителя как основных участников экономической деятельности;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применять полученные знания для характеристики экономики семьи;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использовать статистические данные, отражающие экономические изменения в обществе;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получать социальную информацию об экономической жизни общества из адаптированных источников различного типа;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lastRenderedPageBreak/>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наблюдать и интерпретировать явления и события, происходящие в социальной жизни, с опорой на экономические знания;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характеризовать тенденции экономических изменений в нашем обществе;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анализировать с позиций обществознания сложившиеся практики и модели поведения потребителя;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решать познавательные задачи в рамках изученного материала, отражающие типичные ситуации в экономической сфере деятельности человека;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выполнять несложные практические задания, основанные на ситуациях, связанных с описанием состояния российской экономики.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Мир социальных отношений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характеризовать основные социальные группы российского общества, распознавать их сущностные признаки;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характеризовать ведущие направления социальной политики российского государства;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давать оценку с позиций общественного прогресса тенденциям социальных изменений в нашем обществе, аргументировать свою позицию;</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характеризовать собственные основные социальные роли;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объяснять на примере своей семьи основные функции этого социального института в обществе;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 и использовать для решения задач;</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проводить несложные социологические исследования.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lastRenderedPageBreak/>
        <w:t xml:space="preserve"> • использовать понятия «равенство» и «социальная справедливость» с позиций историзма;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ориентироваться в потоке информации, относящейся к вопросам социальной структуры и социальных отношений в современном обществе;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адекватно понимать информацию, относящуюся к социальной сфере общества, получаемую из различных источников.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Политическая жизнь общества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сравнивать различные типы политических режимов, обосновывать преимущества демократического политического устройства;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описывать основные признаки любого государства, конкретизировать их на примерах прошлого и современности;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характеризовать базовые черты избирательной системы в нашем обществе, основные проявления роли избирателя;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различать факты и мнения в потоке информации.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осознавать значение гражданской активности и патриотической позиции в укреплении нашего государства;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соотносить различные оценки политических событий и процессов и делать обоснованные выводы.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Культурно-информационная среда общественной жизни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характеризовать развитие отдельных областей и форм культуры;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распознавать и различать явления духовной культуры;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описывать различные средства массовой информации;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находить и извлекать социальную информацию о достижениях и проблемах развития культуры из адаптированных источников различного типа;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видеть различные точки зрения в вопросах ценностного выбора и приоритетов в духовной сфере, формулировать собственное отношение.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lastRenderedPageBreak/>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описывать процессы создания, сохранения, трансляции и усвоения достижений культуры;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характеризовать основные направления развития отечественной культуры в современных условиях;</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осуществлять рефлексию своих ценностей.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Человек в меняющемся обществе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характеризовать явление ускорения социального развития;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объяснять необходимость непрерывного образования в современных условиях;</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описывать многообразие профессий в современном мире;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характеризовать роль молодёжи в развитии современного общества;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извлекать социальную информацию из доступных источников;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применять полученные знания для решения отдельных социальных проблем.</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критически воспринимать сообщения и рекламу в СМИ и Интернете о таких направлениях массовой культуры, как шоу-бизнес и мода;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оценивать роль спорта и спортивных достижений в контексте современной общественной жизни;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выражать и обосновывать собственную позицию по актуальным проблемам молодёжи.</w:t>
      </w:r>
    </w:p>
    <w:p w:rsidR="00CD0EA7" w:rsidRPr="00CD0EA7" w:rsidRDefault="00CD0EA7" w:rsidP="00CD0EA7">
      <w:pPr>
        <w:shd w:val="clear" w:color="auto" w:fill="FFFFFF" w:themeFill="background1"/>
        <w:ind w:firstLine="426"/>
        <w:jc w:val="center"/>
        <w:rPr>
          <w:rFonts w:ascii="Times New Roman" w:hAnsi="Times New Roman" w:cs="Times New Roman"/>
          <w:b/>
          <w:sz w:val="28"/>
          <w:szCs w:val="28"/>
        </w:rPr>
      </w:pPr>
      <w:r w:rsidRPr="00CD0EA7">
        <w:rPr>
          <w:rFonts w:ascii="Times New Roman" w:hAnsi="Times New Roman" w:cs="Times New Roman"/>
          <w:b/>
          <w:sz w:val="28"/>
          <w:szCs w:val="28"/>
        </w:rPr>
        <w:t>2.3.10. ГЕОГРАФИЯ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Источники географической информации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анализировать, обобщать и интерпретировать географическую информацию;</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lastRenderedPageBreak/>
        <w:t>• находить и формулировать по результатам наблюдений (в том числе инструментальных) зависимости и закономерности;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составлять описания географических объектов, процессов и явлений с использованием разных источников географической информации;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представлять в различных формах географическую информацию, необходимую для решения учебных и практико-ориентированных задач.</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ориентироваться на местности при помощи топографических карт и современных навигационных приборов;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читать космические снимки и аэрофотоснимки, планы местности и географические карты;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строить простые планы местности;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создавать простейшие географические карты различного содержания;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моделировать географические объекты и явления при помощи компьютерных программ.</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Природа Земли и человек</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lastRenderedPageBreak/>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воспринимать и критически оценивать информацию географического содержания в научно-популярной литературе и СМИ;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Население Земли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сравнивать особенности населения отдельных регионов и стран;</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проводить расчёты демографических показателей;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объяснять особенности адаптации человека к разным природным условиям.</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самостоятельно проводить по разным источникам информации исследование, связанное с изучением населения.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Материки, океаны и страны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lastRenderedPageBreak/>
        <w:t>• различать географические процессы и явления, определяющие особенности природы и населения материков и океанов, отдельных регионов и стран;</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сравнивать особенности природы и населения, материальной и духовной культуры регионов и отдельных стран;</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оценивать особенности взаимодействия природы и общества в пределах отдельных территорий;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описывать на карте положение и взаиморасположение географических объектов;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объяснять особенности компонентов природы отдельных территорий;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выдвигать гипотезы о связях и закономерностях событий, процессов, происходящих в географической оболочке;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сопоставлять существующие в науке точки зрения о причинах происходящих глобальных изменений климата;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оценить положительные и негативные последствия глобальных изменений климата для отдельных регионов и стран;</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sz w:val="28"/>
          <w:szCs w:val="28"/>
        </w:rPr>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Особенности географического положения России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оценивать воздействие географического положения России и е. отдельных частей на особенности природы, жизнь и хозяйственную деятельность населения;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sz w:val="28"/>
          <w:szCs w:val="28"/>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оценивать возможные в будущем изменения географического положения России, обусловленные мировыми геодемографическими, геополитическими и </w:t>
      </w:r>
      <w:r w:rsidRPr="00CD0EA7">
        <w:rPr>
          <w:rFonts w:ascii="Times New Roman" w:hAnsi="Times New Roman" w:cs="Times New Roman"/>
          <w:sz w:val="28"/>
          <w:szCs w:val="28"/>
        </w:rPr>
        <w:lastRenderedPageBreak/>
        <w:t>геоэкономическими процессами, а также развитием глобальной коммуникационной системы.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sz w:val="28"/>
          <w:szCs w:val="28"/>
        </w:rPr>
        <w:t xml:space="preserve"> </w:t>
      </w:r>
      <w:r w:rsidRPr="00CD0EA7">
        <w:rPr>
          <w:rFonts w:ascii="Times New Roman" w:hAnsi="Times New Roman" w:cs="Times New Roman"/>
          <w:b/>
          <w:sz w:val="28"/>
          <w:szCs w:val="28"/>
        </w:rPr>
        <w:t>Природа России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различать географические процессы и явления, определяющие особенности природы страны и отдельных регионов;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сравнивать особенности природы отдельных регионов страны;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оценивать особенности взаимодействия природы и общества в пределах отдельных территорий;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описывать положение на карте и взаиморасположение географических объектов;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объяснять особенности компонентов природы отдельных частей страны;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оценивать природные условия и обеспеченность природными ресурсами отдельных территорий России;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оценивать возможные последствия изменений климата отдельных территорий страны, связанных с глобальными изменениями климата;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делать прогнозы трансформации географических систем и комплексов в результате изменения их компонентов.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Население России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различать демографические процессы и явления, характеризующие динамику численности населения России, отдельных регионов и стран;</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сравнивать особенности населения отдельных регионов страны по этническому, языковому и религиозному составу;</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объяснять особенности динамики численности, половозрастной структуры и размещения населения России и е. отдельных регионов;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lastRenderedPageBreak/>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оценивать ситуацию на рынке труда и е. динамику.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Хозяйство России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различать показатели, характеризующие отраслевую и территориальную структуру хозяйства;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анализировать факторы, влияющие на размещение отраслей и отдельных предприятий по территории страны;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объяснять особенности отраслевой и территориальной структуры хозяйства России;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обосновывать возможные пути решения проблем развития хозяйства России.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Районы России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объяснять особенности природы, населения и хозяйства географических районов страны;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сравнивать особенности природы, населения и хозяйства отдельных регионов страны;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lastRenderedPageBreak/>
        <w:t>• оценивать районы России с точки зрения особенностей природных, социально-экономических, техногенных и экологических факторов и процессов.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составлять комплексные географические характеристики районов разного ранга;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оценивать социально-экономическое положение и перспективы развития регионов;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Россия в современном мире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оценивать место и роль России в мировом хозяйстве.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выбирать критерии для определения места страны в мировой экономике;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объяснять возможности России в решении современных глобальных проблем человечества;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оценивать социально-экономическое положение и перспективы развития России.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p>
    <w:p w:rsidR="00CD0EA7" w:rsidRPr="00CD0EA7" w:rsidRDefault="00CD0EA7" w:rsidP="00CD0EA7">
      <w:pPr>
        <w:shd w:val="clear" w:color="auto" w:fill="FFFFFF" w:themeFill="background1"/>
        <w:ind w:firstLine="426"/>
        <w:jc w:val="center"/>
        <w:rPr>
          <w:rFonts w:ascii="Times New Roman" w:hAnsi="Times New Roman" w:cs="Times New Roman"/>
          <w:b/>
          <w:sz w:val="28"/>
          <w:szCs w:val="28"/>
        </w:rPr>
      </w:pPr>
      <w:r w:rsidRPr="00CD0EA7">
        <w:rPr>
          <w:rFonts w:ascii="Times New Roman" w:hAnsi="Times New Roman" w:cs="Times New Roman"/>
          <w:b/>
          <w:sz w:val="28"/>
          <w:szCs w:val="28"/>
        </w:rPr>
        <w:t>2.3.11. МАТЕМАТИКА. АЛГЕБРА. ГЕОМЕТРИЯ</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Натуральные числа. Дроби. Рациональные числа</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Выпускник научится:</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понимать особенности десятичной системы счисления;</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lastRenderedPageBreak/>
        <w:t>• оперировать понятиями, связанными с делимостью натуральных чисел;</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выражать числа в эквивалентных формах, выбирая наиболее подходящую в зависимости от конкретной ситуации;</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сравнивать и упорядочивать рациональные числа;</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выполнять вычисления с рациональными числами, сочетая устные и письменные приёмы вычислений, применение калькулятора;</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Выпускник получит возможность:</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xml:space="preserve"> • познакомиться с позиционными системами счисления с основаниями, отличными от 10;</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углубить и развить представления о натуральных числах и свойствах делимости;</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xml:space="preserve"> • научиться использовать приёмы, рационализирующие вычисления, приобрести привычку контролировать вычисления, выбирая подходящий для ситуации способ. </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Действительные числа</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Выпускник научится:</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использовать начальные представления о множестве действительных чисел;</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оперировать понятием квадратного корня, применять его в вычислениях.</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 xml:space="preserve">Выпускник получит возможность: </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развить представление о числе и числовых системах от натуральных до действительных чисел; о роли вычислений в практике;</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xml:space="preserve">• развить и углубить знания о десятичной записи действительных чисел (периодические и непериодические дроби). </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Измерения, приближения, оценки</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Выпускник научится:</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использовать в ходе решения задач элементарные представления, связанные с приближёнными значениями величин.</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Выпускник получит возможность:</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lastRenderedPageBreak/>
        <w:t xml:space="preserve"> • понять, что погрешность результата вычислений должна быть соизмерима с погрешностью исходных данных. </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Алгебраические выражения</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Выпускник научится:</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выполнять преобразования выражений, содержащих степени с целыми показателями и квадратные корни;</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выполнять тождественные преобразования рациональных выражений на основе правил действий над многочленами и алгебраическими дробями;</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выполнять разложение многочленов на множители.</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 xml:space="preserve">Выпускник получит возможность научиться: </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выполнять многошаговые преобразования рациональных выражений, применяя широкий набор способов и приёмов;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sz w:val="24"/>
          <w:szCs w:val="24"/>
        </w:rPr>
        <w:t xml:space="preserve"> </w:t>
      </w:r>
      <w:r w:rsidRPr="00CD0EA7">
        <w:rPr>
          <w:rFonts w:ascii="Times New Roman" w:hAnsi="Times New Roman" w:cs="Times New Roman"/>
          <w:b/>
          <w:sz w:val="24"/>
          <w:szCs w:val="24"/>
        </w:rPr>
        <w:t>Уравнения</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Выпускник научится:</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решать основные виды рациональных уравнений с одной переменной, системы двух уравнений с двумя переменными;</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применять графические представления для исследования уравнений, исследования и решения систем уравнений с двумя переменными.</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 xml:space="preserve">Выпускник получит возможность: </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xml:space="preserve">• применять графические представления для исследования уравнений, систем уравнений, содержащих буквенные коэффициенты. </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Неравенства</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b/>
          <w:sz w:val="24"/>
          <w:szCs w:val="24"/>
        </w:rPr>
        <w:t>Выпускник научится</w:t>
      </w:r>
      <w:r w:rsidRPr="00CD0EA7">
        <w:rPr>
          <w:rFonts w:ascii="Times New Roman" w:hAnsi="Times New Roman" w:cs="Times New Roman"/>
          <w:sz w:val="24"/>
          <w:szCs w:val="24"/>
        </w:rPr>
        <w:t>:</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понимать и применять терминологию и символику, связанные с отношением неравенства, свойства числовых неравенств;</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lastRenderedPageBreak/>
        <w:t>• решать линейные неравенства с одной переменной и их системы; решать квадратные неравенства с опорой на графические представления;</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применять аппарат неравенств для решения задач из различных разделов курса.</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 xml:space="preserve">Выпускник получит возможность научиться: </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применять графические представления для исследования неравенств, систем неравенств, содержащих буквенные коэффициенты.</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Основные понятия. Числовые функции</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Выпускник научится:</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понимать и использовать функциональные понятия и язык (термины, символические обозначения);</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строить графики элементарных функций; исследовать свойства числовых функций на основе изучения поведения их графиков;</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Выпускник получит возможность научиться:</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xml:space="preserve"> •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xml:space="preserve">• использовать функциональные представления и свойства функций для решения математических задач из различных разделов курса. </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Числовые последовательности</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Выпускник научится:</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понимать и использовать язык последовательностей (термины, символические обозначения);</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Выпускник получит возможность научиться:</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lastRenderedPageBreak/>
        <w:t xml:space="preserve">•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 </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Описательная статистика</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b/>
          <w:sz w:val="24"/>
          <w:szCs w:val="24"/>
        </w:rPr>
        <w:t>Выпускник научится</w:t>
      </w:r>
      <w:r w:rsidRPr="00CD0EA7">
        <w:rPr>
          <w:rFonts w:ascii="Times New Roman" w:hAnsi="Times New Roman" w:cs="Times New Roman"/>
          <w:sz w:val="24"/>
          <w:szCs w:val="24"/>
        </w:rPr>
        <w:t xml:space="preserve"> использовать простейшие способы представления и анализа статистических данных.</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b/>
          <w:sz w:val="24"/>
          <w:szCs w:val="24"/>
        </w:rPr>
        <w:t>Выпускник получит возможность</w:t>
      </w:r>
      <w:r w:rsidRPr="00CD0EA7">
        <w:rPr>
          <w:rFonts w:ascii="Times New Roman" w:hAnsi="Times New Roman" w:cs="Times New Roman"/>
          <w:sz w:val="24"/>
          <w:szCs w:val="24"/>
        </w:rPr>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Случайные события и вероятность</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b/>
          <w:sz w:val="24"/>
          <w:szCs w:val="24"/>
        </w:rPr>
        <w:t xml:space="preserve">Выпускник научится </w:t>
      </w:r>
      <w:r w:rsidRPr="00CD0EA7">
        <w:rPr>
          <w:rFonts w:ascii="Times New Roman" w:hAnsi="Times New Roman" w:cs="Times New Roman"/>
          <w:sz w:val="24"/>
          <w:szCs w:val="24"/>
        </w:rPr>
        <w:t>находить относительную частоту и вероятность случайного события.</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Выпускник получит возможность</w:t>
      </w:r>
      <w:r w:rsidRPr="00CD0EA7">
        <w:rPr>
          <w:rFonts w:ascii="Times New Roman" w:hAnsi="Times New Roman" w:cs="Times New Roman"/>
          <w:sz w:val="24"/>
          <w:szCs w:val="24"/>
        </w:rPr>
        <w:t xml:space="preserve"> приобрести опыт проведения случайных экспериментов, в том числе с помощью компьютерного моделирования, интерпретации их результатов. </w:t>
      </w:r>
      <w:r w:rsidRPr="00CD0EA7">
        <w:rPr>
          <w:rFonts w:ascii="Times New Roman" w:hAnsi="Times New Roman" w:cs="Times New Roman"/>
          <w:b/>
          <w:sz w:val="24"/>
          <w:szCs w:val="24"/>
        </w:rPr>
        <w:t>Комбинаторика</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b/>
          <w:sz w:val="24"/>
          <w:szCs w:val="24"/>
        </w:rPr>
        <w:t xml:space="preserve">Выпускник научится </w:t>
      </w:r>
      <w:r w:rsidRPr="00CD0EA7">
        <w:rPr>
          <w:rFonts w:ascii="Times New Roman" w:hAnsi="Times New Roman" w:cs="Times New Roman"/>
          <w:sz w:val="24"/>
          <w:szCs w:val="24"/>
        </w:rPr>
        <w:t xml:space="preserve">решать комбинаторные задачи на нахождение числа объектов или комбинаций. </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b/>
          <w:sz w:val="24"/>
          <w:szCs w:val="24"/>
        </w:rPr>
        <w:t>Выпускник получит возможность научиться</w:t>
      </w:r>
      <w:r w:rsidRPr="00CD0EA7">
        <w:rPr>
          <w:rFonts w:ascii="Times New Roman" w:hAnsi="Times New Roman" w:cs="Times New Roman"/>
          <w:sz w:val="24"/>
          <w:szCs w:val="24"/>
        </w:rPr>
        <w:t xml:space="preserve"> некоторым специальным приёмам решения комбинаторных задач. </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Наглядная геометрия</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Выпускник научится:</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распознавать на чертежах, рисунках, моделях и в окружающем мире плоские и пространственные геометрические фигуры;</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распознавать развёртки куба, прямоугольного параллелепипеда, правильной пирамиды, цилиндра и конуса;</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строить развёртки куба и прямоугольного параллелепипеда;</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определять по линейным размерам развёртки фигуры линейные размеры самой фигуры, и наоборот;</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вычислять объём прямоугольного параллелепипеда.</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Выпускник получит возможность:</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научиться вычислять объёмы пространственных геометрических фигур, составленных из прямоугольных параллелепипедов;</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углубить и развить представления о пространственных геометрических фигурах;</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научиться применять понятие развёртки для выполнения практических расчётов.</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lastRenderedPageBreak/>
        <w:t>Геометрические фигуры</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Выпускник научится:</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пользоваться языком геометрии для описания предметов окружающего мира и их взаимного расположения;</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распознавать и изображать на чертежах и рисунках геометрические фигуры и их конфигурации;</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оперировать с начальными понятиями тригонометрии и выполнять элементарные операции над функциями углов;</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решать несложные задачи на построение, применяя основные алгоритмы построения с помощью циркуля и линейки;</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решать простейшие планиметрические задачи в пространстве.</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 xml:space="preserve">Выпускник получит возможность: </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приобрести опыт применения алгебраического и тригонометрического аппарата и идей движения при решении геометрических задач;</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овладеть традиционной схемой решения задач на построение с помощью циркуля и линейки: анализ, построение, доказательство и исследование;</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научиться решать задачи на построение методом геометрического места точек и методом подобия;</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приобрести опыт исследования свойств планиметрических фигур с помощью компьютерных программ;</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xml:space="preserve"> • приобрести опыт выполнения проектов по темам: «Геометрические преобразования на плоскости», «Построение отрезков по формуле». </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Измерение геометрических величин</w:t>
      </w:r>
      <w:r w:rsidRPr="00CD0EA7">
        <w:rPr>
          <w:rFonts w:ascii="Times New Roman" w:hAnsi="Times New Roman" w:cs="Times New Roman"/>
          <w:b/>
          <w:sz w:val="24"/>
          <w:szCs w:val="24"/>
        </w:rPr>
        <w:cr/>
        <w:t>Выпускник научится:</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lastRenderedPageBreak/>
        <w:t>• вычислять площади треугольников, прямоугольников, параллелограммов, трапеций, кругов и секторов;</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вычислять длину окружности, длину дуги окружности;</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решать задачи на доказательство с использованием формул длины окружности и длины дуги окружности, формул площадей фигур;</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Выпускник получит возможность научиться:</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xml:space="preserve"> • вычислять площади фигур, составленных из двух или более прямоугольников, параллелограммов, треугольников, круга и сектора;</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вычислять площади многоугольников, используя отношения равновеликости и равносоставленности;</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применять алгебраический и тригонометрический аппарат и идеи движения при решении задач на вычисление площадей многоугольников.</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Координаты</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Выпускник научится:</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вычислять длину отрезка по координатам его концов; вычислять координаты середины отрезка;</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использовать координатный метод для изучения свойств прямых и окружностей.</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 xml:space="preserve">Выпускник получит возможность: </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овладеть координатным методом решения задач на вычисления и доказательства;</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приобрести опыт использования компьютерных программ для анализа частных случаев взаимного расположения окружностей и прямых;</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xml:space="preserve">• приобрести опыт выполнения проектов на тему «Применение координатного метода при решении задач на вычисления и доказательства». </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Векторы</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Выпускник научится:</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lastRenderedPageBreak/>
        <w:t>• вычислять скалярное произведение векторов, находить угол между векторами, устанавливать перпендикулярность прямых.</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r w:rsidRPr="00CD0EA7">
        <w:rPr>
          <w:rFonts w:ascii="Times New Roman" w:hAnsi="Times New Roman" w:cs="Times New Roman"/>
          <w:b/>
          <w:sz w:val="24"/>
          <w:szCs w:val="24"/>
        </w:rPr>
        <w:t xml:space="preserve">Выпускник получит возможность: </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xml:space="preserve">• овладеть векторным методом для решения задач на вычисления и доказательства; </w:t>
      </w:r>
    </w:p>
    <w:p w:rsidR="00CD0EA7" w:rsidRPr="00CD0EA7" w:rsidRDefault="00CD0EA7" w:rsidP="00CD0EA7">
      <w:pPr>
        <w:shd w:val="clear" w:color="auto" w:fill="FFFFFF" w:themeFill="background1"/>
        <w:ind w:firstLine="426"/>
        <w:jc w:val="both"/>
        <w:rPr>
          <w:rFonts w:ascii="Times New Roman" w:hAnsi="Times New Roman" w:cs="Times New Roman"/>
          <w:sz w:val="24"/>
          <w:szCs w:val="24"/>
        </w:rPr>
      </w:pPr>
      <w:r w:rsidRPr="00CD0EA7">
        <w:rPr>
          <w:rFonts w:ascii="Times New Roman" w:hAnsi="Times New Roman" w:cs="Times New Roman"/>
          <w:sz w:val="24"/>
          <w:szCs w:val="24"/>
        </w:rPr>
        <w:t>• приобрести опыт выполнения проектов на тему «применение векторного метода при решении задач на вычисления и доказательства».</w:t>
      </w:r>
    </w:p>
    <w:p w:rsidR="00CD0EA7" w:rsidRPr="00CD0EA7" w:rsidRDefault="00CD0EA7" w:rsidP="00CD0EA7">
      <w:pPr>
        <w:shd w:val="clear" w:color="auto" w:fill="FFFFFF" w:themeFill="background1"/>
        <w:ind w:firstLine="426"/>
        <w:jc w:val="both"/>
        <w:rPr>
          <w:rFonts w:ascii="Times New Roman" w:hAnsi="Times New Roman" w:cs="Times New Roman"/>
          <w:b/>
          <w:sz w:val="24"/>
          <w:szCs w:val="24"/>
        </w:rPr>
      </w:pPr>
    </w:p>
    <w:p w:rsidR="00CD0EA7" w:rsidRPr="00CD0EA7" w:rsidRDefault="00CD0EA7" w:rsidP="00CD0EA7">
      <w:pPr>
        <w:shd w:val="clear" w:color="auto" w:fill="FFFFFF" w:themeFill="background1"/>
        <w:ind w:firstLine="426"/>
        <w:jc w:val="center"/>
        <w:rPr>
          <w:rFonts w:ascii="Times New Roman" w:hAnsi="Times New Roman" w:cs="Times New Roman"/>
          <w:b/>
          <w:sz w:val="28"/>
          <w:szCs w:val="28"/>
        </w:rPr>
      </w:pPr>
      <w:r w:rsidRPr="00CD0EA7">
        <w:rPr>
          <w:rFonts w:ascii="Times New Roman" w:hAnsi="Times New Roman" w:cs="Times New Roman"/>
          <w:b/>
          <w:sz w:val="28"/>
          <w:szCs w:val="28"/>
        </w:rPr>
        <w:t>2.3.12. ИНФОРМАТИКА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sz w:val="28"/>
          <w:szCs w:val="28"/>
        </w:rPr>
        <w:t xml:space="preserve"> </w:t>
      </w:r>
      <w:r w:rsidRPr="00CD0EA7">
        <w:rPr>
          <w:rFonts w:ascii="Times New Roman" w:hAnsi="Times New Roman" w:cs="Times New Roman"/>
          <w:b/>
          <w:sz w:val="28"/>
          <w:szCs w:val="28"/>
        </w:rPr>
        <w:t>Информация и способы её представления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записывать в двоичной системе целые числа от 0 до 256;</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кодировать и декодировать тексты при известной кодовой таблице;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использовать основные способы графического представления числовой информации.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познакомиться с примерами использования формальных (математических) моделей, понять разницу между математической (формальной) моделью объекта 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его натурной («вещественной») моделью, между математической (формальной) моделью объекта/явления и его словесным (литературным) описанием;</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узнать о том, что любые данные можно описать, используя алфавит, содержащий только два символа, например 0 и 1;</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познакомиться с тем, как информация (данные) представляется в современных компьютерах;</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познакомиться с двоичной системой счисления;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sz w:val="28"/>
          <w:szCs w:val="28"/>
        </w:rPr>
        <w:t xml:space="preserve"> • познакомиться с двоичным кодированием текстов и наиболее употребительными современными кодами.</w:t>
      </w:r>
      <w:r w:rsidRPr="00CD0EA7">
        <w:rPr>
          <w:rFonts w:ascii="Times New Roman" w:hAnsi="Times New Roman" w:cs="Times New Roman"/>
          <w:b/>
          <w:sz w:val="28"/>
          <w:szCs w:val="28"/>
        </w:rPr>
        <w:t xml:space="preserve">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lastRenderedPageBreak/>
        <w:t>Основы алгоритмической культуры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строить модели различных устройств и объектов в виде исполнителей, описывать возможные состояния и системы команд этих исполнителей;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использовать логические значения, операции и выражения с ними;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создавать и выполнять программы для решения несложных алгоритмических задач в выбранной среде программирования.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познакомиться с использованием строк, деревьев, графов и с простейшими операциями с этими структурами; • создавать программы для решения несложных задач, возникающих в процессе учёбы и вне её.</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sz w:val="28"/>
          <w:szCs w:val="28"/>
        </w:rPr>
        <w:t xml:space="preserve"> </w:t>
      </w:r>
      <w:r w:rsidRPr="00CD0EA7">
        <w:rPr>
          <w:rFonts w:ascii="Times New Roman" w:hAnsi="Times New Roman" w:cs="Times New Roman"/>
          <w:b/>
          <w:sz w:val="28"/>
          <w:szCs w:val="28"/>
        </w:rPr>
        <w:t>Использование программных систем и сервисов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базовым навыкам работы с компьютером;</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знаниям, умениям и навыкам для работы на базовом уровне с различными программными системами и сервисами указанных типов; умению описывать </w:t>
      </w:r>
      <w:r w:rsidRPr="00CD0EA7">
        <w:rPr>
          <w:rFonts w:ascii="Times New Roman" w:hAnsi="Times New Roman" w:cs="Times New Roman"/>
          <w:sz w:val="28"/>
          <w:szCs w:val="28"/>
        </w:rPr>
        <w:lastRenderedPageBreak/>
        <w:t>работу этих систем и сервисов с использованием соответствующей терминологии.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познакомиться с программными средствами для работы с аудиовизуальными данными и соответствующим понятийным аппаратом;</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научиться создавать текстовые документы, включающие рисунки и другие иллюстративные материалы, презентации и т. п.;</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sz w:val="28"/>
          <w:szCs w:val="28"/>
        </w:rPr>
        <w:t xml:space="preserve"> </w:t>
      </w:r>
      <w:r w:rsidRPr="00CD0EA7">
        <w:rPr>
          <w:rFonts w:ascii="Times New Roman" w:hAnsi="Times New Roman" w:cs="Times New Roman"/>
          <w:b/>
          <w:sz w:val="28"/>
          <w:szCs w:val="28"/>
        </w:rPr>
        <w:t>Работа в информационном пространстве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базовым навыкам и знаниям, необходимым для использования интернетсервисов при решении учебных и внеучебных задач;</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организации своего личного пространства данных с использованием индивидуальных накопителей данных, интернетсервисов и т. п.;</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основам соблюдения норм информационной этики и права.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познакомиться с принципами устройства Интернета и сетевого взаимодействия между компьютерами, методами поиска в Интернете;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узнать о том, что в сфере информатики и информационно-коммуникационных технологий (ИКТ) существуют международные и национальные стандарты;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получить представление о тенденциях развития ИКТ.</w:t>
      </w:r>
    </w:p>
    <w:p w:rsidR="00CD0EA7" w:rsidRPr="00CD0EA7" w:rsidRDefault="00CD0EA7" w:rsidP="00CD0EA7">
      <w:pPr>
        <w:pStyle w:val="Default"/>
        <w:shd w:val="clear" w:color="auto" w:fill="FFFFFF" w:themeFill="background1"/>
        <w:ind w:firstLine="426"/>
        <w:jc w:val="center"/>
        <w:rPr>
          <w:color w:val="auto"/>
          <w:sz w:val="28"/>
          <w:szCs w:val="28"/>
        </w:rPr>
      </w:pPr>
      <w:r w:rsidRPr="00CD0EA7">
        <w:rPr>
          <w:b/>
          <w:bCs/>
          <w:color w:val="auto"/>
          <w:sz w:val="28"/>
          <w:szCs w:val="28"/>
        </w:rPr>
        <w:t>2.3.13. ФИЗИКА</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Механические явления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Выпускник научится: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w:t>
      </w:r>
      <w:r w:rsidRPr="00CD0EA7">
        <w:rPr>
          <w:color w:val="auto"/>
          <w:sz w:val="28"/>
          <w:szCs w:val="28"/>
        </w:rPr>
        <w:lastRenderedPageBreak/>
        <w:t xml:space="preserve">давление, плавание тел, равновесие твёрдых тел, колебательное движение, резонанс, волновое движение;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различать основные признаки изученных физических моделей: материальная точка, инерциальная система отсчёта;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Выпускник получит возможность научиться: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находить адекватную предложенной задаче физическую модель, разрешать проблему на основе имеющихся знаний по механике с </w:t>
      </w:r>
      <w:r w:rsidRPr="00CD0EA7">
        <w:rPr>
          <w:color w:val="auto"/>
          <w:sz w:val="28"/>
          <w:szCs w:val="28"/>
        </w:rPr>
        <w:lastRenderedPageBreak/>
        <w:t xml:space="preserve">использованием математического аппарата, оценивать реальность полученного значения физической величины.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Тепловые явления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Выпускник научится: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различать основные признаки моделей строения газов, жидкостей и твёрдых тел;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Выпускник получит возможность научиться: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приводить примеры практического использования физических знаний о тепловых явлениях;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находить адекватную предложенной задаче физическую модель, разрешать проблему на основе имеющихся знаний о тепловых явлениях с </w:t>
      </w:r>
      <w:r w:rsidRPr="00CD0EA7">
        <w:rPr>
          <w:color w:val="auto"/>
          <w:sz w:val="28"/>
          <w:szCs w:val="28"/>
        </w:rPr>
        <w:lastRenderedPageBreak/>
        <w:t xml:space="preserve">использованием математического аппарата и оценивать реальность полученного значения физической величины.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Электрические и магнитные явления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Выпускник научится: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Выпускник получит возможность научиться: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приводить примеры практического использования физических знаний о электромагнитных явлениях;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Квантовые явления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Выпускник научится: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 различать основные признаки планетарной модели атома, нуклонной модели атомного ядра;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приводить примеры проявления в природе и практического использования радиоактивности, ядерных и термоядерных реакций, линейчатых спектров.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Выпускник получит возможность научиться: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соотносить энергию связи атомных ядер с дефектом массы;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приводить примеры влияния радиоактивных излучений на живые организмы; понимать принцип действия дозиметра;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Элементы астрономии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Выпускник научится: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различать основные признаки суточного вращения звёздного неба, движения Луны, Солнца и планет относительно звёзд;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понимать различия между гелиоцентрической и геоцентрической системами мира.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Выпускник получит возможность научиться: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различать основные характеристики звёзд (размер, цвет, температура), соотносить цвет звезды с её температурой;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различать гипотезы о происхождении Солнечной системы. </w:t>
      </w:r>
    </w:p>
    <w:p w:rsidR="00CD0EA7" w:rsidRPr="00CD0EA7" w:rsidRDefault="00CD0EA7" w:rsidP="00CD0EA7">
      <w:pPr>
        <w:shd w:val="clear" w:color="auto" w:fill="FFFFFF" w:themeFill="background1"/>
        <w:ind w:firstLine="426"/>
        <w:jc w:val="center"/>
        <w:rPr>
          <w:rFonts w:ascii="Times New Roman" w:hAnsi="Times New Roman" w:cs="Times New Roman"/>
          <w:sz w:val="28"/>
          <w:szCs w:val="28"/>
        </w:rPr>
      </w:pPr>
      <w:r w:rsidRPr="00CD0EA7">
        <w:rPr>
          <w:rFonts w:ascii="Times New Roman" w:hAnsi="Times New Roman" w:cs="Times New Roman"/>
          <w:b/>
          <w:sz w:val="28"/>
          <w:szCs w:val="28"/>
        </w:rPr>
        <w:t>2.3.14. БИОЛОГИЯ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Живые организмы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соблюдать правила работы в кабинете биологии, с биологическими приборами и инструментами;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выделять эстетические достоинства объектов живой природы;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осознанно соблюдать основные принципы и правила отношения к живой природе;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ориентироваться в системе моральных норм и ценностей по отношению к объектам живой природы (признание высокой ценности жизни во всех е. проявлениях, экологическое сознание, эмоционально-ценностное отношение к объектам живой природы);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lastRenderedPageBreak/>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выбирать целевые и смысловые установки в своих действиях и поступках по отношению к живой природе.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Человек и его здоровье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характеризовать особенности строения и процессов жизнедеятельности организма человека, их практическую значимость;</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выделять эстетические достоинства человеческого тела;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реализовывать установки здорового образа жизни;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ориентироваться в системе моральных норм и ценностей по отношению к собственному здоровью и здоровью других людей;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sz w:val="28"/>
          <w:szCs w:val="28"/>
        </w:rPr>
        <w:lastRenderedPageBreak/>
        <w:t xml:space="preserve"> </w:t>
      </w:r>
      <w:r w:rsidRPr="00CD0EA7">
        <w:rPr>
          <w:rFonts w:ascii="Times New Roman" w:hAnsi="Times New Roman" w:cs="Times New Roman"/>
          <w:b/>
          <w:sz w:val="28"/>
          <w:szCs w:val="28"/>
        </w:rPr>
        <w:t>Общие биологические закономерности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характеризовать общие биологические закономерности, их практическую значимость;</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анализировать и оценивать последствия деятельности человека в природе.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выдвигать гипотезы о возможных последствиях деятельности человека в экосистемах и биосфере;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аргументировать свою точку зрения в ходе дискуссии по обсуждению глобальных экологических проблем.</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p>
    <w:p w:rsidR="00CD0EA7" w:rsidRPr="00CD0EA7" w:rsidRDefault="00CD0EA7" w:rsidP="00CD0EA7">
      <w:pPr>
        <w:shd w:val="clear" w:color="auto" w:fill="FFFFFF" w:themeFill="background1"/>
        <w:ind w:firstLine="426"/>
        <w:jc w:val="center"/>
        <w:rPr>
          <w:rFonts w:ascii="Times New Roman" w:hAnsi="Times New Roman" w:cs="Times New Roman"/>
          <w:sz w:val="28"/>
          <w:szCs w:val="28"/>
        </w:rPr>
      </w:pPr>
      <w:r w:rsidRPr="00CD0EA7">
        <w:rPr>
          <w:rFonts w:ascii="Times New Roman" w:hAnsi="Times New Roman" w:cs="Times New Roman"/>
          <w:b/>
          <w:sz w:val="28"/>
          <w:szCs w:val="28"/>
        </w:rPr>
        <w:t>2.3.15. ХИМИЯ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sz w:val="28"/>
          <w:szCs w:val="28"/>
        </w:rPr>
        <w:t xml:space="preserve"> </w:t>
      </w:r>
      <w:r w:rsidRPr="00CD0EA7">
        <w:rPr>
          <w:rFonts w:ascii="Times New Roman" w:hAnsi="Times New Roman" w:cs="Times New Roman"/>
          <w:b/>
          <w:sz w:val="28"/>
          <w:szCs w:val="28"/>
        </w:rPr>
        <w:t>Основные понятия химии (уровень атомно-молекулярных представлений)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описывать свойства твёрдых, жидких, газообразных веществ, выделяя их существенные признаки;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lastRenderedPageBreak/>
        <w:t>• изображать состав простейших веществ с помощью химических формул и сущность химических реакций с помощью химических уравнений;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сравнивать по составу оксиды, основания, кислоты, соли;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классифицировать оксиды и основания по свойствам, кислоты и соли по составу;</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описывать состав, свойства и значение (в природе и практической деятельности человека) простых веществ — кислорода и водорода;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давать сравнительную характеристику химических элементов и важнейших соединений естественных семейств щелочных металлов и галогенов;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пользоваться лабораторным оборудованием и химической посудой;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 xml:space="preserve">Выпускник получит возможность научиться: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грамотно обращаться с веществами в повседневной жизни;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осознавать необходимость соблюдения правил экологически безопасного поведения в окружающей природной среде;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понимать смысл и необходимость соблюдения предписаний, предлагаемых в инструкциях по использованию лекарств, средств бытовой химии и др.;</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объективно оценивать информацию о веществах и химических процессах, критически относиться к псевдонаучной информации, недобросовестной </w:t>
      </w:r>
      <w:r w:rsidRPr="00CD0EA7">
        <w:rPr>
          <w:rFonts w:ascii="Times New Roman" w:hAnsi="Times New Roman" w:cs="Times New Roman"/>
          <w:sz w:val="28"/>
          <w:szCs w:val="28"/>
        </w:rPr>
        <w:lastRenderedPageBreak/>
        <w:t>рекламе, касающейся использования различных веществ. Периодический закон и периодическая система химических элементов Д. И. Менделеева.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sz w:val="28"/>
          <w:szCs w:val="28"/>
        </w:rPr>
        <w:t xml:space="preserve"> </w:t>
      </w:r>
      <w:r w:rsidRPr="00CD0EA7">
        <w:rPr>
          <w:rFonts w:ascii="Times New Roman" w:hAnsi="Times New Roman" w:cs="Times New Roman"/>
          <w:b/>
          <w:sz w:val="28"/>
          <w:szCs w:val="28"/>
        </w:rPr>
        <w:t>Строение вещества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раскрывать смысл периодического закона Д. И. Менделеева;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описывать и характеризовать табличную форму периодической системы химических элементов;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различать виды химической связи: ионную, ковалентную полярную, ковалентную неполярную и металлическую;</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изображать электронно-ионные формулы веществ, образованных химическими связями разного вида;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выявлять зависимость свойств веществ от строения их кристаллических решёток: ионных, атомных, молекулярных, металлических;</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осознавать научные открытия как результат длительных наблюдений, опытов, научной полемики, преодоления трудностей и сомнений.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осознавать значение теоретических знаний для практической деятельности человека;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описывать изученные объекты как системы, применяя логику системного анализа;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lastRenderedPageBreak/>
        <w:t>• применять знания о закономерностях периодической системы химических элементов для объяснения и предвидения свойств конкретных веществ;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развивать информационную компетентность посредством углубления знаний об истории становления химической науки, е. основных понятий, периодического закона как одного из важнейших законов природы, а также о современных достижениях науки и техники.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sz w:val="28"/>
          <w:szCs w:val="28"/>
        </w:rPr>
        <w:t xml:space="preserve"> </w:t>
      </w:r>
      <w:r w:rsidRPr="00CD0EA7">
        <w:rPr>
          <w:rFonts w:ascii="Times New Roman" w:hAnsi="Times New Roman" w:cs="Times New Roman"/>
          <w:b/>
          <w:sz w:val="28"/>
          <w:szCs w:val="28"/>
        </w:rPr>
        <w:t>Многообразие химических реакций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объяснять суть химических процессов и их принципиальное отличие от физических;</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называть признаки и условия протекания химических реакций;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устанавливать принадлежность химической реакции к определённому типу по одному из классификационных признаков: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1) по числу и составу исходных веществ и продуктов реакции (реакции соединения, разложения, замещения и обмена);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2) по выделению или поглощению теплоты (реакции экзотермические и эндотермические);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3) по изменению степеней окисления химических элементов (реакции окислительно-восстановительные);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4) по обратимости процесса (реакции обратимые и необратимые);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называть факторы, влияющие на скорость химических реакций;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называть факторы, влияющие на смещение химического равновесия;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составлять уравнения реакций, соответствующих последовательности («цепочке») превращений неорганических веществ различных классов;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выявлять в процессе эксперимента признаки, свидетельствующие о протекании химической реакции;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приготовлять растворы с определённой массовой долей растворённого вещества;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lastRenderedPageBreak/>
        <w:t>• определять характер среды водных растворов кислот и щелочей по изменению окраски индикаторов;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проводить качественные реакции, подтверждающие наличие в водных растворах веществ отдельных катионов и анионов.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 xml:space="preserve">Выпускник получит возможность научиться: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составлять молекулярные и полные ионные уравнения по сокращённым ионным уравнениям;</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приводить примеры реакций, подтверждающих существование взаимосвязи между основными классами неорганических веществ;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прогнозировать результаты воздействия различных факторов на изменение скорости химической реакции;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прогнозировать результаты воздействия различных факторов на смещение химического равновесия.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Многообразие веществ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составлять формулы веществ по их названиям;</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определять валентность и степень окисления элементов в веществах;</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называть общие химические свойства, характерные для групп оксидов: кислотных, основных, амфотерных;</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называть общие химические свойства, характерные для каждого из классов неорганических веществ: кислот оснований солей;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приводить примеры реакций, подтверждающих химические свойства неорганических веществ: оксидов, кислот, оснований и солей;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определять вещество-окислитель и вещество-восстановитель в окислительно-восстановительных реакциях;</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lastRenderedPageBreak/>
        <w:t>• составлять окислительно-восстановительный баланс (для изученных реакций) по предложенным схемам реакций;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проводить лабораторные опыты, подтверждающие химические свойства основных классов неорганических веществ;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прогнозировать химические свойства веществ на основе их состава и строения;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выявлять существование генетической взаимосвязи между веществами в ряду: простое вещество — оксид — гидроксид — соль;</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характеризовать особые свойства концентрированных серной и азотной кислот;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приводить примеры уравнений реакций, лежащих в основе промышленных способов получения аммиака, серной кислоты, чугуна и стали;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описывать физические и химические процессы, являющиеся частью круговорота веществ в природе;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организовывать, проводить ученические проекты по исследованию свойств веществ, имеющих важное практическое значение.</w:t>
      </w:r>
    </w:p>
    <w:p w:rsidR="00CD0EA7" w:rsidRPr="00CD0EA7" w:rsidRDefault="00CD0EA7" w:rsidP="00CD0EA7">
      <w:pPr>
        <w:shd w:val="clear" w:color="auto" w:fill="FFFFFF" w:themeFill="background1"/>
        <w:ind w:firstLine="426"/>
        <w:jc w:val="center"/>
        <w:rPr>
          <w:rFonts w:ascii="Times New Roman" w:hAnsi="Times New Roman" w:cs="Times New Roman"/>
          <w:b/>
          <w:sz w:val="28"/>
          <w:szCs w:val="28"/>
        </w:rPr>
      </w:pPr>
      <w:r w:rsidRPr="00CD0EA7">
        <w:rPr>
          <w:rFonts w:ascii="Times New Roman" w:hAnsi="Times New Roman" w:cs="Times New Roman"/>
          <w:b/>
          <w:sz w:val="28"/>
          <w:szCs w:val="28"/>
        </w:rPr>
        <w:t>2.3.16. ИЗОБРАЗИТЕЛЬНОЕ ИСКУССТВО</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Роль искусства и художественной деятельности в жизни человека и общества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понимать роль и место искусства в развитии культуры, ориентироваться в связях искусства с наукой и религией;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осознавать потенциал искусства в познании мира, в формировании отношения к человеку, природным и социальным явлениям;</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понимать роль искусства в создании материальной среды обитания человека;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lastRenderedPageBreak/>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выделять и анализировать авторскую концепцию художественного образа в произведении искусства;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различать произведения разных эпох, художественных стилей;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различать работы великих мастеров по художественной манере (по манере письма). Духовно-нравственные проблемы жизни и искусства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понимать связи искусства с всемирной историей и историей Отечества;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осмысливать на основе произведений искусства морально-нравственную позицию автора и давать ей оценку, соотнося с собственной позицией;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передавать в собственной художественной деятельности красоту мира, выражать своё отношение к негативным явлениям жизни и искусства;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Выпускник получит возможность научиться: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понимать гражданское подвижничество художника в выявлении положительных и отрицательных сторон жизни в художественном образе;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осознавать необходимость развитого эстетического вкуса в жизни современного человека;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понимать специфику ориентированности отечественного искусства на приоритет этического над эстетическим.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Язык пластических искусств и художественный образ</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lastRenderedPageBreak/>
        <w:t>• понимать роль художественного образа и понятия «выразительность» в искусстве;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анализировать и высказывать суждение о своей творческой работе и работе одноклассников;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понимать и использовать в художественной работе материалы и средства художественной выразительности, соответствующие замыслу;</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анализировать средства выразительности, используемые художниками, скульпторами, архитекторами, дизайнерами для создания художественного образа.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Виды и жанры изобразительного искусства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различать виды декоративно-прикладных искусств, понимать их специфику;</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lastRenderedPageBreak/>
        <w:t>• различать жанры изобразительного искусства (портрет, пейзаж, натюрморт, бытовой, исторический, батальный жанры) и участвовать в художественно-</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творческой деятельности, используя различные художественные материалы и приёмы работы с ними для передачи собственного замысла.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определять шедевры национального и мирового изобразительного искусства; • понимать историческую ретроспективу становления жанров пластических искусств.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sz w:val="28"/>
          <w:szCs w:val="28"/>
        </w:rPr>
        <w:t xml:space="preserve"> </w:t>
      </w:r>
      <w:r w:rsidRPr="00CD0EA7">
        <w:rPr>
          <w:rFonts w:ascii="Times New Roman" w:hAnsi="Times New Roman" w:cs="Times New Roman"/>
          <w:b/>
          <w:sz w:val="28"/>
          <w:szCs w:val="28"/>
        </w:rPr>
        <w:t>Изобразительная природа фотографии, театра, кино</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определять жанры и особенности художественной фотографии, е. отличие от картины и нехудожественной фотографии;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понимать особенности визуального художественного образа в театре и кино;</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применять компьютерные технологии в собственной художественно-творческой деятельности (PowerPoint, Photoshop и др.).</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использовать средства художественной выразительности в собственных фотоработах;</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применять в работе над цифровой фотографией технические средства Photoshop;</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понимать и анализировать выразительность и соответствие авторскому замыслу сценографии, костюмов, грима после просмотра спектакля;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понимать и анализировать раскадровку, реквизит, костюмы и грим после просмотра художественного фильма.</w:t>
      </w:r>
    </w:p>
    <w:p w:rsidR="00CD0EA7" w:rsidRPr="00CD0EA7" w:rsidRDefault="00CD0EA7" w:rsidP="00CD0EA7">
      <w:pPr>
        <w:shd w:val="clear" w:color="auto" w:fill="FFFFFF" w:themeFill="background1"/>
        <w:ind w:firstLine="426"/>
        <w:jc w:val="center"/>
        <w:rPr>
          <w:rFonts w:ascii="Times New Roman" w:hAnsi="Times New Roman" w:cs="Times New Roman"/>
          <w:b/>
          <w:sz w:val="28"/>
          <w:szCs w:val="28"/>
        </w:rPr>
      </w:pPr>
      <w:r w:rsidRPr="00CD0EA7">
        <w:rPr>
          <w:rFonts w:ascii="Times New Roman" w:hAnsi="Times New Roman" w:cs="Times New Roman"/>
          <w:b/>
          <w:sz w:val="28"/>
          <w:szCs w:val="28"/>
        </w:rPr>
        <w:t>2.3.17. МУЗЫКА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Музыка как вид искусства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b/>
          <w:sz w:val="28"/>
          <w:szCs w:val="28"/>
        </w:rPr>
        <w:t>Выпускник научится</w:t>
      </w:r>
      <w:r w:rsidRPr="00CD0EA7">
        <w:rPr>
          <w:rFonts w:ascii="Times New Roman" w:hAnsi="Times New Roman" w:cs="Times New Roman"/>
          <w:sz w:val="28"/>
          <w:szCs w:val="28"/>
        </w:rPr>
        <w:t>:</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lastRenderedPageBreak/>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Музыкальный образ и музыкальная драматургия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lastRenderedPageBreak/>
        <w:t>Музыка в современном мире: традиции и инновации</w:t>
      </w:r>
      <w:r w:rsidRPr="00CD0EA7">
        <w:rPr>
          <w:rFonts w:ascii="Times New Roman" w:hAnsi="Times New Roman" w:cs="Times New Roman"/>
          <w:b/>
          <w:sz w:val="28"/>
          <w:szCs w:val="28"/>
        </w:rPr>
        <w:c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применять информационно-коммуникационные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CD0EA7" w:rsidRPr="00CD0EA7" w:rsidRDefault="00CD0EA7" w:rsidP="00CD0EA7">
      <w:pPr>
        <w:shd w:val="clear" w:color="auto" w:fill="FFFFFF" w:themeFill="background1"/>
        <w:ind w:firstLine="426"/>
        <w:jc w:val="center"/>
        <w:rPr>
          <w:rFonts w:ascii="Times New Roman" w:hAnsi="Times New Roman" w:cs="Times New Roman"/>
          <w:b/>
          <w:sz w:val="28"/>
          <w:szCs w:val="28"/>
        </w:rPr>
      </w:pPr>
      <w:r w:rsidRPr="00CD0EA7">
        <w:rPr>
          <w:rFonts w:ascii="Times New Roman" w:hAnsi="Times New Roman" w:cs="Times New Roman"/>
          <w:b/>
          <w:sz w:val="28"/>
          <w:szCs w:val="28"/>
        </w:rPr>
        <w:t>2.3.18. ТЕХНОЛОГИЯ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 xml:space="preserve">Индустриальные технологии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Технологии обработки конструкционных и поделочных материалов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находить в учебной литературе сведения, необходимые для конструирования объекта и осуществления выбранной технологии;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читать технические рисунки, эскизы, чертежи, схемы;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выполнять в масштабе и правильно оформлять технические рисунки и эскизы разрабатываемых объектов;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осуществлять технологические процессы создания или ремонта материальных объектов.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lastRenderedPageBreak/>
        <w:t xml:space="preserve">Выпускник получит возможность научиться: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осуществлять технологические процессы создания или ремонта материальных объектов, имеющих инновационные элементы.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Электротехника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осуществлять процессы сборки, регулировки или ремонта объектов, содержащих электрические цепи с элементами электроники и автоматики.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Технологии ведения дома.  Кулинария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составлять рацион питания на основе физиологических потребностей организма;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w:t>
      </w:r>
      <w:r w:rsidRPr="00CD0EA7">
        <w:rPr>
          <w:rFonts w:ascii="Times New Roman" w:hAnsi="Times New Roman" w:cs="Times New Roman"/>
          <w:sz w:val="28"/>
          <w:szCs w:val="28"/>
        </w:rPr>
        <w:lastRenderedPageBreak/>
        <w:t xml:space="preserve">различные способы обработки пищевых продуктов с целью сохранения в них питательных веществ;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применять основные виды и способы консервирования и заготовки пищевых продуктов в домашних условиях;</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выполнять мероприятия по предотвращению негативного влияния техногенной сферы на окружающую среду и здоровье человека.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Создание изделий из текстильных и поделочных материалов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выполнять влажно-тепловую обработку швейных изделий.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выполнять несложные приёмы моделирования швейных изделий, в том числе с использованием традиций народного костюма;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использовать при моделировании зрительные иллюзии в одежде; определять и исправлять дефекты швейных изделий;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выполнять художественную отделку швейных изделий;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изготавливать изделия декоративно-прикладного искусства, региональных народных промыслов;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определять основные стили в одежде и современные направления моды.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 xml:space="preserve">Сельскохозяйственные технологии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Технологии растениеводства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самостоятельно выращивать наиболее распространённые в регионе виды сельскохозяйственных растений в условиях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lastRenderedPageBreak/>
        <w:t>• планировать размещение культур на учебно-опытном участке и в личном подсобном хозяйстве с учётом севооборотов.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Технологии исследовательской, опытнической и проектной деятельности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осуществлять презентацию, экономическую и экологическую оценку проекта; разрабатывать вариант рекламы для продукта труда.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Современное производство и профессиональное самоопределение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 xml:space="preserve">Выпускник научится </w:t>
      </w:r>
    </w:p>
    <w:p w:rsidR="00CD0EA7" w:rsidRPr="00CD0EA7" w:rsidRDefault="00CD0EA7" w:rsidP="00CD0EA7">
      <w:pPr>
        <w:numPr>
          <w:ilvl w:val="0"/>
          <w:numId w:val="29"/>
        </w:numPr>
        <w:shd w:val="clear" w:color="auto" w:fill="FFFFFF" w:themeFill="background1"/>
        <w:tabs>
          <w:tab w:val="clear" w:pos="780"/>
          <w:tab w:val="num" w:pos="360"/>
        </w:tabs>
        <w:spacing w:after="0" w:line="240" w:lineRule="auto"/>
        <w:ind w:left="0" w:firstLine="426"/>
        <w:jc w:val="both"/>
        <w:rPr>
          <w:rFonts w:ascii="Times New Roman" w:hAnsi="Times New Roman" w:cs="Times New Roman"/>
          <w:sz w:val="28"/>
          <w:szCs w:val="28"/>
        </w:rPr>
      </w:pPr>
      <w:r w:rsidRPr="00CD0EA7">
        <w:rPr>
          <w:rFonts w:ascii="Times New Roman" w:hAnsi="Times New Roman" w:cs="Times New Roman"/>
          <w:sz w:val="28"/>
          <w:szCs w:val="28"/>
        </w:rPr>
        <w:lastRenderedPageBreak/>
        <w:t>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планировать профессиональную карьеру;</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рационально выбирать пути продолжения образования или трудоустройства;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ориентироваться в информации по трудоустройству и продолжению образования;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оценивать свои возможности и возможности своей семьи для предпринимательской деятельности.</w:t>
      </w:r>
    </w:p>
    <w:p w:rsidR="00CD0EA7" w:rsidRPr="00CD0EA7" w:rsidRDefault="00CD0EA7" w:rsidP="00CD0EA7">
      <w:pPr>
        <w:shd w:val="clear" w:color="auto" w:fill="FFFFFF" w:themeFill="background1"/>
        <w:ind w:firstLine="426"/>
        <w:jc w:val="center"/>
        <w:rPr>
          <w:rFonts w:ascii="Times New Roman" w:hAnsi="Times New Roman" w:cs="Times New Roman"/>
          <w:b/>
          <w:sz w:val="28"/>
          <w:szCs w:val="28"/>
        </w:rPr>
      </w:pPr>
      <w:r w:rsidRPr="00CD0EA7">
        <w:rPr>
          <w:rFonts w:ascii="Times New Roman" w:hAnsi="Times New Roman" w:cs="Times New Roman"/>
          <w:b/>
          <w:sz w:val="28"/>
          <w:szCs w:val="28"/>
        </w:rPr>
        <w:t>2.3.19. ФИЗИЧЕСКАЯ КУЛЬТУРА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Знания о физической культуре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рассматривать физическую культуру как явление культуры, выделять исторические этапы е. развития, характеризовать основные направления и формы е. организации в современном обществе;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понимать определение допинга, основ антидопинговых правил и концепции честного спорта, осознавать последствия допинга;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lastRenderedPageBreak/>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 xml:space="preserve">Выпускник получит возможность научиться: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характеризовать исторические вехи развития отечественного спортивного движения, великих спортсменов, принёсших славу российскому спорту;</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sz w:val="28"/>
          <w:szCs w:val="28"/>
        </w:rPr>
        <w:t xml:space="preserve"> </w:t>
      </w:r>
      <w:r w:rsidRPr="00CD0EA7">
        <w:rPr>
          <w:rFonts w:ascii="Times New Roman" w:hAnsi="Times New Roman" w:cs="Times New Roman"/>
          <w:b/>
          <w:sz w:val="28"/>
          <w:szCs w:val="28"/>
        </w:rPr>
        <w:t>Способы двигательной (физкультурной) деятельности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lastRenderedPageBreak/>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проводить восстановительные мероприятия с использованием банных процедур и сеансов оздоровительного массажа.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sz w:val="28"/>
          <w:szCs w:val="28"/>
        </w:rPr>
        <w:t xml:space="preserve"> </w:t>
      </w:r>
      <w:r w:rsidRPr="00CD0EA7">
        <w:rPr>
          <w:rFonts w:ascii="Times New Roman" w:hAnsi="Times New Roman" w:cs="Times New Roman"/>
          <w:b/>
          <w:sz w:val="28"/>
          <w:szCs w:val="28"/>
        </w:rPr>
        <w:t>Физическое совершенствование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выполнять акробатические комбинации из числа хорошо освоенных упражнений;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выполнять гимнастические комбинации на спортивных снарядах из числа хорошо освоенных упражнений;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выполнять легкоатлетические упражнения в беге и прыжках (в высоту и длину);</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выполнять спуски и торможения на лыжах с пологого склона одним из разученных способов;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выполнять основные технические действия и приёмы игры в футбол, волейбол, баскетбол в условиях учебной и игровой деятельности;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выполнять тестовые упражнения на оценку уровня индивидуального развития основных физических качеств.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выполнять комплексы упражнений лечебной физической культуры с учётом имеющихся индивидуальных нарушений в показателях здоровья;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lastRenderedPageBreak/>
        <w:t xml:space="preserve">• преодолевать естественные и искусственные препятствия с помощью разнообразных способов лазания, прыжков и бега;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осуществлять судейство по одному из осваиваемых видов спорта;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выполнять тестовые нормативы по физической подготовке.</w:t>
      </w:r>
    </w:p>
    <w:p w:rsidR="00CD0EA7" w:rsidRPr="00CD0EA7" w:rsidRDefault="00CD0EA7" w:rsidP="00CD0EA7">
      <w:pPr>
        <w:shd w:val="clear" w:color="auto" w:fill="FFFFFF" w:themeFill="background1"/>
        <w:ind w:firstLine="426"/>
        <w:jc w:val="both"/>
        <w:rPr>
          <w:rFonts w:ascii="Times New Roman" w:hAnsi="Times New Roman" w:cs="Times New Roman"/>
          <w:b/>
          <w:sz w:val="28"/>
          <w:szCs w:val="28"/>
        </w:rPr>
      </w:pPr>
      <w:r w:rsidRPr="00CD0EA7">
        <w:rPr>
          <w:rFonts w:ascii="Times New Roman" w:hAnsi="Times New Roman" w:cs="Times New Roman"/>
          <w:b/>
          <w:sz w:val="28"/>
          <w:szCs w:val="28"/>
        </w:rPr>
        <w:t xml:space="preserve">                  </w:t>
      </w:r>
    </w:p>
    <w:p w:rsidR="00CD0EA7" w:rsidRPr="00CD0EA7" w:rsidRDefault="00CD0EA7" w:rsidP="00CD0EA7">
      <w:pPr>
        <w:shd w:val="clear" w:color="auto" w:fill="FFFFFF" w:themeFill="background1"/>
        <w:ind w:firstLine="426"/>
        <w:jc w:val="center"/>
        <w:rPr>
          <w:rFonts w:ascii="Times New Roman" w:hAnsi="Times New Roman" w:cs="Times New Roman"/>
          <w:b/>
          <w:sz w:val="28"/>
          <w:szCs w:val="28"/>
        </w:rPr>
      </w:pPr>
      <w:r w:rsidRPr="00CD0EA7">
        <w:rPr>
          <w:rFonts w:ascii="Times New Roman" w:hAnsi="Times New Roman" w:cs="Times New Roman"/>
          <w:b/>
          <w:sz w:val="28"/>
          <w:szCs w:val="28"/>
        </w:rPr>
        <w:t>2.3.20. ОСНОВЫ БЕЗОПАСНОСТИ ЖИЗНЕДЕЯТЕЛЬНОСТИ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 xml:space="preserve"> Основы безопасности личности общества и государства Основы комплексной безопасности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классифицировать и описывать потенциально опасные бытовые ситуации и объекты экономики, расположенные в районе проживания; чрезвычайные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ситуации природного и техногенного характера, наиболее вероятные для региона проживания;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lastRenderedPageBreak/>
        <w:t xml:space="preserve">•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прогнозировать возможность возникновения опасных и чрезвычайных ситуаций по их характерным признакам;</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sz w:val="28"/>
          <w:szCs w:val="28"/>
        </w:rPr>
        <w:t xml:space="preserve"> </w:t>
      </w:r>
      <w:r w:rsidRPr="00CD0EA7">
        <w:rPr>
          <w:rFonts w:ascii="Times New Roman" w:hAnsi="Times New Roman" w:cs="Times New Roman"/>
          <w:b/>
          <w:sz w:val="28"/>
          <w:szCs w:val="28"/>
        </w:rPr>
        <w:t>Защита населения Российской Федерации от чрезвычайных ситуаций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располагает РСЧС для защиты населения страны от чрезвычайных ситуаций природного и техногенного характера;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lastRenderedPageBreak/>
        <w:t>• характеризовать основные мероприятия, которые проводятся в РФ, по защите населения от чрезвычайных ситуаций мирного и военного времени;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анализировать систему мониторинга и прогнозирования чрезвычайных ситуаций и основные мероприятия, которые она в себя включает;</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описывать существующую систему оповещения населения при угрозе возникновения чрезвычайной ситуации;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анализировать основные мероприятия, которые проводятся при аварийно-спасательных работах в очагах поражения;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описывать основные мероприятия, которые проводятся при выполнении неотложных работ;</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 •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обсуждать тему «Ключевая роль МЧС России в формировании культуры безопасности жизнедеятельности у населения Российской Федерации»;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различать инженерно-технические сооружения, которые используются в районе проживания, для защиты населения от чрезвычайных ситуаций </w:t>
      </w:r>
      <w:r w:rsidRPr="00CD0EA7">
        <w:rPr>
          <w:rFonts w:ascii="Times New Roman" w:hAnsi="Times New Roman" w:cs="Times New Roman"/>
          <w:sz w:val="28"/>
          <w:szCs w:val="28"/>
        </w:rPr>
        <w:lastRenderedPageBreak/>
        <w:t xml:space="preserve">техногенного характера, классифицировать их по предназначению и защитным свойствам.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Основы противодействия терроризму и экстремизму в Российской Федерации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негативно относиться к любым видам террористической и экстремистской деятельности;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обосновывать значение культуры безопасности жизнедеятельности в противодействии идеологии терроризма и экстремизма;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характеризовать основные меры уголовной ответственности за участие в террористической и экстремистской деятельности;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моделировать последовательность своих действий при угрозе террористического акта.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формировать индивидуальные основы правовой психологии для противостояния идеологии насилия;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формировать личные убеждения, способствующие профилактике вовлечения в террористическую деятельность;</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формировать индивидуальные качества, способствующие противодействию экстремизму и терроризму;</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 xml:space="preserve">Основы медицинских знаний и здорового образа жизни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Основы здорового образа жизни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lastRenderedPageBreak/>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получит возможность научиться: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 </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Основы медицинских знаний и оказание первой помощи</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Выпускник научится: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характеризовать различные повреждения и травмы, наиболее часто встречающиеся в быту, и их возможные последствия для здоровья;</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анализировать возможные последствия неотложных состояний в случаях, если не будет своевременно оказана первая помощь;</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 средства в конкретных ситуациях;</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sz w:val="28"/>
          <w:szCs w:val="28"/>
        </w:rPr>
      </w:pPr>
      <w:r w:rsidRPr="00CD0EA7">
        <w:rPr>
          <w:rFonts w:ascii="Times New Roman" w:hAnsi="Times New Roman" w:cs="Times New Roman"/>
          <w:sz w:val="28"/>
          <w:szCs w:val="28"/>
        </w:rPr>
        <w:t xml:space="preserve">•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w:t>
      </w:r>
      <w:r w:rsidRPr="00CD0EA7">
        <w:rPr>
          <w:rFonts w:ascii="Times New Roman" w:hAnsi="Times New Roman" w:cs="Times New Roman"/>
          <w:sz w:val="28"/>
          <w:szCs w:val="28"/>
        </w:rPr>
        <w:lastRenderedPageBreak/>
        <w:t>поражений; выполнять в паре/втроём приёмы оказания само- и взаимопомощи в зоне массовых поражений.</w:t>
      </w:r>
    </w:p>
    <w:p w:rsidR="00CD0EA7" w:rsidRPr="00CD0EA7" w:rsidRDefault="00CD0EA7" w:rsidP="00CD0EA7">
      <w:pPr>
        <w:shd w:val="clear" w:color="auto" w:fill="FFFFFF" w:themeFill="background1"/>
        <w:spacing w:line="240" w:lineRule="auto"/>
        <w:ind w:firstLine="426"/>
        <w:jc w:val="both"/>
        <w:rPr>
          <w:rFonts w:ascii="Times New Roman" w:hAnsi="Times New Roman" w:cs="Times New Roman"/>
          <w:b/>
          <w:sz w:val="28"/>
          <w:szCs w:val="28"/>
        </w:rPr>
      </w:pPr>
      <w:r w:rsidRPr="00CD0EA7">
        <w:rPr>
          <w:rFonts w:ascii="Times New Roman" w:hAnsi="Times New Roman" w:cs="Times New Roman"/>
          <w:b/>
          <w:sz w:val="28"/>
          <w:szCs w:val="28"/>
        </w:rPr>
        <w:t xml:space="preserve">Выпускник получит возможность научиться: </w:t>
      </w:r>
    </w:p>
    <w:p w:rsidR="00CD0EA7" w:rsidRPr="00CD0EA7" w:rsidRDefault="00CD0EA7" w:rsidP="00CD0EA7">
      <w:pPr>
        <w:pStyle w:val="af0"/>
        <w:shd w:val="clear" w:color="auto" w:fill="FFFFFF" w:themeFill="background1"/>
        <w:ind w:firstLine="708"/>
        <w:jc w:val="both"/>
        <w:rPr>
          <w:rFonts w:ascii="Times New Roman" w:hAnsi="Times New Roman" w:cs="Times New Roman"/>
          <w:sz w:val="28"/>
          <w:szCs w:val="28"/>
        </w:rPr>
      </w:pPr>
      <w:r w:rsidRPr="00CD0EA7">
        <w:rPr>
          <w:rFonts w:ascii="Times New Roman" w:hAnsi="Times New Roman" w:cs="Times New Roman"/>
          <w:sz w:val="28"/>
          <w:szCs w:val="28"/>
        </w:rPr>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CD0EA7" w:rsidRPr="00CD0EA7" w:rsidRDefault="00CD0EA7" w:rsidP="00CD0EA7">
      <w:pPr>
        <w:pStyle w:val="af0"/>
        <w:shd w:val="clear" w:color="auto" w:fill="FFFFFF" w:themeFill="background1"/>
        <w:ind w:firstLine="708"/>
        <w:jc w:val="both"/>
        <w:rPr>
          <w:rFonts w:ascii="Times New Roman" w:hAnsi="Times New Roman" w:cs="Times New Roman"/>
          <w:sz w:val="28"/>
          <w:szCs w:val="28"/>
        </w:rPr>
      </w:pPr>
    </w:p>
    <w:p w:rsidR="00CD0EA7" w:rsidRPr="00CD0EA7" w:rsidRDefault="00CD0EA7" w:rsidP="00CD0EA7">
      <w:pPr>
        <w:pStyle w:val="af0"/>
        <w:shd w:val="clear" w:color="auto" w:fill="FFFFFF" w:themeFill="background1"/>
        <w:ind w:firstLine="708"/>
        <w:jc w:val="both"/>
        <w:rPr>
          <w:rFonts w:ascii="Times New Roman" w:hAnsi="Times New Roman" w:cs="Times New Roman"/>
          <w:sz w:val="28"/>
          <w:szCs w:val="28"/>
        </w:rPr>
      </w:pPr>
    </w:p>
    <w:p w:rsidR="00CD0EA7" w:rsidRPr="00CD0EA7" w:rsidRDefault="00CD0EA7" w:rsidP="00CD0EA7">
      <w:pPr>
        <w:pStyle w:val="af0"/>
        <w:shd w:val="clear" w:color="auto" w:fill="FFFFFF" w:themeFill="background1"/>
        <w:ind w:firstLine="708"/>
        <w:jc w:val="both"/>
        <w:rPr>
          <w:rFonts w:ascii="Times New Roman" w:hAnsi="Times New Roman" w:cs="Times New Roman"/>
          <w:b/>
          <w:sz w:val="28"/>
          <w:szCs w:val="28"/>
        </w:rPr>
      </w:pPr>
      <w:r w:rsidRPr="00CD0EA7">
        <w:rPr>
          <w:rFonts w:ascii="Times New Roman" w:hAnsi="Times New Roman" w:cs="Times New Roman"/>
          <w:b/>
          <w:sz w:val="28"/>
          <w:szCs w:val="28"/>
        </w:rPr>
        <w:t>3. Система оценки достижения планируемых результатов освоения основной образовательной программы основного общего образования</w:t>
      </w:r>
    </w:p>
    <w:p w:rsidR="00CD0EA7" w:rsidRPr="00CD0EA7" w:rsidRDefault="00CD0EA7" w:rsidP="00CD0EA7">
      <w:pPr>
        <w:pStyle w:val="Default"/>
        <w:shd w:val="clear" w:color="auto" w:fill="FFFFFF" w:themeFill="background1"/>
        <w:ind w:firstLine="426"/>
        <w:jc w:val="both"/>
        <w:rPr>
          <w:b/>
          <w:bCs/>
          <w:color w:val="auto"/>
          <w:sz w:val="28"/>
          <w:szCs w:val="28"/>
        </w:rPr>
      </w:pP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3.1. Общие положения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w:t>
      </w:r>
      <w:r w:rsidRPr="00CD0EA7">
        <w:rPr>
          <w:rFonts w:ascii="Cambria Math" w:hAnsi="Cambria Math"/>
          <w:color w:val="auto"/>
          <w:sz w:val="28"/>
          <w:szCs w:val="28"/>
        </w:rPr>
        <w:t>ѐ</w:t>
      </w:r>
      <w:r w:rsidRPr="00CD0EA7">
        <w:rPr>
          <w:color w:val="auto"/>
          <w:sz w:val="28"/>
          <w:szCs w:val="28"/>
        </w:rPr>
        <w:t xml:space="preserve">нность в оценочную деятельность как педагогов, так и обучающихся.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CD0EA7">
        <w:rPr>
          <w:b/>
          <w:bCs/>
          <w:color w:val="auto"/>
          <w:sz w:val="28"/>
          <w:szCs w:val="28"/>
        </w:rPr>
        <w:t xml:space="preserve">функциями </w:t>
      </w:r>
      <w:r w:rsidRPr="00CD0EA7">
        <w:rPr>
          <w:color w:val="auto"/>
          <w:sz w:val="28"/>
          <w:szCs w:val="28"/>
        </w:rPr>
        <w:t xml:space="preserve">являются </w:t>
      </w:r>
      <w:r w:rsidRPr="00CD0EA7">
        <w:rPr>
          <w:b/>
          <w:bCs/>
          <w:i/>
          <w:iCs/>
          <w:color w:val="auto"/>
          <w:sz w:val="28"/>
          <w:szCs w:val="28"/>
        </w:rPr>
        <w:t xml:space="preserve">ориентация образовательного процесса </w:t>
      </w:r>
      <w:r w:rsidRPr="00CD0EA7">
        <w:rPr>
          <w:color w:val="auto"/>
          <w:sz w:val="28"/>
          <w:szCs w:val="28"/>
        </w:rPr>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CD0EA7">
        <w:rPr>
          <w:b/>
          <w:bCs/>
          <w:i/>
          <w:iCs/>
          <w:color w:val="auto"/>
          <w:sz w:val="28"/>
          <w:szCs w:val="28"/>
        </w:rPr>
        <w:t xml:space="preserve">обратной связи, </w:t>
      </w:r>
      <w:r w:rsidRPr="00CD0EA7">
        <w:rPr>
          <w:color w:val="auto"/>
          <w:sz w:val="28"/>
          <w:szCs w:val="28"/>
        </w:rPr>
        <w:t xml:space="preserve">позволяющей осуществлять </w:t>
      </w:r>
      <w:r w:rsidRPr="00CD0EA7">
        <w:rPr>
          <w:b/>
          <w:bCs/>
          <w:i/>
          <w:iCs/>
          <w:color w:val="auto"/>
          <w:sz w:val="28"/>
          <w:szCs w:val="28"/>
        </w:rPr>
        <w:t xml:space="preserve">управление образовательным процессом.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 соответствии с ФГОС ООО основным </w:t>
      </w:r>
      <w:r w:rsidRPr="00CD0EA7">
        <w:rPr>
          <w:b/>
          <w:bCs/>
          <w:color w:val="auto"/>
          <w:sz w:val="28"/>
          <w:szCs w:val="28"/>
        </w:rPr>
        <w:t xml:space="preserve">объектом </w:t>
      </w:r>
      <w:r w:rsidRPr="00CD0EA7">
        <w:rPr>
          <w:color w:val="auto"/>
          <w:sz w:val="28"/>
          <w:szCs w:val="28"/>
        </w:rPr>
        <w:t xml:space="preserve">системы оценки результатов образования, её содержательной и критериальной базой выступают </w:t>
      </w:r>
      <w:r w:rsidRPr="00CD0EA7">
        <w:rPr>
          <w:b/>
          <w:bCs/>
          <w:color w:val="auto"/>
          <w:sz w:val="28"/>
          <w:szCs w:val="28"/>
        </w:rPr>
        <w:t xml:space="preserve">требования Стандарта, </w:t>
      </w:r>
      <w:r w:rsidRPr="00CD0EA7">
        <w:rPr>
          <w:color w:val="auto"/>
          <w:sz w:val="28"/>
          <w:szCs w:val="28"/>
        </w:rPr>
        <w:t xml:space="preserve">которые конкретизируются в </w:t>
      </w:r>
      <w:r w:rsidRPr="00CD0EA7">
        <w:rPr>
          <w:b/>
          <w:bCs/>
          <w:color w:val="auto"/>
          <w:sz w:val="28"/>
          <w:szCs w:val="28"/>
        </w:rPr>
        <w:t xml:space="preserve">планируемых результатах </w:t>
      </w:r>
      <w:r w:rsidRPr="00CD0EA7">
        <w:rPr>
          <w:color w:val="auto"/>
          <w:sz w:val="28"/>
          <w:szCs w:val="28"/>
        </w:rPr>
        <w:t xml:space="preserve">освоения обучающимися основной образовательной программы основного общего образования.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Итоговая оценка результатов освоения основной образовательной программы основного общего образования определяется по результатам помежуточной и итоговой аттестации обучающихся.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Результаты промежуточной аттестации, </w:t>
      </w:r>
      <w:r w:rsidRPr="00CD0EA7">
        <w:rPr>
          <w:color w:val="auto"/>
          <w:sz w:val="28"/>
          <w:szCs w:val="28"/>
        </w:rPr>
        <w:t xml:space="preserve">представляющие собой результаты внутришкольного мониторинга индивидуальных образовательных достижений обучающихся, </w:t>
      </w:r>
      <w:r w:rsidRPr="00CD0EA7">
        <w:rPr>
          <w:b/>
          <w:bCs/>
          <w:i/>
          <w:iCs/>
          <w:color w:val="auto"/>
          <w:sz w:val="28"/>
          <w:szCs w:val="28"/>
        </w:rPr>
        <w:t xml:space="preserve">отражают динамику </w:t>
      </w:r>
      <w:r w:rsidRPr="00CD0EA7">
        <w:rPr>
          <w:color w:val="auto"/>
          <w:sz w:val="28"/>
          <w:szCs w:val="28"/>
        </w:rPr>
        <w:t xml:space="preserve">формирования их способности к решению учебно-практических и учебно-познавательных задач и </w:t>
      </w:r>
      <w:r w:rsidRPr="00CD0EA7">
        <w:rPr>
          <w:color w:val="auto"/>
          <w:sz w:val="28"/>
          <w:szCs w:val="28"/>
        </w:rPr>
        <w:lastRenderedPageBreak/>
        <w:t xml:space="preserve">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CD0EA7">
        <w:rPr>
          <w:b/>
          <w:bCs/>
          <w:i/>
          <w:iCs/>
          <w:color w:val="auto"/>
          <w:sz w:val="28"/>
          <w:szCs w:val="28"/>
        </w:rPr>
        <w:t xml:space="preserve">внутренней оценкой.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Результаты итоговой аттестации выпускников (в том числе государственной) </w:t>
      </w:r>
      <w:r w:rsidRPr="00CD0EA7">
        <w:rPr>
          <w:color w:val="auto"/>
          <w:sz w:val="28"/>
          <w:szCs w:val="28"/>
        </w:rPr>
        <w:t xml:space="preserve">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CD0EA7">
        <w:rPr>
          <w:b/>
          <w:bCs/>
          <w:i/>
          <w:iCs/>
          <w:color w:val="auto"/>
          <w:sz w:val="28"/>
          <w:szCs w:val="28"/>
        </w:rPr>
        <w:t xml:space="preserve">внешней оценкой.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Основным объектом, содержательной и критериальной базой </w:t>
      </w:r>
      <w:r w:rsidRPr="00CD0EA7">
        <w:rPr>
          <w:b/>
          <w:bCs/>
          <w:color w:val="auto"/>
          <w:sz w:val="28"/>
          <w:szCs w:val="28"/>
        </w:rPr>
        <w:t xml:space="preserve">итоговой оценки </w:t>
      </w:r>
      <w:r w:rsidRPr="00CD0EA7">
        <w:rPr>
          <w:color w:val="auto"/>
          <w:sz w:val="28"/>
          <w:szCs w:val="28"/>
        </w:rPr>
        <w:t xml:space="preserve">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При </w:t>
      </w:r>
      <w:r w:rsidRPr="00CD0EA7">
        <w:rPr>
          <w:b/>
          <w:bCs/>
          <w:color w:val="auto"/>
          <w:sz w:val="28"/>
          <w:szCs w:val="28"/>
        </w:rPr>
        <w:t xml:space="preserve">оценке результатов деятельности </w:t>
      </w:r>
      <w:r w:rsidRPr="00CD0EA7">
        <w:rPr>
          <w:color w:val="auto"/>
          <w:sz w:val="28"/>
          <w:szCs w:val="28"/>
        </w:rPr>
        <w:t xml:space="preserve">муниципального бюджетного  общеобразовательного учреждения гимназии № 9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При </w:t>
      </w:r>
      <w:r w:rsidRPr="00CD0EA7">
        <w:rPr>
          <w:b/>
          <w:bCs/>
          <w:color w:val="auto"/>
          <w:sz w:val="28"/>
          <w:szCs w:val="28"/>
        </w:rPr>
        <w:t xml:space="preserve">оценке состояния и тенденций развития систем </w:t>
      </w:r>
      <w:r w:rsidRPr="00CD0EA7">
        <w:rPr>
          <w:color w:val="auto"/>
          <w:sz w:val="28"/>
          <w:szCs w:val="28"/>
        </w:rPr>
        <w:t xml:space="preserve">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образовательного учреждения и аттестации педагогических кадров.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 соответствии с требованиями Стандарта предоставление и использование </w:t>
      </w:r>
      <w:r w:rsidRPr="00CD0EA7">
        <w:rPr>
          <w:b/>
          <w:bCs/>
          <w:i/>
          <w:iCs/>
          <w:color w:val="auto"/>
          <w:sz w:val="28"/>
          <w:szCs w:val="28"/>
        </w:rPr>
        <w:t xml:space="preserve">персонифицированной информации </w:t>
      </w:r>
      <w:r w:rsidRPr="00CD0EA7">
        <w:rPr>
          <w:color w:val="auto"/>
          <w:sz w:val="28"/>
          <w:szCs w:val="28"/>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CD0EA7">
        <w:rPr>
          <w:b/>
          <w:bCs/>
          <w:i/>
          <w:iCs/>
          <w:color w:val="auto"/>
          <w:sz w:val="28"/>
          <w:szCs w:val="28"/>
        </w:rPr>
        <w:t xml:space="preserve">неперсонифицированной (анонимной) информации </w:t>
      </w:r>
      <w:r w:rsidRPr="00CD0EA7">
        <w:rPr>
          <w:color w:val="auto"/>
          <w:sz w:val="28"/>
          <w:szCs w:val="28"/>
        </w:rPr>
        <w:t xml:space="preserve">о достигаемых обучающимися образовательных результатах.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Интерпретация результатов оценки ведётся на основе </w:t>
      </w:r>
      <w:r w:rsidRPr="00CD0EA7">
        <w:rPr>
          <w:b/>
          <w:bCs/>
          <w:i/>
          <w:iCs/>
          <w:color w:val="auto"/>
          <w:sz w:val="28"/>
          <w:szCs w:val="28"/>
        </w:rPr>
        <w:t xml:space="preserve">контекстной информации </w:t>
      </w:r>
      <w:r w:rsidRPr="00CD0EA7">
        <w:rPr>
          <w:color w:val="auto"/>
          <w:sz w:val="28"/>
          <w:szCs w:val="28"/>
        </w:rPr>
        <w:t xml:space="preserve">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CD0EA7">
        <w:rPr>
          <w:b/>
          <w:bCs/>
          <w:i/>
          <w:iCs/>
          <w:color w:val="auto"/>
          <w:sz w:val="28"/>
          <w:szCs w:val="28"/>
        </w:rPr>
        <w:t xml:space="preserve">комплексный подход к оценке результатов </w:t>
      </w:r>
      <w:r w:rsidRPr="00CD0EA7">
        <w:rPr>
          <w:color w:val="auto"/>
          <w:sz w:val="28"/>
          <w:szCs w:val="28"/>
        </w:rPr>
        <w:t xml:space="preserve">образования, позволяющий вести </w:t>
      </w:r>
      <w:r w:rsidRPr="00CD0EA7">
        <w:rPr>
          <w:color w:val="auto"/>
          <w:sz w:val="28"/>
          <w:szCs w:val="28"/>
        </w:rPr>
        <w:lastRenderedPageBreak/>
        <w:t xml:space="preserve">оценку достижения обучающимися всех трёх групп результатов образования: </w:t>
      </w:r>
      <w:r w:rsidRPr="00CD0EA7">
        <w:rPr>
          <w:b/>
          <w:bCs/>
          <w:i/>
          <w:iCs/>
          <w:color w:val="auto"/>
          <w:sz w:val="28"/>
          <w:szCs w:val="28"/>
        </w:rPr>
        <w:t xml:space="preserve">личностных, метапредметных </w:t>
      </w:r>
      <w:r w:rsidRPr="00CD0EA7">
        <w:rPr>
          <w:color w:val="auto"/>
          <w:sz w:val="28"/>
          <w:szCs w:val="28"/>
        </w:rPr>
        <w:t xml:space="preserve">и </w:t>
      </w:r>
      <w:r w:rsidRPr="00CD0EA7">
        <w:rPr>
          <w:b/>
          <w:bCs/>
          <w:i/>
          <w:iCs/>
          <w:color w:val="auto"/>
          <w:sz w:val="28"/>
          <w:szCs w:val="28"/>
        </w:rPr>
        <w:t xml:space="preserve">предметных.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Система оценки предусматривает </w:t>
      </w:r>
      <w:r w:rsidRPr="00CD0EA7">
        <w:rPr>
          <w:b/>
          <w:bCs/>
          <w:i/>
          <w:iCs/>
          <w:color w:val="auto"/>
          <w:sz w:val="28"/>
          <w:szCs w:val="28"/>
        </w:rPr>
        <w:t xml:space="preserve">уровневый подход </w:t>
      </w:r>
      <w:r w:rsidRPr="00CD0EA7">
        <w:rPr>
          <w:color w:val="auto"/>
          <w:sz w:val="28"/>
          <w:szCs w:val="28"/>
        </w:rPr>
        <w:t xml:space="preserve">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 компетенции МБОУ гимназии №9  относится: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1) описание организации и содержания: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а) промежуточной аттестации обучающихся в рамках урочной деятельности;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б) итоговой оценки по предметам, не выносимым на государственную итоговую аттестацию обучающихся;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 оценки проектной деятельности обучающихся;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2) инструментарий  для итоговой оценки достижения планируемых результатов, разработанного на федеральном уровне, в целях организации: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а) оценки достижения планируемых результатов в рамках текущего и тематического контроля;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3) организации стартовой диагностики;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5) адаптация и инструментарий для оценки деятельности педагогов и образовательного учреждения в целом в целях организации системы внутришкольного контроля. </w:t>
      </w:r>
    </w:p>
    <w:p w:rsidR="00CD0EA7" w:rsidRPr="00CD0EA7" w:rsidRDefault="00CD0EA7" w:rsidP="00CD0EA7">
      <w:pPr>
        <w:pStyle w:val="Default"/>
        <w:shd w:val="clear" w:color="auto" w:fill="FFFFFF" w:themeFill="background1"/>
        <w:ind w:firstLine="426"/>
        <w:jc w:val="both"/>
        <w:rPr>
          <w:color w:val="auto"/>
          <w:sz w:val="28"/>
          <w:szCs w:val="28"/>
        </w:rPr>
      </w:pP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Описание организации и содержания промежуточной аттестации, итоговой оценки и оценки проектной деятельности (п.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(пп. 2—5) приводится в Приложении к образовательной программе образовательного учреждения. </w:t>
      </w:r>
    </w:p>
    <w:p w:rsidR="00CD0EA7" w:rsidRPr="00CD0EA7" w:rsidRDefault="00CD0EA7" w:rsidP="00CD0EA7">
      <w:pPr>
        <w:pStyle w:val="Default"/>
        <w:shd w:val="clear" w:color="auto" w:fill="FFFFFF" w:themeFill="background1"/>
        <w:ind w:firstLine="426"/>
        <w:jc w:val="both"/>
        <w:rPr>
          <w:b/>
          <w:bCs/>
          <w:color w:val="auto"/>
          <w:sz w:val="28"/>
          <w:szCs w:val="28"/>
        </w:rPr>
      </w:pPr>
    </w:p>
    <w:p w:rsidR="00CD0EA7" w:rsidRPr="00CD0EA7" w:rsidRDefault="00CD0EA7" w:rsidP="00CD0EA7">
      <w:pPr>
        <w:pStyle w:val="Default"/>
        <w:shd w:val="clear" w:color="auto" w:fill="FFFFFF" w:themeFill="background1"/>
        <w:ind w:firstLine="426"/>
        <w:jc w:val="both"/>
        <w:rPr>
          <w:b/>
          <w:bCs/>
          <w:color w:val="auto"/>
          <w:sz w:val="28"/>
          <w:szCs w:val="28"/>
        </w:rPr>
      </w:pPr>
      <w:r w:rsidRPr="00CD0EA7">
        <w:rPr>
          <w:b/>
          <w:bCs/>
          <w:color w:val="auto"/>
          <w:sz w:val="28"/>
          <w:szCs w:val="28"/>
        </w:rPr>
        <w:t xml:space="preserve">          </w:t>
      </w:r>
    </w:p>
    <w:p w:rsidR="00CD0EA7" w:rsidRPr="00CD0EA7" w:rsidRDefault="00CD0EA7" w:rsidP="00CD0EA7">
      <w:pPr>
        <w:pStyle w:val="Default"/>
        <w:shd w:val="clear" w:color="auto" w:fill="FFFFFF" w:themeFill="background1"/>
        <w:ind w:firstLine="426"/>
        <w:jc w:val="both"/>
        <w:rPr>
          <w:b/>
          <w:bCs/>
          <w:color w:val="auto"/>
          <w:sz w:val="28"/>
          <w:szCs w:val="28"/>
        </w:rPr>
      </w:pPr>
    </w:p>
    <w:p w:rsidR="00CD0EA7" w:rsidRPr="00CD0EA7" w:rsidRDefault="00CD0EA7" w:rsidP="00CD0EA7">
      <w:pPr>
        <w:pStyle w:val="Default"/>
        <w:shd w:val="clear" w:color="auto" w:fill="FFFFFF" w:themeFill="background1"/>
        <w:ind w:firstLine="426"/>
        <w:jc w:val="both"/>
        <w:rPr>
          <w:b/>
          <w:bCs/>
          <w:color w:val="auto"/>
          <w:sz w:val="28"/>
          <w:szCs w:val="28"/>
        </w:rPr>
      </w:pPr>
    </w:p>
    <w:p w:rsidR="00CD0EA7" w:rsidRPr="00CD0EA7" w:rsidRDefault="00CD0EA7" w:rsidP="00CD0EA7">
      <w:pPr>
        <w:pStyle w:val="Default"/>
        <w:shd w:val="clear" w:color="auto" w:fill="FFFFFF" w:themeFill="background1"/>
        <w:ind w:firstLine="426"/>
        <w:jc w:val="both"/>
        <w:rPr>
          <w:b/>
          <w:bCs/>
          <w:color w:val="auto"/>
          <w:sz w:val="28"/>
          <w:szCs w:val="28"/>
        </w:rPr>
      </w:pPr>
      <w:r w:rsidRPr="00CD0EA7">
        <w:rPr>
          <w:b/>
          <w:bCs/>
          <w:color w:val="auto"/>
          <w:sz w:val="28"/>
          <w:szCs w:val="28"/>
        </w:rPr>
        <w:t xml:space="preserve"> 3.2. Особенности оценки личностных результатов </w:t>
      </w:r>
    </w:p>
    <w:p w:rsidR="00CD0EA7" w:rsidRPr="00CD0EA7" w:rsidRDefault="00CD0EA7" w:rsidP="00CD0EA7">
      <w:pPr>
        <w:pStyle w:val="Default"/>
        <w:shd w:val="clear" w:color="auto" w:fill="FFFFFF" w:themeFill="background1"/>
        <w:ind w:firstLine="426"/>
        <w:jc w:val="both"/>
        <w:rPr>
          <w:color w:val="auto"/>
          <w:sz w:val="28"/>
          <w:szCs w:val="28"/>
        </w:rPr>
      </w:pP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Оценка личностных результатов </w:t>
      </w:r>
      <w:r w:rsidRPr="00CD0EA7">
        <w:rPr>
          <w:color w:val="auto"/>
          <w:sz w:val="28"/>
          <w:szCs w:val="28"/>
        </w:rPr>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Основным </w:t>
      </w:r>
      <w:r w:rsidRPr="00CD0EA7">
        <w:rPr>
          <w:b/>
          <w:bCs/>
          <w:color w:val="auto"/>
          <w:sz w:val="28"/>
          <w:szCs w:val="28"/>
        </w:rPr>
        <w:t xml:space="preserve">объектом </w:t>
      </w:r>
      <w:r w:rsidRPr="00CD0EA7">
        <w:rPr>
          <w:color w:val="auto"/>
          <w:sz w:val="28"/>
          <w:szCs w:val="28"/>
        </w:rPr>
        <w:t xml:space="preserve">оценки личностных результатов служит сформированность универсальных учебных действий, включаемых в следующие три основных блока: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1) сформированность </w:t>
      </w:r>
      <w:r w:rsidRPr="00CD0EA7">
        <w:rPr>
          <w:i/>
          <w:iCs/>
          <w:color w:val="auto"/>
          <w:sz w:val="28"/>
          <w:szCs w:val="28"/>
        </w:rPr>
        <w:t xml:space="preserve">основ гражданской идентичности </w:t>
      </w:r>
      <w:r w:rsidRPr="00CD0EA7">
        <w:rPr>
          <w:color w:val="auto"/>
          <w:sz w:val="28"/>
          <w:szCs w:val="28"/>
        </w:rPr>
        <w:t xml:space="preserve">личности; </w:t>
      </w:r>
    </w:p>
    <w:p w:rsidR="00CD0EA7" w:rsidRPr="00CD0EA7" w:rsidRDefault="00CD0EA7" w:rsidP="00CD0EA7">
      <w:pPr>
        <w:pStyle w:val="Default"/>
        <w:shd w:val="clear" w:color="auto" w:fill="FFFFFF" w:themeFill="background1"/>
        <w:ind w:firstLine="426"/>
        <w:jc w:val="both"/>
        <w:rPr>
          <w:i/>
          <w:iCs/>
          <w:color w:val="auto"/>
          <w:sz w:val="28"/>
          <w:szCs w:val="28"/>
        </w:rPr>
      </w:pPr>
      <w:r w:rsidRPr="00CD0EA7">
        <w:rPr>
          <w:color w:val="auto"/>
          <w:sz w:val="28"/>
          <w:szCs w:val="28"/>
        </w:rPr>
        <w:t xml:space="preserve">2) готовность к переходу к </w:t>
      </w:r>
      <w:r w:rsidRPr="00CD0EA7">
        <w:rPr>
          <w:i/>
          <w:iCs/>
          <w:color w:val="auto"/>
          <w:sz w:val="28"/>
          <w:szCs w:val="28"/>
        </w:rPr>
        <w:t xml:space="preserve">самообразованию на основе учебно-познавательной мотивации, </w:t>
      </w:r>
      <w:r w:rsidRPr="00CD0EA7">
        <w:rPr>
          <w:color w:val="auto"/>
          <w:sz w:val="28"/>
          <w:szCs w:val="28"/>
        </w:rPr>
        <w:t xml:space="preserve">в том числе готовность к </w:t>
      </w:r>
      <w:r w:rsidRPr="00CD0EA7">
        <w:rPr>
          <w:i/>
          <w:iCs/>
          <w:color w:val="auto"/>
          <w:sz w:val="28"/>
          <w:szCs w:val="28"/>
        </w:rPr>
        <w:t xml:space="preserve">выбору направления профильного образования;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3) сформированность </w:t>
      </w:r>
      <w:r w:rsidRPr="00CD0EA7">
        <w:rPr>
          <w:i/>
          <w:iCs/>
          <w:color w:val="auto"/>
          <w:sz w:val="28"/>
          <w:szCs w:val="28"/>
        </w:rPr>
        <w:t xml:space="preserve">социальных компетенций, </w:t>
      </w:r>
      <w:r w:rsidRPr="00CD0EA7">
        <w:rPr>
          <w:color w:val="auto"/>
          <w:sz w:val="28"/>
          <w:szCs w:val="28"/>
        </w:rPr>
        <w:t xml:space="preserve">включая ценностно-смысловые установки и моральные нормы, опыт социальных и межличностных отношений, правосознание.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 соответствии с требованиями Стандарта </w:t>
      </w:r>
      <w:r w:rsidRPr="00CD0EA7">
        <w:rPr>
          <w:b/>
          <w:bCs/>
          <w:color w:val="auto"/>
          <w:sz w:val="28"/>
          <w:szCs w:val="28"/>
        </w:rPr>
        <w:t xml:space="preserve">достижение обучающимися личностных результатов не выносится на итоговую оценку, </w:t>
      </w:r>
      <w:r w:rsidRPr="00CD0EA7">
        <w:rPr>
          <w:color w:val="auto"/>
          <w:sz w:val="28"/>
          <w:szCs w:val="28"/>
        </w:rPr>
        <w:t xml:space="preserve">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Результаты мониторинговых исследований являются основанием для принятия различных управленческих решений.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 текущем образовательном процессе </w:t>
      </w:r>
      <w:r w:rsidRPr="00CD0EA7">
        <w:rPr>
          <w:b/>
          <w:bCs/>
          <w:i/>
          <w:iCs/>
          <w:color w:val="auto"/>
          <w:sz w:val="28"/>
          <w:szCs w:val="28"/>
        </w:rPr>
        <w:t xml:space="preserve">возможна ограниченная оценка </w:t>
      </w:r>
      <w:r w:rsidRPr="00CD0EA7">
        <w:rPr>
          <w:color w:val="auto"/>
          <w:sz w:val="28"/>
          <w:szCs w:val="28"/>
        </w:rPr>
        <w:t xml:space="preserve">сформированности отдельных личностных результатов, проявляющихся 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1) соблюдении </w:t>
      </w:r>
      <w:r w:rsidRPr="00CD0EA7">
        <w:rPr>
          <w:i/>
          <w:iCs/>
          <w:color w:val="auto"/>
          <w:sz w:val="28"/>
          <w:szCs w:val="28"/>
        </w:rPr>
        <w:t xml:space="preserve">норм и правил поведения, </w:t>
      </w:r>
      <w:r w:rsidRPr="00CD0EA7">
        <w:rPr>
          <w:color w:val="auto"/>
          <w:sz w:val="28"/>
          <w:szCs w:val="28"/>
        </w:rPr>
        <w:t xml:space="preserve">принятых в образовательном учреждении;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2) участии в </w:t>
      </w:r>
      <w:r w:rsidRPr="00CD0EA7">
        <w:rPr>
          <w:i/>
          <w:iCs/>
          <w:color w:val="auto"/>
          <w:sz w:val="28"/>
          <w:szCs w:val="28"/>
        </w:rPr>
        <w:t xml:space="preserve">общественной жизни </w:t>
      </w:r>
      <w:r w:rsidRPr="00CD0EA7">
        <w:rPr>
          <w:color w:val="auto"/>
          <w:sz w:val="28"/>
          <w:szCs w:val="28"/>
        </w:rPr>
        <w:t xml:space="preserve">образовательного учреждения и ближайшего социального окружения, общественнополезной деятельности;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3) </w:t>
      </w:r>
      <w:r w:rsidRPr="00CD0EA7">
        <w:rPr>
          <w:i/>
          <w:iCs/>
          <w:color w:val="auto"/>
          <w:sz w:val="28"/>
          <w:szCs w:val="28"/>
        </w:rPr>
        <w:t xml:space="preserve">прилежании и ответственности </w:t>
      </w:r>
      <w:r w:rsidRPr="00CD0EA7">
        <w:rPr>
          <w:color w:val="auto"/>
          <w:sz w:val="28"/>
          <w:szCs w:val="28"/>
        </w:rPr>
        <w:t xml:space="preserve">за результаты обучения;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4) готовности и способности делать </w:t>
      </w:r>
      <w:r w:rsidRPr="00CD0EA7">
        <w:rPr>
          <w:i/>
          <w:iCs/>
          <w:color w:val="auto"/>
          <w:sz w:val="28"/>
          <w:szCs w:val="28"/>
        </w:rPr>
        <w:t xml:space="preserve">осознанный выбор </w:t>
      </w:r>
      <w:r w:rsidRPr="00CD0EA7">
        <w:rPr>
          <w:color w:val="auto"/>
          <w:sz w:val="28"/>
          <w:szCs w:val="28"/>
        </w:rPr>
        <w:t xml:space="preserve">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5) </w:t>
      </w:r>
      <w:r w:rsidRPr="00CD0EA7">
        <w:rPr>
          <w:i/>
          <w:iCs/>
          <w:color w:val="auto"/>
          <w:sz w:val="28"/>
          <w:szCs w:val="28"/>
        </w:rPr>
        <w:t xml:space="preserve">ценностно-смысловых установках </w:t>
      </w:r>
      <w:r w:rsidRPr="00CD0EA7">
        <w:rPr>
          <w:color w:val="auto"/>
          <w:sz w:val="28"/>
          <w:szCs w:val="28"/>
        </w:rPr>
        <w:t xml:space="preserve">обучающихся, формируемых средствами различных предметов в рамках системы общего образования.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w:t>
      </w:r>
      <w:r w:rsidRPr="00CD0EA7">
        <w:rPr>
          <w:b/>
          <w:bCs/>
          <w:color w:val="auto"/>
          <w:sz w:val="28"/>
          <w:szCs w:val="28"/>
        </w:rPr>
        <w:t xml:space="preserve">в форме, не представляющей угрозы </w:t>
      </w:r>
      <w:r w:rsidRPr="00CD0EA7">
        <w:rPr>
          <w:b/>
          <w:bCs/>
          <w:color w:val="auto"/>
          <w:sz w:val="28"/>
          <w:szCs w:val="28"/>
        </w:rPr>
        <w:lastRenderedPageBreak/>
        <w:t xml:space="preserve">личности, психологической безопасности обучающегося </w:t>
      </w:r>
      <w:r w:rsidRPr="00CD0EA7">
        <w:rPr>
          <w:color w:val="auto"/>
          <w:sz w:val="28"/>
          <w:szCs w:val="28"/>
        </w:rPr>
        <w:t xml:space="preserve">и может использоваться </w:t>
      </w:r>
      <w:r w:rsidRPr="00CD0EA7">
        <w:rPr>
          <w:b/>
          <w:bCs/>
          <w:color w:val="auto"/>
          <w:sz w:val="28"/>
          <w:szCs w:val="28"/>
        </w:rPr>
        <w:t xml:space="preserve">исключительно в целях личностного развития </w:t>
      </w:r>
      <w:r w:rsidRPr="00CD0EA7">
        <w:rPr>
          <w:color w:val="auto"/>
          <w:sz w:val="28"/>
          <w:szCs w:val="28"/>
        </w:rPr>
        <w:t xml:space="preserve">обучающихся. </w:t>
      </w:r>
    </w:p>
    <w:p w:rsidR="00CD0EA7" w:rsidRPr="00CD0EA7" w:rsidRDefault="00CD0EA7" w:rsidP="00CD0EA7">
      <w:pPr>
        <w:pStyle w:val="Default"/>
        <w:shd w:val="clear" w:color="auto" w:fill="FFFFFF" w:themeFill="background1"/>
        <w:ind w:firstLine="426"/>
        <w:jc w:val="both"/>
        <w:rPr>
          <w:b/>
          <w:bCs/>
          <w:color w:val="auto"/>
          <w:sz w:val="28"/>
          <w:szCs w:val="28"/>
        </w:rPr>
      </w:pPr>
    </w:p>
    <w:p w:rsidR="00CD0EA7" w:rsidRPr="00CD0EA7" w:rsidRDefault="00CD0EA7" w:rsidP="00CD0EA7">
      <w:pPr>
        <w:pStyle w:val="Default"/>
        <w:shd w:val="clear" w:color="auto" w:fill="FFFFFF" w:themeFill="background1"/>
        <w:ind w:firstLine="426"/>
        <w:jc w:val="both"/>
        <w:rPr>
          <w:b/>
          <w:bCs/>
          <w:color w:val="auto"/>
          <w:sz w:val="28"/>
          <w:szCs w:val="28"/>
        </w:rPr>
      </w:pPr>
      <w:r w:rsidRPr="00CD0EA7">
        <w:rPr>
          <w:b/>
          <w:bCs/>
          <w:color w:val="auto"/>
          <w:sz w:val="28"/>
          <w:szCs w:val="28"/>
        </w:rPr>
        <w:t xml:space="preserve">            3.3. Особенности оценки метапредметных результатов </w:t>
      </w:r>
    </w:p>
    <w:p w:rsidR="00CD0EA7" w:rsidRPr="00CD0EA7" w:rsidRDefault="00CD0EA7" w:rsidP="00CD0EA7">
      <w:pPr>
        <w:pStyle w:val="Default"/>
        <w:shd w:val="clear" w:color="auto" w:fill="FFFFFF" w:themeFill="background1"/>
        <w:ind w:firstLine="426"/>
        <w:jc w:val="both"/>
        <w:rPr>
          <w:color w:val="auto"/>
          <w:sz w:val="28"/>
          <w:szCs w:val="28"/>
        </w:rPr>
      </w:pP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Формирование метапредметных результатов обеспечивается за счёт основных компонентов образовательного процесса — учебных предметов.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Основным </w:t>
      </w:r>
      <w:r w:rsidRPr="00CD0EA7">
        <w:rPr>
          <w:b/>
          <w:bCs/>
          <w:color w:val="auto"/>
          <w:sz w:val="28"/>
          <w:szCs w:val="28"/>
        </w:rPr>
        <w:t xml:space="preserve">объектом </w:t>
      </w:r>
      <w:r w:rsidRPr="00CD0EA7">
        <w:rPr>
          <w:color w:val="auto"/>
          <w:sz w:val="28"/>
          <w:szCs w:val="28"/>
        </w:rPr>
        <w:t xml:space="preserve">оценки метапредметных результатов является: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способность и готовность к освоению систематических знаний, их самостоятельному пополнению, переносу и интеграции;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способность к сотрудничеству и коммуникации;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способность к решению личностно и социально значимых проблем и воплощению найденных решений в практику;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способность и готовность к использованию ИКТ в целях обучения и развития;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способность к самоорганизации, саморегуляции и рефлексии.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CD0EA7">
        <w:rPr>
          <w:i/>
          <w:iCs/>
          <w:color w:val="auto"/>
          <w:sz w:val="28"/>
          <w:szCs w:val="28"/>
        </w:rPr>
        <w:t xml:space="preserve">защита итогового индивидуального проекта.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Оценка достижения метапредметных результатов ведётся также в рамках системы промежуточной аттестации. </w:t>
      </w:r>
      <w:r w:rsidRPr="00CD0EA7">
        <w:rPr>
          <w:b/>
          <w:bCs/>
          <w:i/>
          <w:iCs/>
          <w:color w:val="auto"/>
          <w:sz w:val="28"/>
          <w:szCs w:val="28"/>
        </w:rPr>
        <w:t xml:space="preserve">Для оценки динамики формирования и уровня сформированности метапредметных результатов </w:t>
      </w:r>
      <w:r w:rsidRPr="00CD0EA7">
        <w:rPr>
          <w:color w:val="auto"/>
          <w:sz w:val="28"/>
          <w:szCs w:val="28"/>
        </w:rPr>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а) программой формирования планируемых результатов освоения междисциплинарных программ;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б) системой промежуточной аттестации (внутришкольным мониторингом образовательных достижений) обучающихся в рамках урочной и внеурочной деятельности;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 системой итоговой оценки по предметам, не выносимым на государственную (итоговую) аттестацию обучающихся;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При этом обязательными составляющими системы внутришкольного мониторинга образовательных достижений являются материалы: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стартовой диагностики;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i/>
          <w:iCs/>
          <w:color w:val="auto"/>
          <w:sz w:val="28"/>
          <w:szCs w:val="28"/>
        </w:rPr>
        <w:t xml:space="preserve">• </w:t>
      </w:r>
      <w:r w:rsidRPr="00CD0EA7">
        <w:rPr>
          <w:color w:val="auto"/>
          <w:sz w:val="28"/>
          <w:szCs w:val="28"/>
        </w:rPr>
        <w:t xml:space="preserve">текущего выполнения </w:t>
      </w:r>
      <w:r w:rsidRPr="00CD0EA7">
        <w:rPr>
          <w:i/>
          <w:iCs/>
          <w:color w:val="auto"/>
          <w:sz w:val="28"/>
          <w:szCs w:val="28"/>
        </w:rPr>
        <w:t xml:space="preserve">учебных исследований и учебных проектов;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w:t>
      </w:r>
      <w:r w:rsidRPr="00CD0EA7">
        <w:rPr>
          <w:i/>
          <w:iCs/>
          <w:color w:val="auto"/>
          <w:sz w:val="28"/>
          <w:szCs w:val="28"/>
        </w:rPr>
        <w:t xml:space="preserve">промежуточных и итоговых комплексных работ на межпредметной основе, </w:t>
      </w:r>
      <w:r w:rsidRPr="00CD0EA7">
        <w:rPr>
          <w:color w:val="auto"/>
          <w:sz w:val="28"/>
          <w:szCs w:val="28"/>
        </w:rPr>
        <w:t xml:space="preserve">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текущего выполнения выборочных </w:t>
      </w:r>
      <w:r w:rsidRPr="00CD0EA7">
        <w:rPr>
          <w:i/>
          <w:iCs/>
          <w:color w:val="auto"/>
          <w:sz w:val="28"/>
          <w:szCs w:val="28"/>
        </w:rPr>
        <w:t xml:space="preserve">учебно-практических и учебно-познавательных заданий </w:t>
      </w:r>
      <w:r w:rsidRPr="00CD0EA7">
        <w:rPr>
          <w:color w:val="auto"/>
          <w:sz w:val="28"/>
          <w:szCs w:val="28"/>
        </w:rPr>
        <w:t xml:space="preserve">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i/>
          <w:iCs/>
          <w:color w:val="auto"/>
          <w:sz w:val="28"/>
          <w:szCs w:val="28"/>
        </w:rPr>
        <w:t xml:space="preserve">• защиты итогового индивидуального проекта.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Особенности оценки индивидуального проекта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 соответствии с целями подготовки проекта </w:t>
      </w:r>
      <w:r w:rsidRPr="00CD0EA7">
        <w:rPr>
          <w:b/>
          <w:bCs/>
          <w:color w:val="auto"/>
          <w:sz w:val="28"/>
          <w:szCs w:val="28"/>
        </w:rPr>
        <w:t xml:space="preserve">образовательным учреждением для каждого обучающегося разрабатываются план, программа подготовки проекта, </w:t>
      </w:r>
      <w:r w:rsidRPr="00CD0EA7">
        <w:rPr>
          <w:color w:val="auto"/>
          <w:sz w:val="28"/>
          <w:szCs w:val="28"/>
        </w:rPr>
        <w:t xml:space="preserve">которые как минимум должны включать требования по следующим рубрикам: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организация проектной деятельности;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содержание и направленность проекта;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защита проекта;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критерии оценки проектной деятельности.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Требования к организации проектной деятельности </w:t>
      </w:r>
      <w:r w:rsidRPr="00CD0EA7">
        <w:rPr>
          <w:b/>
          <w:bCs/>
          <w:color w:val="auto"/>
          <w:sz w:val="28"/>
          <w:szCs w:val="28"/>
        </w:rPr>
        <w:t xml:space="preserve">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 Образовательное учреждение может предъявить и иные требования к организации проектной деятельности.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 разделе о </w:t>
      </w:r>
      <w:r w:rsidRPr="00CD0EA7">
        <w:rPr>
          <w:b/>
          <w:bCs/>
          <w:color w:val="auto"/>
          <w:sz w:val="28"/>
          <w:szCs w:val="28"/>
        </w:rPr>
        <w:t xml:space="preserve">требованиях к содержанию и направленности проекта </w:t>
      </w:r>
      <w:r w:rsidRPr="00CD0EA7">
        <w:rPr>
          <w:color w:val="auto"/>
          <w:sz w:val="28"/>
          <w:szCs w:val="28"/>
        </w:rPr>
        <w:t xml:space="preserve">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CD0EA7">
        <w:rPr>
          <w:i/>
          <w:iCs/>
          <w:color w:val="auto"/>
          <w:sz w:val="28"/>
          <w:szCs w:val="28"/>
        </w:rPr>
        <w:t xml:space="preserve">типы работ и формы их представления </w:t>
      </w:r>
      <w:r w:rsidRPr="00CD0EA7">
        <w:rPr>
          <w:color w:val="auto"/>
          <w:sz w:val="28"/>
          <w:szCs w:val="28"/>
        </w:rPr>
        <w:t xml:space="preserve">и б) </w:t>
      </w:r>
      <w:r w:rsidRPr="00CD0EA7">
        <w:rPr>
          <w:i/>
          <w:iCs/>
          <w:color w:val="auto"/>
          <w:sz w:val="28"/>
          <w:szCs w:val="28"/>
        </w:rPr>
        <w:t xml:space="preserve">состав материалов, </w:t>
      </w:r>
      <w:r w:rsidRPr="00CD0EA7">
        <w:rPr>
          <w:color w:val="auto"/>
          <w:sz w:val="28"/>
          <w:szCs w:val="28"/>
        </w:rPr>
        <w:t xml:space="preserve">которые должны быть подготовлены по завершении проекта для его защиты.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Так, например, </w:t>
      </w:r>
      <w:r w:rsidRPr="00CD0EA7">
        <w:rPr>
          <w:i/>
          <w:iCs/>
          <w:color w:val="auto"/>
          <w:sz w:val="28"/>
          <w:szCs w:val="28"/>
        </w:rPr>
        <w:t xml:space="preserve">результатом (продуктом) проектной деятельности </w:t>
      </w:r>
      <w:r w:rsidRPr="00CD0EA7">
        <w:rPr>
          <w:color w:val="auto"/>
          <w:sz w:val="28"/>
          <w:szCs w:val="28"/>
        </w:rPr>
        <w:t>может быть любая из следующих работ:</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а) </w:t>
      </w:r>
      <w:r w:rsidRPr="00CD0EA7">
        <w:rPr>
          <w:i/>
          <w:iCs/>
          <w:color w:val="auto"/>
          <w:sz w:val="28"/>
          <w:szCs w:val="28"/>
        </w:rPr>
        <w:t xml:space="preserve">письменная работа </w:t>
      </w:r>
      <w:r w:rsidRPr="00CD0EA7">
        <w:rPr>
          <w:color w:val="auto"/>
          <w:sz w:val="28"/>
          <w:szCs w:val="28"/>
        </w:rPr>
        <w:t xml:space="preserve">(эссе, реферат, аналитические материалы, обзорные материалы, отчёты о проведённых исследованиях, стендовый доклад и др.); б) </w:t>
      </w:r>
      <w:r w:rsidRPr="00CD0EA7">
        <w:rPr>
          <w:i/>
          <w:iCs/>
          <w:color w:val="auto"/>
          <w:sz w:val="28"/>
          <w:szCs w:val="28"/>
        </w:rPr>
        <w:t xml:space="preserve">художественная творческая работа </w:t>
      </w:r>
      <w:r w:rsidRPr="00CD0EA7">
        <w:rPr>
          <w:color w:val="auto"/>
          <w:sz w:val="28"/>
          <w:szCs w:val="28"/>
        </w:rPr>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 </w:t>
      </w:r>
      <w:r w:rsidRPr="00CD0EA7">
        <w:rPr>
          <w:i/>
          <w:iCs/>
          <w:color w:val="auto"/>
          <w:sz w:val="28"/>
          <w:szCs w:val="28"/>
        </w:rPr>
        <w:t xml:space="preserve">материальный объект, макет, </w:t>
      </w:r>
      <w:r w:rsidRPr="00CD0EA7">
        <w:rPr>
          <w:color w:val="auto"/>
          <w:sz w:val="28"/>
          <w:szCs w:val="28"/>
        </w:rPr>
        <w:t xml:space="preserve">иное конструкторское изделие;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г) </w:t>
      </w:r>
      <w:r w:rsidRPr="00CD0EA7">
        <w:rPr>
          <w:i/>
          <w:iCs/>
          <w:color w:val="auto"/>
          <w:sz w:val="28"/>
          <w:szCs w:val="28"/>
        </w:rPr>
        <w:t xml:space="preserve">отчётные материалы по социальному проекту, </w:t>
      </w:r>
      <w:r w:rsidRPr="00CD0EA7">
        <w:rPr>
          <w:color w:val="auto"/>
          <w:sz w:val="28"/>
          <w:szCs w:val="28"/>
        </w:rPr>
        <w:t xml:space="preserve">которые могут включать как тексты, так и мультимедийные продукты.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 </w:t>
      </w:r>
      <w:r w:rsidRPr="00CD0EA7">
        <w:rPr>
          <w:i/>
          <w:iCs/>
          <w:color w:val="auto"/>
          <w:sz w:val="28"/>
          <w:szCs w:val="28"/>
        </w:rPr>
        <w:t xml:space="preserve">состав материалов, </w:t>
      </w:r>
      <w:r w:rsidRPr="00CD0EA7">
        <w:rPr>
          <w:color w:val="auto"/>
          <w:sz w:val="28"/>
          <w:szCs w:val="28"/>
        </w:rPr>
        <w:t xml:space="preserve">которые должны быть подготовлены по завершению проекта для его защиты, в обязательном порядке включаются: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1) выносимый на защиту </w:t>
      </w:r>
      <w:r w:rsidRPr="00CD0EA7">
        <w:rPr>
          <w:i/>
          <w:iCs/>
          <w:color w:val="auto"/>
          <w:sz w:val="28"/>
          <w:szCs w:val="28"/>
        </w:rPr>
        <w:t xml:space="preserve">продукт проектной деятельности, </w:t>
      </w:r>
      <w:r w:rsidRPr="00CD0EA7">
        <w:rPr>
          <w:color w:val="auto"/>
          <w:sz w:val="28"/>
          <w:szCs w:val="28"/>
        </w:rPr>
        <w:t xml:space="preserve">представленный в одной из описанных выше форм;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2) подготовленная обучающимся </w:t>
      </w:r>
      <w:r w:rsidRPr="00CD0EA7">
        <w:rPr>
          <w:i/>
          <w:iCs/>
          <w:color w:val="auto"/>
          <w:sz w:val="28"/>
          <w:szCs w:val="28"/>
        </w:rPr>
        <w:t xml:space="preserve">краткая пояснительная записка к проекту </w:t>
      </w:r>
      <w:r w:rsidRPr="00CD0EA7">
        <w:rPr>
          <w:color w:val="auto"/>
          <w:sz w:val="28"/>
          <w:szCs w:val="28"/>
        </w:rPr>
        <w:t xml:space="preserve">(объёмом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3) </w:t>
      </w:r>
      <w:r w:rsidRPr="00CD0EA7">
        <w:rPr>
          <w:i/>
          <w:iCs/>
          <w:color w:val="auto"/>
          <w:sz w:val="28"/>
          <w:szCs w:val="28"/>
        </w:rPr>
        <w:t xml:space="preserve">краткий отзыв руководителя, </w:t>
      </w:r>
      <w:r w:rsidRPr="00CD0EA7">
        <w:rPr>
          <w:color w:val="auto"/>
          <w:sz w:val="28"/>
          <w:szCs w:val="28"/>
        </w:rPr>
        <w:t xml:space="preserve">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Общим требованием ко всем работам является необходимость соблюдения норм и правил цитирования, ссылок на различные источники. </w:t>
      </w:r>
      <w:r w:rsidRPr="00CD0EA7">
        <w:rPr>
          <w:b/>
          <w:bCs/>
          <w:color w:val="auto"/>
          <w:sz w:val="28"/>
          <w:szCs w:val="28"/>
        </w:rPr>
        <w:t xml:space="preserve">В случае </w:t>
      </w:r>
      <w:r w:rsidRPr="00CD0EA7">
        <w:rPr>
          <w:b/>
          <w:bCs/>
          <w:color w:val="auto"/>
          <w:sz w:val="28"/>
          <w:szCs w:val="28"/>
        </w:rPr>
        <w:lastRenderedPageBreak/>
        <w:t xml:space="preserve">заимствования текста работы </w:t>
      </w:r>
      <w:r w:rsidRPr="00CD0EA7">
        <w:rPr>
          <w:color w:val="auto"/>
          <w:sz w:val="28"/>
          <w:szCs w:val="28"/>
        </w:rPr>
        <w:t xml:space="preserve">(плагиата) без указания ссылок на источник проект к защите не допускается.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 разделе о </w:t>
      </w:r>
      <w:r w:rsidRPr="00CD0EA7">
        <w:rPr>
          <w:b/>
          <w:bCs/>
          <w:color w:val="auto"/>
          <w:sz w:val="28"/>
          <w:szCs w:val="28"/>
        </w:rPr>
        <w:t xml:space="preserve">требованиях к защите проекта </w:t>
      </w:r>
      <w:r w:rsidRPr="00CD0EA7">
        <w:rPr>
          <w:color w:val="auto"/>
          <w:sz w:val="28"/>
          <w:szCs w:val="28"/>
        </w:rPr>
        <w:t xml:space="preserve">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Критерии оценки проектной работы </w:t>
      </w:r>
      <w:r w:rsidRPr="00CD0EA7">
        <w:rPr>
          <w:color w:val="auto"/>
          <w:sz w:val="28"/>
          <w:szCs w:val="28"/>
        </w:rPr>
        <w:t xml:space="preserve">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1. Способность к самостоятельному приобретению знаний и решению проблем, </w:t>
      </w:r>
      <w:r w:rsidRPr="00CD0EA7">
        <w:rPr>
          <w:color w:val="auto"/>
          <w:sz w:val="28"/>
          <w:szCs w:val="28"/>
        </w:rPr>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2. Сформированность предметных знаний и способов действий, </w:t>
      </w:r>
      <w:r w:rsidRPr="00CD0EA7">
        <w:rPr>
          <w:color w:val="auto"/>
          <w:sz w:val="28"/>
          <w:szCs w:val="28"/>
        </w:rPr>
        <w:t xml:space="preserve">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3. Сформированность регулятивных действий, </w:t>
      </w:r>
      <w:r w:rsidRPr="00CD0EA7">
        <w:rPr>
          <w:color w:val="auto"/>
          <w:sz w:val="28"/>
          <w:szCs w:val="28"/>
        </w:rPr>
        <w:t xml:space="preserve">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4. Сформированность коммуникативных действий, </w:t>
      </w:r>
      <w:r w:rsidRPr="00CD0EA7">
        <w:rPr>
          <w:color w:val="auto"/>
          <w:sz w:val="28"/>
          <w:szCs w:val="28"/>
        </w:rPr>
        <w:t>проявляющаяся в умении ясно изложить и оформить выполненную работу, представить её результаты, аргументированно ответить на вопросы.</w:t>
      </w:r>
    </w:p>
    <w:p w:rsidR="00CD0EA7" w:rsidRPr="00CD0EA7" w:rsidRDefault="00CD0EA7" w:rsidP="00CD0EA7">
      <w:pPr>
        <w:pStyle w:val="Default"/>
        <w:shd w:val="clear" w:color="auto" w:fill="FFFFFF" w:themeFill="background1"/>
        <w:ind w:firstLine="426"/>
        <w:jc w:val="both"/>
        <w:rPr>
          <w:color w:val="auto"/>
          <w:sz w:val="28"/>
          <w:szCs w:val="28"/>
        </w:rPr>
      </w:pP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При </w:t>
      </w:r>
      <w:r w:rsidRPr="00CD0EA7">
        <w:rPr>
          <w:b/>
          <w:bCs/>
          <w:i/>
          <w:iCs/>
          <w:color w:val="auto"/>
          <w:sz w:val="28"/>
          <w:szCs w:val="28"/>
        </w:rPr>
        <w:t xml:space="preserve">интегральном описании </w:t>
      </w:r>
      <w:r w:rsidRPr="00CD0EA7">
        <w:rPr>
          <w:color w:val="auto"/>
          <w:sz w:val="28"/>
          <w:szCs w:val="28"/>
        </w:rPr>
        <w:t xml:space="preserve">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CD0EA7">
        <w:rPr>
          <w:i/>
          <w:iCs/>
          <w:color w:val="auto"/>
          <w:sz w:val="28"/>
          <w:szCs w:val="28"/>
        </w:rPr>
        <w:t xml:space="preserve">базовый </w:t>
      </w:r>
      <w:r w:rsidRPr="00CD0EA7">
        <w:rPr>
          <w:color w:val="auto"/>
          <w:sz w:val="28"/>
          <w:szCs w:val="28"/>
        </w:rPr>
        <w:t xml:space="preserve">и </w:t>
      </w:r>
      <w:r w:rsidRPr="00CD0EA7">
        <w:rPr>
          <w:i/>
          <w:iCs/>
          <w:color w:val="auto"/>
          <w:sz w:val="28"/>
          <w:szCs w:val="28"/>
        </w:rPr>
        <w:t xml:space="preserve">повышенный. </w:t>
      </w:r>
      <w:r w:rsidRPr="00CD0EA7">
        <w:rPr>
          <w:color w:val="auto"/>
          <w:sz w:val="28"/>
          <w:szCs w:val="28"/>
        </w:rPr>
        <w:t xml:space="preserve">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w:t>
      </w:r>
      <w:r w:rsidRPr="00CD0EA7">
        <w:rPr>
          <w:color w:val="auto"/>
          <w:sz w:val="28"/>
          <w:szCs w:val="28"/>
        </w:rPr>
        <w:lastRenderedPageBreak/>
        <w:t xml:space="preserve">выполнять самостоятельно, а что — только с помощью руководителя проекта, являются основной задачей оценочной деятельности. </w:t>
      </w:r>
    </w:p>
    <w:p w:rsidR="00CD0EA7" w:rsidRPr="00CD0EA7" w:rsidRDefault="00CD0EA7" w:rsidP="00CD0EA7">
      <w:pPr>
        <w:pStyle w:val="Default"/>
        <w:shd w:val="clear" w:color="auto" w:fill="FFFFFF" w:themeFill="background1"/>
        <w:ind w:firstLine="426"/>
        <w:jc w:val="both"/>
        <w:rPr>
          <w:color w:val="auto"/>
          <w:sz w:val="28"/>
          <w:szCs w:val="28"/>
        </w:rPr>
      </w:pPr>
    </w:p>
    <w:p w:rsidR="00CD0EA7" w:rsidRPr="00CD0EA7" w:rsidRDefault="00CD0EA7" w:rsidP="00CD0EA7">
      <w:pPr>
        <w:pStyle w:val="Default"/>
        <w:shd w:val="clear" w:color="auto" w:fill="FFFFFF" w:themeFill="background1"/>
        <w:ind w:firstLine="426"/>
        <w:jc w:val="center"/>
        <w:rPr>
          <w:b/>
          <w:bCs/>
          <w:color w:val="auto"/>
          <w:sz w:val="28"/>
          <w:szCs w:val="28"/>
        </w:rPr>
      </w:pPr>
    </w:p>
    <w:p w:rsidR="00CD0EA7" w:rsidRPr="00CD0EA7" w:rsidRDefault="00CD0EA7" w:rsidP="00CD0EA7">
      <w:pPr>
        <w:pStyle w:val="Default"/>
        <w:shd w:val="clear" w:color="auto" w:fill="FFFFFF" w:themeFill="background1"/>
        <w:ind w:firstLine="426"/>
        <w:jc w:val="center"/>
        <w:rPr>
          <w:b/>
          <w:bCs/>
          <w:color w:val="auto"/>
          <w:sz w:val="28"/>
          <w:szCs w:val="28"/>
        </w:rPr>
      </w:pPr>
    </w:p>
    <w:p w:rsidR="00CD0EA7" w:rsidRPr="00CD0EA7" w:rsidRDefault="00CD0EA7" w:rsidP="00CD0EA7">
      <w:pPr>
        <w:pStyle w:val="Default"/>
        <w:shd w:val="clear" w:color="auto" w:fill="FFFFFF" w:themeFill="background1"/>
        <w:ind w:firstLine="426"/>
        <w:jc w:val="center"/>
        <w:rPr>
          <w:b/>
          <w:bCs/>
          <w:color w:val="auto"/>
          <w:sz w:val="28"/>
          <w:szCs w:val="28"/>
        </w:rPr>
      </w:pPr>
      <w:r w:rsidRPr="00CD0EA7">
        <w:rPr>
          <w:b/>
          <w:bCs/>
          <w:color w:val="auto"/>
          <w:sz w:val="28"/>
          <w:szCs w:val="28"/>
        </w:rPr>
        <w:t>Таблица содержательного описания каждого критерия</w:t>
      </w:r>
    </w:p>
    <w:p w:rsidR="00CD0EA7" w:rsidRPr="00CD0EA7" w:rsidRDefault="00CD0EA7" w:rsidP="00CD0EA7">
      <w:pPr>
        <w:pStyle w:val="Default"/>
        <w:shd w:val="clear" w:color="auto" w:fill="FFFFFF" w:themeFill="background1"/>
        <w:ind w:firstLine="426"/>
        <w:jc w:val="both"/>
        <w:rPr>
          <w:color w:val="auto"/>
          <w:sz w:val="28"/>
          <w:szCs w:val="28"/>
        </w:rPr>
      </w:pPr>
    </w:p>
    <w:tbl>
      <w:tblPr>
        <w:tblW w:w="9518" w:type="dxa"/>
        <w:jc w:val="center"/>
        <w:tblInd w:w="494" w:type="dxa"/>
        <w:tblBorders>
          <w:top w:val="nil"/>
          <w:left w:val="nil"/>
          <w:bottom w:val="nil"/>
          <w:right w:val="nil"/>
        </w:tblBorders>
        <w:tblLayout w:type="fixed"/>
        <w:tblLook w:val="0000"/>
      </w:tblPr>
      <w:tblGrid>
        <w:gridCol w:w="2802"/>
        <w:gridCol w:w="3534"/>
        <w:gridCol w:w="3182"/>
      </w:tblGrid>
      <w:tr w:rsidR="00CD0EA7" w:rsidRPr="00CD0EA7" w:rsidTr="00507B59">
        <w:trPr>
          <w:trHeight w:val="286"/>
          <w:jc w:val="center"/>
        </w:trPr>
        <w:tc>
          <w:tcPr>
            <w:tcW w:w="2802" w:type="dxa"/>
            <w:vMerge w:val="restart"/>
            <w:tcBorders>
              <w:top w:val="single" w:sz="4" w:space="0" w:color="auto"/>
              <w:left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 xml:space="preserve">           Критерий                      </w:t>
            </w:r>
          </w:p>
        </w:tc>
        <w:tc>
          <w:tcPr>
            <w:tcW w:w="6716" w:type="dxa"/>
            <w:gridSpan w:val="2"/>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Уровни сформированности навыков проектной деятельности</w:t>
            </w:r>
          </w:p>
        </w:tc>
      </w:tr>
      <w:tr w:rsidR="00CD0EA7" w:rsidRPr="00CD0EA7" w:rsidTr="00507B59">
        <w:trPr>
          <w:trHeight w:val="125"/>
          <w:jc w:val="center"/>
        </w:trPr>
        <w:tc>
          <w:tcPr>
            <w:tcW w:w="2802" w:type="dxa"/>
            <w:vMerge/>
            <w:tcBorders>
              <w:left w:val="single" w:sz="4" w:space="0" w:color="auto"/>
              <w:bottom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sz w:val="24"/>
                <w:szCs w:val="24"/>
              </w:rPr>
            </w:pPr>
          </w:p>
        </w:tc>
        <w:tc>
          <w:tcPr>
            <w:tcW w:w="6716" w:type="dxa"/>
            <w:gridSpan w:val="2"/>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 xml:space="preserve">          Базовый                            Повышенный                                                                         </w:t>
            </w:r>
          </w:p>
        </w:tc>
      </w:tr>
      <w:tr w:rsidR="00CD0EA7" w:rsidRPr="00CD0EA7" w:rsidTr="00507B59">
        <w:trPr>
          <w:trHeight w:val="1259"/>
          <w:jc w:val="center"/>
        </w:trPr>
        <w:tc>
          <w:tcPr>
            <w:tcW w:w="2802" w:type="dxa"/>
            <w:tcBorders>
              <w:left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 xml:space="preserve">Самостоятельное приобретение знаний и решение проблем </w:t>
            </w:r>
          </w:p>
        </w:tc>
        <w:tc>
          <w:tcPr>
            <w:tcW w:w="3534" w:type="dxa"/>
            <w:tcBorders>
              <w:left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 </w:t>
            </w:r>
          </w:p>
        </w:tc>
        <w:tc>
          <w:tcPr>
            <w:tcW w:w="3182" w:type="dxa"/>
            <w:tcBorders>
              <w:left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CD0EA7" w:rsidRPr="00CD0EA7" w:rsidTr="00507B59">
        <w:trPr>
          <w:trHeight w:val="2703"/>
          <w:jc w:val="center"/>
        </w:trPr>
        <w:tc>
          <w:tcPr>
            <w:tcW w:w="2802"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Знание предмета</w:t>
            </w:r>
          </w:p>
        </w:tc>
        <w:tc>
          <w:tcPr>
            <w:tcW w:w="3534"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p w:rsidR="00CD0EA7" w:rsidRPr="00CD0EA7" w:rsidRDefault="00CD0EA7" w:rsidP="00CD0EA7">
            <w:pPr>
              <w:pStyle w:val="af0"/>
              <w:shd w:val="clear" w:color="auto" w:fill="FFFFFF" w:themeFill="background1"/>
              <w:rPr>
                <w:rFonts w:ascii="Times New Roman" w:hAnsi="Times New Roman" w:cs="Times New Roman"/>
                <w:sz w:val="24"/>
                <w:szCs w:val="24"/>
              </w:rPr>
            </w:pPr>
          </w:p>
        </w:tc>
        <w:tc>
          <w:tcPr>
            <w:tcW w:w="3182"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 xml:space="preserve">Продемонстрировано свободное владение предметом проектной деятельности. Ошибки отсутствуют </w:t>
            </w:r>
          </w:p>
          <w:p w:rsidR="00CD0EA7" w:rsidRPr="00CD0EA7" w:rsidRDefault="00CD0EA7" w:rsidP="00CD0EA7">
            <w:pPr>
              <w:pStyle w:val="af0"/>
              <w:shd w:val="clear" w:color="auto" w:fill="FFFFFF" w:themeFill="background1"/>
              <w:rPr>
                <w:rFonts w:ascii="Times New Roman" w:hAnsi="Times New Roman" w:cs="Times New Roman"/>
                <w:sz w:val="24"/>
                <w:szCs w:val="24"/>
              </w:rPr>
            </w:pPr>
          </w:p>
        </w:tc>
      </w:tr>
      <w:tr w:rsidR="00CD0EA7" w:rsidRPr="00CD0EA7" w:rsidTr="00507B59">
        <w:trPr>
          <w:trHeight w:val="2703"/>
          <w:jc w:val="center"/>
        </w:trPr>
        <w:tc>
          <w:tcPr>
            <w:tcW w:w="2802"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 xml:space="preserve">Регулятивные действия </w:t>
            </w:r>
          </w:p>
          <w:p w:rsidR="00CD0EA7" w:rsidRPr="00CD0EA7" w:rsidRDefault="00CD0EA7" w:rsidP="00CD0EA7">
            <w:pPr>
              <w:pStyle w:val="af0"/>
              <w:shd w:val="clear" w:color="auto" w:fill="FFFFFF" w:themeFill="background1"/>
              <w:rPr>
                <w:rFonts w:ascii="Times New Roman" w:hAnsi="Times New Roman" w:cs="Times New Roman"/>
                <w:sz w:val="24"/>
                <w:szCs w:val="24"/>
              </w:rPr>
            </w:pPr>
          </w:p>
        </w:tc>
        <w:tc>
          <w:tcPr>
            <w:tcW w:w="3534"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 </w:t>
            </w:r>
          </w:p>
          <w:p w:rsidR="00CD0EA7" w:rsidRPr="00CD0EA7" w:rsidRDefault="00CD0EA7" w:rsidP="00CD0EA7">
            <w:pPr>
              <w:pStyle w:val="af0"/>
              <w:shd w:val="clear" w:color="auto" w:fill="FFFFFF" w:themeFill="background1"/>
              <w:rPr>
                <w:rFonts w:ascii="Times New Roman" w:hAnsi="Times New Roman" w:cs="Times New Roman"/>
                <w:sz w:val="24"/>
                <w:szCs w:val="24"/>
              </w:rPr>
            </w:pPr>
          </w:p>
        </w:tc>
        <w:tc>
          <w:tcPr>
            <w:tcW w:w="3182"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p w:rsidR="00CD0EA7" w:rsidRPr="00CD0EA7" w:rsidRDefault="00CD0EA7" w:rsidP="00CD0EA7">
            <w:pPr>
              <w:pStyle w:val="af0"/>
              <w:shd w:val="clear" w:color="auto" w:fill="FFFFFF" w:themeFill="background1"/>
              <w:rPr>
                <w:rFonts w:ascii="Times New Roman" w:hAnsi="Times New Roman" w:cs="Times New Roman"/>
                <w:sz w:val="24"/>
                <w:szCs w:val="24"/>
              </w:rPr>
            </w:pPr>
          </w:p>
        </w:tc>
      </w:tr>
      <w:tr w:rsidR="00CD0EA7" w:rsidRPr="00CD0EA7" w:rsidTr="00507B59">
        <w:trPr>
          <w:trHeight w:val="3049"/>
          <w:jc w:val="center"/>
        </w:trPr>
        <w:tc>
          <w:tcPr>
            <w:tcW w:w="2802"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lastRenderedPageBreak/>
              <w:t xml:space="preserve">Коммуникация </w:t>
            </w:r>
          </w:p>
          <w:p w:rsidR="00CD0EA7" w:rsidRPr="00CD0EA7" w:rsidRDefault="00CD0EA7" w:rsidP="00CD0EA7">
            <w:pPr>
              <w:pStyle w:val="af0"/>
              <w:shd w:val="clear" w:color="auto" w:fill="FFFFFF" w:themeFill="background1"/>
              <w:rPr>
                <w:rFonts w:ascii="Times New Roman" w:hAnsi="Times New Roman" w:cs="Times New Roman"/>
                <w:sz w:val="24"/>
                <w:szCs w:val="24"/>
              </w:rPr>
            </w:pPr>
          </w:p>
        </w:tc>
        <w:tc>
          <w:tcPr>
            <w:tcW w:w="3534"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3182"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 xml:space="preserve">Тема ясно определена и пояснена. Текст/сообщение хорошо структурированы. Все мысли выражены ясно, логично, последовательно, аргументировано. Работа/сообщение вызывает интерес. Автор свободно отвечает на вопросы. </w:t>
            </w:r>
          </w:p>
        </w:tc>
      </w:tr>
    </w:tbl>
    <w:p w:rsidR="00CD0EA7" w:rsidRPr="00CD0EA7" w:rsidRDefault="00CD0EA7" w:rsidP="00CD0EA7">
      <w:pPr>
        <w:pStyle w:val="Default"/>
        <w:shd w:val="clear" w:color="auto" w:fill="FFFFFF" w:themeFill="background1"/>
        <w:ind w:firstLine="426"/>
        <w:jc w:val="both"/>
        <w:rPr>
          <w:color w:val="auto"/>
          <w:sz w:val="28"/>
          <w:szCs w:val="28"/>
        </w:rPr>
      </w:pP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Решение о том, что проект выполнен на </w:t>
      </w:r>
      <w:r w:rsidRPr="00CD0EA7">
        <w:rPr>
          <w:b/>
          <w:bCs/>
          <w:color w:val="auto"/>
          <w:sz w:val="28"/>
          <w:szCs w:val="28"/>
        </w:rPr>
        <w:t>повышенном уровне</w:t>
      </w:r>
      <w:r w:rsidRPr="00CD0EA7">
        <w:rPr>
          <w:color w:val="auto"/>
          <w:sz w:val="28"/>
          <w:szCs w:val="28"/>
        </w:rPr>
        <w:t xml:space="preserve">, принимается при условии, что: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2) 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Решение о том, что проект выполнен на </w:t>
      </w:r>
      <w:r w:rsidRPr="00CD0EA7">
        <w:rPr>
          <w:b/>
          <w:bCs/>
          <w:color w:val="auto"/>
          <w:sz w:val="28"/>
          <w:szCs w:val="28"/>
        </w:rPr>
        <w:t>базовом уровне</w:t>
      </w:r>
      <w:r w:rsidRPr="00CD0EA7">
        <w:rPr>
          <w:color w:val="auto"/>
          <w:sz w:val="28"/>
          <w:szCs w:val="28"/>
        </w:rPr>
        <w:t xml:space="preserve">, принимается при условии, что: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1) такая оценка выставлена комиссией по каждому из предъявляемых критериев;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3) даны ответы на вопросы.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При необходимости осуществления отбора при поступлении в профильные классы может использоваться </w:t>
      </w:r>
      <w:r w:rsidRPr="00CD0EA7">
        <w:rPr>
          <w:b/>
          <w:bCs/>
          <w:i/>
          <w:iCs/>
          <w:color w:val="auto"/>
          <w:sz w:val="28"/>
          <w:szCs w:val="28"/>
        </w:rPr>
        <w:t xml:space="preserve">аналитический подход </w:t>
      </w:r>
      <w:r w:rsidRPr="00CD0EA7">
        <w:rPr>
          <w:color w:val="auto"/>
          <w:sz w:val="28"/>
          <w:szCs w:val="28"/>
        </w:rPr>
        <w:t xml:space="preserve">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 </w:t>
      </w:r>
    </w:p>
    <w:p w:rsidR="00CD0EA7" w:rsidRPr="00CD0EA7" w:rsidRDefault="00CD0EA7" w:rsidP="00CD0EA7">
      <w:pPr>
        <w:pStyle w:val="Default"/>
        <w:shd w:val="clear" w:color="auto" w:fill="FFFFFF" w:themeFill="background1"/>
        <w:ind w:firstLine="426"/>
        <w:jc w:val="both"/>
        <w:rPr>
          <w:b/>
          <w:bCs/>
          <w:color w:val="auto"/>
          <w:sz w:val="28"/>
          <w:szCs w:val="28"/>
        </w:rPr>
      </w:pPr>
    </w:p>
    <w:p w:rsidR="00CD0EA7" w:rsidRPr="00CD0EA7" w:rsidRDefault="00CD0EA7" w:rsidP="00CD0EA7">
      <w:pPr>
        <w:pStyle w:val="Default"/>
        <w:shd w:val="clear" w:color="auto" w:fill="FFFFFF" w:themeFill="background1"/>
        <w:spacing w:line="276" w:lineRule="auto"/>
        <w:ind w:firstLine="426"/>
        <w:jc w:val="both"/>
        <w:rPr>
          <w:b/>
          <w:bCs/>
          <w:color w:val="auto"/>
          <w:sz w:val="28"/>
          <w:szCs w:val="28"/>
        </w:rPr>
      </w:pPr>
    </w:p>
    <w:p w:rsidR="00CD0EA7" w:rsidRPr="00CD0EA7" w:rsidRDefault="00CD0EA7" w:rsidP="00CD0EA7">
      <w:pPr>
        <w:pStyle w:val="Default"/>
        <w:shd w:val="clear" w:color="auto" w:fill="FFFFFF" w:themeFill="background1"/>
        <w:ind w:firstLine="426"/>
        <w:jc w:val="both"/>
        <w:rPr>
          <w:b/>
          <w:bCs/>
          <w:color w:val="auto"/>
          <w:sz w:val="28"/>
          <w:szCs w:val="28"/>
        </w:rPr>
      </w:pPr>
      <w:r w:rsidRPr="00CD0EA7">
        <w:rPr>
          <w:b/>
          <w:bCs/>
          <w:color w:val="auto"/>
          <w:sz w:val="28"/>
          <w:szCs w:val="28"/>
        </w:rPr>
        <w:t xml:space="preserve">            3.4. Особенности оценки предметных результатов </w:t>
      </w:r>
    </w:p>
    <w:p w:rsidR="00CD0EA7" w:rsidRPr="00CD0EA7" w:rsidRDefault="00CD0EA7" w:rsidP="00CD0EA7">
      <w:pPr>
        <w:pStyle w:val="Default"/>
        <w:shd w:val="clear" w:color="auto" w:fill="FFFFFF" w:themeFill="background1"/>
        <w:ind w:firstLine="426"/>
        <w:jc w:val="both"/>
        <w:rPr>
          <w:color w:val="auto"/>
          <w:sz w:val="28"/>
          <w:szCs w:val="28"/>
        </w:rPr>
      </w:pP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Формирование этих результатов обеспечивается за счёт основных компонентов образовательного процесса — учебных предметов.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Основным </w:t>
      </w:r>
      <w:r w:rsidRPr="00CD0EA7">
        <w:rPr>
          <w:b/>
          <w:bCs/>
          <w:color w:val="auto"/>
          <w:sz w:val="28"/>
          <w:szCs w:val="28"/>
        </w:rPr>
        <w:t xml:space="preserve">объектом </w:t>
      </w:r>
      <w:r w:rsidRPr="00CD0EA7">
        <w:rPr>
          <w:color w:val="auto"/>
          <w:sz w:val="28"/>
          <w:szCs w:val="28"/>
        </w:rPr>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CD0EA7">
        <w:rPr>
          <w:b/>
          <w:bCs/>
          <w:color w:val="auto"/>
          <w:sz w:val="28"/>
          <w:szCs w:val="28"/>
        </w:rPr>
        <w:t xml:space="preserve">выделение базового уровня достижений как точки отсчёта </w:t>
      </w:r>
      <w:r w:rsidRPr="00CD0EA7">
        <w:rPr>
          <w:color w:val="auto"/>
          <w:sz w:val="28"/>
          <w:szCs w:val="28"/>
        </w:rPr>
        <w:t xml:space="preserve">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Для описания достижений обучающихся в школе установлены следующие пять уровней.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Базовый уровень достижений </w:t>
      </w:r>
      <w:r w:rsidRPr="00CD0EA7">
        <w:rPr>
          <w:color w:val="auto"/>
          <w:sz w:val="28"/>
          <w:szCs w:val="28"/>
        </w:rPr>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CD0EA7">
        <w:rPr>
          <w:b/>
          <w:bCs/>
          <w:color w:val="auto"/>
          <w:sz w:val="28"/>
          <w:szCs w:val="28"/>
        </w:rPr>
        <w:t xml:space="preserve">превышающие базовый: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w:t>
      </w:r>
      <w:r w:rsidRPr="00CD0EA7">
        <w:rPr>
          <w:b/>
          <w:bCs/>
          <w:color w:val="auto"/>
          <w:sz w:val="28"/>
          <w:szCs w:val="28"/>
        </w:rPr>
        <w:t xml:space="preserve">повышенный уровень </w:t>
      </w:r>
      <w:r w:rsidRPr="00CD0EA7">
        <w:rPr>
          <w:color w:val="auto"/>
          <w:sz w:val="28"/>
          <w:szCs w:val="28"/>
        </w:rPr>
        <w:t xml:space="preserve">достижения планируемых результатов, оценка «хорошо» (отметка «4»);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 </w:t>
      </w:r>
      <w:r w:rsidRPr="00CD0EA7">
        <w:rPr>
          <w:b/>
          <w:bCs/>
          <w:color w:val="auto"/>
          <w:sz w:val="28"/>
          <w:szCs w:val="28"/>
        </w:rPr>
        <w:t xml:space="preserve">высокий уровень </w:t>
      </w:r>
      <w:r w:rsidRPr="00CD0EA7">
        <w:rPr>
          <w:color w:val="auto"/>
          <w:sz w:val="28"/>
          <w:szCs w:val="28"/>
        </w:rPr>
        <w:t xml:space="preserve">достижения планируемых результатов, оценка «отлично» (отметка «5»).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Для описания подготовки обучающихся, уровень достижений которых </w:t>
      </w:r>
      <w:r w:rsidRPr="00CD0EA7">
        <w:rPr>
          <w:b/>
          <w:bCs/>
          <w:color w:val="auto"/>
          <w:sz w:val="28"/>
          <w:szCs w:val="28"/>
        </w:rPr>
        <w:t xml:space="preserve">ниже базового, </w:t>
      </w:r>
      <w:r w:rsidRPr="00CD0EA7">
        <w:rPr>
          <w:color w:val="auto"/>
          <w:sz w:val="28"/>
          <w:szCs w:val="28"/>
        </w:rPr>
        <w:t xml:space="preserve">целесообразно выделить также два уровня: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w:t>
      </w:r>
      <w:r w:rsidRPr="00CD0EA7">
        <w:rPr>
          <w:b/>
          <w:bCs/>
          <w:color w:val="auto"/>
          <w:sz w:val="28"/>
          <w:szCs w:val="28"/>
        </w:rPr>
        <w:t xml:space="preserve">пониженный уровень </w:t>
      </w:r>
      <w:r w:rsidRPr="00CD0EA7">
        <w:rPr>
          <w:color w:val="auto"/>
          <w:sz w:val="28"/>
          <w:szCs w:val="28"/>
        </w:rPr>
        <w:t xml:space="preserve">достижений, оценка «неудовлетворительно» (отметка «2»);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w:t>
      </w:r>
      <w:r w:rsidRPr="00CD0EA7">
        <w:rPr>
          <w:b/>
          <w:bCs/>
          <w:color w:val="auto"/>
          <w:sz w:val="28"/>
          <w:szCs w:val="28"/>
        </w:rPr>
        <w:t xml:space="preserve">низкий уровень </w:t>
      </w:r>
      <w:r w:rsidRPr="00CD0EA7">
        <w:rPr>
          <w:color w:val="auto"/>
          <w:sz w:val="28"/>
          <w:szCs w:val="28"/>
        </w:rPr>
        <w:t xml:space="preserve">достижений, оценка «плохо» (отметка «1»).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Как правило, </w:t>
      </w:r>
      <w:r w:rsidRPr="00CD0EA7">
        <w:rPr>
          <w:b/>
          <w:bCs/>
          <w:color w:val="auto"/>
          <w:sz w:val="28"/>
          <w:szCs w:val="28"/>
        </w:rPr>
        <w:t xml:space="preserve">пониженный уровень </w:t>
      </w:r>
      <w:r w:rsidRPr="00CD0EA7">
        <w:rPr>
          <w:color w:val="auto"/>
          <w:sz w:val="28"/>
          <w:szCs w:val="28"/>
        </w:rPr>
        <w:t xml:space="preserve">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r w:rsidRPr="00CD0EA7">
        <w:rPr>
          <w:b/>
          <w:bCs/>
          <w:color w:val="auto"/>
          <w:sz w:val="28"/>
          <w:szCs w:val="28"/>
        </w:rPr>
        <w:t xml:space="preserve">Низкий уровень </w:t>
      </w:r>
      <w:r w:rsidRPr="00CD0EA7">
        <w:rPr>
          <w:color w:val="auto"/>
          <w:sz w:val="28"/>
          <w:szCs w:val="28"/>
        </w:rPr>
        <w:t xml:space="preserve">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Описанный выше подход целесообразно применять в ходе различных процедур оценивания: текущего, промежуточного и итогового.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Обязательными составляющими системы накопленной оценки являются материалы: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i/>
          <w:iCs/>
          <w:color w:val="auto"/>
          <w:sz w:val="28"/>
          <w:szCs w:val="28"/>
        </w:rPr>
        <w:t xml:space="preserve">• стартовой диагностики;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i/>
          <w:iCs/>
          <w:color w:val="auto"/>
          <w:sz w:val="28"/>
          <w:szCs w:val="28"/>
        </w:rPr>
        <w:t xml:space="preserve">• тематических и итоговых проверочных работ по всем учебным предметам;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w:t>
      </w:r>
      <w:r w:rsidRPr="00CD0EA7">
        <w:rPr>
          <w:i/>
          <w:iCs/>
          <w:color w:val="auto"/>
          <w:sz w:val="28"/>
          <w:szCs w:val="28"/>
        </w:rPr>
        <w:t xml:space="preserve">творческих работ, </w:t>
      </w:r>
      <w:r w:rsidRPr="00CD0EA7">
        <w:rPr>
          <w:color w:val="auto"/>
          <w:sz w:val="28"/>
          <w:szCs w:val="28"/>
        </w:rPr>
        <w:t xml:space="preserve">включая </w:t>
      </w:r>
      <w:r w:rsidRPr="00CD0EA7">
        <w:rPr>
          <w:i/>
          <w:iCs/>
          <w:color w:val="auto"/>
          <w:sz w:val="28"/>
          <w:szCs w:val="28"/>
        </w:rPr>
        <w:t>учебные исследования и учебные проекты</w:t>
      </w:r>
      <w:r w:rsidRPr="00CD0EA7">
        <w:rPr>
          <w:color w:val="auto"/>
          <w:sz w:val="28"/>
          <w:szCs w:val="28"/>
        </w:rPr>
        <w:t xml:space="preserve">.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CD0EA7" w:rsidRPr="00CD0EA7" w:rsidRDefault="00CD0EA7" w:rsidP="00CD0EA7">
      <w:pPr>
        <w:pStyle w:val="210"/>
        <w:shd w:val="clear" w:color="auto" w:fill="FFFFFF" w:themeFill="background1"/>
        <w:spacing w:line="240" w:lineRule="auto"/>
        <w:ind w:firstLine="0"/>
        <w:jc w:val="both"/>
        <w:rPr>
          <w:rStyle w:val="27"/>
          <w:i w:val="0"/>
          <w:iCs w:val="0"/>
          <w:sz w:val="28"/>
          <w:szCs w:val="28"/>
        </w:rPr>
      </w:pPr>
    </w:p>
    <w:p w:rsidR="00CD0EA7" w:rsidRPr="00CD0EA7" w:rsidRDefault="00CD0EA7" w:rsidP="00CD0EA7">
      <w:pPr>
        <w:pStyle w:val="210"/>
        <w:shd w:val="clear" w:color="auto" w:fill="FFFFFF" w:themeFill="background1"/>
        <w:spacing w:line="240" w:lineRule="auto"/>
        <w:ind w:firstLine="0"/>
        <w:jc w:val="both"/>
        <w:rPr>
          <w:b/>
          <w:sz w:val="28"/>
          <w:szCs w:val="28"/>
        </w:rPr>
      </w:pPr>
      <w:r w:rsidRPr="00CD0EA7">
        <w:rPr>
          <w:rStyle w:val="27"/>
          <w:b/>
          <w:sz w:val="28"/>
          <w:szCs w:val="28"/>
          <w:u w:val="none"/>
        </w:rPr>
        <w:t>Критерии и показатели сформированности образовательных результатов</w:t>
      </w:r>
    </w:p>
    <w:p w:rsidR="00CD0EA7" w:rsidRPr="00CD0EA7" w:rsidRDefault="00CD0EA7" w:rsidP="00CD0EA7">
      <w:pPr>
        <w:pStyle w:val="a3"/>
        <w:shd w:val="clear" w:color="auto" w:fill="FFFFFF" w:themeFill="background1"/>
        <w:spacing w:line="240" w:lineRule="auto"/>
        <w:ind w:firstLine="0"/>
        <w:jc w:val="both"/>
        <w:rPr>
          <w:sz w:val="28"/>
          <w:szCs w:val="28"/>
        </w:rPr>
      </w:pPr>
      <w:r w:rsidRPr="00CD0EA7">
        <w:rPr>
          <w:rStyle w:val="1"/>
          <w:sz w:val="28"/>
          <w:szCs w:val="28"/>
        </w:rPr>
        <w:t>Критериальной основой оценки образовательных результатов являются планируемые результаты реализации ООП ООО.</w:t>
      </w:r>
    </w:p>
    <w:p w:rsidR="00CD0EA7" w:rsidRPr="00CD0EA7" w:rsidRDefault="00CD0EA7" w:rsidP="00CD0EA7">
      <w:pPr>
        <w:pStyle w:val="a3"/>
        <w:shd w:val="clear" w:color="auto" w:fill="FFFFFF" w:themeFill="background1"/>
        <w:spacing w:line="240" w:lineRule="auto"/>
        <w:ind w:firstLine="0"/>
        <w:jc w:val="both"/>
        <w:rPr>
          <w:sz w:val="28"/>
          <w:szCs w:val="28"/>
        </w:rPr>
      </w:pPr>
      <w:r w:rsidRPr="00CD0EA7">
        <w:rPr>
          <w:rStyle w:val="1"/>
          <w:sz w:val="28"/>
          <w:szCs w:val="28"/>
        </w:rPr>
        <w:t>При оценке уровня сформированности образовательных результатов дополнительно используются следующие критерии уровней сформированности учебной деятельности:</w:t>
      </w:r>
    </w:p>
    <w:p w:rsidR="00CD0EA7" w:rsidRPr="00CD0EA7" w:rsidRDefault="00CD0EA7" w:rsidP="00CD0EA7">
      <w:pPr>
        <w:pStyle w:val="a3"/>
        <w:numPr>
          <w:ilvl w:val="0"/>
          <w:numId w:val="30"/>
        </w:numPr>
        <w:shd w:val="clear" w:color="auto" w:fill="FFFFFF" w:themeFill="background1"/>
        <w:tabs>
          <w:tab w:val="left" w:pos="971"/>
        </w:tabs>
        <w:spacing w:line="240" w:lineRule="auto"/>
        <w:ind w:left="360" w:firstLine="0"/>
        <w:jc w:val="both"/>
        <w:rPr>
          <w:sz w:val="28"/>
          <w:szCs w:val="28"/>
        </w:rPr>
      </w:pPr>
      <w:r w:rsidRPr="00CD0EA7">
        <w:rPr>
          <w:rStyle w:val="1"/>
          <w:sz w:val="28"/>
          <w:szCs w:val="28"/>
        </w:rPr>
        <w:t>Репродуктивный (узнавание, воспроизведение, способность выполнить задачу под руководством учителя).</w:t>
      </w:r>
    </w:p>
    <w:p w:rsidR="00CD0EA7" w:rsidRPr="00CD0EA7" w:rsidRDefault="00CD0EA7" w:rsidP="00CD0EA7">
      <w:pPr>
        <w:pStyle w:val="a3"/>
        <w:numPr>
          <w:ilvl w:val="0"/>
          <w:numId w:val="30"/>
        </w:numPr>
        <w:shd w:val="clear" w:color="auto" w:fill="FFFFFF" w:themeFill="background1"/>
        <w:tabs>
          <w:tab w:val="left" w:pos="995"/>
        </w:tabs>
        <w:spacing w:line="240" w:lineRule="auto"/>
        <w:ind w:left="360" w:firstLine="0"/>
        <w:jc w:val="both"/>
        <w:rPr>
          <w:sz w:val="28"/>
          <w:szCs w:val="28"/>
        </w:rPr>
      </w:pPr>
      <w:r w:rsidRPr="00CD0EA7">
        <w:rPr>
          <w:rStyle w:val="1"/>
          <w:sz w:val="28"/>
          <w:szCs w:val="28"/>
        </w:rPr>
        <w:t>Частично поисковый (частичная самостоятельность, способность выполнить работу при частичной помощи учителя).</w:t>
      </w:r>
    </w:p>
    <w:p w:rsidR="00CD0EA7" w:rsidRPr="00CD0EA7" w:rsidRDefault="00CD0EA7" w:rsidP="00CD0EA7">
      <w:pPr>
        <w:pStyle w:val="Default"/>
        <w:shd w:val="clear" w:color="auto" w:fill="FFFFFF" w:themeFill="background1"/>
        <w:ind w:firstLine="426"/>
        <w:jc w:val="both"/>
        <w:rPr>
          <w:b/>
          <w:bCs/>
          <w:color w:val="auto"/>
          <w:sz w:val="28"/>
          <w:szCs w:val="28"/>
        </w:rPr>
      </w:pPr>
      <w:r w:rsidRPr="00CD0EA7">
        <w:rPr>
          <w:rStyle w:val="1"/>
          <w:color w:val="auto"/>
          <w:sz w:val="28"/>
          <w:szCs w:val="28"/>
        </w:rPr>
        <w:t>Самостоятельный (творческий).</w:t>
      </w:r>
    </w:p>
    <w:p w:rsidR="00CD0EA7" w:rsidRPr="00CD0EA7" w:rsidRDefault="00CD0EA7" w:rsidP="00CD0EA7">
      <w:pPr>
        <w:pStyle w:val="a3"/>
        <w:shd w:val="clear" w:color="auto" w:fill="FFFFFF" w:themeFill="background1"/>
        <w:tabs>
          <w:tab w:val="left" w:pos="3925"/>
        </w:tabs>
        <w:spacing w:line="240" w:lineRule="auto"/>
        <w:ind w:firstLine="0"/>
        <w:jc w:val="both"/>
        <w:rPr>
          <w:rStyle w:val="1"/>
          <w:sz w:val="28"/>
          <w:szCs w:val="28"/>
        </w:rPr>
      </w:pPr>
    </w:p>
    <w:p w:rsidR="00CD0EA7" w:rsidRPr="00CD0EA7" w:rsidRDefault="00CD0EA7" w:rsidP="00CD0EA7">
      <w:pPr>
        <w:pStyle w:val="Default"/>
        <w:shd w:val="clear" w:color="auto" w:fill="FFFFFF" w:themeFill="background1"/>
        <w:spacing w:line="276" w:lineRule="auto"/>
        <w:ind w:firstLine="426"/>
        <w:jc w:val="center"/>
        <w:rPr>
          <w:color w:val="auto"/>
          <w:sz w:val="28"/>
          <w:szCs w:val="28"/>
        </w:rPr>
      </w:pPr>
      <w:r w:rsidRPr="00CD0EA7">
        <w:rPr>
          <w:b/>
          <w:bCs/>
          <w:color w:val="auto"/>
          <w:sz w:val="28"/>
          <w:szCs w:val="28"/>
        </w:rPr>
        <w:t>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Внутришкольный мониторинг образовательных достижений ведётся каждым учителем-предметником и фиксируется с помощью классных журналов, дневников обучающихся на бумажных или электронных носителях.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Отдельные элементы из системы внутришкольного мониторинга включены в портфель достижений ученика. Основными целями такого включения служат: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 соображения, связанные с возможным использованием обучающимися портфеля достижений при выборе направления профильного образования.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Портфель достижений допускает такое использование, поскольку,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включаются работы, демонстрирующие динамику: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становления устойчивых познавательных интересов обучающихся, в том числе сопровождающего успехами в различных учебных предметах;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 </w:t>
      </w:r>
    </w:p>
    <w:p w:rsidR="00CD0EA7" w:rsidRPr="00CD0EA7" w:rsidRDefault="00CD0EA7" w:rsidP="00CD0EA7">
      <w:pPr>
        <w:pStyle w:val="Default"/>
        <w:shd w:val="clear" w:color="auto" w:fill="FFFFFF" w:themeFill="background1"/>
        <w:ind w:firstLine="426"/>
        <w:jc w:val="both"/>
        <w:rPr>
          <w:b/>
          <w:bCs/>
          <w:color w:val="auto"/>
          <w:sz w:val="28"/>
          <w:szCs w:val="28"/>
        </w:rPr>
      </w:pPr>
    </w:p>
    <w:p w:rsidR="00CD0EA7" w:rsidRPr="00CD0EA7" w:rsidRDefault="00CD0EA7" w:rsidP="00CD0EA7">
      <w:pPr>
        <w:pStyle w:val="Default"/>
        <w:shd w:val="clear" w:color="auto" w:fill="FFFFFF" w:themeFill="background1"/>
        <w:spacing w:line="276" w:lineRule="auto"/>
        <w:ind w:firstLine="426"/>
        <w:jc w:val="both"/>
        <w:rPr>
          <w:b/>
          <w:bCs/>
          <w:color w:val="auto"/>
          <w:sz w:val="28"/>
          <w:szCs w:val="28"/>
        </w:rPr>
      </w:pPr>
    </w:p>
    <w:p w:rsidR="00CD0EA7" w:rsidRPr="00CD0EA7" w:rsidRDefault="00CD0EA7" w:rsidP="00CD0EA7">
      <w:pPr>
        <w:pStyle w:val="Default"/>
        <w:shd w:val="clear" w:color="auto" w:fill="FFFFFF" w:themeFill="background1"/>
        <w:spacing w:line="276" w:lineRule="auto"/>
        <w:ind w:firstLine="426"/>
        <w:jc w:val="both"/>
        <w:rPr>
          <w:b/>
          <w:bCs/>
          <w:color w:val="auto"/>
          <w:sz w:val="28"/>
          <w:szCs w:val="28"/>
        </w:rPr>
      </w:pPr>
    </w:p>
    <w:p w:rsidR="00CD0EA7" w:rsidRPr="00CD0EA7" w:rsidRDefault="00CD0EA7" w:rsidP="00CD0EA7">
      <w:pPr>
        <w:pStyle w:val="Default"/>
        <w:shd w:val="clear" w:color="auto" w:fill="FFFFFF" w:themeFill="background1"/>
        <w:ind w:firstLine="426"/>
        <w:jc w:val="center"/>
        <w:rPr>
          <w:b/>
          <w:bCs/>
          <w:color w:val="auto"/>
          <w:sz w:val="28"/>
          <w:szCs w:val="28"/>
        </w:rPr>
      </w:pPr>
      <w:r w:rsidRPr="00CD0EA7">
        <w:rPr>
          <w:b/>
          <w:bCs/>
          <w:color w:val="auto"/>
          <w:sz w:val="28"/>
          <w:szCs w:val="28"/>
        </w:rPr>
        <w:t>1.3.6. Итоговая оценка выпускника и её использование при переходе от  основного к среднему (полному) общему образованию</w:t>
      </w:r>
    </w:p>
    <w:p w:rsidR="00CD0EA7" w:rsidRPr="00CD0EA7" w:rsidRDefault="00CD0EA7" w:rsidP="00CD0EA7">
      <w:pPr>
        <w:pStyle w:val="Default"/>
        <w:shd w:val="clear" w:color="auto" w:fill="FFFFFF" w:themeFill="background1"/>
        <w:ind w:firstLine="426"/>
        <w:jc w:val="center"/>
        <w:rPr>
          <w:b/>
          <w:bCs/>
          <w:color w:val="auto"/>
          <w:sz w:val="28"/>
          <w:szCs w:val="28"/>
        </w:rPr>
      </w:pPr>
    </w:p>
    <w:p w:rsidR="00CD0EA7" w:rsidRPr="00CD0EA7" w:rsidRDefault="00CD0EA7" w:rsidP="00CD0EA7">
      <w:pPr>
        <w:pStyle w:val="Default"/>
        <w:shd w:val="clear" w:color="auto" w:fill="FFFFFF" w:themeFill="background1"/>
        <w:ind w:firstLine="426"/>
        <w:jc w:val="center"/>
        <w:rPr>
          <w:color w:val="auto"/>
          <w:sz w:val="28"/>
          <w:szCs w:val="28"/>
        </w:rPr>
      </w:pP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На итоговую оценку на ступени основного общего образования выносятся </w:t>
      </w:r>
      <w:r w:rsidRPr="00CD0EA7">
        <w:rPr>
          <w:i/>
          <w:iCs/>
          <w:color w:val="auto"/>
          <w:sz w:val="28"/>
          <w:szCs w:val="28"/>
        </w:rPr>
        <w:t xml:space="preserve">только предметные и метапредметные результаты, </w:t>
      </w:r>
      <w:r w:rsidRPr="00CD0EA7">
        <w:rPr>
          <w:color w:val="auto"/>
          <w:sz w:val="28"/>
          <w:szCs w:val="28"/>
        </w:rPr>
        <w:t xml:space="preserve">описанные в разделе «Выпускник научится» планируемых результатов основного общего образования.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Итоговая оценка выпускника формируется на основе: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оценок за выполнение итоговых работ по всем учебным предметам;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 оценки за выполнение и защиту индивидуального проекта;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оценок за работы, выносимые на государственную итоговую аттестацию (далее — ГИА).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CD0EA7">
        <w:rPr>
          <w:b/>
          <w:bCs/>
          <w:color w:val="auto"/>
          <w:sz w:val="28"/>
          <w:szCs w:val="28"/>
        </w:rPr>
        <w:t xml:space="preserve">выдаче документа государственного образца об уровне образования — аттестата об основном общем образовании </w:t>
      </w:r>
      <w:r w:rsidRPr="00CD0EA7">
        <w:rPr>
          <w:color w:val="auto"/>
          <w:sz w:val="28"/>
          <w:szCs w:val="28"/>
        </w:rPr>
        <w:t xml:space="preserve">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Решение </w:t>
      </w:r>
      <w:r w:rsidRPr="00CD0EA7">
        <w:rPr>
          <w:b/>
          <w:bCs/>
          <w:color w:val="auto"/>
          <w:sz w:val="28"/>
          <w:szCs w:val="28"/>
        </w:rPr>
        <w:t xml:space="preserve">о выдаче документа государственного образца об уровне образования — аттестата об основном общем образовании </w:t>
      </w:r>
      <w:r w:rsidRPr="00CD0EA7">
        <w:rPr>
          <w:color w:val="auto"/>
          <w:sz w:val="28"/>
          <w:szCs w:val="28"/>
        </w:rPr>
        <w:t xml:space="preserve">принимается одновременно с рассмотрением и утверждением </w:t>
      </w:r>
      <w:r w:rsidRPr="00CD0EA7">
        <w:rPr>
          <w:b/>
          <w:bCs/>
          <w:color w:val="auto"/>
          <w:sz w:val="28"/>
          <w:szCs w:val="28"/>
        </w:rPr>
        <w:t xml:space="preserve">характеристики обучающегося, </w:t>
      </w:r>
      <w:r w:rsidRPr="00CD0EA7">
        <w:rPr>
          <w:color w:val="auto"/>
          <w:sz w:val="28"/>
          <w:szCs w:val="28"/>
        </w:rPr>
        <w:t xml:space="preserve">с учётом которой осуществляется приём в профильные классы старшей школы. В характеристике обучающегося: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отмечаются образовательные достижения и положительные качества обучающегося;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 </w:t>
      </w:r>
    </w:p>
    <w:p w:rsidR="00CD0EA7" w:rsidRPr="00CD0EA7" w:rsidRDefault="00CD0EA7" w:rsidP="00CD0EA7">
      <w:pPr>
        <w:pStyle w:val="af0"/>
        <w:shd w:val="clear" w:color="auto" w:fill="FFFFFF" w:themeFill="background1"/>
        <w:ind w:firstLine="708"/>
        <w:jc w:val="both"/>
        <w:rPr>
          <w:rFonts w:ascii="Times New Roman" w:hAnsi="Times New Roman" w:cs="Times New Roman"/>
          <w:sz w:val="28"/>
          <w:szCs w:val="28"/>
        </w:rPr>
      </w:pPr>
    </w:p>
    <w:p w:rsidR="00CD0EA7" w:rsidRPr="00CD0EA7" w:rsidRDefault="00CD0EA7" w:rsidP="00CD0EA7">
      <w:pPr>
        <w:pStyle w:val="af0"/>
        <w:shd w:val="clear" w:color="auto" w:fill="FFFFFF" w:themeFill="background1"/>
        <w:ind w:firstLine="708"/>
        <w:jc w:val="both"/>
        <w:rPr>
          <w:rFonts w:ascii="Times New Roman" w:hAnsi="Times New Roman" w:cs="Times New Roman"/>
          <w:sz w:val="28"/>
          <w:szCs w:val="28"/>
        </w:rPr>
      </w:pPr>
    </w:p>
    <w:p w:rsidR="00CD0EA7" w:rsidRPr="00CD0EA7" w:rsidRDefault="00CD0EA7" w:rsidP="00CD0EA7">
      <w:pPr>
        <w:pStyle w:val="af0"/>
        <w:shd w:val="clear" w:color="auto" w:fill="FFFFFF" w:themeFill="background1"/>
        <w:ind w:firstLine="708"/>
        <w:jc w:val="both"/>
        <w:rPr>
          <w:rFonts w:ascii="Times New Roman" w:hAnsi="Times New Roman" w:cs="Times New Roman"/>
          <w:sz w:val="28"/>
          <w:szCs w:val="28"/>
        </w:rPr>
      </w:pPr>
    </w:p>
    <w:p w:rsidR="00CD0EA7" w:rsidRPr="00CD0EA7" w:rsidRDefault="00CD0EA7" w:rsidP="00CD0EA7">
      <w:pPr>
        <w:pStyle w:val="af0"/>
        <w:shd w:val="clear" w:color="auto" w:fill="FFFFFF" w:themeFill="background1"/>
        <w:ind w:firstLine="708"/>
        <w:jc w:val="both"/>
        <w:rPr>
          <w:rFonts w:ascii="Times New Roman" w:hAnsi="Times New Roman" w:cs="Times New Roman"/>
          <w:sz w:val="28"/>
          <w:szCs w:val="28"/>
        </w:rPr>
      </w:pPr>
    </w:p>
    <w:p w:rsidR="00CD0EA7" w:rsidRPr="00CD0EA7" w:rsidRDefault="00CD0EA7" w:rsidP="00CD0EA7">
      <w:pPr>
        <w:pStyle w:val="af0"/>
        <w:shd w:val="clear" w:color="auto" w:fill="FFFFFF" w:themeFill="background1"/>
        <w:ind w:firstLine="708"/>
        <w:jc w:val="both"/>
        <w:rPr>
          <w:rFonts w:ascii="Times New Roman" w:hAnsi="Times New Roman" w:cs="Times New Roman"/>
          <w:sz w:val="28"/>
          <w:szCs w:val="28"/>
        </w:rPr>
      </w:pPr>
    </w:p>
    <w:p w:rsidR="00CD0EA7" w:rsidRPr="00CD0EA7" w:rsidRDefault="00CD0EA7" w:rsidP="00CD0EA7">
      <w:pPr>
        <w:pStyle w:val="af0"/>
        <w:shd w:val="clear" w:color="auto" w:fill="FFFFFF" w:themeFill="background1"/>
        <w:spacing w:line="276" w:lineRule="auto"/>
        <w:ind w:firstLine="708"/>
        <w:jc w:val="center"/>
        <w:rPr>
          <w:rFonts w:ascii="Times New Roman" w:hAnsi="Times New Roman" w:cs="Times New Roman"/>
          <w:sz w:val="28"/>
          <w:szCs w:val="28"/>
        </w:rPr>
      </w:pPr>
      <w:r w:rsidRPr="00CD0EA7">
        <w:rPr>
          <w:rFonts w:ascii="Times New Roman" w:hAnsi="Times New Roman" w:cs="Times New Roman"/>
          <w:sz w:val="28"/>
          <w:szCs w:val="28"/>
          <w:lang w:val="en-US"/>
        </w:rPr>
        <w:t>IY</w:t>
      </w:r>
      <w:r w:rsidRPr="00CD0EA7">
        <w:rPr>
          <w:rFonts w:ascii="Times New Roman" w:hAnsi="Times New Roman" w:cs="Times New Roman"/>
          <w:sz w:val="28"/>
          <w:szCs w:val="28"/>
        </w:rPr>
        <w:t xml:space="preserve"> Содержательный раздел</w:t>
      </w:r>
    </w:p>
    <w:p w:rsidR="00CD0EA7" w:rsidRPr="00CD0EA7" w:rsidRDefault="00CD0EA7" w:rsidP="00CD0EA7">
      <w:pPr>
        <w:pStyle w:val="af0"/>
        <w:shd w:val="clear" w:color="auto" w:fill="FFFFFF" w:themeFill="background1"/>
        <w:spacing w:line="276" w:lineRule="auto"/>
        <w:ind w:firstLine="708"/>
        <w:jc w:val="center"/>
        <w:rPr>
          <w:rFonts w:ascii="Times New Roman" w:hAnsi="Times New Roman" w:cs="Times New Roman"/>
          <w:sz w:val="28"/>
          <w:szCs w:val="28"/>
        </w:rPr>
      </w:pPr>
    </w:p>
    <w:p w:rsidR="00CD0EA7" w:rsidRPr="00CD0EA7" w:rsidRDefault="00CD0EA7" w:rsidP="00CD0EA7">
      <w:pPr>
        <w:pStyle w:val="af0"/>
        <w:shd w:val="clear" w:color="auto" w:fill="FFFFFF" w:themeFill="background1"/>
        <w:spacing w:line="276" w:lineRule="auto"/>
        <w:ind w:firstLine="708"/>
        <w:jc w:val="center"/>
        <w:rPr>
          <w:rFonts w:ascii="Times New Roman" w:hAnsi="Times New Roman" w:cs="Times New Roman"/>
          <w:sz w:val="28"/>
          <w:szCs w:val="28"/>
        </w:rPr>
      </w:pPr>
      <w:r w:rsidRPr="00CD0EA7">
        <w:rPr>
          <w:rFonts w:ascii="Times New Roman" w:hAnsi="Times New Roman" w:cs="Times New Roman"/>
          <w:sz w:val="28"/>
          <w:szCs w:val="28"/>
        </w:rPr>
        <w:t xml:space="preserve">1  Программа развития УУД на ступени основного общего образования </w:t>
      </w:r>
    </w:p>
    <w:p w:rsidR="00CD0EA7" w:rsidRPr="00CD0EA7" w:rsidRDefault="00CD0EA7" w:rsidP="00CD0EA7">
      <w:pPr>
        <w:pStyle w:val="af0"/>
        <w:shd w:val="clear" w:color="auto" w:fill="FFFFFF" w:themeFill="background1"/>
        <w:spacing w:line="276" w:lineRule="auto"/>
        <w:ind w:firstLine="708"/>
        <w:jc w:val="center"/>
        <w:rPr>
          <w:rFonts w:ascii="Times New Roman" w:hAnsi="Times New Roman" w:cs="Times New Roman"/>
          <w:sz w:val="28"/>
          <w:szCs w:val="28"/>
        </w:rPr>
      </w:pPr>
    </w:p>
    <w:p w:rsidR="00CD0EA7" w:rsidRPr="00CD0EA7" w:rsidRDefault="00CD0EA7" w:rsidP="00CD0EA7">
      <w:pPr>
        <w:pStyle w:val="210"/>
        <w:shd w:val="clear" w:color="auto" w:fill="FFFFFF" w:themeFill="background1"/>
        <w:spacing w:line="240" w:lineRule="auto"/>
        <w:ind w:firstLine="0"/>
        <w:jc w:val="both"/>
        <w:rPr>
          <w:b/>
          <w:sz w:val="28"/>
          <w:szCs w:val="28"/>
        </w:rPr>
      </w:pPr>
      <w:r w:rsidRPr="00CD0EA7">
        <w:rPr>
          <w:rStyle w:val="27"/>
          <w:b/>
          <w:sz w:val="28"/>
          <w:szCs w:val="28"/>
          <w:u w:val="none"/>
        </w:rPr>
        <w:t>Общая характеристика программы</w:t>
      </w:r>
    </w:p>
    <w:p w:rsidR="00CD0EA7" w:rsidRPr="00CD0EA7" w:rsidRDefault="00CD0EA7" w:rsidP="00CD0EA7">
      <w:pPr>
        <w:pStyle w:val="a3"/>
        <w:shd w:val="clear" w:color="auto" w:fill="FFFFFF" w:themeFill="background1"/>
        <w:spacing w:line="240" w:lineRule="auto"/>
        <w:ind w:firstLine="0"/>
        <w:jc w:val="both"/>
        <w:rPr>
          <w:sz w:val="28"/>
          <w:szCs w:val="28"/>
        </w:rPr>
      </w:pPr>
      <w:r w:rsidRPr="00CD0EA7">
        <w:rPr>
          <w:rStyle w:val="1"/>
          <w:sz w:val="28"/>
          <w:szCs w:val="28"/>
        </w:rPr>
        <w:t>Программа развития универсальных учебных действий - метапредметная программа, предусматривающая интеграцию деятельности всех участников образовательного процесса.</w:t>
      </w:r>
    </w:p>
    <w:p w:rsidR="00CD0EA7" w:rsidRPr="00CD0EA7" w:rsidRDefault="00CD0EA7" w:rsidP="00CD0EA7">
      <w:pPr>
        <w:pStyle w:val="a3"/>
        <w:shd w:val="clear" w:color="auto" w:fill="FFFFFF" w:themeFill="background1"/>
        <w:spacing w:line="240" w:lineRule="auto"/>
        <w:ind w:firstLine="0"/>
        <w:jc w:val="both"/>
        <w:rPr>
          <w:b/>
          <w:sz w:val="28"/>
          <w:szCs w:val="28"/>
        </w:rPr>
      </w:pPr>
      <w:r w:rsidRPr="00CD0EA7">
        <w:rPr>
          <w:b/>
          <w:sz w:val="28"/>
          <w:szCs w:val="28"/>
        </w:rPr>
        <w:t>Программа развития УУД определяет:</w:t>
      </w:r>
    </w:p>
    <w:p w:rsidR="00CD0EA7" w:rsidRPr="00CD0EA7" w:rsidRDefault="00CD0EA7" w:rsidP="00CD0EA7">
      <w:pPr>
        <w:pStyle w:val="a3"/>
        <w:numPr>
          <w:ilvl w:val="0"/>
          <w:numId w:val="49"/>
        </w:numPr>
        <w:shd w:val="clear" w:color="auto" w:fill="FFFFFF" w:themeFill="background1"/>
        <w:tabs>
          <w:tab w:val="left" w:pos="720"/>
        </w:tabs>
        <w:spacing w:line="240" w:lineRule="auto"/>
        <w:jc w:val="both"/>
        <w:rPr>
          <w:rStyle w:val="1"/>
          <w:sz w:val="28"/>
          <w:szCs w:val="28"/>
        </w:rPr>
      </w:pPr>
      <w:r w:rsidRPr="00CD0EA7">
        <w:rPr>
          <w:rStyle w:val="1"/>
          <w:sz w:val="28"/>
          <w:szCs w:val="28"/>
        </w:rPr>
        <w:t>ценностные ориентиры развития универсальных учебный действий</w:t>
      </w:r>
    </w:p>
    <w:p w:rsidR="00CD0EA7" w:rsidRPr="00CD0EA7" w:rsidRDefault="00CD0EA7" w:rsidP="00CD0EA7">
      <w:pPr>
        <w:pStyle w:val="a3"/>
        <w:numPr>
          <w:ilvl w:val="0"/>
          <w:numId w:val="49"/>
        </w:numPr>
        <w:shd w:val="clear" w:color="auto" w:fill="FFFFFF" w:themeFill="background1"/>
        <w:tabs>
          <w:tab w:val="left" w:pos="720"/>
        </w:tabs>
        <w:spacing w:line="240" w:lineRule="auto"/>
        <w:jc w:val="both"/>
        <w:rPr>
          <w:sz w:val="28"/>
          <w:szCs w:val="28"/>
        </w:rPr>
      </w:pPr>
      <w:r w:rsidRPr="00CD0EA7">
        <w:rPr>
          <w:rStyle w:val="1"/>
          <w:sz w:val="28"/>
          <w:szCs w:val="28"/>
        </w:rPr>
        <w:t>цели и задачи взаимодействия участников образовательного процесса по формированию и развитию универсальных учебных действий в основной школе, взаимосвязи содержания урочной, внеурочной и самостоятельной деятельности обучающихся по развитию УУД;</w:t>
      </w:r>
    </w:p>
    <w:p w:rsidR="00CD0EA7" w:rsidRPr="00CD0EA7" w:rsidRDefault="00CD0EA7" w:rsidP="00CD0EA7">
      <w:pPr>
        <w:pStyle w:val="a3"/>
        <w:numPr>
          <w:ilvl w:val="0"/>
          <w:numId w:val="50"/>
        </w:numPr>
        <w:shd w:val="clear" w:color="auto" w:fill="FFFFFF" w:themeFill="background1"/>
        <w:tabs>
          <w:tab w:val="left" w:pos="720"/>
        </w:tabs>
        <w:spacing w:line="240" w:lineRule="auto"/>
        <w:jc w:val="both"/>
        <w:rPr>
          <w:rStyle w:val="1"/>
          <w:sz w:val="28"/>
          <w:szCs w:val="28"/>
        </w:rPr>
      </w:pPr>
      <w:r w:rsidRPr="00CD0EA7">
        <w:rPr>
          <w:rStyle w:val="1"/>
          <w:sz w:val="28"/>
          <w:szCs w:val="28"/>
        </w:rPr>
        <w:t>планируемые результаты усвоения обучающимися познавательных, регулятивных и коммуникативных универсальных учебных действий,</w:t>
      </w:r>
    </w:p>
    <w:p w:rsidR="00CD0EA7" w:rsidRPr="00CD0EA7" w:rsidRDefault="00CD0EA7" w:rsidP="00CD0EA7">
      <w:pPr>
        <w:pStyle w:val="a3"/>
        <w:numPr>
          <w:ilvl w:val="0"/>
          <w:numId w:val="50"/>
        </w:numPr>
        <w:shd w:val="clear" w:color="auto" w:fill="FFFFFF" w:themeFill="background1"/>
        <w:tabs>
          <w:tab w:val="left" w:pos="720"/>
        </w:tabs>
        <w:spacing w:line="240" w:lineRule="auto"/>
        <w:jc w:val="both"/>
        <w:rPr>
          <w:sz w:val="28"/>
          <w:szCs w:val="28"/>
        </w:rPr>
      </w:pPr>
      <w:r w:rsidRPr="00CD0EA7">
        <w:rPr>
          <w:rStyle w:val="1"/>
          <w:sz w:val="28"/>
          <w:szCs w:val="28"/>
        </w:rPr>
        <w:t>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CD0EA7" w:rsidRPr="00CD0EA7" w:rsidRDefault="00CD0EA7" w:rsidP="00CD0EA7">
      <w:pPr>
        <w:pStyle w:val="a3"/>
        <w:numPr>
          <w:ilvl w:val="0"/>
          <w:numId w:val="50"/>
        </w:numPr>
        <w:shd w:val="clear" w:color="auto" w:fill="FFFFFF" w:themeFill="background1"/>
        <w:tabs>
          <w:tab w:val="left" w:pos="710"/>
        </w:tabs>
        <w:spacing w:line="240" w:lineRule="auto"/>
        <w:jc w:val="both"/>
        <w:rPr>
          <w:sz w:val="28"/>
          <w:szCs w:val="28"/>
        </w:rPr>
      </w:pPr>
      <w:r w:rsidRPr="00CD0EA7">
        <w:rPr>
          <w:rStyle w:val="1"/>
          <w:sz w:val="28"/>
          <w:szCs w:val="28"/>
        </w:rPr>
        <w:t>типовые задачи развития УУД в основной школе;</w:t>
      </w:r>
    </w:p>
    <w:p w:rsidR="00CD0EA7" w:rsidRPr="00CD0EA7" w:rsidRDefault="00CD0EA7" w:rsidP="00CD0EA7">
      <w:pPr>
        <w:pStyle w:val="a3"/>
        <w:numPr>
          <w:ilvl w:val="0"/>
          <w:numId w:val="50"/>
        </w:numPr>
        <w:shd w:val="clear" w:color="auto" w:fill="FFFFFF" w:themeFill="background1"/>
        <w:tabs>
          <w:tab w:val="left" w:pos="710"/>
        </w:tabs>
        <w:spacing w:line="240" w:lineRule="auto"/>
        <w:jc w:val="both"/>
        <w:rPr>
          <w:sz w:val="28"/>
          <w:szCs w:val="28"/>
        </w:rPr>
      </w:pPr>
      <w:r w:rsidRPr="00CD0EA7">
        <w:rPr>
          <w:rStyle w:val="1"/>
          <w:sz w:val="28"/>
          <w:szCs w:val="28"/>
        </w:rPr>
        <w:t>условия развития УУД.</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Целью </w:t>
      </w:r>
      <w:r w:rsidRPr="00CD0EA7">
        <w:rPr>
          <w:color w:val="auto"/>
          <w:sz w:val="28"/>
          <w:szCs w:val="28"/>
        </w:rPr>
        <w:t xml:space="preserve">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 - деятельностного подхода, положенного в основу Стандарта, и развивающего потенциала общего среднего образования. </w:t>
      </w:r>
    </w:p>
    <w:p w:rsidR="00CD0EA7" w:rsidRPr="00CD0EA7" w:rsidRDefault="00CD0EA7" w:rsidP="00CD0EA7">
      <w:pPr>
        <w:pStyle w:val="210"/>
        <w:shd w:val="clear" w:color="auto" w:fill="FFFFFF" w:themeFill="background1"/>
        <w:spacing w:line="240" w:lineRule="auto"/>
        <w:ind w:firstLine="0"/>
        <w:jc w:val="both"/>
        <w:rPr>
          <w:rStyle w:val="27"/>
          <w:b/>
          <w:sz w:val="28"/>
          <w:szCs w:val="28"/>
          <w:u w:val="none"/>
        </w:rPr>
      </w:pPr>
      <w:r w:rsidRPr="00CD0EA7">
        <w:rPr>
          <w:rStyle w:val="27"/>
          <w:b/>
          <w:sz w:val="28"/>
          <w:szCs w:val="28"/>
          <w:u w:val="none"/>
        </w:rPr>
        <w:t xml:space="preserve"> </w:t>
      </w:r>
      <w:r w:rsidRPr="00CD0EA7">
        <w:rPr>
          <w:rStyle w:val="27"/>
          <w:b/>
          <w:sz w:val="28"/>
          <w:szCs w:val="28"/>
          <w:u w:val="none"/>
        </w:rPr>
        <w:tab/>
      </w:r>
    </w:p>
    <w:p w:rsidR="00CD0EA7" w:rsidRPr="00CD0EA7" w:rsidRDefault="00CD0EA7" w:rsidP="00CD0EA7">
      <w:pPr>
        <w:pStyle w:val="210"/>
        <w:shd w:val="clear" w:color="auto" w:fill="FFFFFF" w:themeFill="background1"/>
        <w:spacing w:line="276" w:lineRule="auto"/>
        <w:ind w:firstLine="0"/>
        <w:jc w:val="both"/>
        <w:rPr>
          <w:rStyle w:val="1"/>
          <w:sz w:val="28"/>
          <w:szCs w:val="28"/>
        </w:rPr>
      </w:pPr>
    </w:p>
    <w:p w:rsidR="00CD0EA7" w:rsidRPr="00CD0EA7" w:rsidRDefault="00CD0EA7" w:rsidP="00CD0EA7">
      <w:pPr>
        <w:pStyle w:val="a3"/>
        <w:shd w:val="clear" w:color="auto" w:fill="FFFFFF" w:themeFill="background1"/>
        <w:spacing w:line="276" w:lineRule="auto"/>
        <w:ind w:firstLine="0"/>
        <w:jc w:val="both"/>
        <w:rPr>
          <w:b/>
          <w:sz w:val="28"/>
          <w:szCs w:val="28"/>
        </w:rPr>
      </w:pPr>
      <w:r w:rsidRPr="00CD0EA7">
        <w:rPr>
          <w:rStyle w:val="1"/>
          <w:sz w:val="28"/>
          <w:szCs w:val="28"/>
        </w:rPr>
        <w:t>Комплексные образовательные задачи субъектов образовательных</w:t>
      </w:r>
    </w:p>
    <w:p w:rsidR="00CD0EA7" w:rsidRPr="00CD0EA7" w:rsidRDefault="00CD0EA7" w:rsidP="00CD0EA7">
      <w:pPr>
        <w:pStyle w:val="a3"/>
        <w:shd w:val="clear" w:color="auto" w:fill="FFFFFF" w:themeFill="background1"/>
        <w:spacing w:line="276" w:lineRule="auto"/>
        <w:ind w:firstLine="0"/>
        <w:jc w:val="both"/>
        <w:rPr>
          <w:rStyle w:val="1"/>
          <w:b/>
          <w:sz w:val="28"/>
          <w:szCs w:val="28"/>
        </w:rPr>
      </w:pPr>
      <w:r w:rsidRPr="00CD0EA7">
        <w:rPr>
          <w:rStyle w:val="1"/>
          <w:sz w:val="28"/>
          <w:szCs w:val="28"/>
        </w:rPr>
        <w:t>Отношений</w:t>
      </w:r>
    </w:p>
    <w:p w:rsidR="00CD0EA7" w:rsidRPr="00CD0EA7" w:rsidRDefault="00CD0EA7" w:rsidP="00CD0EA7">
      <w:pPr>
        <w:pStyle w:val="a3"/>
        <w:shd w:val="clear" w:color="auto" w:fill="FFFFFF" w:themeFill="background1"/>
        <w:spacing w:line="276" w:lineRule="auto"/>
        <w:ind w:firstLine="0"/>
        <w:jc w:val="both"/>
        <w:rPr>
          <w:b/>
          <w:sz w:val="28"/>
          <w:szCs w:val="28"/>
        </w:rPr>
      </w:pPr>
    </w:p>
    <w:tbl>
      <w:tblPr>
        <w:tblW w:w="9586" w:type="dxa"/>
        <w:tblInd w:w="5" w:type="dxa"/>
        <w:tblLayout w:type="fixed"/>
        <w:tblCellMar>
          <w:left w:w="0" w:type="dxa"/>
          <w:right w:w="0" w:type="dxa"/>
        </w:tblCellMar>
        <w:tblLook w:val="0000"/>
      </w:tblPr>
      <w:tblGrid>
        <w:gridCol w:w="3192"/>
        <w:gridCol w:w="3192"/>
        <w:gridCol w:w="3202"/>
      </w:tblGrid>
      <w:tr w:rsidR="00CD0EA7" w:rsidRPr="00CD0EA7" w:rsidTr="00507B59">
        <w:trPr>
          <w:trHeight w:val="1118"/>
        </w:trPr>
        <w:tc>
          <w:tcPr>
            <w:tcW w:w="3192" w:type="dxa"/>
            <w:tcBorders>
              <w:top w:val="single" w:sz="4" w:space="0" w:color="auto"/>
              <w:left w:val="single" w:sz="4" w:space="0" w:color="auto"/>
              <w:bottom w:val="nil"/>
              <w:right w:val="nil"/>
            </w:tcBorders>
            <w:shd w:val="clear" w:color="auto" w:fill="FFFFFF"/>
          </w:tcPr>
          <w:p w:rsidR="00CD0EA7" w:rsidRPr="00CD0EA7" w:rsidRDefault="00CD0EA7" w:rsidP="00CD0EA7">
            <w:pPr>
              <w:pStyle w:val="af0"/>
              <w:shd w:val="clear" w:color="auto" w:fill="FFFFFF" w:themeFill="background1"/>
              <w:rPr>
                <w:rFonts w:ascii="Times New Roman" w:hAnsi="Times New Roman" w:cs="Times New Roman"/>
                <w:b/>
                <w:sz w:val="24"/>
                <w:szCs w:val="24"/>
              </w:rPr>
            </w:pPr>
            <w:r w:rsidRPr="00CD0EA7">
              <w:rPr>
                <w:rFonts w:ascii="Times New Roman" w:hAnsi="Times New Roman" w:cs="Times New Roman"/>
                <w:b/>
                <w:sz w:val="24"/>
                <w:szCs w:val="24"/>
              </w:rPr>
              <w:t>Образовательные задачи обучающихся основной школы</w:t>
            </w:r>
          </w:p>
        </w:tc>
        <w:tc>
          <w:tcPr>
            <w:tcW w:w="3192" w:type="dxa"/>
            <w:tcBorders>
              <w:top w:val="single" w:sz="4" w:space="0" w:color="auto"/>
              <w:left w:val="single" w:sz="4" w:space="0" w:color="auto"/>
              <w:bottom w:val="nil"/>
              <w:right w:val="nil"/>
            </w:tcBorders>
            <w:shd w:val="clear" w:color="auto" w:fill="FFFFFF"/>
          </w:tcPr>
          <w:p w:rsidR="00CD0EA7" w:rsidRPr="00CD0EA7" w:rsidRDefault="00CD0EA7" w:rsidP="00CD0EA7">
            <w:pPr>
              <w:pStyle w:val="af0"/>
              <w:shd w:val="clear" w:color="auto" w:fill="FFFFFF" w:themeFill="background1"/>
              <w:rPr>
                <w:rFonts w:ascii="Times New Roman" w:hAnsi="Times New Roman" w:cs="Times New Roman"/>
                <w:b/>
                <w:sz w:val="24"/>
                <w:szCs w:val="24"/>
              </w:rPr>
            </w:pPr>
            <w:r w:rsidRPr="00CD0EA7">
              <w:rPr>
                <w:rFonts w:ascii="Times New Roman" w:hAnsi="Times New Roman" w:cs="Times New Roman"/>
                <w:b/>
                <w:sz w:val="24"/>
                <w:szCs w:val="24"/>
              </w:rPr>
              <w:t>Образовательные (организационно</w:t>
            </w:r>
            <w:r w:rsidRPr="00CD0EA7">
              <w:rPr>
                <w:rFonts w:ascii="Times New Roman" w:hAnsi="Times New Roman" w:cs="Times New Roman"/>
                <w:b/>
                <w:sz w:val="24"/>
                <w:szCs w:val="24"/>
              </w:rPr>
              <w:softHyphen/>
              <w:t>педагогические) задачи педагогов</w:t>
            </w:r>
          </w:p>
        </w:tc>
        <w:tc>
          <w:tcPr>
            <w:tcW w:w="3202"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f0"/>
              <w:shd w:val="clear" w:color="auto" w:fill="FFFFFF" w:themeFill="background1"/>
              <w:rPr>
                <w:rFonts w:ascii="Times New Roman" w:hAnsi="Times New Roman" w:cs="Times New Roman"/>
                <w:b/>
                <w:sz w:val="24"/>
                <w:szCs w:val="24"/>
              </w:rPr>
            </w:pPr>
            <w:r w:rsidRPr="00CD0EA7">
              <w:rPr>
                <w:rFonts w:ascii="Times New Roman" w:hAnsi="Times New Roman" w:cs="Times New Roman"/>
                <w:b/>
                <w:sz w:val="24"/>
                <w:szCs w:val="24"/>
              </w:rPr>
              <w:t>Образовательные задачи родителей (законных представителей)</w:t>
            </w:r>
          </w:p>
        </w:tc>
      </w:tr>
      <w:tr w:rsidR="00CD0EA7" w:rsidRPr="00CD0EA7" w:rsidTr="00507B59">
        <w:trPr>
          <w:trHeight w:val="1123"/>
        </w:trPr>
        <w:tc>
          <w:tcPr>
            <w:tcW w:w="3192" w:type="dxa"/>
            <w:tcBorders>
              <w:top w:val="single" w:sz="4" w:space="0" w:color="auto"/>
              <w:left w:val="single" w:sz="4" w:space="0" w:color="auto"/>
              <w:bottom w:val="single" w:sz="4" w:space="0" w:color="auto"/>
              <w:right w:val="nil"/>
            </w:tcBorders>
            <w:shd w:val="clear" w:color="auto" w:fill="FFFFFF"/>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lastRenderedPageBreak/>
              <w:t>1. Научиться решению учебных проблем и жизненно-практических задач, самостоятельной</w:t>
            </w:r>
          </w:p>
        </w:tc>
        <w:tc>
          <w:tcPr>
            <w:tcW w:w="3192" w:type="dxa"/>
            <w:tcBorders>
              <w:top w:val="single" w:sz="4" w:space="0" w:color="auto"/>
              <w:left w:val="single" w:sz="4" w:space="0" w:color="auto"/>
              <w:bottom w:val="single" w:sz="4" w:space="0" w:color="auto"/>
              <w:right w:val="nil"/>
            </w:tcBorders>
            <w:shd w:val="clear" w:color="auto" w:fill="FFFFFF"/>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1. Организовать активную познавательную деятельность обучающихся на основе проблемного,</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1. Расширять сферы самостоятельного принятия решения ребенком, инициировать и поощрять</w:t>
            </w:r>
          </w:p>
        </w:tc>
      </w:tr>
      <w:tr w:rsidR="00CD0EA7" w:rsidRPr="00CD0EA7" w:rsidTr="00507B59">
        <w:trPr>
          <w:trHeight w:val="2774"/>
        </w:trPr>
        <w:tc>
          <w:tcPr>
            <w:tcW w:w="3192" w:type="dxa"/>
            <w:tcBorders>
              <w:top w:val="single" w:sz="4" w:space="0" w:color="auto"/>
              <w:left w:val="single" w:sz="4" w:space="0" w:color="auto"/>
              <w:bottom w:val="nil"/>
              <w:right w:val="nil"/>
            </w:tcBorders>
            <w:shd w:val="clear" w:color="auto" w:fill="FFFFFF"/>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постановке целей учебной деятельности и формулировке проблем, в том числе проектных и исследовательских.</w:t>
            </w:r>
          </w:p>
        </w:tc>
        <w:tc>
          <w:tcPr>
            <w:tcW w:w="3192" w:type="dxa"/>
            <w:tcBorders>
              <w:top w:val="single" w:sz="4" w:space="0" w:color="auto"/>
              <w:left w:val="single" w:sz="4" w:space="0" w:color="auto"/>
              <w:bottom w:val="nil"/>
              <w:right w:val="nil"/>
            </w:tcBorders>
            <w:shd w:val="clear" w:color="auto" w:fill="FFFFFF"/>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личностно</w:t>
            </w:r>
            <w:r w:rsidRPr="00CD0EA7">
              <w:rPr>
                <w:rFonts w:ascii="Times New Roman" w:hAnsi="Times New Roman" w:cs="Times New Roman"/>
                <w:sz w:val="24"/>
                <w:szCs w:val="24"/>
              </w:rPr>
              <w:softHyphen/>
              <w:t>-ориентированного и системно-деятельностного подходов, создать условия для самостоятельного решения проблемных ситуаций, целеполагания и планирования собственной деятельности</w:t>
            </w:r>
          </w:p>
        </w:tc>
        <w:tc>
          <w:tcPr>
            <w:tcW w:w="3202"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самостоятельность в разрешении проблемных ситуаций, поощрять проявление активности и инициативы, оказывать психологическую поддержку при решении проблемных, конфликтных ситуаций, преодолении себя и воспитании силы воли.</w:t>
            </w:r>
          </w:p>
        </w:tc>
      </w:tr>
      <w:tr w:rsidR="00CD0EA7" w:rsidRPr="00CD0EA7" w:rsidTr="00507B59">
        <w:trPr>
          <w:trHeight w:val="3322"/>
        </w:trPr>
        <w:tc>
          <w:tcPr>
            <w:tcW w:w="3192" w:type="dxa"/>
            <w:tcBorders>
              <w:top w:val="single" w:sz="4" w:space="0" w:color="auto"/>
              <w:left w:val="single" w:sz="4" w:space="0" w:color="auto"/>
              <w:bottom w:val="nil"/>
              <w:right w:val="nil"/>
            </w:tcBorders>
            <w:shd w:val="clear" w:color="auto" w:fill="FFFFFF"/>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2.Научиться продуктивному сотрудничеству со сверстниками и взрослыми, критической оценке и анализу своих достижений</w:t>
            </w:r>
          </w:p>
        </w:tc>
        <w:tc>
          <w:tcPr>
            <w:tcW w:w="3192" w:type="dxa"/>
            <w:tcBorders>
              <w:top w:val="single" w:sz="4" w:space="0" w:color="auto"/>
              <w:left w:val="single" w:sz="4" w:space="0" w:color="auto"/>
              <w:bottom w:val="nil"/>
              <w:right w:val="nil"/>
            </w:tcBorders>
            <w:shd w:val="clear" w:color="auto" w:fill="FFFFFF"/>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2. Обеспечить многообразие организационно-учебных и внеучебных форм освоения программы, овладение учащимися коллективными формами учебной работы, навыками сотрудничества, создать условия для презентации, анализа и оценки обучающимися своих достижений</w:t>
            </w:r>
          </w:p>
        </w:tc>
        <w:tc>
          <w:tcPr>
            <w:tcW w:w="3202"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2. Поощрять стремление к общению со сверстниками и взрослыми, помогать в предотвращении и решении конфликтных ситуаций, возникающих в общении, формировать умение превращать результаты своей работы в продукт, предназначенный для других, уважать выбор ребенка.</w:t>
            </w:r>
          </w:p>
        </w:tc>
      </w:tr>
      <w:tr w:rsidR="00CD0EA7" w:rsidRPr="00CD0EA7" w:rsidTr="00507B59">
        <w:trPr>
          <w:trHeight w:val="2496"/>
        </w:trPr>
        <w:tc>
          <w:tcPr>
            <w:tcW w:w="3192" w:type="dxa"/>
            <w:tcBorders>
              <w:top w:val="single" w:sz="4" w:space="0" w:color="auto"/>
              <w:left w:val="single" w:sz="4" w:space="0" w:color="auto"/>
              <w:bottom w:val="nil"/>
              <w:right w:val="nil"/>
            </w:tcBorders>
            <w:shd w:val="clear" w:color="auto" w:fill="FFFFFF"/>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З.Научиться продуктивно и осознанно работать с информацией</w:t>
            </w:r>
          </w:p>
        </w:tc>
        <w:tc>
          <w:tcPr>
            <w:tcW w:w="3192" w:type="dxa"/>
            <w:tcBorders>
              <w:top w:val="single" w:sz="4" w:space="0" w:color="auto"/>
              <w:left w:val="single" w:sz="4" w:space="0" w:color="auto"/>
              <w:bottom w:val="nil"/>
              <w:right w:val="nil"/>
            </w:tcBorders>
            <w:shd w:val="clear" w:color="auto" w:fill="FFFFFF"/>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З.Организовать познавательную деятельность школьников как процесс самостоятельного добывания, осмысления и переработки информации, полученной из разных источников.</w:t>
            </w:r>
          </w:p>
        </w:tc>
        <w:tc>
          <w:tcPr>
            <w:tcW w:w="3202"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3. Обеспечить возможность использования различных источников информации при осуществлении самостоятельной работы ребенка, помогать в структурировании и осмыслении полученной информации.</w:t>
            </w:r>
          </w:p>
        </w:tc>
      </w:tr>
      <w:tr w:rsidR="00CD0EA7" w:rsidRPr="00CD0EA7" w:rsidTr="00507B59">
        <w:trPr>
          <w:trHeight w:val="3322"/>
        </w:trPr>
        <w:tc>
          <w:tcPr>
            <w:tcW w:w="3192" w:type="dxa"/>
            <w:tcBorders>
              <w:top w:val="single" w:sz="4" w:space="0" w:color="auto"/>
              <w:left w:val="single" w:sz="4" w:space="0" w:color="auto"/>
              <w:bottom w:val="nil"/>
              <w:right w:val="nil"/>
            </w:tcBorders>
            <w:shd w:val="clear" w:color="auto" w:fill="FFFFFF"/>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4.Научиться ориентироваться в окружающем пространстве, освоить правила безопасного поведения, в том числе умение действовать в чрезвычайных ситуациях.</w:t>
            </w:r>
          </w:p>
        </w:tc>
        <w:tc>
          <w:tcPr>
            <w:tcW w:w="3192" w:type="dxa"/>
            <w:tcBorders>
              <w:top w:val="single" w:sz="4" w:space="0" w:color="auto"/>
              <w:left w:val="single" w:sz="4" w:space="0" w:color="auto"/>
              <w:bottom w:val="nil"/>
              <w:right w:val="nil"/>
            </w:tcBorders>
            <w:shd w:val="clear" w:color="auto" w:fill="FFFFFF"/>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4. Обеспечить формирование действий в чрезвычайных ситуациях и опыт соблюдения правил безопасного поведения на улице, в школе, в быту, умение ориентироваться в социальном и реальном пространстве города,</w:t>
            </w:r>
          </w:p>
        </w:tc>
        <w:tc>
          <w:tcPr>
            <w:tcW w:w="3202"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4. Формировать у ребенка ответственное отношение к своей жизни и жизни других людей, расширять умение ориентироваться в пространстве, выполнять социальные нормы и правила, помочь освоить правила противопожарной безопасности, личной психологической безопасности.</w:t>
            </w:r>
          </w:p>
        </w:tc>
      </w:tr>
      <w:tr w:rsidR="00CD0EA7" w:rsidRPr="00CD0EA7" w:rsidTr="00507B59">
        <w:trPr>
          <w:trHeight w:val="2218"/>
        </w:trPr>
        <w:tc>
          <w:tcPr>
            <w:tcW w:w="3192" w:type="dxa"/>
            <w:tcBorders>
              <w:top w:val="single" w:sz="4" w:space="0" w:color="auto"/>
              <w:left w:val="single" w:sz="4" w:space="0" w:color="auto"/>
              <w:bottom w:val="nil"/>
              <w:right w:val="nil"/>
            </w:tcBorders>
            <w:shd w:val="clear" w:color="auto" w:fill="FFFFFF"/>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lastRenderedPageBreak/>
              <w:t>5. Научиться здоровому образу жизни, сохранению и укреплению своего здоровья, освоить правила личной гигиены</w:t>
            </w:r>
          </w:p>
        </w:tc>
        <w:tc>
          <w:tcPr>
            <w:tcW w:w="3192" w:type="dxa"/>
            <w:tcBorders>
              <w:top w:val="single" w:sz="4" w:space="0" w:color="auto"/>
              <w:left w:val="single" w:sz="4" w:space="0" w:color="auto"/>
              <w:bottom w:val="nil"/>
              <w:right w:val="nil"/>
            </w:tcBorders>
            <w:shd w:val="clear" w:color="auto" w:fill="FFFFFF"/>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5. Обеспечить многообразие форм и методов формирования установки на здоровый образ жизни, ценности здоровья как ресурса дальнейшей успешной жизни,</w:t>
            </w:r>
          </w:p>
        </w:tc>
        <w:tc>
          <w:tcPr>
            <w:tcW w:w="3202"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5. Прививать ребенку бытовые и социальные навыки, формирующие представление о культуре быта, формировать навыки гигиены, здорового образа жизни, заботы о здоровье других людей</w:t>
            </w:r>
          </w:p>
        </w:tc>
      </w:tr>
      <w:tr w:rsidR="00CD0EA7" w:rsidRPr="00CD0EA7" w:rsidTr="00507B59">
        <w:trPr>
          <w:trHeight w:val="293"/>
        </w:trPr>
        <w:tc>
          <w:tcPr>
            <w:tcW w:w="3192" w:type="dxa"/>
            <w:tcBorders>
              <w:top w:val="single" w:sz="4" w:space="0" w:color="auto"/>
              <w:left w:val="single" w:sz="4" w:space="0" w:color="auto"/>
              <w:bottom w:val="single" w:sz="4" w:space="0" w:color="auto"/>
              <w:right w:val="nil"/>
            </w:tcBorders>
            <w:shd w:val="clear" w:color="auto" w:fill="FFFFFF"/>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6. Научиться проявлять</w:t>
            </w:r>
          </w:p>
        </w:tc>
        <w:tc>
          <w:tcPr>
            <w:tcW w:w="3192" w:type="dxa"/>
            <w:tcBorders>
              <w:top w:val="single" w:sz="4" w:space="0" w:color="auto"/>
              <w:left w:val="single" w:sz="4" w:space="0" w:color="auto"/>
              <w:bottom w:val="single" w:sz="4" w:space="0" w:color="auto"/>
              <w:right w:val="nil"/>
            </w:tcBorders>
            <w:shd w:val="clear" w:color="auto" w:fill="FFFFFF"/>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6. Создавать пространство</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6. Обсуждать с ребенком</w:t>
            </w:r>
          </w:p>
        </w:tc>
      </w:tr>
      <w:tr w:rsidR="00CD0EA7" w:rsidRPr="00CD0EA7" w:rsidTr="00507B59">
        <w:trPr>
          <w:trHeight w:val="2222"/>
        </w:trPr>
        <w:tc>
          <w:tcPr>
            <w:tcW w:w="3192" w:type="dxa"/>
            <w:tcBorders>
              <w:top w:val="single" w:sz="4" w:space="0" w:color="auto"/>
              <w:left w:val="single" w:sz="4" w:space="0" w:color="auto"/>
              <w:bottom w:val="nil"/>
              <w:right w:val="nil"/>
            </w:tcBorders>
            <w:shd w:val="clear" w:color="auto" w:fill="FFFFFF"/>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активность в решении социально значимых проблем</w:t>
            </w:r>
          </w:p>
        </w:tc>
        <w:tc>
          <w:tcPr>
            <w:tcW w:w="3192" w:type="dxa"/>
            <w:tcBorders>
              <w:top w:val="single" w:sz="4" w:space="0" w:color="auto"/>
              <w:left w:val="single" w:sz="4" w:space="0" w:color="auto"/>
              <w:bottom w:val="nil"/>
              <w:right w:val="nil"/>
            </w:tcBorders>
            <w:shd w:val="clear" w:color="auto" w:fill="FFFFFF"/>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для социальных практик и приобщения к социально значимым делам, обеспечить участие в социально значимых акциях, формировать чувство гражданской идентичности, гордости за свою страну.</w:t>
            </w:r>
          </w:p>
        </w:tc>
        <w:tc>
          <w:tcPr>
            <w:tcW w:w="3202"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социально важные проблемы, прививать ответственность за происходящее, участвовать совместно в социальных акциях по благоустройству, иных социальных акциях</w:t>
            </w:r>
          </w:p>
        </w:tc>
      </w:tr>
      <w:tr w:rsidR="00CD0EA7" w:rsidRPr="00CD0EA7" w:rsidTr="00507B59">
        <w:trPr>
          <w:trHeight w:val="3322"/>
        </w:trPr>
        <w:tc>
          <w:tcPr>
            <w:tcW w:w="3192" w:type="dxa"/>
            <w:tcBorders>
              <w:top w:val="single" w:sz="4" w:space="0" w:color="auto"/>
              <w:left w:val="single" w:sz="4" w:space="0" w:color="auto"/>
              <w:bottom w:val="nil"/>
              <w:right w:val="nil"/>
            </w:tcBorders>
            <w:shd w:val="clear" w:color="auto" w:fill="FFFFFF"/>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7. Научиться организации и проведению культурного семейного и</w:t>
            </w:r>
          </w:p>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индивидуального досуга.</w:t>
            </w:r>
          </w:p>
        </w:tc>
        <w:tc>
          <w:tcPr>
            <w:tcW w:w="3192" w:type="dxa"/>
            <w:tcBorders>
              <w:top w:val="single" w:sz="4" w:space="0" w:color="auto"/>
              <w:left w:val="single" w:sz="4" w:space="0" w:color="auto"/>
              <w:bottom w:val="nil"/>
              <w:right w:val="nil"/>
            </w:tcBorders>
            <w:shd w:val="clear" w:color="auto" w:fill="FFFFFF"/>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7. Обеспечить разнообразие форм организации внеурочной деятельности, дополнительного образования школьников, в том числе совместных мероприятий с родителями учащихся, развивать интересы школьников, создавать условия для презентации личных достижений.</w:t>
            </w:r>
          </w:p>
        </w:tc>
        <w:tc>
          <w:tcPr>
            <w:tcW w:w="3202"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7. Использовать различные формы организации семейного и</w:t>
            </w:r>
          </w:p>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индивидуального досуга для развития различных сторон личности ребенка, поощрять интересы и достижения ребенка в различных областях деятельности, обсуждать и планировать совместно формы организации досуга.</w:t>
            </w:r>
          </w:p>
        </w:tc>
      </w:tr>
      <w:tr w:rsidR="00CD0EA7" w:rsidRPr="00CD0EA7" w:rsidTr="00507B59">
        <w:trPr>
          <w:trHeight w:val="2770"/>
        </w:trPr>
        <w:tc>
          <w:tcPr>
            <w:tcW w:w="3192" w:type="dxa"/>
            <w:tcBorders>
              <w:top w:val="single" w:sz="4" w:space="0" w:color="auto"/>
              <w:left w:val="single" w:sz="4" w:space="0" w:color="auto"/>
              <w:bottom w:val="nil"/>
              <w:right w:val="nil"/>
            </w:tcBorders>
            <w:shd w:val="clear" w:color="auto" w:fill="FFFFFF"/>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8. Научиться оценке и реализации собственных замыслов, постановке и реализации целей, знать и учитывать свои личные особенности, критически оценивать результаты своего труда.</w:t>
            </w:r>
          </w:p>
        </w:tc>
        <w:tc>
          <w:tcPr>
            <w:tcW w:w="3192" w:type="dxa"/>
            <w:tcBorders>
              <w:top w:val="single" w:sz="4" w:space="0" w:color="auto"/>
              <w:left w:val="single" w:sz="4" w:space="0" w:color="auto"/>
              <w:bottom w:val="nil"/>
              <w:right w:val="nil"/>
            </w:tcBorders>
            <w:shd w:val="clear" w:color="auto" w:fill="FFFFFF"/>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8. Организовать разнообразную деятельность, способствующую реализации творческих замыслов, формировать навыки критической оценки, самопознания</w:t>
            </w:r>
          </w:p>
        </w:tc>
        <w:tc>
          <w:tcPr>
            <w:tcW w:w="3202"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8. Обсуждать с ребенком жизненные планы и перспективы, помогать в понимании себя, учить анализировать и критически оценивать свои поступки, прививать ценность творческого и</w:t>
            </w:r>
          </w:p>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ответственного отношения к делу, к собственной жизни.</w:t>
            </w:r>
          </w:p>
        </w:tc>
      </w:tr>
      <w:tr w:rsidR="00CD0EA7" w:rsidRPr="00CD0EA7" w:rsidTr="00507B59">
        <w:trPr>
          <w:trHeight w:val="4435"/>
        </w:trPr>
        <w:tc>
          <w:tcPr>
            <w:tcW w:w="3192" w:type="dxa"/>
            <w:tcBorders>
              <w:top w:val="single" w:sz="4" w:space="0" w:color="auto"/>
              <w:left w:val="single" w:sz="4" w:space="0" w:color="auto"/>
              <w:bottom w:val="single" w:sz="4" w:space="0" w:color="auto"/>
              <w:right w:val="nil"/>
            </w:tcBorders>
            <w:shd w:val="clear" w:color="auto" w:fill="FFFFFF"/>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lastRenderedPageBreak/>
              <w:t>9. Научиться формулировать и отстаивать свою позицию при оценке различных жизненных явлений, организовывать собственную деятельность и деятельность других людей в соответствии с поставленными целями и задачами, выбирать формы и виды деятельности в соответствии со своими интересами и склонностями, согласовывать свои действия с действиями других людей.</w:t>
            </w:r>
          </w:p>
        </w:tc>
        <w:tc>
          <w:tcPr>
            <w:tcW w:w="3192" w:type="dxa"/>
            <w:tcBorders>
              <w:top w:val="single" w:sz="4" w:space="0" w:color="auto"/>
              <w:left w:val="single" w:sz="4" w:space="0" w:color="auto"/>
              <w:bottom w:val="single" w:sz="4" w:space="0" w:color="auto"/>
              <w:right w:val="nil"/>
            </w:tcBorders>
            <w:shd w:val="clear" w:color="auto" w:fill="FFFFFF"/>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9. Создавать условия в урочной, внеурочной и внеклассной деятельности для приобретения опыта обучающимися действовать в соответствии со своей жизненной позицией, опыта организаторской и исполнительской деятельности, опыта взаимодействия с другими людьми для достижения поставленных целей, умения совершать выбор в различных ситуациях.</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9. Уважать личную позицию ребенка, формировать ответственность и умение согласовывать свои позиции с позициями других людей, умение доводить начатое дело до конца, преодолевать возникающие трудности, совершать выбор и нести ответственность за сделанный выбор.</w:t>
            </w:r>
          </w:p>
        </w:tc>
      </w:tr>
    </w:tbl>
    <w:p w:rsidR="00CD0EA7" w:rsidRPr="00CD0EA7" w:rsidRDefault="00CD0EA7" w:rsidP="00CD0EA7">
      <w:pPr>
        <w:pStyle w:val="210"/>
        <w:shd w:val="clear" w:color="auto" w:fill="FFFFFF" w:themeFill="background1"/>
        <w:spacing w:line="276" w:lineRule="auto"/>
        <w:ind w:firstLine="0"/>
        <w:jc w:val="both"/>
        <w:rPr>
          <w:rStyle w:val="27"/>
          <w:b/>
          <w:sz w:val="28"/>
          <w:szCs w:val="28"/>
          <w:u w:val="none"/>
        </w:rPr>
      </w:pPr>
    </w:p>
    <w:p w:rsidR="00CD0EA7" w:rsidRPr="00CD0EA7" w:rsidRDefault="00CD0EA7" w:rsidP="00CD0EA7">
      <w:pPr>
        <w:pStyle w:val="210"/>
        <w:shd w:val="clear" w:color="auto" w:fill="FFFFFF" w:themeFill="background1"/>
        <w:spacing w:line="240" w:lineRule="auto"/>
        <w:ind w:firstLine="0"/>
        <w:jc w:val="both"/>
        <w:rPr>
          <w:b/>
          <w:sz w:val="28"/>
          <w:szCs w:val="28"/>
        </w:rPr>
      </w:pPr>
      <w:r w:rsidRPr="00CD0EA7">
        <w:rPr>
          <w:rStyle w:val="27"/>
          <w:b/>
          <w:sz w:val="28"/>
          <w:szCs w:val="28"/>
          <w:u w:val="none"/>
        </w:rPr>
        <w:t>Функции универсальных учебных действий:</w:t>
      </w:r>
    </w:p>
    <w:p w:rsidR="00CD0EA7" w:rsidRPr="00CD0EA7" w:rsidRDefault="00CD0EA7" w:rsidP="00CD0EA7">
      <w:pPr>
        <w:pStyle w:val="a3"/>
        <w:numPr>
          <w:ilvl w:val="0"/>
          <w:numId w:val="31"/>
        </w:numPr>
        <w:shd w:val="clear" w:color="auto" w:fill="FFFFFF" w:themeFill="background1"/>
        <w:tabs>
          <w:tab w:val="left" w:pos="1215"/>
        </w:tabs>
        <w:spacing w:line="240" w:lineRule="auto"/>
        <w:ind w:firstLine="0"/>
        <w:jc w:val="both"/>
        <w:rPr>
          <w:sz w:val="28"/>
          <w:szCs w:val="28"/>
        </w:rPr>
      </w:pPr>
      <w:r w:rsidRPr="00CD0EA7">
        <w:rPr>
          <w:rStyle w:val="1"/>
          <w:sz w:val="28"/>
          <w:szCs w:val="28"/>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D0EA7" w:rsidRPr="00CD0EA7" w:rsidRDefault="00CD0EA7" w:rsidP="00CD0EA7">
      <w:pPr>
        <w:pStyle w:val="a3"/>
        <w:numPr>
          <w:ilvl w:val="0"/>
          <w:numId w:val="31"/>
        </w:numPr>
        <w:shd w:val="clear" w:color="auto" w:fill="FFFFFF" w:themeFill="background1"/>
        <w:tabs>
          <w:tab w:val="left" w:pos="1138"/>
        </w:tabs>
        <w:spacing w:line="240" w:lineRule="auto"/>
        <w:ind w:firstLine="0"/>
        <w:jc w:val="both"/>
        <w:rPr>
          <w:sz w:val="28"/>
          <w:szCs w:val="28"/>
        </w:rPr>
      </w:pPr>
      <w:r w:rsidRPr="00CD0EA7">
        <w:rPr>
          <w:rStyle w:val="1"/>
          <w:sz w:val="28"/>
          <w:szCs w:val="28"/>
        </w:rPr>
        <w:t>создание условий для развития личности и ее самореализации на основе готовности к непрерывному образованию;</w:t>
      </w:r>
    </w:p>
    <w:p w:rsidR="00CD0EA7" w:rsidRPr="00CD0EA7" w:rsidRDefault="00CD0EA7" w:rsidP="00CD0EA7">
      <w:pPr>
        <w:pStyle w:val="a3"/>
        <w:numPr>
          <w:ilvl w:val="0"/>
          <w:numId w:val="31"/>
        </w:numPr>
        <w:shd w:val="clear" w:color="auto" w:fill="FFFFFF" w:themeFill="background1"/>
        <w:tabs>
          <w:tab w:val="left" w:pos="1114"/>
        </w:tabs>
        <w:spacing w:line="240" w:lineRule="auto"/>
        <w:ind w:firstLine="0"/>
        <w:jc w:val="both"/>
        <w:rPr>
          <w:rStyle w:val="1"/>
          <w:sz w:val="28"/>
          <w:szCs w:val="28"/>
        </w:rPr>
      </w:pPr>
      <w:r w:rsidRPr="00CD0EA7">
        <w:rPr>
          <w:rStyle w:val="1"/>
          <w:sz w:val="28"/>
          <w:szCs w:val="28"/>
        </w:rPr>
        <w:t>обеспечение успешного усвоения знаний, формирование умений, навыков и компетентностей в любой предметной области.</w:t>
      </w:r>
    </w:p>
    <w:p w:rsidR="00CD0EA7" w:rsidRPr="00CD0EA7" w:rsidRDefault="00CD0EA7" w:rsidP="00CD0EA7">
      <w:pPr>
        <w:pStyle w:val="a3"/>
        <w:shd w:val="clear" w:color="auto" w:fill="FFFFFF" w:themeFill="background1"/>
        <w:tabs>
          <w:tab w:val="left" w:pos="1114"/>
        </w:tabs>
        <w:spacing w:line="240" w:lineRule="auto"/>
        <w:ind w:firstLine="0"/>
        <w:jc w:val="both"/>
        <w:rPr>
          <w:sz w:val="28"/>
          <w:szCs w:val="28"/>
        </w:rPr>
      </w:pP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w:t>
      </w:r>
      <w:r w:rsidRPr="00CD0EA7">
        <w:rPr>
          <w:color w:val="auto"/>
          <w:sz w:val="28"/>
          <w:szCs w:val="28"/>
        </w:rPr>
        <w:lastRenderedPageBreak/>
        <w:t xml:space="preserve">подростка, что вторично приводит к изменению характера его общения и Я-концепции.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трансформирована в новую задачу для основной школы — «учить ученика учиться в общении».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Планируемые результаты усвоения обучающимися универсальных учебных действий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представлены в разделе 2.3 настоящей основной образовательной программы. </w:t>
      </w:r>
    </w:p>
    <w:p w:rsidR="00CD0EA7" w:rsidRPr="00CD0EA7" w:rsidRDefault="00CD0EA7" w:rsidP="00CD0EA7">
      <w:pPr>
        <w:pStyle w:val="210"/>
        <w:shd w:val="clear" w:color="auto" w:fill="FFFFFF" w:themeFill="background1"/>
        <w:spacing w:line="360" w:lineRule="auto"/>
        <w:ind w:firstLine="0"/>
        <w:jc w:val="both"/>
        <w:rPr>
          <w:rFonts w:eastAsia="Times New Roman"/>
          <w:b/>
          <w:i w:val="0"/>
          <w:iCs w:val="0"/>
          <w:sz w:val="28"/>
          <w:szCs w:val="28"/>
        </w:rPr>
      </w:pPr>
    </w:p>
    <w:p w:rsidR="00CD0EA7" w:rsidRPr="00CD0EA7" w:rsidRDefault="00CD0EA7" w:rsidP="00CD0EA7">
      <w:pPr>
        <w:pStyle w:val="210"/>
        <w:shd w:val="clear" w:color="auto" w:fill="FFFFFF" w:themeFill="background1"/>
        <w:spacing w:line="360" w:lineRule="auto"/>
        <w:ind w:firstLine="0"/>
        <w:jc w:val="both"/>
        <w:rPr>
          <w:rFonts w:eastAsia="Times New Roman"/>
          <w:b/>
          <w:i w:val="0"/>
          <w:iCs w:val="0"/>
          <w:sz w:val="28"/>
          <w:szCs w:val="28"/>
        </w:rPr>
      </w:pPr>
      <w:r w:rsidRPr="00CD0EA7">
        <w:rPr>
          <w:b/>
          <w:bCs/>
          <w:i w:val="0"/>
          <w:sz w:val="28"/>
          <w:szCs w:val="28"/>
        </w:rPr>
        <w:t>Технологии развития универсальных учебных действий</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Развитие УУД в основной школе целесообразно в рамках </w:t>
      </w:r>
      <w:r w:rsidRPr="00CD0EA7">
        <w:rPr>
          <w:b/>
          <w:color w:val="auto"/>
          <w:sz w:val="28"/>
          <w:szCs w:val="28"/>
        </w:rPr>
        <w:t>использования</w:t>
      </w:r>
      <w:r w:rsidRPr="00CD0EA7">
        <w:rPr>
          <w:color w:val="auto"/>
          <w:sz w:val="28"/>
          <w:szCs w:val="28"/>
        </w:rPr>
        <w:t xml:space="preserve"> возможностей </w:t>
      </w:r>
      <w:r w:rsidRPr="00CD0EA7">
        <w:rPr>
          <w:b/>
          <w:color w:val="auto"/>
          <w:sz w:val="28"/>
          <w:szCs w:val="28"/>
        </w:rPr>
        <w:t>современной информационной образовательной среды</w:t>
      </w:r>
      <w:r w:rsidRPr="00CD0EA7">
        <w:rPr>
          <w:color w:val="auto"/>
          <w:sz w:val="28"/>
          <w:szCs w:val="28"/>
        </w:rPr>
        <w:t xml:space="preserve"> как: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w:t>
      </w:r>
      <w:r w:rsidRPr="00CD0EA7">
        <w:rPr>
          <w:color w:val="auto"/>
          <w:sz w:val="28"/>
          <w:szCs w:val="28"/>
          <w:u w:val="single"/>
        </w:rPr>
        <w:t>средства обучения</w:t>
      </w:r>
      <w:r w:rsidRPr="00CD0EA7">
        <w:rPr>
          <w:color w:val="auto"/>
          <w:sz w:val="28"/>
          <w:szCs w:val="28"/>
        </w:rPr>
        <w:t xml:space="preserve">,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w:t>
      </w:r>
      <w:r w:rsidRPr="00CD0EA7">
        <w:rPr>
          <w:color w:val="auto"/>
          <w:sz w:val="28"/>
          <w:szCs w:val="28"/>
          <w:u w:val="single"/>
        </w:rPr>
        <w:t>инструмента познания</w:t>
      </w:r>
      <w:r w:rsidRPr="00CD0EA7">
        <w:rPr>
          <w:color w:val="auto"/>
          <w:sz w:val="28"/>
          <w:szCs w:val="28"/>
        </w:rPr>
        <w:t xml:space="preserve">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w:t>
      </w:r>
      <w:r w:rsidRPr="00CD0EA7">
        <w:rPr>
          <w:color w:val="auto"/>
          <w:sz w:val="28"/>
          <w:szCs w:val="28"/>
          <w:u w:val="single"/>
        </w:rPr>
        <w:t>средства телекоммуникации</w:t>
      </w:r>
      <w:r w:rsidRPr="00CD0EA7">
        <w:rPr>
          <w:color w:val="auto"/>
          <w:sz w:val="28"/>
          <w:szCs w:val="28"/>
        </w:rPr>
        <w:t xml:space="preserve">, формирующего умения и навыки получения необходимой информации из разнообразных источников;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 </w:t>
      </w:r>
      <w:r w:rsidRPr="00CD0EA7">
        <w:rPr>
          <w:color w:val="auto"/>
          <w:sz w:val="28"/>
          <w:szCs w:val="28"/>
          <w:u w:val="single"/>
        </w:rPr>
        <w:t>средства развития личности</w:t>
      </w:r>
      <w:r w:rsidRPr="00CD0EA7">
        <w:rPr>
          <w:color w:val="auto"/>
          <w:sz w:val="28"/>
          <w:szCs w:val="28"/>
        </w:rPr>
        <w:t xml:space="preserve"> за счёт формирования навыков культуры общения;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эффективного </w:t>
      </w:r>
      <w:r w:rsidRPr="00CD0EA7">
        <w:rPr>
          <w:color w:val="auto"/>
          <w:sz w:val="28"/>
          <w:szCs w:val="28"/>
          <w:u w:val="single"/>
        </w:rPr>
        <w:t>инструмента контроля и коррекции</w:t>
      </w:r>
      <w:r w:rsidRPr="00CD0EA7">
        <w:rPr>
          <w:color w:val="auto"/>
          <w:sz w:val="28"/>
          <w:szCs w:val="28"/>
        </w:rPr>
        <w:t xml:space="preserve"> результатов учебной деятельности.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(кружков, элективов).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Среди технологий, методов и приёмов развития УУД в основной школе особое место занимают </w:t>
      </w:r>
      <w:r w:rsidRPr="00CD0EA7">
        <w:rPr>
          <w:b/>
          <w:color w:val="auto"/>
          <w:sz w:val="28"/>
          <w:szCs w:val="28"/>
        </w:rPr>
        <w:t>учебные ситуации,</w:t>
      </w:r>
      <w:r w:rsidRPr="00CD0EA7">
        <w:rPr>
          <w:color w:val="auto"/>
          <w:sz w:val="28"/>
          <w:szCs w:val="28"/>
        </w:rPr>
        <w:t xml:space="preserve"> которые специализированы для развития определённых УУД. Они могут быть построены на предметном содержании и носить надпредметный характер.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Типология учебных ситуаций в основной школе может быть представлена такими ситуациями, как: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w:t>
      </w:r>
      <w:r w:rsidRPr="00CD0EA7">
        <w:rPr>
          <w:i/>
          <w:iCs/>
          <w:color w:val="auto"/>
          <w:sz w:val="28"/>
          <w:szCs w:val="28"/>
        </w:rPr>
        <w:t xml:space="preserve">ситуация-проблема </w:t>
      </w:r>
      <w:r w:rsidRPr="00CD0EA7">
        <w:rPr>
          <w:color w:val="auto"/>
          <w:sz w:val="28"/>
          <w:szCs w:val="28"/>
        </w:rPr>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w:t>
      </w:r>
      <w:r w:rsidRPr="00CD0EA7">
        <w:rPr>
          <w:i/>
          <w:iCs/>
          <w:color w:val="auto"/>
          <w:sz w:val="28"/>
          <w:szCs w:val="28"/>
        </w:rPr>
        <w:t xml:space="preserve">ситуация-иллюстрация </w:t>
      </w:r>
      <w:r w:rsidRPr="00CD0EA7">
        <w:rPr>
          <w:color w:val="auto"/>
          <w:sz w:val="28"/>
          <w:szCs w:val="28"/>
        </w:rPr>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w:t>
      </w:r>
      <w:r w:rsidRPr="00CD0EA7">
        <w:rPr>
          <w:i/>
          <w:iCs/>
          <w:color w:val="auto"/>
          <w:sz w:val="28"/>
          <w:szCs w:val="28"/>
        </w:rPr>
        <w:t xml:space="preserve">ситуация-оценка </w:t>
      </w:r>
      <w:r w:rsidRPr="00CD0EA7">
        <w:rPr>
          <w:color w:val="auto"/>
          <w:sz w:val="28"/>
          <w:szCs w:val="28"/>
        </w:rPr>
        <w:t xml:space="preserve">— прототип реальной ситуации с готовым предполагаемым решением, которое следует оценить и предложить своё адекватное решение;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w:t>
      </w:r>
      <w:r w:rsidRPr="00CD0EA7">
        <w:rPr>
          <w:i/>
          <w:iCs/>
          <w:color w:val="auto"/>
          <w:sz w:val="28"/>
          <w:szCs w:val="28"/>
        </w:rPr>
        <w:t xml:space="preserve">ситуация-тренинг </w:t>
      </w:r>
      <w:r w:rsidRPr="00CD0EA7">
        <w:rPr>
          <w:color w:val="auto"/>
          <w:sz w:val="28"/>
          <w:szCs w:val="28"/>
        </w:rPr>
        <w:t xml:space="preserve">— прототип стандартной или другой ситуации (тренинг, возможно проводить как по описанию ситуации, так и по её решению). </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b/>
          <w:sz w:val="28"/>
          <w:szCs w:val="28"/>
        </w:rPr>
      </w:pP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b/>
          <w:sz w:val="28"/>
          <w:szCs w:val="28"/>
        </w:rPr>
      </w:pPr>
      <w:r w:rsidRPr="00CD0EA7">
        <w:rPr>
          <w:rFonts w:ascii="Times New Roman" w:eastAsia="Times New Roman" w:hAnsi="Times New Roman" w:cs="Times New Roman"/>
          <w:b/>
          <w:sz w:val="28"/>
          <w:szCs w:val="28"/>
        </w:rPr>
        <w:t>Формирование УУД на основе эффективного использования образовательных технологий.</w:t>
      </w:r>
    </w:p>
    <w:p w:rsidR="00CD0EA7" w:rsidRPr="00CD0EA7" w:rsidRDefault="00CD0EA7" w:rsidP="00CD0EA7">
      <w:pPr>
        <w:pStyle w:val="210"/>
        <w:shd w:val="clear" w:color="auto" w:fill="FFFFFF" w:themeFill="background1"/>
        <w:spacing w:line="360" w:lineRule="auto"/>
        <w:ind w:firstLine="0"/>
        <w:jc w:val="both"/>
        <w:rPr>
          <w:rStyle w:val="26"/>
          <w:b/>
          <w:i w:val="0"/>
          <w:iCs w:val="0"/>
          <w:sz w:val="28"/>
          <w:szCs w:val="28"/>
        </w:rPr>
      </w:pPr>
    </w:p>
    <w:p w:rsidR="00CD0EA7" w:rsidRPr="00CD0EA7" w:rsidRDefault="00CD0EA7" w:rsidP="00CD0EA7">
      <w:pPr>
        <w:pStyle w:val="210"/>
        <w:shd w:val="clear" w:color="auto" w:fill="FFFFFF" w:themeFill="background1"/>
        <w:spacing w:line="360" w:lineRule="auto"/>
        <w:ind w:firstLine="0"/>
        <w:jc w:val="both"/>
        <w:rPr>
          <w:sz w:val="28"/>
          <w:szCs w:val="28"/>
        </w:rPr>
      </w:pPr>
    </w:p>
    <w:tbl>
      <w:tblPr>
        <w:tblW w:w="0" w:type="auto"/>
        <w:tblLook w:val="04A0"/>
      </w:tblPr>
      <w:tblGrid>
        <w:gridCol w:w="4905"/>
        <w:gridCol w:w="4906"/>
      </w:tblGrid>
      <w:tr w:rsidR="00CD0EA7" w:rsidRPr="00CD0EA7" w:rsidTr="00507B59">
        <w:tc>
          <w:tcPr>
            <w:tcW w:w="4905" w:type="dxa"/>
          </w:tcPr>
          <w:p w:rsidR="00CD0EA7" w:rsidRPr="00CD0EA7" w:rsidRDefault="00CD0EA7" w:rsidP="00CD0EA7">
            <w:pPr>
              <w:shd w:val="clear" w:color="auto" w:fill="FFFFFF" w:themeFill="background1"/>
              <w:rPr>
                <w:rFonts w:ascii="Times New Roman" w:eastAsia="Times New Roman" w:hAnsi="Times New Roman" w:cs="Times New Roman"/>
                <w:b/>
                <w:sz w:val="24"/>
                <w:szCs w:val="24"/>
              </w:rPr>
            </w:pPr>
            <w:r w:rsidRPr="00CD0EA7">
              <w:rPr>
                <w:rFonts w:ascii="Times New Roman" w:eastAsia="Times New Roman" w:hAnsi="Times New Roman" w:cs="Times New Roman"/>
                <w:b/>
              </w:rPr>
              <w:t>Технология</w:t>
            </w:r>
          </w:p>
          <w:p w:rsidR="00CD0EA7" w:rsidRPr="00CD0EA7" w:rsidRDefault="00CD0EA7" w:rsidP="00CD0EA7">
            <w:pPr>
              <w:pStyle w:val="210"/>
              <w:shd w:val="clear" w:color="auto" w:fill="FFFFFF" w:themeFill="background1"/>
              <w:spacing w:line="360" w:lineRule="auto"/>
              <w:ind w:firstLine="0"/>
              <w:jc w:val="both"/>
              <w:rPr>
                <w:b/>
                <w:sz w:val="28"/>
                <w:szCs w:val="28"/>
              </w:rPr>
            </w:pPr>
          </w:p>
        </w:tc>
        <w:tc>
          <w:tcPr>
            <w:tcW w:w="4906" w:type="dxa"/>
          </w:tcPr>
          <w:p w:rsidR="00CD0EA7" w:rsidRPr="00CD0EA7" w:rsidRDefault="00CD0EA7" w:rsidP="00CD0EA7">
            <w:pPr>
              <w:shd w:val="clear" w:color="auto" w:fill="FFFFFF" w:themeFill="background1"/>
              <w:rPr>
                <w:rFonts w:ascii="Times New Roman" w:eastAsia="Times New Roman" w:hAnsi="Times New Roman" w:cs="Times New Roman"/>
                <w:b/>
                <w:sz w:val="24"/>
                <w:szCs w:val="24"/>
              </w:rPr>
            </w:pPr>
            <w:r w:rsidRPr="00CD0EA7">
              <w:rPr>
                <w:rFonts w:ascii="Times New Roman" w:eastAsia="Times New Roman" w:hAnsi="Times New Roman" w:cs="Times New Roman"/>
                <w:b/>
              </w:rPr>
              <w:t>Формируемые УУД</w:t>
            </w:r>
          </w:p>
          <w:p w:rsidR="00CD0EA7" w:rsidRPr="00CD0EA7" w:rsidRDefault="00CD0EA7" w:rsidP="00CD0EA7">
            <w:pPr>
              <w:pStyle w:val="210"/>
              <w:shd w:val="clear" w:color="auto" w:fill="FFFFFF" w:themeFill="background1"/>
              <w:spacing w:line="360" w:lineRule="auto"/>
              <w:ind w:firstLine="0"/>
              <w:jc w:val="both"/>
              <w:rPr>
                <w:b/>
                <w:sz w:val="28"/>
                <w:szCs w:val="28"/>
              </w:rPr>
            </w:pPr>
          </w:p>
        </w:tc>
      </w:tr>
      <w:tr w:rsidR="00CD0EA7" w:rsidRPr="00CD0EA7" w:rsidTr="00507B59">
        <w:tc>
          <w:tcPr>
            <w:tcW w:w="4905" w:type="dxa"/>
          </w:tcPr>
          <w:p w:rsidR="00CD0EA7" w:rsidRPr="00CD0EA7" w:rsidRDefault="00CD0EA7" w:rsidP="00CD0EA7">
            <w:pPr>
              <w:shd w:val="clear" w:color="auto" w:fill="FFFFFF" w:themeFill="background1"/>
              <w:rPr>
                <w:rFonts w:ascii="Times New Roman" w:eastAsia="Times New Roman" w:hAnsi="Times New Roman" w:cs="Times New Roman"/>
                <w:b/>
                <w:sz w:val="24"/>
                <w:szCs w:val="24"/>
              </w:rPr>
            </w:pPr>
            <w:r w:rsidRPr="00CD0EA7">
              <w:rPr>
                <w:rFonts w:ascii="Times New Roman" w:eastAsia="Times New Roman" w:hAnsi="Times New Roman" w:cs="Times New Roman"/>
                <w:b/>
              </w:rPr>
              <w:t>Технология</w:t>
            </w:r>
          </w:p>
          <w:p w:rsidR="00CD0EA7" w:rsidRPr="00CD0EA7" w:rsidRDefault="00CD0EA7" w:rsidP="00CD0EA7">
            <w:pPr>
              <w:shd w:val="clear" w:color="auto" w:fill="FFFFFF" w:themeFill="background1"/>
              <w:rPr>
                <w:rFonts w:ascii="Times New Roman" w:eastAsia="Times New Roman" w:hAnsi="Times New Roman" w:cs="Times New Roman"/>
                <w:b/>
                <w:sz w:val="24"/>
                <w:szCs w:val="24"/>
              </w:rPr>
            </w:pPr>
            <w:r w:rsidRPr="00CD0EA7">
              <w:rPr>
                <w:rFonts w:ascii="Times New Roman" w:eastAsia="Times New Roman" w:hAnsi="Times New Roman" w:cs="Times New Roman"/>
                <w:b/>
              </w:rPr>
              <w:t>проблемного</w:t>
            </w:r>
          </w:p>
          <w:p w:rsidR="00CD0EA7" w:rsidRPr="00CD0EA7" w:rsidRDefault="00CD0EA7" w:rsidP="00CD0EA7">
            <w:pPr>
              <w:shd w:val="clear" w:color="auto" w:fill="FFFFFF" w:themeFill="background1"/>
              <w:rPr>
                <w:rFonts w:ascii="Times New Roman" w:eastAsia="Times New Roman" w:hAnsi="Times New Roman" w:cs="Times New Roman"/>
                <w:b/>
                <w:sz w:val="24"/>
                <w:szCs w:val="24"/>
              </w:rPr>
            </w:pPr>
            <w:r w:rsidRPr="00CD0EA7">
              <w:rPr>
                <w:rFonts w:ascii="Times New Roman" w:eastAsia="Times New Roman" w:hAnsi="Times New Roman" w:cs="Times New Roman"/>
                <w:b/>
              </w:rPr>
              <w:t>обучения</w:t>
            </w:r>
          </w:p>
          <w:p w:rsidR="00CD0EA7" w:rsidRPr="00CD0EA7" w:rsidRDefault="00CD0EA7" w:rsidP="00CD0EA7">
            <w:pPr>
              <w:pStyle w:val="210"/>
              <w:shd w:val="clear" w:color="auto" w:fill="FFFFFF" w:themeFill="background1"/>
              <w:spacing w:line="360" w:lineRule="auto"/>
              <w:ind w:firstLine="0"/>
              <w:jc w:val="both"/>
              <w:rPr>
                <w:sz w:val="28"/>
                <w:szCs w:val="28"/>
              </w:rPr>
            </w:pPr>
          </w:p>
        </w:tc>
        <w:tc>
          <w:tcPr>
            <w:tcW w:w="4906" w:type="dxa"/>
          </w:tcPr>
          <w:p w:rsidR="00CD0EA7" w:rsidRPr="00CD0EA7" w:rsidRDefault="00CD0EA7" w:rsidP="00CD0EA7">
            <w:p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i/>
                <w:iCs/>
              </w:rPr>
              <w:t>Личностные</w:t>
            </w:r>
          </w:p>
          <w:p w:rsidR="00CD0EA7" w:rsidRPr="00CD0EA7" w:rsidRDefault="00CD0EA7" w:rsidP="00CD0EA7">
            <w:pPr>
              <w:numPr>
                <w:ilvl w:val="0"/>
                <w:numId w:val="32"/>
              </w:numPr>
              <w:shd w:val="clear" w:color="auto" w:fill="FFFFFF" w:themeFill="background1"/>
              <w:rPr>
                <w:rFonts w:ascii="Times New Roman" w:eastAsia="Times New Roman" w:hAnsi="Times New Roman" w:cs="Times New Roman"/>
              </w:rPr>
            </w:pPr>
            <w:r w:rsidRPr="00CD0EA7">
              <w:rPr>
                <w:rFonts w:ascii="Times New Roman" w:eastAsia="Times New Roman" w:hAnsi="Times New Roman" w:cs="Times New Roman"/>
              </w:rPr>
              <w:t>способность систематизировать и накапливать знания;</w:t>
            </w:r>
          </w:p>
          <w:p w:rsidR="00CD0EA7" w:rsidRPr="00CD0EA7" w:rsidRDefault="00CD0EA7" w:rsidP="00CD0EA7">
            <w:pPr>
              <w:numPr>
                <w:ilvl w:val="0"/>
                <w:numId w:val="32"/>
              </w:numPr>
              <w:shd w:val="clear" w:color="auto" w:fill="FFFFFF" w:themeFill="background1"/>
              <w:rPr>
                <w:rFonts w:ascii="Times New Roman" w:eastAsia="Times New Roman" w:hAnsi="Times New Roman" w:cs="Times New Roman"/>
              </w:rPr>
            </w:pPr>
            <w:r w:rsidRPr="00CD0EA7">
              <w:rPr>
                <w:rFonts w:ascii="Times New Roman" w:eastAsia="Times New Roman" w:hAnsi="Times New Roman" w:cs="Times New Roman"/>
              </w:rPr>
              <w:t>способность к саморазвитию и самокоррекции;</w:t>
            </w:r>
          </w:p>
          <w:p w:rsidR="00CD0EA7" w:rsidRPr="00CD0EA7" w:rsidRDefault="00CD0EA7" w:rsidP="00CD0EA7">
            <w:pPr>
              <w:pStyle w:val="ac"/>
              <w:numPr>
                <w:ilvl w:val="0"/>
                <w:numId w:val="32"/>
              </w:numPr>
              <w:shd w:val="clear" w:color="auto" w:fill="FFFFFF" w:themeFill="background1"/>
              <w:rPr>
                <w:rFonts w:ascii="Times New Roman" w:eastAsia="Times New Roman" w:hAnsi="Times New Roman" w:cs="Times New Roman"/>
                <w:sz w:val="24"/>
                <w:szCs w:val="24"/>
                <w:lang w:eastAsia="ru-RU"/>
              </w:rPr>
            </w:pPr>
            <w:r w:rsidRPr="00CD0EA7">
              <w:rPr>
                <w:rFonts w:ascii="Times New Roman" w:eastAsia="Times New Roman" w:hAnsi="Times New Roman" w:cs="Times New Roman"/>
                <w:i/>
                <w:iCs/>
                <w:lang w:eastAsia="ru-RU"/>
              </w:rPr>
              <w:t>Регулятивные</w:t>
            </w:r>
          </w:p>
          <w:p w:rsidR="00CD0EA7" w:rsidRPr="00CD0EA7" w:rsidRDefault="00CD0EA7" w:rsidP="00CD0EA7">
            <w:pPr>
              <w:numPr>
                <w:ilvl w:val="0"/>
                <w:numId w:val="32"/>
              </w:numPr>
              <w:shd w:val="clear" w:color="auto" w:fill="FFFFFF" w:themeFill="background1"/>
              <w:rPr>
                <w:rFonts w:ascii="Times New Roman" w:eastAsia="Times New Roman" w:hAnsi="Times New Roman" w:cs="Times New Roman"/>
              </w:rPr>
            </w:pPr>
            <w:r w:rsidRPr="00CD0EA7">
              <w:rPr>
                <w:rFonts w:ascii="Times New Roman" w:eastAsia="Times New Roman" w:hAnsi="Times New Roman" w:cs="Times New Roman"/>
              </w:rPr>
              <w:lastRenderedPageBreak/>
              <w:t>умение постановки учебной задачи;</w:t>
            </w:r>
          </w:p>
          <w:p w:rsidR="00CD0EA7" w:rsidRPr="00CD0EA7" w:rsidRDefault="00CD0EA7" w:rsidP="00CD0EA7">
            <w:pPr>
              <w:numPr>
                <w:ilvl w:val="0"/>
                <w:numId w:val="32"/>
              </w:numPr>
              <w:shd w:val="clear" w:color="auto" w:fill="FFFFFF" w:themeFill="background1"/>
              <w:rPr>
                <w:rFonts w:ascii="Times New Roman" w:eastAsia="Times New Roman" w:hAnsi="Times New Roman" w:cs="Times New Roman"/>
              </w:rPr>
            </w:pPr>
            <w:r w:rsidRPr="00CD0EA7">
              <w:rPr>
                <w:rFonts w:ascii="Times New Roman" w:eastAsia="Times New Roman" w:hAnsi="Times New Roman" w:cs="Times New Roman"/>
              </w:rPr>
              <w:t>умение планировать, прогнозировать;</w:t>
            </w:r>
          </w:p>
          <w:p w:rsidR="00CD0EA7" w:rsidRPr="00CD0EA7" w:rsidRDefault="00CD0EA7" w:rsidP="00CD0EA7">
            <w:pPr>
              <w:numPr>
                <w:ilvl w:val="0"/>
                <w:numId w:val="32"/>
              </w:numPr>
              <w:shd w:val="clear" w:color="auto" w:fill="FFFFFF" w:themeFill="background1"/>
              <w:rPr>
                <w:rFonts w:ascii="Times New Roman" w:eastAsia="Times New Roman" w:hAnsi="Times New Roman" w:cs="Times New Roman"/>
              </w:rPr>
            </w:pPr>
            <w:r w:rsidRPr="00CD0EA7">
              <w:rPr>
                <w:rFonts w:ascii="Times New Roman" w:eastAsia="Times New Roman" w:hAnsi="Times New Roman" w:cs="Times New Roman"/>
              </w:rPr>
              <w:t>умение находить решение в различных проблемных ситуациях;</w:t>
            </w:r>
          </w:p>
          <w:p w:rsidR="00CD0EA7" w:rsidRPr="00CD0EA7" w:rsidRDefault="00CD0EA7" w:rsidP="00CD0EA7">
            <w:pPr>
              <w:numPr>
                <w:ilvl w:val="0"/>
                <w:numId w:val="32"/>
              </w:numPr>
              <w:shd w:val="clear" w:color="auto" w:fill="FFFFFF" w:themeFill="background1"/>
              <w:rPr>
                <w:rFonts w:ascii="Times New Roman" w:eastAsia="Times New Roman" w:hAnsi="Times New Roman" w:cs="Times New Roman"/>
              </w:rPr>
            </w:pPr>
            <w:r w:rsidRPr="00CD0EA7">
              <w:rPr>
                <w:rFonts w:ascii="Times New Roman" w:eastAsia="Times New Roman" w:hAnsi="Times New Roman" w:cs="Times New Roman"/>
              </w:rPr>
              <w:t>умение контролировать и корректировать свою работу.</w:t>
            </w:r>
          </w:p>
          <w:p w:rsidR="00CD0EA7" w:rsidRPr="00CD0EA7" w:rsidRDefault="00CD0EA7" w:rsidP="00CD0EA7">
            <w:pPr>
              <w:shd w:val="clear" w:color="auto" w:fill="FFFFFF" w:themeFill="background1"/>
              <w:rPr>
                <w:rFonts w:ascii="Times New Roman" w:eastAsia="Times New Roman" w:hAnsi="Times New Roman" w:cs="Times New Roman"/>
              </w:rPr>
            </w:pPr>
            <w:r w:rsidRPr="00CD0EA7">
              <w:rPr>
                <w:rFonts w:ascii="Times New Roman" w:eastAsia="Times New Roman" w:hAnsi="Times New Roman" w:cs="Times New Roman"/>
              </w:rPr>
              <w:t xml:space="preserve"> </w:t>
            </w:r>
            <w:r w:rsidRPr="00CD0EA7">
              <w:rPr>
                <w:rFonts w:ascii="Times New Roman" w:eastAsia="Times New Roman" w:hAnsi="Times New Roman" w:cs="Times New Roman"/>
                <w:i/>
                <w:iCs/>
              </w:rPr>
              <w:t>Познавательные</w:t>
            </w:r>
          </w:p>
          <w:p w:rsidR="00CD0EA7" w:rsidRPr="00CD0EA7" w:rsidRDefault="00CD0EA7" w:rsidP="00CD0EA7">
            <w:pPr>
              <w:pStyle w:val="ac"/>
              <w:numPr>
                <w:ilvl w:val="0"/>
                <w:numId w:val="33"/>
              </w:numPr>
              <w:shd w:val="clear" w:color="auto" w:fill="FFFFFF" w:themeFill="background1"/>
              <w:rPr>
                <w:rFonts w:ascii="Times New Roman" w:eastAsia="Times New Roman" w:hAnsi="Times New Roman" w:cs="Times New Roman"/>
                <w:sz w:val="24"/>
                <w:szCs w:val="24"/>
                <w:lang w:eastAsia="ru-RU"/>
              </w:rPr>
            </w:pPr>
            <w:r w:rsidRPr="00CD0EA7">
              <w:rPr>
                <w:rFonts w:ascii="Times New Roman" w:eastAsia="Times New Roman" w:hAnsi="Times New Roman" w:cs="Times New Roman"/>
                <w:lang w:eastAsia="ru-RU"/>
              </w:rPr>
              <w:t>постановка и формулирование проблемы;</w:t>
            </w:r>
            <w:r w:rsidRPr="00CD0EA7">
              <w:rPr>
                <w:rFonts w:ascii="Times New Roman" w:hAnsi="Times New Roman" w:cs="Times New Roman"/>
              </w:rPr>
              <w:t xml:space="preserve"> </w:t>
            </w:r>
            <w:r w:rsidRPr="00CD0EA7">
              <w:rPr>
                <w:rFonts w:ascii="Times New Roman" w:eastAsia="Times New Roman" w:hAnsi="Times New Roman" w:cs="Times New Roman"/>
                <w:lang w:eastAsia="ru-RU"/>
              </w:rPr>
              <w:t>самостоятельное создание алгоритмов деятельности;</w:t>
            </w:r>
          </w:p>
          <w:p w:rsidR="00CD0EA7" w:rsidRPr="00CD0EA7" w:rsidRDefault="00CD0EA7" w:rsidP="00CD0EA7">
            <w:pPr>
              <w:numPr>
                <w:ilvl w:val="0"/>
                <w:numId w:val="33"/>
              </w:numPr>
              <w:shd w:val="clear" w:color="auto" w:fill="FFFFFF" w:themeFill="background1"/>
              <w:rPr>
                <w:rFonts w:ascii="Times New Roman" w:eastAsia="Times New Roman" w:hAnsi="Times New Roman" w:cs="Times New Roman"/>
              </w:rPr>
            </w:pPr>
            <w:r w:rsidRPr="00CD0EA7">
              <w:rPr>
                <w:rFonts w:ascii="Times New Roman" w:eastAsia="Times New Roman" w:hAnsi="Times New Roman" w:cs="Times New Roman"/>
              </w:rPr>
              <w:t>поиск и выделение необходимой информации;</w:t>
            </w:r>
          </w:p>
          <w:p w:rsidR="00CD0EA7" w:rsidRPr="00CD0EA7" w:rsidRDefault="00CD0EA7" w:rsidP="00CD0EA7">
            <w:pPr>
              <w:numPr>
                <w:ilvl w:val="0"/>
                <w:numId w:val="33"/>
              </w:numPr>
              <w:shd w:val="clear" w:color="auto" w:fill="FFFFFF" w:themeFill="background1"/>
              <w:rPr>
                <w:rFonts w:ascii="Times New Roman" w:eastAsia="Times New Roman" w:hAnsi="Times New Roman" w:cs="Times New Roman"/>
              </w:rPr>
            </w:pPr>
            <w:r w:rsidRPr="00CD0EA7">
              <w:rPr>
                <w:rFonts w:ascii="Times New Roman" w:eastAsia="Times New Roman" w:hAnsi="Times New Roman" w:cs="Times New Roman"/>
              </w:rPr>
              <w:t>выбор наиболее эффективных способов и решений задач;</w:t>
            </w:r>
          </w:p>
          <w:p w:rsidR="00CD0EA7" w:rsidRPr="00CD0EA7" w:rsidRDefault="00CD0EA7" w:rsidP="00CD0EA7">
            <w:pPr>
              <w:numPr>
                <w:ilvl w:val="0"/>
                <w:numId w:val="33"/>
              </w:numPr>
              <w:shd w:val="clear" w:color="auto" w:fill="FFFFFF" w:themeFill="background1"/>
              <w:rPr>
                <w:rFonts w:ascii="Times New Roman" w:eastAsia="Times New Roman" w:hAnsi="Times New Roman" w:cs="Times New Roman"/>
              </w:rPr>
            </w:pPr>
            <w:r w:rsidRPr="00CD0EA7">
              <w:rPr>
                <w:rFonts w:ascii="Times New Roman" w:eastAsia="Times New Roman" w:hAnsi="Times New Roman" w:cs="Times New Roman"/>
              </w:rPr>
              <w:t>рефлексия своей деятельности.</w:t>
            </w:r>
          </w:p>
          <w:p w:rsidR="00CD0EA7" w:rsidRPr="00CD0EA7" w:rsidRDefault="00CD0EA7" w:rsidP="00CD0EA7">
            <w:p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i/>
                <w:iCs/>
              </w:rPr>
              <w:t>Коммуникативн ые</w:t>
            </w:r>
          </w:p>
          <w:p w:rsidR="00CD0EA7" w:rsidRPr="00CD0EA7" w:rsidRDefault="00CD0EA7" w:rsidP="00CD0EA7">
            <w:pPr>
              <w:numPr>
                <w:ilvl w:val="0"/>
                <w:numId w:val="33"/>
              </w:numPr>
              <w:shd w:val="clear" w:color="auto" w:fill="FFFFFF" w:themeFill="background1"/>
              <w:rPr>
                <w:rFonts w:ascii="Times New Roman" w:eastAsia="Times New Roman" w:hAnsi="Times New Roman" w:cs="Times New Roman"/>
              </w:rPr>
            </w:pPr>
            <w:r w:rsidRPr="00CD0EA7">
              <w:rPr>
                <w:rFonts w:ascii="Times New Roman" w:eastAsia="Times New Roman" w:hAnsi="Times New Roman" w:cs="Times New Roman"/>
              </w:rPr>
              <w:t>планирование учебного сотрудничества с учителем и сверстниками;</w:t>
            </w:r>
          </w:p>
          <w:p w:rsidR="00CD0EA7" w:rsidRPr="00CD0EA7" w:rsidRDefault="00CD0EA7" w:rsidP="00CD0EA7">
            <w:pPr>
              <w:numPr>
                <w:ilvl w:val="0"/>
                <w:numId w:val="33"/>
              </w:numPr>
              <w:shd w:val="clear" w:color="auto" w:fill="FFFFFF" w:themeFill="background1"/>
              <w:rPr>
                <w:rFonts w:ascii="Times New Roman" w:eastAsia="Times New Roman" w:hAnsi="Times New Roman" w:cs="Times New Roman"/>
              </w:rPr>
            </w:pPr>
            <w:r w:rsidRPr="00CD0EA7">
              <w:rPr>
                <w:rFonts w:ascii="Times New Roman" w:eastAsia="Times New Roman" w:hAnsi="Times New Roman" w:cs="Times New Roman"/>
              </w:rPr>
              <w:t>инициативное сотрудничество в поиске и сборе информации;</w:t>
            </w:r>
          </w:p>
          <w:p w:rsidR="00CD0EA7" w:rsidRPr="00CD0EA7" w:rsidRDefault="00CD0EA7" w:rsidP="00CD0EA7">
            <w:pPr>
              <w:pStyle w:val="210"/>
              <w:numPr>
                <w:ilvl w:val="0"/>
                <w:numId w:val="33"/>
              </w:numPr>
              <w:shd w:val="clear" w:color="auto" w:fill="FFFFFF" w:themeFill="background1"/>
              <w:spacing w:line="360" w:lineRule="auto"/>
              <w:jc w:val="both"/>
              <w:rPr>
                <w:sz w:val="28"/>
                <w:szCs w:val="28"/>
              </w:rPr>
            </w:pPr>
            <w:r w:rsidRPr="00CD0EA7">
              <w:rPr>
                <w:rFonts w:eastAsia="Times New Roman"/>
                <w:i w:val="0"/>
                <w:iCs w:val="0"/>
              </w:rPr>
              <w:t>презентация своих знаний.</w:t>
            </w:r>
          </w:p>
        </w:tc>
      </w:tr>
      <w:tr w:rsidR="00CD0EA7" w:rsidRPr="00CD0EA7" w:rsidTr="00507B59">
        <w:tc>
          <w:tcPr>
            <w:tcW w:w="4905" w:type="dxa"/>
          </w:tcPr>
          <w:p w:rsidR="00CD0EA7" w:rsidRPr="00CD0EA7" w:rsidRDefault="00CD0EA7" w:rsidP="00CD0EA7">
            <w:pPr>
              <w:shd w:val="clear" w:color="auto" w:fill="FFFFFF" w:themeFill="background1"/>
              <w:rPr>
                <w:rFonts w:ascii="Times New Roman" w:eastAsia="Times New Roman" w:hAnsi="Times New Roman" w:cs="Times New Roman"/>
                <w:b/>
                <w:sz w:val="24"/>
                <w:szCs w:val="24"/>
              </w:rPr>
            </w:pPr>
            <w:r w:rsidRPr="00CD0EA7">
              <w:rPr>
                <w:rFonts w:ascii="Times New Roman" w:eastAsia="Times New Roman" w:hAnsi="Times New Roman" w:cs="Times New Roman"/>
                <w:b/>
              </w:rPr>
              <w:lastRenderedPageBreak/>
              <w:t>Технология</w:t>
            </w:r>
          </w:p>
          <w:p w:rsidR="00CD0EA7" w:rsidRPr="00CD0EA7" w:rsidRDefault="00CD0EA7" w:rsidP="00CD0EA7">
            <w:pPr>
              <w:shd w:val="clear" w:color="auto" w:fill="FFFFFF" w:themeFill="background1"/>
              <w:rPr>
                <w:rFonts w:ascii="Times New Roman" w:eastAsia="Times New Roman" w:hAnsi="Times New Roman" w:cs="Times New Roman"/>
                <w:b/>
                <w:sz w:val="24"/>
                <w:szCs w:val="24"/>
              </w:rPr>
            </w:pPr>
            <w:r w:rsidRPr="00CD0EA7">
              <w:rPr>
                <w:rFonts w:ascii="Times New Roman" w:eastAsia="Times New Roman" w:hAnsi="Times New Roman" w:cs="Times New Roman"/>
                <w:b/>
              </w:rPr>
              <w:t>проектной</w:t>
            </w:r>
          </w:p>
          <w:p w:rsidR="00CD0EA7" w:rsidRPr="00CD0EA7" w:rsidRDefault="00CD0EA7" w:rsidP="00CD0EA7">
            <w:pPr>
              <w:shd w:val="clear" w:color="auto" w:fill="FFFFFF" w:themeFill="background1"/>
              <w:rPr>
                <w:rFonts w:ascii="Times New Roman" w:eastAsia="Times New Roman" w:hAnsi="Times New Roman" w:cs="Times New Roman"/>
                <w:b/>
                <w:sz w:val="24"/>
                <w:szCs w:val="24"/>
              </w:rPr>
            </w:pPr>
            <w:r w:rsidRPr="00CD0EA7">
              <w:rPr>
                <w:rFonts w:ascii="Times New Roman" w:eastAsia="Times New Roman" w:hAnsi="Times New Roman" w:cs="Times New Roman"/>
                <w:b/>
              </w:rPr>
              <w:t>деятельности</w:t>
            </w:r>
          </w:p>
          <w:p w:rsidR="00CD0EA7" w:rsidRPr="00CD0EA7" w:rsidRDefault="00CD0EA7" w:rsidP="00CD0EA7">
            <w:pPr>
              <w:pStyle w:val="210"/>
              <w:shd w:val="clear" w:color="auto" w:fill="FFFFFF" w:themeFill="background1"/>
              <w:spacing w:line="360" w:lineRule="auto"/>
              <w:ind w:firstLine="0"/>
              <w:jc w:val="both"/>
              <w:rPr>
                <w:sz w:val="28"/>
                <w:szCs w:val="28"/>
              </w:rPr>
            </w:pPr>
          </w:p>
        </w:tc>
        <w:tc>
          <w:tcPr>
            <w:tcW w:w="4906" w:type="dxa"/>
          </w:tcPr>
          <w:p w:rsidR="00CD0EA7" w:rsidRPr="00CD0EA7" w:rsidRDefault="00CD0EA7" w:rsidP="00CD0EA7">
            <w:p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i/>
                <w:iCs/>
              </w:rPr>
              <w:t>Личностные</w:t>
            </w:r>
          </w:p>
          <w:p w:rsidR="00CD0EA7" w:rsidRPr="00CD0EA7" w:rsidRDefault="00CD0EA7" w:rsidP="00CD0EA7">
            <w:pPr>
              <w:numPr>
                <w:ilvl w:val="0"/>
                <w:numId w:val="34"/>
              </w:numPr>
              <w:shd w:val="clear" w:color="auto" w:fill="FFFFFF" w:themeFill="background1"/>
              <w:rPr>
                <w:rFonts w:ascii="Times New Roman" w:eastAsia="Times New Roman" w:hAnsi="Times New Roman" w:cs="Times New Roman"/>
              </w:rPr>
            </w:pPr>
            <w:r w:rsidRPr="00CD0EA7">
              <w:rPr>
                <w:rFonts w:ascii="Times New Roman" w:eastAsia="Times New Roman" w:hAnsi="Times New Roman" w:cs="Times New Roman"/>
              </w:rPr>
              <w:t xml:space="preserve">устойчивая учебно-познавательная мотивация учения; </w:t>
            </w:r>
            <w:r w:rsidRPr="00CD0EA7">
              <w:rPr>
                <w:rFonts w:ascii="Times New Roman" w:eastAsia="Times New Roman" w:hAnsi="Times New Roman" w:cs="Times New Roman"/>
                <w:i/>
                <w:iCs/>
              </w:rPr>
              <w:t>Регулятивные</w:t>
            </w:r>
          </w:p>
          <w:p w:rsidR="00CD0EA7" w:rsidRPr="00CD0EA7" w:rsidRDefault="00CD0EA7" w:rsidP="00CD0EA7">
            <w:pPr>
              <w:numPr>
                <w:ilvl w:val="0"/>
                <w:numId w:val="34"/>
              </w:numPr>
              <w:shd w:val="clear" w:color="auto" w:fill="FFFFFF" w:themeFill="background1"/>
              <w:rPr>
                <w:rFonts w:ascii="Times New Roman" w:eastAsia="Times New Roman" w:hAnsi="Times New Roman" w:cs="Times New Roman"/>
              </w:rPr>
            </w:pPr>
            <w:r w:rsidRPr="00CD0EA7">
              <w:rPr>
                <w:rFonts w:ascii="Times New Roman" w:eastAsia="Times New Roman" w:hAnsi="Times New Roman" w:cs="Times New Roman"/>
              </w:rPr>
              <w:t>умение осуществлять пошаговый и итоговый контроль по результату действий;</w:t>
            </w:r>
          </w:p>
          <w:p w:rsidR="00CD0EA7" w:rsidRPr="00CD0EA7" w:rsidRDefault="00CD0EA7" w:rsidP="00CD0EA7">
            <w:pPr>
              <w:numPr>
                <w:ilvl w:val="0"/>
                <w:numId w:val="34"/>
              </w:numPr>
              <w:shd w:val="clear" w:color="auto" w:fill="FFFFFF" w:themeFill="background1"/>
              <w:rPr>
                <w:rFonts w:ascii="Times New Roman" w:eastAsia="Times New Roman" w:hAnsi="Times New Roman" w:cs="Times New Roman"/>
              </w:rPr>
            </w:pPr>
            <w:r w:rsidRPr="00CD0EA7">
              <w:rPr>
                <w:rFonts w:ascii="Times New Roman" w:eastAsia="Times New Roman" w:hAnsi="Times New Roman" w:cs="Times New Roman"/>
              </w:rPr>
              <w:t>способность проявлять познавательную инициативу в учебном сотрудничестве;</w:t>
            </w:r>
          </w:p>
          <w:p w:rsidR="00CD0EA7" w:rsidRPr="00CD0EA7" w:rsidRDefault="00CD0EA7" w:rsidP="00CD0EA7">
            <w:p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i/>
                <w:iCs/>
              </w:rPr>
              <w:t>Познавательные</w:t>
            </w:r>
          </w:p>
          <w:p w:rsidR="00CD0EA7" w:rsidRPr="00CD0EA7" w:rsidRDefault="00CD0EA7" w:rsidP="00CD0EA7">
            <w:pPr>
              <w:numPr>
                <w:ilvl w:val="0"/>
                <w:numId w:val="35"/>
              </w:numPr>
              <w:shd w:val="clear" w:color="auto" w:fill="FFFFFF" w:themeFill="background1"/>
              <w:rPr>
                <w:rFonts w:ascii="Times New Roman" w:eastAsia="Times New Roman" w:hAnsi="Times New Roman" w:cs="Times New Roman"/>
              </w:rPr>
            </w:pPr>
            <w:r w:rsidRPr="00CD0EA7">
              <w:rPr>
                <w:rFonts w:ascii="Times New Roman" w:eastAsia="Times New Roman" w:hAnsi="Times New Roman" w:cs="Times New Roman"/>
              </w:rPr>
              <w:t>умение работать с разными источниками информации (оглавление учебника как программа ученика; таблицы, диаграммы, иллюстрации учебников, справочники и словари)</w:t>
            </w:r>
          </w:p>
          <w:p w:rsidR="00CD0EA7" w:rsidRPr="00CD0EA7" w:rsidRDefault="00CD0EA7" w:rsidP="00CD0EA7">
            <w:pPr>
              <w:shd w:val="clear" w:color="auto" w:fill="FFFFFF" w:themeFill="background1"/>
              <w:rPr>
                <w:rFonts w:ascii="Times New Roman" w:eastAsia="Times New Roman" w:hAnsi="Times New Roman" w:cs="Times New Roman"/>
              </w:rPr>
            </w:pPr>
            <w:r w:rsidRPr="00CD0EA7">
              <w:rPr>
                <w:rFonts w:ascii="Times New Roman" w:eastAsia="Times New Roman" w:hAnsi="Times New Roman" w:cs="Times New Roman"/>
              </w:rPr>
              <w:t xml:space="preserve"> </w:t>
            </w:r>
            <w:r w:rsidRPr="00CD0EA7">
              <w:rPr>
                <w:rFonts w:ascii="Times New Roman" w:eastAsia="Times New Roman" w:hAnsi="Times New Roman" w:cs="Times New Roman"/>
                <w:i/>
                <w:iCs/>
              </w:rPr>
              <w:t>Коммуникативные</w:t>
            </w:r>
          </w:p>
          <w:p w:rsidR="00CD0EA7" w:rsidRPr="00CD0EA7" w:rsidRDefault="00CD0EA7" w:rsidP="00CD0EA7">
            <w:pPr>
              <w:numPr>
                <w:ilvl w:val="0"/>
                <w:numId w:val="35"/>
              </w:numPr>
              <w:shd w:val="clear" w:color="auto" w:fill="FFFFFF" w:themeFill="background1"/>
              <w:rPr>
                <w:rFonts w:ascii="Times New Roman" w:eastAsia="Times New Roman" w:hAnsi="Times New Roman" w:cs="Times New Roman"/>
              </w:rPr>
            </w:pPr>
            <w:r w:rsidRPr="00CD0EA7">
              <w:rPr>
                <w:rFonts w:ascii="Times New Roman" w:eastAsia="Times New Roman" w:hAnsi="Times New Roman" w:cs="Times New Roman"/>
              </w:rPr>
              <w:t>умение детей работать в группе (сотрудничество);</w:t>
            </w:r>
          </w:p>
          <w:p w:rsidR="00CD0EA7" w:rsidRPr="00CD0EA7" w:rsidRDefault="00CD0EA7" w:rsidP="00CD0EA7">
            <w:pPr>
              <w:numPr>
                <w:ilvl w:val="0"/>
                <w:numId w:val="35"/>
              </w:numPr>
              <w:shd w:val="clear" w:color="auto" w:fill="FFFFFF" w:themeFill="background1"/>
              <w:rPr>
                <w:rFonts w:ascii="Times New Roman" w:eastAsia="Times New Roman" w:hAnsi="Times New Roman" w:cs="Times New Roman"/>
              </w:rPr>
            </w:pPr>
            <w:r w:rsidRPr="00CD0EA7">
              <w:rPr>
                <w:rFonts w:ascii="Times New Roman" w:eastAsia="Times New Roman" w:hAnsi="Times New Roman" w:cs="Times New Roman"/>
              </w:rPr>
              <w:lastRenderedPageBreak/>
              <w:t>презентация содержательной части проекта (оформлять результат в виде доклада, выпуска газеты, репортажа)</w:t>
            </w:r>
          </w:p>
          <w:p w:rsidR="00CD0EA7" w:rsidRPr="00CD0EA7" w:rsidRDefault="00CD0EA7" w:rsidP="00CD0EA7">
            <w:pPr>
              <w:pStyle w:val="210"/>
              <w:shd w:val="clear" w:color="auto" w:fill="FFFFFF" w:themeFill="background1"/>
              <w:spacing w:line="360" w:lineRule="auto"/>
              <w:ind w:firstLine="0"/>
              <w:jc w:val="both"/>
              <w:rPr>
                <w:sz w:val="28"/>
                <w:szCs w:val="28"/>
              </w:rPr>
            </w:pPr>
          </w:p>
        </w:tc>
      </w:tr>
      <w:tr w:rsidR="00CD0EA7" w:rsidRPr="00CD0EA7" w:rsidTr="00507B59">
        <w:tc>
          <w:tcPr>
            <w:tcW w:w="4905" w:type="dxa"/>
          </w:tcPr>
          <w:p w:rsidR="00CD0EA7" w:rsidRPr="00CD0EA7" w:rsidRDefault="00CD0EA7" w:rsidP="00CD0EA7">
            <w:pPr>
              <w:shd w:val="clear" w:color="auto" w:fill="FFFFFF" w:themeFill="background1"/>
              <w:rPr>
                <w:rFonts w:ascii="Times New Roman" w:eastAsia="Times New Roman" w:hAnsi="Times New Roman" w:cs="Times New Roman"/>
                <w:b/>
                <w:sz w:val="24"/>
                <w:szCs w:val="24"/>
              </w:rPr>
            </w:pPr>
            <w:r w:rsidRPr="00CD0EA7">
              <w:rPr>
                <w:rFonts w:ascii="Times New Roman" w:eastAsia="Times New Roman" w:hAnsi="Times New Roman" w:cs="Times New Roman"/>
                <w:b/>
              </w:rPr>
              <w:lastRenderedPageBreak/>
              <w:t>Информационно</w:t>
            </w:r>
            <w:r w:rsidRPr="00CD0EA7">
              <w:rPr>
                <w:rFonts w:ascii="Times New Roman" w:eastAsia="Times New Roman" w:hAnsi="Times New Roman" w:cs="Times New Roman"/>
                <w:b/>
              </w:rPr>
              <w:softHyphen/>
            </w:r>
          </w:p>
          <w:p w:rsidR="00CD0EA7" w:rsidRPr="00CD0EA7" w:rsidRDefault="00CD0EA7" w:rsidP="00CD0EA7">
            <w:pPr>
              <w:shd w:val="clear" w:color="auto" w:fill="FFFFFF" w:themeFill="background1"/>
              <w:rPr>
                <w:rFonts w:ascii="Times New Roman" w:eastAsia="Times New Roman" w:hAnsi="Times New Roman" w:cs="Times New Roman"/>
                <w:b/>
                <w:sz w:val="24"/>
                <w:szCs w:val="24"/>
              </w:rPr>
            </w:pPr>
            <w:r w:rsidRPr="00CD0EA7">
              <w:rPr>
                <w:rFonts w:ascii="Times New Roman" w:eastAsia="Times New Roman" w:hAnsi="Times New Roman" w:cs="Times New Roman"/>
                <w:b/>
              </w:rPr>
              <w:t>коммуникационные</w:t>
            </w:r>
          </w:p>
          <w:p w:rsidR="00CD0EA7" w:rsidRPr="00CD0EA7" w:rsidRDefault="00CD0EA7" w:rsidP="00CD0EA7">
            <w:pPr>
              <w:shd w:val="clear" w:color="auto" w:fill="FFFFFF" w:themeFill="background1"/>
              <w:rPr>
                <w:rFonts w:ascii="Times New Roman" w:eastAsia="Times New Roman" w:hAnsi="Times New Roman" w:cs="Times New Roman"/>
                <w:b/>
                <w:sz w:val="24"/>
                <w:szCs w:val="24"/>
              </w:rPr>
            </w:pPr>
            <w:r w:rsidRPr="00CD0EA7">
              <w:rPr>
                <w:rFonts w:ascii="Times New Roman" w:eastAsia="Times New Roman" w:hAnsi="Times New Roman" w:cs="Times New Roman"/>
                <w:b/>
              </w:rPr>
              <w:t>технологии</w:t>
            </w:r>
          </w:p>
          <w:p w:rsidR="00CD0EA7" w:rsidRPr="00CD0EA7" w:rsidRDefault="00CD0EA7" w:rsidP="00CD0EA7">
            <w:pPr>
              <w:pStyle w:val="210"/>
              <w:shd w:val="clear" w:color="auto" w:fill="FFFFFF" w:themeFill="background1"/>
              <w:spacing w:line="360" w:lineRule="auto"/>
              <w:ind w:firstLine="0"/>
              <w:jc w:val="both"/>
              <w:rPr>
                <w:b/>
                <w:sz w:val="28"/>
                <w:szCs w:val="28"/>
              </w:rPr>
            </w:pPr>
          </w:p>
        </w:tc>
        <w:tc>
          <w:tcPr>
            <w:tcW w:w="4906" w:type="dxa"/>
          </w:tcPr>
          <w:p w:rsidR="00CD0EA7" w:rsidRPr="00CD0EA7" w:rsidRDefault="00CD0EA7" w:rsidP="00CD0EA7">
            <w:p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i/>
                <w:iCs/>
              </w:rPr>
              <w:t>Личностные</w:t>
            </w:r>
          </w:p>
          <w:p w:rsidR="00CD0EA7" w:rsidRPr="00CD0EA7" w:rsidRDefault="00CD0EA7" w:rsidP="00CD0EA7">
            <w:pPr>
              <w:numPr>
                <w:ilvl w:val="0"/>
                <w:numId w:val="36"/>
              </w:numPr>
              <w:shd w:val="clear" w:color="auto" w:fill="FFFFFF" w:themeFill="background1"/>
              <w:rPr>
                <w:rFonts w:ascii="Times New Roman" w:eastAsia="Times New Roman" w:hAnsi="Times New Roman" w:cs="Times New Roman"/>
              </w:rPr>
            </w:pPr>
            <w:r w:rsidRPr="00CD0EA7">
              <w:rPr>
                <w:rFonts w:ascii="Times New Roman" w:eastAsia="Times New Roman" w:hAnsi="Times New Roman" w:cs="Times New Roman"/>
              </w:rPr>
              <w:t>усиление мотивации учения (повышение активности и инициативности);</w:t>
            </w:r>
          </w:p>
          <w:p w:rsidR="00CD0EA7" w:rsidRPr="00CD0EA7" w:rsidRDefault="00CD0EA7" w:rsidP="00CD0EA7">
            <w:pPr>
              <w:numPr>
                <w:ilvl w:val="0"/>
                <w:numId w:val="36"/>
              </w:numPr>
              <w:shd w:val="clear" w:color="auto" w:fill="FFFFFF" w:themeFill="background1"/>
              <w:rPr>
                <w:rFonts w:ascii="Times New Roman" w:eastAsia="Times New Roman" w:hAnsi="Times New Roman" w:cs="Times New Roman"/>
              </w:rPr>
            </w:pPr>
            <w:r w:rsidRPr="00CD0EA7">
              <w:rPr>
                <w:rFonts w:ascii="Times New Roman" w:eastAsia="Times New Roman" w:hAnsi="Times New Roman" w:cs="Times New Roman"/>
              </w:rPr>
              <w:t>умение осуществлять отбор необходимых для учебной деятельности ЦОР;</w:t>
            </w:r>
          </w:p>
          <w:p w:rsidR="00CD0EA7" w:rsidRPr="00CD0EA7" w:rsidRDefault="00CD0EA7" w:rsidP="00CD0EA7">
            <w:pPr>
              <w:numPr>
                <w:ilvl w:val="0"/>
                <w:numId w:val="36"/>
              </w:numPr>
              <w:shd w:val="clear" w:color="auto" w:fill="FFFFFF" w:themeFill="background1"/>
              <w:rPr>
                <w:rFonts w:ascii="Times New Roman" w:eastAsia="Times New Roman" w:hAnsi="Times New Roman" w:cs="Times New Roman"/>
              </w:rPr>
            </w:pPr>
            <w:r w:rsidRPr="00CD0EA7">
              <w:rPr>
                <w:rFonts w:ascii="Times New Roman" w:eastAsia="Times New Roman" w:hAnsi="Times New Roman" w:cs="Times New Roman"/>
              </w:rPr>
              <w:t>соблюдение правил безопасности при работе с компьютером. ИКТ - это открытое (но контролируемое) пространство информационных источников.</w:t>
            </w:r>
          </w:p>
          <w:p w:rsidR="00CD0EA7" w:rsidRPr="00CD0EA7" w:rsidRDefault="00CD0EA7" w:rsidP="00CD0EA7">
            <w:p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i/>
                <w:iCs/>
              </w:rPr>
              <w:t>Регулятивные</w:t>
            </w:r>
          </w:p>
          <w:p w:rsidR="00CD0EA7" w:rsidRPr="00CD0EA7" w:rsidRDefault="00CD0EA7" w:rsidP="00CD0EA7">
            <w:pPr>
              <w:numPr>
                <w:ilvl w:val="0"/>
                <w:numId w:val="37"/>
              </w:numPr>
              <w:shd w:val="clear" w:color="auto" w:fill="FFFFFF" w:themeFill="background1"/>
              <w:rPr>
                <w:rFonts w:ascii="Times New Roman" w:eastAsia="Times New Roman" w:hAnsi="Times New Roman" w:cs="Times New Roman"/>
              </w:rPr>
            </w:pPr>
            <w:r w:rsidRPr="00CD0EA7">
              <w:rPr>
                <w:rFonts w:ascii="Times New Roman" w:eastAsia="Times New Roman" w:hAnsi="Times New Roman" w:cs="Times New Roman"/>
              </w:rPr>
              <w:t>формирование навыков самостоятельной работы;</w:t>
            </w:r>
          </w:p>
          <w:p w:rsidR="00CD0EA7" w:rsidRPr="00CD0EA7" w:rsidRDefault="00CD0EA7" w:rsidP="00CD0EA7">
            <w:pPr>
              <w:numPr>
                <w:ilvl w:val="0"/>
                <w:numId w:val="37"/>
              </w:numPr>
              <w:shd w:val="clear" w:color="auto" w:fill="FFFFFF" w:themeFill="background1"/>
              <w:rPr>
                <w:rFonts w:ascii="Times New Roman" w:eastAsia="Times New Roman" w:hAnsi="Times New Roman" w:cs="Times New Roman"/>
              </w:rPr>
            </w:pPr>
            <w:r w:rsidRPr="00CD0EA7">
              <w:rPr>
                <w:rFonts w:ascii="Times New Roman" w:eastAsia="Times New Roman" w:hAnsi="Times New Roman" w:cs="Times New Roman"/>
              </w:rPr>
              <w:t>самостоятельно оценивать правильность действий, вносить необходимые коррективы.</w:t>
            </w:r>
          </w:p>
          <w:p w:rsidR="00CD0EA7" w:rsidRPr="00CD0EA7" w:rsidRDefault="00CD0EA7" w:rsidP="00CD0EA7">
            <w:p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i/>
                <w:iCs/>
              </w:rPr>
              <w:t>Познавательные</w:t>
            </w:r>
          </w:p>
          <w:p w:rsidR="00CD0EA7" w:rsidRPr="00CD0EA7" w:rsidRDefault="00CD0EA7" w:rsidP="00CD0EA7">
            <w:pPr>
              <w:numPr>
                <w:ilvl w:val="0"/>
                <w:numId w:val="38"/>
              </w:numPr>
              <w:shd w:val="clear" w:color="auto" w:fill="FFFFFF" w:themeFill="background1"/>
              <w:rPr>
                <w:rFonts w:ascii="Times New Roman" w:eastAsia="Times New Roman" w:hAnsi="Times New Roman" w:cs="Times New Roman"/>
              </w:rPr>
            </w:pPr>
            <w:r w:rsidRPr="00CD0EA7">
              <w:rPr>
                <w:rFonts w:ascii="Times New Roman" w:eastAsia="Times New Roman" w:hAnsi="Times New Roman" w:cs="Times New Roman"/>
              </w:rPr>
              <w:t>приобщение к достижениям информационного общества (ресурсам библиотек и сети Интернет);</w:t>
            </w:r>
          </w:p>
          <w:p w:rsidR="00CD0EA7" w:rsidRPr="00CD0EA7" w:rsidRDefault="00CD0EA7" w:rsidP="00CD0EA7">
            <w:pPr>
              <w:numPr>
                <w:ilvl w:val="0"/>
                <w:numId w:val="38"/>
              </w:numPr>
              <w:shd w:val="clear" w:color="auto" w:fill="FFFFFF" w:themeFill="background1"/>
              <w:rPr>
                <w:rFonts w:ascii="Times New Roman" w:eastAsia="Times New Roman" w:hAnsi="Times New Roman" w:cs="Times New Roman"/>
              </w:rPr>
            </w:pPr>
            <w:r w:rsidRPr="00CD0EA7">
              <w:rPr>
                <w:rFonts w:ascii="Times New Roman" w:eastAsia="Times New Roman" w:hAnsi="Times New Roman" w:cs="Times New Roman"/>
              </w:rPr>
              <w:t>умение записывать информацию об окружающем мире с помощью инструментов ИКТ;</w:t>
            </w:r>
          </w:p>
          <w:p w:rsidR="00CD0EA7" w:rsidRPr="00CD0EA7" w:rsidRDefault="00CD0EA7" w:rsidP="00CD0EA7">
            <w:pPr>
              <w:numPr>
                <w:ilvl w:val="0"/>
                <w:numId w:val="39"/>
              </w:numPr>
              <w:shd w:val="clear" w:color="auto" w:fill="FFFFFF" w:themeFill="background1"/>
              <w:rPr>
                <w:rFonts w:ascii="Times New Roman" w:eastAsia="Times New Roman" w:hAnsi="Times New Roman" w:cs="Times New Roman"/>
              </w:rPr>
            </w:pPr>
            <w:r w:rsidRPr="00CD0EA7">
              <w:rPr>
                <w:rFonts w:ascii="Times New Roman" w:eastAsia="Times New Roman" w:hAnsi="Times New Roman" w:cs="Times New Roman"/>
              </w:rPr>
              <w:t>умение использовать знаково-символические средства, в том числе модели и схемы;</w:t>
            </w:r>
          </w:p>
          <w:p w:rsidR="00CD0EA7" w:rsidRPr="00CD0EA7" w:rsidRDefault="00CD0EA7" w:rsidP="00CD0EA7">
            <w:p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i/>
                <w:iCs/>
              </w:rPr>
              <w:t>Коммуникативные</w:t>
            </w:r>
          </w:p>
          <w:p w:rsidR="00CD0EA7" w:rsidRPr="00CD0EA7" w:rsidRDefault="00CD0EA7" w:rsidP="00CD0EA7">
            <w:pPr>
              <w:numPr>
                <w:ilvl w:val="0"/>
                <w:numId w:val="40"/>
              </w:numPr>
              <w:shd w:val="clear" w:color="auto" w:fill="FFFFFF" w:themeFill="background1"/>
              <w:rPr>
                <w:rFonts w:ascii="Times New Roman" w:eastAsia="Times New Roman" w:hAnsi="Times New Roman" w:cs="Times New Roman"/>
              </w:rPr>
            </w:pPr>
            <w:r w:rsidRPr="00CD0EA7">
              <w:rPr>
                <w:rFonts w:ascii="Times New Roman" w:eastAsia="Times New Roman" w:hAnsi="Times New Roman" w:cs="Times New Roman"/>
              </w:rPr>
              <w:t>адекватно воспринимать оценку участников образовательного процесса;</w:t>
            </w:r>
          </w:p>
          <w:p w:rsidR="00CD0EA7" w:rsidRPr="00CD0EA7" w:rsidRDefault="00CD0EA7" w:rsidP="00CD0EA7">
            <w:pPr>
              <w:numPr>
                <w:ilvl w:val="0"/>
                <w:numId w:val="40"/>
              </w:numPr>
              <w:shd w:val="clear" w:color="auto" w:fill="FFFFFF" w:themeFill="background1"/>
              <w:rPr>
                <w:rFonts w:ascii="Times New Roman" w:eastAsia="Times New Roman" w:hAnsi="Times New Roman" w:cs="Times New Roman"/>
              </w:rPr>
            </w:pPr>
            <w:r w:rsidRPr="00CD0EA7">
              <w:rPr>
                <w:rFonts w:ascii="Times New Roman" w:eastAsia="Times New Roman" w:hAnsi="Times New Roman" w:cs="Times New Roman"/>
              </w:rPr>
              <w:t>правильное использование речевых средств для эффективного решения разнообразных коммуникативных задач;</w:t>
            </w:r>
          </w:p>
          <w:p w:rsidR="00CD0EA7" w:rsidRPr="00CD0EA7" w:rsidRDefault="00CD0EA7" w:rsidP="00CD0EA7">
            <w:pPr>
              <w:pStyle w:val="af0"/>
              <w:numPr>
                <w:ilvl w:val="0"/>
                <w:numId w:val="41"/>
              </w:num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lang w:eastAsia="ru-RU"/>
              </w:rPr>
              <w:t>владение диалогической формой коммуникации, используя средства и инструменты ИКТ и дистанционного общения.</w:t>
            </w:r>
          </w:p>
        </w:tc>
      </w:tr>
      <w:tr w:rsidR="00CD0EA7" w:rsidRPr="00CD0EA7" w:rsidTr="00507B59">
        <w:tc>
          <w:tcPr>
            <w:tcW w:w="4905" w:type="dxa"/>
          </w:tcPr>
          <w:p w:rsidR="00CD0EA7" w:rsidRPr="00CD0EA7" w:rsidRDefault="00CD0EA7" w:rsidP="00CD0EA7">
            <w:pPr>
              <w:shd w:val="clear" w:color="auto" w:fill="FFFFFF" w:themeFill="background1"/>
              <w:rPr>
                <w:rFonts w:ascii="Times New Roman" w:eastAsia="Times New Roman" w:hAnsi="Times New Roman" w:cs="Times New Roman"/>
                <w:b/>
                <w:sz w:val="24"/>
                <w:szCs w:val="24"/>
              </w:rPr>
            </w:pPr>
            <w:r w:rsidRPr="00CD0EA7">
              <w:rPr>
                <w:rFonts w:ascii="Times New Roman" w:eastAsia="Times New Roman" w:hAnsi="Times New Roman" w:cs="Times New Roman"/>
                <w:b/>
              </w:rPr>
              <w:t>Здоровьесберегающие</w:t>
            </w:r>
          </w:p>
          <w:p w:rsidR="00CD0EA7" w:rsidRPr="00CD0EA7" w:rsidRDefault="00CD0EA7" w:rsidP="00CD0EA7">
            <w:pPr>
              <w:shd w:val="clear" w:color="auto" w:fill="FFFFFF" w:themeFill="background1"/>
              <w:rPr>
                <w:rFonts w:ascii="Times New Roman" w:eastAsia="Times New Roman" w:hAnsi="Times New Roman" w:cs="Times New Roman"/>
                <w:b/>
                <w:sz w:val="24"/>
                <w:szCs w:val="24"/>
              </w:rPr>
            </w:pPr>
            <w:r w:rsidRPr="00CD0EA7">
              <w:rPr>
                <w:rFonts w:ascii="Times New Roman" w:eastAsia="Times New Roman" w:hAnsi="Times New Roman" w:cs="Times New Roman"/>
                <w:b/>
              </w:rPr>
              <w:lastRenderedPageBreak/>
              <w:t>технологии</w:t>
            </w:r>
          </w:p>
          <w:p w:rsidR="00CD0EA7" w:rsidRPr="00CD0EA7" w:rsidRDefault="00CD0EA7" w:rsidP="00CD0EA7">
            <w:pPr>
              <w:pStyle w:val="210"/>
              <w:shd w:val="clear" w:color="auto" w:fill="FFFFFF" w:themeFill="background1"/>
              <w:spacing w:line="360" w:lineRule="auto"/>
              <w:ind w:firstLine="0"/>
              <w:jc w:val="both"/>
              <w:rPr>
                <w:sz w:val="28"/>
                <w:szCs w:val="28"/>
              </w:rPr>
            </w:pPr>
          </w:p>
        </w:tc>
        <w:tc>
          <w:tcPr>
            <w:tcW w:w="4906" w:type="dxa"/>
          </w:tcPr>
          <w:p w:rsidR="00CD0EA7" w:rsidRPr="00CD0EA7" w:rsidRDefault="00CD0EA7" w:rsidP="00CD0EA7">
            <w:p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i/>
                <w:iCs/>
              </w:rPr>
              <w:lastRenderedPageBreak/>
              <w:t>Личностные</w:t>
            </w:r>
          </w:p>
          <w:p w:rsidR="00CD0EA7" w:rsidRPr="00CD0EA7" w:rsidRDefault="00CD0EA7" w:rsidP="00CD0EA7">
            <w:pPr>
              <w:pStyle w:val="ac"/>
              <w:numPr>
                <w:ilvl w:val="0"/>
                <w:numId w:val="42"/>
              </w:numPr>
              <w:shd w:val="clear" w:color="auto" w:fill="FFFFFF" w:themeFill="background1"/>
              <w:rPr>
                <w:rFonts w:ascii="Times New Roman" w:eastAsia="Times New Roman" w:hAnsi="Times New Roman" w:cs="Times New Roman"/>
                <w:sz w:val="24"/>
                <w:szCs w:val="24"/>
                <w:lang w:eastAsia="ru-RU"/>
              </w:rPr>
            </w:pPr>
            <w:r w:rsidRPr="00CD0EA7">
              <w:rPr>
                <w:rFonts w:ascii="Times New Roman" w:eastAsia="Times New Roman" w:hAnsi="Times New Roman" w:cs="Times New Roman"/>
                <w:lang w:eastAsia="ru-RU"/>
              </w:rPr>
              <w:lastRenderedPageBreak/>
              <w:t>- формирование установки на здоровый образ жизни и</w:t>
            </w:r>
            <w:r w:rsidRPr="00CD0EA7">
              <w:rPr>
                <w:rFonts w:ascii="Times New Roman" w:hAnsi="Times New Roman" w:cs="Times New Roman"/>
              </w:rPr>
              <w:t xml:space="preserve"> </w:t>
            </w:r>
            <w:r w:rsidRPr="00CD0EA7">
              <w:rPr>
                <w:rFonts w:ascii="Times New Roman" w:eastAsia="Times New Roman" w:hAnsi="Times New Roman" w:cs="Times New Roman"/>
                <w:lang w:eastAsia="ru-RU"/>
              </w:rPr>
              <w:t>реализация её в реальном поведении и поступках;</w:t>
            </w:r>
          </w:p>
          <w:p w:rsidR="00CD0EA7" w:rsidRPr="00CD0EA7" w:rsidRDefault="00CD0EA7" w:rsidP="00CD0EA7">
            <w:pPr>
              <w:pStyle w:val="ac"/>
              <w:numPr>
                <w:ilvl w:val="0"/>
                <w:numId w:val="42"/>
              </w:numPr>
              <w:shd w:val="clear" w:color="auto" w:fill="FFFFFF" w:themeFill="background1"/>
              <w:rPr>
                <w:rFonts w:ascii="Times New Roman" w:eastAsia="Times New Roman" w:hAnsi="Times New Roman" w:cs="Times New Roman"/>
                <w:lang w:eastAsia="ru-RU"/>
              </w:rPr>
            </w:pPr>
            <w:r w:rsidRPr="00CD0EA7">
              <w:rPr>
                <w:rFonts w:ascii="Times New Roman" w:eastAsia="Times New Roman" w:hAnsi="Times New Roman" w:cs="Times New Roman"/>
                <w:lang w:eastAsia="ru-RU"/>
              </w:rPr>
              <w:t>умение преодолевать усталость, повышение работоспособности;</w:t>
            </w:r>
          </w:p>
          <w:p w:rsidR="00CD0EA7" w:rsidRPr="00CD0EA7" w:rsidRDefault="00CD0EA7" w:rsidP="00CD0EA7">
            <w:p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i/>
                <w:iCs/>
              </w:rPr>
              <w:t>Регулятивные</w:t>
            </w:r>
          </w:p>
          <w:p w:rsidR="00CD0EA7" w:rsidRPr="00CD0EA7" w:rsidRDefault="00CD0EA7" w:rsidP="00CD0EA7">
            <w:pPr>
              <w:pStyle w:val="ac"/>
              <w:numPr>
                <w:ilvl w:val="0"/>
                <w:numId w:val="43"/>
              </w:numPr>
              <w:shd w:val="clear" w:color="auto" w:fill="FFFFFF" w:themeFill="background1"/>
              <w:rPr>
                <w:rFonts w:ascii="Times New Roman" w:eastAsia="Times New Roman" w:hAnsi="Times New Roman" w:cs="Times New Roman"/>
                <w:lang w:eastAsia="ru-RU"/>
              </w:rPr>
            </w:pPr>
            <w:r w:rsidRPr="00CD0EA7">
              <w:rPr>
                <w:rFonts w:ascii="Times New Roman" w:eastAsia="Times New Roman" w:hAnsi="Times New Roman" w:cs="Times New Roman"/>
                <w:lang w:eastAsia="ru-RU"/>
              </w:rPr>
              <w:t>умение планировать свои действия;</w:t>
            </w:r>
          </w:p>
          <w:p w:rsidR="00CD0EA7" w:rsidRPr="00CD0EA7" w:rsidRDefault="00CD0EA7" w:rsidP="00CD0EA7">
            <w:p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i/>
                <w:iCs/>
              </w:rPr>
              <w:t>Познавательные</w:t>
            </w:r>
          </w:p>
          <w:p w:rsidR="00CD0EA7" w:rsidRPr="00CD0EA7" w:rsidRDefault="00CD0EA7" w:rsidP="00CD0EA7">
            <w:pPr>
              <w:pStyle w:val="ac"/>
              <w:numPr>
                <w:ilvl w:val="0"/>
                <w:numId w:val="44"/>
              </w:numPr>
              <w:shd w:val="clear" w:color="auto" w:fill="FFFFFF" w:themeFill="background1"/>
              <w:rPr>
                <w:rFonts w:ascii="Times New Roman" w:eastAsia="Times New Roman" w:hAnsi="Times New Roman" w:cs="Times New Roman"/>
                <w:lang w:eastAsia="ru-RU"/>
              </w:rPr>
            </w:pPr>
            <w:r w:rsidRPr="00CD0EA7">
              <w:rPr>
                <w:rFonts w:ascii="Times New Roman" w:eastAsia="Times New Roman" w:hAnsi="Times New Roman" w:cs="Times New Roman"/>
                <w:lang w:eastAsia="ru-RU"/>
              </w:rPr>
              <w:t>освоение современных систем и методов укрепления здоровья</w:t>
            </w:r>
          </w:p>
          <w:p w:rsidR="00CD0EA7" w:rsidRPr="00CD0EA7" w:rsidRDefault="00CD0EA7" w:rsidP="00CD0EA7">
            <w:pPr>
              <w:shd w:val="clear" w:color="auto" w:fill="FFFFFF" w:themeFill="background1"/>
              <w:rPr>
                <w:rFonts w:ascii="Times New Roman" w:eastAsia="Times New Roman" w:hAnsi="Times New Roman" w:cs="Times New Roman"/>
              </w:rPr>
            </w:pPr>
            <w:r w:rsidRPr="00CD0EA7">
              <w:rPr>
                <w:rFonts w:ascii="Times New Roman" w:eastAsia="Times New Roman" w:hAnsi="Times New Roman" w:cs="Times New Roman"/>
              </w:rPr>
              <w:t xml:space="preserve"> </w:t>
            </w:r>
            <w:r w:rsidRPr="00CD0EA7">
              <w:rPr>
                <w:rFonts w:ascii="Times New Roman" w:eastAsia="Times New Roman" w:hAnsi="Times New Roman" w:cs="Times New Roman"/>
                <w:i/>
                <w:iCs/>
              </w:rPr>
              <w:t>Коммуникативн ые</w:t>
            </w:r>
          </w:p>
          <w:p w:rsidR="00CD0EA7" w:rsidRPr="00CD0EA7" w:rsidRDefault="00CD0EA7" w:rsidP="00CD0EA7">
            <w:pPr>
              <w:numPr>
                <w:ilvl w:val="0"/>
                <w:numId w:val="45"/>
              </w:numPr>
              <w:shd w:val="clear" w:color="auto" w:fill="FFFFFF" w:themeFill="background1"/>
              <w:jc w:val="both"/>
              <w:rPr>
                <w:rFonts w:ascii="Times New Roman" w:eastAsia="Times New Roman" w:hAnsi="Times New Roman" w:cs="Times New Roman"/>
              </w:rPr>
            </w:pPr>
            <w:r w:rsidRPr="00CD0EA7">
              <w:rPr>
                <w:rFonts w:ascii="Times New Roman" w:eastAsia="Times New Roman" w:hAnsi="Times New Roman" w:cs="Times New Roman"/>
              </w:rPr>
              <w:t>осуществление самоконтроля;</w:t>
            </w:r>
          </w:p>
          <w:p w:rsidR="00CD0EA7" w:rsidRPr="00CD0EA7" w:rsidRDefault="00CD0EA7" w:rsidP="00CD0EA7">
            <w:pPr>
              <w:numPr>
                <w:ilvl w:val="0"/>
                <w:numId w:val="45"/>
              </w:numPr>
              <w:shd w:val="clear" w:color="auto" w:fill="FFFFFF" w:themeFill="background1"/>
              <w:jc w:val="both"/>
              <w:rPr>
                <w:rFonts w:ascii="Times New Roman" w:eastAsia="Times New Roman" w:hAnsi="Times New Roman" w:cs="Times New Roman"/>
              </w:rPr>
            </w:pPr>
            <w:r w:rsidRPr="00CD0EA7">
              <w:rPr>
                <w:rFonts w:ascii="Times New Roman" w:eastAsia="Times New Roman" w:hAnsi="Times New Roman" w:cs="Times New Roman"/>
              </w:rPr>
              <w:t>оказание взаимопомощи в сотрудничестве.</w:t>
            </w:r>
          </w:p>
          <w:p w:rsidR="00CD0EA7" w:rsidRPr="00CD0EA7" w:rsidRDefault="00CD0EA7" w:rsidP="00CD0EA7">
            <w:pPr>
              <w:pStyle w:val="210"/>
              <w:shd w:val="clear" w:color="auto" w:fill="FFFFFF" w:themeFill="background1"/>
              <w:spacing w:line="360" w:lineRule="auto"/>
              <w:ind w:firstLine="0"/>
              <w:jc w:val="both"/>
              <w:rPr>
                <w:sz w:val="28"/>
                <w:szCs w:val="28"/>
              </w:rPr>
            </w:pPr>
          </w:p>
        </w:tc>
      </w:tr>
      <w:tr w:rsidR="00CD0EA7" w:rsidRPr="00CD0EA7" w:rsidTr="00507B59">
        <w:tc>
          <w:tcPr>
            <w:tcW w:w="4905" w:type="dxa"/>
          </w:tcPr>
          <w:p w:rsidR="00CD0EA7" w:rsidRPr="00CD0EA7" w:rsidRDefault="00CD0EA7" w:rsidP="00CD0EA7">
            <w:pPr>
              <w:shd w:val="clear" w:color="auto" w:fill="FFFFFF" w:themeFill="background1"/>
              <w:rPr>
                <w:rFonts w:ascii="Times New Roman" w:eastAsia="Times New Roman" w:hAnsi="Times New Roman" w:cs="Times New Roman"/>
                <w:b/>
                <w:sz w:val="24"/>
                <w:szCs w:val="24"/>
              </w:rPr>
            </w:pPr>
            <w:r w:rsidRPr="00CD0EA7">
              <w:rPr>
                <w:rFonts w:ascii="Times New Roman" w:eastAsia="Times New Roman" w:hAnsi="Times New Roman" w:cs="Times New Roman"/>
                <w:b/>
              </w:rPr>
              <w:lastRenderedPageBreak/>
              <w:t>Игровые технологии</w:t>
            </w:r>
          </w:p>
          <w:p w:rsidR="00CD0EA7" w:rsidRPr="00CD0EA7" w:rsidRDefault="00CD0EA7" w:rsidP="00CD0EA7">
            <w:pPr>
              <w:pStyle w:val="210"/>
              <w:shd w:val="clear" w:color="auto" w:fill="FFFFFF" w:themeFill="background1"/>
              <w:spacing w:line="360" w:lineRule="auto"/>
              <w:ind w:firstLine="0"/>
              <w:jc w:val="both"/>
              <w:rPr>
                <w:sz w:val="28"/>
                <w:szCs w:val="28"/>
              </w:rPr>
            </w:pPr>
          </w:p>
        </w:tc>
        <w:tc>
          <w:tcPr>
            <w:tcW w:w="4906" w:type="dxa"/>
          </w:tcPr>
          <w:p w:rsidR="00CD0EA7" w:rsidRPr="00CD0EA7" w:rsidRDefault="00CD0EA7" w:rsidP="00CD0EA7">
            <w:p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i/>
                <w:iCs/>
              </w:rPr>
              <w:t>Личностные</w:t>
            </w:r>
          </w:p>
          <w:p w:rsidR="00CD0EA7" w:rsidRPr="00CD0EA7" w:rsidRDefault="00CD0EA7" w:rsidP="00CD0EA7">
            <w:pPr>
              <w:numPr>
                <w:ilvl w:val="0"/>
                <w:numId w:val="46"/>
              </w:numPr>
              <w:shd w:val="clear" w:color="auto" w:fill="FFFFFF" w:themeFill="background1"/>
              <w:rPr>
                <w:rFonts w:ascii="Times New Roman" w:eastAsia="Times New Roman" w:hAnsi="Times New Roman" w:cs="Times New Roman"/>
              </w:rPr>
            </w:pPr>
            <w:r w:rsidRPr="00CD0EA7">
              <w:rPr>
                <w:rFonts w:ascii="Times New Roman" w:eastAsia="Times New Roman" w:hAnsi="Times New Roman" w:cs="Times New Roman"/>
              </w:rPr>
              <w:t>следование моральным нормам и этическим требованиям;</w:t>
            </w:r>
          </w:p>
          <w:p w:rsidR="00CD0EA7" w:rsidRPr="00CD0EA7" w:rsidRDefault="00CD0EA7" w:rsidP="00CD0EA7">
            <w:pPr>
              <w:numPr>
                <w:ilvl w:val="0"/>
                <w:numId w:val="46"/>
              </w:numPr>
              <w:shd w:val="clear" w:color="auto" w:fill="FFFFFF" w:themeFill="background1"/>
              <w:rPr>
                <w:rFonts w:ascii="Times New Roman" w:eastAsia="Times New Roman" w:hAnsi="Times New Roman" w:cs="Times New Roman"/>
              </w:rPr>
            </w:pPr>
            <w:r w:rsidRPr="00CD0EA7">
              <w:rPr>
                <w:rFonts w:ascii="Times New Roman" w:eastAsia="Times New Roman" w:hAnsi="Times New Roman" w:cs="Times New Roman"/>
              </w:rPr>
              <w:t>формирование эмпатии как осознанного понимания чувств других людей и сопереживания им;</w:t>
            </w:r>
          </w:p>
          <w:p w:rsidR="00CD0EA7" w:rsidRPr="00CD0EA7" w:rsidRDefault="00CD0EA7" w:rsidP="00CD0EA7">
            <w:pPr>
              <w:numPr>
                <w:ilvl w:val="0"/>
                <w:numId w:val="46"/>
              </w:numPr>
              <w:shd w:val="clear" w:color="auto" w:fill="FFFFFF" w:themeFill="background1"/>
              <w:rPr>
                <w:rFonts w:ascii="Times New Roman" w:eastAsia="Times New Roman" w:hAnsi="Times New Roman" w:cs="Times New Roman"/>
              </w:rPr>
            </w:pPr>
            <w:r w:rsidRPr="00CD0EA7">
              <w:rPr>
                <w:rFonts w:ascii="Times New Roman" w:eastAsia="Times New Roman" w:hAnsi="Times New Roman" w:cs="Times New Roman"/>
              </w:rPr>
              <w:t>преодоление различных трудностей.</w:t>
            </w:r>
          </w:p>
          <w:p w:rsidR="00CD0EA7" w:rsidRPr="00CD0EA7" w:rsidRDefault="00CD0EA7" w:rsidP="00CD0EA7">
            <w:p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i/>
                <w:iCs/>
              </w:rPr>
              <w:t>Регулятивные</w:t>
            </w:r>
          </w:p>
          <w:p w:rsidR="00CD0EA7" w:rsidRPr="00CD0EA7" w:rsidRDefault="00CD0EA7" w:rsidP="00CD0EA7">
            <w:pPr>
              <w:numPr>
                <w:ilvl w:val="0"/>
                <w:numId w:val="47"/>
              </w:numPr>
              <w:shd w:val="clear" w:color="auto" w:fill="FFFFFF" w:themeFill="background1"/>
              <w:rPr>
                <w:rFonts w:ascii="Times New Roman" w:eastAsia="Times New Roman" w:hAnsi="Times New Roman" w:cs="Times New Roman"/>
              </w:rPr>
            </w:pPr>
            <w:r w:rsidRPr="00CD0EA7">
              <w:rPr>
                <w:rFonts w:ascii="Times New Roman" w:eastAsia="Times New Roman" w:hAnsi="Times New Roman" w:cs="Times New Roman"/>
              </w:rPr>
              <w:t xml:space="preserve">применение и сохранение учебной задачи (правил игры). </w:t>
            </w:r>
            <w:r w:rsidRPr="00CD0EA7">
              <w:rPr>
                <w:rFonts w:ascii="Times New Roman" w:eastAsia="Times New Roman" w:hAnsi="Times New Roman" w:cs="Times New Roman"/>
                <w:i/>
                <w:iCs/>
              </w:rPr>
              <w:t>Познавательные</w:t>
            </w:r>
          </w:p>
          <w:p w:rsidR="00CD0EA7" w:rsidRPr="00CD0EA7" w:rsidRDefault="00CD0EA7" w:rsidP="00CD0EA7">
            <w:pPr>
              <w:numPr>
                <w:ilvl w:val="0"/>
                <w:numId w:val="47"/>
              </w:numPr>
              <w:shd w:val="clear" w:color="auto" w:fill="FFFFFF" w:themeFill="background1"/>
              <w:rPr>
                <w:rFonts w:ascii="Times New Roman" w:eastAsia="Times New Roman" w:hAnsi="Times New Roman" w:cs="Times New Roman"/>
              </w:rPr>
            </w:pPr>
            <w:r w:rsidRPr="00CD0EA7">
              <w:rPr>
                <w:rFonts w:ascii="Times New Roman" w:eastAsia="Times New Roman" w:hAnsi="Times New Roman" w:cs="Times New Roman"/>
              </w:rPr>
              <w:t xml:space="preserve">умение применять имеющиеся знания в новой ситуации; </w:t>
            </w:r>
          </w:p>
          <w:p w:rsidR="00CD0EA7" w:rsidRPr="00CD0EA7" w:rsidRDefault="00CD0EA7" w:rsidP="00CD0EA7">
            <w:pPr>
              <w:shd w:val="clear" w:color="auto" w:fill="FFFFFF" w:themeFill="background1"/>
              <w:rPr>
                <w:rFonts w:ascii="Times New Roman" w:eastAsia="Times New Roman" w:hAnsi="Times New Roman" w:cs="Times New Roman"/>
              </w:rPr>
            </w:pPr>
            <w:r w:rsidRPr="00CD0EA7">
              <w:rPr>
                <w:rFonts w:ascii="Times New Roman" w:eastAsia="Times New Roman" w:hAnsi="Times New Roman" w:cs="Times New Roman"/>
                <w:i/>
                <w:iCs/>
              </w:rPr>
              <w:t>Коммуникативные</w:t>
            </w:r>
          </w:p>
          <w:p w:rsidR="00CD0EA7" w:rsidRPr="00CD0EA7" w:rsidRDefault="00CD0EA7" w:rsidP="00CD0EA7">
            <w:pPr>
              <w:numPr>
                <w:ilvl w:val="0"/>
                <w:numId w:val="48"/>
              </w:numPr>
              <w:shd w:val="clear" w:color="auto" w:fill="FFFFFF" w:themeFill="background1"/>
              <w:rPr>
                <w:rFonts w:ascii="Times New Roman" w:eastAsia="Times New Roman" w:hAnsi="Times New Roman" w:cs="Times New Roman"/>
              </w:rPr>
            </w:pPr>
            <w:r w:rsidRPr="00CD0EA7">
              <w:rPr>
                <w:rFonts w:ascii="Times New Roman" w:eastAsia="Times New Roman" w:hAnsi="Times New Roman" w:cs="Times New Roman"/>
              </w:rPr>
              <w:t>умение слушать и вступать в диалог;</w:t>
            </w:r>
          </w:p>
          <w:p w:rsidR="00CD0EA7" w:rsidRPr="00CD0EA7" w:rsidRDefault="00CD0EA7" w:rsidP="00CD0EA7">
            <w:pPr>
              <w:numPr>
                <w:ilvl w:val="0"/>
                <w:numId w:val="48"/>
              </w:numPr>
              <w:shd w:val="clear" w:color="auto" w:fill="FFFFFF" w:themeFill="background1"/>
              <w:rPr>
                <w:rFonts w:ascii="Times New Roman" w:eastAsia="Times New Roman" w:hAnsi="Times New Roman" w:cs="Times New Roman"/>
              </w:rPr>
            </w:pPr>
            <w:r w:rsidRPr="00CD0EA7">
              <w:rPr>
                <w:rFonts w:ascii="Times New Roman" w:eastAsia="Times New Roman" w:hAnsi="Times New Roman" w:cs="Times New Roman"/>
              </w:rPr>
              <w:t>воспитание сотрудничества, коллективизма, общительности, коммуникативности</w:t>
            </w:r>
          </w:p>
          <w:p w:rsidR="00CD0EA7" w:rsidRPr="00CD0EA7" w:rsidRDefault="00CD0EA7" w:rsidP="00CD0EA7">
            <w:pPr>
              <w:pStyle w:val="210"/>
              <w:shd w:val="clear" w:color="auto" w:fill="FFFFFF" w:themeFill="background1"/>
              <w:spacing w:line="360" w:lineRule="auto"/>
              <w:ind w:firstLine="0"/>
              <w:jc w:val="both"/>
              <w:rPr>
                <w:sz w:val="28"/>
                <w:szCs w:val="28"/>
              </w:rPr>
            </w:pPr>
          </w:p>
        </w:tc>
      </w:tr>
    </w:tbl>
    <w:p w:rsidR="00CD0EA7" w:rsidRPr="00CD0EA7" w:rsidRDefault="00CD0EA7" w:rsidP="00CD0EA7">
      <w:pPr>
        <w:pStyle w:val="Default"/>
        <w:shd w:val="clear" w:color="auto" w:fill="FFFFFF" w:themeFill="background1"/>
        <w:ind w:firstLine="426"/>
        <w:jc w:val="both"/>
        <w:rPr>
          <w:color w:val="auto"/>
          <w:sz w:val="28"/>
          <w:szCs w:val="28"/>
        </w:rPr>
      </w:pP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Наряду с учебными ситуациями для развития УУД в основной школе, возможно использовать следующие </w:t>
      </w:r>
      <w:r w:rsidRPr="00CD0EA7">
        <w:rPr>
          <w:b/>
          <w:color w:val="auto"/>
          <w:sz w:val="28"/>
          <w:szCs w:val="28"/>
        </w:rPr>
        <w:t>типы задач.</w:t>
      </w:r>
      <w:r w:rsidRPr="00CD0EA7">
        <w:rPr>
          <w:color w:val="auto"/>
          <w:sz w:val="28"/>
          <w:szCs w:val="28"/>
        </w:rPr>
        <w:t xml:space="preserve">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lastRenderedPageBreak/>
        <w:t xml:space="preserve">Личностные универсальные учебные действия: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на личностное самоопределение;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на развитие Я-концепции;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на смыслообразование;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на мотивацию;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на нравственно-этическое оценивание.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Коммуникативные универсальные учебные действия: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на учёт позиции партнёра;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на организацию и осуществление сотрудничества;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на передачу информации и отображение предметного содержания;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тренинги коммуникативных навыков;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ролевые игры;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групповые игры.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Познавательные универсальные учебные действия: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задачи и проекты на выстраивание стратегии поиска решения задач;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задачи и проекты на сериацию, сравнение, оценивание;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задачи и проекты на проведение эмпирического исследования;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задачи и проекты на проведение теоретического исследования;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задачи на смысловое чтение.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Регулятивные универсальные учебные действия: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на планирование;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на рефлексию;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на ориентировку в ситуации;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на прогнозирование;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на целеполагание;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на оценивание;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на принятие решения;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на самоконтроль;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на коррекцию.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Развитию регулятивных универсальных учебных действий способствует также использование в учебном процессе </w:t>
      </w:r>
      <w:r w:rsidRPr="00CD0EA7">
        <w:rPr>
          <w:b/>
          <w:color w:val="auto"/>
          <w:sz w:val="28"/>
          <w:szCs w:val="28"/>
        </w:rPr>
        <w:t>системы</w:t>
      </w:r>
      <w:r w:rsidRPr="00CD0EA7">
        <w:rPr>
          <w:color w:val="auto"/>
          <w:sz w:val="28"/>
          <w:szCs w:val="28"/>
        </w:rPr>
        <w:t xml:space="preserve"> таких индивидуальных или </w:t>
      </w:r>
      <w:r w:rsidRPr="00CD0EA7">
        <w:rPr>
          <w:b/>
          <w:color w:val="auto"/>
          <w:sz w:val="28"/>
          <w:szCs w:val="28"/>
        </w:rPr>
        <w:t>групповых учебных заданий,</w:t>
      </w:r>
      <w:r w:rsidRPr="00CD0EA7">
        <w:rPr>
          <w:color w:val="auto"/>
          <w:sz w:val="28"/>
          <w:szCs w:val="28"/>
        </w:rPr>
        <w:t xml:space="preserve">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r w:rsidRPr="00CD0EA7">
        <w:rPr>
          <w:b/>
          <w:color w:val="auto"/>
          <w:sz w:val="28"/>
          <w:szCs w:val="28"/>
        </w:rPr>
        <w:t>Примерами такого рода заданий могут служить:</w:t>
      </w:r>
      <w:r w:rsidRPr="00CD0EA7">
        <w:rPr>
          <w:color w:val="auto"/>
          <w:sz w:val="28"/>
          <w:szCs w:val="28"/>
        </w:rPr>
        <w:t xml:space="preserve">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color w:val="auto"/>
          <w:sz w:val="28"/>
          <w:szCs w:val="28"/>
        </w:rPr>
        <w:t xml:space="preserve">Одним из путей повышения мотивации и эффективности учебной деятельности в основной школе является </w:t>
      </w:r>
      <w:r w:rsidRPr="00CD0EA7">
        <w:rPr>
          <w:b/>
          <w:color w:val="auto"/>
          <w:sz w:val="28"/>
          <w:szCs w:val="28"/>
        </w:rPr>
        <w:t xml:space="preserve">включение обучающихся в </w:t>
      </w:r>
      <w:r w:rsidRPr="00CD0EA7">
        <w:rPr>
          <w:b/>
          <w:color w:val="auto"/>
          <w:sz w:val="28"/>
          <w:szCs w:val="28"/>
          <w:u w:val="single"/>
        </w:rPr>
        <w:t>учебно-исследовательскую и проектную деятельность</w:t>
      </w:r>
      <w:r w:rsidRPr="00CD0EA7">
        <w:rPr>
          <w:b/>
          <w:color w:val="auto"/>
          <w:sz w:val="28"/>
          <w:szCs w:val="28"/>
        </w:rPr>
        <w:t xml:space="preserve">, имеющую следующие особенности: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При построении учебно-исследовательского процесса учителю важно учесть следующие моменты: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тема исследования должна быть на самом деле интересна для ученика и совпадать с кругом интереса учителя;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раскрытие проблемы в первую очередь должно приносить что-то новое ученику, а уже потом науке.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Учебно-исследовательская и проектная деятельность имеют как общие, так и специфические черты.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К общим характеристикам следует отнести: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практически значимые цели и задачи учебно-исследовательской и проектной деятельности;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компетентность в выбранной сфере исследования, творческую активность, собранность, аккуратность, целеустремлённость, высокую мотивацию.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rsidR="00CD0EA7" w:rsidRPr="00CD0EA7" w:rsidRDefault="00CD0EA7" w:rsidP="00CD0EA7">
      <w:pPr>
        <w:pStyle w:val="Default"/>
        <w:shd w:val="clear" w:color="auto" w:fill="FFFFFF" w:themeFill="background1"/>
        <w:ind w:firstLine="426"/>
        <w:jc w:val="both"/>
        <w:rPr>
          <w:b/>
          <w:bCs/>
          <w:color w:val="auto"/>
          <w:sz w:val="28"/>
          <w:szCs w:val="28"/>
        </w:rPr>
      </w:pPr>
    </w:p>
    <w:p w:rsidR="00CD0EA7" w:rsidRPr="00CD0EA7" w:rsidRDefault="00CD0EA7" w:rsidP="00CD0EA7">
      <w:pPr>
        <w:pStyle w:val="Default"/>
        <w:shd w:val="clear" w:color="auto" w:fill="FFFFFF" w:themeFill="background1"/>
        <w:ind w:firstLine="426"/>
        <w:jc w:val="both"/>
        <w:rPr>
          <w:b/>
          <w:bCs/>
          <w:color w:val="auto"/>
          <w:sz w:val="28"/>
          <w:szCs w:val="28"/>
        </w:rPr>
      </w:pPr>
      <w:r w:rsidRPr="00CD0EA7">
        <w:rPr>
          <w:b/>
          <w:bCs/>
          <w:color w:val="auto"/>
          <w:sz w:val="28"/>
          <w:szCs w:val="28"/>
        </w:rPr>
        <w:t xml:space="preserve">            </w:t>
      </w:r>
    </w:p>
    <w:p w:rsidR="00CD0EA7" w:rsidRPr="00CD0EA7" w:rsidRDefault="00CD0EA7" w:rsidP="00CD0EA7">
      <w:pPr>
        <w:pStyle w:val="Default"/>
        <w:shd w:val="clear" w:color="auto" w:fill="FFFFFF" w:themeFill="background1"/>
        <w:ind w:firstLine="426"/>
        <w:jc w:val="both"/>
        <w:rPr>
          <w:b/>
          <w:bCs/>
          <w:color w:val="auto"/>
          <w:sz w:val="28"/>
          <w:szCs w:val="28"/>
        </w:rPr>
      </w:pPr>
      <w:r w:rsidRPr="00CD0EA7">
        <w:rPr>
          <w:b/>
          <w:bCs/>
          <w:color w:val="auto"/>
          <w:sz w:val="28"/>
          <w:szCs w:val="28"/>
        </w:rPr>
        <w:t xml:space="preserve"> </w:t>
      </w:r>
    </w:p>
    <w:p w:rsidR="00CD0EA7" w:rsidRPr="00CD0EA7" w:rsidRDefault="00CD0EA7" w:rsidP="00CD0EA7">
      <w:pPr>
        <w:pStyle w:val="Default"/>
        <w:shd w:val="clear" w:color="auto" w:fill="FFFFFF" w:themeFill="background1"/>
        <w:ind w:firstLine="426"/>
        <w:jc w:val="both"/>
        <w:rPr>
          <w:b/>
          <w:bCs/>
          <w:color w:val="auto"/>
          <w:sz w:val="28"/>
          <w:szCs w:val="28"/>
        </w:rPr>
      </w:pP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    Специфические черты (различия) проектной и учебно-исследовательской деятельности</w:t>
      </w:r>
    </w:p>
    <w:p w:rsidR="00CD0EA7" w:rsidRPr="00CD0EA7" w:rsidRDefault="00CD0EA7" w:rsidP="00CD0EA7">
      <w:pPr>
        <w:pStyle w:val="Default"/>
        <w:shd w:val="clear" w:color="auto" w:fill="FFFFFF" w:themeFill="background1"/>
        <w:ind w:firstLine="426"/>
        <w:jc w:val="both"/>
        <w:rPr>
          <w:color w:val="auto"/>
          <w:sz w:val="28"/>
          <w:szCs w:val="28"/>
        </w:rPr>
      </w:pPr>
    </w:p>
    <w:tbl>
      <w:tblPr>
        <w:tblW w:w="9498" w:type="dxa"/>
        <w:tblInd w:w="108" w:type="dxa"/>
        <w:tblBorders>
          <w:top w:val="nil"/>
          <w:left w:val="nil"/>
          <w:bottom w:val="nil"/>
          <w:right w:val="nil"/>
        </w:tblBorders>
        <w:tblLayout w:type="fixed"/>
        <w:tblLook w:val="0000"/>
      </w:tblPr>
      <w:tblGrid>
        <w:gridCol w:w="3994"/>
        <w:gridCol w:w="5504"/>
      </w:tblGrid>
      <w:tr w:rsidR="00CD0EA7" w:rsidRPr="00CD0EA7" w:rsidTr="00507B59">
        <w:trPr>
          <w:trHeight w:val="286"/>
        </w:trPr>
        <w:tc>
          <w:tcPr>
            <w:tcW w:w="3994"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Default"/>
              <w:shd w:val="clear" w:color="auto" w:fill="FFFFFF" w:themeFill="background1"/>
              <w:ind w:firstLine="426"/>
              <w:jc w:val="both"/>
              <w:rPr>
                <w:color w:val="auto"/>
              </w:rPr>
            </w:pPr>
            <w:r w:rsidRPr="00CD0EA7">
              <w:rPr>
                <w:b/>
                <w:bCs/>
                <w:color w:val="auto"/>
              </w:rPr>
              <w:t xml:space="preserve">Проектная деятельность </w:t>
            </w:r>
          </w:p>
        </w:tc>
        <w:tc>
          <w:tcPr>
            <w:tcW w:w="5504"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Default"/>
              <w:shd w:val="clear" w:color="auto" w:fill="FFFFFF" w:themeFill="background1"/>
              <w:ind w:firstLine="426"/>
              <w:jc w:val="both"/>
              <w:rPr>
                <w:color w:val="auto"/>
              </w:rPr>
            </w:pPr>
            <w:r w:rsidRPr="00CD0EA7">
              <w:rPr>
                <w:b/>
                <w:bCs/>
                <w:color w:val="auto"/>
              </w:rPr>
              <w:t xml:space="preserve">Учебно-исследовательская деятельность </w:t>
            </w:r>
          </w:p>
        </w:tc>
      </w:tr>
      <w:tr w:rsidR="00CD0EA7" w:rsidRPr="00CD0EA7" w:rsidTr="00507B59">
        <w:trPr>
          <w:trHeight w:val="931"/>
        </w:trPr>
        <w:tc>
          <w:tcPr>
            <w:tcW w:w="3994"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 </w:t>
            </w:r>
          </w:p>
        </w:tc>
        <w:tc>
          <w:tcPr>
            <w:tcW w:w="5504"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CD0EA7" w:rsidRPr="00CD0EA7" w:rsidTr="00507B59">
        <w:trPr>
          <w:trHeight w:val="1254"/>
        </w:trPr>
        <w:tc>
          <w:tcPr>
            <w:tcW w:w="3994"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 </w:t>
            </w:r>
          </w:p>
        </w:tc>
        <w:tc>
          <w:tcPr>
            <w:tcW w:w="5504"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CD0EA7" w:rsidRPr="00CD0EA7" w:rsidRDefault="00CD0EA7" w:rsidP="00CD0EA7">
      <w:pPr>
        <w:pStyle w:val="Default"/>
        <w:shd w:val="clear" w:color="auto" w:fill="FFFFFF" w:themeFill="background1"/>
        <w:ind w:firstLine="426"/>
        <w:jc w:val="both"/>
        <w:rPr>
          <w:color w:val="auto"/>
          <w:sz w:val="28"/>
          <w:szCs w:val="28"/>
        </w:rPr>
      </w:pPr>
    </w:p>
    <w:p w:rsidR="00CD0EA7" w:rsidRPr="00CD0EA7" w:rsidRDefault="00CD0EA7" w:rsidP="00CD0EA7">
      <w:pPr>
        <w:pStyle w:val="Default"/>
        <w:shd w:val="clear" w:color="auto" w:fill="FFFFFF" w:themeFill="background1"/>
        <w:ind w:firstLine="426"/>
        <w:jc w:val="both"/>
        <w:rPr>
          <w:color w:val="auto"/>
          <w:sz w:val="28"/>
          <w:szCs w:val="28"/>
        </w:rPr>
      </w:pPr>
    </w:p>
    <w:p w:rsidR="00CD0EA7" w:rsidRPr="00CD0EA7" w:rsidRDefault="00CD0EA7" w:rsidP="00CD0EA7">
      <w:pPr>
        <w:pStyle w:val="Default"/>
        <w:shd w:val="clear" w:color="auto" w:fill="FFFFFF" w:themeFill="background1"/>
        <w:ind w:firstLine="426"/>
        <w:jc w:val="both"/>
        <w:rPr>
          <w:color w:val="auto"/>
          <w:sz w:val="28"/>
          <w:szCs w:val="28"/>
        </w:rPr>
      </w:pP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r w:rsidRPr="00CD0EA7">
        <w:rPr>
          <w:color w:val="auto"/>
          <w:sz w:val="28"/>
          <w:szCs w:val="28"/>
        </w:rPr>
        <w:lastRenderedPageBreak/>
        <w:t xml:space="preserve">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При вовлечении обучающихся в проектную деятельность учителю важно помнить, </w:t>
      </w:r>
      <w:r w:rsidRPr="00CD0EA7">
        <w:rPr>
          <w:b/>
          <w:color w:val="auto"/>
          <w:sz w:val="28"/>
          <w:szCs w:val="28"/>
        </w:rPr>
        <w:t xml:space="preserve">что проект — это форма организации совместной деятельности учителя и обучающихся, </w:t>
      </w:r>
      <w:r w:rsidRPr="00CD0EA7">
        <w:rPr>
          <w:color w:val="auto"/>
          <w:sz w:val="28"/>
          <w:szCs w:val="28"/>
        </w:rPr>
        <w:t xml:space="preserve">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Типология форм организации проектной деятельности (проектов) обучающихся представлена по следующим основаниям: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содержанию: монопредметный, метапредметный, относящийся к области знаний (нескольким областям), относящийся к области деятельности и пр.;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длительности (продолжительности) проекта: от проекта-урока до многолетнего проекта;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оказывать поддержку и содействие тем, от кого зависит достижение цели;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обеспечивать бесконфликтную совместную работу в группе;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устанавливать с партнёрами отношения взаимопонимания;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проводить эффективные групповые обсуждения;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обеспечивать обмен знаниями между членами группы для принятия эффективных совместных решений;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чётко формулировать цели группы и позволять её участникам проявлять инициативу для достижения этих целей;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адекватно реагировать на нужды других.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Для успешного </w:t>
      </w:r>
      <w:r w:rsidRPr="00CD0EA7">
        <w:rPr>
          <w:b/>
          <w:color w:val="auto"/>
          <w:sz w:val="28"/>
          <w:szCs w:val="28"/>
        </w:rPr>
        <w:t>осуществления учебно-исследовательской деятельности</w:t>
      </w:r>
      <w:r w:rsidRPr="00CD0EA7">
        <w:rPr>
          <w:color w:val="auto"/>
          <w:sz w:val="28"/>
          <w:szCs w:val="28"/>
        </w:rPr>
        <w:t xml:space="preserve"> обучающиеся должны овладеть следующими действиями: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постановка проблемы и аргументирование её актуальности;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формулировка гипотезы исследования и раскрытие замысла — сущности будущей деятельности;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 планирование исследовательских работ и выбор необходимого инструментария;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собственно проведение исследования с обязательным поэтапным контролем и коррекцией результатов работ;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оформление результатов учебно-исследовательской деятельности как конечного продукта;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Формы организации учебно-исследовательской деятельности на урочных занятиях могут быть следующими: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Формы организации учебно-исследовательской деятельности на внеурочных занятиях могут быть следующими: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исследовательская практика обучающихся;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обучающихся;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участие обучающихся в олимпиадах, конкурсах, конференциях, в том числе дистанционных, предметных неделях, интеллектуальных марафонах </w:t>
      </w:r>
      <w:r w:rsidRPr="00CD0EA7">
        <w:rPr>
          <w:color w:val="auto"/>
          <w:sz w:val="28"/>
          <w:szCs w:val="28"/>
        </w:rPr>
        <w:lastRenderedPageBreak/>
        <w:t xml:space="preserve">предполагает выполнение ими учебных исследований или их элементов в рамках данных мероприятий.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При этом необходимо соблюдать ряд условий: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проект или учебное исследование должны быть выполнимыми и соответствовать возрасту, способностям и возможностям обучающегося;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для выполнения проекта должны быть все условия — информационные ресурсы, мастерские, клубы, школьные научные общества;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Условия и средства формирования универсальных учебных действий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Учебное сотрудничество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CD0EA7">
        <w:rPr>
          <w:i/>
          <w:iCs/>
          <w:color w:val="auto"/>
          <w:sz w:val="28"/>
          <w:szCs w:val="28"/>
        </w:rPr>
        <w:t xml:space="preserve">индивидуальной, </w:t>
      </w:r>
      <w:r w:rsidRPr="00CD0EA7">
        <w:rPr>
          <w:color w:val="auto"/>
          <w:sz w:val="28"/>
          <w:szCs w:val="28"/>
        </w:rPr>
        <w:t xml:space="preserve">тем не менее </w:t>
      </w:r>
      <w:r w:rsidRPr="00CD0EA7">
        <w:rPr>
          <w:i/>
          <w:iCs/>
          <w:color w:val="auto"/>
          <w:sz w:val="28"/>
          <w:szCs w:val="28"/>
        </w:rPr>
        <w:t xml:space="preserve">вокруг </w:t>
      </w:r>
      <w:r w:rsidRPr="00CD0EA7">
        <w:rPr>
          <w:color w:val="auto"/>
          <w:sz w:val="28"/>
          <w:szCs w:val="28"/>
        </w:rPr>
        <w:t xml:space="preserve">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CD0EA7">
        <w:rPr>
          <w:i/>
          <w:iCs/>
          <w:color w:val="auto"/>
          <w:sz w:val="28"/>
          <w:szCs w:val="28"/>
        </w:rPr>
        <w:t xml:space="preserve">помогают </w:t>
      </w:r>
      <w:r w:rsidRPr="00CD0EA7">
        <w:rPr>
          <w:color w:val="auto"/>
          <w:sz w:val="28"/>
          <w:szCs w:val="28"/>
        </w:rPr>
        <w:t xml:space="preserve">друг другу, осуществляют </w:t>
      </w:r>
      <w:r w:rsidRPr="00CD0EA7">
        <w:rPr>
          <w:i/>
          <w:iCs/>
          <w:color w:val="auto"/>
          <w:sz w:val="28"/>
          <w:szCs w:val="28"/>
        </w:rPr>
        <w:t xml:space="preserve">взаимоконтроль </w:t>
      </w:r>
      <w:r w:rsidRPr="00CD0EA7">
        <w:rPr>
          <w:color w:val="auto"/>
          <w:sz w:val="28"/>
          <w:szCs w:val="28"/>
        </w:rPr>
        <w:t xml:space="preserve">и т. д.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 условиях </w:t>
      </w:r>
      <w:r w:rsidRPr="00CD0EA7">
        <w:rPr>
          <w:i/>
          <w:iCs/>
          <w:color w:val="auto"/>
          <w:sz w:val="28"/>
          <w:szCs w:val="28"/>
        </w:rPr>
        <w:t xml:space="preserve">специально организуемого учебного сотрудничества </w:t>
      </w:r>
      <w:r w:rsidRPr="00CD0EA7">
        <w:rPr>
          <w:color w:val="auto"/>
          <w:sz w:val="28"/>
          <w:szCs w:val="28"/>
        </w:rPr>
        <w:t xml:space="preserve">формирование коммуникативных действий происходит более интенсивно (т. е. в более ранние сроки), с более высокими показателями и в более широком </w:t>
      </w:r>
      <w:r w:rsidRPr="00CD0EA7">
        <w:rPr>
          <w:color w:val="auto"/>
          <w:sz w:val="28"/>
          <w:szCs w:val="28"/>
        </w:rPr>
        <w:lastRenderedPageBreak/>
        <w:t xml:space="preserve">спектре. К числу основных составляющих организации совместного действия можно отнести: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распределение начальных действий и операций, заданное предметным условием совместной работы;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коммуникацию (общение), обеспечивающую реализацию процессов распределения, обмена и взаимопонимания;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рефлексию, обеспечивающую преодоление ограничений собственного действия относительно общей схемы деятельности.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Совместная деятельность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Цели организации работы в группе: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создание учебной мотивации;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пробуждение в учениках познавательного интереса;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развитие стремления к успеху и одобрению;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снятие неуверенности в себе, боязни сделать ошибку и получить за это порицание;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развитие способности к самостоятельной оценке своей работы;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формирование умения общаться и взаимодействовать с другими обучающимися.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Можно выделить три принципа организации совместной деятельности: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1) принцип индивидуальных вкладов;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2) позиционный принцип, при котором важно столкновение и координация разных позиций членов группы;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3) принцип содержательного распределения действий, при котором за обучающимися закреплены определённые модели действий.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Роли обучающихся при работе в группе могут распределяться по-разному: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все роли заранее распределены учителем;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участники группы сами выбирают себе роли.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 качестве вариантов работы парами можно назвать следующие: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2) ученики поочерёдно выполняют общее задание, используя те определённые знания и средства, которые имеются у каждого;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w:t>
      </w:r>
      <w:r w:rsidRPr="00CD0EA7">
        <w:rPr>
          <w:color w:val="auto"/>
          <w:sz w:val="28"/>
          <w:szCs w:val="28"/>
        </w:rPr>
        <w:lastRenderedPageBreak/>
        <w:t xml:space="preserve">исправить. Ученики, в свою очередь, могут также оценить качество предложенных заданий (сложность, оригинальность и т. п.).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 </w:t>
      </w:r>
    </w:p>
    <w:p w:rsidR="00CD0EA7" w:rsidRPr="00CD0EA7" w:rsidRDefault="00CD0EA7" w:rsidP="00CD0EA7">
      <w:pPr>
        <w:pStyle w:val="Default"/>
        <w:shd w:val="clear" w:color="auto" w:fill="FFFFFF" w:themeFill="background1"/>
        <w:ind w:firstLine="426"/>
        <w:jc w:val="both"/>
        <w:rPr>
          <w:b/>
          <w:bCs/>
          <w:color w:val="auto"/>
          <w:sz w:val="28"/>
          <w:szCs w:val="28"/>
        </w:rPr>
      </w:pP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Разновозрастное сотрудничество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Проектная деятельность обучающихся как форма сотрудничества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CD0EA7">
        <w:rPr>
          <w:i/>
          <w:iCs/>
          <w:color w:val="auto"/>
          <w:sz w:val="28"/>
          <w:szCs w:val="28"/>
        </w:rPr>
        <w:t xml:space="preserve">сотрудничества, кооперации </w:t>
      </w:r>
      <w:r w:rsidRPr="00CD0EA7">
        <w:rPr>
          <w:color w:val="auto"/>
          <w:sz w:val="28"/>
          <w:szCs w:val="28"/>
        </w:rPr>
        <w:t xml:space="preserve">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Целесообразно разделять разные типы ситуаций сотрудничества.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1. Ситуация </w:t>
      </w:r>
      <w:r w:rsidRPr="00CD0EA7">
        <w:rPr>
          <w:i/>
          <w:iCs/>
          <w:color w:val="auto"/>
          <w:sz w:val="28"/>
          <w:szCs w:val="28"/>
        </w:rPr>
        <w:t xml:space="preserve">сотрудничества со сверстниками с распределением функций. </w:t>
      </w:r>
      <w:r w:rsidRPr="00CD0EA7">
        <w:rPr>
          <w:color w:val="auto"/>
          <w:sz w:val="28"/>
          <w:szCs w:val="28"/>
        </w:rPr>
        <w:t xml:space="preserve">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2. Ситуация </w:t>
      </w:r>
      <w:r w:rsidRPr="00CD0EA7">
        <w:rPr>
          <w:i/>
          <w:iCs/>
          <w:color w:val="auto"/>
          <w:sz w:val="28"/>
          <w:szCs w:val="28"/>
        </w:rPr>
        <w:t xml:space="preserve">сотрудничества со взрослым с распределением функций. </w:t>
      </w:r>
      <w:r w:rsidRPr="00CD0EA7">
        <w:rPr>
          <w:color w:val="auto"/>
          <w:sz w:val="28"/>
          <w:szCs w:val="28"/>
        </w:rPr>
        <w:t xml:space="preserve">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3. Ситуация взаимодействия со сверстниками без чёткого разделения функций.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4. Ситуация </w:t>
      </w:r>
      <w:r w:rsidRPr="00CD0EA7">
        <w:rPr>
          <w:i/>
          <w:iCs/>
          <w:color w:val="auto"/>
          <w:sz w:val="28"/>
          <w:szCs w:val="28"/>
        </w:rPr>
        <w:t xml:space="preserve">конфликтного взаимодействия со сверстниками. </w:t>
      </w:r>
      <w:r w:rsidRPr="00CD0EA7">
        <w:rPr>
          <w:color w:val="auto"/>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Дискуссия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CD0EA7">
        <w:rPr>
          <w:b/>
          <w:i/>
          <w:iCs/>
          <w:color w:val="auto"/>
          <w:sz w:val="28"/>
          <w:szCs w:val="28"/>
        </w:rPr>
        <w:t xml:space="preserve">письменная дискуссия. </w:t>
      </w:r>
      <w:r w:rsidRPr="00CD0EA7">
        <w:rPr>
          <w:color w:val="auto"/>
          <w:sz w:val="28"/>
          <w:szCs w:val="28"/>
        </w:rPr>
        <w:t xml:space="preserve">В начальной школе на протяжении более чем трёх лет совместные действия обучающихся строятся преимущественно через </w:t>
      </w:r>
      <w:r w:rsidRPr="00CD0EA7">
        <w:rPr>
          <w:i/>
          <w:iCs/>
          <w:color w:val="auto"/>
          <w:sz w:val="28"/>
          <w:szCs w:val="28"/>
        </w:rPr>
        <w:t xml:space="preserve">устные формы учебных диалогов </w:t>
      </w:r>
      <w:r w:rsidRPr="00CD0EA7">
        <w:rPr>
          <w:color w:val="auto"/>
          <w:sz w:val="28"/>
          <w:szCs w:val="28"/>
        </w:rPr>
        <w:t xml:space="preserve">с одноклассниками и учителем.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Выделяются следующие функции письменной дискуссии: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усиление письменного оформления мысли за счет развития речи младших подростков, умения формулировать своё мнение так, чтобы быть понятым другими;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Тренинги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Наиболее эффективным способом психологической коррекции когнитивных и эмоционально-личностных компонентов рефлексивных способностей выступают разные формы и программы </w:t>
      </w:r>
      <w:r w:rsidRPr="00CD0EA7">
        <w:rPr>
          <w:i/>
          <w:iCs/>
          <w:color w:val="auto"/>
          <w:sz w:val="28"/>
          <w:szCs w:val="28"/>
        </w:rPr>
        <w:t xml:space="preserve">тренингов </w:t>
      </w:r>
      <w:r w:rsidRPr="00CD0EA7">
        <w:rPr>
          <w:color w:val="auto"/>
          <w:sz w:val="28"/>
          <w:szCs w:val="28"/>
        </w:rPr>
        <w:t xml:space="preserve">для подростков. Программы тренингов позволяют ставить и достигать следующих конкретных целей: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вырабатывать положительное отношение друг к другу и умение общаться так, чтобы общение с тобой приносило радость окружающим;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развивать навыки взаимодействия в группе;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создать положительное настроение на дальнейшее продолжительное взаимодействие в тренинговой группе;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развивать невербальные навыки общения;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развивать навыки самопознания;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развивать навыки восприятия и понимания других людей;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учиться познавать себя через восприятие другого;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получить представление о «неверных средствах общения»;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развивать положительную самооценку;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сформировать чувство уверенности в себе и осознание себя в новом качестве;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познакомить с понятием «конфликт»;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определить особенности поведения в конфликтной ситуации;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обучить способам выхода из конфликтной ситуации;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отработать ситуации предотвращения конфликтов;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закрепить навыки поведения в конфликтной ситуации;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снизить уровень конфликтности подростков.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Групповая игра и другие виды совместной деятельности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Общий приём доказательства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анализ и воспроизведение готовых доказательств;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опровержение предложенных доказательств;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самостоятельный поиск, конструирование и осуществление доказательства. </w:t>
      </w:r>
      <w:r w:rsidRPr="00CD0EA7">
        <w:rPr>
          <w:b/>
          <w:color w:val="auto"/>
          <w:sz w:val="28"/>
          <w:szCs w:val="28"/>
        </w:rPr>
        <w:t>Необходимость использования обучающимися доказательства возникает в ситуациях, когда:</w:t>
      </w:r>
      <w:r w:rsidRPr="00CD0EA7">
        <w:rPr>
          <w:color w:val="auto"/>
          <w:sz w:val="28"/>
          <w:szCs w:val="28"/>
        </w:rPr>
        <w:t xml:space="preserve">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учитель сам формулирует то или иное положение и предлагает обучающимся доказать его;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Любое доказательство включает: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w:t>
      </w:r>
      <w:r w:rsidRPr="00CD0EA7">
        <w:rPr>
          <w:i/>
          <w:iCs/>
          <w:color w:val="auto"/>
          <w:sz w:val="28"/>
          <w:szCs w:val="28"/>
        </w:rPr>
        <w:t xml:space="preserve">тезис </w:t>
      </w:r>
      <w:r w:rsidRPr="00CD0EA7">
        <w:rPr>
          <w:color w:val="auto"/>
          <w:sz w:val="28"/>
          <w:szCs w:val="28"/>
        </w:rPr>
        <w:t xml:space="preserve">— суждение (утверждение), истинность которого доказывается;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w:t>
      </w:r>
      <w:r w:rsidRPr="00CD0EA7">
        <w:rPr>
          <w:i/>
          <w:iCs/>
          <w:color w:val="auto"/>
          <w:sz w:val="28"/>
          <w:szCs w:val="28"/>
        </w:rPr>
        <w:t xml:space="preserve">аргументы </w:t>
      </w:r>
      <w:r w:rsidRPr="00CD0EA7">
        <w:rPr>
          <w:color w:val="auto"/>
          <w:sz w:val="28"/>
          <w:szCs w:val="28"/>
        </w:rPr>
        <w:t xml:space="preserve">(основания,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w:t>
      </w:r>
      <w:r w:rsidRPr="00CD0EA7">
        <w:rPr>
          <w:i/>
          <w:iCs/>
          <w:color w:val="auto"/>
          <w:sz w:val="28"/>
          <w:szCs w:val="28"/>
        </w:rPr>
        <w:t xml:space="preserve">демонстрация </w:t>
      </w:r>
      <w:r w:rsidRPr="00CD0EA7">
        <w:rPr>
          <w:color w:val="auto"/>
          <w:sz w:val="28"/>
          <w:szCs w:val="28"/>
        </w:rPr>
        <w:t xml:space="preserve">—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Рефлексия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Выделяются </w:t>
      </w:r>
      <w:r w:rsidRPr="00CD0EA7">
        <w:rPr>
          <w:i/>
          <w:iCs/>
          <w:color w:val="auto"/>
          <w:sz w:val="28"/>
          <w:szCs w:val="28"/>
        </w:rPr>
        <w:t xml:space="preserve">три основные сферы </w:t>
      </w:r>
      <w:r w:rsidRPr="00CD0EA7">
        <w:rPr>
          <w:color w:val="auto"/>
          <w:sz w:val="28"/>
          <w:szCs w:val="28"/>
        </w:rPr>
        <w:t xml:space="preserve">существования рефлексии. Во-первых, это </w:t>
      </w:r>
      <w:r w:rsidRPr="00CD0EA7">
        <w:rPr>
          <w:i/>
          <w:iCs/>
          <w:color w:val="auto"/>
          <w:sz w:val="28"/>
          <w:szCs w:val="28"/>
        </w:rPr>
        <w:t xml:space="preserve">сфера коммуникации и кооперации, </w:t>
      </w:r>
      <w:r w:rsidRPr="00CD0EA7">
        <w:rPr>
          <w:color w:val="auto"/>
          <w:sz w:val="28"/>
          <w:szCs w:val="28"/>
        </w:rPr>
        <w:t xml:space="preserve">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w:t>
      </w:r>
      <w:r w:rsidRPr="00CD0EA7">
        <w:rPr>
          <w:color w:val="auto"/>
          <w:sz w:val="28"/>
          <w:szCs w:val="28"/>
        </w:rPr>
        <w:lastRenderedPageBreak/>
        <w:t xml:space="preserve">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Во-вторых, это </w:t>
      </w:r>
      <w:r w:rsidRPr="00CD0EA7">
        <w:rPr>
          <w:i/>
          <w:iCs/>
          <w:color w:val="auto"/>
          <w:sz w:val="28"/>
          <w:szCs w:val="28"/>
        </w:rPr>
        <w:t xml:space="preserve">сфера мыслительных процессов, </w:t>
      </w:r>
      <w:r w:rsidRPr="00CD0EA7">
        <w:rPr>
          <w:color w:val="auto"/>
          <w:sz w:val="28"/>
          <w:szCs w:val="28"/>
        </w:rPr>
        <w:t xml:space="preserve">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самого себя, на собственные процессы и собственные продукты.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В-третьих, это </w:t>
      </w:r>
      <w:r w:rsidRPr="00CD0EA7">
        <w:rPr>
          <w:i/>
          <w:iCs/>
          <w:color w:val="auto"/>
          <w:sz w:val="28"/>
          <w:szCs w:val="28"/>
        </w:rPr>
        <w:t xml:space="preserve">сфера самосознания, </w:t>
      </w:r>
      <w:r w:rsidRPr="00CD0EA7">
        <w:rPr>
          <w:color w:val="auto"/>
          <w:sz w:val="28"/>
          <w:szCs w:val="28"/>
        </w:rPr>
        <w:t xml:space="preserve">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понимание цели учебной деятельности (чему я научился на уроке? каких целей добился? чему можно было научиться ещё?);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постановка всякой новой задачи как задачи с недостающими данными;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анализ наличия способов и средств выполнения задачи;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оценка своей готовности к решению проблемы;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самостоятельный поиск недостающей информации в любом «хранилище» (учебнике, справочнике, книге, у учителя);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самостоятельное изобретение недостающего способа действия (практически это перевод учебной задачи в творческую).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color w:val="auto"/>
          <w:sz w:val="28"/>
          <w:szCs w:val="28"/>
        </w:rPr>
        <w:t xml:space="preserve">Формирование у школьников привычки к </w:t>
      </w:r>
      <w:r w:rsidRPr="00CD0EA7">
        <w:rPr>
          <w:b/>
          <w:i/>
          <w:iCs/>
          <w:color w:val="auto"/>
          <w:sz w:val="28"/>
          <w:szCs w:val="28"/>
        </w:rPr>
        <w:t>систематическому развёрнутому словесному разъяснению всех совершаемых действий</w:t>
      </w:r>
      <w:r w:rsidRPr="00CD0EA7">
        <w:rPr>
          <w:i/>
          <w:iCs/>
          <w:color w:val="auto"/>
          <w:sz w:val="28"/>
          <w:szCs w:val="28"/>
        </w:rPr>
        <w:t xml:space="preserve"> </w:t>
      </w:r>
      <w:r w:rsidRPr="00CD0EA7">
        <w:rPr>
          <w:color w:val="auto"/>
          <w:sz w:val="28"/>
          <w:szCs w:val="28"/>
        </w:rPr>
        <w:t xml:space="preserve">(а это возможно только в условиях совместной деятельности или учебного сотрудничества) способствует возникновению </w:t>
      </w:r>
      <w:r w:rsidRPr="00CD0EA7">
        <w:rPr>
          <w:i/>
          <w:iCs/>
          <w:color w:val="auto"/>
          <w:sz w:val="28"/>
          <w:szCs w:val="28"/>
        </w:rPr>
        <w:t xml:space="preserve">рефлексии, </w:t>
      </w:r>
      <w:r w:rsidRPr="00CD0EA7">
        <w:rPr>
          <w:color w:val="auto"/>
          <w:sz w:val="28"/>
          <w:szCs w:val="28"/>
        </w:rPr>
        <w:t xml:space="preserve">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CD0EA7">
        <w:rPr>
          <w:i/>
          <w:iCs/>
          <w:color w:val="auto"/>
          <w:sz w:val="28"/>
          <w:szCs w:val="28"/>
        </w:rPr>
        <w:t xml:space="preserve">рефлексия. </w:t>
      </w:r>
      <w:r w:rsidRPr="00CD0EA7">
        <w:rPr>
          <w:color w:val="auto"/>
          <w:sz w:val="28"/>
          <w:szCs w:val="28"/>
        </w:rPr>
        <w:t xml:space="preserve">В конечном счёте рефлексия даёт возможность человеку определять подлинные </w:t>
      </w:r>
      <w:r w:rsidRPr="00CD0EA7">
        <w:rPr>
          <w:i/>
          <w:iCs/>
          <w:color w:val="auto"/>
          <w:sz w:val="28"/>
          <w:szCs w:val="28"/>
        </w:rPr>
        <w:t xml:space="preserve">основания </w:t>
      </w:r>
      <w:r w:rsidRPr="00CD0EA7">
        <w:rPr>
          <w:color w:val="auto"/>
          <w:sz w:val="28"/>
          <w:szCs w:val="28"/>
        </w:rPr>
        <w:t xml:space="preserve">собственных действий при решении задач.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color w:val="auto"/>
          <w:sz w:val="28"/>
          <w:szCs w:val="28"/>
        </w:rPr>
        <w:t xml:space="preserve">В </w:t>
      </w:r>
      <w:r w:rsidRPr="00CD0EA7">
        <w:rPr>
          <w:b/>
          <w:i/>
          <w:iCs/>
          <w:color w:val="auto"/>
          <w:sz w:val="28"/>
          <w:szCs w:val="28"/>
        </w:rPr>
        <w:t>процессе совместной коллективно-распределённой деятельности</w:t>
      </w:r>
      <w:r w:rsidRPr="00CD0EA7">
        <w:rPr>
          <w:i/>
          <w:iCs/>
          <w:color w:val="auto"/>
          <w:sz w:val="28"/>
          <w:szCs w:val="28"/>
        </w:rPr>
        <w:t xml:space="preserve"> </w:t>
      </w:r>
      <w:r w:rsidRPr="00CD0EA7">
        <w:rPr>
          <w:color w:val="auto"/>
          <w:sz w:val="28"/>
          <w:szCs w:val="28"/>
        </w:rPr>
        <w:t xml:space="preserve">с учителем и особенно с одноклассниками у детей преодолевается эгоцентрическая позиция и развивается децентрация, понимаемая как </w:t>
      </w:r>
      <w:r w:rsidRPr="00CD0EA7">
        <w:rPr>
          <w:color w:val="auto"/>
          <w:sz w:val="28"/>
          <w:szCs w:val="28"/>
        </w:rPr>
        <w:lastRenderedPageBreak/>
        <w:t xml:space="preserve">способность строить своё действие с учётом действий партнёра, понимать относительность и субъективность отдельного частного мнения.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i/>
          <w:iCs/>
          <w:color w:val="auto"/>
          <w:sz w:val="28"/>
          <w:szCs w:val="28"/>
        </w:rPr>
        <w:t xml:space="preserve">Кооперация со сверстниками </w:t>
      </w:r>
      <w:r w:rsidRPr="00CD0EA7">
        <w:rPr>
          <w:color w:val="auto"/>
          <w:sz w:val="28"/>
          <w:szCs w:val="28"/>
        </w:rPr>
        <w:t xml:space="preserve">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i/>
          <w:iCs/>
          <w:color w:val="auto"/>
          <w:sz w:val="28"/>
          <w:szCs w:val="28"/>
        </w:rPr>
        <w:t xml:space="preserve">Коммуникативная деятельность в рамках специально организованного учебного сотрудничества </w:t>
      </w:r>
      <w:r w:rsidRPr="00CD0EA7">
        <w:rPr>
          <w:color w:val="auto"/>
          <w:sz w:val="28"/>
          <w:szCs w:val="28"/>
        </w:rPr>
        <w:t xml:space="preserve">учеников со взрослыми и сверстниками сопровождается яркими </w:t>
      </w:r>
      <w:r w:rsidRPr="00CD0EA7">
        <w:rPr>
          <w:i/>
          <w:iCs/>
          <w:color w:val="auto"/>
          <w:sz w:val="28"/>
          <w:szCs w:val="28"/>
        </w:rPr>
        <w:t xml:space="preserve">эмоциональными </w:t>
      </w:r>
      <w:r w:rsidRPr="00CD0EA7">
        <w:rPr>
          <w:color w:val="auto"/>
          <w:sz w:val="28"/>
          <w:szCs w:val="28"/>
        </w:rPr>
        <w:t xml:space="preserve">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CD0EA7">
        <w:rPr>
          <w:i/>
          <w:iCs/>
          <w:color w:val="auto"/>
          <w:sz w:val="28"/>
          <w:szCs w:val="28"/>
        </w:rPr>
        <w:t xml:space="preserve">эмпатического </w:t>
      </w:r>
      <w:r w:rsidRPr="00CD0EA7">
        <w:rPr>
          <w:color w:val="auto"/>
          <w:sz w:val="28"/>
          <w:szCs w:val="28"/>
        </w:rPr>
        <w:t xml:space="preserve">отношения друг к другу.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Педагогическое общение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 </w:t>
      </w:r>
    </w:p>
    <w:p w:rsidR="00CD0EA7" w:rsidRPr="00CD0EA7" w:rsidRDefault="00CD0EA7" w:rsidP="00CD0EA7">
      <w:pPr>
        <w:pStyle w:val="Default"/>
        <w:shd w:val="clear" w:color="auto" w:fill="FFFFFF" w:themeFill="background1"/>
        <w:ind w:firstLine="426"/>
        <w:jc w:val="both"/>
        <w:rPr>
          <w:b/>
          <w:bCs/>
          <w:color w:val="auto"/>
          <w:sz w:val="28"/>
          <w:szCs w:val="28"/>
        </w:rPr>
      </w:pPr>
    </w:p>
    <w:p w:rsidR="00CD0EA7" w:rsidRPr="00CD0EA7" w:rsidRDefault="00CD0EA7" w:rsidP="00CD0EA7">
      <w:pPr>
        <w:pStyle w:val="Default"/>
        <w:shd w:val="clear" w:color="auto" w:fill="FFFFFF" w:themeFill="background1"/>
        <w:ind w:firstLine="426"/>
        <w:jc w:val="both"/>
        <w:rPr>
          <w:b/>
          <w:bCs/>
          <w:color w:val="auto"/>
          <w:sz w:val="28"/>
          <w:szCs w:val="28"/>
        </w:rPr>
      </w:pPr>
    </w:p>
    <w:p w:rsidR="00CD0EA7" w:rsidRPr="00CD0EA7" w:rsidRDefault="00CD0EA7" w:rsidP="00CD0EA7">
      <w:pPr>
        <w:pStyle w:val="Default"/>
        <w:shd w:val="clear" w:color="auto" w:fill="FFFFFF" w:themeFill="background1"/>
        <w:ind w:firstLine="426"/>
        <w:jc w:val="both"/>
        <w:rPr>
          <w:b/>
          <w:bCs/>
          <w:color w:val="auto"/>
          <w:sz w:val="28"/>
          <w:szCs w:val="28"/>
        </w:rPr>
      </w:pPr>
    </w:p>
    <w:p w:rsidR="00CD0EA7" w:rsidRPr="00CD0EA7" w:rsidRDefault="00CD0EA7" w:rsidP="00CD0EA7">
      <w:pPr>
        <w:pStyle w:val="Default"/>
        <w:shd w:val="clear" w:color="auto" w:fill="FFFFFF" w:themeFill="background1"/>
        <w:ind w:firstLine="426"/>
        <w:jc w:val="both"/>
        <w:rPr>
          <w:b/>
          <w:bCs/>
          <w:color w:val="auto"/>
          <w:sz w:val="28"/>
          <w:szCs w:val="28"/>
        </w:rPr>
      </w:pPr>
    </w:p>
    <w:p w:rsidR="00CD0EA7" w:rsidRPr="00CD0EA7" w:rsidRDefault="00CD0EA7" w:rsidP="00CD0EA7">
      <w:pPr>
        <w:pStyle w:val="Default"/>
        <w:shd w:val="clear" w:color="auto" w:fill="FFFFFF" w:themeFill="background1"/>
        <w:ind w:firstLine="426"/>
        <w:jc w:val="both"/>
        <w:rPr>
          <w:b/>
          <w:bCs/>
          <w:color w:val="auto"/>
          <w:sz w:val="28"/>
          <w:szCs w:val="28"/>
        </w:rPr>
      </w:pPr>
    </w:p>
    <w:p w:rsidR="00CD0EA7" w:rsidRPr="00CD0EA7" w:rsidRDefault="00CD0EA7" w:rsidP="00CD0EA7">
      <w:pPr>
        <w:pStyle w:val="Default"/>
        <w:shd w:val="clear" w:color="auto" w:fill="FFFFFF" w:themeFill="background1"/>
        <w:ind w:firstLine="426"/>
        <w:jc w:val="both"/>
        <w:rPr>
          <w:b/>
          <w:bCs/>
          <w:color w:val="auto"/>
          <w:sz w:val="28"/>
          <w:szCs w:val="28"/>
        </w:rPr>
      </w:pPr>
    </w:p>
    <w:p w:rsidR="00CD0EA7" w:rsidRPr="00CD0EA7" w:rsidRDefault="00CD0EA7" w:rsidP="00CD0EA7">
      <w:pPr>
        <w:pStyle w:val="Default"/>
        <w:shd w:val="clear" w:color="auto" w:fill="FFFFFF" w:themeFill="background1"/>
        <w:ind w:firstLine="426"/>
        <w:jc w:val="both"/>
        <w:rPr>
          <w:b/>
          <w:bCs/>
          <w:color w:val="auto"/>
          <w:sz w:val="28"/>
          <w:szCs w:val="28"/>
        </w:rPr>
      </w:pPr>
    </w:p>
    <w:p w:rsidR="00CD0EA7" w:rsidRPr="00CD0EA7" w:rsidRDefault="00CD0EA7" w:rsidP="00CD0EA7">
      <w:pPr>
        <w:pStyle w:val="Default"/>
        <w:shd w:val="clear" w:color="auto" w:fill="FFFFFF" w:themeFill="background1"/>
        <w:ind w:firstLine="426"/>
        <w:jc w:val="both"/>
        <w:rPr>
          <w:b/>
          <w:bCs/>
          <w:color w:val="auto"/>
          <w:sz w:val="28"/>
          <w:szCs w:val="28"/>
        </w:rPr>
      </w:pPr>
    </w:p>
    <w:p w:rsidR="00CD0EA7" w:rsidRPr="00CD0EA7" w:rsidRDefault="00CD0EA7" w:rsidP="00CD0EA7">
      <w:pPr>
        <w:pStyle w:val="Default"/>
        <w:shd w:val="clear" w:color="auto" w:fill="FFFFFF" w:themeFill="background1"/>
        <w:ind w:firstLine="426"/>
        <w:jc w:val="both"/>
        <w:rPr>
          <w:b/>
          <w:bCs/>
          <w:color w:val="auto"/>
          <w:sz w:val="28"/>
          <w:szCs w:val="28"/>
        </w:rPr>
      </w:pPr>
    </w:p>
    <w:p w:rsidR="00CD0EA7" w:rsidRPr="00CD0EA7" w:rsidRDefault="00CD0EA7" w:rsidP="00CD0EA7">
      <w:pPr>
        <w:pStyle w:val="Default"/>
        <w:shd w:val="clear" w:color="auto" w:fill="FFFFFF" w:themeFill="background1"/>
        <w:ind w:firstLine="426"/>
        <w:jc w:val="both"/>
        <w:rPr>
          <w:b/>
          <w:bCs/>
          <w:color w:val="auto"/>
          <w:sz w:val="28"/>
          <w:szCs w:val="28"/>
        </w:rPr>
      </w:pPr>
    </w:p>
    <w:p w:rsidR="00CD0EA7" w:rsidRPr="00CD0EA7" w:rsidRDefault="00CD0EA7" w:rsidP="00CD0EA7">
      <w:pPr>
        <w:pStyle w:val="Default"/>
        <w:shd w:val="clear" w:color="auto" w:fill="FFFFFF" w:themeFill="background1"/>
        <w:ind w:firstLine="426"/>
        <w:jc w:val="both"/>
        <w:rPr>
          <w:b/>
          <w:bCs/>
          <w:color w:val="auto"/>
          <w:sz w:val="28"/>
          <w:szCs w:val="28"/>
        </w:rPr>
      </w:pPr>
    </w:p>
    <w:p w:rsidR="00CD0EA7" w:rsidRPr="00CD0EA7" w:rsidRDefault="00CD0EA7" w:rsidP="00CD0EA7">
      <w:pPr>
        <w:pStyle w:val="Default"/>
        <w:shd w:val="clear" w:color="auto" w:fill="FFFFFF" w:themeFill="background1"/>
        <w:ind w:firstLine="426"/>
        <w:jc w:val="both"/>
        <w:rPr>
          <w:b/>
          <w:bCs/>
          <w:color w:val="auto"/>
          <w:sz w:val="28"/>
          <w:szCs w:val="28"/>
        </w:rPr>
      </w:pPr>
    </w:p>
    <w:p w:rsidR="00CD0EA7" w:rsidRPr="00CD0EA7" w:rsidRDefault="00CD0EA7" w:rsidP="00CD0EA7">
      <w:pPr>
        <w:pStyle w:val="Default"/>
        <w:shd w:val="clear" w:color="auto" w:fill="FFFFFF" w:themeFill="background1"/>
        <w:ind w:firstLine="426"/>
        <w:jc w:val="both"/>
        <w:rPr>
          <w:b/>
          <w:bCs/>
          <w:color w:val="auto"/>
          <w:sz w:val="28"/>
          <w:szCs w:val="28"/>
        </w:rPr>
      </w:pPr>
    </w:p>
    <w:p w:rsidR="00CD0EA7" w:rsidRPr="00CD0EA7" w:rsidRDefault="00CD0EA7" w:rsidP="00CD0EA7">
      <w:pPr>
        <w:pStyle w:val="a3"/>
        <w:shd w:val="clear" w:color="auto" w:fill="FFFFFF" w:themeFill="background1"/>
        <w:spacing w:line="360" w:lineRule="auto"/>
        <w:ind w:firstLine="0"/>
        <w:jc w:val="both"/>
        <w:rPr>
          <w:rStyle w:val="1"/>
          <w:b/>
          <w:sz w:val="28"/>
          <w:szCs w:val="28"/>
        </w:rPr>
      </w:pPr>
      <w:r w:rsidRPr="00CD0EA7">
        <w:rPr>
          <w:rStyle w:val="1"/>
          <w:sz w:val="28"/>
          <w:szCs w:val="28"/>
        </w:rPr>
        <w:t>Преемственность в формировании и развитии УУД на разных ступенях образования представлена в таблице:</w:t>
      </w:r>
    </w:p>
    <w:p w:rsidR="00CD0EA7" w:rsidRPr="00CD0EA7" w:rsidRDefault="00CD0EA7" w:rsidP="00CD0EA7">
      <w:pPr>
        <w:pStyle w:val="a3"/>
        <w:shd w:val="clear" w:color="auto" w:fill="FFFFFF" w:themeFill="background1"/>
        <w:spacing w:line="360" w:lineRule="auto"/>
        <w:ind w:firstLine="0"/>
        <w:jc w:val="both"/>
        <w:rPr>
          <w:rStyle w:val="1"/>
          <w:b/>
          <w:sz w:val="28"/>
          <w:szCs w:val="28"/>
        </w:rPr>
      </w:pPr>
    </w:p>
    <w:tbl>
      <w:tblPr>
        <w:tblW w:w="9676" w:type="dxa"/>
        <w:tblInd w:w="5" w:type="dxa"/>
        <w:tblLayout w:type="fixed"/>
        <w:tblCellMar>
          <w:left w:w="0" w:type="dxa"/>
          <w:right w:w="0" w:type="dxa"/>
        </w:tblCellMar>
        <w:tblLook w:val="0000"/>
      </w:tblPr>
      <w:tblGrid>
        <w:gridCol w:w="4790"/>
        <w:gridCol w:w="4886"/>
      </w:tblGrid>
      <w:tr w:rsidR="00CD0EA7" w:rsidRPr="00CD0EA7" w:rsidTr="00507B59">
        <w:trPr>
          <w:trHeight w:val="494"/>
        </w:trPr>
        <w:tc>
          <w:tcPr>
            <w:tcW w:w="4790" w:type="dxa"/>
            <w:tcBorders>
              <w:top w:val="single" w:sz="4" w:space="0" w:color="auto"/>
              <w:left w:val="single" w:sz="4" w:space="0" w:color="auto"/>
              <w:bottom w:val="nil"/>
              <w:right w:val="nil"/>
            </w:tcBorders>
            <w:shd w:val="clear" w:color="auto" w:fill="FFFFFF"/>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lastRenderedPageBreak/>
              <w:t>Начальная школа</w:t>
            </w:r>
          </w:p>
        </w:tc>
        <w:tc>
          <w:tcPr>
            <w:tcW w:w="4886" w:type="dxa"/>
            <w:tcBorders>
              <w:top w:val="single" w:sz="4" w:space="0" w:color="auto"/>
              <w:left w:val="single" w:sz="4" w:space="0" w:color="auto"/>
              <w:bottom w:val="nil"/>
              <w:right w:val="single" w:sz="4" w:space="0" w:color="auto"/>
            </w:tcBorders>
            <w:shd w:val="clear" w:color="auto" w:fill="FFFFFF"/>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Основная школа</w:t>
            </w:r>
          </w:p>
        </w:tc>
      </w:tr>
      <w:tr w:rsidR="00CD0EA7" w:rsidRPr="00CD0EA7" w:rsidTr="00507B59">
        <w:trPr>
          <w:trHeight w:val="5125"/>
        </w:trPr>
        <w:tc>
          <w:tcPr>
            <w:tcW w:w="4790" w:type="dxa"/>
            <w:tcBorders>
              <w:top w:val="single" w:sz="4" w:space="0" w:color="auto"/>
              <w:left w:val="single" w:sz="4" w:space="0" w:color="auto"/>
              <w:bottom w:val="single" w:sz="4" w:space="0" w:color="auto"/>
              <w:right w:val="nil"/>
            </w:tcBorders>
            <w:shd w:val="clear" w:color="auto" w:fill="FFFFFF"/>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b/>
                <w:sz w:val="24"/>
                <w:szCs w:val="24"/>
              </w:rPr>
              <w:t>Основа умения учиться</w:t>
            </w:r>
            <w:r w:rsidRPr="00CD0EA7">
              <w:rPr>
                <w:rFonts w:ascii="Times New Roman" w:hAnsi="Times New Roman" w:cs="Times New Roman"/>
                <w:sz w:val="24"/>
                <w:szCs w:val="24"/>
              </w:rPr>
              <w:t>:</w:t>
            </w:r>
          </w:p>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Личностные - позиция ученика, мотивация обучения, познавательный интерес</w:t>
            </w:r>
          </w:p>
          <w:p w:rsidR="00CD0EA7" w:rsidRPr="00CD0EA7" w:rsidRDefault="00CD0EA7" w:rsidP="00CD0EA7">
            <w:pPr>
              <w:pStyle w:val="af0"/>
              <w:shd w:val="clear" w:color="auto" w:fill="FFFFFF" w:themeFill="background1"/>
              <w:rPr>
                <w:rFonts w:ascii="Times New Roman" w:hAnsi="Times New Roman" w:cs="Times New Roman"/>
                <w:sz w:val="24"/>
                <w:szCs w:val="24"/>
              </w:rPr>
            </w:pPr>
          </w:p>
          <w:p w:rsidR="00CD0EA7" w:rsidRPr="00CD0EA7" w:rsidRDefault="00CD0EA7" w:rsidP="00CD0EA7">
            <w:pPr>
              <w:pStyle w:val="af0"/>
              <w:shd w:val="clear" w:color="auto" w:fill="FFFFFF" w:themeFill="background1"/>
              <w:rPr>
                <w:rFonts w:ascii="Times New Roman" w:hAnsi="Times New Roman" w:cs="Times New Roman"/>
                <w:sz w:val="24"/>
                <w:szCs w:val="24"/>
              </w:rPr>
            </w:pPr>
          </w:p>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Познавательные - умение выделять главное, логические операции (мыслительные действия)</w:t>
            </w:r>
          </w:p>
          <w:p w:rsidR="00CD0EA7" w:rsidRPr="00CD0EA7" w:rsidRDefault="00CD0EA7" w:rsidP="00CD0EA7">
            <w:pPr>
              <w:pStyle w:val="af0"/>
              <w:shd w:val="clear" w:color="auto" w:fill="FFFFFF" w:themeFill="background1"/>
              <w:rPr>
                <w:rFonts w:ascii="Times New Roman" w:hAnsi="Times New Roman" w:cs="Times New Roman"/>
                <w:sz w:val="24"/>
                <w:szCs w:val="24"/>
              </w:rPr>
            </w:pPr>
          </w:p>
          <w:p w:rsidR="00CD0EA7" w:rsidRPr="00CD0EA7" w:rsidRDefault="00CD0EA7" w:rsidP="00CD0EA7">
            <w:pPr>
              <w:pStyle w:val="af0"/>
              <w:shd w:val="clear" w:color="auto" w:fill="FFFFFF" w:themeFill="background1"/>
              <w:rPr>
                <w:rFonts w:ascii="Times New Roman" w:hAnsi="Times New Roman" w:cs="Times New Roman"/>
                <w:sz w:val="24"/>
                <w:szCs w:val="24"/>
              </w:rPr>
            </w:pPr>
          </w:p>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Регулятивные - умение понимать смысл учебной задачи, контролировать свои действия, сверять с образцом</w:t>
            </w:r>
          </w:p>
          <w:p w:rsidR="00CD0EA7" w:rsidRPr="00CD0EA7" w:rsidRDefault="00CD0EA7" w:rsidP="00CD0EA7">
            <w:pPr>
              <w:pStyle w:val="af0"/>
              <w:shd w:val="clear" w:color="auto" w:fill="FFFFFF" w:themeFill="background1"/>
              <w:rPr>
                <w:rFonts w:ascii="Times New Roman" w:hAnsi="Times New Roman" w:cs="Times New Roman"/>
                <w:sz w:val="24"/>
                <w:szCs w:val="24"/>
              </w:rPr>
            </w:pPr>
          </w:p>
          <w:p w:rsidR="00CD0EA7" w:rsidRPr="00CD0EA7" w:rsidRDefault="00CD0EA7" w:rsidP="00CD0EA7">
            <w:pPr>
              <w:pStyle w:val="af0"/>
              <w:shd w:val="clear" w:color="auto" w:fill="FFFFFF" w:themeFill="background1"/>
              <w:rPr>
                <w:rFonts w:ascii="Times New Roman" w:hAnsi="Times New Roman" w:cs="Times New Roman"/>
                <w:sz w:val="24"/>
                <w:szCs w:val="24"/>
              </w:rPr>
            </w:pPr>
          </w:p>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Коммуникативные - умение вступать во взаимодействие с взрослыми и сверстниками, соблюдать правила общения</w:t>
            </w:r>
          </w:p>
        </w:tc>
        <w:tc>
          <w:tcPr>
            <w:tcW w:w="4886" w:type="dxa"/>
            <w:tcBorders>
              <w:top w:val="single" w:sz="4" w:space="0" w:color="auto"/>
              <w:left w:val="single" w:sz="4" w:space="0" w:color="auto"/>
              <w:bottom w:val="single" w:sz="4" w:space="0" w:color="auto"/>
              <w:right w:val="single" w:sz="4" w:space="0" w:color="auto"/>
            </w:tcBorders>
            <w:shd w:val="clear" w:color="auto" w:fill="FFFFFF"/>
          </w:tcPr>
          <w:p w:rsidR="00CD0EA7" w:rsidRPr="00CD0EA7" w:rsidRDefault="00CD0EA7" w:rsidP="00CD0EA7">
            <w:pPr>
              <w:pStyle w:val="af0"/>
              <w:shd w:val="clear" w:color="auto" w:fill="FFFFFF" w:themeFill="background1"/>
              <w:rPr>
                <w:rFonts w:ascii="Times New Roman" w:hAnsi="Times New Roman" w:cs="Times New Roman"/>
                <w:b/>
                <w:sz w:val="24"/>
                <w:szCs w:val="24"/>
              </w:rPr>
            </w:pPr>
            <w:r w:rsidRPr="00CD0EA7">
              <w:rPr>
                <w:rFonts w:ascii="Times New Roman" w:hAnsi="Times New Roman" w:cs="Times New Roman"/>
                <w:b/>
                <w:sz w:val="24"/>
                <w:szCs w:val="24"/>
              </w:rPr>
              <w:t>Самостоятельность в обучении:</w:t>
            </w:r>
          </w:p>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Личностные - позиция ученика, мотивация обучения, познавательный интерес</w:t>
            </w:r>
          </w:p>
          <w:p w:rsidR="00CD0EA7" w:rsidRPr="00CD0EA7" w:rsidRDefault="00CD0EA7" w:rsidP="00CD0EA7">
            <w:pPr>
              <w:pStyle w:val="af0"/>
              <w:shd w:val="clear" w:color="auto" w:fill="FFFFFF" w:themeFill="background1"/>
              <w:rPr>
                <w:rFonts w:ascii="Times New Roman" w:hAnsi="Times New Roman" w:cs="Times New Roman"/>
                <w:b/>
                <w:sz w:val="24"/>
                <w:szCs w:val="24"/>
              </w:rPr>
            </w:pPr>
          </w:p>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Познавательные - общемыслительные действия (выделение главного, выделение признаков, обобщение, сравнение, классификация, аналогия (перенос), преобразование объектов)</w:t>
            </w:r>
          </w:p>
          <w:p w:rsidR="00CD0EA7" w:rsidRPr="00CD0EA7" w:rsidRDefault="00CD0EA7" w:rsidP="00CD0EA7">
            <w:pPr>
              <w:pStyle w:val="af0"/>
              <w:shd w:val="clear" w:color="auto" w:fill="FFFFFF" w:themeFill="background1"/>
              <w:rPr>
                <w:rFonts w:ascii="Times New Roman" w:hAnsi="Times New Roman" w:cs="Times New Roman"/>
                <w:sz w:val="24"/>
                <w:szCs w:val="24"/>
              </w:rPr>
            </w:pPr>
          </w:p>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Регулятивные (рефлексивные) - умение анализировать смыслы, формулировать цели, совершать выбор, давать оценку, контролировать соответствие цели, осуществлять коррекцию своих действий)</w:t>
            </w:r>
          </w:p>
          <w:p w:rsidR="00CD0EA7" w:rsidRPr="00CD0EA7" w:rsidRDefault="00CD0EA7" w:rsidP="00CD0EA7">
            <w:pPr>
              <w:pStyle w:val="af0"/>
              <w:shd w:val="clear" w:color="auto" w:fill="FFFFFF" w:themeFill="background1"/>
              <w:rPr>
                <w:rFonts w:ascii="Times New Roman" w:hAnsi="Times New Roman" w:cs="Times New Roman"/>
                <w:sz w:val="24"/>
                <w:szCs w:val="24"/>
              </w:rPr>
            </w:pPr>
          </w:p>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Коммуникативные - сформированность речевой деятельности и речевого поведения</w:t>
            </w:r>
          </w:p>
        </w:tc>
      </w:tr>
    </w:tbl>
    <w:p w:rsidR="00CD0EA7" w:rsidRPr="00CD0EA7" w:rsidRDefault="00CD0EA7" w:rsidP="00CD0EA7">
      <w:pPr>
        <w:pStyle w:val="211"/>
        <w:shd w:val="clear" w:color="auto" w:fill="FFFFFF" w:themeFill="background1"/>
        <w:spacing w:line="360" w:lineRule="auto"/>
        <w:jc w:val="both"/>
        <w:rPr>
          <w:rStyle w:val="29"/>
          <w:sz w:val="28"/>
          <w:szCs w:val="28"/>
        </w:rPr>
      </w:pPr>
    </w:p>
    <w:p w:rsidR="00CD0EA7" w:rsidRPr="00CD0EA7" w:rsidRDefault="00CD0EA7" w:rsidP="00CD0EA7">
      <w:pPr>
        <w:pStyle w:val="af0"/>
        <w:shd w:val="clear" w:color="auto" w:fill="FFFFFF" w:themeFill="background1"/>
        <w:spacing w:line="276" w:lineRule="auto"/>
        <w:ind w:firstLine="708"/>
        <w:rPr>
          <w:rFonts w:ascii="Times New Roman" w:hAnsi="Times New Roman" w:cs="Times New Roman"/>
          <w:b/>
          <w:sz w:val="28"/>
          <w:szCs w:val="28"/>
        </w:rPr>
      </w:pPr>
      <w:r w:rsidRPr="00CD0EA7">
        <w:rPr>
          <w:rFonts w:ascii="Times New Roman" w:hAnsi="Times New Roman" w:cs="Times New Roman"/>
          <w:b/>
          <w:sz w:val="28"/>
          <w:szCs w:val="28"/>
        </w:rPr>
        <w:t>2. Программы отдельных учебных курсов</w:t>
      </w:r>
    </w:p>
    <w:p w:rsidR="00CD0EA7" w:rsidRPr="00CD0EA7" w:rsidRDefault="00CD0EA7" w:rsidP="00CD0EA7">
      <w:pPr>
        <w:pStyle w:val="Default"/>
        <w:shd w:val="clear" w:color="auto" w:fill="FFFFFF" w:themeFill="background1"/>
        <w:spacing w:line="276" w:lineRule="auto"/>
        <w:ind w:firstLine="426"/>
        <w:rPr>
          <w:b/>
          <w:bCs/>
          <w:color w:val="auto"/>
          <w:sz w:val="28"/>
          <w:szCs w:val="28"/>
        </w:rPr>
      </w:pPr>
      <w:r w:rsidRPr="00CD0EA7">
        <w:rPr>
          <w:b/>
          <w:bCs/>
          <w:color w:val="auto"/>
          <w:sz w:val="28"/>
          <w:szCs w:val="28"/>
        </w:rPr>
        <w:t xml:space="preserve"> Основное содержание учебных предметов на ступени основного общего образования</w:t>
      </w:r>
    </w:p>
    <w:p w:rsidR="00CD0EA7" w:rsidRPr="00CD0EA7" w:rsidRDefault="00CD0EA7" w:rsidP="00CD0EA7">
      <w:pPr>
        <w:pStyle w:val="Default"/>
        <w:shd w:val="clear" w:color="auto" w:fill="FFFFFF" w:themeFill="background1"/>
        <w:spacing w:line="276" w:lineRule="auto"/>
        <w:ind w:firstLine="426"/>
        <w:jc w:val="center"/>
        <w:rPr>
          <w:b/>
          <w:color w:val="auto"/>
          <w:sz w:val="28"/>
          <w:szCs w:val="28"/>
        </w:rPr>
      </w:pPr>
      <w:r w:rsidRPr="00CD0EA7">
        <w:rPr>
          <w:b/>
          <w:color w:val="auto"/>
          <w:sz w:val="28"/>
          <w:szCs w:val="28"/>
        </w:rPr>
        <w:t>2.1. РУССКИЙ ЯЗЫК</w:t>
      </w:r>
    </w:p>
    <w:p w:rsidR="00CD0EA7" w:rsidRPr="00CD0EA7" w:rsidRDefault="00CD0EA7" w:rsidP="00CD0EA7">
      <w:pPr>
        <w:pStyle w:val="Default"/>
        <w:shd w:val="clear" w:color="auto" w:fill="FFFFFF" w:themeFill="background1"/>
        <w:spacing w:line="276" w:lineRule="auto"/>
        <w:ind w:firstLine="426"/>
        <w:jc w:val="center"/>
        <w:rPr>
          <w:b/>
          <w:color w:val="auto"/>
          <w:sz w:val="28"/>
          <w:szCs w:val="28"/>
        </w:rPr>
      </w:pPr>
      <w:r w:rsidRPr="00CD0EA7">
        <w:rPr>
          <w:b/>
          <w:color w:val="auto"/>
          <w:sz w:val="28"/>
          <w:szCs w:val="28"/>
        </w:rPr>
        <w:t xml:space="preserve">Пояснительная записка </w:t>
      </w:r>
    </w:p>
    <w:p w:rsidR="00CD0EA7" w:rsidRPr="00CD0EA7" w:rsidRDefault="00CD0EA7" w:rsidP="00CD0EA7">
      <w:p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b/>
          <w:sz w:val="28"/>
          <w:szCs w:val="28"/>
        </w:rPr>
        <w:t>Русский язык</w:t>
      </w:r>
      <w:r w:rsidRPr="00CD0EA7">
        <w:rPr>
          <w:rFonts w:ascii="Times New Roman" w:hAnsi="Times New Roman" w:cs="Times New Roman"/>
          <w:sz w:val="28"/>
          <w:szCs w:val="28"/>
        </w:rPr>
        <w:t xml:space="preserve"> – язык русского народа. Он служит ему средством:</w:t>
      </w:r>
    </w:p>
    <w:p w:rsidR="00CD0EA7" w:rsidRPr="00CD0EA7" w:rsidRDefault="00CD0EA7" w:rsidP="00CD0EA7">
      <w:pPr>
        <w:pStyle w:val="ac"/>
        <w:numPr>
          <w:ilvl w:val="0"/>
          <w:numId w:val="58"/>
        </w:num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общения во всех сферах жизни (в быту, между гражданами и учреждениями, в научном и художественном словесном творчестве);</w:t>
      </w:r>
    </w:p>
    <w:p w:rsidR="00CD0EA7" w:rsidRPr="00CD0EA7" w:rsidRDefault="00CD0EA7" w:rsidP="00CD0EA7">
      <w:pPr>
        <w:pStyle w:val="ac"/>
        <w:numPr>
          <w:ilvl w:val="0"/>
          <w:numId w:val="58"/>
        </w:num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хранения и передачи информации;</w:t>
      </w:r>
    </w:p>
    <w:p w:rsidR="00CD0EA7" w:rsidRPr="00CD0EA7" w:rsidRDefault="00CD0EA7" w:rsidP="00CD0EA7">
      <w:pPr>
        <w:pStyle w:val="ac"/>
        <w:numPr>
          <w:ilvl w:val="0"/>
          <w:numId w:val="58"/>
        </w:num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связи поколений русских людей, живущих в разные эпохи.</w:t>
      </w:r>
    </w:p>
    <w:p w:rsidR="00CD0EA7" w:rsidRPr="00CD0EA7" w:rsidRDefault="00CD0EA7" w:rsidP="00CD0EA7">
      <w:p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Русский язык – один из развитых языков мира. Он отличается богатством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созданы художественная литература и наука, имеющие мировое значение.</w:t>
      </w:r>
    </w:p>
    <w:p w:rsidR="00CD0EA7" w:rsidRPr="00CD0EA7" w:rsidRDefault="00CD0EA7" w:rsidP="00CD0EA7">
      <w:p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Русский язык в современном мире – один из официальных языков ООН. В Российской Федерации он является государственным языком.</w:t>
      </w:r>
    </w:p>
    <w:p w:rsidR="00CD0EA7" w:rsidRPr="00CD0EA7" w:rsidRDefault="00CD0EA7" w:rsidP="00CD0EA7">
      <w:p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Свободное владение русским языком – обязательное условие успешности русского человека в жизни, труде, творчестве.</w:t>
      </w:r>
    </w:p>
    <w:p w:rsidR="00CD0EA7" w:rsidRPr="00CD0EA7" w:rsidRDefault="00CD0EA7" w:rsidP="00CD0EA7">
      <w:p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b/>
          <w:sz w:val="28"/>
          <w:szCs w:val="28"/>
        </w:rPr>
        <w:t xml:space="preserve">Целями и задачами </w:t>
      </w:r>
      <w:r w:rsidRPr="00CD0EA7">
        <w:rPr>
          <w:rFonts w:ascii="Times New Roman" w:hAnsi="Times New Roman" w:cs="Times New Roman"/>
          <w:sz w:val="28"/>
          <w:szCs w:val="28"/>
        </w:rPr>
        <w:t>изучения русского (родного) языка в основной школе являются:</w:t>
      </w:r>
    </w:p>
    <w:p w:rsidR="00CD0EA7" w:rsidRPr="00CD0EA7" w:rsidRDefault="00CD0EA7" w:rsidP="00CD0EA7">
      <w:pPr>
        <w:pStyle w:val="ac"/>
        <w:numPr>
          <w:ilvl w:val="0"/>
          <w:numId w:val="59"/>
        </w:num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 xml:space="preserve">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как основное средство общения, средство получения знаний </w:t>
      </w:r>
      <w:r w:rsidRPr="00CD0EA7">
        <w:rPr>
          <w:rFonts w:ascii="Times New Roman" w:hAnsi="Times New Roman" w:cs="Times New Roman"/>
          <w:sz w:val="28"/>
          <w:szCs w:val="28"/>
        </w:rPr>
        <w:lastRenderedPageBreak/>
        <w:t>в различных сферах человеческой деятельности, средство освоения морально-этических норм, принятых в обществе;</w:t>
      </w:r>
    </w:p>
    <w:p w:rsidR="00CD0EA7" w:rsidRPr="00CD0EA7" w:rsidRDefault="00CD0EA7" w:rsidP="00CD0EA7">
      <w:pPr>
        <w:pStyle w:val="ac"/>
        <w:numPr>
          <w:ilvl w:val="0"/>
          <w:numId w:val="59"/>
        </w:num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овладение системой знаний, языковыми и речевыми умениями и навыками,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CD0EA7" w:rsidRPr="00CD0EA7" w:rsidRDefault="00CD0EA7" w:rsidP="00CD0EA7">
      <w:pPr>
        <w:pStyle w:val="ac"/>
        <w:numPr>
          <w:ilvl w:val="0"/>
          <w:numId w:val="59"/>
        </w:num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освоение знаний об устройстве языковой системы и закономерности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w:t>
      </w:r>
    </w:p>
    <w:p w:rsidR="00CD0EA7" w:rsidRPr="00CD0EA7" w:rsidRDefault="00CD0EA7" w:rsidP="00CD0EA7">
      <w:pPr>
        <w:pStyle w:val="ac"/>
        <w:numPr>
          <w:ilvl w:val="0"/>
          <w:numId w:val="59"/>
        </w:num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воспитание стремления к речевому самосовершенствованию, осознание эстетической ценности родного языка;</w:t>
      </w:r>
    </w:p>
    <w:p w:rsidR="00CD0EA7" w:rsidRPr="00CD0EA7" w:rsidRDefault="00CD0EA7" w:rsidP="00CD0EA7">
      <w:pPr>
        <w:pStyle w:val="ac"/>
        <w:numPr>
          <w:ilvl w:val="0"/>
          <w:numId w:val="59"/>
        </w:num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CD0EA7" w:rsidRPr="00CD0EA7" w:rsidRDefault="00CD0EA7" w:rsidP="00CD0EA7">
      <w:pPr>
        <w:shd w:val="clear" w:color="auto" w:fill="FFFFFF" w:themeFill="background1"/>
        <w:spacing w:after="0" w:line="240" w:lineRule="auto"/>
        <w:jc w:val="center"/>
        <w:rPr>
          <w:rFonts w:ascii="Times New Roman" w:hAnsi="Times New Roman" w:cs="Times New Roman"/>
          <w:b/>
          <w:sz w:val="28"/>
          <w:szCs w:val="28"/>
        </w:rPr>
      </w:pPr>
    </w:p>
    <w:p w:rsidR="00CD0EA7" w:rsidRPr="00CD0EA7" w:rsidRDefault="00CD0EA7" w:rsidP="00CD0EA7">
      <w:pPr>
        <w:shd w:val="clear" w:color="auto" w:fill="FFFFFF" w:themeFill="background1"/>
        <w:spacing w:after="0" w:line="240" w:lineRule="auto"/>
        <w:jc w:val="center"/>
        <w:rPr>
          <w:rFonts w:ascii="Times New Roman" w:hAnsi="Times New Roman" w:cs="Times New Roman"/>
          <w:b/>
          <w:sz w:val="28"/>
          <w:szCs w:val="28"/>
        </w:rPr>
      </w:pPr>
    </w:p>
    <w:p w:rsidR="00CD0EA7" w:rsidRPr="00CD0EA7" w:rsidRDefault="00CD0EA7" w:rsidP="00CD0EA7">
      <w:pPr>
        <w:shd w:val="clear" w:color="auto" w:fill="FFFFFF" w:themeFill="background1"/>
        <w:spacing w:after="0" w:line="240" w:lineRule="auto"/>
        <w:jc w:val="center"/>
        <w:rPr>
          <w:rFonts w:ascii="Times New Roman" w:hAnsi="Times New Roman" w:cs="Times New Roman"/>
          <w:b/>
          <w:sz w:val="28"/>
          <w:szCs w:val="28"/>
        </w:rPr>
      </w:pPr>
      <w:r w:rsidRPr="00CD0EA7">
        <w:rPr>
          <w:rFonts w:ascii="Times New Roman" w:hAnsi="Times New Roman" w:cs="Times New Roman"/>
          <w:b/>
          <w:sz w:val="28"/>
          <w:szCs w:val="28"/>
        </w:rPr>
        <w:t>Общая характеристика курса</w:t>
      </w:r>
    </w:p>
    <w:p w:rsidR="00CD0EA7" w:rsidRPr="00CD0EA7" w:rsidRDefault="00CD0EA7" w:rsidP="00CD0EA7">
      <w:p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w:t>
      </w:r>
    </w:p>
    <w:p w:rsidR="00CD0EA7" w:rsidRPr="00CD0EA7" w:rsidRDefault="00CD0EA7" w:rsidP="00CD0EA7">
      <w:p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Программа содержит:</w:t>
      </w:r>
    </w:p>
    <w:p w:rsidR="00CD0EA7" w:rsidRPr="00CD0EA7" w:rsidRDefault="00CD0EA7" w:rsidP="00CD0EA7">
      <w:pPr>
        <w:numPr>
          <w:ilvl w:val="0"/>
          <w:numId w:val="60"/>
        </w:num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отобранную в соответствии с задачами обучения систему понятий из области фонетики, лексики и фразеологии, морфемики и словообразования, морфологии, синтаксиса и стилистики русского литературного языка, а также некоторые сведения о роли языка в жизни общества и т. д., речеведческие понятия, на основе которых строится работа по развитию связной речи учащихся, формирование коммуникативных умений и навыков, сведения об основных нормах русского литературного языка;</w:t>
      </w:r>
    </w:p>
    <w:p w:rsidR="00CD0EA7" w:rsidRPr="00CD0EA7" w:rsidRDefault="00CD0EA7" w:rsidP="00CD0EA7">
      <w:pPr>
        <w:numPr>
          <w:ilvl w:val="0"/>
          <w:numId w:val="60"/>
        </w:num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сведения о графике, орфографии и пунктуации, перечень видов орфограмм и названий пунктуационных правил.</w:t>
      </w:r>
    </w:p>
    <w:p w:rsidR="00CD0EA7" w:rsidRPr="00CD0EA7" w:rsidRDefault="00CD0EA7" w:rsidP="00CD0EA7">
      <w:p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 xml:space="preserve">Содержание курса русского (родного) языка в 5 классе обусловлено общей нацеленностью образовательного процесса на достижение метапредметных и предметных целей обучения, что возможно на основе </w:t>
      </w:r>
      <w:r w:rsidRPr="00CD0EA7">
        <w:rPr>
          <w:rFonts w:ascii="Times New Roman" w:hAnsi="Times New Roman" w:cs="Times New Roman"/>
          <w:i/>
          <w:sz w:val="28"/>
          <w:szCs w:val="28"/>
        </w:rPr>
        <w:t>компетентностного подхода</w:t>
      </w:r>
      <w:r w:rsidRPr="00CD0EA7">
        <w:rPr>
          <w:rFonts w:ascii="Times New Roman" w:hAnsi="Times New Roman" w:cs="Times New Roman"/>
          <w:sz w:val="28"/>
          <w:szCs w:val="28"/>
        </w:rPr>
        <w:t>, который обеспечивает формирование  и развитие коммуникативной, языковой, лингвистической и культуроведческой компетенции.</w:t>
      </w:r>
    </w:p>
    <w:p w:rsidR="00CD0EA7" w:rsidRPr="00CD0EA7" w:rsidRDefault="00CD0EA7" w:rsidP="00CD0EA7">
      <w:p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b/>
          <w:i/>
          <w:sz w:val="28"/>
          <w:szCs w:val="28"/>
        </w:rPr>
        <w:t>Коммуникативная компетенция</w:t>
      </w:r>
      <w:r w:rsidRPr="00CD0EA7">
        <w:rPr>
          <w:rFonts w:ascii="Times New Roman" w:hAnsi="Times New Roman" w:cs="Times New Roman"/>
          <w:sz w:val="28"/>
          <w:szCs w:val="28"/>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w:t>
      </w:r>
      <w:r w:rsidRPr="00CD0EA7">
        <w:rPr>
          <w:rFonts w:ascii="Times New Roman" w:hAnsi="Times New Roman" w:cs="Times New Roman"/>
          <w:sz w:val="28"/>
          <w:szCs w:val="28"/>
        </w:rPr>
        <w:lastRenderedPageBreak/>
        <w:t xml:space="preserve">проявляется в умении определять цели коммуникации, оценивать речевую ситуацию, учитывать коммуникативные намерения и способы коммуникации партнёра, выбирать адекватные стратегии коммуникации, быть готовым к осмысленному изменению собственного речевого поведения. </w:t>
      </w:r>
    </w:p>
    <w:p w:rsidR="00CD0EA7" w:rsidRPr="00CD0EA7" w:rsidRDefault="00CD0EA7" w:rsidP="00CD0EA7">
      <w:p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Развитие речи учащихся на уроках русского языка предполагает совершенствование всех видов речевой деятельности (говорения, аудирования (слушания), чтения и письма) и осуществляется в трёх направлениях, составляющих единое целое.</w:t>
      </w:r>
    </w:p>
    <w:p w:rsidR="00CD0EA7" w:rsidRPr="00CD0EA7" w:rsidRDefault="00CD0EA7" w:rsidP="00CD0EA7">
      <w:p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Первое направление в развитии речи учащихся – овладение нормами русского литературного языка: литературного произношения, образования форм слов, построения словосочетаний и предложений, употребление слов в соответствии с их лексическим значением и стилевой принадлежностью. Овладение нормами русского литературного языка предполагает систематическую работу по устранению из речи учащихся диалектизмов и жаргонизмов.</w:t>
      </w:r>
    </w:p>
    <w:p w:rsidR="00CD0EA7" w:rsidRPr="00CD0EA7" w:rsidRDefault="00CD0EA7" w:rsidP="00CD0EA7">
      <w:p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Второе направление – обогащение словарного запаса и грамматического строя речи учащихся. Обогащение словарного запаса слов на уроках русского языка обеспечивается систематической словарной работой. Обогащение грамматического строя речи детей достигается постоянной работой над синонимией словосочетаний и предложений, наблюдениями над формой, значением и особенностями употребления языковых единиц.</w:t>
      </w:r>
    </w:p>
    <w:p w:rsidR="00CD0EA7" w:rsidRPr="00CD0EA7" w:rsidRDefault="00CD0EA7" w:rsidP="00CD0EA7">
      <w:p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Третье направление в развитии речи учащихся – формирование умений и навыков связного изложения мыслей в устной и письменной форме. Развитие связной речи предполагает работу над содержанием, построением и языковым оформлением высказывания, которая осуществляется при выполнении специальных упражнений и при подготовке изложений и сочинений. Она включает формирование и совершенствование умений анализировать тему, составлять план и в соответствии с ним систематизировать материал, правильно отбирать языковые средства.</w:t>
      </w:r>
    </w:p>
    <w:p w:rsidR="00CD0EA7" w:rsidRPr="00CD0EA7" w:rsidRDefault="00CD0EA7" w:rsidP="00CD0EA7">
      <w:p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 xml:space="preserve">Работа по развитию речи включает в себя формирование навыков выразительного чтения. Занятиям по выразительному чтению предшествует и сопутствует работа над развитием речевого слуха учащихся (умение различать звуки в слове, отчётливо произносить слова, различать ударные и безударные слоги, определять границы предложения, повышать и понижать голос, убыстрять и замедлять темп речи, выделять слова, на которые падает логическое ударение). </w:t>
      </w:r>
    </w:p>
    <w:p w:rsidR="00CD0EA7" w:rsidRPr="00CD0EA7" w:rsidRDefault="00CD0EA7" w:rsidP="00CD0EA7">
      <w:p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b/>
          <w:i/>
          <w:sz w:val="28"/>
          <w:szCs w:val="28"/>
        </w:rPr>
        <w:t>Языковая и лингвистическая компетенции</w:t>
      </w:r>
      <w:r w:rsidRPr="00CD0EA7">
        <w:rPr>
          <w:rFonts w:ascii="Times New Roman" w:hAnsi="Times New Roman" w:cs="Times New Roman"/>
          <w:i/>
          <w:sz w:val="28"/>
          <w:szCs w:val="28"/>
        </w:rPr>
        <w:t xml:space="preserve"> </w:t>
      </w:r>
      <w:r w:rsidRPr="00CD0EA7">
        <w:rPr>
          <w:rFonts w:ascii="Times New Roman" w:hAnsi="Times New Roman" w:cs="Times New Roman"/>
          <w:sz w:val="28"/>
          <w:szCs w:val="28"/>
        </w:rPr>
        <w:t>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приобретениях необходимых знаний о лингвистике как о науке; освоение основных норм русского литературного языка; обогащения словарного запаса и грамматического строя речи учащихся; совершенствования орфографической и пунктуационной грамотности; умения пользоваться различными видами лингвистических словарей.</w:t>
      </w:r>
    </w:p>
    <w:p w:rsidR="00CD0EA7" w:rsidRPr="00CD0EA7" w:rsidRDefault="00CD0EA7" w:rsidP="00CD0EA7">
      <w:p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b/>
          <w:i/>
          <w:sz w:val="28"/>
          <w:szCs w:val="28"/>
        </w:rPr>
        <w:t>Культуроведческая компетенция</w:t>
      </w:r>
      <w:r w:rsidRPr="00CD0EA7">
        <w:rPr>
          <w:rFonts w:ascii="Times New Roman" w:hAnsi="Times New Roman" w:cs="Times New Roman"/>
          <w:i/>
          <w:sz w:val="28"/>
          <w:szCs w:val="28"/>
        </w:rPr>
        <w:t xml:space="preserve"> </w:t>
      </w:r>
      <w:r w:rsidRPr="00CD0EA7">
        <w:rPr>
          <w:rFonts w:ascii="Times New Roman" w:hAnsi="Times New Roman" w:cs="Times New Roman"/>
          <w:sz w:val="28"/>
          <w:szCs w:val="28"/>
        </w:rPr>
        <w:t xml:space="preserve">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w:t>
      </w:r>
      <w:r w:rsidRPr="00CD0EA7">
        <w:rPr>
          <w:rFonts w:ascii="Times New Roman" w:hAnsi="Times New Roman" w:cs="Times New Roman"/>
          <w:sz w:val="28"/>
          <w:szCs w:val="28"/>
        </w:rPr>
        <w:lastRenderedPageBreak/>
        <w:t>норм русского речевого этикета, культуры межнационального общения; способность объяснять значения слов с национально-культурным компонентом.</w:t>
      </w:r>
    </w:p>
    <w:p w:rsidR="00CD0EA7" w:rsidRPr="00CD0EA7" w:rsidRDefault="00CD0EA7" w:rsidP="00CD0EA7">
      <w:p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 xml:space="preserve">В рабочей программе реализован </w:t>
      </w:r>
      <w:r w:rsidRPr="00CD0EA7">
        <w:rPr>
          <w:rFonts w:ascii="Times New Roman" w:hAnsi="Times New Roman" w:cs="Times New Roman"/>
          <w:i/>
          <w:sz w:val="28"/>
          <w:szCs w:val="28"/>
        </w:rPr>
        <w:t>коммуникативно-деятельностный</w:t>
      </w:r>
      <w:r w:rsidRPr="00CD0EA7">
        <w:rPr>
          <w:rFonts w:ascii="Times New Roman" w:hAnsi="Times New Roman" w:cs="Times New Roman"/>
          <w:sz w:val="28"/>
          <w:szCs w:val="28"/>
        </w:rPr>
        <w:t xml:space="preserve"> подход, предполагающий предъявление материала не только в знаниевой, но и в деятельностной форме. Направленность курса русского (родного) языка на формирование коммуникативной, языковой, лингвистической и культуроведческой компетенции нашла отражение в структуре программы.</w:t>
      </w:r>
    </w:p>
    <w:p w:rsidR="00CD0EA7" w:rsidRPr="00CD0EA7" w:rsidRDefault="00CD0EA7" w:rsidP="00CD0EA7">
      <w:p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 xml:space="preserve">Школьный курс русского языка в 5 классе предполагает изучение фонетики и графики, лексики и фразеологии, морфемики и словообразования, морфологии и орфографии, первоначальные сведения об основных понятиях синтаксиса и пунктуации. Предусмотрена работа по культуре речи. Вводные уроки о русском языке дают большие возможности для решения воспитательных задач и создают эмоциональный настрой, способствующий повышению интереса к предмету и успешному его изучению. </w:t>
      </w:r>
    </w:p>
    <w:p w:rsidR="00CD0EA7" w:rsidRPr="00CD0EA7" w:rsidRDefault="00CD0EA7" w:rsidP="00CD0EA7">
      <w:p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В 5 классе в разделе «Повторение пройденного в 1 – 4 классах»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Каждая тема завершается повторением пройденного. Данная система повторения обеспечивает необходимый уровень прочных знаний и умений.</w:t>
      </w:r>
    </w:p>
    <w:p w:rsidR="00CD0EA7" w:rsidRPr="00CD0EA7" w:rsidRDefault="00CD0EA7" w:rsidP="00CD0EA7">
      <w:p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В программе специально выделены часы на развитие связной речи – пятая часть всего учебного времени. Темы по развитию речи – речеведческие понятия и виды работы над текстом – пропорционально распределяются среди грамматического материала.</w:t>
      </w:r>
    </w:p>
    <w:p w:rsidR="00CD0EA7" w:rsidRPr="00CD0EA7" w:rsidRDefault="00CD0EA7" w:rsidP="00CD0EA7">
      <w:pPr>
        <w:shd w:val="clear" w:color="auto" w:fill="FFFFFF" w:themeFill="background1"/>
        <w:spacing w:after="0" w:line="240" w:lineRule="auto"/>
        <w:jc w:val="center"/>
        <w:rPr>
          <w:rFonts w:ascii="Times New Roman" w:hAnsi="Times New Roman" w:cs="Times New Roman"/>
          <w:b/>
        </w:rPr>
      </w:pPr>
    </w:p>
    <w:p w:rsidR="00CD0EA7" w:rsidRPr="00CD0EA7" w:rsidRDefault="00CD0EA7" w:rsidP="00CD0EA7">
      <w:pPr>
        <w:shd w:val="clear" w:color="auto" w:fill="FFFFFF" w:themeFill="background1"/>
        <w:spacing w:after="0" w:line="240" w:lineRule="auto"/>
        <w:jc w:val="both"/>
        <w:rPr>
          <w:rFonts w:ascii="Times New Roman" w:hAnsi="Times New Roman" w:cs="Times New Roman"/>
        </w:rPr>
      </w:pPr>
      <w:r w:rsidRPr="00CD0EA7">
        <w:rPr>
          <w:rFonts w:ascii="Times New Roman" w:hAnsi="Times New Roman" w:cs="Times New Roman"/>
          <w:b/>
          <w:sz w:val="28"/>
          <w:szCs w:val="28"/>
        </w:rPr>
        <w:t>Место учебного предмета «Русский (родной) язык» учебном) плане</w:t>
      </w:r>
      <w:r w:rsidRPr="00CD0EA7">
        <w:rPr>
          <w:rFonts w:ascii="Times New Roman" w:hAnsi="Times New Roman" w:cs="Times New Roman"/>
        </w:rPr>
        <w:t xml:space="preserve"> </w:t>
      </w:r>
    </w:p>
    <w:p w:rsidR="00CD0EA7" w:rsidRPr="00CD0EA7" w:rsidRDefault="00CD0EA7" w:rsidP="00CD0EA7">
      <w:pPr>
        <w:shd w:val="clear" w:color="auto" w:fill="FFFFFF" w:themeFill="background1"/>
        <w:spacing w:after="0" w:line="240" w:lineRule="auto"/>
        <w:jc w:val="both"/>
        <w:rPr>
          <w:rFonts w:ascii="Times New Roman" w:hAnsi="Times New Roman" w:cs="Times New Roman"/>
          <w:b/>
          <w:sz w:val="28"/>
          <w:szCs w:val="28"/>
        </w:rPr>
      </w:pPr>
      <w:r w:rsidRPr="00CD0EA7">
        <w:rPr>
          <w:rFonts w:ascii="Times New Roman" w:hAnsi="Times New Roman" w:cs="Times New Roman"/>
          <w:sz w:val="28"/>
          <w:szCs w:val="28"/>
        </w:rPr>
        <w:t>Федеральный базисный (образовательный) учебный план для образовательных учреждений Российской Федерации (вариант № 1) предусматривает обязательное изучение русского (родного) языка на этапе основного общего образования в объеме 735 ч. В том числе: в 5 классе — 175 ч, в 6 классе — 210 ч, в 7 классе — 140 ч, в 8 классе — 105 ч, в 9 классе — 105 ч.</w:t>
      </w:r>
    </w:p>
    <w:p w:rsidR="00CD0EA7" w:rsidRPr="00CD0EA7" w:rsidRDefault="00CD0EA7" w:rsidP="00CD0EA7">
      <w:pPr>
        <w:shd w:val="clear" w:color="auto" w:fill="FFFFFF" w:themeFill="background1"/>
        <w:spacing w:after="0"/>
        <w:jc w:val="both"/>
        <w:rPr>
          <w:rFonts w:ascii="Times New Roman" w:hAnsi="Times New Roman" w:cs="Times New Roman"/>
          <w:b/>
          <w:sz w:val="28"/>
          <w:szCs w:val="28"/>
        </w:rPr>
      </w:pPr>
    </w:p>
    <w:p w:rsidR="00CD0EA7" w:rsidRPr="00CD0EA7" w:rsidRDefault="00CD0EA7" w:rsidP="00CD0EA7">
      <w:pPr>
        <w:shd w:val="clear" w:color="auto" w:fill="FFFFFF" w:themeFill="background1"/>
        <w:spacing w:after="0"/>
        <w:jc w:val="center"/>
        <w:rPr>
          <w:rFonts w:ascii="Times New Roman" w:hAnsi="Times New Roman" w:cs="Times New Roman"/>
          <w:b/>
          <w:sz w:val="28"/>
          <w:szCs w:val="28"/>
        </w:rPr>
      </w:pPr>
      <w:r w:rsidRPr="00CD0EA7">
        <w:rPr>
          <w:rFonts w:ascii="Times New Roman" w:hAnsi="Times New Roman" w:cs="Times New Roman"/>
          <w:b/>
          <w:sz w:val="28"/>
          <w:szCs w:val="28"/>
        </w:rPr>
        <w:t>Личностные, метапредметные, предметные результаты</w:t>
      </w:r>
    </w:p>
    <w:p w:rsidR="00CD0EA7" w:rsidRPr="00CD0EA7" w:rsidRDefault="00CD0EA7" w:rsidP="00CD0EA7">
      <w:p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b/>
          <w:sz w:val="28"/>
          <w:szCs w:val="28"/>
        </w:rPr>
        <w:t>Личностными результатами</w:t>
      </w:r>
      <w:r w:rsidRPr="00CD0EA7">
        <w:rPr>
          <w:rFonts w:ascii="Times New Roman" w:hAnsi="Times New Roman" w:cs="Times New Roman"/>
          <w:sz w:val="28"/>
          <w:szCs w:val="28"/>
        </w:rPr>
        <w:t xml:space="preserve"> освоения выпускниками основной школы программы по русскому (родному) языку являются:</w:t>
      </w:r>
    </w:p>
    <w:p w:rsidR="00CD0EA7" w:rsidRPr="00CD0EA7" w:rsidRDefault="00CD0EA7" w:rsidP="00CD0EA7">
      <w:pPr>
        <w:numPr>
          <w:ilvl w:val="0"/>
          <w:numId w:val="61"/>
        </w:num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CD0EA7" w:rsidRPr="00CD0EA7" w:rsidRDefault="00CD0EA7" w:rsidP="00CD0EA7">
      <w:pPr>
        <w:numPr>
          <w:ilvl w:val="0"/>
          <w:numId w:val="61"/>
        </w:num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CD0EA7" w:rsidRPr="00CD0EA7" w:rsidRDefault="00CD0EA7" w:rsidP="00CD0EA7">
      <w:pPr>
        <w:numPr>
          <w:ilvl w:val="0"/>
          <w:numId w:val="61"/>
        </w:num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lastRenderedPageBreak/>
        <w:t>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CD0EA7" w:rsidRPr="00CD0EA7" w:rsidRDefault="00CD0EA7" w:rsidP="00CD0EA7">
      <w:p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b/>
          <w:sz w:val="28"/>
          <w:szCs w:val="28"/>
        </w:rPr>
        <w:t>Метапредметными результатами</w:t>
      </w:r>
      <w:r w:rsidRPr="00CD0EA7">
        <w:rPr>
          <w:rFonts w:ascii="Times New Roman" w:hAnsi="Times New Roman" w:cs="Times New Roman"/>
          <w:sz w:val="28"/>
          <w:szCs w:val="28"/>
        </w:rPr>
        <w:t xml:space="preserve"> освоения выпускниками основной школы программы по русскому (родному) языку являются:</w:t>
      </w:r>
    </w:p>
    <w:p w:rsidR="00CD0EA7" w:rsidRPr="00CD0EA7" w:rsidRDefault="00CD0EA7" w:rsidP="00CD0EA7">
      <w:pPr>
        <w:numPr>
          <w:ilvl w:val="0"/>
          <w:numId w:val="62"/>
        </w:num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владение всеми видами речевой деятельности:</w:t>
      </w:r>
    </w:p>
    <w:p w:rsidR="00CD0EA7" w:rsidRPr="00CD0EA7" w:rsidRDefault="00CD0EA7" w:rsidP="00CD0EA7">
      <w:pPr>
        <w:numPr>
          <w:ilvl w:val="0"/>
          <w:numId w:val="63"/>
        </w:num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адекватное понимание информации устного и письменного сообщения;</w:t>
      </w:r>
    </w:p>
    <w:p w:rsidR="00CD0EA7" w:rsidRPr="00CD0EA7" w:rsidRDefault="00CD0EA7" w:rsidP="00CD0EA7">
      <w:pPr>
        <w:numPr>
          <w:ilvl w:val="0"/>
          <w:numId w:val="63"/>
        </w:num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владение разными видами чтения;</w:t>
      </w:r>
    </w:p>
    <w:p w:rsidR="00CD0EA7" w:rsidRPr="00CD0EA7" w:rsidRDefault="00CD0EA7" w:rsidP="00CD0EA7">
      <w:pPr>
        <w:numPr>
          <w:ilvl w:val="0"/>
          <w:numId w:val="63"/>
        </w:num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w:t>
      </w:r>
    </w:p>
    <w:p w:rsidR="00CD0EA7" w:rsidRPr="00CD0EA7" w:rsidRDefault="00CD0EA7" w:rsidP="00CD0EA7">
      <w:pPr>
        <w:numPr>
          <w:ilvl w:val="0"/>
          <w:numId w:val="63"/>
        </w:num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овладение приёмами отбора и систематизации материала на определённую тему;</w:t>
      </w:r>
    </w:p>
    <w:p w:rsidR="00CD0EA7" w:rsidRPr="00CD0EA7" w:rsidRDefault="00CD0EA7" w:rsidP="00CD0EA7">
      <w:pPr>
        <w:numPr>
          <w:ilvl w:val="0"/>
          <w:numId w:val="63"/>
        </w:num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CD0EA7" w:rsidRPr="00CD0EA7" w:rsidRDefault="00CD0EA7" w:rsidP="00CD0EA7">
      <w:pPr>
        <w:numPr>
          <w:ilvl w:val="0"/>
          <w:numId w:val="63"/>
        </w:num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умение воспроизводить прослушанный или прочитанный текст с разной степенью свёрнутости;</w:t>
      </w:r>
    </w:p>
    <w:p w:rsidR="00CD0EA7" w:rsidRPr="00CD0EA7" w:rsidRDefault="00CD0EA7" w:rsidP="00CD0EA7">
      <w:pPr>
        <w:numPr>
          <w:ilvl w:val="0"/>
          <w:numId w:val="63"/>
        </w:num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способность свободно, правильно излагать свои мысли в устной и письменной форме;</w:t>
      </w:r>
    </w:p>
    <w:p w:rsidR="00CD0EA7" w:rsidRPr="00CD0EA7" w:rsidRDefault="00CD0EA7" w:rsidP="00CD0EA7">
      <w:pPr>
        <w:numPr>
          <w:ilvl w:val="0"/>
          <w:numId w:val="63"/>
        </w:num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CD0EA7" w:rsidRPr="00CD0EA7" w:rsidRDefault="00CD0EA7" w:rsidP="00CD0EA7">
      <w:pPr>
        <w:numPr>
          <w:ilvl w:val="0"/>
          <w:numId w:val="63"/>
        </w:num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умение выступать перед аудиторией сверстников с небольшими сообщениями, докладами;</w:t>
      </w:r>
    </w:p>
    <w:p w:rsidR="00CD0EA7" w:rsidRPr="00CD0EA7" w:rsidRDefault="00CD0EA7" w:rsidP="00CD0EA7">
      <w:pPr>
        <w:numPr>
          <w:ilvl w:val="0"/>
          <w:numId w:val="62"/>
        </w:num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т. д.);</w:t>
      </w:r>
    </w:p>
    <w:p w:rsidR="00CD0EA7" w:rsidRPr="00CD0EA7" w:rsidRDefault="00CD0EA7" w:rsidP="00CD0EA7">
      <w:pPr>
        <w:numPr>
          <w:ilvl w:val="0"/>
          <w:numId w:val="62"/>
        </w:num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коммуникативно целесообразное взаимодействие с окружающими людьми в процессе речевого общения, совместного выполнения каких-либо задач,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CD0EA7" w:rsidRPr="00CD0EA7" w:rsidRDefault="00CD0EA7" w:rsidP="00CD0EA7">
      <w:pPr>
        <w:shd w:val="clear" w:color="auto" w:fill="FFFFFF" w:themeFill="background1"/>
        <w:spacing w:after="0" w:line="240" w:lineRule="auto"/>
        <w:ind w:left="360"/>
        <w:jc w:val="both"/>
        <w:rPr>
          <w:rFonts w:ascii="Times New Roman" w:hAnsi="Times New Roman" w:cs="Times New Roman"/>
          <w:sz w:val="28"/>
          <w:szCs w:val="28"/>
        </w:rPr>
      </w:pPr>
      <w:r w:rsidRPr="00CD0EA7">
        <w:rPr>
          <w:rFonts w:ascii="Times New Roman" w:hAnsi="Times New Roman" w:cs="Times New Roman"/>
          <w:b/>
          <w:sz w:val="28"/>
          <w:szCs w:val="28"/>
        </w:rPr>
        <w:t xml:space="preserve">Предметными результатами </w:t>
      </w:r>
      <w:r w:rsidRPr="00CD0EA7">
        <w:rPr>
          <w:rFonts w:ascii="Times New Roman" w:hAnsi="Times New Roman" w:cs="Times New Roman"/>
          <w:sz w:val="28"/>
          <w:szCs w:val="28"/>
        </w:rPr>
        <w:t>освоения выпускниками основной школы программы по русскому</w:t>
      </w:r>
      <w:r w:rsidRPr="00CD0EA7">
        <w:rPr>
          <w:rFonts w:ascii="Times New Roman" w:hAnsi="Times New Roman" w:cs="Times New Roman"/>
          <w:b/>
          <w:sz w:val="28"/>
          <w:szCs w:val="28"/>
        </w:rPr>
        <w:t xml:space="preserve"> </w:t>
      </w:r>
      <w:r w:rsidRPr="00CD0EA7">
        <w:rPr>
          <w:rFonts w:ascii="Times New Roman" w:hAnsi="Times New Roman" w:cs="Times New Roman"/>
          <w:sz w:val="28"/>
          <w:szCs w:val="28"/>
        </w:rPr>
        <w:t>(родному) языку являются:</w:t>
      </w:r>
    </w:p>
    <w:p w:rsidR="00CD0EA7" w:rsidRPr="00CD0EA7" w:rsidRDefault="00CD0EA7" w:rsidP="00CD0EA7">
      <w:pPr>
        <w:numPr>
          <w:ilvl w:val="0"/>
          <w:numId w:val="64"/>
        </w:num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 xml:space="preserve">представление об основных функциях языка, о роли русского языка как национального языка русского народа, как государственного языка </w:t>
      </w:r>
      <w:r w:rsidRPr="00CD0EA7">
        <w:rPr>
          <w:rFonts w:ascii="Times New Roman" w:hAnsi="Times New Roman" w:cs="Times New Roman"/>
          <w:sz w:val="28"/>
          <w:szCs w:val="28"/>
        </w:rPr>
        <w:lastRenderedPageBreak/>
        <w:t>Российской Федерации и языка межнационального общения, о связи языка и культуры народа, о роли родного языка в жизни человека и общества;</w:t>
      </w:r>
    </w:p>
    <w:p w:rsidR="00CD0EA7" w:rsidRPr="00CD0EA7" w:rsidRDefault="00CD0EA7" w:rsidP="00CD0EA7">
      <w:pPr>
        <w:numPr>
          <w:ilvl w:val="0"/>
          <w:numId w:val="64"/>
        </w:num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понимание места родного языка в системе гуманитарных наук и его роли в образовании в целом;</w:t>
      </w:r>
    </w:p>
    <w:p w:rsidR="00CD0EA7" w:rsidRPr="00CD0EA7" w:rsidRDefault="00CD0EA7" w:rsidP="00CD0EA7">
      <w:pPr>
        <w:numPr>
          <w:ilvl w:val="0"/>
          <w:numId w:val="64"/>
        </w:num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усвоение основ научных знаний о родном языке; понимание взаимосвязи его уровней и единиц;</w:t>
      </w:r>
    </w:p>
    <w:p w:rsidR="00CD0EA7" w:rsidRPr="00CD0EA7" w:rsidRDefault="00CD0EA7" w:rsidP="00CD0EA7">
      <w:pPr>
        <w:numPr>
          <w:ilvl w:val="0"/>
          <w:numId w:val="64"/>
        </w:num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освоение базовых основ лингвистики;</w:t>
      </w:r>
    </w:p>
    <w:p w:rsidR="00CD0EA7" w:rsidRPr="00CD0EA7" w:rsidRDefault="00CD0EA7" w:rsidP="00CD0EA7">
      <w:pPr>
        <w:numPr>
          <w:ilvl w:val="0"/>
          <w:numId w:val="64"/>
        </w:num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w:t>
      </w:r>
    </w:p>
    <w:p w:rsidR="00CD0EA7" w:rsidRPr="00CD0EA7" w:rsidRDefault="00CD0EA7" w:rsidP="00CD0EA7">
      <w:pPr>
        <w:numPr>
          <w:ilvl w:val="0"/>
          <w:numId w:val="64"/>
        </w:num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опознавание и анализ основных единиц языка, грамматических категорий языка;</w:t>
      </w:r>
    </w:p>
    <w:p w:rsidR="00CD0EA7" w:rsidRPr="00CD0EA7" w:rsidRDefault="00CD0EA7" w:rsidP="00CD0EA7">
      <w:pPr>
        <w:numPr>
          <w:ilvl w:val="0"/>
          <w:numId w:val="64"/>
        </w:num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проведение различных видов анализа слова, словосочетания, предложения и текста;</w:t>
      </w:r>
    </w:p>
    <w:p w:rsidR="00CD0EA7" w:rsidRPr="00CD0EA7" w:rsidRDefault="00CD0EA7" w:rsidP="00CD0EA7">
      <w:pPr>
        <w:numPr>
          <w:ilvl w:val="0"/>
          <w:numId w:val="64"/>
        </w:num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CD0EA7" w:rsidRPr="00CD0EA7" w:rsidRDefault="00CD0EA7" w:rsidP="00CD0EA7">
      <w:pPr>
        <w:numPr>
          <w:ilvl w:val="0"/>
          <w:numId w:val="64"/>
        </w:num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CD0EA7" w:rsidRPr="00CD0EA7" w:rsidRDefault="00CD0EA7" w:rsidP="00CD0EA7">
      <w:pPr>
        <w:pStyle w:val="Default"/>
        <w:shd w:val="clear" w:color="auto" w:fill="FFFFFF" w:themeFill="background1"/>
        <w:spacing w:line="276" w:lineRule="auto"/>
        <w:ind w:firstLine="426"/>
        <w:jc w:val="center"/>
        <w:rPr>
          <w:b/>
          <w:color w:val="auto"/>
          <w:sz w:val="28"/>
          <w:szCs w:val="28"/>
        </w:rPr>
      </w:pPr>
      <w:r w:rsidRPr="00CD0EA7">
        <w:rPr>
          <w:b/>
          <w:color w:val="auto"/>
          <w:sz w:val="28"/>
          <w:szCs w:val="28"/>
        </w:rPr>
        <w:t xml:space="preserve">Содержание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Речь и речевое общение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1. Речь и речевое общение. Речевая ситуация. Речь устная и письменная. Речь диалогическая и монологическая. Монолог и его виды. Диалог и его виды.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Речевая деятельность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1. Виды речевой деятельности: чтение, аудирование (слушание), говорение, письмо.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Культура чтения, аудирования, говорения и письма.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Текст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1. Понятие текста, основные признаки текста (членимость, смысловая цельность, связность). Тема, основная мысль текста. Микротема текста.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Средства связи предложений и частей текста. Абзац как средство композиционно-стилистического членения текста.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Функционально-смысловые типы речи: описание, повествование, рассуждение. Структура текста. План и тезисы как виды информационной переработки текста.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 </w:t>
      </w:r>
      <w:r w:rsidRPr="00CD0EA7">
        <w:rPr>
          <w:b/>
          <w:color w:val="auto"/>
          <w:sz w:val="28"/>
          <w:szCs w:val="28"/>
        </w:rPr>
        <w:t>Функциональные разновидности языка</w:t>
      </w:r>
      <w:r w:rsidRPr="00CD0EA7">
        <w:rPr>
          <w:color w:val="auto"/>
          <w:sz w:val="28"/>
          <w:szCs w:val="28"/>
        </w:rPr>
        <w:t xml:space="preserve">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Общие сведения о языке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Русский язык в кругу других славянских языков. Роль старославянского (церковнославянского) языка в развитии русского языка.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Русский язык — язык русской художественной литературы. Основные изобразительные средства русского языка.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Лингвистика как наука о языке.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Основные разделы лингвистики.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Выдающиеся отечественные лингвисты.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2. Осознание важности коммуникативных умений в жизни человека, понимание роли русского языка в жизни общества и государства, в современном мире.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Понимание различий между литературным языком и диалектами, просторечием, профессиональными разновидностями языка, жаргоном.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Осознание красоты, богатства, выразительности русского языка. Наблюдение за использованием изобразительных средств языка в художественных текстах.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Фонетика и орфоэпия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1. Фонетика как раздел лингвистики.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Орфоэпия как раздел лингвистики. Основные правила нормативного произношения и ударения.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Орфоэпический словарь.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Нормативное произношение слов. Оценка собственной и чужой речи с точки зрения орфоэпической правильности.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Применение фонетико-орфоэпических знаний и умений в собственной речевой практике.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Использование орфоэпического словаря для овладения произносительной культурой.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Графика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1. Графика как раздел лингвистики. Соотношение звука и буквы. Обозначение на письме твёрдости и мягкости согласных. Способы обозначения [j’].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Морфемика и словообразование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1. Морфемика как раздел лингвистики. Морфема как минимальная значимая единица языка.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Словообразующие и формообразующие морфемы. Окончание как формообразующая морфема.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Приставка, суффикс как словообразующие морфемы.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Корень. Однокоренные слова. Чередование гласных и согласных в корнях слов. Варианты морфем.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Возможность исторических изменений в структуре слова. Понятие об этимологии. Этимологический словарь.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Словообразование как раздел лингвистики. Исходная (производящая) основа и словообразующая морфема.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Словообразовательный и морфемный словари.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Основные выразительные средства словообразования.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2. Осмысление морфемы как значимой единицы языка. Осознание роли морфем в процессах формо- и словообразования.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Определение основных способов словообразования, построение словообразовательных цепочек слов.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Применение знаний и умений по морфемике и словообразованию в практике правописания.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Использование словообразовательного, морфемного и этимологического словарей при решении разнообразных учебных задач.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Лексикология и фразеология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Тематические группы слов. Толковые словари русского языка.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Синонимы. Антонимы. Омонимы. Словари синонимов и антонимов русского языка.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Лексика русского языка с точки зрения её происхождения: исконно русские и заимствованные слова. Словари иностранных слов.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Лексика русского языка с точки зрения её активного и пассивного запаса. Архаизмы, историзмы, неологизмы.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Лексика русского языка с точки зрения сферы её употребления. Общеупотребительные слова. Диалектные слова. Термины и профессионализмы. Жаргонная лексика.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Стилистические пласты лексики.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Фразеология как раздел лингвистики. Фразеологизмы. Пословицы, поговорки, афоризмы, крылатые слова. Фразеологические словари.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Разные виды лексических словарей и их роль в овладении словарным богатством родного языка.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Проведение лексического разбора слов.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Извлечение необходимой информации из лексических словарей различных типов (толкового словаря, словарей синонимов, антонимов, устаревших слов, </w:t>
      </w:r>
      <w:r w:rsidRPr="00CD0EA7">
        <w:rPr>
          <w:color w:val="auto"/>
          <w:sz w:val="28"/>
          <w:szCs w:val="28"/>
        </w:rPr>
        <w:lastRenderedPageBreak/>
        <w:t xml:space="preserve">иностранных слов, фразеологического словаря и др.) и использование её в различных видах деятельности.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Морфология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1. Морфология как раздел грамматики.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Части речи как лексико-грамматические разряды слов. Система частей речи в русском языке.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Служебные части речи, их разряды по значению, структуре и синтаксическому употреблению.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Междометия и звукоподражательные слова.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Омонимия слов разных частей речи.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Словари грамматических трудностей.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Использование словарей грамматических трудностей в речевой практике.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Синтаксис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1. Синтаксис как раздел грамматики. Словосочетание и предложение как единицы синтаксиса.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Словосочетание как синтаксическая единица, типы словосочетаний. Виды связи в словосочетании.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Виды односоставных предложений.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Предложения осложнённой структуры. Однородные члены предложения, обособленные члены предложения, обращение, вводные и вставные конструкции.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Способы передачи чужой речи.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w:t>
      </w:r>
      <w:r w:rsidRPr="00CD0EA7">
        <w:rPr>
          <w:color w:val="auto"/>
          <w:sz w:val="28"/>
          <w:szCs w:val="28"/>
        </w:rPr>
        <w:lastRenderedPageBreak/>
        <w:t xml:space="preserve">синтаксических конструкций. Использование синонимических конструкций для более точного выражения мысли и усиления выразительности речи.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Применение синтаксических знаний и умений в практике правописания.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Правописание: орфография и пунктуация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1. Орфография как система правил правописания. Понятие орфограммы.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Правописание гласных и согласных в составе морфем. Правописание </w:t>
      </w:r>
      <w:r w:rsidRPr="00CD0EA7">
        <w:rPr>
          <w:i/>
          <w:iCs/>
          <w:color w:val="auto"/>
          <w:sz w:val="28"/>
          <w:szCs w:val="28"/>
        </w:rPr>
        <w:t xml:space="preserve">ъ </w:t>
      </w:r>
      <w:r w:rsidRPr="00CD0EA7">
        <w:rPr>
          <w:color w:val="auto"/>
          <w:sz w:val="28"/>
          <w:szCs w:val="28"/>
        </w:rPr>
        <w:t xml:space="preserve">и </w:t>
      </w:r>
      <w:r w:rsidRPr="00CD0EA7">
        <w:rPr>
          <w:i/>
          <w:iCs/>
          <w:color w:val="auto"/>
          <w:sz w:val="28"/>
          <w:szCs w:val="28"/>
        </w:rPr>
        <w:t xml:space="preserve">ь.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Слитные, дефисные и раздельные написания.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Употребление прописной и строчной буквы.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Перенос слов.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Орфографические словари и справочники.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Пунктуация как система правил правописания.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Знаки препинания и их функции. Одиночные и парные знаки препинания.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Знаки препинания в конце предложения.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Знаки препинания в простом неосложнённом предложении.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Знаки препинания в простом осложнённом предложении.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Знаки препинания в сложном предложении: сложносочинённом, сложноподчинённом, бессоюзном, а также в сложном предложении с разными видами связи.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Знаки препинания при прямой речи и цитировании, в диалоге.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Сочетание знаков препинания.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Использование орфографических словарей и справочников по правописанию для решения орфографических и пунктуационных проблем.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Язык и культура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1. Взаимосвязь языка и культуры, истории народа. Русский речевой этикет.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w:t>
      </w:r>
    </w:p>
    <w:p w:rsidR="00CD0EA7" w:rsidRPr="00CD0EA7" w:rsidRDefault="00CD0EA7" w:rsidP="00CD0EA7">
      <w:pPr>
        <w:pStyle w:val="Default"/>
        <w:shd w:val="clear" w:color="auto" w:fill="FFFFFF" w:themeFill="background1"/>
        <w:ind w:firstLine="426"/>
        <w:jc w:val="center"/>
        <w:rPr>
          <w:b/>
          <w:color w:val="auto"/>
          <w:sz w:val="28"/>
          <w:szCs w:val="28"/>
        </w:rPr>
      </w:pPr>
      <w:r w:rsidRPr="00CD0EA7">
        <w:rPr>
          <w:b/>
          <w:color w:val="auto"/>
          <w:sz w:val="28"/>
          <w:szCs w:val="28"/>
        </w:rPr>
        <w:t>2.2. ЛИТЕРАТУРА</w:t>
      </w:r>
    </w:p>
    <w:p w:rsidR="00CD0EA7" w:rsidRPr="00CD0EA7" w:rsidRDefault="00CD0EA7" w:rsidP="00CD0EA7">
      <w:pPr>
        <w:pStyle w:val="Default"/>
        <w:shd w:val="clear" w:color="auto" w:fill="FFFFFF" w:themeFill="background1"/>
        <w:ind w:firstLine="426"/>
        <w:jc w:val="center"/>
        <w:rPr>
          <w:b/>
          <w:color w:val="auto"/>
        </w:rPr>
      </w:pPr>
      <w:r w:rsidRPr="00CD0EA7">
        <w:rPr>
          <w:b/>
          <w:color w:val="auto"/>
        </w:rPr>
        <w:t>Пояснительная записка</w:t>
      </w:r>
    </w:p>
    <w:p w:rsidR="00CD0EA7" w:rsidRPr="00CD0EA7" w:rsidRDefault="00CD0EA7" w:rsidP="00CD0EA7">
      <w:pPr>
        <w:shd w:val="clear" w:color="auto" w:fill="FFFFFF" w:themeFill="background1"/>
        <w:suppressAutoHyphens/>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lang w:eastAsia="ar-SA"/>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r w:rsidRPr="00CD0EA7">
        <w:rPr>
          <w:rFonts w:ascii="Times New Roman" w:eastAsia="Times New Roman" w:hAnsi="Times New Roman" w:cs="Times New Roman"/>
          <w:sz w:val="28"/>
          <w:szCs w:val="28"/>
        </w:rPr>
        <w:t xml:space="preserve">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w:t>
      </w:r>
      <w:r w:rsidRPr="00CD0EA7">
        <w:rPr>
          <w:rFonts w:ascii="Times New Roman" w:eastAsia="Times New Roman" w:hAnsi="Times New Roman" w:cs="Times New Roman"/>
          <w:sz w:val="28"/>
          <w:szCs w:val="28"/>
        </w:rPr>
        <w:lastRenderedPageBreak/>
        <w:t>учащимися эстетической функции слова, овладению ими стилистически окрашенной русской речью.</w:t>
      </w:r>
    </w:p>
    <w:p w:rsidR="00CD0EA7" w:rsidRPr="00CD0EA7" w:rsidRDefault="00CD0EA7" w:rsidP="00CD0EA7">
      <w:pPr>
        <w:shd w:val="clear" w:color="auto" w:fill="FFFFFF" w:themeFill="background1"/>
        <w:spacing w:after="0" w:line="240" w:lineRule="auto"/>
        <w:ind w:firstLine="709"/>
        <w:jc w:val="center"/>
        <w:rPr>
          <w:rFonts w:ascii="Times New Roman" w:eastAsia="Times New Roman" w:hAnsi="Times New Roman" w:cs="Times New Roman"/>
          <w:b/>
          <w:sz w:val="24"/>
          <w:szCs w:val="24"/>
        </w:rPr>
      </w:pPr>
    </w:p>
    <w:p w:rsidR="00CD0EA7" w:rsidRPr="00CD0EA7" w:rsidRDefault="00CD0EA7" w:rsidP="00CD0EA7">
      <w:pPr>
        <w:shd w:val="clear" w:color="auto" w:fill="FFFFFF" w:themeFill="background1"/>
        <w:spacing w:after="0" w:line="240" w:lineRule="auto"/>
        <w:ind w:firstLine="709"/>
        <w:jc w:val="center"/>
        <w:rPr>
          <w:rFonts w:ascii="Times New Roman" w:eastAsia="Times New Roman" w:hAnsi="Times New Roman" w:cs="Times New Roman"/>
          <w:b/>
          <w:sz w:val="24"/>
          <w:szCs w:val="24"/>
        </w:rPr>
      </w:pPr>
      <w:r w:rsidRPr="00CD0EA7">
        <w:rPr>
          <w:rFonts w:ascii="Times New Roman" w:eastAsia="Times New Roman" w:hAnsi="Times New Roman" w:cs="Times New Roman"/>
          <w:b/>
          <w:sz w:val="24"/>
          <w:szCs w:val="24"/>
        </w:rPr>
        <w:t>Общая характеристика учебного предмета</w:t>
      </w:r>
    </w:p>
    <w:p w:rsidR="00CD0EA7" w:rsidRPr="00CD0EA7" w:rsidRDefault="00CD0EA7" w:rsidP="00CD0EA7">
      <w:pPr>
        <w:shd w:val="clear" w:color="auto" w:fill="FFFFFF" w:themeFill="background1"/>
        <w:suppressAutoHyphens/>
        <w:spacing w:after="0" w:line="240" w:lineRule="auto"/>
        <w:ind w:firstLine="709"/>
        <w:jc w:val="both"/>
        <w:rPr>
          <w:rFonts w:ascii="Times New Roman" w:eastAsia="Times New Roman" w:hAnsi="Times New Roman" w:cs="Times New Roman"/>
          <w:sz w:val="24"/>
          <w:szCs w:val="24"/>
        </w:rPr>
      </w:pP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b/>
          <w:sz w:val="28"/>
          <w:szCs w:val="28"/>
        </w:rPr>
        <w:t>Специфика учебного предмета</w:t>
      </w:r>
      <w:r w:rsidRPr="00CD0EA7">
        <w:rPr>
          <w:rFonts w:ascii="Times New Roman" w:eastAsia="Times New Roman" w:hAnsi="Times New Roman" w:cs="Times New Roman"/>
          <w:sz w:val="28"/>
          <w:szCs w:val="28"/>
        </w:rPr>
        <w:t xml:space="preserve">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xml:space="preserve">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 </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xml:space="preserve">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«человековедением», «учебником жизни». </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b/>
          <w:sz w:val="28"/>
          <w:szCs w:val="28"/>
        </w:rPr>
        <w:t>Главными целями изучения</w:t>
      </w:r>
      <w:r w:rsidRPr="00CD0EA7">
        <w:rPr>
          <w:rFonts w:ascii="Times New Roman" w:eastAsia="Times New Roman" w:hAnsi="Times New Roman" w:cs="Times New Roman"/>
          <w:sz w:val="28"/>
          <w:szCs w:val="28"/>
        </w:rPr>
        <w:t xml:space="preserve"> предмета «Литература» являются: </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развитие интеллектуальных и творческих способно стей учащихся, необходимых для успешной социализации и самореализации личности;</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xml:space="preserve">• постижение учащимися вершинных произведений отечественной и мировой литературы, их чтение и анализ, основанный на понимании образной </w:t>
      </w:r>
      <w:r w:rsidRPr="00CD0EA7">
        <w:rPr>
          <w:rFonts w:ascii="Times New Roman" w:eastAsia="Times New Roman" w:hAnsi="Times New Roman" w:cs="Times New Roman"/>
          <w:sz w:val="28"/>
          <w:szCs w:val="28"/>
        </w:rPr>
        <w:lastRenderedPageBreak/>
        <w:t>природы искусства слова, опирающийся на принципы единства художественной формы и содержания, связи искусства с жизнью, историзма;</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поэтапное, последовательное формирование умений читать, комментировать, анализировать и интерпретировать художественный текст;</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b/>
          <w:sz w:val="28"/>
          <w:szCs w:val="28"/>
        </w:rPr>
        <w:t>Цель изучения литературы в школе</w:t>
      </w:r>
      <w:r w:rsidRPr="00CD0EA7">
        <w:rPr>
          <w:rFonts w:ascii="Times New Roman" w:eastAsia="Times New Roman" w:hAnsi="Times New Roman" w:cs="Times New Roman"/>
          <w:sz w:val="28"/>
          <w:szCs w:val="28"/>
        </w:rPr>
        <w:t xml:space="preserve">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b/>
          <w:sz w:val="28"/>
          <w:szCs w:val="28"/>
        </w:rPr>
        <w:t>Главная идея программы</w:t>
      </w:r>
      <w:r w:rsidRPr="00CD0EA7">
        <w:rPr>
          <w:rFonts w:ascii="Times New Roman" w:eastAsia="Times New Roman" w:hAnsi="Times New Roman" w:cs="Times New Roman"/>
          <w:sz w:val="28"/>
          <w:szCs w:val="28"/>
        </w:rPr>
        <w:t xml:space="preserve"> по литературе – изучение литературы от мифов к фольклору, от фольклора к древнерусской литературе, от неё к русской литературе </w:t>
      </w:r>
      <w:r w:rsidRPr="00CD0EA7">
        <w:rPr>
          <w:rFonts w:ascii="Times New Roman" w:eastAsia="Times New Roman" w:hAnsi="Times New Roman" w:cs="Times New Roman"/>
          <w:sz w:val="28"/>
          <w:szCs w:val="28"/>
          <w:lang w:val="en-US"/>
        </w:rPr>
        <w:t>XVIII</w:t>
      </w:r>
      <w:r w:rsidRPr="00CD0EA7">
        <w:rPr>
          <w:rFonts w:ascii="Times New Roman" w:eastAsia="Times New Roman" w:hAnsi="Times New Roman" w:cs="Times New Roman"/>
          <w:sz w:val="28"/>
          <w:szCs w:val="28"/>
        </w:rPr>
        <w:t xml:space="preserve">, </w:t>
      </w:r>
      <w:r w:rsidRPr="00CD0EA7">
        <w:rPr>
          <w:rFonts w:ascii="Times New Roman" w:eastAsia="Times New Roman" w:hAnsi="Times New Roman" w:cs="Times New Roman"/>
          <w:sz w:val="28"/>
          <w:szCs w:val="28"/>
          <w:lang w:val="en-US"/>
        </w:rPr>
        <w:t>XIX</w:t>
      </w:r>
      <w:r w:rsidRPr="00CD0EA7">
        <w:rPr>
          <w:rFonts w:ascii="Times New Roman" w:eastAsia="Times New Roman" w:hAnsi="Times New Roman" w:cs="Times New Roman"/>
          <w:sz w:val="28"/>
          <w:szCs w:val="28"/>
        </w:rPr>
        <w:t xml:space="preserve">, </w:t>
      </w:r>
      <w:r w:rsidRPr="00CD0EA7">
        <w:rPr>
          <w:rFonts w:ascii="Times New Roman" w:eastAsia="Times New Roman" w:hAnsi="Times New Roman" w:cs="Times New Roman"/>
          <w:sz w:val="28"/>
          <w:szCs w:val="28"/>
          <w:lang w:val="en-US"/>
        </w:rPr>
        <w:t>XX</w:t>
      </w:r>
      <w:r w:rsidRPr="00CD0EA7">
        <w:rPr>
          <w:rFonts w:ascii="Times New Roman" w:eastAsia="Times New Roman" w:hAnsi="Times New Roman" w:cs="Times New Roman"/>
          <w:sz w:val="28"/>
          <w:szCs w:val="28"/>
        </w:rPr>
        <w:t xml:space="preserve"> веков. В программе соблюдена системная направленность: в 5-6 классах это освоение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отдельных фактов биографии писателя (вертикаль). Существует система ознакомления с литературой разных веков в каждом из классов (горизонталь).</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b/>
          <w:sz w:val="28"/>
          <w:szCs w:val="28"/>
        </w:rPr>
        <w:t>Ведущая проблема</w:t>
      </w:r>
      <w:r w:rsidRPr="00CD0EA7">
        <w:rPr>
          <w:rFonts w:ascii="Times New Roman" w:eastAsia="Times New Roman" w:hAnsi="Times New Roman" w:cs="Times New Roman"/>
          <w:sz w:val="28"/>
          <w:szCs w:val="28"/>
        </w:rPr>
        <w:t xml:space="preserve"> изучения литературы в 5 классе – внимание к книге.</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Одним из признаков правильного понимания текста является выразительность чтения учащимися.   Именно формированию навыков выразительного чтения способствует изучение литературы в 5-6 классах. В программу включен перечень необходимых видов работ по развитию речи: словарная работа, различные виды пересказа, устные и письменные сочинения, отзывы, доклады, диалоги, творческие работы, а также произведения для заучивания наизусть, списки произведений для самостоятельно чтения.</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xml:space="preserve">Курс литературы в 5-8 классах строится на основе сочетания </w:t>
      </w:r>
      <w:r w:rsidRPr="00CD0EA7">
        <w:rPr>
          <w:rFonts w:ascii="Times New Roman" w:eastAsia="Times New Roman" w:hAnsi="Times New Roman" w:cs="Times New Roman"/>
          <w:b/>
          <w:sz w:val="28"/>
          <w:szCs w:val="28"/>
        </w:rPr>
        <w:t>концентрического, историко-хронологического и проблемно-тематического принципов</w:t>
      </w:r>
      <w:r w:rsidRPr="00CD0EA7">
        <w:rPr>
          <w:rFonts w:ascii="Times New Roman" w:eastAsia="Times New Roman" w:hAnsi="Times New Roman" w:cs="Times New Roman"/>
          <w:sz w:val="28"/>
          <w:szCs w:val="28"/>
        </w:rPr>
        <w:t>, а в 9 классе предлагается изучение линейного курса на историко-литературной основе (древнерусская литература – литература XVIII в. – литература первой половины XIX в.).</w:t>
      </w:r>
    </w:p>
    <w:p w:rsidR="00CD0EA7" w:rsidRPr="00CD0EA7" w:rsidRDefault="00CD0EA7" w:rsidP="00CD0EA7">
      <w:pPr>
        <w:shd w:val="clear" w:color="auto" w:fill="FFFFFF" w:themeFill="background1"/>
        <w:spacing w:after="0" w:line="240" w:lineRule="auto"/>
        <w:ind w:firstLine="709"/>
        <w:jc w:val="center"/>
        <w:rPr>
          <w:rFonts w:ascii="Times New Roman" w:eastAsia="Times New Roman" w:hAnsi="Times New Roman" w:cs="Times New Roman"/>
          <w:b/>
          <w:sz w:val="24"/>
          <w:szCs w:val="24"/>
        </w:rPr>
      </w:pPr>
    </w:p>
    <w:p w:rsidR="00CD0EA7" w:rsidRPr="00CD0EA7" w:rsidRDefault="00CD0EA7" w:rsidP="00CD0EA7">
      <w:pPr>
        <w:shd w:val="clear" w:color="auto" w:fill="FFFFFF" w:themeFill="background1"/>
        <w:spacing w:after="0" w:line="240" w:lineRule="auto"/>
        <w:ind w:firstLine="709"/>
        <w:jc w:val="center"/>
        <w:rPr>
          <w:rFonts w:ascii="Times New Roman" w:eastAsia="Times New Roman" w:hAnsi="Times New Roman" w:cs="Times New Roman"/>
          <w:b/>
          <w:sz w:val="28"/>
          <w:szCs w:val="28"/>
        </w:rPr>
      </w:pPr>
      <w:r w:rsidRPr="00CD0EA7">
        <w:rPr>
          <w:rFonts w:ascii="Times New Roman" w:eastAsia="Times New Roman" w:hAnsi="Times New Roman" w:cs="Times New Roman"/>
          <w:b/>
          <w:sz w:val="28"/>
          <w:szCs w:val="28"/>
        </w:rPr>
        <w:t>Место учебного предмета в учебном плане</w:t>
      </w:r>
    </w:p>
    <w:p w:rsidR="00CD0EA7" w:rsidRPr="00CD0EA7" w:rsidRDefault="00CD0EA7" w:rsidP="00CD0EA7">
      <w:pPr>
        <w:shd w:val="clear" w:color="auto" w:fill="FFFFFF" w:themeFill="background1"/>
        <w:spacing w:after="0" w:line="240" w:lineRule="auto"/>
        <w:ind w:firstLine="709"/>
        <w:rPr>
          <w:rFonts w:ascii="Times New Roman" w:hAnsi="Times New Roman" w:cs="Times New Roman"/>
          <w:sz w:val="28"/>
          <w:szCs w:val="28"/>
        </w:rPr>
      </w:pPr>
    </w:p>
    <w:p w:rsidR="00CD0EA7" w:rsidRPr="00CD0EA7" w:rsidRDefault="00CD0EA7" w:rsidP="00CD0EA7">
      <w:pPr>
        <w:shd w:val="clear" w:color="auto" w:fill="FFFFFF" w:themeFill="background1"/>
        <w:spacing w:after="0" w:line="240" w:lineRule="auto"/>
        <w:ind w:firstLine="709"/>
        <w:rPr>
          <w:rFonts w:ascii="Times New Roman" w:hAnsi="Times New Roman" w:cs="Times New Roman"/>
        </w:rPr>
      </w:pPr>
      <w:r w:rsidRPr="00CD0EA7">
        <w:rPr>
          <w:rFonts w:ascii="Times New Roman" w:hAnsi="Times New Roman" w:cs="Times New Roman"/>
          <w:sz w:val="28"/>
          <w:szCs w:val="28"/>
        </w:rPr>
        <w:lastRenderedPageBreak/>
        <w:t>Программа рассчитана на 68 часов в год, 2 часа в неделю в 5 – 8 классах и 102 часа в год, 3 часа в неделю в 9 классе.</w:t>
      </w:r>
    </w:p>
    <w:p w:rsidR="00CD0EA7" w:rsidRPr="00CD0EA7" w:rsidRDefault="00CD0EA7" w:rsidP="00CD0EA7">
      <w:pPr>
        <w:shd w:val="clear" w:color="auto" w:fill="FFFFFF" w:themeFill="background1"/>
        <w:spacing w:after="0" w:line="240" w:lineRule="auto"/>
        <w:ind w:firstLine="709"/>
        <w:rPr>
          <w:rFonts w:ascii="Times New Roman" w:hAnsi="Times New Roman" w:cs="Times New Roman"/>
        </w:rPr>
      </w:pPr>
    </w:p>
    <w:p w:rsidR="00CD0EA7" w:rsidRPr="00CD0EA7" w:rsidRDefault="00CD0EA7" w:rsidP="00CD0EA7">
      <w:pPr>
        <w:shd w:val="clear" w:color="auto" w:fill="FFFFFF" w:themeFill="background1"/>
        <w:spacing w:after="0" w:line="240" w:lineRule="auto"/>
        <w:ind w:firstLine="709"/>
        <w:jc w:val="center"/>
        <w:rPr>
          <w:rFonts w:ascii="Times New Roman" w:eastAsia="Times New Roman" w:hAnsi="Times New Roman" w:cs="Times New Roman"/>
          <w:b/>
          <w:sz w:val="28"/>
          <w:szCs w:val="28"/>
        </w:rPr>
      </w:pPr>
      <w:r w:rsidRPr="00CD0EA7">
        <w:rPr>
          <w:rFonts w:ascii="Times New Roman" w:hAnsi="Times New Roman" w:cs="Times New Roman"/>
        </w:rPr>
        <w:t xml:space="preserve"> </w:t>
      </w:r>
      <w:r w:rsidRPr="00CD0EA7">
        <w:rPr>
          <w:rFonts w:ascii="Times New Roman" w:eastAsia="Times New Roman" w:hAnsi="Times New Roman" w:cs="Times New Roman"/>
          <w:b/>
          <w:sz w:val="28"/>
          <w:szCs w:val="28"/>
        </w:rPr>
        <w:t>Результаты изучения предмета</w:t>
      </w:r>
    </w:p>
    <w:p w:rsidR="00CD0EA7" w:rsidRPr="00CD0EA7" w:rsidRDefault="00CD0EA7" w:rsidP="00CD0EA7">
      <w:pPr>
        <w:shd w:val="clear" w:color="auto" w:fill="FFFFFF" w:themeFill="background1"/>
        <w:spacing w:after="0" w:line="240" w:lineRule="auto"/>
        <w:ind w:firstLine="709"/>
        <w:jc w:val="center"/>
        <w:rPr>
          <w:rFonts w:ascii="Times New Roman" w:eastAsia="Times New Roman" w:hAnsi="Times New Roman" w:cs="Times New Roman"/>
          <w:b/>
          <w:sz w:val="28"/>
          <w:szCs w:val="28"/>
        </w:rPr>
      </w:pPr>
      <w:r w:rsidRPr="00CD0EA7">
        <w:rPr>
          <w:rFonts w:ascii="Times New Roman" w:eastAsia="Times New Roman" w:hAnsi="Times New Roman" w:cs="Times New Roman"/>
          <w:b/>
          <w:sz w:val="28"/>
          <w:szCs w:val="28"/>
        </w:rPr>
        <w:t xml:space="preserve"> «Литература»</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b/>
          <w:sz w:val="28"/>
          <w:szCs w:val="28"/>
          <w:u w:val="single"/>
        </w:rPr>
        <w:t>Личностными результатами</w:t>
      </w:r>
      <w:r w:rsidRPr="00CD0EA7">
        <w:rPr>
          <w:rFonts w:ascii="Times New Roman" w:eastAsia="Times New Roman" w:hAnsi="Times New Roman" w:cs="Times New Roman"/>
          <w:sz w:val="28"/>
          <w:szCs w:val="28"/>
        </w:rPr>
        <w:t xml:space="preserve"> выпускников основной школы, формируемыми при изучении предмета «Литература», являются:</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xml:space="preserve">•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b/>
          <w:sz w:val="28"/>
          <w:szCs w:val="28"/>
          <w:u w:val="single"/>
        </w:rPr>
        <w:t>Метапредметные результаты</w:t>
      </w:r>
      <w:r w:rsidRPr="00CD0EA7">
        <w:rPr>
          <w:rFonts w:ascii="Times New Roman" w:eastAsia="Times New Roman" w:hAnsi="Times New Roman" w:cs="Times New Roman"/>
          <w:sz w:val="28"/>
          <w:szCs w:val="28"/>
        </w:rPr>
        <w:t xml:space="preserve"> изучения предмета «Литература» в основной школе проявляются в:</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xml:space="preserve">• 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умении самостоятельно организовывать собственную деятельность, оценивать ее, определять сферу своих интересов;</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xml:space="preserve">• умении работать с разными источниками информации, находить ее, анализировать, использовать в самостоятельной деятельности. </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b/>
          <w:sz w:val="28"/>
          <w:szCs w:val="28"/>
          <w:u w:val="single"/>
        </w:rPr>
        <w:t xml:space="preserve">Предметные результаты </w:t>
      </w:r>
      <w:r w:rsidRPr="00CD0EA7">
        <w:rPr>
          <w:rFonts w:ascii="Times New Roman" w:eastAsia="Times New Roman" w:hAnsi="Times New Roman" w:cs="Times New Roman"/>
          <w:sz w:val="28"/>
          <w:szCs w:val="28"/>
        </w:rPr>
        <w:t>выпускников основной школы состоят в следующем:</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b/>
          <w:i/>
          <w:sz w:val="28"/>
          <w:szCs w:val="28"/>
        </w:rPr>
      </w:pPr>
      <w:r w:rsidRPr="00CD0EA7">
        <w:rPr>
          <w:rFonts w:ascii="Times New Roman" w:eastAsia="Times New Roman" w:hAnsi="Times New Roman" w:cs="Times New Roman"/>
          <w:b/>
          <w:i/>
          <w:sz w:val="28"/>
          <w:szCs w:val="28"/>
        </w:rPr>
        <w:t>1) в познавательной сфере:</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владение элементарной литературоведческой терминологией при анализе литературного произведения;</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b/>
          <w:i/>
          <w:sz w:val="28"/>
          <w:szCs w:val="28"/>
        </w:rPr>
      </w:pPr>
      <w:r w:rsidRPr="00CD0EA7">
        <w:rPr>
          <w:rFonts w:ascii="Times New Roman" w:eastAsia="Times New Roman" w:hAnsi="Times New Roman" w:cs="Times New Roman"/>
          <w:b/>
          <w:i/>
          <w:sz w:val="28"/>
          <w:szCs w:val="28"/>
        </w:rPr>
        <w:t>2) в ценностно-ориентационной сфере:</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lastRenderedPageBreak/>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xml:space="preserve">• формулирование собственного отношения к произведениям русской литературы, их оценка; </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собственная интерпретация (в отдельных случаях) изученных литературных произведений;</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понимание авторской позиции и свое отношение к ней;</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b/>
          <w:i/>
          <w:sz w:val="28"/>
          <w:szCs w:val="28"/>
        </w:rPr>
      </w:pPr>
      <w:r w:rsidRPr="00CD0EA7">
        <w:rPr>
          <w:rFonts w:ascii="Times New Roman" w:eastAsia="Times New Roman" w:hAnsi="Times New Roman" w:cs="Times New Roman"/>
          <w:b/>
          <w:i/>
          <w:sz w:val="28"/>
          <w:szCs w:val="28"/>
        </w:rPr>
        <w:t>3) в коммуникативной сфере:</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xml:space="preserve">• восприятие на слух литературных произведений разных жанров, осмысленное чтение и адекватное восприятие; </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b/>
          <w:i/>
          <w:sz w:val="28"/>
          <w:szCs w:val="28"/>
        </w:rPr>
      </w:pPr>
      <w:r w:rsidRPr="00CD0EA7">
        <w:rPr>
          <w:rFonts w:ascii="Times New Roman" w:eastAsia="Times New Roman" w:hAnsi="Times New Roman" w:cs="Times New Roman"/>
          <w:b/>
          <w:i/>
          <w:sz w:val="28"/>
          <w:szCs w:val="28"/>
        </w:rPr>
        <w:t>4) в эстетической сфере:</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CD0EA7" w:rsidRPr="00CD0EA7" w:rsidRDefault="00CD0EA7" w:rsidP="00CD0EA7">
      <w:pPr>
        <w:pStyle w:val="Default"/>
        <w:shd w:val="clear" w:color="auto" w:fill="FFFFFF" w:themeFill="background1"/>
        <w:ind w:firstLine="426"/>
        <w:jc w:val="center"/>
        <w:rPr>
          <w:b/>
          <w:color w:val="auto"/>
          <w:sz w:val="28"/>
          <w:szCs w:val="28"/>
        </w:rPr>
      </w:pPr>
      <w:r w:rsidRPr="00CD0EA7">
        <w:rPr>
          <w:b/>
          <w:color w:val="auto"/>
          <w:sz w:val="28"/>
          <w:szCs w:val="28"/>
        </w:rPr>
        <w:t xml:space="preserve">Содержание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Русский фольклор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Малые жанры фольклора.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Былина «Илья Муромец и Соловей-разбойник».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Древнерусская литература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«Слово о полку Игореве».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«Слово...» как величайший памятник литературы Древней Руси. История открытия «Слова…». Проблема авторства. Историческая основа памятника, его </w:t>
      </w:r>
      <w:r w:rsidRPr="00CD0EA7">
        <w:rPr>
          <w:color w:val="auto"/>
          <w:sz w:val="28"/>
          <w:szCs w:val="28"/>
        </w:rPr>
        <w:lastRenderedPageBreak/>
        <w:t xml:space="preserve">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Русская литература XVIII 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Д. И. Фонвизин. </w:t>
      </w:r>
      <w:r w:rsidRPr="00CD0EA7">
        <w:rPr>
          <w:color w:val="auto"/>
          <w:sz w:val="28"/>
          <w:szCs w:val="28"/>
        </w:rPr>
        <w:t xml:space="preserve">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Н. М. Карамзин. </w:t>
      </w:r>
      <w:r w:rsidRPr="00CD0EA7">
        <w:rPr>
          <w:color w:val="auto"/>
          <w:sz w:val="28"/>
          <w:szCs w:val="28"/>
        </w:rPr>
        <w:t xml:space="preserve">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Г. Р. Державин. </w:t>
      </w:r>
      <w:r w:rsidRPr="00CD0EA7">
        <w:rPr>
          <w:color w:val="auto"/>
          <w:sz w:val="28"/>
          <w:szCs w:val="28"/>
        </w:rPr>
        <w:t xml:space="preserve">Стихотворение «Памятник». Жизнеутверждающий характер поэзии Державина. Тема поэта и поэзии.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Русская литература XIX в. (первая половина)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И. А. Крылов. </w:t>
      </w:r>
      <w:r w:rsidRPr="00CD0EA7">
        <w:rPr>
          <w:color w:val="auto"/>
          <w:sz w:val="28"/>
          <w:szCs w:val="28"/>
        </w:rPr>
        <w:t xml:space="preserve">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В. А. Жуковский. </w:t>
      </w:r>
      <w:r w:rsidRPr="00CD0EA7">
        <w:rPr>
          <w:color w:val="auto"/>
          <w:sz w:val="28"/>
          <w:szCs w:val="28"/>
        </w:rPr>
        <w:t xml:space="preserve">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А. С. Грибоедов. </w:t>
      </w:r>
      <w:r w:rsidRPr="00CD0EA7">
        <w:rPr>
          <w:color w:val="auto"/>
          <w:sz w:val="28"/>
          <w:szCs w:val="28"/>
        </w:rPr>
        <w:t xml:space="preserve">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w:t>
      </w:r>
      <w:r w:rsidRPr="00CD0EA7">
        <w:rPr>
          <w:color w:val="auto"/>
          <w:sz w:val="28"/>
          <w:szCs w:val="28"/>
        </w:rPr>
        <w:lastRenderedPageBreak/>
        <w:t xml:space="preserve">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А. С. Пушкин. </w:t>
      </w:r>
      <w:r w:rsidRPr="00CD0EA7">
        <w:rPr>
          <w:color w:val="auto"/>
          <w:sz w:val="28"/>
          <w:szCs w:val="28"/>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w:t>
      </w:r>
      <w:r w:rsidRPr="00CD0EA7">
        <w:rPr>
          <w:rFonts w:ascii="Cambria Math" w:hAnsi="Cambria Math"/>
          <w:color w:val="auto"/>
          <w:sz w:val="28"/>
          <w:szCs w:val="28"/>
        </w:rPr>
        <w:t>ѐ</w:t>
      </w:r>
      <w:r w:rsidRPr="00CD0EA7">
        <w:rPr>
          <w:color w:val="auto"/>
          <w:sz w:val="28"/>
          <w:szCs w:val="28"/>
        </w:rPr>
        <w:t xml:space="preserve">рного человека». Сценическая и кинематографическая судьба трагедии.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М. Ю. Лермонтов. </w:t>
      </w:r>
      <w:r w:rsidRPr="00CD0EA7">
        <w:rPr>
          <w:color w:val="auto"/>
          <w:sz w:val="28"/>
          <w:szCs w:val="28"/>
        </w:rPr>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w:t>
      </w:r>
      <w:r w:rsidRPr="00CD0EA7">
        <w:rPr>
          <w:color w:val="auto"/>
          <w:sz w:val="28"/>
          <w:szCs w:val="28"/>
        </w:rPr>
        <w:lastRenderedPageBreak/>
        <w:t xml:space="preserve">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Н. В. Гоголь. </w:t>
      </w:r>
      <w:r w:rsidRPr="00CD0EA7">
        <w:rPr>
          <w:color w:val="auto"/>
          <w:sz w:val="28"/>
          <w:szCs w:val="28"/>
        </w:rPr>
        <w:t xml:space="preserve">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w:t>
      </w:r>
      <w:r w:rsidRPr="00CD0EA7">
        <w:rPr>
          <w:color w:val="auto"/>
          <w:sz w:val="28"/>
          <w:szCs w:val="28"/>
        </w:rPr>
        <w:lastRenderedPageBreak/>
        <w:t xml:space="preserve">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Русская литература XIX в. (вторая половина)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Ф. И. Тютчев. </w:t>
      </w:r>
      <w:r w:rsidRPr="00CD0EA7">
        <w:rPr>
          <w:color w:val="auto"/>
          <w:sz w:val="28"/>
          <w:szCs w:val="28"/>
        </w:rPr>
        <w:t xml:space="preserve">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А. А. Фет. </w:t>
      </w:r>
      <w:r w:rsidRPr="00CD0EA7">
        <w:rPr>
          <w:color w:val="auto"/>
          <w:sz w:val="28"/>
          <w:szCs w:val="28"/>
        </w:rPr>
        <w:t xml:space="preserve">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И. С. Тургенев. </w:t>
      </w:r>
      <w:r w:rsidRPr="00CD0EA7">
        <w:rPr>
          <w:color w:val="auto"/>
          <w:sz w:val="28"/>
          <w:szCs w:val="28"/>
        </w:rPr>
        <w:t xml:space="preserve">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Рассказ «Певцы». Изображение русской жизни и русских характеров в рассказе. Образ рассказчика. Авторская позиция и способы её выражения в произведении. 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Н. А. Некрасов. </w:t>
      </w:r>
      <w:r w:rsidRPr="00CD0EA7">
        <w:rPr>
          <w:color w:val="auto"/>
          <w:sz w:val="28"/>
          <w:szCs w:val="28"/>
        </w:rPr>
        <w:t xml:space="preserve">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Л. Н. Толстой. </w:t>
      </w:r>
      <w:r w:rsidRPr="00CD0EA7">
        <w:rPr>
          <w:color w:val="auto"/>
          <w:sz w:val="28"/>
          <w:szCs w:val="28"/>
        </w:rPr>
        <w:t xml:space="preserve">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А. П. Чехов. </w:t>
      </w:r>
      <w:r w:rsidRPr="00CD0EA7">
        <w:rPr>
          <w:color w:val="auto"/>
          <w:sz w:val="28"/>
          <w:szCs w:val="28"/>
        </w:rPr>
        <w:t xml:space="preserve">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lastRenderedPageBreak/>
        <w:t xml:space="preserve">Русская литература XX в. (первая половина)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И. А. Бунин. </w:t>
      </w:r>
      <w:r w:rsidRPr="00CD0EA7">
        <w:rPr>
          <w:color w:val="auto"/>
          <w:sz w:val="28"/>
          <w:szCs w:val="28"/>
        </w:rPr>
        <w:t xml:space="preserve">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А. И. Куприн. </w:t>
      </w:r>
      <w:r w:rsidRPr="00CD0EA7">
        <w:rPr>
          <w:color w:val="auto"/>
          <w:sz w:val="28"/>
          <w:szCs w:val="28"/>
        </w:rPr>
        <w:t xml:space="preserve">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М. Горький. </w:t>
      </w:r>
      <w:r w:rsidRPr="00CD0EA7">
        <w:rPr>
          <w:color w:val="auto"/>
          <w:sz w:val="28"/>
          <w:szCs w:val="28"/>
        </w:rPr>
        <w:t xml:space="preserve">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И. С. Шмелёв. </w:t>
      </w:r>
      <w:r w:rsidRPr="00CD0EA7">
        <w:rPr>
          <w:color w:val="auto"/>
          <w:sz w:val="28"/>
          <w:szCs w:val="28"/>
        </w:rPr>
        <w:t xml:space="preserve">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А. А. Блок. </w:t>
      </w:r>
      <w:r w:rsidRPr="00CD0EA7">
        <w:rPr>
          <w:color w:val="auto"/>
          <w:sz w:val="28"/>
          <w:szCs w:val="28"/>
        </w:rPr>
        <w:t xml:space="preserve">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В. В. Маяковский. </w:t>
      </w:r>
      <w:r w:rsidRPr="00CD0EA7">
        <w:rPr>
          <w:color w:val="auto"/>
          <w:sz w:val="28"/>
          <w:szCs w:val="28"/>
        </w:rPr>
        <w:t xml:space="preserve">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С. А. Есенин. </w:t>
      </w:r>
      <w:r w:rsidRPr="00CD0EA7">
        <w:rPr>
          <w:color w:val="auto"/>
          <w:sz w:val="28"/>
          <w:szCs w:val="28"/>
        </w:rPr>
        <w:t xml:space="preserve">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А. А. Ахматова. </w:t>
      </w:r>
      <w:r w:rsidRPr="00CD0EA7">
        <w:rPr>
          <w:color w:val="auto"/>
          <w:sz w:val="28"/>
          <w:szCs w:val="28"/>
        </w:rPr>
        <w:t xml:space="preserve">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А. П. Платонов. </w:t>
      </w:r>
      <w:r w:rsidRPr="00CD0EA7">
        <w:rPr>
          <w:color w:val="auto"/>
          <w:sz w:val="28"/>
          <w:szCs w:val="28"/>
        </w:rPr>
        <w:t xml:space="preserve">Рассказ «Цветок на земле». Основная тема и идейное содержание рассказа. Сказочное и реальное в сюжете произведения. Философская символика образа цветка.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А. С. Грин. </w:t>
      </w:r>
      <w:r w:rsidRPr="00CD0EA7">
        <w:rPr>
          <w:color w:val="auto"/>
          <w:sz w:val="28"/>
          <w:szCs w:val="28"/>
        </w:rPr>
        <w:t xml:space="preserve">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М. А. Булгаков. </w:t>
      </w:r>
      <w:r w:rsidRPr="00CD0EA7">
        <w:rPr>
          <w:color w:val="auto"/>
          <w:sz w:val="28"/>
          <w:szCs w:val="28"/>
        </w:rPr>
        <w:t xml:space="preserve">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w:t>
      </w:r>
      <w:r w:rsidRPr="00CD0EA7">
        <w:rPr>
          <w:color w:val="auto"/>
          <w:sz w:val="28"/>
          <w:szCs w:val="28"/>
        </w:rPr>
        <w:lastRenderedPageBreak/>
        <w:t xml:space="preserve">исторической ответственности интеллигенции. Символика имён, названий, художественных деталей. Приёмы сатирического изображения.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Русская литература XX в. (вторая половина)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A. Т. Твардовский. </w:t>
      </w:r>
      <w:r w:rsidRPr="00CD0EA7">
        <w:rPr>
          <w:color w:val="auto"/>
          <w:sz w:val="28"/>
          <w:szCs w:val="28"/>
        </w:rPr>
        <w:t xml:space="preserve">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М. А. Шолохов. </w:t>
      </w:r>
      <w:r w:rsidRPr="00CD0EA7">
        <w:rPr>
          <w:color w:val="auto"/>
          <w:sz w:val="28"/>
          <w:szCs w:val="28"/>
        </w:rPr>
        <w:t xml:space="preserve">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Н. М. Рубцов. </w:t>
      </w:r>
      <w:r w:rsidRPr="00CD0EA7">
        <w:rPr>
          <w:color w:val="auto"/>
          <w:sz w:val="28"/>
          <w:szCs w:val="28"/>
        </w:rPr>
        <w:t xml:space="preserve">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B. М. Шукшин. </w:t>
      </w:r>
      <w:r w:rsidRPr="00CD0EA7">
        <w:rPr>
          <w:color w:val="auto"/>
          <w:sz w:val="28"/>
          <w:szCs w:val="28"/>
        </w:rPr>
        <w:t xml:space="preserve">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В. Г. Распутин. </w:t>
      </w:r>
      <w:r w:rsidRPr="00CD0EA7">
        <w:rPr>
          <w:color w:val="auto"/>
          <w:sz w:val="28"/>
          <w:szCs w:val="28"/>
        </w:rPr>
        <w:t xml:space="preserve">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В. П. Астафьев. </w:t>
      </w:r>
      <w:r w:rsidRPr="00CD0EA7">
        <w:rPr>
          <w:color w:val="auto"/>
          <w:sz w:val="28"/>
          <w:szCs w:val="28"/>
        </w:rPr>
        <w:t xml:space="preserve">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А. И. Солженицын. </w:t>
      </w:r>
      <w:r w:rsidRPr="00CD0EA7">
        <w:rPr>
          <w:color w:val="auto"/>
          <w:sz w:val="28"/>
          <w:szCs w:val="28"/>
        </w:rPr>
        <w:t>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CD0EA7" w:rsidRPr="00CD0EA7" w:rsidRDefault="00CD0EA7" w:rsidP="00CD0EA7">
      <w:pPr>
        <w:pStyle w:val="Default"/>
        <w:shd w:val="clear" w:color="auto" w:fill="FFFFFF" w:themeFill="background1"/>
        <w:ind w:firstLine="426"/>
        <w:jc w:val="both"/>
        <w:rPr>
          <w:color w:val="auto"/>
          <w:sz w:val="28"/>
          <w:szCs w:val="28"/>
        </w:rPr>
      </w:pP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Литература народов России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Г. Тукай. </w:t>
      </w:r>
      <w:r w:rsidRPr="00CD0EA7">
        <w:rPr>
          <w:color w:val="auto"/>
          <w:sz w:val="28"/>
          <w:szCs w:val="28"/>
        </w:rPr>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М. Карим. </w:t>
      </w:r>
      <w:r w:rsidRPr="00CD0EA7">
        <w:rPr>
          <w:color w:val="auto"/>
          <w:sz w:val="28"/>
          <w:szCs w:val="28"/>
        </w:rPr>
        <w:t xml:space="preserve">Поэма «Бессмертие» (фрагменты). Героический пафос поэмы. Близость образа главного героя поэмы образу Василия Тёркина из одноименной поэмы А. Т. Твардовского.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К. Кулиев. </w:t>
      </w:r>
      <w:r w:rsidRPr="00CD0EA7">
        <w:rPr>
          <w:color w:val="auto"/>
          <w:sz w:val="28"/>
          <w:szCs w:val="28"/>
        </w:rPr>
        <w:t xml:space="preserve">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lastRenderedPageBreak/>
        <w:t xml:space="preserve">Р. Гамзатов. </w:t>
      </w:r>
      <w:r w:rsidRPr="00CD0EA7">
        <w:rPr>
          <w:color w:val="auto"/>
          <w:sz w:val="28"/>
          <w:szCs w:val="28"/>
        </w:rPr>
        <w:t xml:space="preserve">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Зарубежная литература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Гомер. </w:t>
      </w:r>
      <w:r w:rsidRPr="00CD0EA7">
        <w:rPr>
          <w:color w:val="auto"/>
          <w:sz w:val="28"/>
          <w:szCs w:val="28"/>
        </w:rPr>
        <w:t xml:space="preserve">Поэма «Одиссея» (фрагмент «Одиссей у Циклопа»). Мифологическая основа античной литературы. Приключения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Данте Алигьери. </w:t>
      </w:r>
      <w:r w:rsidRPr="00CD0EA7">
        <w:rPr>
          <w:color w:val="auto"/>
          <w:sz w:val="28"/>
          <w:szCs w:val="28"/>
        </w:rPr>
        <w:t xml:space="preserve">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У. Шекспир. </w:t>
      </w:r>
      <w:r w:rsidRPr="00CD0EA7">
        <w:rPr>
          <w:color w:val="auto"/>
          <w:sz w:val="28"/>
          <w:szCs w:val="28"/>
        </w:rPr>
        <w:t xml:space="preserve">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Сонет № 130 «Её глаза на звезды не похожи». Любовь и творчество как основные темы сонетов. Образ возлюбленной в сонетах Шекспира.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М. Сервантес. </w:t>
      </w:r>
      <w:r w:rsidRPr="00CD0EA7">
        <w:rPr>
          <w:color w:val="auto"/>
          <w:sz w:val="28"/>
          <w:szCs w:val="28"/>
        </w:rPr>
        <w:t xml:space="preserve">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Д. Дефо. </w:t>
      </w:r>
      <w:r w:rsidRPr="00CD0EA7">
        <w:rPr>
          <w:color w:val="auto"/>
          <w:sz w:val="28"/>
          <w:szCs w:val="28"/>
        </w:rPr>
        <w:t xml:space="preserve">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И. В. Гёте. </w:t>
      </w:r>
      <w:r w:rsidRPr="00CD0EA7">
        <w:rPr>
          <w:color w:val="auto"/>
          <w:sz w:val="28"/>
          <w:szCs w:val="28"/>
        </w:rPr>
        <w:t xml:space="preserve">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Ж. Б. Мольер. </w:t>
      </w:r>
      <w:r w:rsidRPr="00CD0EA7">
        <w:rPr>
          <w:color w:val="auto"/>
          <w:sz w:val="28"/>
          <w:szCs w:val="28"/>
        </w:rPr>
        <w:t xml:space="preserve">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Дж. Г. Байрон. </w:t>
      </w:r>
      <w:r w:rsidRPr="00CD0EA7">
        <w:rPr>
          <w:color w:val="auto"/>
          <w:sz w:val="28"/>
          <w:szCs w:val="28"/>
        </w:rPr>
        <w:t xml:space="preserve">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А. Де Сент-Экзюпери. </w:t>
      </w:r>
      <w:r w:rsidRPr="00CD0EA7">
        <w:rPr>
          <w:color w:val="auto"/>
          <w:sz w:val="28"/>
          <w:szCs w:val="28"/>
        </w:rPr>
        <w:t xml:space="preserve">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w:t>
      </w:r>
      <w:r w:rsidRPr="00CD0EA7">
        <w:rPr>
          <w:color w:val="auto"/>
          <w:sz w:val="28"/>
          <w:szCs w:val="28"/>
        </w:rPr>
        <w:lastRenderedPageBreak/>
        <w:t xml:space="preserve">чуждый ребёнку. Роль метафоры и аллегории в произведении. Символическое значение образа Маленького принца.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Р. Брэдбери. </w:t>
      </w:r>
      <w:r w:rsidRPr="00CD0EA7">
        <w:rPr>
          <w:color w:val="auto"/>
          <w:sz w:val="28"/>
          <w:szCs w:val="28"/>
        </w:rPr>
        <w:t xml:space="preserve">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Обзор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Героический эпос. </w:t>
      </w:r>
      <w:r w:rsidRPr="00CD0EA7">
        <w:rPr>
          <w:color w:val="auto"/>
          <w:sz w:val="28"/>
          <w:szCs w:val="28"/>
        </w:rPr>
        <w:t xml:space="preserve">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Литературная сказка. </w:t>
      </w:r>
      <w:r w:rsidRPr="00CD0EA7">
        <w:rPr>
          <w:color w:val="auto"/>
          <w:sz w:val="28"/>
          <w:szCs w:val="28"/>
        </w:rPr>
        <w:t xml:space="preserve">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Жанр басни. </w:t>
      </w:r>
      <w:r w:rsidRPr="00CD0EA7">
        <w:rPr>
          <w:color w:val="auto"/>
          <w:sz w:val="28"/>
          <w:szCs w:val="28"/>
        </w:rPr>
        <w:t xml:space="preserve">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Жанр баллады. </w:t>
      </w:r>
      <w:r w:rsidRPr="00CD0EA7">
        <w:rPr>
          <w:color w:val="auto"/>
          <w:sz w:val="28"/>
          <w:szCs w:val="28"/>
        </w:rPr>
        <w:t xml:space="preserve">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Жанр новеллы. </w:t>
      </w:r>
      <w:r w:rsidRPr="00CD0EA7">
        <w:rPr>
          <w:color w:val="auto"/>
          <w:sz w:val="28"/>
          <w:szCs w:val="28"/>
        </w:rPr>
        <w:t xml:space="preserve">П. Мериме. Новелла «Видение Карла XI».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Жанр рассказа. </w:t>
      </w:r>
      <w:r w:rsidRPr="00CD0EA7">
        <w:rPr>
          <w:color w:val="auto"/>
          <w:sz w:val="28"/>
          <w:szCs w:val="28"/>
        </w:rPr>
        <w:t xml:space="preserve">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Сказовое повествование. </w:t>
      </w:r>
      <w:r w:rsidRPr="00CD0EA7">
        <w:rPr>
          <w:color w:val="auto"/>
          <w:sz w:val="28"/>
          <w:szCs w:val="28"/>
        </w:rPr>
        <w:t xml:space="preserve">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Тема детства в русской и зарубежной литературе. </w:t>
      </w:r>
      <w:r w:rsidRPr="00CD0EA7">
        <w:rPr>
          <w:color w:val="auto"/>
          <w:sz w:val="28"/>
          <w:szCs w:val="28"/>
        </w:rPr>
        <w:t xml:space="preserve">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w:t>
      </w:r>
      <w:r w:rsidRPr="00CD0EA7">
        <w:rPr>
          <w:color w:val="auto"/>
          <w:sz w:val="28"/>
          <w:szCs w:val="28"/>
        </w:rPr>
        <w:lastRenderedPageBreak/>
        <w:t xml:space="preserve">детей. Проблемы взаимоотношений детей с миром взрослых. Серьёзное и смешное в окружающем мире и в детском восприятии.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Русские и зарубежные писатели о животных. </w:t>
      </w:r>
      <w:r w:rsidRPr="00CD0EA7">
        <w:rPr>
          <w:color w:val="auto"/>
          <w:sz w:val="28"/>
          <w:szCs w:val="28"/>
        </w:rPr>
        <w:t xml:space="preserve">Ю. П. Казаков. Рассказ «Арктур — гончий пёс». В. П. Астафьев. Рассказ «Жизнь Трезора». Дж. Лондон. Повесть «Белый Клык».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Тема природы в русской поэзии. </w:t>
      </w:r>
      <w:r w:rsidRPr="00CD0EA7">
        <w:rPr>
          <w:color w:val="auto"/>
          <w:sz w:val="28"/>
          <w:szCs w:val="28"/>
        </w:rPr>
        <w:t xml:space="preserve">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Тема родины в русской поэзии. </w:t>
      </w:r>
      <w:r w:rsidRPr="00CD0EA7">
        <w:rPr>
          <w:color w:val="auto"/>
          <w:sz w:val="28"/>
          <w:szCs w:val="28"/>
        </w:rPr>
        <w:t xml:space="preserve">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Военная тема в русской литературе. </w:t>
      </w:r>
      <w:r w:rsidRPr="00CD0EA7">
        <w:rPr>
          <w:color w:val="auto"/>
          <w:sz w:val="28"/>
          <w:szCs w:val="28"/>
        </w:rPr>
        <w:t xml:space="preserve">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Автобиографические произведения русских писателей. </w:t>
      </w:r>
      <w:r w:rsidRPr="00CD0EA7">
        <w:rPr>
          <w:color w:val="auto"/>
          <w:sz w:val="28"/>
          <w:szCs w:val="28"/>
        </w:rPr>
        <w:t xml:space="preserve">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Сведения по теории и истории литературы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Литература как искусство словесного образа. Литература и мифология. Литература и фольклор.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Художественный вымысел. Правдоподобие и фантастика. 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Авторская позиция. Заглавие произведения. Эпиграф. «Говорящие» фамилии. Финал произведения.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CD0EA7" w:rsidRPr="00CD0EA7" w:rsidRDefault="00CD0EA7" w:rsidP="00CD0EA7">
      <w:pPr>
        <w:pStyle w:val="Default"/>
        <w:shd w:val="clear" w:color="auto" w:fill="FFFFFF" w:themeFill="background1"/>
        <w:spacing w:line="276" w:lineRule="auto"/>
        <w:ind w:firstLine="426"/>
        <w:jc w:val="both"/>
        <w:rPr>
          <w:color w:val="auto"/>
          <w:sz w:val="28"/>
          <w:szCs w:val="28"/>
        </w:rPr>
      </w:pPr>
      <w:r w:rsidRPr="00CD0EA7">
        <w:rPr>
          <w:color w:val="auto"/>
          <w:sz w:val="28"/>
          <w:szCs w:val="28"/>
        </w:rPr>
        <w:t xml:space="preserve">                                         </w:t>
      </w:r>
    </w:p>
    <w:p w:rsidR="00CD0EA7" w:rsidRPr="00CD0EA7" w:rsidRDefault="00CD0EA7" w:rsidP="00CD0EA7">
      <w:pPr>
        <w:pStyle w:val="Default"/>
        <w:shd w:val="clear" w:color="auto" w:fill="FFFFFF" w:themeFill="background1"/>
        <w:ind w:firstLine="426"/>
        <w:jc w:val="center"/>
        <w:rPr>
          <w:b/>
          <w:color w:val="auto"/>
          <w:sz w:val="28"/>
          <w:szCs w:val="28"/>
        </w:rPr>
      </w:pPr>
      <w:r w:rsidRPr="00CD0EA7">
        <w:rPr>
          <w:b/>
          <w:color w:val="auto"/>
          <w:sz w:val="28"/>
          <w:szCs w:val="28"/>
        </w:rPr>
        <w:t>2.3. ИНОСТРАННЫЙ ЯЗЫК.</w:t>
      </w:r>
    </w:p>
    <w:p w:rsidR="00CD0EA7" w:rsidRPr="00CD0EA7" w:rsidRDefault="00CD0EA7" w:rsidP="00CD0EA7">
      <w:pPr>
        <w:pStyle w:val="Default"/>
        <w:shd w:val="clear" w:color="auto" w:fill="FFFFFF" w:themeFill="background1"/>
        <w:ind w:firstLine="426"/>
        <w:jc w:val="center"/>
        <w:rPr>
          <w:b/>
          <w:color w:val="auto"/>
          <w:sz w:val="28"/>
          <w:szCs w:val="28"/>
        </w:rPr>
      </w:pPr>
    </w:p>
    <w:p w:rsidR="00CD0EA7" w:rsidRPr="00CD0EA7" w:rsidRDefault="00CD0EA7" w:rsidP="00CD0EA7">
      <w:pPr>
        <w:pStyle w:val="Default"/>
        <w:shd w:val="clear" w:color="auto" w:fill="FFFFFF" w:themeFill="background1"/>
        <w:ind w:firstLine="426"/>
        <w:jc w:val="center"/>
        <w:rPr>
          <w:b/>
          <w:color w:val="auto"/>
          <w:sz w:val="28"/>
          <w:szCs w:val="28"/>
        </w:rPr>
      </w:pPr>
      <w:r w:rsidRPr="00CD0EA7">
        <w:rPr>
          <w:b/>
          <w:color w:val="auto"/>
          <w:sz w:val="28"/>
          <w:szCs w:val="28"/>
        </w:rPr>
        <w:t>Пояснительная записка</w:t>
      </w:r>
    </w:p>
    <w:p w:rsidR="00CD0EA7" w:rsidRPr="00CD0EA7" w:rsidRDefault="00CD0EA7" w:rsidP="00CD0EA7">
      <w:pPr>
        <w:shd w:val="clear" w:color="auto" w:fill="FFFFFF" w:themeFill="background1"/>
        <w:spacing w:line="240" w:lineRule="auto"/>
        <w:jc w:val="both"/>
        <w:rPr>
          <w:rFonts w:ascii="Times New Roman" w:hAnsi="Times New Roman" w:cs="Times New Roman"/>
          <w:b/>
          <w:i/>
          <w:sz w:val="28"/>
          <w:szCs w:val="28"/>
        </w:rPr>
      </w:pPr>
      <w:r w:rsidRPr="00CD0EA7">
        <w:rPr>
          <w:rFonts w:ascii="Times New Roman" w:hAnsi="Times New Roman" w:cs="Times New Roman"/>
          <w:b/>
          <w:i/>
          <w:sz w:val="28"/>
          <w:szCs w:val="28"/>
          <w:u w:val="single"/>
        </w:rPr>
        <w:t>Цель данного курса</w:t>
      </w:r>
      <w:r w:rsidRPr="00CD0EA7">
        <w:rPr>
          <w:rFonts w:ascii="Times New Roman" w:hAnsi="Times New Roman" w:cs="Times New Roman"/>
          <w:b/>
          <w:i/>
          <w:sz w:val="28"/>
          <w:szCs w:val="28"/>
        </w:rPr>
        <w:t>:</w:t>
      </w:r>
    </w:p>
    <w:p w:rsidR="00CD0EA7" w:rsidRPr="00CD0EA7" w:rsidRDefault="00CD0EA7" w:rsidP="00CD0EA7">
      <w:pPr>
        <w:shd w:val="clear" w:color="auto" w:fill="FFFFFF" w:themeFill="background1"/>
        <w:autoSpaceDE w:val="0"/>
        <w:spacing w:line="240" w:lineRule="auto"/>
        <w:jc w:val="both"/>
        <w:rPr>
          <w:rFonts w:ascii="Times New Roman" w:hAnsi="Times New Roman" w:cs="Times New Roman"/>
          <w:sz w:val="28"/>
          <w:szCs w:val="28"/>
        </w:rPr>
      </w:pPr>
      <w:r w:rsidRPr="00CD0EA7">
        <w:rPr>
          <w:rFonts w:ascii="Times New Roman" w:hAnsi="Times New Roman" w:cs="Times New Roman"/>
          <w:sz w:val="28"/>
          <w:szCs w:val="28"/>
        </w:rPr>
        <w:t xml:space="preserve">формирование </w:t>
      </w:r>
      <w:r w:rsidRPr="00CD0EA7">
        <w:rPr>
          <w:rFonts w:ascii="Times New Roman" w:hAnsi="Times New Roman" w:cs="Times New Roman"/>
          <w:i/>
          <w:iCs/>
          <w:sz w:val="28"/>
          <w:szCs w:val="28"/>
        </w:rPr>
        <w:t xml:space="preserve">элементарной коммуникативной компетенции </w:t>
      </w:r>
      <w:r w:rsidRPr="00CD0EA7">
        <w:rPr>
          <w:rFonts w:ascii="Times New Roman" w:hAnsi="Times New Roman" w:cs="Times New Roman"/>
          <w:sz w:val="28"/>
          <w:szCs w:val="28"/>
        </w:rPr>
        <w:t>младшего школьника на доступном для него уровне в основных видах речевой деятельности: аудировании, говорении.</w:t>
      </w:r>
    </w:p>
    <w:p w:rsidR="00CD0EA7" w:rsidRPr="00CD0EA7" w:rsidRDefault="00CD0EA7" w:rsidP="00CD0EA7">
      <w:pPr>
        <w:shd w:val="clear" w:color="auto" w:fill="FFFFFF" w:themeFill="background1"/>
        <w:spacing w:line="240" w:lineRule="auto"/>
        <w:rPr>
          <w:rFonts w:ascii="Times New Roman" w:hAnsi="Times New Roman" w:cs="Times New Roman"/>
          <w:b/>
          <w:i/>
          <w:sz w:val="28"/>
          <w:szCs w:val="28"/>
          <w:u w:val="single"/>
        </w:rPr>
      </w:pPr>
    </w:p>
    <w:p w:rsidR="00CD0EA7" w:rsidRPr="00CD0EA7" w:rsidRDefault="00CD0EA7" w:rsidP="00CD0EA7">
      <w:pPr>
        <w:shd w:val="clear" w:color="auto" w:fill="FFFFFF" w:themeFill="background1"/>
        <w:spacing w:line="240" w:lineRule="auto"/>
        <w:rPr>
          <w:rFonts w:ascii="Times New Roman" w:hAnsi="Times New Roman" w:cs="Times New Roman"/>
          <w:b/>
          <w:i/>
          <w:sz w:val="28"/>
          <w:szCs w:val="28"/>
          <w:u w:val="single"/>
        </w:rPr>
      </w:pPr>
      <w:r w:rsidRPr="00CD0EA7">
        <w:rPr>
          <w:rFonts w:ascii="Times New Roman" w:hAnsi="Times New Roman" w:cs="Times New Roman"/>
          <w:b/>
          <w:i/>
          <w:sz w:val="28"/>
          <w:szCs w:val="28"/>
          <w:u w:val="single"/>
        </w:rPr>
        <w:lastRenderedPageBreak/>
        <w:t>Задачи данного курса:</w:t>
      </w:r>
    </w:p>
    <w:p w:rsidR="00CD0EA7" w:rsidRPr="00CD0EA7" w:rsidRDefault="00CD0EA7" w:rsidP="00CD0EA7">
      <w:pPr>
        <w:numPr>
          <w:ilvl w:val="0"/>
          <w:numId w:val="51"/>
        </w:numPr>
        <w:shd w:val="clear" w:color="auto" w:fill="FFFFFF" w:themeFill="background1"/>
        <w:tabs>
          <w:tab w:val="num" w:pos="0"/>
        </w:tabs>
        <w:suppressAutoHyphens/>
        <w:autoSpaceDE w:val="0"/>
        <w:spacing w:after="0" w:line="240" w:lineRule="auto"/>
        <w:ind w:left="720" w:hanging="360"/>
        <w:jc w:val="both"/>
        <w:rPr>
          <w:rFonts w:ascii="Times New Roman" w:hAnsi="Times New Roman" w:cs="Times New Roman"/>
          <w:sz w:val="28"/>
          <w:szCs w:val="28"/>
        </w:rPr>
      </w:pPr>
      <w:r w:rsidRPr="00CD0EA7">
        <w:rPr>
          <w:rFonts w:ascii="Times New Roman" w:hAnsi="Times New Roman" w:cs="Times New Roman"/>
          <w:b/>
          <w:bCs/>
          <w:sz w:val="28"/>
          <w:szCs w:val="28"/>
        </w:rPr>
        <w:t xml:space="preserve">формирование </w:t>
      </w:r>
      <w:r w:rsidRPr="00CD0EA7">
        <w:rPr>
          <w:rFonts w:ascii="Times New Roman" w:hAnsi="Times New Roman" w:cs="Times New Roman"/>
          <w:sz w:val="28"/>
          <w:szCs w:val="28"/>
        </w:rPr>
        <w:t>умения общаться на английском языке на элементарном уровне с учётом речевых возможностей и потребностей младших школьников в устной (аудирование и говорение) речи;</w:t>
      </w:r>
    </w:p>
    <w:p w:rsidR="00CD0EA7" w:rsidRPr="00CD0EA7" w:rsidRDefault="00CD0EA7" w:rsidP="00CD0EA7">
      <w:pPr>
        <w:numPr>
          <w:ilvl w:val="0"/>
          <w:numId w:val="51"/>
        </w:numPr>
        <w:shd w:val="clear" w:color="auto" w:fill="FFFFFF" w:themeFill="background1"/>
        <w:tabs>
          <w:tab w:val="num" w:pos="0"/>
        </w:tabs>
        <w:suppressAutoHyphens/>
        <w:autoSpaceDE w:val="0"/>
        <w:spacing w:after="0" w:line="240" w:lineRule="auto"/>
        <w:ind w:left="720" w:hanging="360"/>
        <w:jc w:val="both"/>
        <w:rPr>
          <w:rFonts w:ascii="Times New Roman" w:hAnsi="Times New Roman" w:cs="Times New Roman"/>
          <w:sz w:val="28"/>
          <w:szCs w:val="28"/>
        </w:rPr>
      </w:pPr>
      <w:r w:rsidRPr="00CD0EA7">
        <w:rPr>
          <w:rFonts w:ascii="Times New Roman" w:hAnsi="Times New Roman" w:cs="Times New Roman"/>
          <w:b/>
          <w:bCs/>
          <w:sz w:val="28"/>
          <w:szCs w:val="28"/>
        </w:rPr>
        <w:t xml:space="preserve">приобщение </w:t>
      </w:r>
      <w:r w:rsidRPr="00CD0EA7">
        <w:rPr>
          <w:rFonts w:ascii="Times New Roman" w:hAnsi="Times New Roman" w:cs="Times New Roman"/>
          <w:sz w:val="28"/>
          <w:szCs w:val="28"/>
        </w:rPr>
        <w:t>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CD0EA7" w:rsidRPr="00CD0EA7" w:rsidRDefault="00CD0EA7" w:rsidP="00CD0EA7">
      <w:pPr>
        <w:numPr>
          <w:ilvl w:val="0"/>
          <w:numId w:val="51"/>
        </w:numPr>
        <w:shd w:val="clear" w:color="auto" w:fill="FFFFFF" w:themeFill="background1"/>
        <w:tabs>
          <w:tab w:val="num" w:pos="0"/>
        </w:tabs>
        <w:suppressAutoHyphens/>
        <w:autoSpaceDE w:val="0"/>
        <w:spacing w:after="0" w:line="240" w:lineRule="auto"/>
        <w:ind w:left="720" w:hanging="360"/>
        <w:jc w:val="both"/>
        <w:rPr>
          <w:rFonts w:ascii="Times New Roman" w:hAnsi="Times New Roman" w:cs="Times New Roman"/>
          <w:sz w:val="28"/>
          <w:szCs w:val="28"/>
        </w:rPr>
      </w:pPr>
      <w:r w:rsidRPr="00CD0EA7">
        <w:rPr>
          <w:rFonts w:ascii="Times New Roman" w:hAnsi="Times New Roman" w:cs="Times New Roman"/>
          <w:b/>
          <w:bCs/>
          <w:sz w:val="28"/>
          <w:szCs w:val="28"/>
        </w:rPr>
        <w:t xml:space="preserve">развитие </w:t>
      </w:r>
      <w:r w:rsidRPr="00CD0EA7">
        <w:rPr>
          <w:rFonts w:ascii="Times New Roman" w:hAnsi="Times New Roman" w:cs="Times New Roman"/>
          <w:sz w:val="28"/>
          <w:szCs w:val="28"/>
        </w:rPr>
        <w:t>речевых, интеллектуальных и познавательных способностей младших школьников, а также их общеучебных умений; развитие мотивации к дальнейшему овладению английским языком;</w:t>
      </w:r>
    </w:p>
    <w:p w:rsidR="00CD0EA7" w:rsidRPr="00CD0EA7" w:rsidRDefault="00CD0EA7" w:rsidP="00CD0EA7">
      <w:pPr>
        <w:numPr>
          <w:ilvl w:val="0"/>
          <w:numId w:val="51"/>
        </w:numPr>
        <w:shd w:val="clear" w:color="auto" w:fill="FFFFFF" w:themeFill="background1"/>
        <w:tabs>
          <w:tab w:val="num" w:pos="0"/>
        </w:tabs>
        <w:suppressAutoHyphens/>
        <w:autoSpaceDE w:val="0"/>
        <w:spacing w:after="0" w:line="240" w:lineRule="auto"/>
        <w:ind w:left="720" w:hanging="360"/>
        <w:jc w:val="both"/>
        <w:rPr>
          <w:rFonts w:ascii="Times New Roman" w:hAnsi="Times New Roman" w:cs="Times New Roman"/>
          <w:sz w:val="28"/>
          <w:szCs w:val="28"/>
        </w:rPr>
      </w:pPr>
      <w:r w:rsidRPr="00CD0EA7">
        <w:rPr>
          <w:rFonts w:ascii="Times New Roman" w:hAnsi="Times New Roman" w:cs="Times New Roman"/>
          <w:b/>
          <w:bCs/>
          <w:sz w:val="28"/>
          <w:szCs w:val="28"/>
        </w:rPr>
        <w:t xml:space="preserve">воспитание </w:t>
      </w:r>
      <w:r w:rsidRPr="00CD0EA7">
        <w:rPr>
          <w:rFonts w:ascii="Times New Roman" w:hAnsi="Times New Roman" w:cs="Times New Roman"/>
          <w:sz w:val="28"/>
          <w:szCs w:val="28"/>
        </w:rPr>
        <w:t>и разностороннее развитие младшего школьника средствами английского языка.</w:t>
      </w:r>
    </w:p>
    <w:p w:rsidR="00CD0EA7" w:rsidRPr="00CD0EA7" w:rsidRDefault="00CD0EA7" w:rsidP="00CD0EA7">
      <w:pPr>
        <w:pStyle w:val="Default"/>
        <w:shd w:val="clear" w:color="auto" w:fill="FFFFFF" w:themeFill="background1"/>
        <w:ind w:firstLine="426"/>
        <w:jc w:val="center"/>
        <w:rPr>
          <w:b/>
          <w:color w:val="auto"/>
          <w:sz w:val="28"/>
          <w:szCs w:val="28"/>
        </w:rPr>
      </w:pPr>
    </w:p>
    <w:p w:rsidR="00CD0EA7" w:rsidRPr="00CD0EA7" w:rsidRDefault="00CD0EA7" w:rsidP="00CD0EA7">
      <w:pPr>
        <w:pStyle w:val="af4"/>
        <w:shd w:val="clear" w:color="auto" w:fill="FFFFFF" w:themeFill="background1"/>
        <w:spacing w:before="237" w:beforeAutospacing="0"/>
        <w:ind w:left="237" w:right="237"/>
        <w:rPr>
          <w:sz w:val="28"/>
          <w:szCs w:val="28"/>
        </w:rPr>
      </w:pPr>
      <w:r w:rsidRPr="00CD0EA7">
        <w:rPr>
          <w:rStyle w:val="afb"/>
          <w:sz w:val="28"/>
          <w:szCs w:val="28"/>
        </w:rPr>
        <w:t>Общая характеристика учебного предмета «Иностранный язык»</w:t>
      </w:r>
    </w:p>
    <w:p w:rsidR="00CD0EA7" w:rsidRPr="00CD0EA7" w:rsidRDefault="00CD0EA7" w:rsidP="00CD0EA7">
      <w:pPr>
        <w:pStyle w:val="af4"/>
        <w:shd w:val="clear" w:color="auto" w:fill="FFFFFF" w:themeFill="background1"/>
        <w:spacing w:before="237" w:beforeAutospacing="0"/>
        <w:ind w:left="237" w:right="237"/>
        <w:rPr>
          <w:sz w:val="28"/>
          <w:szCs w:val="28"/>
        </w:rPr>
      </w:pPr>
      <w:r w:rsidRPr="00CD0EA7">
        <w:rPr>
          <w:sz w:val="28"/>
          <w:szCs w:val="28"/>
        </w:rPr>
        <w:t> Основная школа — вторая ступень общего образования. Она является важным звеном, которое соединяет все три ступени общего образования: начальную, основную и старшую. Данная ступень характеризуется наличием значительных изменений в развитии школьников, так как к моменту начала обучения в основной школе у них расширился кругозор и общее представление о мире, сформированы элементарные коммуникативные умения на иностранном языке в четырех видах речевой деятельности, а также общеучебные умения, необходимые для изучения иностранного языка как учебного предмета; накоплены некоторые знания о правилах речевого поведения на родном и иностранном языках. На этой ступени совершенствуются приобретенные ранее знания, навыки и умения, увеличивается объем используемых учащимися языковых и речевых средств, улучшается качество практического владения иностранным языком, возрастает степень самостоятельности школьников и их творческой активности.</w:t>
      </w:r>
    </w:p>
    <w:p w:rsidR="00CD0EA7" w:rsidRPr="00CD0EA7" w:rsidRDefault="00CD0EA7" w:rsidP="00CD0EA7">
      <w:pPr>
        <w:pStyle w:val="af4"/>
        <w:shd w:val="clear" w:color="auto" w:fill="FFFFFF" w:themeFill="background1"/>
        <w:spacing w:before="237" w:beforeAutospacing="0"/>
        <w:ind w:left="237" w:right="237"/>
        <w:rPr>
          <w:sz w:val="28"/>
          <w:szCs w:val="28"/>
        </w:rPr>
      </w:pPr>
      <w:r w:rsidRPr="00CD0EA7">
        <w:rPr>
          <w:sz w:val="28"/>
          <w:szCs w:val="28"/>
        </w:rPr>
        <w:t>В основной школе усиливается роль принципов когнитивной направленности учебного процесса, индивидуализации и дифференциации обучения, большее значение приобретает освоение современных технологий изучения иностранного языка, формирование учебно-исследовательских умений, осознание места и роли родного и иностранных языков в целостном поликультурном, полиязычном мире как средств общения, познания, самореализации и социальной адаптации. Развитие средствами учебного предмета таких качеств личности, как гражданственность, национальная идентичность, патриотизм, толерантное отношение к проявлениям иной культуры.</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color w:val="auto"/>
          <w:sz w:val="28"/>
          <w:szCs w:val="28"/>
        </w:rPr>
        <w:lastRenderedPageBreak/>
        <w:t>ЛИЧНОСТНЫЕ, МЕТАПРЕДМЕТНЫЕ И ПРЕДМЕТНЫЕ И ПРЕДМЕТНЫЕ РЕЗУЛЬТАТЫ ОСВОЕНИЯ УЧЕБНОГО ПРЕДМЕТА, КУРСА</w:t>
      </w:r>
      <w:r w:rsidRPr="00CD0EA7">
        <w:rPr>
          <w:color w:val="auto"/>
          <w:sz w:val="28"/>
          <w:szCs w:val="28"/>
        </w:rPr>
        <w:t xml:space="preserve"> </w:t>
      </w:r>
    </w:p>
    <w:p w:rsidR="00CD0EA7" w:rsidRPr="00CD0EA7" w:rsidRDefault="00CD0EA7" w:rsidP="00CD0EA7">
      <w:pPr>
        <w:shd w:val="clear" w:color="auto" w:fill="FFFFFF" w:themeFill="background1"/>
        <w:spacing w:after="0" w:line="240" w:lineRule="auto"/>
        <w:ind w:firstLine="567"/>
        <w:rPr>
          <w:rFonts w:ascii="Times New Roman" w:hAnsi="Times New Roman" w:cs="Times New Roman"/>
          <w:sz w:val="28"/>
          <w:szCs w:val="28"/>
        </w:rPr>
      </w:pPr>
      <w:r w:rsidRPr="00CD0EA7">
        <w:rPr>
          <w:rFonts w:ascii="Times New Roman" w:hAnsi="Times New Roman" w:cs="Times New Roman"/>
          <w:sz w:val="28"/>
          <w:szCs w:val="28"/>
        </w:rPr>
        <w:t xml:space="preserve">Представленная программа обеспечивает достижение личностных, метапредметных и предметных результатов. </w:t>
      </w:r>
      <w:r w:rsidRPr="00CD0EA7">
        <w:rPr>
          <w:rFonts w:ascii="Times New Roman" w:hAnsi="Times New Roman" w:cs="Times New Roman"/>
          <w:b/>
          <w:sz w:val="28"/>
          <w:szCs w:val="28"/>
        </w:rPr>
        <w:t>Личностные результаты:</w:t>
      </w:r>
      <w:r w:rsidRPr="00CD0EA7">
        <w:rPr>
          <w:rFonts w:ascii="Times New Roman" w:hAnsi="Times New Roman" w:cs="Times New Roman"/>
          <w:sz w:val="28"/>
          <w:szCs w:val="28"/>
        </w:rPr>
        <w:t xml:space="preserve"> </w:t>
      </w:r>
    </w:p>
    <w:p w:rsidR="00CD0EA7" w:rsidRPr="00CD0EA7" w:rsidRDefault="00CD0EA7" w:rsidP="00CD0EA7">
      <w:pPr>
        <w:numPr>
          <w:ilvl w:val="0"/>
          <w:numId w:val="106"/>
        </w:numPr>
        <w:shd w:val="clear" w:color="auto" w:fill="FFFFFF" w:themeFill="background1"/>
        <w:tabs>
          <w:tab w:val="left" w:pos="0"/>
        </w:tabs>
        <w:autoSpaceDE w:val="0"/>
        <w:autoSpaceDN w:val="0"/>
        <w:adjustRightInd w:val="0"/>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CD0EA7" w:rsidRPr="00CD0EA7" w:rsidRDefault="00CD0EA7" w:rsidP="00CD0EA7">
      <w:pPr>
        <w:numPr>
          <w:ilvl w:val="0"/>
          <w:numId w:val="106"/>
        </w:numPr>
        <w:shd w:val="clear" w:color="auto" w:fill="FFFFFF" w:themeFill="background1"/>
        <w:tabs>
          <w:tab w:val="left" w:pos="993"/>
        </w:tabs>
        <w:autoSpaceDE w:val="0"/>
        <w:autoSpaceDN w:val="0"/>
        <w:adjustRightInd w:val="0"/>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CD0EA7" w:rsidRPr="00CD0EA7" w:rsidRDefault="00CD0EA7" w:rsidP="00CD0EA7">
      <w:pPr>
        <w:numPr>
          <w:ilvl w:val="0"/>
          <w:numId w:val="106"/>
        </w:numPr>
        <w:shd w:val="clear" w:color="auto" w:fill="FFFFFF" w:themeFill="background1"/>
        <w:tabs>
          <w:tab w:val="left" w:pos="993"/>
        </w:tabs>
        <w:autoSpaceDE w:val="0"/>
        <w:autoSpaceDN w:val="0"/>
        <w:adjustRightInd w:val="0"/>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 xml:space="preserve">формирование уважительного отношения к иному мнению, истории и культуре других народов; </w:t>
      </w:r>
    </w:p>
    <w:p w:rsidR="00CD0EA7" w:rsidRPr="00CD0EA7" w:rsidRDefault="00CD0EA7" w:rsidP="00CD0EA7">
      <w:pPr>
        <w:numPr>
          <w:ilvl w:val="0"/>
          <w:numId w:val="106"/>
        </w:numPr>
        <w:shd w:val="clear" w:color="auto" w:fill="FFFFFF" w:themeFill="background1"/>
        <w:tabs>
          <w:tab w:val="left" w:pos="993"/>
        </w:tabs>
        <w:autoSpaceDE w:val="0"/>
        <w:autoSpaceDN w:val="0"/>
        <w:adjustRightInd w:val="0"/>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 xml:space="preserve">овладение начальными навыками адаптации в динамично изменяющемся и развивающемся мире; </w:t>
      </w:r>
    </w:p>
    <w:p w:rsidR="00CD0EA7" w:rsidRPr="00CD0EA7" w:rsidRDefault="00CD0EA7" w:rsidP="00CD0EA7">
      <w:pPr>
        <w:numPr>
          <w:ilvl w:val="0"/>
          <w:numId w:val="106"/>
        </w:numPr>
        <w:shd w:val="clear" w:color="auto" w:fill="FFFFFF" w:themeFill="background1"/>
        <w:tabs>
          <w:tab w:val="left" w:pos="993"/>
        </w:tabs>
        <w:autoSpaceDE w:val="0"/>
        <w:autoSpaceDN w:val="0"/>
        <w:adjustRightInd w:val="0"/>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CD0EA7" w:rsidRPr="00CD0EA7" w:rsidRDefault="00CD0EA7" w:rsidP="00CD0EA7">
      <w:pPr>
        <w:numPr>
          <w:ilvl w:val="0"/>
          <w:numId w:val="106"/>
        </w:numPr>
        <w:shd w:val="clear" w:color="auto" w:fill="FFFFFF" w:themeFill="background1"/>
        <w:tabs>
          <w:tab w:val="left" w:pos="993"/>
        </w:tabs>
        <w:autoSpaceDE w:val="0"/>
        <w:autoSpaceDN w:val="0"/>
        <w:adjustRightInd w:val="0"/>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CD0EA7" w:rsidRPr="00CD0EA7" w:rsidRDefault="00CD0EA7" w:rsidP="00CD0EA7">
      <w:pPr>
        <w:numPr>
          <w:ilvl w:val="0"/>
          <w:numId w:val="106"/>
        </w:numPr>
        <w:shd w:val="clear" w:color="auto" w:fill="FFFFFF" w:themeFill="background1"/>
        <w:tabs>
          <w:tab w:val="left" w:pos="993"/>
        </w:tabs>
        <w:autoSpaceDE w:val="0"/>
        <w:autoSpaceDN w:val="0"/>
        <w:adjustRightInd w:val="0"/>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 xml:space="preserve">формирование эстетических потребностей, ценностей и чувств; </w:t>
      </w:r>
    </w:p>
    <w:p w:rsidR="00CD0EA7" w:rsidRPr="00CD0EA7" w:rsidRDefault="00CD0EA7" w:rsidP="00CD0EA7">
      <w:pPr>
        <w:numPr>
          <w:ilvl w:val="0"/>
          <w:numId w:val="106"/>
        </w:numPr>
        <w:shd w:val="clear" w:color="auto" w:fill="FFFFFF" w:themeFill="background1"/>
        <w:tabs>
          <w:tab w:val="left" w:pos="993"/>
        </w:tabs>
        <w:autoSpaceDE w:val="0"/>
        <w:autoSpaceDN w:val="0"/>
        <w:adjustRightInd w:val="0"/>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CD0EA7" w:rsidRPr="00CD0EA7" w:rsidRDefault="00CD0EA7" w:rsidP="00CD0EA7">
      <w:pPr>
        <w:numPr>
          <w:ilvl w:val="0"/>
          <w:numId w:val="106"/>
        </w:numPr>
        <w:shd w:val="clear" w:color="auto" w:fill="FFFFFF" w:themeFill="background1"/>
        <w:tabs>
          <w:tab w:val="left" w:pos="993"/>
        </w:tabs>
        <w:autoSpaceDE w:val="0"/>
        <w:autoSpaceDN w:val="0"/>
        <w:adjustRightInd w:val="0"/>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CD0EA7" w:rsidRPr="00CD0EA7" w:rsidRDefault="00CD0EA7" w:rsidP="00CD0EA7">
      <w:pPr>
        <w:numPr>
          <w:ilvl w:val="0"/>
          <w:numId w:val="106"/>
        </w:numPr>
        <w:shd w:val="clear" w:color="auto" w:fill="FFFFFF" w:themeFill="background1"/>
        <w:spacing w:after="0" w:line="240" w:lineRule="auto"/>
        <w:rPr>
          <w:rFonts w:ascii="Times New Roman" w:hAnsi="Times New Roman" w:cs="Times New Roman"/>
          <w:sz w:val="28"/>
          <w:szCs w:val="28"/>
        </w:rPr>
      </w:pPr>
      <w:r w:rsidRPr="00CD0EA7">
        <w:rPr>
          <w:rFonts w:ascii="Times New Roman" w:hAnsi="Times New Roman" w:cs="Times New Roman"/>
          <w:sz w:val="28"/>
          <w:szCs w:val="28"/>
        </w:rPr>
        <w:t xml:space="preserve">осознание иностранного языка как средства международного межкультурного общения, сближающего людей, обеспечивающего дружеские контакты и деловое взаимодействие, расширяющего познавательные возможности, востребованность и мобильность человека в современном мире; </w:t>
      </w:r>
    </w:p>
    <w:p w:rsidR="00CD0EA7" w:rsidRPr="00CD0EA7" w:rsidRDefault="00CD0EA7" w:rsidP="00CD0EA7">
      <w:pPr>
        <w:numPr>
          <w:ilvl w:val="0"/>
          <w:numId w:val="106"/>
        </w:numPr>
        <w:shd w:val="clear" w:color="auto" w:fill="FFFFFF" w:themeFill="background1"/>
        <w:spacing w:after="0" w:line="240" w:lineRule="auto"/>
        <w:rPr>
          <w:rFonts w:ascii="Times New Roman" w:hAnsi="Times New Roman" w:cs="Times New Roman"/>
          <w:sz w:val="28"/>
          <w:szCs w:val="28"/>
        </w:rPr>
      </w:pPr>
      <w:r w:rsidRPr="00CD0EA7">
        <w:rPr>
          <w:rFonts w:ascii="Times New Roman" w:hAnsi="Times New Roman" w:cs="Times New Roman"/>
          <w:sz w:val="28"/>
          <w:szCs w:val="28"/>
        </w:rPr>
        <w:t xml:space="preserve"> формирование представлений о мире, как о многоязычном, поликультурном, разнообразном и  вместе с тем едином сообществе, открытом для дружбы, взаимопонимания, толерантности и уважения людей друг к другу; </w:t>
      </w:r>
    </w:p>
    <w:p w:rsidR="00CD0EA7" w:rsidRPr="00CD0EA7" w:rsidRDefault="00CD0EA7" w:rsidP="00CD0EA7">
      <w:pPr>
        <w:shd w:val="clear" w:color="auto" w:fill="FFFFFF" w:themeFill="background1"/>
        <w:spacing w:after="0" w:line="240" w:lineRule="auto"/>
        <w:ind w:firstLine="567"/>
        <w:rPr>
          <w:rFonts w:ascii="Times New Roman" w:hAnsi="Times New Roman" w:cs="Times New Roman"/>
          <w:sz w:val="28"/>
          <w:szCs w:val="28"/>
        </w:rPr>
      </w:pPr>
      <w:r w:rsidRPr="00CD0EA7">
        <w:rPr>
          <w:rFonts w:ascii="Times New Roman" w:hAnsi="Times New Roman" w:cs="Times New Roman"/>
          <w:b/>
          <w:sz w:val="28"/>
          <w:szCs w:val="28"/>
        </w:rPr>
        <w:t>Метапредметные результаты:</w:t>
      </w:r>
      <w:r w:rsidRPr="00CD0EA7">
        <w:rPr>
          <w:rFonts w:ascii="Times New Roman" w:hAnsi="Times New Roman" w:cs="Times New Roman"/>
          <w:sz w:val="28"/>
          <w:szCs w:val="28"/>
        </w:rPr>
        <w:t xml:space="preserve"> </w:t>
      </w:r>
    </w:p>
    <w:p w:rsidR="00CD0EA7" w:rsidRPr="00CD0EA7" w:rsidRDefault="00CD0EA7" w:rsidP="00CD0EA7">
      <w:pPr>
        <w:numPr>
          <w:ilvl w:val="0"/>
          <w:numId w:val="107"/>
        </w:numPr>
        <w:shd w:val="clear" w:color="auto" w:fill="FFFFFF" w:themeFill="background1"/>
        <w:tabs>
          <w:tab w:val="left" w:pos="993"/>
        </w:tabs>
        <w:autoSpaceDE w:val="0"/>
        <w:autoSpaceDN w:val="0"/>
        <w:adjustRightInd w:val="0"/>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 xml:space="preserve">овладение способностью принимать и сохранять цели и задачи учебной деятельности, поиска средств ее осуществления; </w:t>
      </w:r>
    </w:p>
    <w:p w:rsidR="00CD0EA7" w:rsidRPr="00CD0EA7" w:rsidRDefault="00CD0EA7" w:rsidP="00CD0EA7">
      <w:pPr>
        <w:numPr>
          <w:ilvl w:val="0"/>
          <w:numId w:val="107"/>
        </w:numPr>
        <w:shd w:val="clear" w:color="auto" w:fill="FFFFFF" w:themeFill="background1"/>
        <w:tabs>
          <w:tab w:val="left" w:pos="993"/>
        </w:tabs>
        <w:autoSpaceDE w:val="0"/>
        <w:autoSpaceDN w:val="0"/>
        <w:adjustRightInd w:val="0"/>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 xml:space="preserve"> освоение способов решения проблем творческого и поискового характера;</w:t>
      </w:r>
    </w:p>
    <w:p w:rsidR="00CD0EA7" w:rsidRPr="00CD0EA7" w:rsidRDefault="00CD0EA7" w:rsidP="00CD0EA7">
      <w:pPr>
        <w:numPr>
          <w:ilvl w:val="0"/>
          <w:numId w:val="107"/>
        </w:numPr>
        <w:shd w:val="clear" w:color="auto" w:fill="FFFFFF" w:themeFill="background1"/>
        <w:tabs>
          <w:tab w:val="left" w:pos="993"/>
        </w:tabs>
        <w:autoSpaceDE w:val="0"/>
        <w:autoSpaceDN w:val="0"/>
        <w:adjustRightInd w:val="0"/>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D0EA7" w:rsidRPr="00CD0EA7" w:rsidRDefault="00CD0EA7" w:rsidP="00CD0EA7">
      <w:pPr>
        <w:numPr>
          <w:ilvl w:val="0"/>
          <w:numId w:val="107"/>
        </w:numPr>
        <w:shd w:val="clear" w:color="auto" w:fill="FFFFFF" w:themeFill="background1"/>
        <w:tabs>
          <w:tab w:val="left" w:pos="993"/>
        </w:tabs>
        <w:autoSpaceDE w:val="0"/>
        <w:autoSpaceDN w:val="0"/>
        <w:adjustRightInd w:val="0"/>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lastRenderedPageBreak/>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CD0EA7" w:rsidRPr="00CD0EA7" w:rsidRDefault="00CD0EA7" w:rsidP="00CD0EA7">
      <w:pPr>
        <w:numPr>
          <w:ilvl w:val="0"/>
          <w:numId w:val="107"/>
        </w:numPr>
        <w:shd w:val="clear" w:color="auto" w:fill="FFFFFF" w:themeFill="background1"/>
        <w:tabs>
          <w:tab w:val="left" w:pos="993"/>
        </w:tabs>
        <w:autoSpaceDE w:val="0"/>
        <w:autoSpaceDN w:val="0"/>
        <w:adjustRightInd w:val="0"/>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 xml:space="preserve"> освоение начальных форм познавательной и личностной рефлексии; </w:t>
      </w:r>
    </w:p>
    <w:p w:rsidR="00CD0EA7" w:rsidRPr="00CD0EA7" w:rsidRDefault="00CD0EA7" w:rsidP="00CD0EA7">
      <w:pPr>
        <w:numPr>
          <w:ilvl w:val="0"/>
          <w:numId w:val="107"/>
        </w:numPr>
        <w:shd w:val="clear" w:color="auto" w:fill="FFFFFF" w:themeFill="background1"/>
        <w:tabs>
          <w:tab w:val="left" w:pos="993"/>
        </w:tabs>
        <w:autoSpaceDE w:val="0"/>
        <w:autoSpaceDN w:val="0"/>
        <w:adjustRightInd w:val="0"/>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CD0EA7" w:rsidRPr="00CD0EA7" w:rsidRDefault="00CD0EA7" w:rsidP="00CD0EA7">
      <w:pPr>
        <w:numPr>
          <w:ilvl w:val="0"/>
          <w:numId w:val="107"/>
        </w:numPr>
        <w:shd w:val="clear" w:color="auto" w:fill="FFFFFF" w:themeFill="background1"/>
        <w:tabs>
          <w:tab w:val="left" w:pos="993"/>
        </w:tabs>
        <w:autoSpaceDE w:val="0"/>
        <w:autoSpaceDN w:val="0"/>
        <w:adjustRightInd w:val="0"/>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D0EA7" w:rsidRPr="00CD0EA7" w:rsidRDefault="00CD0EA7" w:rsidP="00CD0EA7">
      <w:pPr>
        <w:numPr>
          <w:ilvl w:val="0"/>
          <w:numId w:val="107"/>
        </w:numPr>
        <w:shd w:val="clear" w:color="auto" w:fill="FFFFFF" w:themeFill="background1"/>
        <w:tabs>
          <w:tab w:val="left" w:pos="993"/>
        </w:tabs>
        <w:autoSpaceDE w:val="0"/>
        <w:autoSpaceDN w:val="0"/>
        <w:adjustRightInd w:val="0"/>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D0EA7" w:rsidRPr="00CD0EA7" w:rsidRDefault="00CD0EA7" w:rsidP="00CD0EA7">
      <w:pPr>
        <w:numPr>
          <w:ilvl w:val="0"/>
          <w:numId w:val="107"/>
        </w:numPr>
        <w:shd w:val="clear" w:color="auto" w:fill="FFFFFF" w:themeFill="background1"/>
        <w:tabs>
          <w:tab w:val="left" w:pos="993"/>
        </w:tabs>
        <w:autoSpaceDE w:val="0"/>
        <w:autoSpaceDN w:val="0"/>
        <w:adjustRightInd w:val="0"/>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готовность конструктивно разрешать конфликты посредством учета интересов сторон и сотрудничества;</w:t>
      </w:r>
    </w:p>
    <w:p w:rsidR="00CD0EA7" w:rsidRPr="00CD0EA7" w:rsidRDefault="00CD0EA7" w:rsidP="00CD0EA7">
      <w:pPr>
        <w:numPr>
          <w:ilvl w:val="0"/>
          <w:numId w:val="107"/>
        </w:numPr>
        <w:shd w:val="clear" w:color="auto" w:fill="FFFFFF" w:themeFill="background1"/>
        <w:spacing w:after="0" w:line="240" w:lineRule="auto"/>
        <w:rPr>
          <w:rFonts w:ascii="Times New Roman" w:hAnsi="Times New Roman" w:cs="Times New Roman"/>
          <w:sz w:val="28"/>
          <w:szCs w:val="28"/>
        </w:rPr>
      </w:pPr>
      <w:r w:rsidRPr="00CD0EA7">
        <w:rPr>
          <w:rFonts w:ascii="Times New Roman" w:hAnsi="Times New Roman" w:cs="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CD0EA7" w:rsidRPr="00CD0EA7" w:rsidRDefault="00CD0EA7" w:rsidP="00CD0EA7">
      <w:pPr>
        <w:numPr>
          <w:ilvl w:val="0"/>
          <w:numId w:val="107"/>
        </w:numPr>
        <w:shd w:val="clear" w:color="auto" w:fill="FFFFFF" w:themeFill="background1"/>
        <w:spacing w:after="0" w:line="240" w:lineRule="auto"/>
        <w:rPr>
          <w:rFonts w:ascii="Times New Roman" w:hAnsi="Times New Roman" w:cs="Times New Roman"/>
          <w:sz w:val="28"/>
          <w:szCs w:val="28"/>
        </w:rPr>
      </w:pPr>
      <w:r w:rsidRPr="00CD0EA7">
        <w:rPr>
          <w:rFonts w:ascii="Times New Roman" w:hAnsi="Times New Roman" w:cs="Times New Roman"/>
          <w:sz w:val="28"/>
          <w:szCs w:val="28"/>
        </w:rPr>
        <w:t xml:space="preserve">развитие социальных умений младшего школьника, необходимых для общения как на родном, так и иностранном языке в пределах доступных и соответствующих возрасту речевых ситуаций, коммуникативных потребностей ребёнка и его языковых способностей; </w:t>
      </w:r>
    </w:p>
    <w:p w:rsidR="00CD0EA7" w:rsidRPr="00CD0EA7" w:rsidRDefault="00CD0EA7" w:rsidP="00CD0EA7">
      <w:pPr>
        <w:numPr>
          <w:ilvl w:val="0"/>
          <w:numId w:val="107"/>
        </w:numPr>
        <w:shd w:val="clear" w:color="auto" w:fill="FFFFFF" w:themeFill="background1"/>
        <w:spacing w:after="0" w:line="240" w:lineRule="auto"/>
        <w:rPr>
          <w:rFonts w:ascii="Times New Roman" w:hAnsi="Times New Roman" w:cs="Times New Roman"/>
          <w:sz w:val="28"/>
          <w:szCs w:val="28"/>
        </w:rPr>
      </w:pPr>
      <w:r w:rsidRPr="00CD0EA7">
        <w:rPr>
          <w:rFonts w:ascii="Times New Roman" w:hAnsi="Times New Roman" w:cs="Times New Roman"/>
          <w:sz w:val="28"/>
          <w:szCs w:val="28"/>
        </w:rPr>
        <w:t xml:space="preserve">формирование общего кругозора младших школьников с постепенным развитием и усложнением языковой картины окружающего их мира, отражающей явления природы, межличностные отношения, учебную и трудовую деятельность, сферу искусства и культуры; </w:t>
      </w:r>
    </w:p>
    <w:p w:rsidR="00CD0EA7" w:rsidRPr="00CD0EA7" w:rsidRDefault="00CD0EA7" w:rsidP="00CD0EA7">
      <w:pPr>
        <w:numPr>
          <w:ilvl w:val="0"/>
          <w:numId w:val="107"/>
        </w:numPr>
        <w:shd w:val="clear" w:color="auto" w:fill="FFFFFF" w:themeFill="background1"/>
        <w:spacing w:after="0" w:line="240" w:lineRule="auto"/>
        <w:rPr>
          <w:rFonts w:ascii="Times New Roman" w:hAnsi="Times New Roman" w:cs="Times New Roman"/>
          <w:sz w:val="28"/>
          <w:szCs w:val="28"/>
        </w:rPr>
      </w:pPr>
      <w:r w:rsidRPr="00CD0EA7">
        <w:rPr>
          <w:rFonts w:ascii="Times New Roman" w:hAnsi="Times New Roman" w:cs="Times New Roman"/>
          <w:sz w:val="28"/>
          <w:szCs w:val="28"/>
        </w:rPr>
        <w:t xml:space="preserve">усвоение общеучебных умений и универсальных познавательных действий, к которым относится извлечение информации из материалов на печатных и электронных носителях, преобразование информации из графической формы в текстовую, использование справочной литературы и словарей, поиск информации с использованием ИКТ, индивидуальный поиск решения, парное и групповое взаимодействие в познавательных целях,  преобразование информации в целях понимания, коммуникация информации; </w:t>
      </w:r>
    </w:p>
    <w:p w:rsidR="00CD0EA7" w:rsidRPr="00CD0EA7" w:rsidRDefault="00CD0EA7" w:rsidP="00CD0EA7">
      <w:pPr>
        <w:numPr>
          <w:ilvl w:val="0"/>
          <w:numId w:val="107"/>
        </w:numPr>
        <w:shd w:val="clear" w:color="auto" w:fill="FFFFFF" w:themeFill="background1"/>
        <w:spacing w:after="0" w:line="240" w:lineRule="auto"/>
        <w:rPr>
          <w:rFonts w:ascii="Times New Roman" w:hAnsi="Times New Roman" w:cs="Times New Roman"/>
          <w:sz w:val="28"/>
          <w:szCs w:val="28"/>
        </w:rPr>
      </w:pPr>
      <w:r w:rsidRPr="00CD0EA7">
        <w:rPr>
          <w:rFonts w:ascii="Times New Roman" w:hAnsi="Times New Roman" w:cs="Times New Roman"/>
          <w:sz w:val="28"/>
          <w:szCs w:val="28"/>
        </w:rPr>
        <w:t xml:space="preserve">сохранение познавательной цели при выполнении учебных заданий с компонентами учебно-познавательного комплекта и перенос сформированных умений, а также универсальных познавательных действий на новые учебные ситуации. </w:t>
      </w:r>
    </w:p>
    <w:p w:rsidR="00CD0EA7" w:rsidRPr="00CD0EA7" w:rsidRDefault="00CD0EA7" w:rsidP="00CD0EA7">
      <w:pPr>
        <w:shd w:val="clear" w:color="auto" w:fill="FFFFFF" w:themeFill="background1"/>
        <w:spacing w:after="0" w:line="360" w:lineRule="auto"/>
        <w:ind w:firstLine="567"/>
        <w:rPr>
          <w:rFonts w:ascii="Times New Roman" w:hAnsi="Times New Roman" w:cs="Times New Roman"/>
          <w:sz w:val="28"/>
          <w:szCs w:val="28"/>
        </w:rPr>
      </w:pPr>
      <w:r w:rsidRPr="00CD0EA7">
        <w:rPr>
          <w:rFonts w:ascii="Times New Roman" w:hAnsi="Times New Roman" w:cs="Times New Roman"/>
          <w:b/>
          <w:sz w:val="28"/>
          <w:szCs w:val="28"/>
        </w:rPr>
        <w:t>Предметные результаты:</w:t>
      </w:r>
      <w:r w:rsidRPr="00CD0EA7">
        <w:rPr>
          <w:rFonts w:ascii="Times New Roman" w:hAnsi="Times New Roman" w:cs="Times New Roman"/>
          <w:sz w:val="28"/>
          <w:szCs w:val="28"/>
        </w:rPr>
        <w:t xml:space="preserve"> </w:t>
      </w:r>
    </w:p>
    <w:p w:rsidR="00CD0EA7" w:rsidRPr="00CD0EA7" w:rsidRDefault="00CD0EA7" w:rsidP="00CD0EA7">
      <w:pPr>
        <w:shd w:val="clear" w:color="auto" w:fill="FFFFFF" w:themeFill="background1"/>
        <w:spacing w:after="0" w:line="240" w:lineRule="auto"/>
        <w:ind w:firstLine="567"/>
        <w:rPr>
          <w:rFonts w:ascii="Times New Roman" w:hAnsi="Times New Roman" w:cs="Times New Roman"/>
          <w:sz w:val="28"/>
          <w:szCs w:val="28"/>
        </w:rPr>
      </w:pPr>
      <w:r w:rsidRPr="00CD0EA7">
        <w:rPr>
          <w:rFonts w:ascii="Times New Roman" w:hAnsi="Times New Roman" w:cs="Times New Roman"/>
          <w:b/>
          <w:sz w:val="28"/>
          <w:szCs w:val="28"/>
        </w:rPr>
        <w:t>А.</w:t>
      </w:r>
      <w:r w:rsidRPr="00CD0EA7">
        <w:rPr>
          <w:rFonts w:ascii="Times New Roman" w:hAnsi="Times New Roman" w:cs="Times New Roman"/>
          <w:sz w:val="28"/>
          <w:szCs w:val="28"/>
        </w:rPr>
        <w:t xml:space="preserve"> В сфере коммуникативной компетенции:</w:t>
      </w:r>
    </w:p>
    <w:p w:rsidR="00CD0EA7" w:rsidRPr="00CD0EA7" w:rsidRDefault="00CD0EA7" w:rsidP="00CD0EA7">
      <w:pPr>
        <w:numPr>
          <w:ilvl w:val="0"/>
          <w:numId w:val="101"/>
        </w:numPr>
        <w:shd w:val="clear" w:color="auto" w:fill="FFFFFF" w:themeFill="background1"/>
        <w:spacing w:after="0" w:line="240" w:lineRule="auto"/>
        <w:rPr>
          <w:rFonts w:ascii="Times New Roman" w:hAnsi="Times New Roman" w:cs="Times New Roman"/>
          <w:sz w:val="28"/>
          <w:szCs w:val="28"/>
        </w:rPr>
      </w:pPr>
      <w:r w:rsidRPr="00CD0EA7">
        <w:rPr>
          <w:rFonts w:ascii="Times New Roman" w:hAnsi="Times New Roman" w:cs="Times New Roman"/>
          <w:sz w:val="28"/>
          <w:szCs w:val="28"/>
        </w:rPr>
        <w:t>языковые представления и навыки (фонетические, орфографические, лексические и грамматические);</w:t>
      </w:r>
    </w:p>
    <w:p w:rsidR="00CD0EA7" w:rsidRPr="00CD0EA7" w:rsidRDefault="00CD0EA7" w:rsidP="00CD0EA7">
      <w:pPr>
        <w:numPr>
          <w:ilvl w:val="0"/>
          <w:numId w:val="101"/>
        </w:numPr>
        <w:shd w:val="clear" w:color="auto" w:fill="FFFFFF" w:themeFill="background1"/>
        <w:spacing w:after="0" w:line="240" w:lineRule="auto"/>
        <w:rPr>
          <w:rFonts w:ascii="Times New Roman" w:hAnsi="Times New Roman" w:cs="Times New Roman"/>
          <w:sz w:val="28"/>
          <w:szCs w:val="28"/>
        </w:rPr>
      </w:pPr>
      <w:r w:rsidRPr="00CD0EA7">
        <w:rPr>
          <w:rFonts w:ascii="Times New Roman" w:hAnsi="Times New Roman" w:cs="Times New Roman"/>
          <w:sz w:val="28"/>
          <w:szCs w:val="28"/>
        </w:rPr>
        <w:lastRenderedPageBreak/>
        <w:t xml:space="preserve">говорение (элементарный диалог этикетного характера, диалог в доступных ребёнку типичных ситуациях, диалог с вопросами и побуждением к действию, монологические высказывания с описаниями себя, семьи и других людей, предметов, картинок и персонажей); </w:t>
      </w:r>
    </w:p>
    <w:p w:rsidR="00CD0EA7" w:rsidRPr="00CD0EA7" w:rsidRDefault="00CD0EA7" w:rsidP="00CD0EA7">
      <w:pPr>
        <w:numPr>
          <w:ilvl w:val="0"/>
          <w:numId w:val="101"/>
        </w:numPr>
        <w:shd w:val="clear" w:color="auto" w:fill="FFFFFF" w:themeFill="background1"/>
        <w:spacing w:after="0" w:line="240" w:lineRule="auto"/>
        <w:rPr>
          <w:rFonts w:ascii="Times New Roman" w:hAnsi="Times New Roman" w:cs="Times New Roman"/>
          <w:sz w:val="28"/>
          <w:szCs w:val="28"/>
        </w:rPr>
      </w:pPr>
      <w:r w:rsidRPr="00CD0EA7">
        <w:rPr>
          <w:rFonts w:ascii="Times New Roman" w:hAnsi="Times New Roman" w:cs="Times New Roman"/>
          <w:sz w:val="28"/>
          <w:szCs w:val="28"/>
        </w:rPr>
        <w:t>аудирование (понимание на слух речи учителя и других учащихся, восприятие основного содержания несложных аудиотекстов и видеофрагментов на знакомом учащимся языковом материале);</w:t>
      </w:r>
    </w:p>
    <w:p w:rsidR="00CD0EA7" w:rsidRPr="00CD0EA7" w:rsidRDefault="00CD0EA7" w:rsidP="00CD0EA7">
      <w:pPr>
        <w:numPr>
          <w:ilvl w:val="0"/>
          <w:numId w:val="101"/>
        </w:numPr>
        <w:shd w:val="clear" w:color="auto" w:fill="FFFFFF" w:themeFill="background1"/>
        <w:spacing w:after="0" w:line="240" w:lineRule="auto"/>
        <w:rPr>
          <w:rFonts w:ascii="Times New Roman" w:hAnsi="Times New Roman" w:cs="Times New Roman"/>
          <w:sz w:val="28"/>
          <w:szCs w:val="28"/>
        </w:rPr>
      </w:pPr>
      <w:r w:rsidRPr="00CD0EA7">
        <w:rPr>
          <w:rFonts w:ascii="Times New Roman" w:hAnsi="Times New Roman" w:cs="Times New Roman"/>
          <w:sz w:val="28"/>
          <w:szCs w:val="28"/>
        </w:rPr>
        <w:t xml:space="preserve">чтение (воспринимать с пониманием тексты ограниченного объёма, соответствующие изученному тематическому материалу и интересам учащихся с соблюдением правил чтения и осмысленного интонирования); </w:t>
      </w:r>
    </w:p>
    <w:p w:rsidR="00CD0EA7" w:rsidRPr="00CD0EA7" w:rsidRDefault="00CD0EA7" w:rsidP="00CD0EA7">
      <w:pPr>
        <w:numPr>
          <w:ilvl w:val="0"/>
          <w:numId w:val="101"/>
        </w:numPr>
        <w:shd w:val="clear" w:color="auto" w:fill="FFFFFF" w:themeFill="background1"/>
        <w:spacing w:after="0" w:line="240" w:lineRule="auto"/>
        <w:rPr>
          <w:rFonts w:ascii="Times New Roman" w:hAnsi="Times New Roman" w:cs="Times New Roman"/>
          <w:sz w:val="28"/>
          <w:szCs w:val="28"/>
        </w:rPr>
      </w:pPr>
      <w:r w:rsidRPr="00CD0EA7">
        <w:rPr>
          <w:rFonts w:ascii="Times New Roman" w:hAnsi="Times New Roman" w:cs="Times New Roman"/>
          <w:sz w:val="28"/>
          <w:szCs w:val="28"/>
        </w:rPr>
        <w:t xml:space="preserve">письмо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объёма);   </w:t>
      </w:r>
    </w:p>
    <w:p w:rsidR="00CD0EA7" w:rsidRPr="00CD0EA7" w:rsidRDefault="00CD0EA7" w:rsidP="00CD0EA7">
      <w:pPr>
        <w:numPr>
          <w:ilvl w:val="0"/>
          <w:numId w:val="101"/>
        </w:numPr>
        <w:shd w:val="clear" w:color="auto" w:fill="FFFFFF" w:themeFill="background1"/>
        <w:spacing w:after="0" w:line="240" w:lineRule="auto"/>
        <w:rPr>
          <w:rFonts w:ascii="Times New Roman" w:hAnsi="Times New Roman" w:cs="Times New Roman"/>
          <w:sz w:val="28"/>
          <w:szCs w:val="28"/>
        </w:rPr>
      </w:pPr>
      <w:r w:rsidRPr="00CD0EA7">
        <w:rPr>
          <w:rFonts w:ascii="Times New Roman" w:hAnsi="Times New Roman" w:cs="Times New Roman"/>
          <w:sz w:val="28"/>
          <w:szCs w:val="28"/>
        </w:rPr>
        <w:t xml:space="preserve">социокультурная осведомлённость (англоговорящие страны, литературные персонажи, сказки народов мира, детский фольклор, песни, нормы поведения, правила вежливости и речевой этикет). </w:t>
      </w:r>
    </w:p>
    <w:p w:rsidR="00CD0EA7" w:rsidRPr="00CD0EA7" w:rsidRDefault="00CD0EA7" w:rsidP="00CD0EA7">
      <w:pPr>
        <w:shd w:val="clear" w:color="auto" w:fill="FFFFFF" w:themeFill="background1"/>
        <w:spacing w:after="0" w:line="240" w:lineRule="auto"/>
        <w:ind w:firstLine="567"/>
        <w:rPr>
          <w:rFonts w:ascii="Times New Roman" w:hAnsi="Times New Roman" w:cs="Times New Roman"/>
          <w:sz w:val="28"/>
          <w:szCs w:val="28"/>
        </w:rPr>
      </w:pPr>
      <w:r w:rsidRPr="00CD0EA7">
        <w:rPr>
          <w:rFonts w:ascii="Times New Roman" w:hAnsi="Times New Roman" w:cs="Times New Roman"/>
          <w:b/>
          <w:sz w:val="28"/>
          <w:szCs w:val="28"/>
        </w:rPr>
        <w:t>Б.</w:t>
      </w:r>
      <w:r w:rsidRPr="00CD0EA7">
        <w:rPr>
          <w:rFonts w:ascii="Times New Roman" w:hAnsi="Times New Roman" w:cs="Times New Roman"/>
          <w:sz w:val="28"/>
          <w:szCs w:val="28"/>
        </w:rPr>
        <w:t xml:space="preserve"> В познавательной сфере:  </w:t>
      </w:r>
    </w:p>
    <w:p w:rsidR="00CD0EA7" w:rsidRPr="00CD0EA7" w:rsidRDefault="00CD0EA7" w:rsidP="00CD0EA7">
      <w:pPr>
        <w:numPr>
          <w:ilvl w:val="0"/>
          <w:numId w:val="102"/>
        </w:numPr>
        <w:shd w:val="clear" w:color="auto" w:fill="FFFFFF" w:themeFill="background1"/>
        <w:spacing w:after="0" w:line="240" w:lineRule="auto"/>
        <w:rPr>
          <w:rFonts w:ascii="Times New Roman" w:hAnsi="Times New Roman" w:cs="Times New Roman"/>
          <w:sz w:val="28"/>
          <w:szCs w:val="28"/>
        </w:rPr>
      </w:pPr>
      <w:r w:rsidRPr="00CD0EA7">
        <w:rPr>
          <w:rFonts w:ascii="Times New Roman" w:hAnsi="Times New Roman" w:cs="Times New Roman"/>
          <w:sz w:val="28"/>
          <w:szCs w:val="28"/>
        </w:rPr>
        <w:t xml:space="preserve">формирование элементарных системных языковых представлений об изучаемом языке (звуко-буквенный состав, слова и словосочетания, утвердительные, вопросительные и отрицательные предложения, порядок слов, служебные слова и грамматические словоформы); </w:t>
      </w:r>
    </w:p>
    <w:p w:rsidR="00CD0EA7" w:rsidRPr="00CD0EA7" w:rsidRDefault="00CD0EA7" w:rsidP="00CD0EA7">
      <w:pPr>
        <w:numPr>
          <w:ilvl w:val="0"/>
          <w:numId w:val="102"/>
        </w:numPr>
        <w:shd w:val="clear" w:color="auto" w:fill="FFFFFF" w:themeFill="background1"/>
        <w:spacing w:after="0" w:line="240" w:lineRule="auto"/>
        <w:rPr>
          <w:rFonts w:ascii="Times New Roman" w:hAnsi="Times New Roman" w:cs="Times New Roman"/>
          <w:sz w:val="28"/>
          <w:szCs w:val="28"/>
        </w:rPr>
      </w:pPr>
      <w:r w:rsidRPr="00CD0EA7">
        <w:rPr>
          <w:rFonts w:ascii="Times New Roman" w:hAnsi="Times New Roman" w:cs="Times New Roman"/>
          <w:sz w:val="28"/>
          <w:szCs w:val="28"/>
        </w:rPr>
        <w:t xml:space="preserve">умение выполнять задания по усвоенному образцу, включая составление собственных диалогических и монологических высказывание по изученной тематике; </w:t>
      </w:r>
    </w:p>
    <w:p w:rsidR="00CD0EA7" w:rsidRPr="00CD0EA7" w:rsidRDefault="00CD0EA7" w:rsidP="00CD0EA7">
      <w:pPr>
        <w:numPr>
          <w:ilvl w:val="0"/>
          <w:numId w:val="102"/>
        </w:numPr>
        <w:shd w:val="clear" w:color="auto" w:fill="FFFFFF" w:themeFill="background1"/>
        <w:spacing w:after="0" w:line="240" w:lineRule="auto"/>
        <w:rPr>
          <w:rFonts w:ascii="Times New Roman" w:hAnsi="Times New Roman" w:cs="Times New Roman"/>
          <w:sz w:val="28"/>
          <w:szCs w:val="28"/>
        </w:rPr>
      </w:pPr>
      <w:r w:rsidRPr="00CD0EA7">
        <w:rPr>
          <w:rFonts w:ascii="Times New Roman" w:hAnsi="Times New Roman" w:cs="Times New Roman"/>
          <w:sz w:val="28"/>
          <w:szCs w:val="28"/>
        </w:rPr>
        <w:t xml:space="preserve">перенос умений работы с русскоязычным текстом на задания с текстом на английском языке, предполагающие прогнозирование содержания текста по заголовку и изображениям, выражение своего отношения к прочитанному, дополнение содержания текста собственными идеями в элементарных предложениях; </w:t>
      </w:r>
    </w:p>
    <w:p w:rsidR="00CD0EA7" w:rsidRPr="00CD0EA7" w:rsidRDefault="00CD0EA7" w:rsidP="00CD0EA7">
      <w:pPr>
        <w:numPr>
          <w:ilvl w:val="0"/>
          <w:numId w:val="102"/>
        </w:numPr>
        <w:shd w:val="clear" w:color="auto" w:fill="FFFFFF" w:themeFill="background1"/>
        <w:spacing w:after="0" w:line="240" w:lineRule="auto"/>
        <w:rPr>
          <w:rFonts w:ascii="Times New Roman" w:hAnsi="Times New Roman" w:cs="Times New Roman"/>
          <w:sz w:val="28"/>
          <w:szCs w:val="28"/>
        </w:rPr>
      </w:pPr>
      <w:r w:rsidRPr="00CD0EA7">
        <w:rPr>
          <w:rFonts w:ascii="Times New Roman" w:hAnsi="Times New Roman" w:cs="Times New Roman"/>
          <w:sz w:val="28"/>
          <w:szCs w:val="28"/>
        </w:rPr>
        <w:t xml:space="preserve">умение использовать учебно-справочный материал в виде словарей, таблиц и схем для выполнения заданий разного типа; </w:t>
      </w:r>
    </w:p>
    <w:p w:rsidR="00CD0EA7" w:rsidRPr="00CD0EA7" w:rsidRDefault="00CD0EA7" w:rsidP="00CD0EA7">
      <w:pPr>
        <w:numPr>
          <w:ilvl w:val="0"/>
          <w:numId w:val="102"/>
        </w:numPr>
        <w:shd w:val="clear" w:color="auto" w:fill="FFFFFF" w:themeFill="background1"/>
        <w:spacing w:after="0" w:line="240" w:lineRule="auto"/>
        <w:rPr>
          <w:rFonts w:ascii="Times New Roman" w:hAnsi="Times New Roman" w:cs="Times New Roman"/>
          <w:sz w:val="28"/>
          <w:szCs w:val="28"/>
        </w:rPr>
      </w:pPr>
      <w:r w:rsidRPr="00CD0EA7">
        <w:rPr>
          <w:rFonts w:ascii="Times New Roman" w:hAnsi="Times New Roman" w:cs="Times New Roman"/>
          <w:sz w:val="28"/>
          <w:szCs w:val="28"/>
        </w:rPr>
        <w:t xml:space="preserve">осуществлять самооценку выполненных учебных заданий и подводить итоги усвоенным знаниям на основе заданий для самоконтроля. </w:t>
      </w:r>
    </w:p>
    <w:p w:rsidR="00CD0EA7" w:rsidRPr="00CD0EA7" w:rsidRDefault="00CD0EA7" w:rsidP="00CD0EA7">
      <w:pPr>
        <w:shd w:val="clear" w:color="auto" w:fill="FFFFFF" w:themeFill="background1"/>
        <w:spacing w:after="0" w:line="240" w:lineRule="auto"/>
        <w:ind w:firstLine="567"/>
        <w:rPr>
          <w:rFonts w:ascii="Times New Roman" w:hAnsi="Times New Roman" w:cs="Times New Roman"/>
          <w:sz w:val="28"/>
          <w:szCs w:val="28"/>
        </w:rPr>
      </w:pPr>
      <w:r w:rsidRPr="00CD0EA7">
        <w:rPr>
          <w:rFonts w:ascii="Times New Roman" w:hAnsi="Times New Roman" w:cs="Times New Roman"/>
          <w:b/>
          <w:sz w:val="28"/>
          <w:szCs w:val="28"/>
        </w:rPr>
        <w:t>В.</w:t>
      </w:r>
      <w:r w:rsidRPr="00CD0EA7">
        <w:rPr>
          <w:rFonts w:ascii="Times New Roman" w:hAnsi="Times New Roman" w:cs="Times New Roman"/>
          <w:sz w:val="28"/>
          <w:szCs w:val="28"/>
        </w:rPr>
        <w:t xml:space="preserve"> В ценностно-ориентационной сфере: </w:t>
      </w:r>
    </w:p>
    <w:p w:rsidR="00CD0EA7" w:rsidRPr="00CD0EA7" w:rsidRDefault="00CD0EA7" w:rsidP="00CD0EA7">
      <w:pPr>
        <w:numPr>
          <w:ilvl w:val="0"/>
          <w:numId w:val="103"/>
        </w:numPr>
        <w:shd w:val="clear" w:color="auto" w:fill="FFFFFF" w:themeFill="background1"/>
        <w:spacing w:after="0" w:line="240" w:lineRule="auto"/>
        <w:rPr>
          <w:rFonts w:ascii="Times New Roman" w:hAnsi="Times New Roman" w:cs="Times New Roman"/>
          <w:sz w:val="28"/>
          <w:szCs w:val="28"/>
        </w:rPr>
      </w:pPr>
      <w:r w:rsidRPr="00CD0EA7">
        <w:rPr>
          <w:rFonts w:ascii="Times New Roman" w:hAnsi="Times New Roman" w:cs="Times New Roman"/>
          <w:sz w:val="28"/>
          <w:szCs w:val="28"/>
        </w:rPr>
        <w:t xml:space="preserve">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 </w:t>
      </w:r>
    </w:p>
    <w:p w:rsidR="00CD0EA7" w:rsidRPr="00CD0EA7" w:rsidRDefault="00CD0EA7" w:rsidP="00CD0EA7">
      <w:pPr>
        <w:numPr>
          <w:ilvl w:val="0"/>
          <w:numId w:val="103"/>
        </w:numPr>
        <w:shd w:val="clear" w:color="auto" w:fill="FFFFFF" w:themeFill="background1"/>
        <w:spacing w:after="0" w:line="240" w:lineRule="auto"/>
        <w:rPr>
          <w:rFonts w:ascii="Times New Roman" w:hAnsi="Times New Roman" w:cs="Times New Roman"/>
          <w:sz w:val="28"/>
          <w:szCs w:val="28"/>
        </w:rPr>
      </w:pPr>
      <w:r w:rsidRPr="00CD0EA7">
        <w:rPr>
          <w:rFonts w:ascii="Times New Roman" w:hAnsi="Times New Roman" w:cs="Times New Roman"/>
          <w:sz w:val="28"/>
          <w:szCs w:val="28"/>
        </w:rPr>
        <w:t xml:space="preserve">ознакомление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 </w:t>
      </w:r>
    </w:p>
    <w:p w:rsidR="00CD0EA7" w:rsidRPr="00CD0EA7" w:rsidRDefault="00CD0EA7" w:rsidP="00CD0EA7">
      <w:pPr>
        <w:numPr>
          <w:ilvl w:val="0"/>
          <w:numId w:val="103"/>
        </w:numPr>
        <w:shd w:val="clear" w:color="auto" w:fill="FFFFFF" w:themeFill="background1"/>
        <w:spacing w:after="0" w:line="240" w:lineRule="auto"/>
        <w:rPr>
          <w:rFonts w:ascii="Times New Roman" w:hAnsi="Times New Roman" w:cs="Times New Roman"/>
          <w:sz w:val="28"/>
          <w:szCs w:val="28"/>
        </w:rPr>
      </w:pPr>
      <w:r w:rsidRPr="00CD0EA7">
        <w:rPr>
          <w:rFonts w:ascii="Times New Roman" w:hAnsi="Times New Roman" w:cs="Times New Roman"/>
          <w:sz w:val="28"/>
          <w:szCs w:val="28"/>
        </w:rPr>
        <w:lastRenderedPageBreak/>
        <w:t xml:space="preserve">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 </w:t>
      </w:r>
    </w:p>
    <w:p w:rsidR="00CD0EA7" w:rsidRPr="00CD0EA7" w:rsidRDefault="00CD0EA7" w:rsidP="00CD0EA7">
      <w:pPr>
        <w:shd w:val="clear" w:color="auto" w:fill="FFFFFF" w:themeFill="background1"/>
        <w:spacing w:after="0" w:line="240" w:lineRule="auto"/>
        <w:ind w:firstLine="567"/>
        <w:rPr>
          <w:rFonts w:ascii="Times New Roman" w:hAnsi="Times New Roman" w:cs="Times New Roman"/>
          <w:sz w:val="28"/>
          <w:szCs w:val="28"/>
        </w:rPr>
      </w:pPr>
      <w:r w:rsidRPr="00CD0EA7">
        <w:rPr>
          <w:rFonts w:ascii="Times New Roman" w:hAnsi="Times New Roman" w:cs="Times New Roman"/>
          <w:b/>
          <w:sz w:val="28"/>
          <w:szCs w:val="28"/>
        </w:rPr>
        <w:t>Г.</w:t>
      </w:r>
      <w:r w:rsidRPr="00CD0EA7">
        <w:rPr>
          <w:rFonts w:ascii="Times New Roman" w:hAnsi="Times New Roman" w:cs="Times New Roman"/>
          <w:sz w:val="28"/>
          <w:szCs w:val="28"/>
        </w:rPr>
        <w:t xml:space="preserve"> В эстетической сфере: </w:t>
      </w:r>
    </w:p>
    <w:p w:rsidR="00CD0EA7" w:rsidRPr="00CD0EA7" w:rsidRDefault="00CD0EA7" w:rsidP="00CD0EA7">
      <w:pPr>
        <w:numPr>
          <w:ilvl w:val="0"/>
          <w:numId w:val="104"/>
        </w:numPr>
        <w:shd w:val="clear" w:color="auto" w:fill="FFFFFF" w:themeFill="background1"/>
        <w:spacing w:after="0" w:line="240" w:lineRule="auto"/>
        <w:rPr>
          <w:rFonts w:ascii="Times New Roman" w:hAnsi="Times New Roman" w:cs="Times New Roman"/>
          <w:sz w:val="28"/>
          <w:szCs w:val="28"/>
        </w:rPr>
      </w:pPr>
      <w:r w:rsidRPr="00CD0EA7">
        <w:rPr>
          <w:rFonts w:ascii="Times New Roman" w:hAnsi="Times New Roman" w:cs="Times New Roman"/>
          <w:sz w:val="28"/>
          <w:szCs w:val="28"/>
        </w:rPr>
        <w:t xml:space="preserve">знакомство с образцами родной и зарубежной детской литературы, образцов поэзии, фольклора и народного литературного творчества; </w:t>
      </w:r>
    </w:p>
    <w:p w:rsidR="00CD0EA7" w:rsidRPr="00CD0EA7" w:rsidRDefault="00CD0EA7" w:rsidP="00CD0EA7">
      <w:pPr>
        <w:numPr>
          <w:ilvl w:val="0"/>
          <w:numId w:val="104"/>
        </w:numPr>
        <w:shd w:val="clear" w:color="auto" w:fill="FFFFFF" w:themeFill="background1"/>
        <w:spacing w:after="0" w:line="240" w:lineRule="auto"/>
        <w:rPr>
          <w:rFonts w:ascii="Times New Roman" w:hAnsi="Times New Roman" w:cs="Times New Roman"/>
          <w:sz w:val="28"/>
          <w:szCs w:val="28"/>
        </w:rPr>
      </w:pPr>
      <w:r w:rsidRPr="00CD0EA7">
        <w:rPr>
          <w:rFonts w:ascii="Times New Roman" w:hAnsi="Times New Roman" w:cs="Times New Roman"/>
          <w:sz w:val="28"/>
          <w:szCs w:val="28"/>
        </w:rPr>
        <w:t>формирование эстетического вкуса в восприятии фрагментов родной и зарубежной детской литературы, стихов, песен и иллюстраций;</w:t>
      </w:r>
    </w:p>
    <w:p w:rsidR="00CD0EA7" w:rsidRPr="00CD0EA7" w:rsidRDefault="00CD0EA7" w:rsidP="00CD0EA7">
      <w:pPr>
        <w:numPr>
          <w:ilvl w:val="0"/>
          <w:numId w:val="104"/>
        </w:numPr>
        <w:shd w:val="clear" w:color="auto" w:fill="FFFFFF" w:themeFill="background1"/>
        <w:spacing w:after="0" w:line="240" w:lineRule="auto"/>
        <w:rPr>
          <w:rFonts w:ascii="Times New Roman" w:hAnsi="Times New Roman" w:cs="Times New Roman"/>
          <w:sz w:val="28"/>
          <w:szCs w:val="28"/>
        </w:rPr>
      </w:pPr>
      <w:r w:rsidRPr="00CD0EA7">
        <w:rPr>
          <w:rFonts w:ascii="Times New Roman" w:hAnsi="Times New Roman" w:cs="Times New Roman"/>
          <w:sz w:val="28"/>
          <w:szCs w:val="28"/>
        </w:rPr>
        <w:t xml:space="preserve">развитие эстетической оценки образцов родной и зарубежной детской литературы, стихов и песен, фольклора и изображений на основе образцов для сравнения. </w:t>
      </w:r>
    </w:p>
    <w:p w:rsidR="00CD0EA7" w:rsidRPr="00CD0EA7" w:rsidRDefault="00CD0EA7" w:rsidP="00CD0EA7">
      <w:pPr>
        <w:shd w:val="clear" w:color="auto" w:fill="FFFFFF" w:themeFill="background1"/>
        <w:spacing w:after="0" w:line="240" w:lineRule="auto"/>
        <w:ind w:firstLine="567"/>
        <w:rPr>
          <w:rFonts w:ascii="Times New Roman" w:hAnsi="Times New Roman" w:cs="Times New Roman"/>
          <w:sz w:val="28"/>
          <w:szCs w:val="28"/>
        </w:rPr>
      </w:pPr>
      <w:r w:rsidRPr="00CD0EA7">
        <w:rPr>
          <w:rFonts w:ascii="Times New Roman" w:hAnsi="Times New Roman" w:cs="Times New Roman"/>
          <w:sz w:val="28"/>
          <w:szCs w:val="28"/>
        </w:rPr>
        <w:t xml:space="preserve"> </w:t>
      </w:r>
      <w:r w:rsidRPr="00CD0EA7">
        <w:rPr>
          <w:rFonts w:ascii="Times New Roman" w:hAnsi="Times New Roman" w:cs="Times New Roman"/>
          <w:b/>
          <w:sz w:val="28"/>
          <w:szCs w:val="28"/>
        </w:rPr>
        <w:t>Д.</w:t>
      </w:r>
      <w:r w:rsidRPr="00CD0EA7">
        <w:rPr>
          <w:rFonts w:ascii="Times New Roman" w:hAnsi="Times New Roman" w:cs="Times New Roman"/>
          <w:sz w:val="28"/>
          <w:szCs w:val="28"/>
        </w:rPr>
        <w:t xml:space="preserve"> В трудовой сфере: </w:t>
      </w:r>
    </w:p>
    <w:p w:rsidR="00CD0EA7" w:rsidRPr="00CD0EA7" w:rsidRDefault="00CD0EA7" w:rsidP="00CD0EA7">
      <w:pPr>
        <w:numPr>
          <w:ilvl w:val="0"/>
          <w:numId w:val="105"/>
        </w:numPr>
        <w:shd w:val="clear" w:color="auto" w:fill="FFFFFF" w:themeFill="background1"/>
        <w:spacing w:after="0" w:line="240" w:lineRule="auto"/>
        <w:rPr>
          <w:rFonts w:ascii="Times New Roman" w:hAnsi="Times New Roman" w:cs="Times New Roman"/>
          <w:sz w:val="28"/>
          <w:szCs w:val="28"/>
        </w:rPr>
      </w:pPr>
      <w:r w:rsidRPr="00CD0EA7">
        <w:rPr>
          <w:rFonts w:ascii="Times New Roman" w:hAnsi="Times New Roman" w:cs="Times New Roman"/>
          <w:sz w:val="28"/>
          <w:szCs w:val="28"/>
        </w:rPr>
        <w:t xml:space="preserve">умение сохранять цели познавательной деятельности и следовать её задачам при усвоении программного учебного материала и в самостоятельном учении; </w:t>
      </w:r>
    </w:p>
    <w:p w:rsidR="00CD0EA7" w:rsidRPr="00CD0EA7" w:rsidRDefault="00CD0EA7" w:rsidP="00CD0EA7">
      <w:pPr>
        <w:numPr>
          <w:ilvl w:val="0"/>
          <w:numId w:val="105"/>
        </w:numPr>
        <w:shd w:val="clear" w:color="auto" w:fill="FFFFFF" w:themeFill="background1"/>
        <w:spacing w:after="0" w:line="240" w:lineRule="auto"/>
        <w:rPr>
          <w:rFonts w:ascii="Times New Roman" w:hAnsi="Times New Roman" w:cs="Times New Roman"/>
          <w:sz w:val="28"/>
          <w:szCs w:val="28"/>
        </w:rPr>
      </w:pPr>
      <w:r w:rsidRPr="00CD0EA7">
        <w:rPr>
          <w:rFonts w:ascii="Times New Roman" w:hAnsi="Times New Roman" w:cs="Times New Roman"/>
          <w:sz w:val="28"/>
          <w:szCs w:val="28"/>
        </w:rPr>
        <w:t xml:space="preserve">готовность пользоваться доступными возрасту современными учебными технологиями, включая ИКТ для повышения эффективности своего учебного труда; </w:t>
      </w:r>
    </w:p>
    <w:p w:rsidR="00CD0EA7" w:rsidRPr="00CD0EA7" w:rsidRDefault="00CD0EA7" w:rsidP="00CD0EA7">
      <w:pPr>
        <w:shd w:val="clear" w:color="auto" w:fill="FFFFFF" w:themeFill="background1"/>
        <w:autoSpaceDE w:val="0"/>
        <w:spacing w:line="240" w:lineRule="auto"/>
        <w:jc w:val="both"/>
        <w:rPr>
          <w:rFonts w:ascii="Times New Roman" w:hAnsi="Times New Roman" w:cs="Times New Roman"/>
          <w:b/>
          <w:sz w:val="28"/>
          <w:szCs w:val="28"/>
        </w:rPr>
      </w:pPr>
      <w:r w:rsidRPr="00CD0EA7">
        <w:rPr>
          <w:rFonts w:ascii="Times New Roman" w:hAnsi="Times New Roman" w:cs="Times New Roman"/>
          <w:b/>
          <w:sz w:val="28"/>
          <w:szCs w:val="28"/>
        </w:rPr>
        <w:t>Место предмета в базисном учебном плане</w:t>
      </w:r>
    </w:p>
    <w:p w:rsidR="00CD0EA7" w:rsidRPr="00CD0EA7" w:rsidRDefault="00CD0EA7" w:rsidP="00CD0EA7">
      <w:pPr>
        <w:shd w:val="clear" w:color="auto" w:fill="FFFFFF" w:themeFill="background1"/>
        <w:autoSpaceDE w:val="0"/>
        <w:spacing w:line="240" w:lineRule="auto"/>
        <w:rPr>
          <w:rFonts w:ascii="Times New Roman" w:hAnsi="Times New Roman" w:cs="Times New Roman"/>
          <w:sz w:val="28"/>
          <w:szCs w:val="28"/>
        </w:rPr>
      </w:pPr>
      <w:r w:rsidRPr="00CD0EA7">
        <w:rPr>
          <w:rFonts w:ascii="Times New Roman" w:hAnsi="Times New Roman" w:cs="Times New Roman"/>
          <w:sz w:val="28"/>
          <w:szCs w:val="28"/>
        </w:rPr>
        <w:t>Иностранный язык наряду с русским языком и литературным чтением входит в число предметов филологического цикла и формирует коммуникативную культуру. С введением ФГОС-2,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роль иностранного языка как учебного предмета возрастает. Иностранный язык поистине уникален по своим образовательным возможностям и способен внести свой особый вклад в главный результат образования – воспитание гражданина России.</w:t>
      </w:r>
    </w:p>
    <w:p w:rsidR="00CD0EA7" w:rsidRPr="00CD0EA7" w:rsidRDefault="00CD0EA7" w:rsidP="00CD0EA7">
      <w:pPr>
        <w:pStyle w:val="Default"/>
        <w:shd w:val="clear" w:color="auto" w:fill="FFFFFF" w:themeFill="background1"/>
        <w:spacing w:line="276" w:lineRule="auto"/>
        <w:ind w:firstLine="426"/>
        <w:jc w:val="center"/>
        <w:rPr>
          <w:b/>
          <w:color w:val="auto"/>
          <w:sz w:val="28"/>
          <w:szCs w:val="28"/>
        </w:rPr>
      </w:pPr>
      <w:r w:rsidRPr="00CD0EA7">
        <w:rPr>
          <w:b/>
          <w:color w:val="auto"/>
          <w:sz w:val="28"/>
          <w:szCs w:val="28"/>
        </w:rPr>
        <w:t>Содержание предмета</w:t>
      </w:r>
    </w:p>
    <w:p w:rsidR="00CD0EA7" w:rsidRPr="00CD0EA7" w:rsidRDefault="00CD0EA7" w:rsidP="00CD0EA7">
      <w:pPr>
        <w:pStyle w:val="Default"/>
        <w:shd w:val="clear" w:color="auto" w:fill="FFFFFF" w:themeFill="background1"/>
        <w:spacing w:line="276" w:lineRule="auto"/>
        <w:ind w:firstLine="426"/>
        <w:jc w:val="both"/>
        <w:rPr>
          <w:b/>
          <w:color w:val="auto"/>
          <w:sz w:val="28"/>
          <w:szCs w:val="28"/>
        </w:rPr>
      </w:pPr>
      <w:r w:rsidRPr="00CD0EA7">
        <w:rPr>
          <w:b/>
          <w:color w:val="auto"/>
          <w:sz w:val="28"/>
          <w:szCs w:val="28"/>
        </w:rPr>
        <w:t xml:space="preserve">Предметное содержание речи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Межличностные взаимоотношения в семье, со сверстниками; решение конфликтных ситуаций. Внешность и черты характера человека.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Досуг и увлечения (чтение, кино, театр, музей, музыка). Виды отдыха, путешествия. Молодёжная мода. Покупки.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Здоровый образ жизни: режим труда и отдыха, спорт, сбалансированное питание, отказ от вредных привычек.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Мир профессий. Проблемы выбора профессии. Роль иностранного языка в планах на будущее.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Средства массовой информации и коммуникации (пресса, телевидение, радио, Интернет).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Виды речевой деятельности/Коммуникативные умения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Говорение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Диалогическая речь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Монологическая речь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Аудирование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Жанры текстов: прагматические, публицистические.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Типы текстов: объявление, реклама, сообщение, рассказ, диалог-интервью, стихотворение и др.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Содержание текстов должно соответствовать возрастным особенностям и интересам обучающихся и иметь образовательную и воспитательную ценность.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Аудирование с пониманием основного содержания текста осуществляется на аутентичном материале, содержащем наряду с изученными и некоторое </w:t>
      </w:r>
      <w:r w:rsidRPr="00CD0EA7">
        <w:rPr>
          <w:color w:val="auto"/>
          <w:sz w:val="28"/>
          <w:szCs w:val="28"/>
        </w:rPr>
        <w:lastRenderedPageBreak/>
        <w:t xml:space="preserve">количество незнакомых языковых явлений. Время звучания текстов для аудирования — до 2 мин.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Чтение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Жанры текстов: научно-популярные, публицистические, художественные, прагматические.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Типы текстов: статья, интервью, рассказ, объявление, рецепт, меню, проспект, реклама, стихотворение и др.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Независимо от вида чтения возможно использование двуязычного словаря.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 </w:t>
      </w:r>
    </w:p>
    <w:p w:rsidR="00CD0EA7" w:rsidRPr="00CD0EA7" w:rsidRDefault="00CD0EA7" w:rsidP="00CD0EA7">
      <w:pPr>
        <w:pStyle w:val="Default"/>
        <w:shd w:val="clear" w:color="auto" w:fill="FFFFFF" w:themeFill="background1"/>
        <w:ind w:firstLine="426"/>
        <w:jc w:val="both"/>
        <w:rPr>
          <w:color w:val="auto"/>
          <w:sz w:val="28"/>
          <w:szCs w:val="28"/>
        </w:rPr>
      </w:pP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Письменная речь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Дальнейшее развитие и совершенствование письменной речи, а именно умений: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писать короткие поздравления с днем рождения и другими праздниками, выражать пожелания (объёмом 30—40 слов, включая адрес);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заполнять формуляры, бланки (указывать имя, фамилию, пол, гражданство, адрес);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писать личное письмо с опорой и без опоры на образец (расспрашивать адресата о его жизни, делах, сообщать то же самое о себе, выражать </w:t>
      </w:r>
      <w:r w:rsidRPr="00CD0EA7">
        <w:rPr>
          <w:color w:val="auto"/>
          <w:sz w:val="28"/>
          <w:szCs w:val="28"/>
        </w:rPr>
        <w:lastRenderedPageBreak/>
        <w:t xml:space="preserve">благодарность, давать совет, просить о чём-либо). Объём личного письма — около 100—110 слов, включая адрес;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составлять план, тезисы устного или письменного сообщения, кратко излагать результаты проектной деятельности.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Языковые знания и навыки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Орфография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Знание правил чтения и орфографии и навыки их применения на основе изучаемого лексико-грамматического материала.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Фонетическая сторона речи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Лексическая сторона речи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Грамматическая сторона речи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Социокультурные знания и умения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Это предполагает овладение: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знаниями о значении родного и иностранного языков в современном мире;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сведениями о социокультурном портрете стран, говорящих на иностранном языке, их символике и культурном наследии;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употребительной фоновой лексикой и реалиями страны изучаемого языка: традициями (проведения выходных дней, основных национальных </w:t>
      </w:r>
      <w:r w:rsidRPr="00CD0EA7">
        <w:rPr>
          <w:color w:val="auto"/>
          <w:sz w:val="28"/>
          <w:szCs w:val="28"/>
        </w:rPr>
        <w:lastRenderedPageBreak/>
        <w:t xml:space="preserve">праздников), распространёнными образцами фольклора (скороговорками, поговорками, пословицами);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Компенсаторные умения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Совершенствуются умения: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переспрашивать, просить повторить, уточняя значение незнакомых слов;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использовать в качестве опоры при порождении собственных высказываний ключевые слова, план к тексту, тематический словарь и т. д.;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прогнозировать содержание текста на основе заголовка, предварительно поставленных вопросов;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догадываться о значении незнакомых слов по контексту, по используемым собеседником жестам и мимике;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использовать синонимы, антонимы, описания понятия при дефиците языковых средств.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Общеучебные умения и универсальные способы деятельности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Формируются и совершенствуются умения: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работать с информацией: сокращение, расширение устной и письменной информации, создание второго текста по аналогии, заполнение таблиц;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работать с прослушанным/прочитанным текстом: извлечение основной, запрашиваемой или нужной информации, извлечение полной и точной информации;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работать с разными источниками на иностранном языке: справочными материалами, словарями, интернетресурсами, литературой;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самостоятельно работать, рационально организовывая свой труд в классе и дома.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Специальные учебные умения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Формируются и совершенствуются умения: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 находить ключевые слова и социокультурные реалии при работе с текстом;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семантизировать слова на основе языковой догадки;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осуществлять словообразовательный анализ;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выборочно использовать перевод;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пользоваться двуязычным и толковым словарями;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участвовать в проектной деятельности межпредметного характера.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Содержание курса по конкретному иностранному языку даётся на примере английского языка.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Языковые средства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Лексическая сторона речи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Основные способы словообразования: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1) аффиксация: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глаголов: dis- (disagree), mis- (misunderstand), re- (rewrite); -ize/-ise (organize); </w:t>
      </w:r>
    </w:p>
    <w:p w:rsidR="00CD0EA7" w:rsidRPr="00CD0EA7" w:rsidRDefault="00CD0EA7" w:rsidP="00CD0EA7">
      <w:pPr>
        <w:pStyle w:val="Default"/>
        <w:shd w:val="clear" w:color="auto" w:fill="FFFFFF" w:themeFill="background1"/>
        <w:ind w:firstLine="426"/>
        <w:jc w:val="both"/>
        <w:rPr>
          <w:color w:val="auto"/>
          <w:sz w:val="28"/>
          <w:szCs w:val="28"/>
          <w:lang w:val="en-US"/>
        </w:rPr>
      </w:pPr>
      <w:r w:rsidRPr="00CD0EA7">
        <w:rPr>
          <w:color w:val="auto"/>
          <w:sz w:val="28"/>
          <w:szCs w:val="28"/>
          <w:lang w:val="en-US"/>
        </w:rPr>
        <w:t xml:space="preserve">• </w:t>
      </w:r>
      <w:r w:rsidRPr="00CD0EA7">
        <w:rPr>
          <w:color w:val="auto"/>
          <w:sz w:val="28"/>
          <w:szCs w:val="28"/>
        </w:rPr>
        <w:t>существительных</w:t>
      </w:r>
      <w:r w:rsidRPr="00CD0EA7">
        <w:rPr>
          <w:color w:val="auto"/>
          <w:sz w:val="28"/>
          <w:szCs w:val="28"/>
          <w:lang w:val="en-US"/>
        </w:rPr>
        <w:t xml:space="preserve">: -sion/-tion (conclusion/celebration), -ance/-ence (performance/influence), -ment (environment), -ity (possibility), -ness (kindness), -ship (friendship), -ist (optimist), -ing (meeting); </w:t>
      </w:r>
    </w:p>
    <w:p w:rsidR="00CD0EA7" w:rsidRPr="00CD0EA7" w:rsidRDefault="00CD0EA7" w:rsidP="00CD0EA7">
      <w:pPr>
        <w:pStyle w:val="Default"/>
        <w:shd w:val="clear" w:color="auto" w:fill="FFFFFF" w:themeFill="background1"/>
        <w:ind w:firstLine="426"/>
        <w:jc w:val="both"/>
        <w:rPr>
          <w:color w:val="auto"/>
          <w:sz w:val="28"/>
          <w:szCs w:val="28"/>
          <w:lang w:val="en-US"/>
        </w:rPr>
      </w:pPr>
      <w:r w:rsidRPr="00CD0EA7">
        <w:rPr>
          <w:color w:val="auto"/>
          <w:sz w:val="28"/>
          <w:szCs w:val="28"/>
          <w:lang w:val="en-US"/>
        </w:rPr>
        <w:t xml:space="preserve">• </w:t>
      </w:r>
      <w:r w:rsidRPr="00CD0EA7">
        <w:rPr>
          <w:color w:val="auto"/>
          <w:sz w:val="28"/>
          <w:szCs w:val="28"/>
        </w:rPr>
        <w:t>прилагательных</w:t>
      </w:r>
      <w:r w:rsidRPr="00CD0EA7">
        <w:rPr>
          <w:color w:val="auto"/>
          <w:sz w:val="28"/>
          <w:szCs w:val="28"/>
          <w:lang w:val="en-US"/>
        </w:rPr>
        <w:t xml:space="preserve">: un- (unpleasant), im-/in- (impolite / independent), inter- (international); -y (busy), -ly (lovely), -ful (careful), -al (historical), -ic (scientific), -ian/-an (Russian), -ing (loving); -ous (dangerous), -able/-ible (enjoyab-le/responsible), -less (harmless), -ive (native); </w:t>
      </w:r>
    </w:p>
    <w:p w:rsidR="00CD0EA7" w:rsidRPr="00CD0EA7" w:rsidRDefault="00CD0EA7" w:rsidP="00CD0EA7">
      <w:pPr>
        <w:pStyle w:val="Default"/>
        <w:shd w:val="clear" w:color="auto" w:fill="FFFFFF" w:themeFill="background1"/>
        <w:ind w:firstLine="426"/>
        <w:jc w:val="both"/>
        <w:rPr>
          <w:color w:val="auto"/>
          <w:sz w:val="28"/>
          <w:szCs w:val="28"/>
          <w:lang w:val="en-US"/>
        </w:rPr>
      </w:pPr>
      <w:r w:rsidRPr="00CD0EA7">
        <w:rPr>
          <w:color w:val="auto"/>
          <w:sz w:val="28"/>
          <w:szCs w:val="28"/>
          <w:lang w:val="en-US"/>
        </w:rPr>
        <w:t xml:space="preserve">• </w:t>
      </w:r>
      <w:r w:rsidRPr="00CD0EA7">
        <w:rPr>
          <w:color w:val="auto"/>
          <w:sz w:val="28"/>
          <w:szCs w:val="28"/>
        </w:rPr>
        <w:t>наречий</w:t>
      </w:r>
      <w:r w:rsidRPr="00CD0EA7">
        <w:rPr>
          <w:color w:val="auto"/>
          <w:sz w:val="28"/>
          <w:szCs w:val="28"/>
          <w:lang w:val="en-US"/>
        </w:rPr>
        <w:t xml:space="preserve">: -ly (usually); </w:t>
      </w:r>
    </w:p>
    <w:p w:rsidR="00CD0EA7" w:rsidRPr="00CD0EA7" w:rsidRDefault="00CD0EA7" w:rsidP="00CD0EA7">
      <w:pPr>
        <w:pStyle w:val="Default"/>
        <w:shd w:val="clear" w:color="auto" w:fill="FFFFFF" w:themeFill="background1"/>
        <w:ind w:firstLine="426"/>
        <w:jc w:val="both"/>
        <w:rPr>
          <w:color w:val="auto"/>
          <w:sz w:val="28"/>
          <w:szCs w:val="28"/>
          <w:lang w:val="en-US"/>
        </w:rPr>
      </w:pPr>
      <w:r w:rsidRPr="00CD0EA7">
        <w:rPr>
          <w:color w:val="auto"/>
          <w:sz w:val="28"/>
          <w:szCs w:val="28"/>
          <w:lang w:val="en-US"/>
        </w:rPr>
        <w:t xml:space="preserve">• </w:t>
      </w:r>
      <w:r w:rsidRPr="00CD0EA7">
        <w:rPr>
          <w:color w:val="auto"/>
          <w:sz w:val="28"/>
          <w:szCs w:val="28"/>
        </w:rPr>
        <w:t>числительных</w:t>
      </w:r>
      <w:r w:rsidRPr="00CD0EA7">
        <w:rPr>
          <w:color w:val="auto"/>
          <w:sz w:val="28"/>
          <w:szCs w:val="28"/>
          <w:lang w:val="en-US"/>
        </w:rPr>
        <w:t xml:space="preserve">: -teen (fifteen), -ty (seventy), -th (sixth);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2) словосложение: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существительное + существительное (policeman);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прилагательное + прилагательное (well-known);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прилагательное + существительное (blackboard);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3) конверсия: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образование существительных от неопредел</w:t>
      </w:r>
      <w:r w:rsidRPr="00CD0EA7">
        <w:rPr>
          <w:rFonts w:ascii="Cambria Math" w:hAnsi="Cambria Math"/>
          <w:color w:val="auto"/>
          <w:sz w:val="28"/>
          <w:szCs w:val="28"/>
        </w:rPr>
        <w:t>ѐ</w:t>
      </w:r>
      <w:r w:rsidRPr="00CD0EA7">
        <w:rPr>
          <w:color w:val="auto"/>
          <w:sz w:val="28"/>
          <w:szCs w:val="28"/>
        </w:rPr>
        <w:t xml:space="preserve">нной формы глагола (to play — play);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образование существительных от прилагательных (rich people — the rich).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Распознавание и использование интернациональных слов (doctor).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Представления о синонимии, антонимии, лексической сочетаемости, многозначности.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Грамматическая сторона речи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 </w:t>
      </w:r>
    </w:p>
    <w:p w:rsidR="00CD0EA7" w:rsidRPr="00CD0EA7" w:rsidRDefault="00CD0EA7" w:rsidP="00CD0EA7">
      <w:pPr>
        <w:pStyle w:val="Default"/>
        <w:shd w:val="clear" w:color="auto" w:fill="FFFFFF" w:themeFill="background1"/>
        <w:ind w:firstLine="426"/>
        <w:jc w:val="both"/>
        <w:rPr>
          <w:color w:val="auto"/>
          <w:sz w:val="28"/>
          <w:szCs w:val="28"/>
          <w:lang w:val="en-US"/>
        </w:rPr>
      </w:pPr>
      <w:r w:rsidRPr="00CD0EA7">
        <w:rPr>
          <w:color w:val="auto"/>
          <w:sz w:val="28"/>
          <w:szCs w:val="28"/>
        </w:rPr>
        <w:lastRenderedPageBreak/>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w:t>
      </w:r>
      <w:r w:rsidRPr="00CD0EA7">
        <w:rPr>
          <w:color w:val="auto"/>
          <w:sz w:val="28"/>
          <w:szCs w:val="28"/>
          <w:lang w:val="en-US"/>
        </w:rPr>
        <w:t>be</w:t>
      </w:r>
      <w:r w:rsidRPr="00CD0EA7">
        <w:rPr>
          <w:color w:val="auto"/>
          <w:sz w:val="28"/>
          <w:szCs w:val="28"/>
        </w:rPr>
        <w:t>’ (</w:t>
      </w:r>
      <w:r w:rsidRPr="00CD0EA7">
        <w:rPr>
          <w:color w:val="auto"/>
          <w:sz w:val="28"/>
          <w:szCs w:val="28"/>
          <w:lang w:val="en-US"/>
        </w:rPr>
        <w:t>It</w:t>
      </w:r>
      <w:r w:rsidRPr="00CD0EA7">
        <w:rPr>
          <w:color w:val="auto"/>
          <w:sz w:val="28"/>
          <w:szCs w:val="28"/>
        </w:rPr>
        <w:t>'</w:t>
      </w:r>
      <w:r w:rsidRPr="00CD0EA7">
        <w:rPr>
          <w:color w:val="auto"/>
          <w:sz w:val="28"/>
          <w:szCs w:val="28"/>
          <w:lang w:val="en-US"/>
        </w:rPr>
        <w:t>s</w:t>
      </w:r>
      <w:r w:rsidRPr="00CD0EA7">
        <w:rPr>
          <w:color w:val="auto"/>
          <w:sz w:val="28"/>
          <w:szCs w:val="28"/>
        </w:rPr>
        <w:t xml:space="preserve"> </w:t>
      </w:r>
      <w:r w:rsidRPr="00CD0EA7">
        <w:rPr>
          <w:color w:val="auto"/>
          <w:sz w:val="28"/>
          <w:szCs w:val="28"/>
          <w:lang w:val="en-US"/>
        </w:rPr>
        <w:t>cold</w:t>
      </w:r>
      <w:r w:rsidRPr="00CD0EA7">
        <w:rPr>
          <w:color w:val="auto"/>
          <w:sz w:val="28"/>
          <w:szCs w:val="28"/>
        </w:rPr>
        <w:t xml:space="preserve">. </w:t>
      </w:r>
      <w:r w:rsidRPr="00CD0EA7">
        <w:rPr>
          <w:color w:val="auto"/>
          <w:sz w:val="28"/>
          <w:szCs w:val="28"/>
          <w:lang w:val="en-US"/>
        </w:rPr>
        <w:t xml:space="preserve">It's five o’clock. It’s interesting. It was winter. There are a lot of trees in the park).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Сложносочинённые предложения с сочинительными союзами </w:t>
      </w:r>
      <w:r w:rsidRPr="00CD0EA7">
        <w:rPr>
          <w:color w:val="auto"/>
          <w:sz w:val="28"/>
          <w:szCs w:val="28"/>
          <w:lang w:val="en-US"/>
        </w:rPr>
        <w:t>and</w:t>
      </w:r>
      <w:r w:rsidRPr="00CD0EA7">
        <w:rPr>
          <w:color w:val="auto"/>
          <w:sz w:val="28"/>
          <w:szCs w:val="28"/>
        </w:rPr>
        <w:t xml:space="preserve">, </w:t>
      </w:r>
      <w:r w:rsidRPr="00CD0EA7">
        <w:rPr>
          <w:color w:val="auto"/>
          <w:sz w:val="28"/>
          <w:szCs w:val="28"/>
          <w:lang w:val="en-US"/>
        </w:rPr>
        <w:t>but</w:t>
      </w:r>
      <w:r w:rsidRPr="00CD0EA7">
        <w:rPr>
          <w:color w:val="auto"/>
          <w:sz w:val="28"/>
          <w:szCs w:val="28"/>
        </w:rPr>
        <w:t xml:space="preserve">, </w:t>
      </w:r>
      <w:r w:rsidRPr="00CD0EA7">
        <w:rPr>
          <w:color w:val="auto"/>
          <w:sz w:val="28"/>
          <w:szCs w:val="28"/>
          <w:lang w:val="en-US"/>
        </w:rPr>
        <w:t>or</w:t>
      </w:r>
      <w:r w:rsidRPr="00CD0EA7">
        <w:rPr>
          <w:color w:val="auto"/>
          <w:sz w:val="28"/>
          <w:szCs w:val="28"/>
        </w:rPr>
        <w:t xml:space="preserve">. </w:t>
      </w:r>
    </w:p>
    <w:p w:rsidR="00CD0EA7" w:rsidRPr="00CD0EA7" w:rsidRDefault="00CD0EA7" w:rsidP="00CD0EA7">
      <w:pPr>
        <w:pStyle w:val="Default"/>
        <w:shd w:val="clear" w:color="auto" w:fill="FFFFFF" w:themeFill="background1"/>
        <w:ind w:firstLine="426"/>
        <w:jc w:val="both"/>
        <w:rPr>
          <w:color w:val="auto"/>
          <w:sz w:val="28"/>
          <w:szCs w:val="28"/>
          <w:lang w:val="en-US"/>
        </w:rPr>
      </w:pPr>
      <w:r w:rsidRPr="00CD0EA7">
        <w:rPr>
          <w:color w:val="auto"/>
          <w:sz w:val="28"/>
          <w:szCs w:val="28"/>
        </w:rPr>
        <w:t>Сложноподчинённые</w:t>
      </w:r>
      <w:r w:rsidRPr="00CD0EA7">
        <w:rPr>
          <w:color w:val="auto"/>
          <w:sz w:val="28"/>
          <w:szCs w:val="28"/>
          <w:lang w:val="en-US"/>
        </w:rPr>
        <w:t xml:space="preserve"> </w:t>
      </w:r>
      <w:r w:rsidRPr="00CD0EA7">
        <w:rPr>
          <w:color w:val="auto"/>
          <w:sz w:val="28"/>
          <w:szCs w:val="28"/>
        </w:rPr>
        <w:t>предложения</w:t>
      </w:r>
      <w:r w:rsidRPr="00CD0EA7">
        <w:rPr>
          <w:color w:val="auto"/>
          <w:sz w:val="28"/>
          <w:szCs w:val="28"/>
          <w:lang w:val="en-US"/>
        </w:rPr>
        <w:t xml:space="preserve"> </w:t>
      </w:r>
      <w:r w:rsidRPr="00CD0EA7">
        <w:rPr>
          <w:color w:val="auto"/>
          <w:sz w:val="28"/>
          <w:szCs w:val="28"/>
        </w:rPr>
        <w:t>с</w:t>
      </w:r>
      <w:r w:rsidRPr="00CD0EA7">
        <w:rPr>
          <w:color w:val="auto"/>
          <w:sz w:val="28"/>
          <w:szCs w:val="28"/>
          <w:lang w:val="en-US"/>
        </w:rPr>
        <w:t xml:space="preserve"> </w:t>
      </w:r>
      <w:r w:rsidRPr="00CD0EA7">
        <w:rPr>
          <w:color w:val="auto"/>
          <w:sz w:val="28"/>
          <w:szCs w:val="28"/>
        </w:rPr>
        <w:t>союзами</w:t>
      </w:r>
      <w:r w:rsidRPr="00CD0EA7">
        <w:rPr>
          <w:color w:val="auto"/>
          <w:sz w:val="28"/>
          <w:szCs w:val="28"/>
          <w:lang w:val="en-US"/>
        </w:rPr>
        <w:t xml:space="preserve"> </w:t>
      </w:r>
      <w:r w:rsidRPr="00CD0EA7">
        <w:rPr>
          <w:color w:val="auto"/>
          <w:sz w:val="28"/>
          <w:szCs w:val="28"/>
        </w:rPr>
        <w:t>и</w:t>
      </w:r>
      <w:r w:rsidRPr="00CD0EA7">
        <w:rPr>
          <w:color w:val="auto"/>
          <w:sz w:val="28"/>
          <w:szCs w:val="28"/>
          <w:lang w:val="en-US"/>
        </w:rPr>
        <w:t xml:space="preserve"> </w:t>
      </w:r>
      <w:r w:rsidRPr="00CD0EA7">
        <w:rPr>
          <w:color w:val="auto"/>
          <w:sz w:val="28"/>
          <w:szCs w:val="28"/>
        </w:rPr>
        <w:t>союзными</w:t>
      </w:r>
      <w:r w:rsidRPr="00CD0EA7">
        <w:rPr>
          <w:color w:val="auto"/>
          <w:sz w:val="28"/>
          <w:szCs w:val="28"/>
          <w:lang w:val="en-US"/>
        </w:rPr>
        <w:t xml:space="preserve"> </w:t>
      </w:r>
      <w:r w:rsidRPr="00CD0EA7">
        <w:rPr>
          <w:color w:val="auto"/>
          <w:sz w:val="28"/>
          <w:szCs w:val="28"/>
        </w:rPr>
        <w:t>словами</w:t>
      </w:r>
      <w:r w:rsidRPr="00CD0EA7">
        <w:rPr>
          <w:color w:val="auto"/>
          <w:sz w:val="28"/>
          <w:szCs w:val="28"/>
          <w:lang w:val="en-US"/>
        </w:rPr>
        <w:t xml:space="preserve"> what, when, why, which, that, who, if, because, that’s why, than, so.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Сложноподчинённые предложения с придаточными: времени с союзами for, since, during; цели с союзами so, that; условия с союзом unless; определительными с союзами who, which, that.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Сложноподчинённые предложения с союзами whoever, whatever, however, whenever. </w:t>
      </w:r>
    </w:p>
    <w:p w:rsidR="00CD0EA7" w:rsidRPr="00CD0EA7" w:rsidRDefault="00CD0EA7" w:rsidP="00CD0EA7">
      <w:pPr>
        <w:pStyle w:val="Default"/>
        <w:shd w:val="clear" w:color="auto" w:fill="FFFFFF" w:themeFill="background1"/>
        <w:ind w:firstLine="426"/>
        <w:jc w:val="both"/>
        <w:rPr>
          <w:color w:val="auto"/>
          <w:sz w:val="28"/>
          <w:szCs w:val="28"/>
          <w:lang w:val="en-US"/>
        </w:rPr>
      </w:pPr>
      <w:r w:rsidRPr="00CD0EA7">
        <w:rPr>
          <w:color w:val="auto"/>
          <w:sz w:val="28"/>
          <w:szCs w:val="28"/>
        </w:rPr>
        <w:t>Условные</w:t>
      </w:r>
      <w:r w:rsidRPr="00CD0EA7">
        <w:rPr>
          <w:color w:val="auto"/>
          <w:sz w:val="28"/>
          <w:szCs w:val="28"/>
          <w:lang w:val="en-US"/>
        </w:rPr>
        <w:t xml:space="preserve"> </w:t>
      </w:r>
      <w:r w:rsidRPr="00CD0EA7">
        <w:rPr>
          <w:color w:val="auto"/>
          <w:sz w:val="28"/>
          <w:szCs w:val="28"/>
        </w:rPr>
        <w:t>предложения</w:t>
      </w:r>
      <w:r w:rsidRPr="00CD0EA7">
        <w:rPr>
          <w:color w:val="auto"/>
          <w:sz w:val="28"/>
          <w:szCs w:val="28"/>
          <w:lang w:val="en-US"/>
        </w:rPr>
        <w:t xml:space="preserve"> </w:t>
      </w:r>
      <w:r w:rsidRPr="00CD0EA7">
        <w:rPr>
          <w:color w:val="auto"/>
          <w:sz w:val="28"/>
          <w:szCs w:val="28"/>
        </w:rPr>
        <w:t>реального</w:t>
      </w:r>
      <w:r w:rsidRPr="00CD0EA7">
        <w:rPr>
          <w:color w:val="auto"/>
          <w:sz w:val="28"/>
          <w:szCs w:val="28"/>
          <w:lang w:val="en-US"/>
        </w:rPr>
        <w:t xml:space="preserve"> (Conditional I — If it doesn’t rain, they’ll go for a picnic) </w:t>
      </w:r>
      <w:r w:rsidRPr="00CD0EA7">
        <w:rPr>
          <w:color w:val="auto"/>
          <w:sz w:val="28"/>
          <w:szCs w:val="28"/>
        </w:rPr>
        <w:t>и</w:t>
      </w:r>
      <w:r w:rsidRPr="00CD0EA7">
        <w:rPr>
          <w:color w:val="auto"/>
          <w:sz w:val="28"/>
          <w:szCs w:val="28"/>
          <w:lang w:val="en-US"/>
        </w:rPr>
        <w:t xml:space="preserve"> </w:t>
      </w:r>
      <w:r w:rsidRPr="00CD0EA7">
        <w:rPr>
          <w:color w:val="auto"/>
          <w:sz w:val="28"/>
          <w:szCs w:val="28"/>
        </w:rPr>
        <w:t>нереального</w:t>
      </w:r>
      <w:r w:rsidRPr="00CD0EA7">
        <w:rPr>
          <w:color w:val="auto"/>
          <w:sz w:val="28"/>
          <w:szCs w:val="28"/>
          <w:lang w:val="en-US"/>
        </w:rPr>
        <w:t xml:space="preserve"> </w:t>
      </w:r>
      <w:r w:rsidRPr="00CD0EA7">
        <w:rPr>
          <w:color w:val="auto"/>
          <w:sz w:val="28"/>
          <w:szCs w:val="28"/>
        </w:rPr>
        <w:t>характера</w:t>
      </w:r>
      <w:r w:rsidRPr="00CD0EA7">
        <w:rPr>
          <w:color w:val="auto"/>
          <w:sz w:val="28"/>
          <w:szCs w:val="28"/>
          <w:lang w:val="en-US"/>
        </w:rPr>
        <w:t xml:space="preserve"> (Conditional II — If I were rich, I would help the endangered animals; Conditional III — If she had asked me, I would have helped her).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Все типы вопросительных предложений (общий, специальный, альтернативный, разделительный вопросы в Present, Future, Past Simple; Present Perfect; Present Continuous).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Побудительные предложения в утвердительной (Be careful) и отрицательной (Don't worry) форме. </w:t>
      </w:r>
    </w:p>
    <w:p w:rsidR="00CD0EA7" w:rsidRPr="00CD0EA7" w:rsidRDefault="00CD0EA7" w:rsidP="00CD0EA7">
      <w:pPr>
        <w:pStyle w:val="Default"/>
        <w:shd w:val="clear" w:color="auto" w:fill="FFFFFF" w:themeFill="background1"/>
        <w:ind w:firstLine="426"/>
        <w:jc w:val="both"/>
        <w:rPr>
          <w:color w:val="auto"/>
          <w:sz w:val="28"/>
          <w:szCs w:val="28"/>
          <w:lang w:val="en-US"/>
        </w:rPr>
      </w:pPr>
      <w:r w:rsidRPr="00CD0EA7">
        <w:rPr>
          <w:color w:val="auto"/>
          <w:sz w:val="28"/>
          <w:szCs w:val="28"/>
        </w:rPr>
        <w:t>Предложения</w:t>
      </w:r>
      <w:r w:rsidRPr="00CD0EA7">
        <w:rPr>
          <w:color w:val="auto"/>
          <w:sz w:val="28"/>
          <w:szCs w:val="28"/>
          <w:lang w:val="en-US"/>
        </w:rPr>
        <w:t xml:space="preserve"> </w:t>
      </w:r>
      <w:r w:rsidRPr="00CD0EA7">
        <w:rPr>
          <w:color w:val="auto"/>
          <w:sz w:val="28"/>
          <w:szCs w:val="28"/>
        </w:rPr>
        <w:t>с</w:t>
      </w:r>
      <w:r w:rsidRPr="00CD0EA7">
        <w:rPr>
          <w:color w:val="auto"/>
          <w:sz w:val="28"/>
          <w:szCs w:val="28"/>
          <w:lang w:val="en-US"/>
        </w:rPr>
        <w:t xml:space="preserve"> </w:t>
      </w:r>
      <w:r w:rsidRPr="00CD0EA7">
        <w:rPr>
          <w:color w:val="auto"/>
          <w:sz w:val="28"/>
          <w:szCs w:val="28"/>
        </w:rPr>
        <w:t>конструкциями</w:t>
      </w:r>
      <w:r w:rsidRPr="00CD0EA7">
        <w:rPr>
          <w:color w:val="auto"/>
          <w:sz w:val="28"/>
          <w:szCs w:val="28"/>
          <w:lang w:val="en-US"/>
        </w:rPr>
        <w:t xml:space="preserve"> as . as, not so . as, either . or, neither . nor.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Конструкция to be going to (для выражения будущего действия). </w:t>
      </w:r>
    </w:p>
    <w:p w:rsidR="00CD0EA7" w:rsidRPr="00CD0EA7" w:rsidRDefault="00CD0EA7" w:rsidP="00CD0EA7">
      <w:pPr>
        <w:pStyle w:val="Default"/>
        <w:shd w:val="clear" w:color="auto" w:fill="FFFFFF" w:themeFill="background1"/>
        <w:ind w:firstLine="426"/>
        <w:jc w:val="both"/>
        <w:rPr>
          <w:color w:val="auto"/>
          <w:sz w:val="28"/>
          <w:szCs w:val="28"/>
          <w:lang w:val="en-US"/>
        </w:rPr>
      </w:pPr>
      <w:r w:rsidRPr="00CD0EA7">
        <w:rPr>
          <w:color w:val="auto"/>
          <w:sz w:val="28"/>
          <w:szCs w:val="28"/>
        </w:rPr>
        <w:t>Конструкции</w:t>
      </w:r>
      <w:r w:rsidRPr="00CD0EA7">
        <w:rPr>
          <w:color w:val="auto"/>
          <w:sz w:val="28"/>
          <w:szCs w:val="28"/>
          <w:lang w:val="en-US"/>
        </w:rPr>
        <w:t xml:space="preserve"> It takes me . to do something; to look/feel/be happy. </w:t>
      </w:r>
    </w:p>
    <w:p w:rsidR="00CD0EA7" w:rsidRPr="00CD0EA7" w:rsidRDefault="00CD0EA7" w:rsidP="00CD0EA7">
      <w:pPr>
        <w:pStyle w:val="Default"/>
        <w:shd w:val="clear" w:color="auto" w:fill="FFFFFF" w:themeFill="background1"/>
        <w:ind w:firstLine="426"/>
        <w:jc w:val="both"/>
        <w:rPr>
          <w:color w:val="auto"/>
          <w:sz w:val="28"/>
          <w:szCs w:val="28"/>
          <w:lang w:val="en-US"/>
        </w:rPr>
      </w:pPr>
      <w:r w:rsidRPr="00CD0EA7">
        <w:rPr>
          <w:color w:val="auto"/>
          <w:sz w:val="28"/>
          <w:szCs w:val="28"/>
        </w:rPr>
        <w:t>Конструкции</w:t>
      </w:r>
      <w:r w:rsidRPr="00CD0EA7">
        <w:rPr>
          <w:color w:val="auto"/>
          <w:sz w:val="28"/>
          <w:szCs w:val="28"/>
          <w:lang w:val="en-US"/>
        </w:rPr>
        <w:t xml:space="preserve"> be/get used to something; be/get used to doing something. </w:t>
      </w:r>
    </w:p>
    <w:p w:rsidR="00CD0EA7" w:rsidRPr="00CD0EA7" w:rsidRDefault="00CD0EA7" w:rsidP="00CD0EA7">
      <w:pPr>
        <w:pStyle w:val="Default"/>
        <w:shd w:val="clear" w:color="auto" w:fill="FFFFFF" w:themeFill="background1"/>
        <w:ind w:firstLine="426"/>
        <w:jc w:val="both"/>
        <w:rPr>
          <w:color w:val="auto"/>
          <w:sz w:val="28"/>
          <w:szCs w:val="28"/>
          <w:lang w:val="en-US"/>
        </w:rPr>
      </w:pPr>
      <w:r w:rsidRPr="00CD0EA7">
        <w:rPr>
          <w:color w:val="auto"/>
          <w:sz w:val="28"/>
          <w:szCs w:val="28"/>
        </w:rPr>
        <w:t>Конструкции</w:t>
      </w:r>
      <w:r w:rsidRPr="00CD0EA7">
        <w:rPr>
          <w:color w:val="auto"/>
          <w:sz w:val="28"/>
          <w:szCs w:val="28"/>
          <w:lang w:val="en-US"/>
        </w:rPr>
        <w:t xml:space="preserve"> </w:t>
      </w:r>
      <w:r w:rsidRPr="00CD0EA7">
        <w:rPr>
          <w:color w:val="auto"/>
          <w:sz w:val="28"/>
          <w:szCs w:val="28"/>
        </w:rPr>
        <w:t>с</w:t>
      </w:r>
      <w:r w:rsidRPr="00CD0EA7">
        <w:rPr>
          <w:color w:val="auto"/>
          <w:sz w:val="28"/>
          <w:szCs w:val="28"/>
          <w:lang w:val="en-US"/>
        </w:rPr>
        <w:t xml:space="preserve"> </w:t>
      </w:r>
      <w:r w:rsidRPr="00CD0EA7">
        <w:rPr>
          <w:color w:val="auto"/>
          <w:sz w:val="28"/>
          <w:szCs w:val="28"/>
        </w:rPr>
        <w:t>инфинитивом</w:t>
      </w:r>
      <w:r w:rsidRPr="00CD0EA7">
        <w:rPr>
          <w:color w:val="auto"/>
          <w:sz w:val="28"/>
          <w:szCs w:val="28"/>
          <w:lang w:val="en-US"/>
        </w:rPr>
        <w:t xml:space="preserve"> </w:t>
      </w:r>
      <w:r w:rsidRPr="00CD0EA7">
        <w:rPr>
          <w:color w:val="auto"/>
          <w:sz w:val="28"/>
          <w:szCs w:val="28"/>
        </w:rPr>
        <w:t>типа</w:t>
      </w:r>
      <w:r w:rsidRPr="00CD0EA7">
        <w:rPr>
          <w:color w:val="auto"/>
          <w:sz w:val="28"/>
          <w:szCs w:val="28"/>
          <w:lang w:val="en-US"/>
        </w:rPr>
        <w:t xml:space="preserve"> I saw Jim ride his bike. I want you to meet me at the station tomorrow. She seems to be a good friend. </w:t>
      </w:r>
    </w:p>
    <w:p w:rsidR="00CD0EA7" w:rsidRPr="00CD0EA7" w:rsidRDefault="00CD0EA7" w:rsidP="00CD0EA7">
      <w:pPr>
        <w:pStyle w:val="Default"/>
        <w:shd w:val="clear" w:color="auto" w:fill="FFFFFF" w:themeFill="background1"/>
        <w:ind w:firstLine="426"/>
        <w:jc w:val="both"/>
        <w:rPr>
          <w:color w:val="auto"/>
          <w:sz w:val="28"/>
          <w:szCs w:val="28"/>
          <w:lang w:val="en-US"/>
        </w:rPr>
      </w:pPr>
      <w:r w:rsidRPr="00CD0EA7">
        <w:rPr>
          <w:color w:val="auto"/>
          <w:sz w:val="28"/>
          <w:szCs w:val="28"/>
        </w:rPr>
        <w:t>Правильные</w:t>
      </w:r>
      <w:r w:rsidRPr="00CD0EA7">
        <w:rPr>
          <w:color w:val="auto"/>
          <w:sz w:val="28"/>
          <w:szCs w:val="28"/>
          <w:lang w:val="en-US"/>
        </w:rPr>
        <w:t xml:space="preserve"> </w:t>
      </w:r>
      <w:r w:rsidRPr="00CD0EA7">
        <w:rPr>
          <w:color w:val="auto"/>
          <w:sz w:val="28"/>
          <w:szCs w:val="28"/>
        </w:rPr>
        <w:t>и</w:t>
      </w:r>
      <w:r w:rsidRPr="00CD0EA7">
        <w:rPr>
          <w:color w:val="auto"/>
          <w:sz w:val="28"/>
          <w:szCs w:val="28"/>
          <w:lang w:val="en-US"/>
        </w:rPr>
        <w:t xml:space="preserve"> </w:t>
      </w:r>
      <w:r w:rsidRPr="00CD0EA7">
        <w:rPr>
          <w:color w:val="auto"/>
          <w:sz w:val="28"/>
          <w:szCs w:val="28"/>
        </w:rPr>
        <w:t>неправильные</w:t>
      </w:r>
      <w:r w:rsidRPr="00CD0EA7">
        <w:rPr>
          <w:color w:val="auto"/>
          <w:sz w:val="28"/>
          <w:szCs w:val="28"/>
          <w:lang w:val="en-US"/>
        </w:rPr>
        <w:t xml:space="preserve"> </w:t>
      </w:r>
      <w:r w:rsidRPr="00CD0EA7">
        <w:rPr>
          <w:color w:val="auto"/>
          <w:sz w:val="28"/>
          <w:szCs w:val="28"/>
        </w:rPr>
        <w:t>глаголы</w:t>
      </w:r>
      <w:r w:rsidRPr="00CD0EA7">
        <w:rPr>
          <w:color w:val="auto"/>
          <w:sz w:val="28"/>
          <w:szCs w:val="28"/>
          <w:lang w:val="en-US"/>
        </w:rPr>
        <w:t xml:space="preserve"> </w:t>
      </w:r>
      <w:r w:rsidRPr="00CD0EA7">
        <w:rPr>
          <w:color w:val="auto"/>
          <w:sz w:val="28"/>
          <w:szCs w:val="28"/>
        </w:rPr>
        <w:t>в</w:t>
      </w:r>
      <w:r w:rsidRPr="00CD0EA7">
        <w:rPr>
          <w:color w:val="auto"/>
          <w:sz w:val="28"/>
          <w:szCs w:val="28"/>
          <w:lang w:val="en-US"/>
        </w:rPr>
        <w:t xml:space="preserve"> </w:t>
      </w:r>
      <w:r w:rsidRPr="00CD0EA7">
        <w:rPr>
          <w:color w:val="auto"/>
          <w:sz w:val="28"/>
          <w:szCs w:val="28"/>
        </w:rPr>
        <w:t>формах</w:t>
      </w:r>
      <w:r w:rsidRPr="00CD0EA7">
        <w:rPr>
          <w:color w:val="auto"/>
          <w:sz w:val="28"/>
          <w:szCs w:val="28"/>
          <w:lang w:val="en-US"/>
        </w:rPr>
        <w:t xml:space="preserve"> </w:t>
      </w:r>
      <w:r w:rsidRPr="00CD0EA7">
        <w:rPr>
          <w:color w:val="auto"/>
          <w:sz w:val="28"/>
          <w:szCs w:val="28"/>
        </w:rPr>
        <w:t>действительного</w:t>
      </w:r>
      <w:r w:rsidRPr="00CD0EA7">
        <w:rPr>
          <w:color w:val="auto"/>
          <w:sz w:val="28"/>
          <w:szCs w:val="28"/>
          <w:lang w:val="en-US"/>
        </w:rPr>
        <w:t xml:space="preserve"> </w:t>
      </w:r>
      <w:r w:rsidRPr="00CD0EA7">
        <w:rPr>
          <w:color w:val="auto"/>
          <w:sz w:val="28"/>
          <w:szCs w:val="28"/>
        </w:rPr>
        <w:t>залога</w:t>
      </w:r>
      <w:r w:rsidRPr="00CD0EA7">
        <w:rPr>
          <w:color w:val="auto"/>
          <w:sz w:val="28"/>
          <w:szCs w:val="28"/>
          <w:lang w:val="en-US"/>
        </w:rPr>
        <w:t xml:space="preserve"> </w:t>
      </w:r>
      <w:r w:rsidRPr="00CD0EA7">
        <w:rPr>
          <w:color w:val="auto"/>
          <w:sz w:val="28"/>
          <w:szCs w:val="28"/>
        </w:rPr>
        <w:t>в</w:t>
      </w:r>
      <w:r w:rsidRPr="00CD0EA7">
        <w:rPr>
          <w:color w:val="auto"/>
          <w:sz w:val="28"/>
          <w:szCs w:val="28"/>
          <w:lang w:val="en-US"/>
        </w:rPr>
        <w:t xml:space="preserve"> </w:t>
      </w:r>
      <w:r w:rsidRPr="00CD0EA7">
        <w:rPr>
          <w:color w:val="auto"/>
          <w:sz w:val="28"/>
          <w:szCs w:val="28"/>
        </w:rPr>
        <w:t>изъявительном</w:t>
      </w:r>
      <w:r w:rsidRPr="00CD0EA7">
        <w:rPr>
          <w:color w:val="auto"/>
          <w:sz w:val="28"/>
          <w:szCs w:val="28"/>
          <w:lang w:val="en-US"/>
        </w:rPr>
        <w:t xml:space="preserve"> </w:t>
      </w:r>
      <w:r w:rsidRPr="00CD0EA7">
        <w:rPr>
          <w:color w:val="auto"/>
          <w:sz w:val="28"/>
          <w:szCs w:val="28"/>
        </w:rPr>
        <w:t>наклонении</w:t>
      </w:r>
      <w:r w:rsidRPr="00CD0EA7">
        <w:rPr>
          <w:color w:val="auto"/>
          <w:sz w:val="28"/>
          <w:szCs w:val="28"/>
          <w:lang w:val="en-US"/>
        </w:rPr>
        <w:t xml:space="preserve"> (Present, Past, Future Simple; Present, Past Perfect; Present, Past, Future Continuous; Present Perfect Continuous; Future-in-the-Past). </w:t>
      </w:r>
    </w:p>
    <w:p w:rsidR="00CD0EA7" w:rsidRPr="00CD0EA7" w:rsidRDefault="00CD0EA7" w:rsidP="00CD0EA7">
      <w:pPr>
        <w:pStyle w:val="Default"/>
        <w:shd w:val="clear" w:color="auto" w:fill="FFFFFF" w:themeFill="background1"/>
        <w:ind w:firstLine="426"/>
        <w:jc w:val="both"/>
        <w:rPr>
          <w:color w:val="auto"/>
          <w:sz w:val="28"/>
          <w:szCs w:val="28"/>
          <w:lang w:val="en-US"/>
        </w:rPr>
      </w:pPr>
      <w:r w:rsidRPr="00CD0EA7">
        <w:rPr>
          <w:color w:val="auto"/>
          <w:sz w:val="28"/>
          <w:szCs w:val="28"/>
        </w:rPr>
        <w:t>Глаголы</w:t>
      </w:r>
      <w:r w:rsidRPr="00CD0EA7">
        <w:rPr>
          <w:color w:val="auto"/>
          <w:sz w:val="28"/>
          <w:szCs w:val="28"/>
          <w:lang w:val="en-US"/>
        </w:rPr>
        <w:t xml:space="preserve"> </w:t>
      </w:r>
      <w:r w:rsidRPr="00CD0EA7">
        <w:rPr>
          <w:color w:val="auto"/>
          <w:sz w:val="28"/>
          <w:szCs w:val="28"/>
        </w:rPr>
        <w:t>в</w:t>
      </w:r>
      <w:r w:rsidRPr="00CD0EA7">
        <w:rPr>
          <w:color w:val="auto"/>
          <w:sz w:val="28"/>
          <w:szCs w:val="28"/>
          <w:lang w:val="en-US"/>
        </w:rPr>
        <w:t xml:space="preserve"> </w:t>
      </w:r>
      <w:r w:rsidRPr="00CD0EA7">
        <w:rPr>
          <w:color w:val="auto"/>
          <w:sz w:val="28"/>
          <w:szCs w:val="28"/>
        </w:rPr>
        <w:t>видовременных</w:t>
      </w:r>
      <w:r w:rsidRPr="00CD0EA7">
        <w:rPr>
          <w:color w:val="auto"/>
          <w:sz w:val="28"/>
          <w:szCs w:val="28"/>
          <w:lang w:val="en-US"/>
        </w:rPr>
        <w:t xml:space="preserve"> </w:t>
      </w:r>
      <w:r w:rsidRPr="00CD0EA7">
        <w:rPr>
          <w:color w:val="auto"/>
          <w:sz w:val="28"/>
          <w:szCs w:val="28"/>
        </w:rPr>
        <w:t>формах</w:t>
      </w:r>
      <w:r w:rsidRPr="00CD0EA7">
        <w:rPr>
          <w:color w:val="auto"/>
          <w:sz w:val="28"/>
          <w:szCs w:val="28"/>
          <w:lang w:val="en-US"/>
        </w:rPr>
        <w:t xml:space="preserve"> </w:t>
      </w:r>
      <w:r w:rsidRPr="00CD0EA7">
        <w:rPr>
          <w:color w:val="auto"/>
          <w:sz w:val="28"/>
          <w:szCs w:val="28"/>
        </w:rPr>
        <w:t>страдательного</w:t>
      </w:r>
      <w:r w:rsidRPr="00CD0EA7">
        <w:rPr>
          <w:color w:val="auto"/>
          <w:sz w:val="28"/>
          <w:szCs w:val="28"/>
          <w:lang w:val="en-US"/>
        </w:rPr>
        <w:t xml:space="preserve"> </w:t>
      </w:r>
      <w:r w:rsidRPr="00CD0EA7">
        <w:rPr>
          <w:color w:val="auto"/>
          <w:sz w:val="28"/>
          <w:szCs w:val="28"/>
        </w:rPr>
        <w:t>залога</w:t>
      </w:r>
      <w:r w:rsidRPr="00CD0EA7">
        <w:rPr>
          <w:color w:val="auto"/>
          <w:sz w:val="28"/>
          <w:szCs w:val="28"/>
          <w:lang w:val="en-US"/>
        </w:rPr>
        <w:t xml:space="preserve"> (Present, Past, Future Simple Passive; Past Perfect Passive). </w:t>
      </w:r>
    </w:p>
    <w:p w:rsidR="00CD0EA7" w:rsidRPr="00CD0EA7" w:rsidRDefault="00CD0EA7" w:rsidP="00CD0EA7">
      <w:pPr>
        <w:pStyle w:val="Default"/>
        <w:shd w:val="clear" w:color="auto" w:fill="FFFFFF" w:themeFill="background1"/>
        <w:ind w:firstLine="426"/>
        <w:jc w:val="both"/>
        <w:rPr>
          <w:color w:val="auto"/>
          <w:sz w:val="28"/>
          <w:szCs w:val="28"/>
          <w:lang w:val="en-US"/>
        </w:rPr>
      </w:pPr>
      <w:r w:rsidRPr="00CD0EA7">
        <w:rPr>
          <w:color w:val="auto"/>
          <w:sz w:val="28"/>
          <w:szCs w:val="28"/>
        </w:rPr>
        <w:t>Модальные</w:t>
      </w:r>
      <w:r w:rsidRPr="00CD0EA7">
        <w:rPr>
          <w:color w:val="auto"/>
          <w:sz w:val="28"/>
          <w:szCs w:val="28"/>
          <w:lang w:val="en-US"/>
        </w:rPr>
        <w:t xml:space="preserve"> </w:t>
      </w:r>
      <w:r w:rsidRPr="00CD0EA7">
        <w:rPr>
          <w:color w:val="auto"/>
          <w:sz w:val="28"/>
          <w:szCs w:val="28"/>
        </w:rPr>
        <w:t>глаголы</w:t>
      </w:r>
      <w:r w:rsidRPr="00CD0EA7">
        <w:rPr>
          <w:color w:val="auto"/>
          <w:sz w:val="28"/>
          <w:szCs w:val="28"/>
          <w:lang w:val="en-US"/>
        </w:rPr>
        <w:t xml:space="preserve"> </w:t>
      </w:r>
      <w:r w:rsidRPr="00CD0EA7">
        <w:rPr>
          <w:color w:val="auto"/>
          <w:sz w:val="28"/>
          <w:szCs w:val="28"/>
        </w:rPr>
        <w:t>и</w:t>
      </w:r>
      <w:r w:rsidRPr="00CD0EA7">
        <w:rPr>
          <w:color w:val="auto"/>
          <w:sz w:val="28"/>
          <w:szCs w:val="28"/>
          <w:lang w:val="en-US"/>
        </w:rPr>
        <w:t xml:space="preserve"> </w:t>
      </w:r>
      <w:r w:rsidRPr="00CD0EA7">
        <w:rPr>
          <w:color w:val="auto"/>
          <w:sz w:val="28"/>
          <w:szCs w:val="28"/>
        </w:rPr>
        <w:t>их</w:t>
      </w:r>
      <w:r w:rsidRPr="00CD0EA7">
        <w:rPr>
          <w:color w:val="auto"/>
          <w:sz w:val="28"/>
          <w:szCs w:val="28"/>
          <w:lang w:val="en-US"/>
        </w:rPr>
        <w:t xml:space="preserve"> </w:t>
      </w:r>
      <w:r w:rsidRPr="00CD0EA7">
        <w:rPr>
          <w:color w:val="auto"/>
          <w:sz w:val="28"/>
          <w:szCs w:val="28"/>
        </w:rPr>
        <w:t>эквиваленты</w:t>
      </w:r>
      <w:r w:rsidRPr="00CD0EA7">
        <w:rPr>
          <w:color w:val="auto"/>
          <w:sz w:val="28"/>
          <w:szCs w:val="28"/>
          <w:lang w:val="en-US"/>
        </w:rPr>
        <w:t xml:space="preserve"> (can/could/be able to, may/might, must/have to, shall, should, would, need).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Причастия I и II.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Неличные формы глагола (герундий, причастия I и II) без различения их функций.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Фразовые глаголы, обслуживающие темы, отобранные для данного этапа обучения.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Определённый, неопределённый и нулевой артикли (в том числе с географическими названиями).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Степени сравнения прилагательных и наречий, в том числе образованных не по правилу (little — less — least).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Личные местоимения в именительном (my) и объектном (me) падежах, а также в абсолютной форме (mine). Неопредел</w:t>
      </w:r>
      <w:r w:rsidRPr="00CD0EA7">
        <w:rPr>
          <w:rFonts w:ascii="Cambria Math" w:hAnsi="Cambria Math"/>
          <w:color w:val="auto"/>
          <w:sz w:val="28"/>
          <w:szCs w:val="28"/>
        </w:rPr>
        <w:t>ѐ</w:t>
      </w:r>
      <w:r w:rsidRPr="00CD0EA7">
        <w:rPr>
          <w:color w:val="auto"/>
          <w:sz w:val="28"/>
          <w:szCs w:val="28"/>
        </w:rPr>
        <w:t>нные местоимения (some, any). Возвратные местоимения, неопредел</w:t>
      </w:r>
      <w:r w:rsidRPr="00CD0EA7">
        <w:rPr>
          <w:rFonts w:ascii="Cambria Math" w:hAnsi="Cambria Math"/>
          <w:color w:val="auto"/>
          <w:sz w:val="28"/>
          <w:szCs w:val="28"/>
        </w:rPr>
        <w:t>ѐ</w:t>
      </w:r>
      <w:r w:rsidRPr="00CD0EA7">
        <w:rPr>
          <w:color w:val="auto"/>
          <w:sz w:val="28"/>
          <w:szCs w:val="28"/>
        </w:rPr>
        <w:t xml:space="preserve">нные местоимения и их производные (somebody, anything, nobody, everything, etc.).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Наречия, оканчивающиеся на -1у (early), а также совпадающие по форме с прилагательными (fast, high).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Устойчивые словоформы в функции наречия типа sometimes, at last, at least и т. д.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Числительные для обозначения дат и больших чисел.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Предлоги места, времени, направления; предлоги, употребляемые со страдательным залогом (by, with).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w:t>
      </w:r>
    </w:p>
    <w:p w:rsidR="00CD0EA7" w:rsidRPr="00CD0EA7" w:rsidRDefault="00CD0EA7" w:rsidP="00CD0EA7">
      <w:pPr>
        <w:pStyle w:val="Default"/>
        <w:shd w:val="clear" w:color="auto" w:fill="FFFFFF" w:themeFill="background1"/>
        <w:ind w:firstLine="426"/>
        <w:jc w:val="center"/>
        <w:rPr>
          <w:b/>
          <w:color w:val="auto"/>
          <w:sz w:val="28"/>
          <w:szCs w:val="28"/>
        </w:rPr>
      </w:pPr>
      <w:r w:rsidRPr="00CD0EA7">
        <w:rPr>
          <w:b/>
          <w:color w:val="auto"/>
          <w:sz w:val="28"/>
          <w:szCs w:val="28"/>
        </w:rPr>
        <w:t>2.4. ИСТОРИЯ РОССИИ. ВСЕОБЩАЯ ИСТОРИЯ</w:t>
      </w:r>
    </w:p>
    <w:p w:rsidR="00CD0EA7" w:rsidRPr="00CD0EA7" w:rsidRDefault="00CD0EA7" w:rsidP="00CD0EA7">
      <w:pPr>
        <w:pStyle w:val="Default"/>
        <w:shd w:val="clear" w:color="auto" w:fill="FFFFFF" w:themeFill="background1"/>
        <w:spacing w:line="276" w:lineRule="auto"/>
        <w:ind w:firstLine="426"/>
        <w:jc w:val="center"/>
        <w:rPr>
          <w:b/>
          <w:color w:val="auto"/>
          <w:sz w:val="28"/>
          <w:szCs w:val="28"/>
        </w:rPr>
      </w:pPr>
      <w:r w:rsidRPr="00CD0EA7">
        <w:rPr>
          <w:b/>
          <w:color w:val="auto"/>
          <w:sz w:val="28"/>
          <w:szCs w:val="28"/>
        </w:rPr>
        <w:t>Пояснительная записка</w:t>
      </w:r>
    </w:p>
    <w:p w:rsidR="00CD0EA7" w:rsidRPr="00CD0EA7" w:rsidRDefault="00CD0EA7" w:rsidP="00CD0EA7">
      <w:pPr>
        <w:pStyle w:val="c6"/>
        <w:shd w:val="clear" w:color="auto" w:fill="FFFFFF" w:themeFill="background1"/>
        <w:spacing w:before="0" w:beforeAutospacing="0" w:after="0" w:afterAutospacing="0"/>
        <w:jc w:val="both"/>
        <w:rPr>
          <w:sz w:val="28"/>
          <w:szCs w:val="28"/>
        </w:rPr>
      </w:pPr>
      <w:r w:rsidRPr="00CD0EA7">
        <w:rPr>
          <w:rStyle w:val="c9"/>
        </w:rPr>
        <w:t> </w:t>
      </w:r>
      <w:r w:rsidRPr="00CD0EA7">
        <w:rPr>
          <w:rStyle w:val="c9"/>
          <w:sz w:val="28"/>
          <w:szCs w:val="28"/>
        </w:rPr>
        <w:t>Программа по истории составлена в соответствии:</w:t>
      </w:r>
    </w:p>
    <w:p w:rsidR="00CD0EA7" w:rsidRPr="00CD0EA7" w:rsidRDefault="00CD0EA7" w:rsidP="00CD0EA7">
      <w:pPr>
        <w:pStyle w:val="c6"/>
        <w:shd w:val="clear" w:color="auto" w:fill="FFFFFF" w:themeFill="background1"/>
        <w:spacing w:before="0" w:beforeAutospacing="0" w:after="0" w:afterAutospacing="0"/>
        <w:jc w:val="both"/>
        <w:rPr>
          <w:sz w:val="28"/>
          <w:szCs w:val="28"/>
        </w:rPr>
      </w:pPr>
      <w:r w:rsidRPr="00CD0EA7">
        <w:rPr>
          <w:rStyle w:val="c9"/>
          <w:sz w:val="28"/>
          <w:szCs w:val="28"/>
        </w:rPr>
        <w:t>- с требованиями  Федерального государственного образовательного стандарта основного общего образования - Федеральный государственный образовательный стандарт основного общего образования..</w:t>
      </w:r>
    </w:p>
    <w:p w:rsidR="00CD0EA7" w:rsidRPr="00CD0EA7" w:rsidRDefault="00CD0EA7" w:rsidP="00CD0EA7">
      <w:pPr>
        <w:pStyle w:val="c6"/>
        <w:shd w:val="clear" w:color="auto" w:fill="FFFFFF" w:themeFill="background1"/>
        <w:spacing w:before="0" w:beforeAutospacing="0" w:after="0" w:afterAutospacing="0"/>
        <w:jc w:val="both"/>
        <w:rPr>
          <w:sz w:val="28"/>
          <w:szCs w:val="28"/>
        </w:rPr>
      </w:pPr>
      <w:r w:rsidRPr="00CD0EA7">
        <w:rPr>
          <w:rStyle w:val="c9"/>
          <w:sz w:val="28"/>
          <w:szCs w:val="28"/>
        </w:rPr>
        <w:t>     В программе учтены идеи и положения Концепции духовно- нравственного развития и воспитания личности гражданина России, Программы развития и формирования универсальных учебных действий, которые обеспечивают формирование российской гражданской идентичности,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учащихся и коммуникативных качеств личности.</w:t>
      </w:r>
    </w:p>
    <w:p w:rsidR="00CD0EA7" w:rsidRPr="00CD0EA7" w:rsidRDefault="00CD0EA7" w:rsidP="00CD0EA7">
      <w:pPr>
        <w:pStyle w:val="c6"/>
        <w:shd w:val="clear" w:color="auto" w:fill="FFFFFF" w:themeFill="background1"/>
        <w:spacing w:before="0" w:beforeAutospacing="0" w:after="0" w:afterAutospacing="0"/>
        <w:jc w:val="both"/>
        <w:rPr>
          <w:sz w:val="28"/>
          <w:szCs w:val="28"/>
        </w:rPr>
      </w:pPr>
      <w:r w:rsidRPr="00CD0EA7">
        <w:rPr>
          <w:rStyle w:val="c9"/>
          <w:sz w:val="28"/>
          <w:szCs w:val="28"/>
        </w:rPr>
        <w:t>     В </w:t>
      </w:r>
      <w:r w:rsidRPr="00CD0EA7">
        <w:rPr>
          <w:rStyle w:val="c25"/>
          <w:b/>
          <w:bCs/>
          <w:sz w:val="28"/>
          <w:szCs w:val="28"/>
        </w:rPr>
        <w:t>цели </w:t>
      </w:r>
      <w:r w:rsidRPr="00CD0EA7">
        <w:rPr>
          <w:rStyle w:val="c9"/>
          <w:sz w:val="28"/>
          <w:szCs w:val="28"/>
        </w:rPr>
        <w:t>курса входит:</w:t>
      </w:r>
    </w:p>
    <w:p w:rsidR="00CD0EA7" w:rsidRPr="00CD0EA7" w:rsidRDefault="00CD0EA7" w:rsidP="00CD0EA7">
      <w:pPr>
        <w:pStyle w:val="c6"/>
        <w:shd w:val="clear" w:color="auto" w:fill="FFFFFF" w:themeFill="background1"/>
        <w:spacing w:before="0" w:beforeAutospacing="0" w:after="0" w:afterAutospacing="0"/>
        <w:jc w:val="both"/>
        <w:rPr>
          <w:sz w:val="28"/>
          <w:szCs w:val="28"/>
        </w:rPr>
      </w:pPr>
      <w:r w:rsidRPr="00CD0EA7">
        <w:rPr>
          <w:rStyle w:val="c9"/>
          <w:sz w:val="28"/>
          <w:szCs w:val="28"/>
        </w:rPr>
        <w:t>- осветить взаимодействие человека с окружающей природной средой, экономическое развитие древних обществ различные формы социального и политического строя;</w:t>
      </w:r>
    </w:p>
    <w:p w:rsidR="00CD0EA7" w:rsidRPr="00CD0EA7" w:rsidRDefault="00CD0EA7" w:rsidP="00CD0EA7">
      <w:pPr>
        <w:pStyle w:val="c6"/>
        <w:shd w:val="clear" w:color="auto" w:fill="FFFFFF" w:themeFill="background1"/>
        <w:spacing w:before="0" w:beforeAutospacing="0" w:after="0" w:afterAutospacing="0"/>
        <w:jc w:val="both"/>
        <w:rPr>
          <w:sz w:val="28"/>
          <w:szCs w:val="28"/>
        </w:rPr>
      </w:pPr>
      <w:r w:rsidRPr="00CD0EA7">
        <w:rPr>
          <w:rStyle w:val="c9"/>
          <w:sz w:val="28"/>
          <w:szCs w:val="28"/>
        </w:rPr>
        <w:t>- показать наиболее яркие личности Древнего мира и их роль в истории и культуре;</w:t>
      </w:r>
    </w:p>
    <w:p w:rsidR="00CD0EA7" w:rsidRPr="00CD0EA7" w:rsidRDefault="00CD0EA7" w:rsidP="00CD0EA7">
      <w:pPr>
        <w:pStyle w:val="c6"/>
        <w:shd w:val="clear" w:color="auto" w:fill="FFFFFF" w:themeFill="background1"/>
        <w:spacing w:before="0" w:beforeAutospacing="0" w:after="0" w:afterAutospacing="0"/>
        <w:jc w:val="both"/>
        <w:rPr>
          <w:sz w:val="28"/>
          <w:szCs w:val="28"/>
        </w:rPr>
      </w:pPr>
      <w:r w:rsidRPr="00CD0EA7">
        <w:rPr>
          <w:rStyle w:val="c9"/>
          <w:sz w:val="28"/>
          <w:szCs w:val="28"/>
        </w:rPr>
        <w:t>- охарактеризовать становление идей и институтов, понимание которых необходимо современному человеку и гражданину (деспотическая форма правления, законы, демократия, республика, моральные нормы, религиозные верования, в частности особенности мировых религии - буддизма и христианства);</w:t>
      </w:r>
    </w:p>
    <w:p w:rsidR="00CD0EA7" w:rsidRPr="00CD0EA7" w:rsidRDefault="00CD0EA7" w:rsidP="00CD0EA7">
      <w:pPr>
        <w:pStyle w:val="c6"/>
        <w:shd w:val="clear" w:color="auto" w:fill="FFFFFF" w:themeFill="background1"/>
        <w:spacing w:before="0" w:beforeAutospacing="0" w:after="0" w:afterAutospacing="0"/>
        <w:jc w:val="both"/>
        <w:rPr>
          <w:sz w:val="28"/>
          <w:szCs w:val="28"/>
        </w:rPr>
      </w:pPr>
      <w:r w:rsidRPr="00CD0EA7">
        <w:rPr>
          <w:rStyle w:val="c9"/>
          <w:sz w:val="28"/>
          <w:szCs w:val="28"/>
        </w:rPr>
        <w:t>- раскрыть на конкретном материале положение о том, что каждый из народов древности оставил позитивный след в истории человечества, что даёт возможность формировать у учащихся терпимость, широту мировоззрения, гуманизм.</w:t>
      </w:r>
    </w:p>
    <w:p w:rsidR="00CD0EA7" w:rsidRPr="00CD0EA7" w:rsidRDefault="00CD0EA7" w:rsidP="00CD0EA7">
      <w:pPr>
        <w:pStyle w:val="c6"/>
        <w:shd w:val="clear" w:color="auto" w:fill="FFFFFF" w:themeFill="background1"/>
        <w:spacing w:before="0" w:beforeAutospacing="0" w:after="0" w:afterAutospacing="0"/>
        <w:jc w:val="both"/>
        <w:rPr>
          <w:sz w:val="28"/>
          <w:szCs w:val="28"/>
        </w:rPr>
      </w:pPr>
      <w:r w:rsidRPr="00CD0EA7">
        <w:rPr>
          <w:rStyle w:val="c25"/>
          <w:b/>
          <w:bCs/>
          <w:sz w:val="28"/>
          <w:szCs w:val="28"/>
        </w:rPr>
        <w:lastRenderedPageBreak/>
        <w:t>     Задачи курса:</w:t>
      </w:r>
    </w:p>
    <w:p w:rsidR="00CD0EA7" w:rsidRPr="00CD0EA7" w:rsidRDefault="00CD0EA7" w:rsidP="00CD0EA7">
      <w:pPr>
        <w:pStyle w:val="c6"/>
        <w:shd w:val="clear" w:color="auto" w:fill="FFFFFF" w:themeFill="background1"/>
        <w:spacing w:before="0" w:beforeAutospacing="0" w:after="0" w:afterAutospacing="0"/>
        <w:jc w:val="both"/>
        <w:rPr>
          <w:sz w:val="28"/>
          <w:szCs w:val="28"/>
        </w:rPr>
      </w:pPr>
      <w:r w:rsidRPr="00CD0EA7">
        <w:rPr>
          <w:rStyle w:val="c9"/>
          <w:sz w:val="28"/>
          <w:szCs w:val="28"/>
        </w:rPr>
        <w:t>- формирование у пятиклассников ценностных ориентиров для этнонациональной, культурной самоидентификации в обществе на основе своих знаний о народах, персоналиях Античности;</w:t>
      </w:r>
    </w:p>
    <w:p w:rsidR="00CD0EA7" w:rsidRPr="00CD0EA7" w:rsidRDefault="00CD0EA7" w:rsidP="00CD0EA7">
      <w:pPr>
        <w:pStyle w:val="c6"/>
        <w:shd w:val="clear" w:color="auto" w:fill="FFFFFF" w:themeFill="background1"/>
        <w:spacing w:before="0" w:beforeAutospacing="0" w:after="0" w:afterAutospacing="0"/>
        <w:jc w:val="both"/>
        <w:rPr>
          <w:sz w:val="28"/>
          <w:szCs w:val="28"/>
        </w:rPr>
      </w:pPr>
      <w:r w:rsidRPr="00CD0EA7">
        <w:rPr>
          <w:rStyle w:val="c9"/>
          <w:sz w:val="28"/>
          <w:szCs w:val="28"/>
        </w:rPr>
        <w:t>- овладение знаниями о своеобразии эпох в социальной, экономической, политической, духовной и нравственной сферах и раскрытие особенностей с помощью ключевых понятий предмета;</w:t>
      </w:r>
    </w:p>
    <w:p w:rsidR="00CD0EA7" w:rsidRPr="00CD0EA7" w:rsidRDefault="00CD0EA7" w:rsidP="00CD0EA7">
      <w:pPr>
        <w:pStyle w:val="c6"/>
        <w:shd w:val="clear" w:color="auto" w:fill="FFFFFF" w:themeFill="background1"/>
        <w:spacing w:before="0" w:beforeAutospacing="0" w:after="0" w:afterAutospacing="0"/>
        <w:jc w:val="both"/>
        <w:rPr>
          <w:sz w:val="28"/>
          <w:szCs w:val="28"/>
        </w:rPr>
      </w:pPr>
      <w:r w:rsidRPr="00CD0EA7">
        <w:rPr>
          <w:rStyle w:val="c9"/>
          <w:sz w:val="28"/>
          <w:szCs w:val="28"/>
        </w:rPr>
        <w:t>- воспитание толерантности, уважения к культурному наследию, религии различных народов с использованием педагогического и культурного потенциала греко-римской мифологии, легенд и мифов других народов;</w:t>
      </w:r>
    </w:p>
    <w:p w:rsidR="00CD0EA7" w:rsidRPr="00CD0EA7" w:rsidRDefault="00CD0EA7" w:rsidP="00CD0EA7">
      <w:pPr>
        <w:pStyle w:val="c6"/>
        <w:shd w:val="clear" w:color="auto" w:fill="FFFFFF" w:themeFill="background1"/>
        <w:spacing w:before="0" w:beforeAutospacing="0" w:after="0" w:afterAutospacing="0"/>
        <w:jc w:val="both"/>
        <w:rPr>
          <w:sz w:val="28"/>
          <w:szCs w:val="28"/>
        </w:rPr>
      </w:pPr>
      <w:r w:rsidRPr="00CD0EA7">
        <w:rPr>
          <w:rStyle w:val="c9"/>
          <w:sz w:val="28"/>
          <w:szCs w:val="28"/>
        </w:rPr>
        <w:t>- формирование способности к самовыражению, самореализации, на примерах поступков и деятельности наиболее ярких личностей мира;</w:t>
      </w:r>
    </w:p>
    <w:p w:rsidR="00CD0EA7" w:rsidRPr="00CD0EA7" w:rsidRDefault="00CD0EA7" w:rsidP="00CD0EA7">
      <w:pPr>
        <w:pStyle w:val="c6"/>
        <w:shd w:val="clear" w:color="auto" w:fill="FFFFFF" w:themeFill="background1"/>
        <w:spacing w:before="0" w:beforeAutospacing="0" w:after="0" w:afterAutospacing="0"/>
        <w:jc w:val="both"/>
        <w:rPr>
          <w:sz w:val="28"/>
          <w:szCs w:val="28"/>
        </w:rPr>
      </w:pPr>
      <w:r w:rsidRPr="00CD0EA7">
        <w:rPr>
          <w:rStyle w:val="c9"/>
          <w:sz w:val="28"/>
          <w:szCs w:val="28"/>
        </w:rPr>
        <w:t>- развитие у обучающихся интеллектуальных способностей и умений самостоятельно овладевать историческими знаниями и применять их в разных ситуациях;</w:t>
      </w:r>
    </w:p>
    <w:p w:rsidR="00CD0EA7" w:rsidRPr="00CD0EA7" w:rsidRDefault="00CD0EA7" w:rsidP="00CD0EA7">
      <w:pPr>
        <w:pStyle w:val="c6"/>
        <w:shd w:val="clear" w:color="auto" w:fill="FFFFFF" w:themeFill="background1"/>
        <w:spacing w:before="0" w:beforeAutospacing="0" w:after="0" w:afterAutospacing="0"/>
        <w:jc w:val="both"/>
        <w:rPr>
          <w:sz w:val="28"/>
          <w:szCs w:val="28"/>
        </w:rPr>
      </w:pPr>
      <w:r w:rsidRPr="00CD0EA7">
        <w:rPr>
          <w:rStyle w:val="c9"/>
          <w:sz w:val="28"/>
          <w:szCs w:val="28"/>
        </w:rPr>
        <w:t>- формирование у школьников способности применять знания о культуре, политическом устройстве обществ стран для понимания сути современных общественных явлений, в общении с другими людьми в условиях современного поликультурного общества.</w:t>
      </w:r>
    </w:p>
    <w:p w:rsidR="00CD0EA7" w:rsidRPr="00CD0EA7" w:rsidRDefault="00CD0EA7" w:rsidP="00CD0EA7">
      <w:pPr>
        <w:pStyle w:val="c6"/>
        <w:shd w:val="clear" w:color="auto" w:fill="FFFFFF" w:themeFill="background1"/>
        <w:spacing w:before="0" w:beforeAutospacing="0" w:after="0" w:afterAutospacing="0"/>
        <w:jc w:val="both"/>
        <w:rPr>
          <w:sz w:val="28"/>
          <w:szCs w:val="28"/>
        </w:rPr>
      </w:pPr>
      <w:r w:rsidRPr="00CD0EA7">
        <w:rPr>
          <w:rStyle w:val="c9"/>
          <w:sz w:val="28"/>
          <w:szCs w:val="28"/>
        </w:rPr>
        <w:t>Эти знания, умения и ценности создают предпосылки для личностного развития учащихся, выражающегося в осознании ими культурного многообразия мира, в понимании и уважении других людей, народов и культур.</w:t>
      </w:r>
    </w:p>
    <w:p w:rsidR="00CD0EA7" w:rsidRPr="00CD0EA7" w:rsidRDefault="00CD0EA7" w:rsidP="00CD0EA7">
      <w:pPr>
        <w:pStyle w:val="c6"/>
        <w:shd w:val="clear" w:color="auto" w:fill="FFFFFF" w:themeFill="background1"/>
        <w:spacing w:before="0" w:beforeAutospacing="0" w:after="0" w:afterAutospacing="0"/>
        <w:ind w:left="7020" w:hanging="7020"/>
        <w:jc w:val="center"/>
        <w:rPr>
          <w:sz w:val="28"/>
          <w:szCs w:val="28"/>
        </w:rPr>
      </w:pPr>
      <w:r w:rsidRPr="00CD0EA7">
        <w:rPr>
          <w:rStyle w:val="c25"/>
          <w:b/>
          <w:bCs/>
          <w:sz w:val="28"/>
          <w:szCs w:val="28"/>
        </w:rPr>
        <w:t>Общая характеристика учебного предмета.</w:t>
      </w:r>
    </w:p>
    <w:p w:rsidR="00CD0EA7" w:rsidRPr="00CD0EA7" w:rsidRDefault="00CD0EA7" w:rsidP="00CD0EA7">
      <w:pPr>
        <w:pStyle w:val="c6"/>
        <w:shd w:val="clear" w:color="auto" w:fill="FFFFFF" w:themeFill="background1"/>
        <w:spacing w:before="0" w:beforeAutospacing="0" w:after="0" w:afterAutospacing="0"/>
        <w:jc w:val="both"/>
        <w:rPr>
          <w:sz w:val="28"/>
          <w:szCs w:val="28"/>
        </w:rPr>
      </w:pPr>
      <w:r w:rsidRPr="00CD0EA7">
        <w:rPr>
          <w:rStyle w:val="c9"/>
          <w:sz w:val="28"/>
          <w:szCs w:val="28"/>
        </w:rPr>
        <w:t>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 обучения у учащихся формируются яркие, эмоционально окрашенные образы различных исторических эпох, складывается представление о выдающихся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w:t>
      </w:r>
    </w:p>
    <w:p w:rsidR="00CD0EA7" w:rsidRPr="00CD0EA7" w:rsidRDefault="00CD0EA7" w:rsidP="00CD0EA7">
      <w:pPr>
        <w:pStyle w:val="c6"/>
        <w:shd w:val="clear" w:color="auto" w:fill="FFFFFF" w:themeFill="background1"/>
        <w:spacing w:before="0" w:beforeAutospacing="0" w:after="0" w:afterAutospacing="0"/>
        <w:jc w:val="both"/>
        <w:rPr>
          <w:sz w:val="28"/>
          <w:szCs w:val="28"/>
        </w:rPr>
      </w:pPr>
      <w:r w:rsidRPr="00CD0EA7">
        <w:rPr>
          <w:rStyle w:val="c9"/>
          <w:sz w:val="28"/>
          <w:szCs w:val="28"/>
        </w:rPr>
        <w:t xml:space="preserve">     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 Изучая историю на ступени основного общего образования,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систем. Изучение истории на ступени полного общего образования позволяет систематизировать знания учащихся об </w:t>
      </w:r>
      <w:r w:rsidRPr="00CD0EA7">
        <w:rPr>
          <w:rStyle w:val="c9"/>
          <w:sz w:val="28"/>
          <w:szCs w:val="28"/>
        </w:rPr>
        <w:lastRenderedPageBreak/>
        <w:t>историческом пути и опыте человечества, составить представление о различных моделях изучения исторического прошлого, развить навыки работы с различными типами исторической информации. При этом как на ступени основного общего образования, так и в старших классах изучение истории должно быть ориентировано, прежде всего, на личностное развитие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ориентаций.</w:t>
      </w:r>
    </w:p>
    <w:p w:rsidR="00CD0EA7" w:rsidRPr="00CD0EA7" w:rsidRDefault="00CD0EA7" w:rsidP="00CD0EA7">
      <w:pPr>
        <w:pStyle w:val="c6"/>
        <w:shd w:val="clear" w:color="auto" w:fill="FFFFFF" w:themeFill="background1"/>
        <w:spacing w:before="0" w:beforeAutospacing="0" w:after="0" w:afterAutospacing="0"/>
        <w:rPr>
          <w:rStyle w:val="c25"/>
          <w:b/>
          <w:bCs/>
          <w:sz w:val="28"/>
          <w:szCs w:val="28"/>
        </w:rPr>
      </w:pPr>
    </w:p>
    <w:p w:rsidR="00CD0EA7" w:rsidRPr="00CD0EA7" w:rsidRDefault="00CD0EA7" w:rsidP="00CD0EA7">
      <w:pPr>
        <w:pStyle w:val="c27"/>
        <w:shd w:val="clear" w:color="auto" w:fill="FFFFFF" w:themeFill="background1"/>
        <w:spacing w:before="0" w:beforeAutospacing="0" w:after="0" w:afterAutospacing="0"/>
        <w:jc w:val="center"/>
        <w:rPr>
          <w:sz w:val="28"/>
          <w:szCs w:val="28"/>
        </w:rPr>
      </w:pPr>
      <w:r w:rsidRPr="00CD0EA7">
        <w:rPr>
          <w:b/>
          <w:sz w:val="28"/>
          <w:szCs w:val="28"/>
        </w:rPr>
        <w:t>Место учебного предмета</w:t>
      </w:r>
    </w:p>
    <w:p w:rsidR="00CD0EA7" w:rsidRPr="00CD0EA7" w:rsidRDefault="00CD0EA7" w:rsidP="00CD0EA7">
      <w:pPr>
        <w:pStyle w:val="c27"/>
        <w:shd w:val="clear" w:color="auto" w:fill="FFFFFF" w:themeFill="background1"/>
        <w:spacing w:before="0" w:beforeAutospacing="0" w:after="0" w:afterAutospacing="0"/>
        <w:jc w:val="both"/>
        <w:rPr>
          <w:sz w:val="28"/>
          <w:szCs w:val="28"/>
        </w:rPr>
      </w:pPr>
      <w:r w:rsidRPr="00CD0EA7">
        <w:rPr>
          <w:sz w:val="28"/>
          <w:szCs w:val="28"/>
        </w:rPr>
        <w:t>«История» в Базисном учебном (образовательном) плане. Предмет «История» изучается на ступени основного общего образования в качестве обязательного предмета в 5–9 классах . Курсы «История России» и «Всеобщая история», изложенные в примерной программе основного общего образования «История» раздельно, на практике изучаются синхронно- параллельно.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 место включения регионального материала. В ряде случаев целесообразно объединенное изучение сюжетов отечественной и всеобщей истории (темы по истории международных отношений и внешней политики России, истории мировых войн, отдельные вопросы истории культуры и др.)</w:t>
      </w:r>
      <w:r w:rsidRPr="00CD0EA7">
        <w:rPr>
          <w:rStyle w:val="c25"/>
          <w:b/>
          <w:bCs/>
          <w:sz w:val="28"/>
          <w:szCs w:val="28"/>
        </w:rPr>
        <w:t xml:space="preserve"> </w:t>
      </w:r>
    </w:p>
    <w:p w:rsidR="00CD0EA7" w:rsidRPr="00CD0EA7" w:rsidRDefault="00CD0EA7" w:rsidP="00CD0EA7">
      <w:pPr>
        <w:pStyle w:val="Default"/>
        <w:shd w:val="clear" w:color="auto" w:fill="FFFFFF" w:themeFill="background1"/>
        <w:ind w:firstLine="426"/>
        <w:jc w:val="both"/>
        <w:rPr>
          <w:rStyle w:val="c25"/>
          <w:b/>
          <w:bCs/>
          <w:color w:val="auto"/>
          <w:sz w:val="28"/>
          <w:szCs w:val="28"/>
        </w:rPr>
      </w:pPr>
      <w:r w:rsidRPr="00CD0EA7">
        <w:rPr>
          <w:rStyle w:val="c25"/>
          <w:b/>
          <w:bCs/>
          <w:color w:val="auto"/>
          <w:sz w:val="28"/>
          <w:szCs w:val="28"/>
        </w:rPr>
        <w:t>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color w:val="auto"/>
          <w:sz w:val="28"/>
          <w:szCs w:val="28"/>
        </w:rPr>
        <w:t>ЛИЧНОСТНЫЕ, МЕТАПРЕДМЕТНЫЕ И ПРЕДМЕТНЫЕ И ПРЕДМЕТНЫЕ РЕЗУЛЬТАТЫ ОСВОЕНИЯ УЧЕБНОГО ПРЕДМЕТА, КУРСА</w:t>
      </w:r>
      <w:r w:rsidRPr="00CD0EA7">
        <w:rPr>
          <w:color w:val="auto"/>
          <w:sz w:val="28"/>
          <w:szCs w:val="28"/>
        </w:rPr>
        <w:t xml:space="preserve"> </w:t>
      </w:r>
    </w:p>
    <w:p w:rsidR="00CD0EA7" w:rsidRPr="00CD0EA7" w:rsidRDefault="00CD0EA7" w:rsidP="00CD0EA7">
      <w:pPr>
        <w:pStyle w:val="c6"/>
        <w:shd w:val="clear" w:color="auto" w:fill="FFFFFF" w:themeFill="background1"/>
        <w:spacing w:before="0" w:beforeAutospacing="0" w:after="0" w:afterAutospacing="0"/>
        <w:jc w:val="both"/>
        <w:rPr>
          <w:sz w:val="28"/>
          <w:szCs w:val="28"/>
        </w:rPr>
      </w:pPr>
    </w:p>
    <w:p w:rsidR="00CD0EA7" w:rsidRPr="00CD0EA7" w:rsidRDefault="00CD0EA7" w:rsidP="00CD0EA7">
      <w:pPr>
        <w:pStyle w:val="Default"/>
        <w:shd w:val="clear" w:color="auto" w:fill="FFFFFF" w:themeFill="background1"/>
        <w:ind w:firstLine="426"/>
        <w:jc w:val="both"/>
        <w:rPr>
          <w:color w:val="auto"/>
          <w:sz w:val="28"/>
          <w:szCs w:val="28"/>
        </w:rPr>
      </w:pPr>
      <w:r w:rsidRPr="00CD0EA7">
        <w:rPr>
          <w:b/>
          <w:color w:val="auto"/>
          <w:sz w:val="28"/>
          <w:szCs w:val="28"/>
        </w:rPr>
        <w:t>Личностные результаты</w:t>
      </w:r>
      <w:r w:rsidRPr="00CD0EA7">
        <w:rPr>
          <w:color w:val="auto"/>
          <w:sz w:val="28"/>
          <w:szCs w:val="28"/>
        </w:rPr>
        <w:t xml:space="preserve">: - осознание своей идентичности как гражданина страны, члена семьи, этнической и религиозной группы, локальной и региональной общности;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освоение гуманистических традиций и ценностей современного общества, уважение прав и свобод человека;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 понимание культурного многообразия мира, уважение к культуре своего и других народов, толерантность. </w:t>
      </w:r>
    </w:p>
    <w:p w:rsidR="00CD0EA7" w:rsidRPr="00CD0EA7" w:rsidRDefault="00CD0EA7" w:rsidP="00CD0EA7">
      <w:pPr>
        <w:pStyle w:val="Default"/>
        <w:shd w:val="clear" w:color="auto" w:fill="FFFFFF" w:themeFill="background1"/>
        <w:ind w:firstLine="426"/>
        <w:jc w:val="center"/>
        <w:rPr>
          <w:color w:val="auto"/>
          <w:sz w:val="28"/>
          <w:szCs w:val="28"/>
        </w:rPr>
      </w:pPr>
      <w:r w:rsidRPr="00CD0EA7">
        <w:rPr>
          <w:b/>
          <w:color w:val="auto"/>
          <w:sz w:val="28"/>
          <w:szCs w:val="28"/>
        </w:rPr>
        <w:t>Метапредметные результаты</w:t>
      </w:r>
      <w:r w:rsidRPr="00CD0EA7">
        <w:rPr>
          <w:color w:val="auto"/>
          <w:sz w:val="28"/>
          <w:szCs w:val="28"/>
        </w:rPr>
        <w:t>:</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-способность сознательно организовывать и регулировать свою деятельность — учебную, общественную и др.;</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 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-способность решать творческие задачи, представлять результаты своей деятельности в различных формах (сообщение, эссе, презентация, реферат и др.);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w:t>
      </w:r>
      <w:r w:rsidRPr="00CD0EA7">
        <w:rPr>
          <w:b/>
          <w:color w:val="auto"/>
          <w:sz w:val="28"/>
          <w:szCs w:val="28"/>
        </w:rPr>
        <w:t>Предметные результаты</w:t>
      </w:r>
      <w:r w:rsidRPr="00CD0EA7">
        <w:rPr>
          <w:color w:val="auto"/>
          <w:sz w:val="28"/>
          <w:szCs w:val="28"/>
        </w:rPr>
        <w:t xml:space="preserve">: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 -расширение опыта оценочной деятельности на основе осмысления жизни и деяний личностей и народов в истории своей страны и человечества в целом;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готовность применять исторические знания для выявления и сохранения исторических и культурных памятников своей страны и мира.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5—9 классов по истории в единстве ее содержательных (объектных) и деятельностных (субъектных) компонентов.</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Предполагается, что в результате изучения истории в основной школе учащиеся должны овладеть следующими знаниями, представлениями, умениями: 1. Знание хронологии, работа с хронологией: - указывать хронологические рамки и периоды ключевых процессов, а также даты важнейших событий отечественной и всеобщей истории;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2. Знание исторических фактов, работа с фактами</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3. Работа с историческими источниками: </w:t>
      </w:r>
    </w:p>
    <w:p w:rsidR="00CD0EA7" w:rsidRPr="00CD0EA7" w:rsidRDefault="00CD0EA7" w:rsidP="00CD0EA7">
      <w:pPr>
        <w:pStyle w:val="Default"/>
        <w:shd w:val="clear" w:color="auto" w:fill="FFFFFF" w:themeFill="background1"/>
        <w:jc w:val="both"/>
        <w:rPr>
          <w:color w:val="auto"/>
          <w:sz w:val="28"/>
          <w:szCs w:val="28"/>
        </w:rPr>
      </w:pPr>
      <w:r w:rsidRPr="00CD0EA7">
        <w:rPr>
          <w:color w:val="auto"/>
          <w:sz w:val="28"/>
          <w:szCs w:val="28"/>
        </w:rPr>
        <w:t xml:space="preserve">     4. Описание (реконструкция</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5. Анализ, объяснение: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6. Работа с версиями, оценками: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7. Применение знаний и умений в общении, социальной среде</w:t>
      </w:r>
    </w:p>
    <w:p w:rsidR="00CD0EA7" w:rsidRPr="00CD0EA7" w:rsidRDefault="00CD0EA7" w:rsidP="00CD0EA7">
      <w:pPr>
        <w:pStyle w:val="Default"/>
        <w:shd w:val="clear" w:color="auto" w:fill="FFFFFF" w:themeFill="background1"/>
        <w:spacing w:line="276" w:lineRule="auto"/>
        <w:ind w:firstLine="426"/>
        <w:jc w:val="both"/>
        <w:rPr>
          <w:color w:val="auto"/>
        </w:rPr>
      </w:pPr>
    </w:p>
    <w:p w:rsidR="00CD0EA7" w:rsidRPr="00CD0EA7" w:rsidRDefault="00CD0EA7" w:rsidP="00CD0EA7">
      <w:pPr>
        <w:pStyle w:val="Default"/>
        <w:shd w:val="clear" w:color="auto" w:fill="FFFFFF" w:themeFill="background1"/>
        <w:spacing w:line="276" w:lineRule="auto"/>
        <w:ind w:firstLine="426"/>
        <w:jc w:val="center"/>
        <w:rPr>
          <w:b/>
          <w:color w:val="auto"/>
          <w:sz w:val="28"/>
          <w:szCs w:val="28"/>
        </w:rPr>
      </w:pPr>
      <w:r w:rsidRPr="00CD0EA7">
        <w:rPr>
          <w:b/>
          <w:color w:val="auto"/>
          <w:sz w:val="28"/>
          <w:szCs w:val="28"/>
        </w:rPr>
        <w:t>Содержание</w:t>
      </w:r>
    </w:p>
    <w:p w:rsidR="00CD0EA7" w:rsidRPr="00CD0EA7" w:rsidRDefault="00CD0EA7" w:rsidP="00CD0EA7">
      <w:pPr>
        <w:pStyle w:val="Default"/>
        <w:shd w:val="clear" w:color="auto" w:fill="FFFFFF" w:themeFill="background1"/>
        <w:spacing w:line="276" w:lineRule="auto"/>
        <w:ind w:firstLine="426"/>
        <w:jc w:val="center"/>
        <w:rPr>
          <w:b/>
          <w:color w:val="auto"/>
          <w:sz w:val="28"/>
          <w:szCs w:val="28"/>
        </w:rPr>
      </w:pP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История России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Древняя и средневековая Русь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Что изучает история Отечества. </w:t>
      </w:r>
      <w:r w:rsidRPr="00CD0EA7">
        <w:rPr>
          <w:color w:val="auto"/>
          <w:sz w:val="28"/>
          <w:szCs w:val="28"/>
        </w:rPr>
        <w:t xml:space="preserve">История России — часть всемирной истории. Факторы самобытности российской истории. История региона - часть истории России. Источники по российской истории.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Древнейшие народы на территории России. </w:t>
      </w:r>
      <w:r w:rsidRPr="00CD0EA7">
        <w:rPr>
          <w:color w:val="auto"/>
          <w:sz w:val="28"/>
          <w:szCs w:val="28"/>
        </w:rPr>
        <w:t xml:space="preserve">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w:t>
      </w:r>
      <w:r w:rsidRPr="00CD0EA7">
        <w:rPr>
          <w:color w:val="auto"/>
          <w:sz w:val="28"/>
          <w:szCs w:val="28"/>
        </w:rPr>
        <w:lastRenderedPageBreak/>
        <w:t xml:space="preserve">Древние государства Поволжья, Кавказа и Северного Причерноморья. Межэтнические контакты и взаимодействия.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Древняя Русь в VIII — первой половине XII в. </w:t>
      </w:r>
      <w:r w:rsidRPr="00CD0EA7">
        <w:rPr>
          <w:color w:val="auto"/>
          <w:sz w:val="28"/>
          <w:szCs w:val="28"/>
        </w:rPr>
        <w:t xml:space="preserve">Восточные славяне: расселение, занятия, быт, верования, общественное устройство. Взаимоотношения с соседними народами и государствами.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Русь Удельная в 30-е гг. XII—XIII вв. </w:t>
      </w:r>
      <w:r w:rsidRPr="00CD0EA7">
        <w:rPr>
          <w:color w:val="auto"/>
          <w:sz w:val="28"/>
          <w:szCs w:val="28"/>
        </w:rPr>
        <w:t xml:space="preserve">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Русь и Золотая Орда. Зависимость русских земель от Орды и её последствия. Борьба населения русских земель против ордынского владычества.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Русь и Литва. Русские земли в составе Великого княжества Литовского.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Московская Русь в XIV—XV вв. </w:t>
      </w:r>
      <w:r w:rsidRPr="00CD0EA7">
        <w:rPr>
          <w:color w:val="auto"/>
          <w:sz w:val="28"/>
          <w:szCs w:val="28"/>
        </w:rPr>
        <w:t xml:space="preserve">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CD0EA7">
          <w:rPr>
            <w:color w:val="auto"/>
            <w:sz w:val="28"/>
            <w:szCs w:val="28"/>
          </w:rPr>
          <w:t>1497 г</w:t>
        </w:r>
      </w:smartTag>
      <w:r w:rsidRPr="00CD0EA7">
        <w:rPr>
          <w:color w:val="auto"/>
          <w:sz w:val="28"/>
          <w:szCs w:val="28"/>
        </w:rPr>
        <w:t xml:space="preserve">.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Московское государство в XVI в. </w:t>
      </w:r>
      <w:r w:rsidRPr="00CD0EA7">
        <w:rPr>
          <w:color w:val="auto"/>
          <w:sz w:val="28"/>
          <w:szCs w:val="28"/>
        </w:rPr>
        <w:t xml:space="preserve">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Россия в конце XVI в. Учреждение патриаршества. Дальнейшее закрепощение крестьян.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Россия на рубеже XVI—XVII вв. </w:t>
      </w:r>
      <w:r w:rsidRPr="00CD0EA7">
        <w:rPr>
          <w:color w:val="auto"/>
          <w:sz w:val="28"/>
          <w:szCs w:val="28"/>
        </w:rPr>
        <w:t xml:space="preserve">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Россия в Новое время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Хронология и сущность нового этапа российской истории.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Россия в XVII в. </w:t>
      </w:r>
      <w:r w:rsidRPr="00CD0EA7">
        <w:rPr>
          <w:color w:val="auto"/>
          <w:sz w:val="28"/>
          <w:szCs w:val="28"/>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CD0EA7">
          <w:rPr>
            <w:color w:val="auto"/>
            <w:sz w:val="28"/>
            <w:szCs w:val="28"/>
          </w:rPr>
          <w:t>1649 г</w:t>
        </w:r>
      </w:smartTag>
      <w:r w:rsidRPr="00CD0EA7">
        <w:rPr>
          <w:color w:val="auto"/>
          <w:sz w:val="28"/>
          <w:szCs w:val="28"/>
        </w:rPr>
        <w:t xml:space="preserve">. Оформление сословного строя. Права и обязанности основных сословий. Окончательное закрепощение крестьян.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Народы России в XVII в. Освоение Сибири и Дальнего Востока. Русские первопроходцы.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Народные движения в XVII в.: причины, формы, участники. Городские восстания. Восстание под предводительством С. Разина.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Власть и церковь. Реформы патриарха Никона. Церковный раскол. Протопоп Аввакум.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Россия на рубеже XVII—XVIII вв. </w:t>
      </w:r>
      <w:r w:rsidRPr="00CD0EA7">
        <w:rPr>
          <w:color w:val="auto"/>
          <w:sz w:val="28"/>
          <w:szCs w:val="28"/>
        </w:rPr>
        <w:t xml:space="preserve">Необходимость и предпосылки преобразований. Начало царствования Петра I. Азовские походы. Великое посольство.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Россия в первой четверти XVIII в. </w:t>
      </w:r>
      <w:r w:rsidRPr="00CD0EA7">
        <w:rPr>
          <w:color w:val="auto"/>
          <w:sz w:val="28"/>
          <w:szCs w:val="28"/>
        </w:rPr>
        <w:t xml:space="preserve">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Политика протекционизма и меркантилизма. Денежная и налоговая реформы. Подушная подать.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Социальные движения в первой четверти XVIII в. Восстания в Астрахани, Башкирии, на Дону. Религиозные выступления.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Итоги и цена петровских преобразований.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Дворцовые перевороты: </w:t>
      </w:r>
      <w:r w:rsidRPr="00CD0EA7">
        <w:rPr>
          <w:color w:val="auto"/>
          <w:sz w:val="28"/>
          <w:szCs w:val="28"/>
        </w:rPr>
        <w:t xml:space="preserve">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Российская империя в 1762—1801 гг. </w:t>
      </w:r>
      <w:r w:rsidRPr="00CD0EA7">
        <w:rPr>
          <w:color w:val="auto"/>
          <w:sz w:val="28"/>
          <w:szCs w:val="28"/>
        </w:rPr>
        <w:t xml:space="preserve">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Российская империя в конце XVIII в. Внутренняя и внешняя политика Павла I.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Культура и быт России во второй половине XVIII в. Просвещение. Становление отечественной науки; М. В. Ломоносов.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Российская империя в первой четверти XIX в. </w:t>
      </w:r>
      <w:r w:rsidRPr="00CD0EA7">
        <w:rPr>
          <w:color w:val="auto"/>
          <w:sz w:val="28"/>
          <w:szCs w:val="28"/>
        </w:rPr>
        <w:t xml:space="preserve">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CD0EA7">
          <w:rPr>
            <w:color w:val="auto"/>
            <w:sz w:val="28"/>
            <w:szCs w:val="28"/>
          </w:rPr>
          <w:t>1807 г</w:t>
        </w:r>
      </w:smartTag>
      <w:r w:rsidRPr="00CD0EA7">
        <w:rPr>
          <w:color w:val="auto"/>
          <w:sz w:val="28"/>
          <w:szCs w:val="28"/>
        </w:rPr>
        <w:t xml:space="preserve">. и его последствия. Присоединение к России Финляндии.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Отечественная война </w:t>
      </w:r>
      <w:smartTag w:uri="urn:schemas-microsoft-com:office:smarttags" w:element="metricconverter">
        <w:smartTagPr>
          <w:attr w:name="ProductID" w:val="1812 г"/>
        </w:smartTagPr>
        <w:r w:rsidRPr="00CD0EA7">
          <w:rPr>
            <w:color w:val="auto"/>
            <w:sz w:val="28"/>
            <w:szCs w:val="28"/>
          </w:rPr>
          <w:t>1812 г</w:t>
        </w:r>
      </w:smartTag>
      <w:r w:rsidRPr="00CD0EA7">
        <w:rPr>
          <w:color w:val="auto"/>
          <w:sz w:val="28"/>
          <w:szCs w:val="28"/>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CD0EA7">
          <w:rPr>
            <w:color w:val="auto"/>
            <w:sz w:val="28"/>
            <w:szCs w:val="28"/>
          </w:rPr>
          <w:t>1812 г</w:t>
        </w:r>
      </w:smartTag>
      <w:r w:rsidRPr="00CD0EA7">
        <w:rPr>
          <w:color w:val="auto"/>
          <w:sz w:val="28"/>
          <w:szCs w:val="28"/>
        </w:rPr>
        <w:t xml:space="preserve">. Влияние Отечественной войны </w:t>
      </w:r>
      <w:smartTag w:uri="urn:schemas-microsoft-com:office:smarttags" w:element="metricconverter">
        <w:smartTagPr>
          <w:attr w:name="ProductID" w:val="1812 г"/>
        </w:smartTagPr>
        <w:r w:rsidRPr="00CD0EA7">
          <w:rPr>
            <w:color w:val="auto"/>
            <w:sz w:val="28"/>
            <w:szCs w:val="28"/>
          </w:rPr>
          <w:t>1812 г</w:t>
        </w:r>
      </w:smartTag>
      <w:r w:rsidRPr="00CD0EA7">
        <w:rPr>
          <w:color w:val="auto"/>
          <w:sz w:val="28"/>
          <w:szCs w:val="28"/>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CD0EA7">
          <w:rPr>
            <w:color w:val="auto"/>
            <w:sz w:val="28"/>
            <w:szCs w:val="28"/>
          </w:rPr>
          <w:t>1812 г</w:t>
        </w:r>
      </w:smartTag>
      <w:r w:rsidRPr="00CD0EA7">
        <w:rPr>
          <w:color w:val="auto"/>
          <w:sz w:val="28"/>
          <w:szCs w:val="28"/>
        </w:rPr>
        <w:t xml:space="preserve">.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Заграничный поход русской армии 1813—1814 гг. Венский конгресс. Священный союз. Роль России в европейской политике в 1813—1825 гг. Россия и Америка.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Изменение внутриполитического курса Александра I в 1816— 1825 гг. Основные итоги внутренней политики Александра I. 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CD0EA7">
          <w:rPr>
            <w:color w:val="auto"/>
            <w:sz w:val="28"/>
            <w:szCs w:val="28"/>
          </w:rPr>
          <w:t>1825 г</w:t>
        </w:r>
      </w:smartTag>
      <w:r w:rsidRPr="00CD0EA7">
        <w:rPr>
          <w:color w:val="auto"/>
          <w:sz w:val="28"/>
          <w:szCs w:val="28"/>
        </w:rPr>
        <w:t xml:space="preserve">.) и на юге, их итоги. Значение движения декабристов.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Российская империя в 1825—1855 гг. </w:t>
      </w:r>
      <w:r w:rsidRPr="00CD0EA7">
        <w:rPr>
          <w:color w:val="auto"/>
          <w:sz w:val="28"/>
          <w:szCs w:val="28"/>
        </w:rPr>
        <w:t xml:space="preserve">Правление Николая I. Преобразование и укрепление роли государственного аппарата. Кодификация законов.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Социально-экономическое развитие России во второй четверти XIX в. Крестьянский вопрос. Реформа управления государственными крестьянами П. </w:t>
      </w:r>
      <w:r w:rsidRPr="00CD0EA7">
        <w:rPr>
          <w:color w:val="auto"/>
          <w:sz w:val="28"/>
          <w:szCs w:val="28"/>
        </w:rPr>
        <w:lastRenderedPageBreak/>
        <w:t xml:space="preserve">Д. Киселёва. Начало промышленного переворота, его экономические и социальные последствия. Финансовая реформа Е. Ф. Канкрина.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Народы России и национальная политика самодержавия в первой половине XIX в. Кавказская война. Имамат; движение Шамиля.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Российская империя во второй половине XIX в. </w:t>
      </w:r>
      <w:r w:rsidRPr="00CD0EA7">
        <w:rPr>
          <w:color w:val="auto"/>
          <w:sz w:val="28"/>
          <w:szCs w:val="28"/>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CD0EA7">
          <w:rPr>
            <w:color w:val="auto"/>
            <w:sz w:val="28"/>
            <w:szCs w:val="28"/>
          </w:rPr>
          <w:t>1861 г</w:t>
        </w:r>
      </w:smartTag>
      <w:r w:rsidRPr="00CD0EA7">
        <w:rPr>
          <w:color w:val="auto"/>
          <w:sz w:val="28"/>
          <w:szCs w:val="28"/>
        </w:rPr>
        <w:t xml:space="preserve">. Значение отмены крепостного права. Земская, судебная, военная, городская реформы. Итоги и следствия реформ 1860—1870-х гг.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Национальные движения и национальная политика в 1860— 1870-е гг.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Внутренняя политика самодержавия в 1881—1890-е гг. Начало царствования Александра III. Изменения в сферах государственного </w:t>
      </w:r>
      <w:r w:rsidRPr="00CD0EA7">
        <w:rPr>
          <w:color w:val="auto"/>
          <w:sz w:val="28"/>
          <w:szCs w:val="28"/>
        </w:rPr>
        <w:lastRenderedPageBreak/>
        <w:t xml:space="preserve">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Изменения в условиях жизни населения городов. Развитие связи и городского транспорта. Досуг горожан. Жизнь деревни.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Россия в Новейшее время (XX — начало XXI 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Периодизация и основные этапы отечественной истории XX — начала XXI 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Российская империя в начале XX в. </w:t>
      </w:r>
      <w:r w:rsidRPr="00CD0EA7">
        <w:rPr>
          <w:color w:val="auto"/>
          <w:sz w:val="28"/>
          <w:szCs w:val="28"/>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Русско-японская война 1904—1905 гг.: планы сторон, основные сражения. Портсмутский мир. Воздействие войны на общественную и политическую жизнь страны.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Правительственная программа П. А. Столыпина. Аграрная реформа: цели, основные мероприятия, итоги и значение.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Политическая и общественная жизнь в России в 1912— 1914 гг.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C. П. Дягилева. Первые шаги российского кинематографа. Российская культура начала XX в. — составная часть мировой культуры.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Россия в 1917—1921 гг. </w:t>
      </w:r>
      <w:r w:rsidRPr="00CD0EA7">
        <w:rPr>
          <w:color w:val="auto"/>
          <w:sz w:val="28"/>
          <w:szCs w:val="28"/>
        </w:rPr>
        <w:t xml:space="preserve">Революционные события </w:t>
      </w:r>
      <w:smartTag w:uri="urn:schemas-microsoft-com:office:smarttags" w:element="metricconverter">
        <w:smartTagPr>
          <w:attr w:name="ProductID" w:val="1917 г"/>
        </w:smartTagPr>
        <w:r w:rsidRPr="00CD0EA7">
          <w:rPr>
            <w:color w:val="auto"/>
            <w:sz w:val="28"/>
            <w:szCs w:val="28"/>
          </w:rPr>
          <w:t>1917 г</w:t>
        </w:r>
      </w:smartTag>
      <w:r w:rsidRPr="00CD0EA7">
        <w:rPr>
          <w:color w:val="auto"/>
          <w:sz w:val="28"/>
          <w:szCs w:val="28"/>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CD0EA7">
          <w:rPr>
            <w:color w:val="auto"/>
            <w:sz w:val="28"/>
            <w:szCs w:val="28"/>
          </w:rPr>
          <w:t>1917 г</w:t>
        </w:r>
      </w:smartTag>
      <w:r w:rsidRPr="00CD0EA7">
        <w:rPr>
          <w:color w:val="auto"/>
          <w:sz w:val="28"/>
          <w:szCs w:val="28"/>
        </w:rPr>
        <w:t xml:space="preserve">.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Экономический и политический кризис в конце 1920 — начале </w:t>
      </w:r>
      <w:smartTag w:uri="urn:schemas-microsoft-com:office:smarttags" w:element="metricconverter">
        <w:smartTagPr>
          <w:attr w:name="ProductID" w:val="1921 г"/>
        </w:smartTagPr>
        <w:r w:rsidRPr="00CD0EA7">
          <w:rPr>
            <w:color w:val="auto"/>
            <w:sz w:val="28"/>
            <w:szCs w:val="28"/>
          </w:rPr>
          <w:t>1921 г</w:t>
        </w:r>
      </w:smartTag>
      <w:r w:rsidRPr="00CD0EA7">
        <w:rPr>
          <w:color w:val="auto"/>
          <w:sz w:val="28"/>
          <w:szCs w:val="28"/>
        </w:rPr>
        <w:t xml:space="preserve">. Массовые выступления против политики власти (крестьянские восстания, мятеж в Кронштадте). Переход к новой экономической политике.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СССР в 1922—1941 гг. </w:t>
      </w:r>
      <w:r w:rsidRPr="00CD0EA7">
        <w:rPr>
          <w:color w:val="auto"/>
          <w:sz w:val="28"/>
          <w:szCs w:val="28"/>
        </w:rPr>
        <w:t xml:space="preserve">Образование СССР: предпосылки объединения республик, альтернативные проекты и практические решения.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Национальная политика советской власти.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Политическая жизнь в 1920-е гг. Обострение внутрипартийных разногласий и борьбы за лидерство в партии и государстве.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Достижения и противоречия нэпа, причины его свёртывания.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Изменение социальной структуры советского общества. Положение основных социальных групп. Повседневная жизнь и быт населения городов и деревень.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Конституция СССР </w:t>
      </w:r>
      <w:smartTag w:uri="urn:schemas-microsoft-com:office:smarttags" w:element="metricconverter">
        <w:smartTagPr>
          <w:attr w:name="ProductID" w:val="1936 г"/>
        </w:smartTagPr>
        <w:r w:rsidRPr="00CD0EA7">
          <w:rPr>
            <w:color w:val="auto"/>
            <w:sz w:val="28"/>
            <w:szCs w:val="28"/>
          </w:rPr>
          <w:t>1936 г</w:t>
        </w:r>
      </w:smartTag>
      <w:r w:rsidRPr="00CD0EA7">
        <w:rPr>
          <w:color w:val="auto"/>
          <w:sz w:val="28"/>
          <w:szCs w:val="28"/>
        </w:rPr>
        <w:t xml:space="preserve">. Страна в конце 1930-х—начале 1940-х гг.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CD0EA7">
          <w:rPr>
            <w:color w:val="auto"/>
            <w:sz w:val="28"/>
            <w:szCs w:val="28"/>
          </w:rPr>
          <w:t>1939 г</w:t>
        </w:r>
      </w:smartTag>
      <w:r w:rsidRPr="00CD0EA7">
        <w:rPr>
          <w:color w:val="auto"/>
          <w:sz w:val="28"/>
          <w:szCs w:val="28"/>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CD0EA7">
          <w:rPr>
            <w:color w:val="auto"/>
            <w:sz w:val="28"/>
            <w:szCs w:val="28"/>
          </w:rPr>
          <w:t>1941 г</w:t>
        </w:r>
      </w:smartTag>
      <w:r w:rsidRPr="00CD0EA7">
        <w:rPr>
          <w:color w:val="auto"/>
          <w:sz w:val="28"/>
          <w:szCs w:val="28"/>
        </w:rPr>
        <w:t xml:space="preserve">. Война с Финляндией и её итоги.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Великая Отечественная война 1941—1945 гг. </w:t>
      </w:r>
      <w:r w:rsidRPr="00CD0EA7">
        <w:rPr>
          <w:color w:val="auto"/>
          <w:sz w:val="28"/>
          <w:szCs w:val="28"/>
        </w:rPr>
        <w:t xml:space="preserve">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СССР с середины 1940-х до середины 1950-х гг. </w:t>
      </w:r>
      <w:r w:rsidRPr="00CD0EA7">
        <w:rPr>
          <w:color w:val="auto"/>
          <w:sz w:val="28"/>
          <w:szCs w:val="28"/>
        </w:rPr>
        <w:t xml:space="preserve">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Советское общество в середине 1950-х — первой половине 1960-х гг. </w:t>
      </w:r>
      <w:r w:rsidRPr="00CD0EA7">
        <w:rPr>
          <w:color w:val="auto"/>
          <w:sz w:val="28"/>
          <w:szCs w:val="28"/>
        </w:rPr>
        <w:t xml:space="preserve">Смерть Сталина и борьба за власть. XX съезд КПСС и его значение. Начало реабилитации жертв политических репрессий. Основные направления </w:t>
      </w:r>
      <w:r w:rsidRPr="00CD0EA7">
        <w:rPr>
          <w:color w:val="auto"/>
          <w:sz w:val="28"/>
          <w:szCs w:val="28"/>
        </w:rPr>
        <w:lastRenderedPageBreak/>
        <w:t xml:space="preserve">реформирования советской экономики и его результаты. Социальная политика; жилищное строительство. 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Противоречия внутриполитического курса Н. С. Хрущёва. Причины отставки Н. С. Хрущёва.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СССР в середине 1960-х — середине 1980-х гг. </w:t>
      </w:r>
      <w:r w:rsidRPr="00CD0EA7">
        <w:rPr>
          <w:color w:val="auto"/>
          <w:sz w:val="28"/>
          <w:szCs w:val="28"/>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CD0EA7">
          <w:rPr>
            <w:color w:val="auto"/>
            <w:sz w:val="28"/>
            <w:szCs w:val="28"/>
          </w:rPr>
          <w:t>1965 г</w:t>
        </w:r>
      </w:smartTag>
      <w:r w:rsidRPr="00CD0EA7">
        <w:rPr>
          <w:color w:val="auto"/>
          <w:sz w:val="28"/>
          <w:szCs w:val="28"/>
        </w:rPr>
        <w:t xml:space="preserve">.: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Концепция развитого социализма. Конституция СССР </w:t>
      </w:r>
      <w:smartTag w:uri="urn:schemas-microsoft-com:office:smarttags" w:element="metricconverter">
        <w:smartTagPr>
          <w:attr w:name="ProductID" w:val="1977 г"/>
        </w:smartTagPr>
        <w:r w:rsidRPr="00CD0EA7">
          <w:rPr>
            <w:color w:val="auto"/>
            <w:sz w:val="28"/>
            <w:szCs w:val="28"/>
          </w:rPr>
          <w:t>1977 г</w:t>
        </w:r>
      </w:smartTag>
      <w:r w:rsidRPr="00CD0EA7">
        <w:rPr>
          <w:color w:val="auto"/>
          <w:sz w:val="28"/>
          <w:szCs w:val="28"/>
        </w:rPr>
        <w:t xml:space="preserve">.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СССР в годы перестройки (1985—1991 гг.). </w:t>
      </w:r>
      <w:r w:rsidRPr="00CD0EA7">
        <w:rPr>
          <w:color w:val="auto"/>
          <w:sz w:val="28"/>
          <w:szCs w:val="28"/>
        </w:rPr>
        <w:t xml:space="preserve">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Нарастание экономического кризиса и обострение межнациональных противоречий в СССР. Образование новых политических партий и движений. </w:t>
      </w:r>
      <w:r w:rsidRPr="00CD0EA7">
        <w:rPr>
          <w:color w:val="auto"/>
          <w:sz w:val="28"/>
          <w:szCs w:val="28"/>
        </w:rPr>
        <w:lastRenderedPageBreak/>
        <w:t xml:space="preserve">Августовские события </w:t>
      </w:r>
      <w:smartTag w:uri="urn:schemas-microsoft-com:office:smarttags" w:element="metricconverter">
        <w:smartTagPr>
          <w:attr w:name="ProductID" w:val="1991 г"/>
        </w:smartTagPr>
        <w:r w:rsidRPr="00CD0EA7">
          <w:rPr>
            <w:color w:val="auto"/>
            <w:sz w:val="28"/>
            <w:szCs w:val="28"/>
          </w:rPr>
          <w:t>1991 г</w:t>
        </w:r>
      </w:smartTag>
      <w:r w:rsidRPr="00CD0EA7">
        <w:rPr>
          <w:color w:val="auto"/>
          <w:sz w:val="28"/>
          <w:szCs w:val="28"/>
        </w:rPr>
        <w:t xml:space="preserve">. Роспуск КПСС. Распад СССР. Образование СНГ. Причины и последствия кризиса советской системы и распада СССР.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Российская Федерация в 90-е гг. XX — начале XXI в. </w:t>
      </w:r>
      <w:r w:rsidRPr="00CD0EA7">
        <w:rPr>
          <w:color w:val="auto"/>
          <w:sz w:val="28"/>
          <w:szCs w:val="28"/>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CD0EA7">
          <w:rPr>
            <w:color w:val="auto"/>
            <w:sz w:val="28"/>
            <w:szCs w:val="28"/>
          </w:rPr>
          <w:t>1993 г</w:t>
        </w:r>
      </w:smartTag>
      <w:r w:rsidRPr="00CD0EA7">
        <w:rPr>
          <w:color w:val="auto"/>
          <w:sz w:val="28"/>
          <w:szCs w:val="28"/>
        </w:rPr>
        <w:t>. Принятие Конституции России (</w:t>
      </w:r>
      <w:smartTag w:uri="urn:schemas-microsoft-com:office:smarttags" w:element="metricconverter">
        <w:smartTagPr>
          <w:attr w:name="ProductID" w:val="1993 г"/>
        </w:smartTagPr>
        <w:r w:rsidRPr="00CD0EA7">
          <w:rPr>
            <w:color w:val="auto"/>
            <w:sz w:val="28"/>
            <w:szCs w:val="28"/>
          </w:rPr>
          <w:t>1993 г</w:t>
        </w:r>
      </w:smartTag>
      <w:r w:rsidRPr="00CD0EA7">
        <w:rPr>
          <w:color w:val="auto"/>
          <w:sz w:val="28"/>
          <w:szCs w:val="28"/>
        </w:rPr>
        <w:t xml:space="preserve">.).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Экономические реформы 1990-х гг.: основные этапы и результаты. Трудности и противоречия перехода к рыночной экономике.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CD0EA7">
          <w:rPr>
            <w:color w:val="auto"/>
            <w:sz w:val="28"/>
            <w:szCs w:val="28"/>
          </w:rPr>
          <w:t>1999 г</w:t>
        </w:r>
      </w:smartTag>
      <w:r w:rsidRPr="00CD0EA7">
        <w:rPr>
          <w:color w:val="auto"/>
          <w:sz w:val="28"/>
          <w:szCs w:val="28"/>
        </w:rPr>
        <w:t xml:space="preserve">. Отношения со странами СНГ и Балтии. Восточное направление внешней политики. Русское зарубежье.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Российская Федерация в 2000—2008 гг. </w:t>
      </w:r>
      <w:r w:rsidRPr="00CD0EA7">
        <w:rPr>
          <w:color w:val="auto"/>
          <w:sz w:val="28"/>
          <w:szCs w:val="28"/>
        </w:rPr>
        <w:t xml:space="preserve">Отставка Б. Н. Ельцина; президентские выборы </w:t>
      </w:r>
      <w:smartTag w:uri="urn:schemas-microsoft-com:office:smarttags" w:element="metricconverter">
        <w:smartTagPr>
          <w:attr w:name="ProductID" w:val="2000 г"/>
        </w:smartTagPr>
        <w:r w:rsidRPr="00CD0EA7">
          <w:rPr>
            <w:color w:val="auto"/>
            <w:sz w:val="28"/>
            <w:szCs w:val="28"/>
          </w:rPr>
          <w:t>2000 г</w:t>
        </w:r>
      </w:smartTag>
      <w:r w:rsidRPr="00CD0EA7">
        <w:rPr>
          <w:color w:val="auto"/>
          <w:sz w:val="28"/>
          <w:szCs w:val="28"/>
        </w:rPr>
        <w:t xml:space="preserve">.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Президентские выборы </w:t>
      </w:r>
      <w:smartTag w:uri="urn:schemas-microsoft-com:office:smarttags" w:element="metricconverter">
        <w:smartTagPr>
          <w:attr w:name="ProductID" w:val="2008 г"/>
        </w:smartTagPr>
        <w:r w:rsidRPr="00CD0EA7">
          <w:rPr>
            <w:color w:val="auto"/>
            <w:sz w:val="28"/>
            <w:szCs w:val="28"/>
          </w:rPr>
          <w:t>2008 г</w:t>
        </w:r>
      </w:smartTag>
      <w:r w:rsidRPr="00CD0EA7">
        <w:rPr>
          <w:color w:val="auto"/>
          <w:sz w:val="28"/>
          <w:szCs w:val="28"/>
        </w:rPr>
        <w:t xml:space="preserve">.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Всеобщая история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История Древнего мира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Что изучает история. Историческая хронология (счёт лет «до н. э.» и «н. э.»). Историческая карта. Источники исторических знаний. Вспомогательные исторические науки.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Первобытность. </w:t>
      </w:r>
      <w:r w:rsidRPr="00CD0EA7">
        <w:rPr>
          <w:color w:val="auto"/>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Древний мир: </w:t>
      </w:r>
      <w:r w:rsidRPr="00CD0EA7">
        <w:rPr>
          <w:color w:val="auto"/>
          <w:sz w:val="28"/>
          <w:szCs w:val="28"/>
        </w:rPr>
        <w:t xml:space="preserve">понятие и хронология. Карта Древнего мира.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Древний Восток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Ассирия: завоевания ассирийцев, культурные сокровища Ниневии, гибель империи. Персидская держава: военные походы, управление империей.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Античный мир: </w:t>
      </w:r>
      <w:r w:rsidRPr="00CD0EA7">
        <w:rPr>
          <w:color w:val="auto"/>
          <w:sz w:val="28"/>
          <w:szCs w:val="28"/>
        </w:rPr>
        <w:t xml:space="preserve">понятие. Карта античного мира.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Древняя Греция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Древний Рим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Историческое и культурное наследие древних цивилизаций.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История Средних веков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Средние века: понятие и хронологические рамки.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Раннее Средневековье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Начало Средневековья. Великое переселение народов. Образование варварских королевств.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Арабы в VI—ХI вв.: расселение, занятия. Возникновение и распространение ислама. Завоевания арабов. Арабский халифат, его расцвет и распад. Арабская культура.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Зрелое Средневековье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Крестьянство: феодальная зависимость, повинности, условия жизни. Крестьянская община.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 Тайлера). Гуситское движение в Чехии.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Византийская империя и славянские государства в ХП—XV вв. Экспансия турок-османов и падение Византии.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Страны Востока в Средние века. </w:t>
      </w:r>
      <w:r w:rsidRPr="00CD0EA7">
        <w:rPr>
          <w:color w:val="auto"/>
          <w:sz w:val="28"/>
          <w:szCs w:val="28"/>
        </w:rPr>
        <w:t xml:space="preserve">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Государства доколумбовой Америки. </w:t>
      </w:r>
      <w:r w:rsidRPr="00CD0EA7">
        <w:rPr>
          <w:color w:val="auto"/>
          <w:sz w:val="28"/>
          <w:szCs w:val="28"/>
        </w:rPr>
        <w:t xml:space="preserve">Общественный строй. Религиозные верования населения. Культура.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Историческое и культурное наследие Средневековья.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Новая история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Новое время: понятие и хронологические рамки.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Европа в конце ХV — начале ХVII 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Нидерландская революция: цели, участники, формы борьбы. Итоги и значение революции.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Страны Европы и Северной Америки в середине ХVII — ХVIII вв.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Английская революция XVII в.: причины, участники, этапы. О. Кромвель. Итоги и значение революции. Экономическое и социальное развитие Европы в ХVII—ХVIII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Посполитой. Колониальные захваты европейских держав.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Страны Востока в XVI</w:t>
      </w:r>
      <w:r w:rsidRPr="00CD0EA7">
        <w:rPr>
          <w:color w:val="auto"/>
          <w:sz w:val="28"/>
          <w:szCs w:val="28"/>
        </w:rPr>
        <w:t>—</w:t>
      </w:r>
      <w:r w:rsidRPr="00CD0EA7">
        <w:rPr>
          <w:b/>
          <w:bCs/>
          <w:color w:val="auto"/>
          <w:sz w:val="28"/>
          <w:szCs w:val="28"/>
        </w:rPr>
        <w:t xml:space="preserve">XVIII вв.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Страны Европы и Северной Америки в первой половине ХIХ 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Империя Наполеона во Франции: внутренняя и внешняя политика. Наполеоновские войны. Падение империи. Венский конгресс; Ш. М. Талейран. Священный союз.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Страны Европы и Северной Америки во второй половине ХIХ 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w:t>
      </w:r>
      <w:r w:rsidRPr="00CD0EA7">
        <w:rPr>
          <w:color w:val="auto"/>
          <w:sz w:val="28"/>
          <w:szCs w:val="28"/>
        </w:rPr>
        <w:lastRenderedPageBreak/>
        <w:t xml:space="preserve">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Соединённые Штаты Америки во второй половине ХIХ в.: экономика, социальные отношения, политическая жизнь. Север и Юг. Гражданская война (1861—1865). А. Линкольн.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Экономическое и социально-политическое развитие стран Европы и США в конце ХIХ 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Страны Азии в ХIХ 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Война за независимость в Латинской Америке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Колониальное общество. Освободительная борьба: задачи, участники, формы выступлений. П. Д. Туссен-Лувертюр, С. Боливар. Провозглашение независимых государств.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Народы Африки в Новое время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Колониальные империи. Колониальные порядки и традиционные общественные отношения. Выступления против колонизаторов.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Развитие культуры в XIX 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Международные отношения в XIX 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Историческое и культурное наследие Нового времени.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Новейшая история. ХХ </w:t>
      </w:r>
      <w:r w:rsidRPr="00CD0EA7">
        <w:rPr>
          <w:color w:val="auto"/>
          <w:sz w:val="28"/>
          <w:szCs w:val="28"/>
        </w:rPr>
        <w:t xml:space="preserve">— </w:t>
      </w:r>
      <w:r w:rsidRPr="00CD0EA7">
        <w:rPr>
          <w:b/>
          <w:bCs/>
          <w:color w:val="auto"/>
          <w:sz w:val="28"/>
          <w:szCs w:val="28"/>
        </w:rPr>
        <w:t xml:space="preserve">начало XXI 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Мир к началу XX в. Новейшая история: понятие, периодизация.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Мир в 1900—1914 гг.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Страны Европы и США в 1900—1914 гг.: технический прогресс, экономическое развитие. Урбанизация, миграция. Положение основных групп </w:t>
      </w:r>
      <w:r w:rsidRPr="00CD0EA7">
        <w:rPr>
          <w:color w:val="auto"/>
          <w:sz w:val="28"/>
          <w:szCs w:val="28"/>
        </w:rPr>
        <w:lastRenderedPageBreak/>
        <w:t xml:space="preserve">населения. Социальные движения. Социальные и политические реформы; Д. Ллойд Джордж.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Первая мировая война (1914</w:t>
      </w:r>
      <w:r w:rsidRPr="00CD0EA7">
        <w:rPr>
          <w:color w:val="auto"/>
          <w:sz w:val="28"/>
          <w:szCs w:val="28"/>
        </w:rPr>
        <w:t>—</w:t>
      </w:r>
      <w:r w:rsidRPr="00CD0EA7">
        <w:rPr>
          <w:b/>
          <w:bCs/>
          <w:color w:val="auto"/>
          <w:sz w:val="28"/>
          <w:szCs w:val="28"/>
        </w:rPr>
        <w:t xml:space="preserve">1918 гг.)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Мир в 1918—1939 гг.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Создание и победа Народного фронта во Франции. Революция и приход к власти правительства Народного фронта в Испании. Гражданская война 1936—1939 гг. в Испании.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Страны Азии в 1920—1930-е гг. Опыт модернизации в Турции; М. Кемаль Ататюрк. Революция 1920-х гг. в Китае. Движение народов Индии против колониального гнёта; М. К. Ганди.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CD0EA7">
          <w:rPr>
            <w:color w:val="auto"/>
            <w:sz w:val="28"/>
            <w:szCs w:val="28"/>
          </w:rPr>
          <w:t>1939 г</w:t>
        </w:r>
      </w:smartTag>
      <w:r w:rsidRPr="00CD0EA7">
        <w:rPr>
          <w:color w:val="auto"/>
          <w:sz w:val="28"/>
          <w:szCs w:val="28"/>
        </w:rPr>
        <w:t xml:space="preserve">., их результаты.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Вторая мировая война (1939</w:t>
      </w:r>
      <w:r w:rsidRPr="00CD0EA7">
        <w:rPr>
          <w:color w:val="auto"/>
          <w:sz w:val="28"/>
          <w:szCs w:val="28"/>
        </w:rPr>
        <w:t>—</w:t>
      </w:r>
      <w:r w:rsidRPr="00CD0EA7">
        <w:rPr>
          <w:b/>
          <w:bCs/>
          <w:color w:val="auto"/>
          <w:sz w:val="28"/>
          <w:szCs w:val="28"/>
        </w:rPr>
        <w:t xml:space="preserve">1945 гг.)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Причины и начало войны. Этапы, театры боевых действий, основные участники войны. Установление «нового порядка» на оккупированных </w:t>
      </w:r>
      <w:r w:rsidRPr="00CD0EA7">
        <w:rPr>
          <w:color w:val="auto"/>
          <w:sz w:val="28"/>
          <w:szCs w:val="28"/>
        </w:rPr>
        <w:lastRenderedPageBreak/>
        <w:t xml:space="preserve">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Мир во второй половине XX </w:t>
      </w:r>
      <w:r w:rsidRPr="00CD0EA7">
        <w:rPr>
          <w:color w:val="auto"/>
          <w:sz w:val="28"/>
          <w:szCs w:val="28"/>
        </w:rPr>
        <w:t xml:space="preserve">— </w:t>
      </w:r>
      <w:r w:rsidRPr="00CD0EA7">
        <w:rPr>
          <w:b/>
          <w:bCs/>
          <w:color w:val="auto"/>
          <w:sz w:val="28"/>
          <w:szCs w:val="28"/>
        </w:rPr>
        <w:t xml:space="preserve">начале XXI 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Соединённые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w:t>
      </w:r>
      <w:r w:rsidRPr="00CD0EA7">
        <w:rPr>
          <w:color w:val="auto"/>
          <w:sz w:val="28"/>
          <w:szCs w:val="28"/>
        </w:rPr>
        <w:lastRenderedPageBreak/>
        <w:t xml:space="preserve">второй половины XX — начала XXI в. Массовая культура. Расширение контактов и взаимовлияний в мировой культуре.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Основное содержание и противоречия современной эпохи. Глобальные проблемы человечества. Мировое сообщество в начале XXI 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w:t>
      </w:r>
    </w:p>
    <w:p w:rsidR="00CD0EA7" w:rsidRPr="00CD0EA7" w:rsidRDefault="00CD0EA7" w:rsidP="00CD0EA7">
      <w:pPr>
        <w:pStyle w:val="Default"/>
        <w:shd w:val="clear" w:color="auto" w:fill="FFFFFF" w:themeFill="background1"/>
        <w:ind w:firstLine="426"/>
        <w:jc w:val="center"/>
        <w:rPr>
          <w:b/>
          <w:color w:val="auto"/>
          <w:sz w:val="28"/>
          <w:szCs w:val="28"/>
        </w:rPr>
      </w:pPr>
      <w:r w:rsidRPr="00CD0EA7">
        <w:rPr>
          <w:b/>
          <w:color w:val="auto"/>
          <w:sz w:val="28"/>
          <w:szCs w:val="28"/>
        </w:rPr>
        <w:t>2.5. ОБЩЕСТВОЗНАНИЕ</w:t>
      </w:r>
    </w:p>
    <w:p w:rsidR="00CD0EA7" w:rsidRPr="00CD0EA7" w:rsidRDefault="00CD0EA7" w:rsidP="00CD0EA7">
      <w:pPr>
        <w:pStyle w:val="Default"/>
        <w:shd w:val="clear" w:color="auto" w:fill="FFFFFF" w:themeFill="background1"/>
        <w:spacing w:line="276" w:lineRule="auto"/>
        <w:ind w:firstLine="426"/>
        <w:jc w:val="both"/>
        <w:rPr>
          <w:b/>
          <w:bCs/>
          <w:color w:val="auto"/>
          <w:sz w:val="28"/>
          <w:szCs w:val="28"/>
        </w:rPr>
      </w:pPr>
    </w:p>
    <w:p w:rsidR="00CD0EA7" w:rsidRPr="00CD0EA7" w:rsidRDefault="00CD0EA7" w:rsidP="00CD0EA7">
      <w:pPr>
        <w:pStyle w:val="Default"/>
        <w:shd w:val="clear" w:color="auto" w:fill="FFFFFF" w:themeFill="background1"/>
        <w:spacing w:line="276" w:lineRule="auto"/>
        <w:ind w:firstLine="426"/>
        <w:jc w:val="center"/>
        <w:rPr>
          <w:b/>
          <w:color w:val="auto"/>
          <w:sz w:val="28"/>
          <w:szCs w:val="28"/>
        </w:rPr>
      </w:pPr>
      <w:r w:rsidRPr="00CD0EA7">
        <w:rPr>
          <w:b/>
          <w:color w:val="auto"/>
          <w:sz w:val="28"/>
          <w:szCs w:val="28"/>
        </w:rPr>
        <w:t>Пояснительная записка</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rPr>
        <w:t xml:space="preserve"> </w:t>
      </w:r>
      <w:r w:rsidRPr="00CD0EA7">
        <w:rPr>
          <w:color w:val="auto"/>
          <w:sz w:val="28"/>
          <w:szCs w:val="28"/>
        </w:rPr>
        <w:t xml:space="preserve">Изучение обществознания в основной школе призвано создать условия для полноценного выполнения выпускником типичных для подростка социальных ролей; общей ориентации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color w:val="auto"/>
          <w:sz w:val="28"/>
          <w:szCs w:val="28"/>
        </w:rPr>
        <w:t>Цели</w:t>
      </w:r>
      <w:r w:rsidRPr="00CD0EA7">
        <w:rPr>
          <w:color w:val="auto"/>
          <w:sz w:val="28"/>
          <w:szCs w:val="28"/>
        </w:rPr>
        <w:t xml:space="preserve"> изучения обществознания в основной школе. • воспитание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 развитие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 • формирование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 • овладение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 • формирование у учащихся опыта применения полученных знаний и умений для определения собственной позиции в общественной жизни; </w:t>
      </w:r>
      <w:r w:rsidRPr="00CD0EA7">
        <w:rPr>
          <w:color w:val="auto"/>
          <w:sz w:val="28"/>
          <w:szCs w:val="28"/>
        </w:rPr>
        <w:lastRenderedPageBreak/>
        <w:t xml:space="preserve">для решения типичных задач в области социальных отношений;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 </w:t>
      </w:r>
    </w:p>
    <w:p w:rsidR="00CD0EA7" w:rsidRPr="00CD0EA7" w:rsidRDefault="00CD0EA7" w:rsidP="00CD0EA7">
      <w:pPr>
        <w:pStyle w:val="Default"/>
        <w:shd w:val="clear" w:color="auto" w:fill="FFFFFF" w:themeFill="background1"/>
        <w:spacing w:line="276" w:lineRule="auto"/>
        <w:ind w:firstLine="426"/>
        <w:jc w:val="center"/>
        <w:rPr>
          <w:b/>
          <w:color w:val="auto"/>
          <w:sz w:val="28"/>
          <w:szCs w:val="28"/>
        </w:rPr>
      </w:pPr>
      <w:r w:rsidRPr="00CD0EA7">
        <w:rPr>
          <w:b/>
          <w:color w:val="auto"/>
          <w:sz w:val="28"/>
          <w:szCs w:val="28"/>
        </w:rPr>
        <w:t>Общая характеристика учебного предмета</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w:t>
      </w:r>
      <w:r w:rsidRPr="00CD0EA7">
        <w:rPr>
          <w:color w:val="auto"/>
          <w:sz w:val="28"/>
          <w:szCs w:val="28"/>
        </w:rPr>
        <w:t xml:space="preserve">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 «Обществознание» - учебный предмет, изучаемый в основной школе с 5 по 9 класс. Фундаментом курса являются научные знания об обществе и человеке. Обществознание изучает общественную жизнь многоаспектно, используя для этого комплекс общественных наук: философию, социологию, политологию, экономику, правоведение, социальную психологию, этику и культурологию. Это обуславливает специфику данного учебного предмета: его интерактивный характер, комплексное изучение современных социальных явлений и факторов и их влияние на жизнь человека. 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подростку оценить себя как личность, найти свой путь, раскрыть свой потенциал, понять свои социальные роли и собственное место в социуме и культурной среде. Подросток приобретает опыт социального и культурного взаимодействия, становится активным гражданином. Изучение обществознания в основной школе опирается на курсы начальной школы «Окружающий мир» и «Основы религиозных культур и светской этики». Курс обществознания продолжается в старшей школе и раскрывается в элективных курсах, факультативах, курсах по выбору, предпрофильной и профильной подготовке учащихся. При изучении курса обществознания «Обществознание» в основной школе необходимо </w:t>
      </w:r>
      <w:r w:rsidRPr="00CD0EA7">
        <w:rPr>
          <w:color w:val="auto"/>
          <w:sz w:val="28"/>
          <w:szCs w:val="28"/>
        </w:rPr>
        <w:lastRenderedPageBreak/>
        <w:t>использовать метапредметную основу и учитывать возрастные особенности учащихся.</w:t>
      </w:r>
      <w:r w:rsidRPr="00CD0EA7">
        <w:rPr>
          <w:color w:val="auto"/>
        </w:rPr>
        <w:t xml:space="preserve"> </w:t>
      </w:r>
    </w:p>
    <w:p w:rsidR="00CD0EA7" w:rsidRPr="00CD0EA7" w:rsidRDefault="00CD0EA7" w:rsidP="00CD0EA7">
      <w:pPr>
        <w:pStyle w:val="Default"/>
        <w:shd w:val="clear" w:color="auto" w:fill="FFFFFF" w:themeFill="background1"/>
        <w:ind w:firstLine="426"/>
        <w:jc w:val="center"/>
        <w:rPr>
          <w:b/>
          <w:color w:val="auto"/>
          <w:sz w:val="28"/>
          <w:szCs w:val="28"/>
        </w:rPr>
      </w:pPr>
      <w:r w:rsidRPr="00CD0EA7">
        <w:rPr>
          <w:b/>
          <w:color w:val="auto"/>
          <w:sz w:val="28"/>
          <w:szCs w:val="28"/>
        </w:rPr>
        <w:t>Место предмета</w:t>
      </w:r>
      <w:r w:rsidRPr="00CD0EA7">
        <w:rPr>
          <w:color w:val="auto"/>
          <w:sz w:val="28"/>
          <w:szCs w:val="28"/>
        </w:rPr>
        <w:t xml:space="preserve"> «</w:t>
      </w:r>
      <w:r w:rsidRPr="00CD0EA7">
        <w:rPr>
          <w:b/>
          <w:color w:val="auto"/>
          <w:sz w:val="28"/>
          <w:szCs w:val="28"/>
        </w:rPr>
        <w:t>Обществознание» в учебном плане.</w:t>
      </w:r>
    </w:p>
    <w:p w:rsidR="00CD0EA7" w:rsidRPr="00CD0EA7" w:rsidRDefault="00CD0EA7" w:rsidP="00CD0EA7">
      <w:pPr>
        <w:pStyle w:val="2"/>
        <w:shd w:val="clear" w:color="auto" w:fill="FFFFFF" w:themeFill="background1"/>
        <w:rPr>
          <w:rFonts w:ascii="Times New Roman" w:hAnsi="Times New Roman"/>
          <w:b w:val="0"/>
          <w:color w:val="auto"/>
          <w:sz w:val="28"/>
          <w:szCs w:val="28"/>
        </w:rPr>
      </w:pPr>
      <w:r w:rsidRPr="00CD0EA7">
        <w:rPr>
          <w:rFonts w:ascii="Times New Roman" w:hAnsi="Times New Roman"/>
          <w:b w:val="0"/>
          <w:color w:val="auto"/>
        </w:rPr>
        <w:t xml:space="preserve"> </w:t>
      </w:r>
      <w:r w:rsidRPr="00CD0EA7">
        <w:rPr>
          <w:rFonts w:ascii="Times New Roman" w:hAnsi="Times New Roman"/>
          <w:b w:val="0"/>
          <w:color w:val="auto"/>
          <w:sz w:val="28"/>
          <w:szCs w:val="28"/>
        </w:rPr>
        <w:t>Предмет «Обществознание» изучается на ступени основного общего образования в качестве обязательного предмета в 5–9 классах</w:t>
      </w:r>
      <w:r w:rsidRPr="00CD0EA7">
        <w:rPr>
          <w:rFonts w:ascii="Times New Roman" w:hAnsi="Times New Roman"/>
          <w:color w:val="auto"/>
          <w:sz w:val="28"/>
          <w:szCs w:val="28"/>
        </w:rPr>
        <w:t xml:space="preserve">.  </w:t>
      </w:r>
      <w:r w:rsidRPr="00CD0EA7">
        <w:rPr>
          <w:rFonts w:ascii="Times New Roman" w:hAnsi="Times New Roman"/>
          <w:b w:val="0"/>
          <w:color w:val="auto"/>
          <w:sz w:val="28"/>
          <w:szCs w:val="28"/>
        </w:rPr>
        <w:t>Новый образовательный  стандарт разработан с учетом изменения места предмета “Обществознание” в учебном плане. Если ранее на его изучение в основной школе отводилось лишь 2 часа и только в 9-м классе, то теперь планируется по 1-му часу с 6-го по 9-ый класс. Таким образом, созданы минимально необходимые условия непрерывного воздейст</w:t>
      </w:r>
      <w:r w:rsidRPr="00CD0EA7">
        <w:rPr>
          <w:rFonts w:ascii="Times New Roman" w:hAnsi="Times New Roman"/>
          <w:b w:val="0"/>
          <w:color w:val="auto"/>
          <w:sz w:val="28"/>
          <w:szCs w:val="28"/>
        </w:rPr>
        <w:softHyphen/>
        <w:t xml:space="preserve">вия средствами учебного предмета на процесс социализации учащихся, охватывающий весь период с 11 до 15 лет. </w:t>
      </w:r>
    </w:p>
    <w:p w:rsidR="00CD0EA7" w:rsidRPr="00CD0EA7" w:rsidRDefault="00CD0EA7" w:rsidP="00CD0EA7">
      <w:pPr>
        <w:pStyle w:val="Default"/>
        <w:shd w:val="clear" w:color="auto" w:fill="FFFFFF" w:themeFill="background1"/>
        <w:ind w:firstLine="426"/>
        <w:jc w:val="both"/>
        <w:rPr>
          <w:b/>
          <w:color w:val="auto"/>
        </w:rPr>
      </w:pPr>
    </w:p>
    <w:p w:rsidR="00CD0EA7" w:rsidRPr="00CD0EA7" w:rsidRDefault="00CD0EA7" w:rsidP="00CD0EA7">
      <w:pPr>
        <w:pStyle w:val="Default"/>
        <w:shd w:val="clear" w:color="auto" w:fill="FFFFFF" w:themeFill="background1"/>
        <w:ind w:firstLine="426"/>
        <w:jc w:val="both"/>
        <w:rPr>
          <w:color w:val="auto"/>
          <w:sz w:val="28"/>
          <w:szCs w:val="28"/>
        </w:rPr>
      </w:pPr>
      <w:r w:rsidRPr="00CD0EA7">
        <w:rPr>
          <w:b/>
          <w:color w:val="auto"/>
          <w:sz w:val="28"/>
          <w:szCs w:val="28"/>
        </w:rPr>
        <w:t>ЛИЧНОСТНЫЕ, МЕТАПРЕДМЕТНЫЕ И ПРЕДМЕТНЫЕ И ПРЕДМЕТНЫЕ РЕЗУЛЬТАТЫ ОСВОЕНИЯ УЧЕБНОГО ПРЕДМЕТА, КУРСА</w:t>
      </w:r>
      <w:r w:rsidRPr="00CD0EA7">
        <w:rPr>
          <w:color w:val="auto"/>
          <w:sz w:val="28"/>
          <w:szCs w:val="28"/>
        </w:rPr>
        <w:t xml:space="preserve">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color w:val="auto"/>
          <w:sz w:val="28"/>
          <w:szCs w:val="28"/>
        </w:rPr>
        <w:t>Личностными результатами</w:t>
      </w:r>
      <w:r w:rsidRPr="00CD0EA7">
        <w:rPr>
          <w:color w:val="auto"/>
          <w:sz w:val="28"/>
          <w:szCs w:val="28"/>
        </w:rPr>
        <w:t xml:space="preserve"> выпускников основной школы, формируемыми при изучении содержания курса по обществознанию, являются: • мотивированность и направленность на активное и созидательное участие в будущем в общественной и государственной жизни; • заинтересованность не только в личном успехе, но и в развитии различных сторон жизни общества, в благополучии и процветании своей страны; •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color w:val="auto"/>
          <w:sz w:val="28"/>
          <w:szCs w:val="28"/>
        </w:rPr>
        <w:t>Метапредметные результаты</w:t>
      </w:r>
      <w:r w:rsidRPr="00CD0EA7">
        <w:rPr>
          <w:color w:val="auto"/>
          <w:sz w:val="28"/>
          <w:szCs w:val="28"/>
        </w:rPr>
        <w:t xml:space="preserve"> изучения обществознания выпускниками основной школы проявляются в: • умении сознательно организовывать свою познавательную деятельность (от постановки цели до получения и оценки результата); •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 •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 • овладении различными видами публичных выступлений (высказывания, монолог, дискуссия) и следовании этическим нормам и правилам ведения диалога; •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 1) использование элементов причинно-следственного анализа; 2) исследование несложных реальных связей и зависимостей; 3) определение </w:t>
      </w:r>
      <w:r w:rsidRPr="00CD0EA7">
        <w:rPr>
          <w:color w:val="auto"/>
          <w:sz w:val="28"/>
          <w:szCs w:val="28"/>
        </w:rPr>
        <w:lastRenderedPageBreak/>
        <w:t>сущностных характеристик изучаемого объекта; выбор верных критериев для сравнения, сопоставления, оценки объектов; 4) поиск и извлечение нужной информации по заданной теме в адаптированных источниках различного типа; 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6) объяснение изученных положений на конкретных примерах; 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 8) определение собственного отношения к явлениям современной жизни, формулирование своей точки зрения.</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w:t>
      </w:r>
      <w:r w:rsidRPr="00CD0EA7">
        <w:rPr>
          <w:b/>
          <w:color w:val="auto"/>
          <w:sz w:val="28"/>
          <w:szCs w:val="28"/>
        </w:rPr>
        <w:t>Предметными результатами</w:t>
      </w:r>
      <w:r w:rsidRPr="00CD0EA7">
        <w:rPr>
          <w:color w:val="auto"/>
          <w:sz w:val="28"/>
          <w:szCs w:val="28"/>
        </w:rPr>
        <w:t xml:space="preserve"> освоения выпускниками основной школы содержания программы по обществознанию являются в сфере: познавательной • относительно целостное представление об обществе и о человеке, о сферах и областях общественной жизни, механизмах и регуляторах деятельности людей; •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 •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 •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 ценностно-мотивационной •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 •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 • приверженность гуманистическим и демократическим ценностям, патриотизму и гражданственности; трудовой •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 • понимание значения трудовой деятельности для личности и для общества; эстетической • понимание специфики познания мира средствами искусства в соотнесении с другими способами познания; • понимание роли искусства в становлении личности и в жизни общества; коммуникативной • знание определяющих признаков коммуникативной деятельности в сравнении с другими видами деятельности; • знание новых </w:t>
      </w:r>
      <w:r w:rsidRPr="00CD0EA7">
        <w:rPr>
          <w:color w:val="auto"/>
          <w:sz w:val="28"/>
          <w:szCs w:val="28"/>
        </w:rPr>
        <w:lastRenderedPageBreak/>
        <w:t>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 •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 • понимание значения коммуникации в межличностном общении; • умение взаимодействовать в ходе выполнения групповой работы, вести диалог, участвовать в дискуссии, аргументировать собственную точку зрения; • знакомство с отдельными приемами и техниками преодоления конфликтов.</w:t>
      </w:r>
    </w:p>
    <w:p w:rsidR="00CD0EA7" w:rsidRPr="00CD0EA7" w:rsidRDefault="00CD0EA7" w:rsidP="00CD0EA7">
      <w:pPr>
        <w:pStyle w:val="Default"/>
        <w:shd w:val="clear" w:color="auto" w:fill="FFFFFF" w:themeFill="background1"/>
        <w:spacing w:line="276" w:lineRule="auto"/>
        <w:ind w:firstLine="426"/>
        <w:jc w:val="center"/>
        <w:rPr>
          <w:b/>
          <w:bCs/>
          <w:color w:val="auto"/>
          <w:sz w:val="28"/>
          <w:szCs w:val="28"/>
        </w:rPr>
      </w:pPr>
    </w:p>
    <w:p w:rsidR="00CD0EA7" w:rsidRPr="00CD0EA7" w:rsidRDefault="00CD0EA7" w:rsidP="00CD0EA7">
      <w:pPr>
        <w:pStyle w:val="Default"/>
        <w:shd w:val="clear" w:color="auto" w:fill="FFFFFF" w:themeFill="background1"/>
        <w:spacing w:line="276" w:lineRule="auto"/>
        <w:ind w:firstLine="426"/>
        <w:jc w:val="center"/>
        <w:rPr>
          <w:b/>
          <w:bCs/>
          <w:color w:val="auto"/>
          <w:sz w:val="28"/>
          <w:szCs w:val="28"/>
        </w:rPr>
      </w:pPr>
      <w:r w:rsidRPr="00CD0EA7">
        <w:rPr>
          <w:b/>
          <w:bCs/>
          <w:color w:val="auto"/>
          <w:sz w:val="28"/>
          <w:szCs w:val="28"/>
        </w:rPr>
        <w:t>Содержание</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Социальная сущность личности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Человек в социальном измерении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Как человек познаёт мир и самого себя. Образование и самообразование.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Социальное становление человека: как усваиваются социальные нормы. Социальные «параметры личности».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Положение личности в обществе: от чего оно зависит. Статус. Типичные социальные роли.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Возраст человека и социальные отношения. Особенности подросткового возраста. Отношения в семье и со сверстниками.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Гендер как «социальный пол». Различия в поведении мальчиков и девочек.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Национальная принадлежность: влияет ли она на социальное положение личности?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Гражданско-правовое положение личности в обществе. Юные граждане России: какие права человек получает от рождения.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Ближайшее социальное окружение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Семья и семейные отношения. Роли в семье. Семейные ценности и традиции. Забота и воспитание в семье.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Защита прав и интересов детей, оставшихся без попечения родителей.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Человек в малой группе. Ученический коллектив, группа сверстников.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Межличностные отношения. Общение. Межличностные конфликты и пути их разрешения.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Современное общество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Общество </w:t>
      </w:r>
      <w:r w:rsidRPr="00CD0EA7">
        <w:rPr>
          <w:color w:val="auto"/>
          <w:sz w:val="28"/>
          <w:szCs w:val="28"/>
        </w:rPr>
        <w:t xml:space="preserve">— </w:t>
      </w:r>
      <w:r w:rsidRPr="00CD0EA7">
        <w:rPr>
          <w:b/>
          <w:bCs/>
          <w:color w:val="auto"/>
          <w:sz w:val="28"/>
          <w:szCs w:val="28"/>
        </w:rPr>
        <w:t xml:space="preserve">большой «дом» человечества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Что связывает людей в общество. Устойчивость и изменчивость в развитии общества. Основные типы обществ. Общественный прогресс.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Сферы общественной жизни, их взаимосвязь.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Труд и образ жизни людей: как создаются материальные блага. Экономика.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Социальные различия в обществе: причины их возникновения и проявления. Социальные общности и группы.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Государственная власть, её роль в управлении общественной жизнью.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Из чего складывается духовная культура общества. Духовные богатства общества: создание, сохранение, распространение, усвоение.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Общество, в котором мы живём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Мир как единое целое. Ускорение мирового общественного развития.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Современные средства связи и коммуникации, их влияние на нашу жизнь.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Глобальные проблемы современности. Экологическая ситуация в современном глобальном мире: как спасти природу.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Российское общество в начале XXI 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Ресурсы и возможности развития нашей страны: какие задачи стоят перед отечественной экономикой.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Духовные ценности российского народа. Культурные достижения народов России: как их сохранить и приумножить.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Место России среди других государств мира.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Социальные нормы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Регулирование поведения людей в обществе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Социальные нормы и правила общественной жизни. Общественные традиции и обычаи.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Общественное сознание и ценности. Гражданственность и патриотизм.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Право, его роль в жизни человека, общества и государства. Основные признаки права. Нормы права. Понятие прав, свобод и обязанностей.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Дееспособность и правоспособность человека. Правоотношения, субъекты права.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Конституция Российской Федерации — Основной закон государства. Конституция Российской Федерации о правах и свободах человека и гражданина.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Личные (гражданские) права, социально-экономические и культурные права, политические права и свободы российских граждан.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Как защищаются права человека в России.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Основы российского законодательства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Гражданские правоотношения. Гражданско-правовые споры. Судебное разбирательство.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Семейные правоотношения. Права и обязанности родителей и детей. Защита прав и интересов детей, оставшихся без родителей.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Административные правоотношения. Административное правонарушение.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Преступление и наказание. Правовая ответственность несовершеннолетних.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Правоохранительные органы. Судебная система.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Экономика и социальные отношения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Мир экономики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Экономика и её роль в жизни общества. Экономические ресурсы и потребности. Товары и услуги. Цикличность экономического развития.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Современное производство. Факторы производства. Новые технологии и их возможности. Предприятия и их современные формы.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Типы экономических систем. Собственность и её формы.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Рыночное регулирование экономики: возможности и границы. Виды рынков. Законы рыночной экономики.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Деньги и их функции. Инфляция. Роль банков в экономике.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Роль государства в рыночной экономике. Государственный бюджет. Налоги.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Занятость и безработица: какие профессии востребованы на рынке труда в начале XXI в. Причины безработицы. Роль государства в обеспечении занятости.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Особенности экономического развития России. </w:t>
      </w:r>
    </w:p>
    <w:p w:rsidR="00CD0EA7" w:rsidRPr="00CD0EA7" w:rsidRDefault="00CD0EA7" w:rsidP="00CD0EA7">
      <w:pPr>
        <w:pStyle w:val="Default"/>
        <w:shd w:val="clear" w:color="auto" w:fill="FFFFFF" w:themeFill="background1"/>
        <w:ind w:firstLine="426"/>
        <w:jc w:val="both"/>
        <w:rPr>
          <w:b/>
          <w:bCs/>
          <w:color w:val="auto"/>
          <w:sz w:val="28"/>
          <w:szCs w:val="28"/>
        </w:rPr>
      </w:pPr>
      <w:r w:rsidRPr="00CD0EA7">
        <w:rPr>
          <w:b/>
          <w:bCs/>
          <w:color w:val="auto"/>
          <w:sz w:val="28"/>
          <w:szCs w:val="28"/>
        </w:rPr>
        <w:t xml:space="preserve">Человек в экономических отношениях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Основные участники экономики — производители и потребители. Роль человеческого фактора в развитии экономики.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Экономика семьи. Прожиточный минимум. Семейное потребление.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Права потребителя.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Мир социальных отношений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Основные социальные группы современного российского общества. Социальная политика Российского государства.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Нации и межнациональные отношения. Характеристика межнациональных отношений в современной России. Понятие толерантности.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Политика. Культура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Политическая жизнь общества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Власть. Властные отношения. Политика. Внутренняя и внешняя политика.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Сущность государства. Суверенитет. Государственное управление. Формы государства. Функции государства.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Наше государство — Российская Федерация. Государственное устройство России. Гражданство Российской Федерации.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Политический режим. Демократия. Парламентаризм.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Республика. Выборы и избирательные системы. Политические партии.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Правовое государство. Верховенство права. Разделение властей. Гражданское общество и правовое государство. Местное самоуправление.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Органы власти Российской Федерации. Органы законодательной власти. Органы исполнительной власти. Правоохранительные органы. Судебная система.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Межгосударственные отношения. Международные политические организации.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Войны и вооружённые конфликты. Национальная безопасность. Сепаратизм. Международно-правовая защита жертв вооружённых конфликтов.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Глобализация и её противоречия.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Человек и политика. Политические события и судьбы людей. Гражданская активность. Патриотизм.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Культурно-информационная среда общественной жизни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Информация и способы её распространения. Средства массовой информации. Интернет.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Культура, её многообразие и формы. Культурные различия. Диалог культур как черта современного мира.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Роль религии в культурном развитии. Религиозные нормы. Мировые религии. Веротерпимость.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Культура Российской Федерации. Образование и наука. Искусство. Возрождение религиозной жизни в нашей стране.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Человек в меняющемся обществе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w:t>
      </w:r>
    </w:p>
    <w:p w:rsidR="00CD0EA7" w:rsidRPr="00CD0EA7" w:rsidRDefault="00CD0EA7" w:rsidP="00CD0EA7">
      <w:pPr>
        <w:pStyle w:val="Default"/>
        <w:shd w:val="clear" w:color="auto" w:fill="FFFFFF" w:themeFill="background1"/>
        <w:ind w:firstLine="426"/>
        <w:jc w:val="center"/>
        <w:rPr>
          <w:b/>
          <w:color w:val="auto"/>
          <w:sz w:val="28"/>
          <w:szCs w:val="28"/>
        </w:rPr>
      </w:pPr>
    </w:p>
    <w:p w:rsidR="00CD0EA7" w:rsidRPr="00CD0EA7" w:rsidRDefault="00CD0EA7" w:rsidP="00CD0EA7">
      <w:pPr>
        <w:pStyle w:val="Default"/>
        <w:shd w:val="clear" w:color="auto" w:fill="FFFFFF" w:themeFill="background1"/>
        <w:ind w:firstLine="426"/>
        <w:jc w:val="center"/>
        <w:rPr>
          <w:b/>
          <w:color w:val="auto"/>
          <w:sz w:val="28"/>
          <w:szCs w:val="28"/>
        </w:rPr>
      </w:pPr>
      <w:r w:rsidRPr="00CD0EA7">
        <w:rPr>
          <w:b/>
          <w:color w:val="auto"/>
          <w:sz w:val="28"/>
          <w:szCs w:val="28"/>
        </w:rPr>
        <w:t>2.6. ГЕОГРАФИЯ</w:t>
      </w:r>
    </w:p>
    <w:p w:rsidR="00CD0EA7" w:rsidRPr="00CD0EA7" w:rsidRDefault="00CD0EA7" w:rsidP="00CD0EA7">
      <w:pPr>
        <w:pStyle w:val="Default"/>
        <w:shd w:val="clear" w:color="auto" w:fill="FFFFFF" w:themeFill="background1"/>
        <w:ind w:firstLine="426"/>
        <w:jc w:val="center"/>
        <w:rPr>
          <w:b/>
          <w:color w:val="auto"/>
          <w:sz w:val="28"/>
          <w:szCs w:val="28"/>
        </w:rPr>
      </w:pPr>
      <w:r w:rsidRPr="00CD0EA7">
        <w:rPr>
          <w:b/>
          <w:color w:val="auto"/>
          <w:sz w:val="28"/>
          <w:szCs w:val="28"/>
        </w:rPr>
        <w:t>Пояснительная записка</w:t>
      </w:r>
    </w:p>
    <w:p w:rsidR="00CD0EA7" w:rsidRPr="00CD0EA7" w:rsidRDefault="00CD0EA7" w:rsidP="00CD0EA7">
      <w:pPr>
        <w:pStyle w:val="af0"/>
        <w:shd w:val="clear" w:color="auto" w:fill="FFFFFF" w:themeFill="background1"/>
        <w:jc w:val="both"/>
        <w:rPr>
          <w:rFonts w:ascii="Times New Roman" w:hAnsi="Times New Roman" w:cs="Times New Roman"/>
          <w:sz w:val="28"/>
          <w:szCs w:val="28"/>
        </w:rPr>
      </w:pPr>
      <w:r w:rsidRPr="00CD0EA7">
        <w:rPr>
          <w:rFonts w:ascii="Times New Roman" w:hAnsi="Times New Roman" w:cs="Times New Roman"/>
          <w:sz w:val="28"/>
          <w:szCs w:val="28"/>
        </w:rPr>
        <w:t>Программа по географии составлена на основе федерального компонента государственного стандарта среднего (полного) общего образования на базовом уровне. Кроме того, программа содержит рекомендуемый перечень практических работ по каждому разделу.Программа выполняет две основные функции:</w:t>
      </w:r>
    </w:p>
    <w:p w:rsidR="00CD0EA7" w:rsidRPr="00CD0EA7" w:rsidRDefault="00CD0EA7" w:rsidP="00CD0EA7">
      <w:pPr>
        <w:pStyle w:val="af0"/>
        <w:shd w:val="clear" w:color="auto" w:fill="FFFFFF" w:themeFill="background1"/>
        <w:jc w:val="both"/>
        <w:rPr>
          <w:rFonts w:ascii="Times New Roman" w:hAnsi="Times New Roman" w:cs="Times New Roman"/>
          <w:sz w:val="28"/>
          <w:szCs w:val="28"/>
        </w:rPr>
      </w:pPr>
      <w:r w:rsidRPr="00CD0EA7">
        <w:rPr>
          <w:rFonts w:ascii="Times New Roman" w:hAnsi="Times New Roman" w:cs="Times New Roman"/>
          <w:sz w:val="28"/>
          <w:szCs w:val="28"/>
        </w:rPr>
        <w:t>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CD0EA7" w:rsidRPr="00CD0EA7" w:rsidRDefault="00CD0EA7" w:rsidP="00CD0EA7">
      <w:pPr>
        <w:pStyle w:val="af0"/>
        <w:shd w:val="clear" w:color="auto" w:fill="FFFFFF" w:themeFill="background1"/>
        <w:jc w:val="both"/>
        <w:rPr>
          <w:rFonts w:ascii="Times New Roman" w:hAnsi="Times New Roman" w:cs="Times New Roman"/>
          <w:sz w:val="28"/>
          <w:szCs w:val="28"/>
        </w:rPr>
      </w:pPr>
      <w:r w:rsidRPr="00CD0EA7">
        <w:rPr>
          <w:rFonts w:ascii="Times New Roman" w:hAnsi="Times New Roman" w:cs="Times New Roman"/>
          <w:sz w:val="28"/>
          <w:szCs w:val="28"/>
        </w:rPr>
        <w:t>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CD0EA7" w:rsidRPr="00CD0EA7" w:rsidRDefault="00CD0EA7" w:rsidP="00CD0EA7">
      <w:pPr>
        <w:pStyle w:val="af0"/>
        <w:shd w:val="clear" w:color="auto" w:fill="FFFFFF" w:themeFill="background1"/>
        <w:rPr>
          <w:rFonts w:ascii="Times New Roman" w:hAnsi="Times New Roman" w:cs="Times New Roman"/>
          <w:b/>
          <w:sz w:val="28"/>
          <w:szCs w:val="28"/>
        </w:rPr>
      </w:pPr>
      <w:r w:rsidRPr="00CD0EA7">
        <w:rPr>
          <w:rFonts w:ascii="Times New Roman" w:hAnsi="Times New Roman" w:cs="Times New Roman"/>
          <w:b/>
          <w:sz w:val="28"/>
          <w:szCs w:val="28"/>
        </w:rPr>
        <w:t>Цели и задачи:</w:t>
      </w:r>
    </w:p>
    <w:p w:rsidR="00CD0EA7" w:rsidRPr="00CD0EA7" w:rsidRDefault="00CD0EA7" w:rsidP="00CD0EA7">
      <w:pPr>
        <w:pStyle w:val="af0"/>
        <w:shd w:val="clear" w:color="auto" w:fill="FFFFFF" w:themeFill="background1"/>
        <w:jc w:val="both"/>
        <w:rPr>
          <w:rFonts w:ascii="Times New Roman" w:hAnsi="Times New Roman" w:cs="Times New Roman"/>
          <w:sz w:val="28"/>
          <w:szCs w:val="28"/>
        </w:rPr>
      </w:pPr>
      <w:r w:rsidRPr="00CD0EA7">
        <w:rPr>
          <w:rFonts w:ascii="Times New Roman" w:hAnsi="Times New Roman" w:cs="Times New Roman"/>
          <w:sz w:val="28"/>
          <w:szCs w:val="28"/>
        </w:rPr>
        <w:lastRenderedPageBreak/>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CD0EA7" w:rsidRPr="00CD0EA7" w:rsidRDefault="00CD0EA7" w:rsidP="00CD0EA7">
      <w:pPr>
        <w:pStyle w:val="af0"/>
        <w:shd w:val="clear" w:color="auto" w:fill="FFFFFF" w:themeFill="background1"/>
        <w:jc w:val="both"/>
        <w:rPr>
          <w:rFonts w:ascii="Times New Roman" w:hAnsi="Times New Roman" w:cs="Times New Roman"/>
          <w:sz w:val="28"/>
          <w:szCs w:val="28"/>
        </w:rPr>
      </w:pPr>
      <w:r w:rsidRPr="00CD0EA7">
        <w:rPr>
          <w:rFonts w:ascii="Times New Roman" w:hAnsi="Times New Roman" w:cs="Times New Roman"/>
          <w:sz w:val="28"/>
          <w:szCs w:val="28"/>
        </w:rPr>
        <w:t>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rsidR="00CD0EA7" w:rsidRPr="00CD0EA7" w:rsidRDefault="00CD0EA7" w:rsidP="00CD0EA7">
      <w:pPr>
        <w:pStyle w:val="af0"/>
        <w:shd w:val="clear" w:color="auto" w:fill="FFFFFF" w:themeFill="background1"/>
        <w:jc w:val="both"/>
        <w:rPr>
          <w:rFonts w:ascii="Times New Roman" w:hAnsi="Times New Roman" w:cs="Times New Roman"/>
          <w:sz w:val="28"/>
          <w:szCs w:val="28"/>
        </w:rPr>
      </w:pPr>
      <w:r w:rsidRPr="00CD0EA7">
        <w:rPr>
          <w:rFonts w:ascii="Times New Roman" w:hAnsi="Times New Roman" w:cs="Times New Roman"/>
          <w:sz w:val="28"/>
          <w:szCs w:val="28"/>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CD0EA7" w:rsidRPr="00CD0EA7" w:rsidRDefault="00CD0EA7" w:rsidP="00CD0EA7">
      <w:pPr>
        <w:pStyle w:val="af0"/>
        <w:shd w:val="clear" w:color="auto" w:fill="FFFFFF" w:themeFill="background1"/>
        <w:jc w:val="both"/>
        <w:rPr>
          <w:rFonts w:ascii="Times New Roman" w:hAnsi="Times New Roman" w:cs="Times New Roman"/>
          <w:sz w:val="28"/>
          <w:szCs w:val="28"/>
        </w:rPr>
      </w:pPr>
      <w:r w:rsidRPr="00CD0EA7">
        <w:rPr>
          <w:rFonts w:ascii="Times New Roman" w:hAnsi="Times New Roman" w:cs="Times New Roman"/>
          <w:spacing w:val="10"/>
          <w:sz w:val="28"/>
          <w:szCs w:val="28"/>
        </w:rPr>
        <w:t>воспитание патриотизма, толерантности, уважения к другим народам и культурам, бережного отношения к окружающей среде;</w:t>
      </w:r>
    </w:p>
    <w:p w:rsidR="00CD0EA7" w:rsidRPr="00CD0EA7" w:rsidRDefault="00CD0EA7" w:rsidP="00CD0EA7">
      <w:pPr>
        <w:pStyle w:val="af0"/>
        <w:shd w:val="clear" w:color="auto" w:fill="FFFFFF" w:themeFill="background1"/>
        <w:jc w:val="both"/>
        <w:rPr>
          <w:rFonts w:ascii="Times New Roman" w:hAnsi="Times New Roman" w:cs="Times New Roman"/>
          <w:sz w:val="28"/>
          <w:szCs w:val="28"/>
        </w:rPr>
      </w:pPr>
      <w:r w:rsidRPr="00CD0EA7">
        <w:rPr>
          <w:rFonts w:ascii="Times New Roman" w:hAnsi="Times New Roman" w:cs="Times New Roman"/>
          <w:sz w:val="28"/>
          <w:szCs w:val="28"/>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CD0EA7" w:rsidRPr="00CD0EA7" w:rsidRDefault="00CD0EA7" w:rsidP="00CD0EA7">
      <w:pPr>
        <w:pStyle w:val="af0"/>
        <w:shd w:val="clear" w:color="auto" w:fill="FFFFFF" w:themeFill="background1"/>
        <w:jc w:val="both"/>
        <w:rPr>
          <w:rFonts w:ascii="Times New Roman" w:hAnsi="Times New Roman" w:cs="Times New Roman"/>
          <w:sz w:val="28"/>
          <w:szCs w:val="28"/>
        </w:rPr>
      </w:pPr>
      <w:r w:rsidRPr="00CD0EA7">
        <w:rPr>
          <w:rFonts w:ascii="Times New Roman" w:hAnsi="Times New Roman" w:cs="Times New Roman"/>
          <w:sz w:val="28"/>
          <w:szCs w:val="28"/>
        </w:rPr>
        <w:t>• нахождения и применения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CD0EA7" w:rsidRPr="00CD0EA7" w:rsidRDefault="00CD0EA7" w:rsidP="00CD0EA7">
      <w:pPr>
        <w:pStyle w:val="af0"/>
        <w:shd w:val="clear" w:color="auto" w:fill="FFFFFF" w:themeFill="background1"/>
        <w:jc w:val="both"/>
        <w:rPr>
          <w:rFonts w:ascii="Times New Roman" w:hAnsi="Times New Roman" w:cs="Times New Roman"/>
          <w:sz w:val="28"/>
          <w:szCs w:val="28"/>
        </w:rPr>
      </w:pPr>
      <w:r w:rsidRPr="00CD0EA7">
        <w:rPr>
          <w:rFonts w:ascii="Times New Roman" w:hAnsi="Times New Roman" w:cs="Times New Roman"/>
          <w:sz w:val="28"/>
          <w:szCs w:val="28"/>
        </w:rPr>
        <w:t>• понимания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rsidR="00CD0EA7" w:rsidRPr="00CD0EA7" w:rsidRDefault="00CD0EA7" w:rsidP="00CD0EA7">
      <w:pPr>
        <w:shd w:val="clear" w:color="auto" w:fill="FFFFFF" w:themeFill="background1"/>
        <w:ind w:firstLine="720"/>
        <w:jc w:val="both"/>
        <w:rPr>
          <w:rFonts w:ascii="Times New Roman" w:eastAsia="Calibri" w:hAnsi="Times New Roman" w:cs="Times New Roman"/>
          <w:b/>
          <w:sz w:val="28"/>
          <w:szCs w:val="28"/>
        </w:rPr>
      </w:pPr>
    </w:p>
    <w:p w:rsidR="00CD0EA7" w:rsidRPr="00CD0EA7" w:rsidRDefault="00CD0EA7" w:rsidP="00CD0EA7">
      <w:pPr>
        <w:shd w:val="clear" w:color="auto" w:fill="FFFFFF" w:themeFill="background1"/>
        <w:ind w:firstLine="720"/>
        <w:jc w:val="center"/>
        <w:rPr>
          <w:rFonts w:ascii="Times New Roman" w:eastAsia="Calibri" w:hAnsi="Times New Roman" w:cs="Times New Roman"/>
          <w:sz w:val="28"/>
          <w:szCs w:val="28"/>
        </w:rPr>
      </w:pPr>
      <w:r w:rsidRPr="00CD0EA7">
        <w:rPr>
          <w:rFonts w:ascii="Times New Roman" w:eastAsia="Calibri" w:hAnsi="Times New Roman" w:cs="Times New Roman"/>
          <w:b/>
          <w:sz w:val="28"/>
          <w:szCs w:val="28"/>
        </w:rPr>
        <w:t>Общая характеристика учебного предмета</w:t>
      </w:r>
    </w:p>
    <w:p w:rsidR="00CD0EA7" w:rsidRPr="00CD0EA7" w:rsidRDefault="00CD0EA7" w:rsidP="00CD0EA7">
      <w:pPr>
        <w:pStyle w:val="af0"/>
        <w:shd w:val="clear" w:color="auto" w:fill="FFFFFF" w:themeFill="background1"/>
        <w:jc w:val="both"/>
        <w:rPr>
          <w:rFonts w:ascii="Times New Roman" w:hAnsi="Times New Roman" w:cs="Times New Roman"/>
          <w:sz w:val="28"/>
          <w:szCs w:val="28"/>
        </w:rPr>
      </w:pPr>
      <w:r w:rsidRPr="00CD0EA7">
        <w:rPr>
          <w:rFonts w:ascii="Times New Roman" w:hAnsi="Times New Roman" w:cs="Times New Roman"/>
          <w:sz w:val="28"/>
          <w:szCs w:val="28"/>
        </w:rPr>
        <w:t>Структура примерной программы по географии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CD0EA7" w:rsidRPr="00CD0EA7" w:rsidRDefault="00CD0EA7" w:rsidP="00CD0EA7">
      <w:pPr>
        <w:pStyle w:val="af0"/>
        <w:shd w:val="clear" w:color="auto" w:fill="FFFFFF" w:themeFill="background1"/>
        <w:jc w:val="both"/>
        <w:rPr>
          <w:rFonts w:ascii="Times New Roman" w:hAnsi="Times New Roman" w:cs="Times New Roman"/>
          <w:sz w:val="28"/>
          <w:szCs w:val="28"/>
        </w:rPr>
      </w:pPr>
      <w:r w:rsidRPr="00CD0EA7">
        <w:rPr>
          <w:rFonts w:ascii="Times New Roman" w:hAnsi="Times New Roman" w:cs="Times New Roman"/>
          <w:sz w:val="28"/>
          <w:szCs w:val="28"/>
        </w:rPr>
        <w:t>По содержанию предлагаемый базовый курс географии сочетает в себе элементы общей географии и комплексного географического страноведения.</w:t>
      </w:r>
    </w:p>
    <w:p w:rsidR="00CD0EA7" w:rsidRPr="00CD0EA7" w:rsidRDefault="00CD0EA7" w:rsidP="00CD0EA7">
      <w:pPr>
        <w:pStyle w:val="af0"/>
        <w:shd w:val="clear" w:color="auto" w:fill="FFFFFF" w:themeFill="background1"/>
        <w:jc w:val="both"/>
        <w:rPr>
          <w:rFonts w:ascii="Times New Roman" w:hAnsi="Times New Roman" w:cs="Times New Roman"/>
          <w:sz w:val="28"/>
          <w:szCs w:val="28"/>
        </w:rPr>
      </w:pPr>
      <w:r w:rsidRPr="00CD0EA7">
        <w:rPr>
          <w:rFonts w:ascii="Times New Roman" w:hAnsi="Times New Roman" w:cs="Times New Roman"/>
          <w:sz w:val="28"/>
          <w:szCs w:val="28"/>
        </w:rPr>
        <w:t>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p w:rsidR="00CD0EA7" w:rsidRPr="00CD0EA7" w:rsidRDefault="00CD0EA7" w:rsidP="00CD0EA7">
      <w:pPr>
        <w:pStyle w:val="af0"/>
        <w:shd w:val="clear" w:color="auto" w:fill="FFFFFF" w:themeFill="background1"/>
        <w:jc w:val="both"/>
        <w:rPr>
          <w:rFonts w:ascii="Times New Roman" w:hAnsi="Times New Roman" w:cs="Times New Roman"/>
          <w:sz w:val="28"/>
          <w:szCs w:val="28"/>
        </w:rPr>
      </w:pPr>
      <w:r w:rsidRPr="00CD0EA7">
        <w:rPr>
          <w:rFonts w:ascii="Times New Roman" w:hAnsi="Times New Roman" w:cs="Times New Roman"/>
          <w:sz w:val="28"/>
          <w:szCs w:val="28"/>
        </w:rPr>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Изучение географии в старшей школе на базовом уровне направлено на достижение следующих целей.</w:t>
      </w:r>
    </w:p>
    <w:p w:rsidR="00CD0EA7" w:rsidRPr="00CD0EA7" w:rsidRDefault="00CD0EA7" w:rsidP="00CD0EA7">
      <w:pPr>
        <w:pStyle w:val="af4"/>
        <w:shd w:val="clear" w:color="auto" w:fill="FFFFFF" w:themeFill="background1"/>
        <w:jc w:val="center"/>
        <w:rPr>
          <w:rStyle w:val="style1"/>
          <w:sz w:val="19"/>
          <w:szCs w:val="19"/>
        </w:rPr>
      </w:pPr>
      <w:r w:rsidRPr="00CD0EA7">
        <w:rPr>
          <w:b/>
          <w:sz w:val="28"/>
          <w:szCs w:val="28"/>
        </w:rPr>
        <w:t>Место предмета</w:t>
      </w:r>
      <w:r w:rsidRPr="00CD0EA7">
        <w:rPr>
          <w:sz w:val="28"/>
          <w:szCs w:val="28"/>
        </w:rPr>
        <w:t xml:space="preserve"> «</w:t>
      </w:r>
      <w:r w:rsidRPr="00CD0EA7">
        <w:rPr>
          <w:b/>
          <w:sz w:val="28"/>
          <w:szCs w:val="28"/>
        </w:rPr>
        <w:t>География » в учебном плане</w:t>
      </w:r>
    </w:p>
    <w:p w:rsidR="00CD0EA7" w:rsidRPr="00CD0EA7" w:rsidRDefault="00CD0EA7" w:rsidP="00CD0EA7">
      <w:pPr>
        <w:pStyle w:val="af4"/>
        <w:shd w:val="clear" w:color="auto" w:fill="FFFFFF" w:themeFill="background1"/>
        <w:jc w:val="both"/>
        <w:rPr>
          <w:sz w:val="28"/>
          <w:szCs w:val="28"/>
        </w:rPr>
      </w:pPr>
      <w:r w:rsidRPr="00CD0EA7">
        <w:rPr>
          <w:rStyle w:val="style1"/>
          <w:sz w:val="28"/>
          <w:szCs w:val="28"/>
        </w:rPr>
        <w:lastRenderedPageBreak/>
        <w:t>Федеральный базисный учебный план для образовательных учреждений Российской Федерации отводит часы  для обязательного изучения учебного предмета «География»</w:t>
      </w:r>
      <w:r w:rsidRPr="00CD0EA7">
        <w:rPr>
          <w:rStyle w:val="apple-converted-space"/>
          <w:sz w:val="28"/>
          <w:szCs w:val="28"/>
        </w:rPr>
        <w:t> </w:t>
      </w:r>
      <w:r w:rsidRPr="00CD0EA7">
        <w:rPr>
          <w:rStyle w:val="style1"/>
          <w:b/>
          <w:bCs/>
          <w:sz w:val="28"/>
          <w:szCs w:val="28"/>
        </w:rPr>
        <w:t>на этапе основного общего образования</w:t>
      </w:r>
      <w:r w:rsidRPr="00CD0EA7">
        <w:rPr>
          <w:rStyle w:val="style1"/>
          <w:sz w:val="28"/>
          <w:szCs w:val="28"/>
        </w:rPr>
        <w:t>. В том числе: в VI классе — 35 часов, из расчета 1-го учебного часа в неделю; в VII, VIII и IX классах — по 70 часов, из расчета 2-х учебных часов в неделю. В Федеральном базисном учебном плане для образовательных учреждений Российской Федерации 35 часов учебного предмета «География» в VI классе перенесены в региональный (национально-региональный) компонент для организации изучения обучающимися содержания образования краеведческой направленности. Эти часы рекомендуется использовать для проведения практических работ по темам курса географии с использованием краеведческого материала и выполнения практических работ на местности.</w:t>
      </w:r>
    </w:p>
    <w:p w:rsidR="00CD0EA7" w:rsidRPr="00CD0EA7" w:rsidRDefault="00CD0EA7" w:rsidP="00CD0EA7">
      <w:pPr>
        <w:pStyle w:val="af4"/>
        <w:shd w:val="clear" w:color="auto" w:fill="FFFFFF" w:themeFill="background1"/>
        <w:spacing w:before="0" w:beforeAutospacing="0" w:after="0" w:afterAutospacing="0" w:line="348" w:lineRule="atLeast"/>
        <w:jc w:val="center"/>
        <w:textAlignment w:val="baseline"/>
        <w:rPr>
          <w:sz w:val="28"/>
          <w:szCs w:val="28"/>
        </w:rPr>
      </w:pPr>
      <w:r w:rsidRPr="00CD0EA7">
        <w:rPr>
          <w:b/>
          <w:bCs/>
          <w:sz w:val="28"/>
          <w:szCs w:val="28"/>
          <w:bdr w:val="none" w:sz="0" w:space="0" w:color="auto" w:frame="1"/>
        </w:rPr>
        <w:t>Личностные, метапредметные и предметные результаты освоения учебного предмета «География»</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b/>
          <w:bCs/>
          <w:sz w:val="28"/>
          <w:szCs w:val="28"/>
          <w:bdr w:val="none" w:sz="0" w:space="0" w:color="auto" w:frame="1"/>
        </w:rPr>
        <w:t>Личностные результаты</w:t>
      </w:r>
      <w:r w:rsidRPr="00CD0EA7">
        <w:rPr>
          <w:rStyle w:val="apple-converted-space"/>
          <w:rFonts w:ascii="Times New Roman" w:hAnsi="Times New Roman" w:cs="Times New Roman"/>
          <w:sz w:val="28"/>
          <w:szCs w:val="28"/>
        </w:rPr>
        <w:t> </w:t>
      </w:r>
      <w:r w:rsidRPr="00CD0EA7">
        <w:rPr>
          <w:rFonts w:ascii="Times New Roman" w:hAnsi="Times New Roman" w:cs="Times New Roman"/>
          <w:sz w:val="28"/>
          <w:szCs w:val="28"/>
        </w:rPr>
        <w:t>освоения основной образовательной программы среднего (полного) общего образования должны отражать:</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уверенности в его великом будущем;</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2)  сформированность гражданской позиции выпускника как сознательного, активного и ответственного члена российского общества, уважающего закон и правопорядок, осознающего и принимающего свою ответственность за благосостояние общества,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3)  готовность к служению Отчизне, его защите;</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5)  сформированность основ саморазвития и самовоспитания в соответствии с общечеловеческими нравственными ценностями и идеалами российского гражданского общества; готовность и способность к самостоятельной, творческой и ответственной деятельности ( образовательной, учебно-исследовательской, проектной, коммуникативной, иной);</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 xml:space="preserve">6)  сформированность толерантного сознания и поведения личности в поликультурном мире, готовности и способности вести диалог с другими людьми, достигать в нем </w:t>
      </w:r>
      <w:hyperlink r:id="rId9" w:tooltip="Взаимопонимание" w:history="1">
        <w:r w:rsidRPr="00CD0EA7">
          <w:rPr>
            <w:rStyle w:val="afa"/>
            <w:rFonts w:ascii="Times New Roman" w:hAnsi="Times New Roman" w:cs="Times New Roman"/>
            <w:color w:val="auto"/>
            <w:sz w:val="28"/>
            <w:szCs w:val="28"/>
            <w:bdr w:val="none" w:sz="0" w:space="0" w:color="auto" w:frame="1"/>
          </w:rPr>
          <w:t>взаимопонимания</w:t>
        </w:r>
      </w:hyperlink>
      <w:r w:rsidRPr="00CD0EA7">
        <w:rPr>
          <w:rFonts w:ascii="Times New Roman" w:hAnsi="Times New Roman" w:cs="Times New Roman"/>
          <w:sz w:val="28"/>
          <w:szCs w:val="28"/>
        </w:rPr>
        <w:t>, находить общие цели и сотрудничать для их достижения;</w:t>
      </w:r>
    </w:p>
    <w:p w:rsidR="00CD0EA7" w:rsidRPr="00CD0EA7" w:rsidRDefault="00CD0EA7" w:rsidP="00CD0EA7">
      <w:pPr>
        <w:pStyle w:val="af0"/>
        <w:shd w:val="clear" w:color="auto" w:fill="FFFFFF" w:themeFill="background1"/>
        <w:rPr>
          <w:rFonts w:ascii="Times New Roman" w:hAnsi="Times New Roman" w:cs="Times New Roman"/>
          <w:sz w:val="28"/>
          <w:szCs w:val="28"/>
          <w:u w:val="single"/>
        </w:rPr>
      </w:pPr>
      <w:r w:rsidRPr="00CD0EA7">
        <w:rPr>
          <w:rFonts w:ascii="Times New Roman" w:hAnsi="Times New Roman" w:cs="Times New Roman"/>
          <w:sz w:val="28"/>
          <w:szCs w:val="28"/>
        </w:rPr>
        <w:t>7)  сформированность навыков сотрудничества со сверстниками, детьми старшего и младшего возраста, взрослыми в образовательной, общественно полезной, учебно-исследовательской, проектной и других</w:t>
      </w:r>
      <w:r w:rsidRPr="00CD0EA7">
        <w:rPr>
          <w:rStyle w:val="apple-converted-space"/>
          <w:rFonts w:ascii="Times New Roman" w:hAnsi="Times New Roman" w:cs="Times New Roman"/>
          <w:sz w:val="28"/>
          <w:szCs w:val="28"/>
        </w:rPr>
        <w:t> </w:t>
      </w:r>
      <w:hyperlink r:id="rId10" w:tooltip="Виды деятельности" w:history="1">
        <w:r w:rsidRPr="00CD0EA7">
          <w:rPr>
            <w:rStyle w:val="afa"/>
            <w:rFonts w:ascii="Times New Roman" w:hAnsi="Times New Roman" w:cs="Times New Roman"/>
            <w:color w:val="auto"/>
            <w:sz w:val="28"/>
            <w:szCs w:val="28"/>
            <w:bdr w:val="none" w:sz="0" w:space="0" w:color="auto" w:frame="1"/>
          </w:rPr>
          <w:t>видах деятельности</w:t>
        </w:r>
      </w:hyperlink>
      <w:r w:rsidRPr="00CD0EA7">
        <w:rPr>
          <w:rFonts w:ascii="Times New Roman" w:hAnsi="Times New Roman" w:cs="Times New Roman"/>
          <w:sz w:val="28"/>
          <w:szCs w:val="28"/>
          <w:u w:val="single"/>
        </w:rPr>
        <w:t>;</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8)  сформированность нравственного сознания, чувств и поведения на основе усвоения общечеловеческих нравственных ценностей;</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lastRenderedPageBreak/>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10)  сформированность эстетического отношения к миру, включая эстетику быта, научного и технического творчества, спорта, общественных отношений;</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11)  принятие и реализацию ценностей здорового и безопасного образа жизни: потребность в физическом самосовершенствовании, занятиях спортивно-оздоровительной деятельностью, непринятие вредных привычек, курения, употребления алкоголя, наркотиков;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 xml:space="preserve">12)  осознанный выбор будущей профессии на основе понимания ее ценностного содержания и возможностей реализации собственных жизненных планов; отношение к </w:t>
      </w:r>
      <w:hyperlink r:id="rId11" w:tooltip="Профессиональная деятельность" w:history="1">
        <w:r w:rsidRPr="00CD0EA7">
          <w:rPr>
            <w:rStyle w:val="afa"/>
            <w:rFonts w:ascii="Times New Roman" w:hAnsi="Times New Roman" w:cs="Times New Roman"/>
            <w:color w:val="auto"/>
            <w:sz w:val="28"/>
            <w:szCs w:val="28"/>
            <w:bdr w:val="none" w:sz="0" w:space="0" w:color="auto" w:frame="1"/>
          </w:rPr>
          <w:t>профессиональной деятельности</w:t>
        </w:r>
      </w:hyperlink>
      <w:r w:rsidRPr="00CD0EA7">
        <w:rPr>
          <w:rStyle w:val="apple-converted-space"/>
          <w:rFonts w:ascii="Times New Roman" w:hAnsi="Times New Roman" w:cs="Times New Roman"/>
          <w:sz w:val="28"/>
          <w:szCs w:val="28"/>
        </w:rPr>
        <w:t> </w:t>
      </w:r>
      <w:r w:rsidRPr="00CD0EA7">
        <w:rPr>
          <w:rFonts w:ascii="Times New Roman" w:hAnsi="Times New Roman" w:cs="Times New Roman"/>
          <w:sz w:val="28"/>
          <w:szCs w:val="28"/>
        </w:rPr>
        <w:t>как возможности участия в решении личных, общественных, государственных, общенациональных проблем;</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13)  сформированность основ экологического мышления, осознания влияния социально-экономических процессов на состояние природной среды; приобретение опыта природно-охранной деятельности;</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14)  ответственное отношение к созданию семьи на основе осознанного принятия ценностей семейной жизни – любви, равноправия, заботы, ответственности – и их реализации в отношении членов своей семьи.</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b/>
          <w:bCs/>
          <w:sz w:val="28"/>
          <w:szCs w:val="28"/>
          <w:bdr w:val="none" w:sz="0" w:space="0" w:color="auto" w:frame="1"/>
        </w:rPr>
        <w:t>Метапредметные результаты</w:t>
      </w:r>
      <w:r w:rsidRPr="00CD0EA7">
        <w:rPr>
          <w:rStyle w:val="apple-converted-space"/>
          <w:rFonts w:ascii="Times New Roman" w:hAnsi="Times New Roman" w:cs="Times New Roman"/>
          <w:sz w:val="28"/>
          <w:szCs w:val="28"/>
        </w:rPr>
        <w:t> </w:t>
      </w:r>
      <w:r w:rsidRPr="00CD0EA7">
        <w:rPr>
          <w:rFonts w:ascii="Times New Roman" w:hAnsi="Times New Roman" w:cs="Times New Roman"/>
          <w:sz w:val="28"/>
          <w:szCs w:val="28"/>
        </w:rPr>
        <w:t>освоения основной образовательной программы среднего (полного) общего образования должны отражать:</w:t>
      </w:r>
      <w:r w:rsidRPr="00CD0EA7">
        <w:rPr>
          <w:rFonts w:ascii="Times New Roman" w:hAnsi="Times New Roman" w:cs="Times New Roman"/>
          <w:sz w:val="28"/>
          <w:szCs w:val="28"/>
        </w:rPr>
        <w:br/>
        <w:t>1) умение самостоятельно определять цели и составлять планы; самостоятельно осуществлять, контролировать и корректировать урочную и внеурочную (включая внешкольную) деятельность; использовать различные ресурсы для достижения целей; выбирать успешные стратегии в трудных ситуациях;</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2) умение продуктивно общаться и взаимодействовать в процессе совместной деятельности, учитывать позицию другого, эффективно разрешать конфликты;</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3) владение навыками познавательной, учебно-исследовательской и</w:t>
      </w:r>
      <w:r w:rsidRPr="00CD0EA7">
        <w:rPr>
          <w:rStyle w:val="apple-converted-space"/>
          <w:rFonts w:ascii="Times New Roman" w:hAnsi="Times New Roman" w:cs="Times New Roman"/>
          <w:sz w:val="28"/>
          <w:szCs w:val="28"/>
        </w:rPr>
        <w:t> </w:t>
      </w:r>
      <w:hyperlink r:id="rId12" w:tooltip="Проектная деятельность" w:history="1">
        <w:r w:rsidRPr="00CD0EA7">
          <w:rPr>
            <w:rStyle w:val="afa"/>
            <w:rFonts w:ascii="Times New Roman" w:hAnsi="Times New Roman" w:cs="Times New Roman"/>
            <w:color w:val="auto"/>
            <w:sz w:val="28"/>
            <w:szCs w:val="28"/>
            <w:bdr w:val="none" w:sz="0" w:space="0" w:color="auto" w:frame="1"/>
          </w:rPr>
          <w:t>проектной деятельности</w:t>
        </w:r>
      </w:hyperlink>
      <w:r w:rsidRPr="00CD0EA7">
        <w:rPr>
          <w:rFonts w:ascii="Times New Roman" w:hAnsi="Times New Roman" w:cs="Times New Roman"/>
          <w:sz w:val="28"/>
          <w:szCs w:val="28"/>
        </w:rPr>
        <w:t>,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4) способность и готовность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5) умение ориентироваться в социально-политических и экономических событиях, оценивать их последствия;</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6) умение самостоятельно оценивать и принимать решения, определяющие стратегию поведения, с учетом гражданских и нравственных ценностей;</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7) владение языковыми средствами – умение ясно, логично и точно излагать свою точку зрения, использовать адекватные языковые средства;</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lastRenderedPageBreak/>
        <w:t>8)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b/>
          <w:bCs/>
          <w:sz w:val="28"/>
          <w:szCs w:val="28"/>
          <w:bdr w:val="none" w:sz="0" w:space="0" w:color="auto" w:frame="1"/>
        </w:rPr>
        <w:t>Предметные результаты</w:t>
      </w:r>
      <w:r w:rsidRPr="00CD0EA7">
        <w:rPr>
          <w:rStyle w:val="apple-converted-space"/>
          <w:rFonts w:ascii="Times New Roman" w:hAnsi="Times New Roman" w:cs="Times New Roman"/>
          <w:sz w:val="28"/>
          <w:szCs w:val="28"/>
        </w:rPr>
        <w:t> </w:t>
      </w:r>
      <w:r w:rsidRPr="00CD0EA7">
        <w:rPr>
          <w:rFonts w:ascii="Times New Roman" w:hAnsi="Times New Roman" w:cs="Times New Roman"/>
          <w:sz w:val="28"/>
          <w:szCs w:val="28"/>
        </w:rPr>
        <w:t>освоения образовательной программы среднего (полного) общего образования по курсу географии (базовый курс) должны отражать:</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1)  владение представлениями о современной географической науке, ее участии в решении важнейших проблем человечества;</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2)  владение географическим мышлением для определения географических аспектов природных, социально - экономических и экологических процессов и проблем;</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процессов и явлениий;</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6)  владение умениями географического анализа и интерпретации разнообразной информации;</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CD0EA7" w:rsidRPr="00CD0EA7" w:rsidRDefault="00CD0EA7" w:rsidP="00CD0EA7">
      <w:pPr>
        <w:pStyle w:val="Default"/>
        <w:shd w:val="clear" w:color="auto" w:fill="FFFFFF" w:themeFill="background1"/>
        <w:ind w:firstLine="426"/>
        <w:jc w:val="center"/>
        <w:rPr>
          <w:b/>
          <w:color w:val="auto"/>
          <w:sz w:val="28"/>
          <w:szCs w:val="28"/>
        </w:rPr>
      </w:pPr>
    </w:p>
    <w:p w:rsidR="00CD0EA7" w:rsidRPr="00CD0EA7" w:rsidRDefault="00CD0EA7" w:rsidP="00CD0EA7">
      <w:pPr>
        <w:pStyle w:val="Default"/>
        <w:shd w:val="clear" w:color="auto" w:fill="FFFFFF" w:themeFill="background1"/>
        <w:spacing w:line="276" w:lineRule="auto"/>
        <w:ind w:firstLine="426"/>
        <w:jc w:val="both"/>
        <w:rPr>
          <w:b/>
          <w:bCs/>
          <w:color w:val="auto"/>
          <w:sz w:val="28"/>
          <w:szCs w:val="28"/>
        </w:rPr>
      </w:pPr>
      <w:r w:rsidRPr="00CD0EA7">
        <w:rPr>
          <w:b/>
          <w:bCs/>
          <w:color w:val="auto"/>
          <w:sz w:val="28"/>
          <w:szCs w:val="28"/>
        </w:rPr>
        <w:t xml:space="preserve">Содержание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География Земли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Источники географической информации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Развитие географических знаний о Земле. </w:t>
      </w:r>
      <w:r w:rsidRPr="00CD0EA7">
        <w:rPr>
          <w:color w:val="auto"/>
          <w:sz w:val="28"/>
          <w:szCs w:val="28"/>
        </w:rPr>
        <w:t xml:space="preserve">Развитие представлений человека о мире. Выдающиеся географические открытия. Современный этап научных географических исследований.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Глобус. </w:t>
      </w:r>
      <w:r w:rsidRPr="00CD0EA7">
        <w:rPr>
          <w:color w:val="auto"/>
          <w:sz w:val="28"/>
          <w:szCs w:val="28"/>
        </w:rPr>
        <w:t xml:space="preserve">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План местности. </w:t>
      </w:r>
      <w:r w:rsidRPr="00CD0EA7">
        <w:rPr>
          <w:color w:val="auto"/>
          <w:sz w:val="28"/>
          <w:szCs w:val="28"/>
        </w:rPr>
        <w:t xml:space="preserve">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lastRenderedPageBreak/>
        <w:t xml:space="preserve">Географическая карта — особый источник информации. </w:t>
      </w:r>
      <w:r w:rsidRPr="00CD0EA7">
        <w:rPr>
          <w:color w:val="auto"/>
          <w:sz w:val="28"/>
          <w:szCs w:val="28"/>
        </w:rPr>
        <w:t xml:space="preserve">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Географические методы изучения окружающей среды. </w:t>
      </w:r>
      <w:r w:rsidRPr="00CD0EA7">
        <w:rPr>
          <w:color w:val="auto"/>
          <w:sz w:val="28"/>
          <w:szCs w:val="28"/>
        </w:rPr>
        <w:t xml:space="preserve">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Природа Земли и человек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Земля — планета Солнечной системы. </w:t>
      </w:r>
      <w:r w:rsidRPr="00CD0EA7">
        <w:rPr>
          <w:color w:val="auto"/>
          <w:sz w:val="28"/>
          <w:szCs w:val="28"/>
        </w:rPr>
        <w:t xml:space="preserve">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Земная кора и литосфера. Рельеф Земли. </w:t>
      </w:r>
      <w:r w:rsidRPr="00CD0EA7">
        <w:rPr>
          <w:color w:val="auto"/>
          <w:sz w:val="28"/>
          <w:szCs w:val="28"/>
        </w:rPr>
        <w:t xml:space="preserve">Внутреннее строение Земли, методы его изучения.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i/>
          <w:iCs/>
          <w:color w:val="auto"/>
          <w:sz w:val="28"/>
          <w:szCs w:val="28"/>
        </w:rPr>
        <w:t xml:space="preserve">Земная кора и литосфера. </w:t>
      </w:r>
      <w:r w:rsidRPr="00CD0EA7">
        <w:rPr>
          <w:color w:val="auto"/>
          <w:sz w:val="28"/>
          <w:szCs w:val="28"/>
        </w:rPr>
        <w:t xml:space="preserve">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i/>
          <w:iCs/>
          <w:color w:val="auto"/>
          <w:sz w:val="28"/>
          <w:szCs w:val="28"/>
        </w:rPr>
        <w:t xml:space="preserve">Рельеф Земли. </w:t>
      </w:r>
      <w:r w:rsidRPr="00CD0EA7">
        <w:rPr>
          <w:color w:val="auto"/>
          <w:sz w:val="28"/>
          <w:szCs w:val="28"/>
        </w:rPr>
        <w:t xml:space="preserve">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i/>
          <w:iCs/>
          <w:color w:val="auto"/>
          <w:sz w:val="28"/>
          <w:szCs w:val="28"/>
        </w:rPr>
        <w:t xml:space="preserve">Человек и литосфера. </w:t>
      </w:r>
      <w:r w:rsidRPr="00CD0EA7">
        <w:rPr>
          <w:color w:val="auto"/>
          <w:sz w:val="28"/>
          <w:szCs w:val="28"/>
        </w:rPr>
        <w:t xml:space="preserve">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Атмосфера </w:t>
      </w:r>
      <w:r w:rsidRPr="00CD0EA7">
        <w:rPr>
          <w:color w:val="auto"/>
          <w:sz w:val="28"/>
          <w:szCs w:val="28"/>
        </w:rPr>
        <w:t xml:space="preserve">— </w:t>
      </w:r>
      <w:r w:rsidRPr="00CD0EA7">
        <w:rPr>
          <w:b/>
          <w:bCs/>
          <w:i/>
          <w:iCs/>
          <w:color w:val="auto"/>
          <w:sz w:val="28"/>
          <w:szCs w:val="28"/>
        </w:rPr>
        <w:t xml:space="preserve">воздушная оболочка Земли.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i/>
          <w:iCs/>
          <w:color w:val="auto"/>
          <w:sz w:val="28"/>
          <w:szCs w:val="28"/>
        </w:rPr>
        <w:t xml:space="preserve">Атмосфера. </w:t>
      </w:r>
      <w:r w:rsidRPr="00CD0EA7">
        <w:rPr>
          <w:color w:val="auto"/>
          <w:sz w:val="28"/>
          <w:szCs w:val="28"/>
        </w:rPr>
        <w:t xml:space="preserve">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i/>
          <w:iCs/>
          <w:color w:val="auto"/>
          <w:sz w:val="28"/>
          <w:szCs w:val="28"/>
        </w:rPr>
        <w:t xml:space="preserve">Погода и климат. </w:t>
      </w:r>
      <w:r w:rsidRPr="00CD0EA7">
        <w:rPr>
          <w:color w:val="auto"/>
          <w:sz w:val="28"/>
          <w:szCs w:val="28"/>
        </w:rPr>
        <w:t xml:space="preserve">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w:t>
      </w:r>
      <w:r w:rsidRPr="00CD0EA7">
        <w:rPr>
          <w:color w:val="auto"/>
          <w:sz w:val="28"/>
          <w:szCs w:val="28"/>
        </w:rPr>
        <w:lastRenderedPageBreak/>
        <w:t xml:space="preserve">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i/>
          <w:iCs/>
          <w:color w:val="auto"/>
          <w:sz w:val="28"/>
          <w:szCs w:val="28"/>
        </w:rPr>
        <w:t xml:space="preserve">Человек и атмосфера. </w:t>
      </w:r>
      <w:r w:rsidRPr="00CD0EA7">
        <w:rPr>
          <w:color w:val="auto"/>
          <w:sz w:val="28"/>
          <w:szCs w:val="28"/>
        </w:rPr>
        <w:t xml:space="preserve">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Гидросфера </w:t>
      </w:r>
      <w:r w:rsidRPr="00CD0EA7">
        <w:rPr>
          <w:color w:val="auto"/>
          <w:sz w:val="28"/>
          <w:szCs w:val="28"/>
        </w:rPr>
        <w:t xml:space="preserve">— </w:t>
      </w:r>
      <w:r w:rsidRPr="00CD0EA7">
        <w:rPr>
          <w:b/>
          <w:bCs/>
          <w:i/>
          <w:iCs/>
          <w:color w:val="auto"/>
          <w:sz w:val="28"/>
          <w:szCs w:val="28"/>
        </w:rPr>
        <w:t xml:space="preserve">водная оболочка Земли.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i/>
          <w:iCs/>
          <w:color w:val="auto"/>
          <w:sz w:val="28"/>
          <w:szCs w:val="28"/>
        </w:rPr>
        <w:t xml:space="preserve">Вода на Земле. </w:t>
      </w:r>
      <w:r w:rsidRPr="00CD0EA7">
        <w:rPr>
          <w:color w:val="auto"/>
          <w:sz w:val="28"/>
          <w:szCs w:val="28"/>
        </w:rPr>
        <w:t xml:space="preserve">Части гидросферы. Мировой круговорот воды.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i/>
          <w:iCs/>
          <w:color w:val="auto"/>
          <w:sz w:val="28"/>
          <w:szCs w:val="28"/>
        </w:rPr>
        <w:t xml:space="preserve">Океаны. </w:t>
      </w:r>
      <w:r w:rsidRPr="00CD0EA7">
        <w:rPr>
          <w:color w:val="auto"/>
          <w:sz w:val="28"/>
          <w:szCs w:val="28"/>
        </w:rPr>
        <w:t xml:space="preserve">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i/>
          <w:iCs/>
          <w:color w:val="auto"/>
          <w:sz w:val="28"/>
          <w:szCs w:val="28"/>
        </w:rPr>
        <w:t xml:space="preserve">Воды суши. </w:t>
      </w:r>
      <w:r w:rsidRPr="00CD0EA7">
        <w:rPr>
          <w:color w:val="auto"/>
          <w:sz w:val="28"/>
          <w:szCs w:val="28"/>
        </w:rPr>
        <w:t xml:space="preserve">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i/>
          <w:iCs/>
          <w:color w:val="auto"/>
          <w:sz w:val="28"/>
          <w:szCs w:val="28"/>
        </w:rPr>
        <w:t xml:space="preserve">Человек и гидросфера. </w:t>
      </w:r>
      <w:r w:rsidRPr="00CD0EA7">
        <w:rPr>
          <w:color w:val="auto"/>
          <w:sz w:val="28"/>
          <w:szCs w:val="28"/>
        </w:rPr>
        <w:t xml:space="preserve">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Биосфера Земли. </w:t>
      </w:r>
      <w:r w:rsidRPr="00CD0EA7">
        <w:rPr>
          <w:color w:val="auto"/>
          <w:sz w:val="28"/>
          <w:szCs w:val="28"/>
        </w:rPr>
        <w:t xml:space="preserve">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Почва как особое природное образование. </w:t>
      </w:r>
      <w:r w:rsidRPr="00CD0EA7">
        <w:rPr>
          <w:color w:val="auto"/>
          <w:sz w:val="28"/>
          <w:szCs w:val="28"/>
        </w:rPr>
        <w:t xml:space="preserve">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w:t>
      </w:r>
      <w:r w:rsidRPr="00CD0EA7">
        <w:rPr>
          <w:color w:val="auto"/>
          <w:sz w:val="28"/>
          <w:szCs w:val="28"/>
        </w:rPr>
        <w:lastRenderedPageBreak/>
        <w:t xml:space="preserve">почв. Плодородие почв, пути его повышения. Роль человека и его хозяйственной деятельности в сохранении и улучшении почв.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Географическая оболочка Земли. </w:t>
      </w:r>
      <w:r w:rsidRPr="00CD0EA7">
        <w:rPr>
          <w:color w:val="auto"/>
          <w:sz w:val="28"/>
          <w:szCs w:val="28"/>
        </w:rPr>
        <w:t xml:space="preserve">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CD0EA7" w:rsidRPr="00CD0EA7" w:rsidRDefault="00CD0EA7" w:rsidP="00CD0EA7">
      <w:pPr>
        <w:pStyle w:val="Default"/>
        <w:shd w:val="clear" w:color="auto" w:fill="FFFFFF" w:themeFill="background1"/>
        <w:ind w:firstLine="426"/>
        <w:jc w:val="both"/>
        <w:rPr>
          <w:b/>
          <w:bCs/>
          <w:color w:val="auto"/>
          <w:sz w:val="28"/>
          <w:szCs w:val="28"/>
        </w:rPr>
      </w:pPr>
      <w:r w:rsidRPr="00CD0EA7">
        <w:rPr>
          <w:b/>
          <w:bCs/>
          <w:color w:val="auto"/>
          <w:sz w:val="28"/>
          <w:szCs w:val="28"/>
        </w:rPr>
        <w:t xml:space="preserve">Население Земли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Заселение человеком Земли. Расы. </w:t>
      </w:r>
      <w:r w:rsidRPr="00CD0EA7">
        <w:rPr>
          <w:color w:val="auto"/>
          <w:sz w:val="28"/>
          <w:szCs w:val="28"/>
        </w:rPr>
        <w:t xml:space="preserve">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Численность населения Земли, её изменение во времени.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Размещение людей на Земле. </w:t>
      </w:r>
      <w:r w:rsidRPr="00CD0EA7">
        <w:rPr>
          <w:color w:val="auto"/>
          <w:sz w:val="28"/>
          <w:szCs w:val="28"/>
        </w:rPr>
        <w:t xml:space="preserve">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Народы и религии мира. </w:t>
      </w:r>
      <w:r w:rsidRPr="00CD0EA7">
        <w:rPr>
          <w:color w:val="auto"/>
          <w:sz w:val="28"/>
          <w:szCs w:val="28"/>
        </w:rPr>
        <w:t xml:space="preserve">Народ. Языковые семьи. География народов и языков. Карта народов мира. Мировые и национальные религии, их география.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Хозяйственная деятельность людей. </w:t>
      </w:r>
      <w:r w:rsidRPr="00CD0EA7">
        <w:rPr>
          <w:color w:val="auto"/>
          <w:sz w:val="28"/>
          <w:szCs w:val="28"/>
        </w:rPr>
        <w:t xml:space="preserve">Понятие о современном хозяйстве, его составе. Основные виды хозяйственной деятельности людей, их география.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Городское и сельское население. </w:t>
      </w:r>
      <w:r w:rsidRPr="00CD0EA7">
        <w:rPr>
          <w:color w:val="auto"/>
          <w:sz w:val="28"/>
          <w:szCs w:val="28"/>
        </w:rPr>
        <w:t xml:space="preserve">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Материки, океаны и страны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Современный облик Земли: планетарные географические закономерности. </w:t>
      </w:r>
      <w:r w:rsidRPr="00CD0EA7">
        <w:rPr>
          <w:color w:val="auto"/>
          <w:sz w:val="28"/>
          <w:szCs w:val="28"/>
        </w:rPr>
        <w:t xml:space="preserve">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lastRenderedPageBreak/>
        <w:t xml:space="preserve">Материки, океаны и страны. </w:t>
      </w:r>
      <w:r w:rsidRPr="00CD0EA7">
        <w:rPr>
          <w:color w:val="auto"/>
          <w:sz w:val="28"/>
          <w:szCs w:val="28"/>
        </w:rPr>
        <w:t xml:space="preserve">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Историко-культурные районы мира. Памятники природного и культурного наследия человечества.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География России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Особенности географического положения России </w:t>
      </w:r>
      <w:r w:rsidRPr="00CD0EA7">
        <w:rPr>
          <w:b/>
          <w:bCs/>
          <w:i/>
          <w:iCs/>
          <w:color w:val="auto"/>
          <w:sz w:val="28"/>
          <w:szCs w:val="28"/>
        </w:rPr>
        <w:t xml:space="preserve">Географическое положение России. </w:t>
      </w:r>
      <w:r w:rsidRPr="00CD0EA7">
        <w:rPr>
          <w:color w:val="auto"/>
          <w:sz w:val="28"/>
          <w:szCs w:val="28"/>
        </w:rPr>
        <w:t xml:space="preserve">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Границы России. </w:t>
      </w:r>
      <w:r w:rsidRPr="00CD0EA7">
        <w:rPr>
          <w:color w:val="auto"/>
          <w:sz w:val="28"/>
          <w:szCs w:val="28"/>
        </w:rPr>
        <w:t xml:space="preserve">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История освоения и изучения территории России. </w:t>
      </w:r>
      <w:r w:rsidRPr="00CD0EA7">
        <w:rPr>
          <w:color w:val="auto"/>
          <w:sz w:val="28"/>
          <w:szCs w:val="28"/>
        </w:rPr>
        <w:t xml:space="preserve">Формирование и освоение государственной территории России. Выявление изменений границ страны на разных исторических этапах.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Современное административно-территориальное устройство страны. </w:t>
      </w:r>
      <w:r w:rsidRPr="00CD0EA7">
        <w:rPr>
          <w:color w:val="auto"/>
          <w:sz w:val="28"/>
          <w:szCs w:val="28"/>
        </w:rPr>
        <w:t xml:space="preserve">Федеративное устройство страны. Субъекты Российской Федерации, их равноправие и разнообразие. Федеральные округа.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Природа России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Природные условия и ресурсы России. </w:t>
      </w:r>
      <w:r w:rsidRPr="00CD0EA7">
        <w:rPr>
          <w:color w:val="auto"/>
          <w:sz w:val="28"/>
          <w:szCs w:val="28"/>
        </w:rPr>
        <w:t xml:space="preserve">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Геологическое строение, рельеф и полезные ископаемые. </w:t>
      </w:r>
      <w:r w:rsidRPr="00CD0EA7">
        <w:rPr>
          <w:color w:val="auto"/>
          <w:sz w:val="28"/>
          <w:szCs w:val="28"/>
        </w:rPr>
        <w:t xml:space="preserve">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w:t>
      </w:r>
      <w:r w:rsidRPr="00CD0EA7">
        <w:rPr>
          <w:color w:val="auto"/>
          <w:sz w:val="28"/>
          <w:szCs w:val="28"/>
        </w:rPr>
        <w:lastRenderedPageBreak/>
        <w:t xml:space="preserve">России. Выявление зависимости между тектоническим строением, рельефом и размещением основных групп полезных ископаемых.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Климат и климатические ресурсы. </w:t>
      </w:r>
      <w:r w:rsidRPr="00CD0EA7">
        <w:rPr>
          <w:color w:val="auto"/>
          <w:sz w:val="28"/>
          <w:szCs w:val="28"/>
        </w:rPr>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Внутренние воды и водные ресурсы. </w:t>
      </w:r>
      <w:r w:rsidRPr="00CD0EA7">
        <w:rPr>
          <w:color w:val="auto"/>
          <w:sz w:val="28"/>
          <w:szCs w:val="28"/>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Почва и почвенные ресурсы. </w:t>
      </w:r>
      <w:r w:rsidRPr="00CD0EA7">
        <w:rPr>
          <w:color w:val="auto"/>
          <w:sz w:val="28"/>
          <w:szCs w:val="28"/>
        </w:rPr>
        <w:t xml:space="preserve">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Растительный и животный мир. Биологические ресурсы. </w:t>
      </w:r>
      <w:r w:rsidRPr="00CD0EA7">
        <w:rPr>
          <w:color w:val="auto"/>
          <w:sz w:val="28"/>
          <w:szCs w:val="28"/>
        </w:rPr>
        <w:t xml:space="preserve">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Природно-хозяйственные зоны. </w:t>
      </w:r>
      <w:r w:rsidRPr="00CD0EA7">
        <w:rPr>
          <w:color w:val="auto"/>
          <w:sz w:val="28"/>
          <w:szCs w:val="28"/>
        </w:rPr>
        <w:t xml:space="preserve">Природно-хозяйственные зоны России: взаимосвязь и взаимообусловленность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Население России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Численность населения России. </w:t>
      </w:r>
      <w:r w:rsidRPr="00CD0EA7">
        <w:rPr>
          <w:color w:val="auto"/>
          <w:sz w:val="28"/>
          <w:szCs w:val="28"/>
        </w:rPr>
        <w:t xml:space="preserve">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Половой и возрастной состав населения страны. </w:t>
      </w:r>
      <w:r w:rsidRPr="00CD0EA7">
        <w:rPr>
          <w:color w:val="auto"/>
          <w:sz w:val="28"/>
          <w:szCs w:val="28"/>
        </w:rPr>
        <w:t xml:space="preserve">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Народы и религии России. </w:t>
      </w:r>
      <w:r w:rsidRPr="00CD0EA7">
        <w:rPr>
          <w:color w:val="auto"/>
          <w:sz w:val="28"/>
          <w:szCs w:val="28"/>
        </w:rPr>
        <w:t xml:space="preserve">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Особенности размещения населения России. </w:t>
      </w:r>
      <w:r w:rsidRPr="00CD0EA7">
        <w:rPr>
          <w:color w:val="auto"/>
          <w:sz w:val="28"/>
          <w:szCs w:val="28"/>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w:t>
      </w:r>
      <w:r w:rsidRPr="00CD0EA7">
        <w:rPr>
          <w:color w:val="auto"/>
          <w:sz w:val="28"/>
          <w:szCs w:val="28"/>
        </w:rPr>
        <w:lastRenderedPageBreak/>
        <w:t xml:space="preserve">разных частях страны по статистическим данным. Выявление закономерностей в размещении населения России.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Миграции населения России. </w:t>
      </w:r>
      <w:r w:rsidRPr="00CD0EA7">
        <w:rPr>
          <w:color w:val="auto"/>
          <w:sz w:val="28"/>
          <w:szCs w:val="28"/>
        </w:rPr>
        <w:t xml:space="preserve">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Человеческий капитал страны. </w:t>
      </w:r>
      <w:r w:rsidRPr="00CD0EA7">
        <w:rPr>
          <w:color w:val="auto"/>
          <w:sz w:val="28"/>
          <w:szCs w:val="28"/>
        </w:rPr>
        <w:t xml:space="preserve">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Хозяйство России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Особенности хозяйства России. </w:t>
      </w:r>
      <w:r w:rsidRPr="00CD0EA7">
        <w:rPr>
          <w:color w:val="auto"/>
          <w:sz w:val="28"/>
          <w:szCs w:val="28"/>
        </w:rPr>
        <w:t xml:space="preserve">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Производственный капитал. </w:t>
      </w:r>
      <w:r w:rsidRPr="00CD0EA7">
        <w:rPr>
          <w:color w:val="auto"/>
          <w:sz w:val="28"/>
          <w:szCs w:val="28"/>
        </w:rPr>
        <w:t xml:space="preserve">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Топливно-энергетический комплекс (ТЭК). </w:t>
      </w:r>
      <w:r w:rsidRPr="00CD0EA7">
        <w:rPr>
          <w:color w:val="auto"/>
          <w:sz w:val="28"/>
          <w:szCs w:val="28"/>
        </w:rPr>
        <w:t xml:space="preserve">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Машиностроение. </w:t>
      </w:r>
      <w:r w:rsidRPr="00CD0EA7">
        <w:rPr>
          <w:color w:val="auto"/>
          <w:sz w:val="28"/>
          <w:szCs w:val="28"/>
        </w:rPr>
        <w:t xml:space="preserve">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Металлургия. </w:t>
      </w:r>
      <w:r w:rsidRPr="00CD0EA7">
        <w:rPr>
          <w:color w:val="auto"/>
          <w:sz w:val="28"/>
          <w:szCs w:val="28"/>
        </w:rPr>
        <w:t xml:space="preserve">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Химическая промышленность. </w:t>
      </w:r>
      <w:r w:rsidRPr="00CD0EA7">
        <w:rPr>
          <w:color w:val="auto"/>
          <w:sz w:val="28"/>
          <w:szCs w:val="28"/>
        </w:rPr>
        <w:t xml:space="preserve">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Лёгкая промышленность. </w:t>
      </w:r>
      <w:r w:rsidRPr="00CD0EA7">
        <w:rPr>
          <w:color w:val="auto"/>
          <w:sz w:val="28"/>
          <w:szCs w:val="28"/>
        </w:rPr>
        <w:t xml:space="preserve">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lastRenderedPageBreak/>
        <w:t xml:space="preserve">Агропромышленный комплекс. </w:t>
      </w:r>
      <w:r w:rsidRPr="00CD0EA7">
        <w:rPr>
          <w:color w:val="auto"/>
          <w:sz w:val="28"/>
          <w:szCs w:val="28"/>
        </w:rPr>
        <w:t xml:space="preserve">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Сфера услуг (инфраструктурный комплекс). </w:t>
      </w:r>
      <w:r w:rsidRPr="00CD0EA7">
        <w:rPr>
          <w:color w:val="auto"/>
          <w:sz w:val="28"/>
          <w:szCs w:val="28"/>
        </w:rPr>
        <w:t xml:space="preserve">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Районы России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Природно-хозяйственное районирование России. </w:t>
      </w:r>
      <w:r w:rsidRPr="00CD0EA7">
        <w:rPr>
          <w:color w:val="auto"/>
          <w:sz w:val="28"/>
          <w:szCs w:val="28"/>
        </w:rPr>
        <w:t xml:space="preserve">Принципы и виды природно-хозяйственного районирования страны. Анализ разных видов районирования России.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Крупные регионы и районы России.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i/>
          <w:iCs/>
          <w:color w:val="auto"/>
          <w:sz w:val="28"/>
          <w:szCs w:val="28"/>
        </w:rPr>
        <w:t xml:space="preserve">Регионы России: </w:t>
      </w:r>
      <w:r w:rsidRPr="00CD0EA7">
        <w:rPr>
          <w:color w:val="auto"/>
          <w:sz w:val="28"/>
          <w:szCs w:val="28"/>
        </w:rPr>
        <w:t xml:space="preserve">Западный и Восточный.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i/>
          <w:iCs/>
          <w:color w:val="auto"/>
          <w:sz w:val="28"/>
          <w:szCs w:val="28"/>
        </w:rPr>
        <w:t xml:space="preserve">Районы России: </w:t>
      </w:r>
      <w:r w:rsidRPr="00CD0EA7">
        <w:rPr>
          <w:color w:val="auto"/>
          <w:sz w:val="28"/>
          <w:szCs w:val="28"/>
        </w:rPr>
        <w:t xml:space="preserve">Европейский Север, Центральная Россия, Европейский Юг, Поволжье, Урал, Западная Сибирь, Восточная Сибирь, Дальний Восток.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Характеристика регионов и районов. </w:t>
      </w:r>
      <w:r w:rsidRPr="00CD0EA7">
        <w:rPr>
          <w:color w:val="auto"/>
          <w:sz w:val="28"/>
          <w:szCs w:val="28"/>
        </w:rPr>
        <w:t xml:space="preserve">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Россия в современном мире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 </w:t>
      </w:r>
    </w:p>
    <w:p w:rsidR="00CD0EA7" w:rsidRPr="00CD0EA7" w:rsidRDefault="00CD0EA7" w:rsidP="00CD0EA7">
      <w:pPr>
        <w:pStyle w:val="Default"/>
        <w:shd w:val="clear" w:color="auto" w:fill="FFFFFF" w:themeFill="background1"/>
        <w:ind w:firstLine="426"/>
        <w:jc w:val="both"/>
        <w:rPr>
          <w:color w:val="auto"/>
          <w:sz w:val="28"/>
          <w:szCs w:val="28"/>
        </w:rPr>
      </w:pPr>
    </w:p>
    <w:p w:rsidR="00CD0EA7" w:rsidRPr="00CD0EA7" w:rsidRDefault="00CD0EA7" w:rsidP="00CD0EA7">
      <w:pPr>
        <w:pStyle w:val="Default"/>
        <w:shd w:val="clear" w:color="auto" w:fill="FFFFFF" w:themeFill="background1"/>
        <w:spacing w:line="276" w:lineRule="auto"/>
        <w:ind w:firstLine="426"/>
        <w:jc w:val="both"/>
        <w:rPr>
          <w:b/>
          <w:color w:val="auto"/>
          <w:sz w:val="28"/>
          <w:szCs w:val="28"/>
        </w:rPr>
      </w:pPr>
      <w:r w:rsidRPr="00CD0EA7">
        <w:rPr>
          <w:b/>
          <w:color w:val="auto"/>
          <w:sz w:val="28"/>
          <w:szCs w:val="28"/>
        </w:rPr>
        <w:t>2.7. МАТЕМАТИКА. АЛГЕБРА. ГЕОМЕТРИЯ</w:t>
      </w:r>
    </w:p>
    <w:p w:rsidR="00CD0EA7" w:rsidRPr="00CD0EA7" w:rsidRDefault="00CD0EA7" w:rsidP="00CD0EA7">
      <w:pPr>
        <w:shd w:val="clear" w:color="auto" w:fill="FFFFFF" w:themeFill="background1"/>
        <w:ind w:firstLine="540"/>
        <w:jc w:val="both"/>
        <w:rPr>
          <w:rFonts w:ascii="Times New Roman" w:hAnsi="Times New Roman" w:cs="Times New Roman"/>
          <w:b/>
          <w:sz w:val="28"/>
          <w:szCs w:val="28"/>
        </w:rPr>
      </w:pPr>
      <w:r w:rsidRPr="00CD0EA7">
        <w:rPr>
          <w:rFonts w:ascii="Times New Roman" w:hAnsi="Times New Roman" w:cs="Times New Roman"/>
          <w:b/>
          <w:sz w:val="28"/>
          <w:szCs w:val="28"/>
        </w:rPr>
        <w:t>Пояснительная записка</w:t>
      </w:r>
    </w:p>
    <w:p w:rsidR="00CD0EA7" w:rsidRPr="00CD0EA7" w:rsidRDefault="00CD0EA7" w:rsidP="00CD0EA7">
      <w:pPr>
        <w:shd w:val="clear" w:color="auto" w:fill="FFFFFF" w:themeFill="background1"/>
        <w:spacing w:line="240" w:lineRule="auto"/>
        <w:ind w:firstLine="540"/>
        <w:jc w:val="both"/>
        <w:rPr>
          <w:rFonts w:ascii="Times New Roman" w:hAnsi="Times New Roman" w:cs="Times New Roman"/>
          <w:sz w:val="28"/>
          <w:szCs w:val="28"/>
        </w:rPr>
      </w:pPr>
      <w:r w:rsidRPr="00CD0EA7">
        <w:rPr>
          <w:rFonts w:ascii="Times New Roman" w:hAnsi="Times New Roman" w:cs="Times New Roman"/>
          <w:sz w:val="28"/>
          <w:szCs w:val="28"/>
        </w:rPr>
        <w:t>Обучение математике в основной школе направлено на достижение следующих целей: в направлении личностного развития: - формирование представлений о математике как части общечеловеческой культуры, о значимости математики в развитии цивилизации и современного общества; - развитие логического и критического мышления, культуры речи, способности к умственному эксперименту; - формирование интеллектуальной честности и объективности, способности к преодолению мыслительных стереотипов, вытекающих из обыденного опыта; - воспитание качеств личности, обеспечивающих социальную мобильность, способность принимать самостоятельные решения.</w:t>
      </w:r>
    </w:p>
    <w:p w:rsidR="00CD0EA7" w:rsidRPr="00CD0EA7" w:rsidRDefault="00CD0EA7" w:rsidP="00CD0EA7">
      <w:pPr>
        <w:shd w:val="clear" w:color="auto" w:fill="FFFFFF" w:themeFill="background1"/>
        <w:spacing w:line="240" w:lineRule="auto"/>
        <w:ind w:firstLine="540"/>
        <w:jc w:val="both"/>
        <w:rPr>
          <w:rFonts w:ascii="Times New Roman" w:hAnsi="Times New Roman" w:cs="Times New Roman"/>
          <w:b/>
          <w:sz w:val="28"/>
          <w:szCs w:val="28"/>
        </w:rPr>
      </w:pPr>
      <w:r w:rsidRPr="00CD0EA7">
        <w:rPr>
          <w:rFonts w:ascii="Times New Roman" w:hAnsi="Times New Roman" w:cs="Times New Roman"/>
          <w:sz w:val="28"/>
          <w:szCs w:val="28"/>
        </w:rPr>
        <w:t xml:space="preserve"> </w:t>
      </w:r>
      <w:r w:rsidRPr="00CD0EA7">
        <w:rPr>
          <w:rFonts w:ascii="Times New Roman" w:hAnsi="Times New Roman" w:cs="Times New Roman"/>
          <w:b/>
          <w:sz w:val="28"/>
          <w:szCs w:val="28"/>
        </w:rPr>
        <w:t>Цели:</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формирование качеств мышления, необходимых для адаптации в современном информационном обществе;</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 xml:space="preserve"> - развитие интереса к математическому творчеству и математических способностей; в метапредметном направлении: -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 </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 в предметном направлении: - овладение математическими знаниями и умениями, необходимыми для продолжения образования, изучения смежных дисциплин, применения в повседневной жизни; - создание фундамента для математического развития, формирования механизмов мышления, характерных для математической деятельности.</w:t>
      </w:r>
    </w:p>
    <w:p w:rsidR="00CD0EA7" w:rsidRPr="00CD0EA7" w:rsidRDefault="00CD0EA7" w:rsidP="00CD0EA7">
      <w:pPr>
        <w:shd w:val="clear" w:color="auto" w:fill="FFFFFF" w:themeFill="background1"/>
        <w:spacing w:line="240" w:lineRule="auto"/>
        <w:ind w:firstLine="540"/>
        <w:jc w:val="both"/>
        <w:rPr>
          <w:rFonts w:ascii="Times New Roman" w:hAnsi="Times New Roman" w:cs="Times New Roman"/>
        </w:rPr>
      </w:pPr>
      <w:r w:rsidRPr="00CD0EA7">
        <w:rPr>
          <w:rFonts w:ascii="Times New Roman" w:hAnsi="Times New Roman" w:cs="Times New Roman"/>
          <w:sz w:val="28"/>
          <w:szCs w:val="28"/>
        </w:rPr>
        <w:t xml:space="preserve"> </w:t>
      </w:r>
      <w:r w:rsidRPr="00CD0EA7">
        <w:rPr>
          <w:rFonts w:ascii="Times New Roman" w:hAnsi="Times New Roman" w:cs="Times New Roman"/>
          <w:b/>
          <w:sz w:val="28"/>
          <w:szCs w:val="28"/>
        </w:rPr>
        <w:t>Задачи:</w:t>
      </w:r>
      <w:r w:rsidRPr="00CD0EA7">
        <w:rPr>
          <w:rFonts w:ascii="Times New Roman" w:hAnsi="Times New Roman" w:cs="Times New Roman"/>
          <w:sz w:val="28"/>
          <w:szCs w:val="28"/>
        </w:rPr>
        <w:t xml:space="preserve"> - формировать элементы самостоятельной интеллектуальной деятельности на основе овладения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 развивать основы логического, знаково-символического и алгоритмического мышления; пространственного воображения; математической речи; умения вести поиск информации и работать с ней; - развивать познавательные способности; - воспитывать стремление к расширению математических знаний. Целью изучения курса математике в 5-6 классах является систематическое развитие понятия числа, выработка умений выполнять устно и письменно арифметические действия над числами, переводить практические задачи на язык математики, подготовка учащихся к изучению систематических курсов </w:t>
      </w:r>
      <w:r w:rsidRPr="00CD0EA7">
        <w:rPr>
          <w:rFonts w:ascii="Times New Roman" w:hAnsi="Times New Roman" w:cs="Times New Roman"/>
          <w:sz w:val="28"/>
          <w:szCs w:val="28"/>
        </w:rPr>
        <w:lastRenderedPageBreak/>
        <w:t>алгебры и геометрии. Курс строится на индуктивной основе с привлечением элементов дедуктивных рассуждений. В ходе изучения курса учащиеся развивают навыки вычислений с натуральными числами, овладевают навыками с обыкновенными и десятичными дробями, положительными и отрицательными числами, получают представление об использовании букв для записи выражений и свойств арифметических действий, составлении уравнений, продолжают знакомство с геометрическими понятиями, приобретают навыки построения геометрических фигур. Целью изучения курса математике в 7 - 9 классах является развитие вычислительных умений до уровня, позволяющего уверенно использовать их при решении задач математики и смежных предметов, усвоение аппарата уравнений и неравенств как основного средства математического моделирования задач, осуществление функциональной подготовки школьников. Курс характеризуется повышением теоретического уровня обучения, постепенным усилием роли теоретических обобщений и дедуктивных заключений. Прикладная направленность раскрывает возможность изучать и решать практические задачи. Целью изучения курса геометрии в 7-9 классах является систематическое изучение свойств геометрических фигур на плоскости, формирование пространственных представлений, развитие логического мышления и подготовка аппарата, необходимого для изучения смежных дисциплин и курса стереометрии в старших классах.</w:t>
      </w:r>
      <w:r w:rsidRPr="00CD0EA7">
        <w:rPr>
          <w:rFonts w:ascii="Times New Roman" w:hAnsi="Times New Roman" w:cs="Times New Roman"/>
        </w:rPr>
        <w:t xml:space="preserve">  </w:t>
      </w:r>
    </w:p>
    <w:p w:rsidR="00CD0EA7" w:rsidRPr="00CD0EA7" w:rsidRDefault="00CD0EA7" w:rsidP="00CD0EA7">
      <w:pPr>
        <w:shd w:val="clear" w:color="auto" w:fill="FFFFFF" w:themeFill="background1"/>
        <w:spacing w:line="240" w:lineRule="auto"/>
        <w:ind w:firstLine="540"/>
        <w:jc w:val="center"/>
        <w:rPr>
          <w:rFonts w:ascii="Times New Roman" w:hAnsi="Times New Roman" w:cs="Times New Roman"/>
          <w:sz w:val="28"/>
          <w:szCs w:val="28"/>
        </w:rPr>
      </w:pPr>
      <w:r w:rsidRPr="00CD0EA7">
        <w:rPr>
          <w:rFonts w:ascii="Times New Roman" w:hAnsi="Times New Roman" w:cs="Times New Roman"/>
          <w:b/>
          <w:sz w:val="28"/>
          <w:szCs w:val="28"/>
        </w:rPr>
        <w:t>Общая характеристика учебного предмета</w:t>
      </w:r>
    </w:p>
    <w:p w:rsidR="00CD0EA7" w:rsidRPr="00CD0EA7" w:rsidRDefault="00CD0EA7" w:rsidP="00CD0EA7">
      <w:pPr>
        <w:shd w:val="clear" w:color="auto" w:fill="FFFFFF" w:themeFill="background1"/>
        <w:spacing w:line="240" w:lineRule="auto"/>
        <w:ind w:firstLine="540"/>
        <w:jc w:val="both"/>
        <w:rPr>
          <w:rFonts w:ascii="Times New Roman" w:hAnsi="Times New Roman" w:cs="Times New Roman"/>
          <w:sz w:val="28"/>
          <w:szCs w:val="28"/>
        </w:rPr>
      </w:pPr>
      <w:r w:rsidRPr="00CD0EA7">
        <w:rPr>
          <w:rFonts w:ascii="Times New Roman" w:hAnsi="Times New Roman" w:cs="Times New Roman"/>
          <w:sz w:val="28"/>
          <w:szCs w:val="28"/>
        </w:rPr>
        <w:t xml:space="preserve">Содержание математического образования в основной школе формируется на основе фундаментального ядра школьного математического образования. В программе оно пред- ставлено в виде совокупности содержательных разделов, конкретизирующих соответствующие блоки фундаментального ядра применительно к основной школе. Программа регламентирует объем материала, обязательного для изучения в основной школе, а также дает его распределение между 5—6 и 7—9 классами. Содержание математического образования в основной школе включает следующие разделы: арифметика, алгебра, функции, вероятность и статистика, геометрия. Наряду с этим в него включены два дополнительных раздела: логика и множества, математика в историческом развитии, что связано с реализацией целей общеинтеллектуального и общекультурного развития учащихся. Содержание каждого из этих разделов разворачивается в содержательно- методическую линию, пронизывающую все основные разделы содержания математического образования на данной ступени обучения. Содержание раздела «Арифметика» служит базой для дальнейшего изучения учащимися математики, способствует развитию их логического мышления, формированию умения поль- зоваться алгоритмами, а также приобретению практических навыков, необходимых в повседневной жизни. Развитие понятия о числе в основной школе связано с рациональными и иррациональными числами, формированием первичных представлений о действительном числе. Завершение числовой линии (систематизация сведений о действительных числах, о комплексных числах), так же как и более сложные вопросы арифметики (алгоритм Евклида, основная </w:t>
      </w:r>
      <w:r w:rsidRPr="00CD0EA7">
        <w:rPr>
          <w:rFonts w:ascii="Times New Roman" w:hAnsi="Times New Roman" w:cs="Times New Roman"/>
          <w:sz w:val="28"/>
          <w:szCs w:val="28"/>
        </w:rPr>
        <w:lastRenderedPageBreak/>
        <w:t xml:space="preserve">теорема арифметики), отнесено к ступени общего среднего (полного) образования. Содержание раздела «Алгебра» направлено на формирование у учащихся математического аппарата для решения задач из разных разделов математики, смежных предметов, окружа- ющей реальности. Язык алгебры подчеркивает значение математики как языка для построения математических моделей процессов и явлений реального мира. Преобразование символьных форм вносит специфический вклад в развитие воображения учащихся, их способностей к математическому творчеству. Содержание раздела «Функции»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 Изучение этого материала способствует развитию у учащихся умения использовать различные языки математики (словесный, символический, графический), вносит вклад в формирование представлений о роли математики в развитии цивилизации и культуры. Раздел «Вероятность и статистика» — обязательный компонент школьного образования, усиливающий его прикладное и практическое значение. Этот материал необходим для формирования у учащихся функциональной грамотности — умений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проводить простейшие вероятностные расчеты. Изучение основ комбинаторики позволит учащимся рассматривать случаи, осуществлять перебор и подсчет числа вариантов, в том числе в простейших прикладных задачах. При изучении статистики и вероятности расширяются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 Раздел «Геометрия» развивает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 </w:t>
      </w:r>
    </w:p>
    <w:p w:rsidR="00CD0EA7" w:rsidRPr="00CD0EA7" w:rsidRDefault="00CD0EA7" w:rsidP="00CD0EA7">
      <w:pPr>
        <w:pStyle w:val="af4"/>
        <w:shd w:val="clear" w:color="auto" w:fill="FFFFFF" w:themeFill="background1"/>
        <w:spacing w:before="0" w:beforeAutospacing="0" w:after="127" w:afterAutospacing="0"/>
        <w:jc w:val="center"/>
        <w:rPr>
          <w:sz w:val="28"/>
          <w:szCs w:val="28"/>
        </w:rPr>
      </w:pPr>
      <w:r w:rsidRPr="00CD0EA7">
        <w:rPr>
          <w:rStyle w:val="afb"/>
          <w:sz w:val="28"/>
          <w:szCs w:val="28"/>
        </w:rPr>
        <w:t>Место предмета в федеральном базисном учебном плане.</w:t>
      </w:r>
    </w:p>
    <w:p w:rsidR="00CD0EA7" w:rsidRPr="00CD0EA7" w:rsidRDefault="00CD0EA7" w:rsidP="00CD0EA7">
      <w:pPr>
        <w:pStyle w:val="af4"/>
        <w:shd w:val="clear" w:color="auto" w:fill="FFFFFF" w:themeFill="background1"/>
        <w:spacing w:before="0" w:beforeAutospacing="0" w:after="127" w:afterAutospacing="0"/>
        <w:rPr>
          <w:sz w:val="28"/>
          <w:szCs w:val="28"/>
        </w:rPr>
      </w:pPr>
      <w:r w:rsidRPr="00CD0EA7">
        <w:rPr>
          <w:sz w:val="28"/>
          <w:szCs w:val="28"/>
        </w:rPr>
        <w:t>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850 ч из расчета 5 ч в неделю с V по IX класс.</w:t>
      </w:r>
    </w:p>
    <w:p w:rsidR="00CD0EA7" w:rsidRPr="00CD0EA7" w:rsidRDefault="00CD0EA7" w:rsidP="00CD0EA7">
      <w:pPr>
        <w:shd w:val="clear" w:color="auto" w:fill="FFFFFF" w:themeFill="background1"/>
        <w:ind w:firstLine="540"/>
        <w:jc w:val="both"/>
        <w:rPr>
          <w:rFonts w:ascii="Times New Roman" w:hAnsi="Times New Roman" w:cs="Times New Roman"/>
        </w:rPr>
      </w:pPr>
      <w:r w:rsidRPr="00CD0EA7">
        <w:rPr>
          <w:rFonts w:ascii="Times New Roman" w:hAnsi="Times New Roman" w:cs="Times New Roman"/>
          <w:b/>
          <w:sz w:val="28"/>
          <w:szCs w:val="28"/>
        </w:rPr>
        <w:t>Личностные, метапредметные и предметные результаты освоения учебного предмета</w:t>
      </w:r>
      <w:r w:rsidRPr="00CD0EA7">
        <w:rPr>
          <w:rFonts w:ascii="Times New Roman" w:hAnsi="Times New Roman" w:cs="Times New Roman"/>
        </w:rPr>
        <w:t xml:space="preserve"> </w:t>
      </w:r>
    </w:p>
    <w:p w:rsidR="00CD0EA7" w:rsidRPr="00CD0EA7" w:rsidRDefault="00CD0EA7" w:rsidP="00CD0EA7">
      <w:pPr>
        <w:shd w:val="clear" w:color="auto" w:fill="FFFFFF" w:themeFill="background1"/>
        <w:spacing w:line="240" w:lineRule="auto"/>
        <w:ind w:firstLine="540"/>
        <w:jc w:val="both"/>
        <w:rPr>
          <w:rFonts w:ascii="Times New Roman" w:hAnsi="Times New Roman" w:cs="Times New Roman"/>
          <w:sz w:val="28"/>
          <w:szCs w:val="28"/>
        </w:rPr>
      </w:pPr>
      <w:r w:rsidRPr="00CD0EA7">
        <w:rPr>
          <w:rFonts w:ascii="Times New Roman" w:hAnsi="Times New Roman" w:cs="Times New Roman"/>
          <w:b/>
          <w:sz w:val="28"/>
          <w:szCs w:val="28"/>
        </w:rPr>
        <w:t xml:space="preserve">Личностными результатами </w:t>
      </w:r>
      <w:r w:rsidRPr="00CD0EA7">
        <w:rPr>
          <w:rFonts w:ascii="Times New Roman" w:hAnsi="Times New Roman" w:cs="Times New Roman"/>
          <w:sz w:val="28"/>
          <w:szCs w:val="28"/>
        </w:rPr>
        <w:t xml:space="preserve">изучения предмета «Математика» являются следующие качества: –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 независимость и критичность мышления; – критичность мышления, умение распознавать логически некорректные высказывания, отличать гипотезу от факта; - представление о математической науке как сфере человеческой деятельности, </w:t>
      </w:r>
      <w:r w:rsidRPr="00CD0EA7">
        <w:rPr>
          <w:rFonts w:ascii="Times New Roman" w:hAnsi="Times New Roman" w:cs="Times New Roman"/>
          <w:sz w:val="28"/>
          <w:szCs w:val="28"/>
        </w:rPr>
        <w:lastRenderedPageBreak/>
        <w:t xml:space="preserve">об этапах ее развития, о ее значимости для развития цевилизации; - креативность мышления, инициативу, находчивость, активность при решении математических задач; - умение контролировать процесс и результат учебной математической деятельности; - способность к эмоциональному восприятию математических объектов, задач, решений, рассуждений. </w:t>
      </w:r>
    </w:p>
    <w:p w:rsidR="00CD0EA7" w:rsidRPr="00CD0EA7" w:rsidRDefault="00CD0EA7" w:rsidP="00CD0EA7">
      <w:pPr>
        <w:pStyle w:val="af4"/>
        <w:shd w:val="clear" w:color="auto" w:fill="FFFFFF" w:themeFill="background1"/>
        <w:spacing w:after="0" w:afterAutospacing="0"/>
        <w:ind w:firstLine="706"/>
        <w:rPr>
          <w:b/>
          <w:bCs/>
          <w:i/>
          <w:iCs/>
          <w:sz w:val="28"/>
          <w:szCs w:val="28"/>
        </w:rPr>
      </w:pPr>
      <w:r w:rsidRPr="00CD0EA7">
        <w:rPr>
          <w:b/>
          <w:bCs/>
          <w:i/>
          <w:iCs/>
          <w:sz w:val="28"/>
          <w:szCs w:val="28"/>
        </w:rPr>
        <w:t xml:space="preserve">Метапредметные результаты </w:t>
      </w:r>
    </w:p>
    <w:p w:rsidR="00CD0EA7" w:rsidRPr="00CD0EA7" w:rsidRDefault="00CD0EA7" w:rsidP="00CD0EA7">
      <w:pPr>
        <w:pStyle w:val="af4"/>
        <w:shd w:val="clear" w:color="auto" w:fill="FFFFFF" w:themeFill="background1"/>
        <w:spacing w:after="0" w:afterAutospacing="0"/>
        <w:ind w:firstLine="706"/>
        <w:rPr>
          <w:sz w:val="28"/>
          <w:szCs w:val="28"/>
        </w:rPr>
      </w:pPr>
      <w:r w:rsidRPr="00CD0EA7">
        <w:rPr>
          <w:b/>
          <w:bCs/>
          <w:i/>
          <w:iCs/>
          <w:sz w:val="28"/>
          <w:szCs w:val="28"/>
        </w:rPr>
        <w:t>Познавательные</w:t>
      </w:r>
      <w:r w:rsidRPr="00CD0EA7">
        <w:rPr>
          <w:i/>
          <w:iCs/>
          <w:sz w:val="28"/>
          <w:szCs w:val="28"/>
        </w:rPr>
        <w:t>:</w:t>
      </w:r>
      <w:r w:rsidRPr="00CD0EA7">
        <w:rPr>
          <w:rStyle w:val="apple-converted-space"/>
          <w:sz w:val="28"/>
          <w:szCs w:val="28"/>
        </w:rPr>
        <w:t> </w:t>
      </w:r>
      <w:r w:rsidRPr="00CD0EA7">
        <w:rPr>
          <w:sz w:val="28"/>
          <w:szCs w:val="28"/>
        </w:rPr>
        <w:t>в предлагаемом курсе математики изучаемые определения и правила становятся основой формирования умений выделять признаки и свойства объектов. В процессе вычислений, измерений, поиска решения задач у учеников формируются основные мыслительные операции (анализа, синтеза, классификации, сравнения, аналогии и т.д.), умения различать обоснованные и необоснованные суждения, обосновывать этапы решения учебной задачи, производить анализ и преобразование информации (используя при решении самых разных математических задач простейшие предметные, знаковые, графические модели, таблицы, диаграммы, строя и преобразовывая их в соответствии с содержанием задания). Решая задачи, рассматриваемые в данном курсе, можно выстроить индивидуальные пути работы с математическим содержанием, требующие различного уровня логического мышления. Отличительной особенностью рассматриваемого курса математики является появление содержательного компонента «Решение комбинаторных задач».</w:t>
      </w:r>
    </w:p>
    <w:p w:rsidR="00CD0EA7" w:rsidRPr="00CD0EA7" w:rsidRDefault="00CD0EA7" w:rsidP="00CD0EA7">
      <w:pPr>
        <w:pStyle w:val="af4"/>
        <w:shd w:val="clear" w:color="auto" w:fill="FFFFFF" w:themeFill="background1"/>
        <w:spacing w:after="0" w:afterAutospacing="0"/>
        <w:ind w:firstLine="706"/>
        <w:rPr>
          <w:sz w:val="28"/>
          <w:szCs w:val="28"/>
        </w:rPr>
      </w:pPr>
      <w:r w:rsidRPr="00CD0EA7">
        <w:rPr>
          <w:b/>
          <w:bCs/>
          <w:i/>
          <w:iCs/>
          <w:sz w:val="28"/>
          <w:szCs w:val="28"/>
        </w:rPr>
        <w:t>Регулятивные</w:t>
      </w:r>
      <w:r w:rsidRPr="00CD0EA7">
        <w:rPr>
          <w:i/>
          <w:iCs/>
          <w:sz w:val="28"/>
          <w:szCs w:val="28"/>
        </w:rPr>
        <w:t>:</w:t>
      </w:r>
      <w:r w:rsidRPr="00CD0EA7">
        <w:rPr>
          <w:rStyle w:val="apple-converted-space"/>
          <w:sz w:val="28"/>
          <w:szCs w:val="28"/>
        </w:rPr>
        <w:t> </w:t>
      </w:r>
      <w:r w:rsidRPr="00CD0EA7">
        <w:rPr>
          <w:sz w:val="28"/>
          <w:szCs w:val="28"/>
        </w:rPr>
        <w:t>математическое содержание позволяет развивать и эту группу умений. В процессе работы 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(такая работа задана самой структурой учебника).</w:t>
      </w:r>
    </w:p>
    <w:p w:rsidR="00CD0EA7" w:rsidRPr="00CD0EA7" w:rsidRDefault="00CD0EA7" w:rsidP="00CD0EA7">
      <w:pPr>
        <w:pStyle w:val="af4"/>
        <w:shd w:val="clear" w:color="auto" w:fill="FFFFFF" w:themeFill="background1"/>
        <w:spacing w:after="0" w:afterAutospacing="0"/>
        <w:ind w:firstLine="706"/>
        <w:rPr>
          <w:sz w:val="28"/>
          <w:szCs w:val="28"/>
        </w:rPr>
      </w:pPr>
      <w:r w:rsidRPr="00CD0EA7">
        <w:rPr>
          <w:b/>
          <w:bCs/>
          <w:i/>
          <w:iCs/>
          <w:sz w:val="28"/>
          <w:szCs w:val="28"/>
        </w:rPr>
        <w:t>Коммуникативные</w:t>
      </w:r>
      <w:r w:rsidRPr="00CD0EA7">
        <w:rPr>
          <w:b/>
          <w:bCs/>
          <w:sz w:val="28"/>
          <w:szCs w:val="28"/>
        </w:rPr>
        <w:t>:</w:t>
      </w:r>
      <w:r w:rsidRPr="00CD0EA7">
        <w:rPr>
          <w:rStyle w:val="apple-converted-space"/>
          <w:sz w:val="28"/>
          <w:szCs w:val="28"/>
        </w:rPr>
        <w:t> </w:t>
      </w:r>
      <w:r w:rsidRPr="00CD0EA7">
        <w:rPr>
          <w:sz w:val="28"/>
          <w:szCs w:val="28"/>
        </w:rPr>
        <w:t>в процессе изучения математики осуществляется знакомство с математическим языком, формируются речевые умения: дети учатся высказывать суждения с использованием математических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Работая в соответствии с инструкциями к заданиям учебника, дети учатся работать в парах, выполняя заданные в учебнике проекты в малых группах.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CD0EA7" w:rsidRPr="00CD0EA7" w:rsidRDefault="00CD0EA7" w:rsidP="00CD0EA7">
      <w:pPr>
        <w:pStyle w:val="af4"/>
        <w:shd w:val="clear" w:color="auto" w:fill="FFFFFF" w:themeFill="background1"/>
        <w:spacing w:after="0" w:afterAutospacing="0" w:line="211" w:lineRule="atLeast"/>
        <w:rPr>
          <w:sz w:val="28"/>
          <w:szCs w:val="28"/>
        </w:rPr>
      </w:pPr>
      <w:r w:rsidRPr="00CD0EA7">
        <w:rPr>
          <w:rStyle w:val="apple-converted-space"/>
          <w:b/>
          <w:bCs/>
          <w:sz w:val="21"/>
          <w:szCs w:val="21"/>
        </w:rPr>
        <w:t> </w:t>
      </w:r>
      <w:r w:rsidRPr="00CD0EA7">
        <w:rPr>
          <w:b/>
          <w:bCs/>
          <w:sz w:val="28"/>
          <w:szCs w:val="28"/>
        </w:rPr>
        <w:t>Предметные результаты</w:t>
      </w:r>
    </w:p>
    <w:p w:rsidR="00CD0EA7" w:rsidRPr="00CD0EA7" w:rsidRDefault="00CD0EA7" w:rsidP="00CD0EA7">
      <w:pPr>
        <w:pStyle w:val="af4"/>
        <w:numPr>
          <w:ilvl w:val="0"/>
          <w:numId w:val="108"/>
        </w:numPr>
        <w:shd w:val="clear" w:color="auto" w:fill="FFFFFF" w:themeFill="background1"/>
        <w:spacing w:after="0" w:afterAutospacing="0"/>
        <w:rPr>
          <w:sz w:val="28"/>
          <w:szCs w:val="28"/>
        </w:rPr>
      </w:pPr>
      <w:r w:rsidRPr="00CD0EA7">
        <w:rPr>
          <w:sz w:val="28"/>
          <w:szCs w:val="28"/>
        </w:rPr>
        <w:t>владение базовым понятийным аппаратом (натуральные числа, обыкновенные дроби, десятичные дроби, прямая, луч, отрезок, угол);</w:t>
      </w:r>
    </w:p>
    <w:p w:rsidR="00CD0EA7" w:rsidRPr="00CD0EA7" w:rsidRDefault="00CD0EA7" w:rsidP="00CD0EA7">
      <w:pPr>
        <w:pStyle w:val="af4"/>
        <w:numPr>
          <w:ilvl w:val="0"/>
          <w:numId w:val="108"/>
        </w:numPr>
        <w:shd w:val="clear" w:color="auto" w:fill="FFFFFF" w:themeFill="background1"/>
        <w:spacing w:after="0" w:afterAutospacing="0"/>
        <w:rPr>
          <w:sz w:val="28"/>
          <w:szCs w:val="28"/>
        </w:rPr>
      </w:pPr>
      <w:r w:rsidRPr="00CD0EA7">
        <w:rPr>
          <w:sz w:val="28"/>
          <w:szCs w:val="28"/>
        </w:rPr>
        <w:t>владение символьным языком математики;</w:t>
      </w:r>
    </w:p>
    <w:p w:rsidR="00CD0EA7" w:rsidRPr="00CD0EA7" w:rsidRDefault="00CD0EA7" w:rsidP="00CD0EA7">
      <w:pPr>
        <w:pStyle w:val="af4"/>
        <w:numPr>
          <w:ilvl w:val="0"/>
          <w:numId w:val="108"/>
        </w:numPr>
        <w:shd w:val="clear" w:color="auto" w:fill="FFFFFF" w:themeFill="background1"/>
        <w:spacing w:after="0" w:afterAutospacing="0"/>
        <w:rPr>
          <w:sz w:val="28"/>
          <w:szCs w:val="28"/>
        </w:rPr>
      </w:pPr>
      <w:r w:rsidRPr="00CD0EA7">
        <w:rPr>
          <w:sz w:val="28"/>
          <w:szCs w:val="28"/>
        </w:rPr>
        <w:lastRenderedPageBreak/>
        <w:t>владение навыками выполнения устных, письменных и инструментальных вы</w:t>
      </w:r>
      <w:r w:rsidRPr="00CD0EA7">
        <w:rPr>
          <w:sz w:val="28"/>
          <w:szCs w:val="28"/>
        </w:rPr>
        <w:softHyphen/>
        <w:t>числений;</w:t>
      </w:r>
    </w:p>
    <w:p w:rsidR="00CD0EA7" w:rsidRPr="00CD0EA7" w:rsidRDefault="00CD0EA7" w:rsidP="00CD0EA7">
      <w:pPr>
        <w:pStyle w:val="af4"/>
        <w:numPr>
          <w:ilvl w:val="0"/>
          <w:numId w:val="108"/>
        </w:numPr>
        <w:shd w:val="clear" w:color="auto" w:fill="FFFFFF" w:themeFill="background1"/>
        <w:spacing w:after="0" w:afterAutospacing="0"/>
        <w:rPr>
          <w:sz w:val="28"/>
          <w:szCs w:val="28"/>
        </w:rPr>
      </w:pPr>
      <w:r w:rsidRPr="00CD0EA7">
        <w:rPr>
          <w:sz w:val="28"/>
          <w:szCs w:val="28"/>
        </w:rPr>
        <w:t>владение навыками упрощения числовых и буквенных выражений.</w:t>
      </w:r>
    </w:p>
    <w:p w:rsidR="00CD0EA7" w:rsidRPr="00CD0EA7" w:rsidRDefault="00CD0EA7" w:rsidP="00CD0EA7">
      <w:pPr>
        <w:shd w:val="clear" w:color="auto" w:fill="FFFFFF" w:themeFill="background1"/>
        <w:ind w:firstLine="540"/>
        <w:jc w:val="both"/>
        <w:rPr>
          <w:rFonts w:ascii="Times New Roman" w:hAnsi="Times New Roman" w:cs="Times New Roman"/>
          <w:b/>
          <w:sz w:val="28"/>
          <w:szCs w:val="28"/>
        </w:rPr>
      </w:pPr>
    </w:p>
    <w:p w:rsidR="00CD0EA7" w:rsidRPr="00CD0EA7" w:rsidRDefault="00CD0EA7" w:rsidP="00CD0EA7">
      <w:pPr>
        <w:shd w:val="clear" w:color="auto" w:fill="FFFFFF" w:themeFill="background1"/>
        <w:ind w:firstLine="540"/>
        <w:jc w:val="both"/>
        <w:rPr>
          <w:rFonts w:ascii="Times New Roman" w:hAnsi="Times New Roman" w:cs="Times New Roman"/>
          <w:b/>
          <w:sz w:val="28"/>
          <w:szCs w:val="28"/>
        </w:rPr>
      </w:pPr>
      <w:r w:rsidRPr="00CD0EA7">
        <w:rPr>
          <w:rFonts w:ascii="Times New Roman" w:hAnsi="Times New Roman" w:cs="Times New Roman"/>
          <w:b/>
          <w:sz w:val="28"/>
          <w:szCs w:val="28"/>
        </w:rPr>
        <w:t xml:space="preserve">Содержание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Натуральные числа. </w:t>
      </w:r>
      <w:r w:rsidRPr="00CD0EA7">
        <w:rPr>
          <w:color w:val="auto"/>
          <w:sz w:val="28"/>
          <w:szCs w:val="28"/>
        </w:rPr>
        <w:t xml:space="preserve">Натуральный ряд. Десятичная система счисления. Арифметические действия с натуральными числами. Свойства арифметических действий.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Степень с натуральным показателем.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Делители и кратные. Свойства и признаки делимости. Простые и составные числа. Разложение натурального числа на простые множители. Деление с остатком.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Дроби. </w:t>
      </w:r>
      <w:r w:rsidRPr="00CD0EA7">
        <w:rPr>
          <w:color w:val="auto"/>
          <w:sz w:val="28"/>
          <w:szCs w:val="28"/>
        </w:rPr>
        <w:t xml:space="preserve">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Проценты; нахождение процентов от величины и величины по её процентам. Отношение; выражение отношения в процентах. Пропорция; основное свойство пропорции.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Решение текстовых задач арифметическими способами.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Рациональные числа. </w:t>
      </w:r>
      <w:r w:rsidRPr="00CD0EA7">
        <w:rPr>
          <w:color w:val="auto"/>
          <w:sz w:val="28"/>
          <w:szCs w:val="28"/>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CD0EA7">
        <w:rPr>
          <w:i/>
          <w:iCs/>
          <w:color w:val="auto"/>
          <w:sz w:val="28"/>
          <w:szCs w:val="28"/>
        </w:rPr>
        <w:t xml:space="preserve">m/n, </w:t>
      </w:r>
      <w:r w:rsidRPr="00CD0EA7">
        <w:rPr>
          <w:color w:val="auto"/>
          <w:sz w:val="28"/>
          <w:szCs w:val="28"/>
        </w:rPr>
        <w:t xml:space="preserve">где </w:t>
      </w:r>
      <w:r w:rsidRPr="00CD0EA7">
        <w:rPr>
          <w:i/>
          <w:iCs/>
          <w:color w:val="auto"/>
          <w:sz w:val="28"/>
          <w:szCs w:val="28"/>
        </w:rPr>
        <w:t xml:space="preserve">т </w:t>
      </w:r>
      <w:r w:rsidRPr="00CD0EA7">
        <w:rPr>
          <w:color w:val="auto"/>
          <w:sz w:val="28"/>
          <w:szCs w:val="28"/>
        </w:rPr>
        <w:t xml:space="preserve">— целое число, а </w:t>
      </w:r>
      <w:r w:rsidRPr="00CD0EA7">
        <w:rPr>
          <w:i/>
          <w:iCs/>
          <w:color w:val="auto"/>
          <w:sz w:val="28"/>
          <w:szCs w:val="28"/>
        </w:rPr>
        <w:t xml:space="preserve">n </w:t>
      </w:r>
      <w:r w:rsidRPr="00CD0EA7">
        <w:rPr>
          <w:color w:val="auto"/>
          <w:sz w:val="28"/>
          <w:szCs w:val="28"/>
        </w:rPr>
        <w:t xml:space="preserve">—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Действительные числа. </w:t>
      </w:r>
      <w:r w:rsidRPr="00CD0EA7">
        <w:rPr>
          <w:color w:val="auto"/>
          <w:sz w:val="28"/>
          <w:szCs w:val="28"/>
        </w:rPr>
        <w:t xml:space="preserve">Квадратный корень из числа. Корень третьей степени.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Понятие об иррациональном числе. Иррациональность числа и несоизмеримость стороны и диагонали квадрата. Десятичные приближения иррациональных чисел. 2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Множество действительных чисел; представление действительных чисел бесконечными десятичными дробями. Сравнение действительных чисел.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Координатная прямая. Изображение чисел точками координатной прямой. Числовые промежутки.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Измерения, приближения, оценки. </w:t>
      </w:r>
      <w:r w:rsidRPr="00CD0EA7">
        <w:rPr>
          <w:color w:val="auto"/>
          <w:sz w:val="28"/>
          <w:szCs w:val="28"/>
        </w:rPr>
        <w:t xml:space="preserve">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Приближённое значение величины, точность приближения. Округление натуральных чисел и десятичных дробей. Прикидка и оценка результатов вычислений.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Алгебраические выражения. </w:t>
      </w:r>
      <w:r w:rsidRPr="00CD0EA7">
        <w:rPr>
          <w:color w:val="auto"/>
          <w:sz w:val="28"/>
          <w:szCs w:val="28"/>
        </w:rPr>
        <w:t xml:space="preserve">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Рациональные выражения и их преобразования. Доказательство тождеств.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Квадратные корни. Свойства арифметических квадратных корней и их применение к преобразованию числовых выражений и вычислениям.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Уравнения. </w:t>
      </w:r>
      <w:r w:rsidRPr="00CD0EA7">
        <w:rPr>
          <w:color w:val="auto"/>
          <w:sz w:val="28"/>
          <w:szCs w:val="28"/>
        </w:rPr>
        <w:t xml:space="preserve">Уравнение с одной переменной. Корень уравнения. Свойства числовых равенств. Равносильность уравнений.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Уравнение с двумя переменными. Линейное уравнение с двумя переменными, примеры решения уравнений в целых числах.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Решение текстовых задач алгебраическим способом.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Неравенства. </w:t>
      </w:r>
      <w:r w:rsidRPr="00CD0EA7">
        <w:rPr>
          <w:color w:val="auto"/>
          <w:sz w:val="28"/>
          <w:szCs w:val="28"/>
        </w:rPr>
        <w:t xml:space="preserve">Числовые неравенства и их свойства.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Функции. </w:t>
      </w:r>
      <w:r w:rsidRPr="00CD0EA7">
        <w:rPr>
          <w:color w:val="auto"/>
          <w:sz w:val="28"/>
          <w:szCs w:val="28"/>
        </w:rPr>
        <w:t xml:space="preserve">Примеры зависимостей; прямая пропорциональность, обратная пропорциональность. Задание зависимостей формулами; вычисления по </w:t>
      </w:r>
      <w:r w:rsidRPr="00CD0EA7">
        <w:rPr>
          <w:color w:val="auto"/>
          <w:sz w:val="28"/>
          <w:szCs w:val="28"/>
        </w:rPr>
        <w:lastRenderedPageBreak/>
        <w:t xml:space="preserve">формулам. Зависимости между величинами. Примеры графиков зависимостей, отражающих реальные процессы.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Числовые функции. </w:t>
      </w:r>
      <w:r w:rsidRPr="00CD0EA7">
        <w:rPr>
          <w:color w:val="auto"/>
          <w:sz w:val="28"/>
          <w:szCs w:val="28"/>
        </w:rPr>
        <w:t xml:space="preserve">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3 , , . y xy xy x </w:t>
      </w:r>
      <w:r w:rsidRPr="00CD0EA7">
        <w:rPr>
          <w:color w:val="auto"/>
          <w:sz w:val="28"/>
          <w:szCs w:val="28"/>
        </w:rPr>
        <w:t xml:space="preserve"> </w:t>
      </w:r>
      <w:r w:rsidRPr="00CD0EA7">
        <w:rPr>
          <w:color w:val="auto"/>
          <w:sz w:val="28"/>
          <w:szCs w:val="28"/>
        </w:rPr>
        <w:t xml:space="preserve"> </w:t>
      </w:r>
      <w:r w:rsidRPr="00CD0EA7">
        <w:rPr>
          <w:color w:val="auto"/>
          <w:sz w:val="28"/>
          <w:szCs w:val="28"/>
        </w:rPr>
        <w:t xml:space="preserve">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Числовые последовательности. </w:t>
      </w:r>
      <w:r w:rsidRPr="00CD0EA7">
        <w:rPr>
          <w:color w:val="auto"/>
          <w:sz w:val="28"/>
          <w:szCs w:val="28"/>
        </w:rPr>
        <w:t xml:space="preserve">Понятие числовой последовательности. Задание последовательности рекуррентной формулой и формулой n-го члена.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Арифметическая и геометрическая прогрессии. Формулы n-го члена арифметической и геометрической прогрессий, суммы первых </w:t>
      </w:r>
      <w:r w:rsidRPr="00CD0EA7">
        <w:rPr>
          <w:i/>
          <w:iCs/>
          <w:color w:val="auto"/>
          <w:sz w:val="28"/>
          <w:szCs w:val="28"/>
        </w:rPr>
        <w:t xml:space="preserve">п-х </w:t>
      </w:r>
      <w:r w:rsidRPr="00CD0EA7">
        <w:rPr>
          <w:color w:val="auto"/>
          <w:sz w:val="28"/>
          <w:szCs w:val="28"/>
        </w:rPr>
        <w:t xml:space="preserve">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Описательная статистика. </w:t>
      </w:r>
      <w:r w:rsidRPr="00CD0EA7">
        <w:rPr>
          <w:color w:val="auto"/>
          <w:sz w:val="28"/>
          <w:szCs w:val="28"/>
        </w:rPr>
        <w:t xml:space="preserve">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Случайные события и вероятность. </w:t>
      </w:r>
      <w:r w:rsidRPr="00CD0EA7">
        <w:rPr>
          <w:color w:val="auto"/>
          <w:sz w:val="28"/>
          <w:szCs w:val="28"/>
        </w:rPr>
        <w:t xml:space="preserve">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Комбинаторика. </w:t>
      </w:r>
      <w:r w:rsidRPr="00CD0EA7">
        <w:rPr>
          <w:color w:val="auto"/>
          <w:sz w:val="28"/>
          <w:szCs w:val="28"/>
        </w:rPr>
        <w:t xml:space="preserve">Решение комбинаторных задач перебором вариантов. Комбинаторное правило умножения. Перестановки и факториал.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Наглядная геометрия. </w:t>
      </w:r>
      <w:r w:rsidRPr="00CD0EA7">
        <w:rPr>
          <w:color w:val="auto"/>
          <w:sz w:val="28"/>
          <w:szCs w:val="28"/>
        </w:rPr>
        <w:t xml:space="preserve">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Длина отрезка, ломаной. Периметр многоугольника. Единицы измерения длины. Измерение длины отрезка, построение отрезка заданной длины.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Виды углов. Градусная мера угла. Измерение и построение углов с помощью транспортира. Биссектриса угла.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Понятие объёма; единицы объёма. Объём прямоугольного параллелепипеда, куба.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Понятие о равенстве фигур. Центральная, осевая и зеркальная симметрии. Изображение симметричных фигур.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Геометрические фигуры. </w:t>
      </w:r>
      <w:r w:rsidRPr="00CD0EA7">
        <w:rPr>
          <w:color w:val="auto"/>
          <w:sz w:val="28"/>
          <w:szCs w:val="28"/>
        </w:rPr>
        <w:t xml:space="preserve">Прямые и углы. Точка, прямая, плоскость. Отрезок, луч. Угол. Виды углов. Вертикальные и смежные углы. Биссектриса угла.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Геометрическое место точек. Свойства биссектрисы угла и серединного перпендикуляра к отрезку.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Четырёхугольник. Параллелограмм, его свойства и признаки. Прямоугольник, квадрат, ромб, их свойства и признаки. Трапеция, средняя линия трапеции.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Многоугольник. Выпуклые многоугольники. Сумма углов выпуклого многоугольника. Правильные многоугольники.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Решение задач на вычисление, доказательство и построение с использованием свойств изученных фигур.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Измерение геометрических величин. </w:t>
      </w:r>
      <w:r w:rsidRPr="00CD0EA7">
        <w:rPr>
          <w:color w:val="auto"/>
          <w:sz w:val="28"/>
          <w:szCs w:val="28"/>
        </w:rPr>
        <w:t xml:space="preserve">Длина отрезка. Расстояние от точки до прямой. Расстояние между параллельными прямыми.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Периметр многоугольника.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Длина окружности, число π, длина дуги окружности.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Градусная мера угла, соответствие между величиной центрального угла и длиной дуги окружности.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Решение задач на вычисление и доказательство с использованием изученных формул.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Координаты. </w:t>
      </w:r>
      <w:r w:rsidRPr="00CD0EA7">
        <w:rPr>
          <w:color w:val="auto"/>
          <w:sz w:val="28"/>
          <w:szCs w:val="28"/>
        </w:rPr>
        <w:t xml:space="preserve">Уравнение прямой. Координаты середины отрезка. Формула расстояния между двумя точками плоскости. Уравнение окружности.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Векторы. </w:t>
      </w:r>
      <w:r w:rsidRPr="00CD0EA7">
        <w:rPr>
          <w:color w:val="auto"/>
          <w:sz w:val="28"/>
          <w:szCs w:val="28"/>
        </w:rPr>
        <w:t xml:space="preserve">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Теоретико-множественные понятия. </w:t>
      </w:r>
      <w:r w:rsidRPr="00CD0EA7">
        <w:rPr>
          <w:color w:val="auto"/>
          <w:sz w:val="28"/>
          <w:szCs w:val="28"/>
        </w:rPr>
        <w:t xml:space="preserve">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Иллюстрация отношений между множествами с помощью диаграмм Эйлера — Венна. </w:t>
      </w:r>
      <w:r w:rsidRPr="00CD0EA7">
        <w:rPr>
          <w:b/>
          <w:bCs/>
          <w:color w:val="auto"/>
          <w:sz w:val="28"/>
          <w:szCs w:val="28"/>
        </w:rPr>
        <w:t xml:space="preserve">Элементы логики. </w:t>
      </w:r>
      <w:r w:rsidRPr="00CD0EA7">
        <w:rPr>
          <w:color w:val="auto"/>
          <w:sz w:val="28"/>
          <w:szCs w:val="28"/>
        </w:rPr>
        <w:t xml:space="preserve">Определение. Аксиомы и теоремы. Доказательство. Доказательство от противного. Теорема, обратная данной. Пример и контрпример.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Понятие о равносильности, следовании, употребление логических связок </w:t>
      </w:r>
      <w:r w:rsidRPr="00CD0EA7">
        <w:rPr>
          <w:i/>
          <w:iCs/>
          <w:color w:val="auto"/>
          <w:sz w:val="28"/>
          <w:szCs w:val="28"/>
        </w:rPr>
        <w:t xml:space="preserve">если... то, в том и только в том случае, </w:t>
      </w:r>
      <w:r w:rsidRPr="00CD0EA7">
        <w:rPr>
          <w:color w:val="auto"/>
          <w:sz w:val="28"/>
          <w:szCs w:val="28"/>
        </w:rPr>
        <w:t xml:space="preserve">логические связки </w:t>
      </w:r>
      <w:r w:rsidRPr="00CD0EA7">
        <w:rPr>
          <w:i/>
          <w:iCs/>
          <w:color w:val="auto"/>
          <w:sz w:val="28"/>
          <w:szCs w:val="28"/>
        </w:rPr>
        <w:t xml:space="preserve">и, или.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Математика в историческом развитии. </w:t>
      </w:r>
      <w:r w:rsidRPr="00CD0EA7">
        <w:rPr>
          <w:color w:val="auto"/>
          <w:sz w:val="28"/>
          <w:szCs w:val="28"/>
        </w:rPr>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Задача Леонардо Пизанского (Фибоначчи) о кроликах, числа Фибоначчи. Задача о шахматной доске.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Истоки теории вероятностей: страховое дело, азартные игры. П. Ферма и Б. Паскаль. Я. Бернулли. А. Н. Колмогоров.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color w:val="auto"/>
          <w:sz w:val="28"/>
          <w:szCs w:val="28"/>
        </w:rPr>
        <w:lastRenderedPageBreak/>
        <w:t xml:space="preserve">                                                      </w:t>
      </w:r>
      <w:r w:rsidRPr="00CD0EA7">
        <w:rPr>
          <w:b/>
          <w:color w:val="auto"/>
          <w:sz w:val="28"/>
          <w:szCs w:val="28"/>
        </w:rPr>
        <w:t xml:space="preserve">2.8. ИНФОРМАТИКА </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Пояснительная записка</w:t>
      </w:r>
    </w:p>
    <w:p w:rsidR="00CD0EA7" w:rsidRPr="00CD0EA7" w:rsidRDefault="00CD0EA7" w:rsidP="00CD0EA7">
      <w:pPr>
        <w:pStyle w:val="Default"/>
        <w:shd w:val="clear" w:color="auto" w:fill="FFFFFF" w:themeFill="background1"/>
        <w:ind w:firstLine="426"/>
        <w:jc w:val="both"/>
        <w:rPr>
          <w:b/>
          <w:color w:val="auto"/>
          <w:sz w:val="28"/>
          <w:szCs w:val="28"/>
        </w:rPr>
      </w:pPr>
    </w:p>
    <w:p w:rsidR="00CD0EA7" w:rsidRPr="00CD0EA7" w:rsidRDefault="00CD0EA7" w:rsidP="00CD0EA7">
      <w:pPr>
        <w:shd w:val="clear" w:color="auto" w:fill="FFFFFF" w:themeFill="background1"/>
        <w:ind w:firstLine="567"/>
        <w:jc w:val="center"/>
        <w:rPr>
          <w:rFonts w:ascii="Times New Roman" w:eastAsia="Calibri" w:hAnsi="Times New Roman" w:cs="Times New Roman"/>
          <w:b/>
          <w:sz w:val="28"/>
          <w:szCs w:val="28"/>
        </w:rPr>
      </w:pPr>
      <w:r w:rsidRPr="00CD0EA7">
        <w:rPr>
          <w:rFonts w:ascii="Times New Roman" w:eastAsia="Calibri" w:hAnsi="Times New Roman" w:cs="Times New Roman"/>
          <w:b/>
          <w:sz w:val="28"/>
          <w:szCs w:val="28"/>
        </w:rPr>
        <w:t>Цели изучения информатики в основной школе.</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 xml:space="preserve">Освоение системы знаний, отражающих вклад информатики в </w:t>
      </w:r>
      <w:r w:rsidRPr="00CD0EA7">
        <w:rPr>
          <w:rFonts w:ascii="Times New Roman" w:hAnsi="Times New Roman" w:cs="Times New Roman"/>
          <w:spacing w:val="3"/>
          <w:sz w:val="28"/>
          <w:szCs w:val="28"/>
        </w:rPr>
        <w:t>формирование целостной научной картины мира.</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pacing w:val="-1"/>
          <w:sz w:val="28"/>
          <w:szCs w:val="28"/>
        </w:rPr>
        <w:t xml:space="preserve">Формирование понимания роли информационных процессов в биологических, социальных и технических системах; освоение методов </w:t>
      </w:r>
      <w:r w:rsidRPr="00CD0EA7">
        <w:rPr>
          <w:rFonts w:ascii="Times New Roman" w:hAnsi="Times New Roman" w:cs="Times New Roman"/>
          <w:spacing w:val="-3"/>
          <w:sz w:val="28"/>
          <w:szCs w:val="28"/>
        </w:rPr>
        <w:t>и средств автоматизации информационных процессов с помощью ИКТ.</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Формирование представлений о важности информационных про</w:t>
      </w:r>
      <w:r w:rsidRPr="00CD0EA7">
        <w:rPr>
          <w:rFonts w:ascii="Times New Roman" w:hAnsi="Times New Roman" w:cs="Times New Roman"/>
          <w:sz w:val="28"/>
          <w:szCs w:val="28"/>
        </w:rPr>
        <w:softHyphen/>
      </w:r>
      <w:r w:rsidRPr="00CD0EA7">
        <w:rPr>
          <w:rFonts w:ascii="Times New Roman" w:hAnsi="Times New Roman" w:cs="Times New Roman"/>
          <w:spacing w:val="2"/>
          <w:sz w:val="28"/>
          <w:szCs w:val="28"/>
        </w:rPr>
        <w:t>цессов в развитии личности, государства, общества.</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pacing w:val="-1"/>
          <w:sz w:val="28"/>
          <w:szCs w:val="28"/>
        </w:rPr>
        <w:t xml:space="preserve">Осознание интегрирующей роли информатики в системе учебных </w:t>
      </w:r>
      <w:r w:rsidRPr="00CD0EA7">
        <w:rPr>
          <w:rFonts w:ascii="Times New Roman" w:hAnsi="Times New Roman" w:cs="Times New Roman"/>
          <w:spacing w:val="1"/>
          <w:sz w:val="28"/>
          <w:szCs w:val="28"/>
        </w:rPr>
        <w:t>дисциплин; умение использовать понятия и методы информатики для</w:t>
      </w:r>
      <w:r w:rsidRPr="00CD0EA7">
        <w:rPr>
          <w:rFonts w:ascii="Times New Roman" w:hAnsi="Times New Roman" w:cs="Times New Roman"/>
          <w:sz w:val="28"/>
          <w:szCs w:val="28"/>
        </w:rPr>
        <w:t xml:space="preserve"> объяснения фактов, явлений и процессов в различных предметных об</w:t>
      </w:r>
      <w:r w:rsidRPr="00CD0EA7">
        <w:rPr>
          <w:rFonts w:ascii="Times New Roman" w:hAnsi="Times New Roman" w:cs="Times New Roman"/>
          <w:sz w:val="28"/>
          <w:szCs w:val="28"/>
        </w:rPr>
        <w:softHyphen/>
      </w:r>
      <w:r w:rsidRPr="00CD0EA7">
        <w:rPr>
          <w:rFonts w:ascii="Times New Roman" w:hAnsi="Times New Roman" w:cs="Times New Roman"/>
          <w:spacing w:val="-5"/>
          <w:sz w:val="28"/>
          <w:szCs w:val="28"/>
        </w:rPr>
        <w:t>ластях.</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pacing w:val="-4"/>
          <w:sz w:val="28"/>
          <w:szCs w:val="28"/>
        </w:rPr>
        <w:t>Приобретение опыта использования информационных ресурсов общ</w:t>
      </w:r>
      <w:r w:rsidRPr="00CD0EA7">
        <w:rPr>
          <w:rFonts w:ascii="Times New Roman" w:hAnsi="Times New Roman" w:cs="Times New Roman"/>
          <w:spacing w:val="-5"/>
          <w:sz w:val="28"/>
          <w:szCs w:val="28"/>
        </w:rPr>
        <w:t>ества и средств коммуникаций в учебной и практической деятельности.</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pacing w:val="-2"/>
          <w:sz w:val="28"/>
          <w:szCs w:val="28"/>
        </w:rPr>
        <w:t xml:space="preserve">Приобретение умения создавать и поддерживать индивидуальную </w:t>
      </w:r>
      <w:r w:rsidRPr="00CD0EA7">
        <w:rPr>
          <w:rFonts w:ascii="Times New Roman" w:hAnsi="Times New Roman" w:cs="Times New Roman"/>
          <w:spacing w:val="1"/>
          <w:sz w:val="28"/>
          <w:szCs w:val="28"/>
        </w:rPr>
        <w:t xml:space="preserve">информационную среду, обеспечивать защиту значимой информации </w:t>
      </w:r>
      <w:r w:rsidRPr="00CD0EA7">
        <w:rPr>
          <w:rFonts w:ascii="Times New Roman" w:hAnsi="Times New Roman" w:cs="Times New Roman"/>
          <w:spacing w:val="2"/>
          <w:sz w:val="28"/>
          <w:szCs w:val="28"/>
        </w:rPr>
        <w:t>и личную информационную безопасность.</w:t>
      </w:r>
    </w:p>
    <w:p w:rsidR="00CD0EA7" w:rsidRPr="00CD0EA7" w:rsidRDefault="00CD0EA7" w:rsidP="00CD0EA7">
      <w:pPr>
        <w:pStyle w:val="2"/>
        <w:shd w:val="clear" w:color="auto" w:fill="FFFFFF" w:themeFill="background1"/>
        <w:spacing w:before="0"/>
        <w:jc w:val="center"/>
        <w:rPr>
          <w:rFonts w:ascii="Times New Roman" w:hAnsi="Times New Roman"/>
          <w:b w:val="0"/>
          <w:color w:val="auto"/>
          <w:sz w:val="28"/>
          <w:szCs w:val="28"/>
        </w:rPr>
      </w:pPr>
      <w:r w:rsidRPr="00CD0EA7">
        <w:rPr>
          <w:rFonts w:ascii="Times New Roman" w:hAnsi="Times New Roman"/>
          <w:color w:val="auto"/>
          <w:sz w:val="28"/>
          <w:szCs w:val="28"/>
        </w:rPr>
        <w:t>Общая характеристика учебного предмета</w:t>
      </w:r>
    </w:p>
    <w:p w:rsidR="00CD0EA7" w:rsidRPr="00CD0EA7" w:rsidRDefault="00CD0EA7" w:rsidP="00CD0EA7">
      <w:pPr>
        <w:pStyle w:val="af0"/>
        <w:shd w:val="clear" w:color="auto" w:fill="FFFFFF" w:themeFill="background1"/>
        <w:jc w:val="both"/>
        <w:rPr>
          <w:rFonts w:ascii="Times New Roman" w:hAnsi="Times New Roman" w:cs="Times New Roman"/>
          <w:sz w:val="28"/>
          <w:szCs w:val="28"/>
        </w:rPr>
      </w:pPr>
      <w:r w:rsidRPr="00CD0EA7">
        <w:rPr>
          <w:rFonts w:ascii="Times New Roman" w:hAnsi="Times New Roman" w:cs="Times New Roman"/>
          <w:sz w:val="28"/>
          <w:szCs w:val="28"/>
        </w:rPr>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CD0EA7" w:rsidRPr="00CD0EA7" w:rsidRDefault="00CD0EA7" w:rsidP="00CD0EA7">
      <w:pPr>
        <w:pStyle w:val="af0"/>
        <w:shd w:val="clear" w:color="auto" w:fill="FFFFFF" w:themeFill="background1"/>
        <w:jc w:val="both"/>
        <w:rPr>
          <w:rFonts w:ascii="Times New Roman" w:hAnsi="Times New Roman" w:cs="Times New Roman"/>
          <w:sz w:val="28"/>
          <w:szCs w:val="28"/>
        </w:rPr>
      </w:pPr>
      <w:r w:rsidRPr="00CD0EA7">
        <w:rPr>
          <w:rFonts w:ascii="Times New Roman" w:hAnsi="Times New Roman" w:cs="Times New Roman"/>
          <w:sz w:val="28"/>
          <w:szCs w:val="28"/>
        </w:rPr>
        <w:t>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w:t>
      </w:r>
    </w:p>
    <w:p w:rsidR="00CD0EA7" w:rsidRPr="00CD0EA7" w:rsidRDefault="00CD0EA7" w:rsidP="00CD0EA7">
      <w:pPr>
        <w:pStyle w:val="af0"/>
        <w:shd w:val="clear" w:color="auto" w:fill="FFFFFF" w:themeFill="background1"/>
        <w:jc w:val="both"/>
        <w:rPr>
          <w:rFonts w:ascii="Times New Roman" w:hAnsi="Times New Roman" w:cs="Times New Roman"/>
          <w:sz w:val="28"/>
          <w:szCs w:val="28"/>
        </w:rPr>
      </w:pPr>
      <w:r w:rsidRPr="00CD0EA7">
        <w:rPr>
          <w:rFonts w:ascii="Times New Roman" w:hAnsi="Times New Roman" w:cs="Times New Roman"/>
          <w:sz w:val="28"/>
          <w:szCs w:val="28"/>
        </w:rPr>
        <w:t>Информатика имеет большое и все возрастающее число междисциплинарных связей, причем как на уровне понятийного аппарата, так и на уровне инструментария. 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CD0EA7" w:rsidRPr="00CD0EA7" w:rsidRDefault="00CD0EA7" w:rsidP="00CD0EA7">
      <w:pPr>
        <w:pStyle w:val="af0"/>
        <w:shd w:val="clear" w:color="auto" w:fill="FFFFFF" w:themeFill="background1"/>
        <w:jc w:val="both"/>
        <w:rPr>
          <w:rFonts w:ascii="Times New Roman" w:hAnsi="Times New Roman" w:cs="Times New Roman"/>
          <w:sz w:val="28"/>
          <w:szCs w:val="28"/>
        </w:rPr>
      </w:pPr>
      <w:r w:rsidRPr="00CD0EA7">
        <w:rPr>
          <w:rFonts w:ascii="Times New Roman" w:hAnsi="Times New Roman" w:cs="Times New Roman"/>
          <w:sz w:val="28"/>
          <w:szCs w:val="28"/>
        </w:rPr>
        <w:t xml:space="preserve">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w:t>
      </w:r>
      <w:r w:rsidRPr="00CD0EA7">
        <w:rPr>
          <w:rFonts w:ascii="Times New Roman" w:hAnsi="Times New Roman" w:cs="Times New Roman"/>
          <w:sz w:val="28"/>
          <w:szCs w:val="28"/>
        </w:rPr>
        <w:lastRenderedPageBreak/>
        <w:t>мышления, формирования у учащихся умений организации собственной учебной деятельности, их ориентации на деятельностную жизненную позицию.</w:t>
      </w:r>
    </w:p>
    <w:p w:rsidR="00CD0EA7" w:rsidRPr="00CD0EA7" w:rsidRDefault="00CD0EA7" w:rsidP="00CD0EA7">
      <w:pPr>
        <w:pStyle w:val="af4"/>
        <w:shd w:val="clear" w:color="auto" w:fill="FFFFFF" w:themeFill="background1"/>
        <w:spacing w:before="0" w:beforeAutospacing="0" w:after="127" w:afterAutospacing="0" w:line="253" w:lineRule="atLeast"/>
        <w:jc w:val="center"/>
        <w:rPr>
          <w:sz w:val="28"/>
          <w:szCs w:val="28"/>
        </w:rPr>
      </w:pPr>
      <w:r w:rsidRPr="00CD0EA7">
        <w:rPr>
          <w:rStyle w:val="afb"/>
          <w:sz w:val="28"/>
          <w:szCs w:val="28"/>
        </w:rPr>
        <w:t>Место предмета в федеральном базисном учебном плане.</w:t>
      </w:r>
    </w:p>
    <w:p w:rsidR="00CD0EA7" w:rsidRPr="00CD0EA7" w:rsidRDefault="00CD0EA7" w:rsidP="00CD0EA7">
      <w:pPr>
        <w:pStyle w:val="af4"/>
        <w:shd w:val="clear" w:color="auto" w:fill="FFFFFF" w:themeFill="background1"/>
        <w:spacing w:before="0" w:beforeAutospacing="0" w:after="127" w:afterAutospacing="0" w:line="253" w:lineRule="atLeast"/>
        <w:rPr>
          <w:sz w:val="28"/>
          <w:szCs w:val="28"/>
        </w:rPr>
      </w:pPr>
      <w:r w:rsidRPr="00CD0EA7">
        <w:rPr>
          <w:sz w:val="28"/>
          <w:szCs w:val="28"/>
        </w:rPr>
        <w:t>Согласно федеральному базисному учебному плану для образовательных учреждений Российской Федерации на изучение информатики  на ступени основного общего образования отводится  из расчета 2 ч в неделю с V по IX класс.</w:t>
      </w:r>
    </w:p>
    <w:p w:rsidR="00CD0EA7" w:rsidRPr="00CD0EA7" w:rsidRDefault="00CD0EA7" w:rsidP="00CD0EA7">
      <w:pPr>
        <w:shd w:val="clear" w:color="auto" w:fill="FFFFFF" w:themeFill="background1"/>
        <w:jc w:val="center"/>
        <w:rPr>
          <w:rFonts w:ascii="Times New Roman" w:eastAsia="Calibri" w:hAnsi="Times New Roman" w:cs="Times New Roman"/>
          <w:b/>
          <w:sz w:val="28"/>
          <w:szCs w:val="28"/>
        </w:rPr>
      </w:pPr>
      <w:r w:rsidRPr="00CD0EA7">
        <w:rPr>
          <w:rFonts w:ascii="Times New Roman" w:eastAsia="Calibri" w:hAnsi="Times New Roman" w:cs="Times New Roman"/>
          <w:b/>
          <w:sz w:val="28"/>
          <w:szCs w:val="28"/>
        </w:rPr>
        <w:t>Результаты изучения предмета.</w:t>
      </w:r>
    </w:p>
    <w:p w:rsidR="00CD0EA7" w:rsidRPr="00CD0EA7" w:rsidRDefault="00CD0EA7" w:rsidP="00CD0EA7">
      <w:pPr>
        <w:shd w:val="clear" w:color="auto" w:fill="FFFFFF" w:themeFill="background1"/>
        <w:spacing w:line="240" w:lineRule="auto"/>
        <w:ind w:firstLine="408"/>
        <w:rPr>
          <w:rFonts w:ascii="Times New Roman" w:eastAsia="Calibri" w:hAnsi="Times New Roman" w:cs="Times New Roman"/>
          <w:b/>
          <w:sz w:val="28"/>
          <w:szCs w:val="28"/>
        </w:rPr>
      </w:pPr>
      <w:r w:rsidRPr="00CD0EA7">
        <w:rPr>
          <w:rFonts w:ascii="Times New Roman" w:eastAsia="Calibri" w:hAnsi="Times New Roman" w:cs="Times New Roman"/>
          <w:b/>
          <w:i/>
          <w:iCs/>
          <w:spacing w:val="-1"/>
          <w:sz w:val="28"/>
          <w:szCs w:val="28"/>
        </w:rPr>
        <w:t>Личностные образовательные результаты:</w:t>
      </w:r>
    </w:p>
    <w:p w:rsidR="00CD0EA7" w:rsidRPr="00CD0EA7" w:rsidRDefault="00CD0EA7" w:rsidP="00CD0EA7">
      <w:pPr>
        <w:widowControl w:val="0"/>
        <w:numPr>
          <w:ilvl w:val="0"/>
          <w:numId w:val="77"/>
        </w:numPr>
        <w:shd w:val="clear" w:color="auto" w:fill="FFFFFF" w:themeFill="background1"/>
        <w:tabs>
          <w:tab w:val="left" w:pos="538"/>
        </w:tabs>
        <w:autoSpaceDE w:val="0"/>
        <w:autoSpaceDN w:val="0"/>
        <w:adjustRightInd w:val="0"/>
        <w:spacing w:after="0" w:line="240" w:lineRule="auto"/>
        <w:ind w:firstLine="408"/>
        <w:jc w:val="both"/>
        <w:rPr>
          <w:rFonts w:ascii="Times New Roman" w:eastAsia="Calibri" w:hAnsi="Times New Roman" w:cs="Times New Roman"/>
          <w:i/>
          <w:iCs/>
          <w:sz w:val="28"/>
          <w:szCs w:val="28"/>
        </w:rPr>
      </w:pPr>
      <w:r w:rsidRPr="00CD0EA7">
        <w:rPr>
          <w:rFonts w:ascii="Times New Roman" w:eastAsia="Calibri" w:hAnsi="Times New Roman" w:cs="Times New Roman"/>
          <w:spacing w:val="2"/>
          <w:sz w:val="28"/>
          <w:szCs w:val="28"/>
        </w:rPr>
        <w:t>готовность к самоидентификации в окружающем мире на осно</w:t>
      </w:r>
      <w:r w:rsidRPr="00CD0EA7">
        <w:rPr>
          <w:rFonts w:ascii="Times New Roman" w:eastAsia="Calibri" w:hAnsi="Times New Roman" w:cs="Times New Roman"/>
          <w:spacing w:val="2"/>
          <w:sz w:val="28"/>
          <w:szCs w:val="28"/>
        </w:rPr>
        <w:softHyphen/>
        <w:t xml:space="preserve">ве критического анализа информации, отражающей различные точки </w:t>
      </w:r>
      <w:r w:rsidRPr="00CD0EA7">
        <w:rPr>
          <w:rFonts w:ascii="Times New Roman" w:eastAsia="Calibri" w:hAnsi="Times New Roman" w:cs="Times New Roman"/>
          <w:spacing w:val="5"/>
          <w:sz w:val="28"/>
          <w:szCs w:val="28"/>
        </w:rPr>
        <w:t>зрения на смысл и ценности жизни;</w:t>
      </w:r>
    </w:p>
    <w:p w:rsidR="00CD0EA7" w:rsidRPr="00CD0EA7" w:rsidRDefault="00CD0EA7" w:rsidP="00CD0EA7">
      <w:pPr>
        <w:widowControl w:val="0"/>
        <w:numPr>
          <w:ilvl w:val="0"/>
          <w:numId w:val="77"/>
        </w:numPr>
        <w:shd w:val="clear" w:color="auto" w:fill="FFFFFF" w:themeFill="background1"/>
        <w:tabs>
          <w:tab w:val="left" w:pos="538"/>
        </w:tabs>
        <w:autoSpaceDE w:val="0"/>
        <w:autoSpaceDN w:val="0"/>
        <w:adjustRightInd w:val="0"/>
        <w:spacing w:after="0" w:line="240" w:lineRule="auto"/>
        <w:ind w:firstLine="408"/>
        <w:jc w:val="both"/>
        <w:rPr>
          <w:rFonts w:ascii="Times New Roman" w:eastAsia="Calibri" w:hAnsi="Times New Roman" w:cs="Times New Roman"/>
          <w:sz w:val="28"/>
          <w:szCs w:val="28"/>
        </w:rPr>
      </w:pPr>
      <w:r w:rsidRPr="00CD0EA7">
        <w:rPr>
          <w:rFonts w:ascii="Times New Roman" w:eastAsia="Calibri" w:hAnsi="Times New Roman" w:cs="Times New Roman"/>
          <w:spacing w:val="6"/>
          <w:sz w:val="28"/>
          <w:szCs w:val="28"/>
        </w:rPr>
        <w:t xml:space="preserve">владение навыками соотношения получаемой  информации с </w:t>
      </w:r>
      <w:r w:rsidRPr="00CD0EA7">
        <w:rPr>
          <w:rFonts w:ascii="Times New Roman" w:eastAsia="Calibri" w:hAnsi="Times New Roman" w:cs="Times New Roman"/>
          <w:spacing w:val="5"/>
          <w:sz w:val="28"/>
          <w:szCs w:val="28"/>
        </w:rPr>
        <w:t>принятыми в обществе моделями,  например морально-этическими нормами, критическая оценка информации в СМИ;</w:t>
      </w:r>
    </w:p>
    <w:p w:rsidR="00CD0EA7" w:rsidRPr="00CD0EA7" w:rsidRDefault="00CD0EA7" w:rsidP="00CD0EA7">
      <w:pPr>
        <w:widowControl w:val="0"/>
        <w:numPr>
          <w:ilvl w:val="0"/>
          <w:numId w:val="77"/>
        </w:numPr>
        <w:shd w:val="clear" w:color="auto" w:fill="FFFFFF" w:themeFill="background1"/>
        <w:tabs>
          <w:tab w:val="left" w:pos="538"/>
        </w:tabs>
        <w:autoSpaceDE w:val="0"/>
        <w:autoSpaceDN w:val="0"/>
        <w:adjustRightInd w:val="0"/>
        <w:spacing w:after="0" w:line="240" w:lineRule="auto"/>
        <w:ind w:firstLine="408"/>
        <w:jc w:val="both"/>
        <w:rPr>
          <w:rFonts w:ascii="Times New Roman" w:eastAsia="Calibri" w:hAnsi="Times New Roman" w:cs="Times New Roman"/>
          <w:sz w:val="28"/>
          <w:szCs w:val="28"/>
        </w:rPr>
      </w:pPr>
      <w:r w:rsidRPr="00CD0EA7">
        <w:rPr>
          <w:rFonts w:ascii="Times New Roman" w:eastAsia="Calibri" w:hAnsi="Times New Roman" w:cs="Times New Roman"/>
          <w:spacing w:val="1"/>
          <w:sz w:val="28"/>
          <w:szCs w:val="28"/>
        </w:rPr>
        <w:t>умение создавать и поддерживать индивидуальную информаци</w:t>
      </w:r>
      <w:r w:rsidRPr="00CD0EA7">
        <w:rPr>
          <w:rFonts w:ascii="Times New Roman" w:eastAsia="Calibri" w:hAnsi="Times New Roman" w:cs="Times New Roman"/>
          <w:spacing w:val="3"/>
          <w:sz w:val="28"/>
          <w:szCs w:val="28"/>
        </w:rPr>
        <w:t xml:space="preserve">онную среду, обеспечивать защиту значимой информации и личную </w:t>
      </w:r>
      <w:r w:rsidRPr="00CD0EA7">
        <w:rPr>
          <w:rFonts w:ascii="Times New Roman" w:eastAsia="Calibri" w:hAnsi="Times New Roman" w:cs="Times New Roman"/>
          <w:spacing w:val="1"/>
          <w:sz w:val="28"/>
          <w:szCs w:val="28"/>
        </w:rPr>
        <w:t>информационную безопасность, развитие чувства личной ответствен</w:t>
      </w:r>
      <w:r w:rsidRPr="00CD0EA7">
        <w:rPr>
          <w:rFonts w:ascii="Times New Roman" w:eastAsia="Calibri" w:hAnsi="Times New Roman" w:cs="Times New Roman"/>
          <w:spacing w:val="1"/>
          <w:sz w:val="28"/>
          <w:szCs w:val="28"/>
        </w:rPr>
        <w:softHyphen/>
      </w:r>
      <w:r w:rsidRPr="00CD0EA7">
        <w:rPr>
          <w:rFonts w:ascii="Times New Roman" w:eastAsia="Calibri" w:hAnsi="Times New Roman" w:cs="Times New Roman"/>
          <w:spacing w:val="3"/>
          <w:sz w:val="28"/>
          <w:szCs w:val="28"/>
        </w:rPr>
        <w:t>ности за качество окружающей информационной среды;</w:t>
      </w:r>
    </w:p>
    <w:p w:rsidR="00CD0EA7" w:rsidRPr="00CD0EA7" w:rsidRDefault="00CD0EA7" w:rsidP="00CD0EA7">
      <w:pPr>
        <w:widowControl w:val="0"/>
        <w:numPr>
          <w:ilvl w:val="0"/>
          <w:numId w:val="77"/>
        </w:numPr>
        <w:shd w:val="clear" w:color="auto" w:fill="FFFFFF" w:themeFill="background1"/>
        <w:tabs>
          <w:tab w:val="left" w:pos="538"/>
        </w:tabs>
        <w:autoSpaceDE w:val="0"/>
        <w:autoSpaceDN w:val="0"/>
        <w:adjustRightInd w:val="0"/>
        <w:spacing w:after="0" w:line="240" w:lineRule="auto"/>
        <w:ind w:firstLine="408"/>
        <w:jc w:val="both"/>
        <w:rPr>
          <w:rFonts w:ascii="Times New Roman" w:eastAsia="Calibri" w:hAnsi="Times New Roman" w:cs="Times New Roman"/>
          <w:sz w:val="28"/>
          <w:szCs w:val="28"/>
        </w:rPr>
      </w:pPr>
      <w:r w:rsidRPr="00CD0EA7">
        <w:rPr>
          <w:rFonts w:ascii="Times New Roman" w:eastAsia="Calibri" w:hAnsi="Times New Roman" w:cs="Times New Roman"/>
          <w:spacing w:val="2"/>
          <w:sz w:val="28"/>
          <w:szCs w:val="28"/>
        </w:rPr>
        <w:t xml:space="preserve">приобретение опыта использования информационных ресурсов </w:t>
      </w:r>
      <w:r w:rsidRPr="00CD0EA7">
        <w:rPr>
          <w:rFonts w:ascii="Times New Roman" w:eastAsia="Calibri" w:hAnsi="Times New Roman" w:cs="Times New Roman"/>
          <w:sz w:val="28"/>
          <w:szCs w:val="28"/>
        </w:rPr>
        <w:t>общества и электронных средств связи в учебной и практической дея</w:t>
      </w:r>
      <w:r w:rsidRPr="00CD0EA7">
        <w:rPr>
          <w:rFonts w:ascii="Times New Roman" w:eastAsia="Calibri" w:hAnsi="Times New Roman" w:cs="Times New Roman"/>
          <w:sz w:val="28"/>
          <w:szCs w:val="28"/>
        </w:rPr>
        <w:softHyphen/>
      </w:r>
      <w:r w:rsidRPr="00CD0EA7">
        <w:rPr>
          <w:rFonts w:ascii="Times New Roman" w:eastAsia="Calibri" w:hAnsi="Times New Roman" w:cs="Times New Roman"/>
          <w:spacing w:val="2"/>
          <w:sz w:val="28"/>
          <w:szCs w:val="28"/>
        </w:rPr>
        <w:t xml:space="preserve">тельности; освоение типичных ситуаций по настройке и управлению </w:t>
      </w:r>
      <w:r w:rsidRPr="00CD0EA7">
        <w:rPr>
          <w:rFonts w:ascii="Times New Roman" w:eastAsia="Calibri" w:hAnsi="Times New Roman" w:cs="Times New Roman"/>
          <w:spacing w:val="3"/>
          <w:sz w:val="28"/>
          <w:szCs w:val="28"/>
        </w:rPr>
        <w:t>персональных средств ИКТ, включая цифровую бытовую технику;</w:t>
      </w:r>
    </w:p>
    <w:p w:rsidR="00CD0EA7" w:rsidRPr="00CD0EA7" w:rsidRDefault="00CD0EA7" w:rsidP="00CD0EA7">
      <w:pPr>
        <w:widowControl w:val="0"/>
        <w:numPr>
          <w:ilvl w:val="0"/>
          <w:numId w:val="77"/>
        </w:numPr>
        <w:shd w:val="clear" w:color="auto" w:fill="FFFFFF" w:themeFill="background1"/>
        <w:tabs>
          <w:tab w:val="left" w:pos="538"/>
        </w:tabs>
        <w:autoSpaceDE w:val="0"/>
        <w:autoSpaceDN w:val="0"/>
        <w:adjustRightInd w:val="0"/>
        <w:spacing w:after="0" w:line="240" w:lineRule="auto"/>
        <w:ind w:firstLine="408"/>
        <w:jc w:val="both"/>
        <w:rPr>
          <w:rFonts w:ascii="Times New Roman" w:eastAsia="Calibri" w:hAnsi="Times New Roman" w:cs="Times New Roman"/>
          <w:sz w:val="28"/>
          <w:szCs w:val="28"/>
        </w:rPr>
      </w:pPr>
      <w:r w:rsidRPr="00CD0EA7">
        <w:rPr>
          <w:rFonts w:ascii="Times New Roman" w:eastAsia="Calibri" w:hAnsi="Times New Roman" w:cs="Times New Roman"/>
          <w:sz w:val="28"/>
          <w:szCs w:val="28"/>
        </w:rPr>
        <w:t>умение   осуществлять  совместную  информационную  деятель</w:t>
      </w:r>
      <w:r w:rsidRPr="00CD0EA7">
        <w:rPr>
          <w:rFonts w:ascii="Times New Roman" w:eastAsia="Calibri" w:hAnsi="Times New Roman" w:cs="Times New Roman"/>
          <w:spacing w:val="4"/>
          <w:sz w:val="28"/>
          <w:szCs w:val="28"/>
        </w:rPr>
        <w:t>ность, в частности при выполнении учебных проектов;</w:t>
      </w:r>
    </w:p>
    <w:p w:rsidR="00CD0EA7" w:rsidRPr="00CD0EA7" w:rsidRDefault="00CD0EA7" w:rsidP="00CD0EA7">
      <w:pPr>
        <w:widowControl w:val="0"/>
        <w:numPr>
          <w:ilvl w:val="0"/>
          <w:numId w:val="77"/>
        </w:numPr>
        <w:shd w:val="clear" w:color="auto" w:fill="FFFFFF" w:themeFill="background1"/>
        <w:tabs>
          <w:tab w:val="left" w:pos="538"/>
        </w:tabs>
        <w:autoSpaceDE w:val="0"/>
        <w:autoSpaceDN w:val="0"/>
        <w:adjustRightInd w:val="0"/>
        <w:spacing w:after="0" w:line="240" w:lineRule="auto"/>
        <w:ind w:firstLine="408"/>
        <w:jc w:val="both"/>
        <w:rPr>
          <w:rFonts w:ascii="Times New Roman" w:eastAsia="Calibri" w:hAnsi="Times New Roman" w:cs="Times New Roman"/>
          <w:sz w:val="28"/>
          <w:szCs w:val="28"/>
        </w:rPr>
      </w:pPr>
      <w:r w:rsidRPr="00CD0EA7">
        <w:rPr>
          <w:rFonts w:ascii="Times New Roman" w:eastAsia="Calibri" w:hAnsi="Times New Roman" w:cs="Times New Roman"/>
          <w:spacing w:val="3"/>
          <w:sz w:val="28"/>
          <w:szCs w:val="28"/>
        </w:rPr>
        <w:t>повышение своего образовательного уровня и уровня готовно</w:t>
      </w:r>
      <w:r w:rsidRPr="00CD0EA7">
        <w:rPr>
          <w:rFonts w:ascii="Times New Roman" w:eastAsia="Calibri" w:hAnsi="Times New Roman" w:cs="Times New Roman"/>
          <w:spacing w:val="4"/>
          <w:sz w:val="28"/>
          <w:szCs w:val="28"/>
        </w:rPr>
        <w:t>сти к продолжению обучения с использованием ИКТ.</w:t>
      </w:r>
    </w:p>
    <w:p w:rsidR="00CD0EA7" w:rsidRPr="00CD0EA7" w:rsidRDefault="00CD0EA7" w:rsidP="00CD0EA7">
      <w:pPr>
        <w:shd w:val="clear" w:color="auto" w:fill="FFFFFF" w:themeFill="background1"/>
        <w:spacing w:line="240" w:lineRule="auto"/>
        <w:ind w:firstLine="408"/>
        <w:rPr>
          <w:rFonts w:ascii="Times New Roman" w:eastAsia="Calibri" w:hAnsi="Times New Roman" w:cs="Times New Roman"/>
          <w:b/>
          <w:sz w:val="28"/>
          <w:szCs w:val="28"/>
        </w:rPr>
      </w:pPr>
      <w:r w:rsidRPr="00CD0EA7">
        <w:rPr>
          <w:rFonts w:ascii="Times New Roman" w:eastAsia="Calibri" w:hAnsi="Times New Roman" w:cs="Times New Roman"/>
          <w:b/>
          <w:i/>
          <w:iCs/>
          <w:spacing w:val="-1"/>
          <w:sz w:val="28"/>
          <w:szCs w:val="28"/>
        </w:rPr>
        <w:t>Метапредметные образовательные результаты:</w:t>
      </w:r>
    </w:p>
    <w:p w:rsidR="00CD0EA7" w:rsidRPr="00CD0EA7" w:rsidRDefault="00CD0EA7" w:rsidP="00CD0EA7">
      <w:pPr>
        <w:widowControl w:val="0"/>
        <w:numPr>
          <w:ilvl w:val="0"/>
          <w:numId w:val="77"/>
        </w:numPr>
        <w:shd w:val="clear" w:color="auto" w:fill="FFFFFF" w:themeFill="background1"/>
        <w:tabs>
          <w:tab w:val="left" w:pos="538"/>
          <w:tab w:val="left" w:pos="6384"/>
        </w:tabs>
        <w:autoSpaceDE w:val="0"/>
        <w:autoSpaceDN w:val="0"/>
        <w:adjustRightInd w:val="0"/>
        <w:spacing w:after="0" w:line="240" w:lineRule="auto"/>
        <w:ind w:firstLine="408"/>
        <w:jc w:val="both"/>
        <w:rPr>
          <w:rFonts w:ascii="Times New Roman" w:eastAsia="Calibri" w:hAnsi="Times New Roman" w:cs="Times New Roman"/>
          <w:i/>
          <w:iCs/>
          <w:sz w:val="28"/>
          <w:szCs w:val="28"/>
        </w:rPr>
      </w:pPr>
      <w:r w:rsidRPr="00CD0EA7">
        <w:rPr>
          <w:rFonts w:ascii="Times New Roman" w:eastAsia="Calibri" w:hAnsi="Times New Roman" w:cs="Times New Roman"/>
          <w:spacing w:val="1"/>
          <w:sz w:val="28"/>
          <w:szCs w:val="28"/>
        </w:rPr>
        <w:t>получение опыта использования методов и средств информати</w:t>
      </w:r>
      <w:r w:rsidRPr="00CD0EA7">
        <w:rPr>
          <w:rFonts w:ascii="Times New Roman" w:eastAsia="Calibri" w:hAnsi="Times New Roman" w:cs="Times New Roman"/>
          <w:spacing w:val="2"/>
          <w:sz w:val="28"/>
          <w:szCs w:val="28"/>
        </w:rPr>
        <w:t xml:space="preserve">ки: моделирования, формализации и структурирования информации, </w:t>
      </w:r>
      <w:r w:rsidRPr="00CD0EA7">
        <w:rPr>
          <w:rFonts w:ascii="Times New Roman" w:eastAsia="Calibri" w:hAnsi="Times New Roman" w:cs="Times New Roman"/>
          <w:spacing w:val="1"/>
          <w:sz w:val="28"/>
          <w:szCs w:val="28"/>
        </w:rPr>
        <w:t xml:space="preserve">компьютерного эксперимента при исследовании различных объектов, </w:t>
      </w:r>
      <w:r w:rsidRPr="00CD0EA7">
        <w:rPr>
          <w:rFonts w:ascii="Times New Roman" w:eastAsia="Calibri" w:hAnsi="Times New Roman" w:cs="Times New Roman"/>
          <w:spacing w:val="3"/>
          <w:sz w:val="28"/>
          <w:szCs w:val="28"/>
        </w:rPr>
        <w:t>явлений и процессов;</w:t>
      </w:r>
      <w:r w:rsidRPr="00CD0EA7">
        <w:rPr>
          <w:rFonts w:ascii="Times New Roman" w:eastAsia="Calibri" w:hAnsi="Times New Roman" w:cs="Times New Roman"/>
          <w:sz w:val="28"/>
          <w:szCs w:val="28"/>
        </w:rPr>
        <w:tab/>
      </w:r>
    </w:p>
    <w:p w:rsidR="00CD0EA7" w:rsidRPr="00CD0EA7" w:rsidRDefault="00CD0EA7" w:rsidP="00CD0EA7">
      <w:pPr>
        <w:widowControl w:val="0"/>
        <w:numPr>
          <w:ilvl w:val="0"/>
          <w:numId w:val="77"/>
        </w:numPr>
        <w:shd w:val="clear" w:color="auto" w:fill="FFFFFF" w:themeFill="background1"/>
        <w:tabs>
          <w:tab w:val="left" w:pos="538"/>
        </w:tabs>
        <w:autoSpaceDE w:val="0"/>
        <w:autoSpaceDN w:val="0"/>
        <w:adjustRightInd w:val="0"/>
        <w:spacing w:after="0" w:line="240" w:lineRule="auto"/>
        <w:ind w:firstLine="408"/>
        <w:jc w:val="both"/>
        <w:rPr>
          <w:rFonts w:ascii="Times New Roman" w:eastAsia="Calibri" w:hAnsi="Times New Roman" w:cs="Times New Roman"/>
          <w:sz w:val="28"/>
          <w:szCs w:val="28"/>
        </w:rPr>
      </w:pPr>
      <w:r w:rsidRPr="00CD0EA7">
        <w:rPr>
          <w:rFonts w:ascii="Times New Roman" w:eastAsia="Calibri" w:hAnsi="Times New Roman" w:cs="Times New Roman"/>
          <w:spacing w:val="5"/>
          <w:sz w:val="28"/>
          <w:szCs w:val="28"/>
        </w:rPr>
        <w:t xml:space="preserve">владение навыками постановки задачи на основе известной и </w:t>
      </w:r>
      <w:r w:rsidRPr="00CD0EA7">
        <w:rPr>
          <w:rFonts w:ascii="Times New Roman" w:eastAsia="Calibri" w:hAnsi="Times New Roman" w:cs="Times New Roman"/>
          <w:spacing w:val="4"/>
          <w:sz w:val="28"/>
          <w:szCs w:val="28"/>
        </w:rPr>
        <w:t>усвоенной информации и того, что ещё неизвестно;</w:t>
      </w:r>
    </w:p>
    <w:p w:rsidR="00CD0EA7" w:rsidRPr="00CD0EA7" w:rsidRDefault="00CD0EA7" w:rsidP="00CD0EA7">
      <w:pPr>
        <w:widowControl w:val="0"/>
        <w:numPr>
          <w:ilvl w:val="0"/>
          <w:numId w:val="77"/>
        </w:numPr>
        <w:shd w:val="clear" w:color="auto" w:fill="FFFFFF" w:themeFill="background1"/>
        <w:tabs>
          <w:tab w:val="left" w:pos="538"/>
        </w:tabs>
        <w:autoSpaceDE w:val="0"/>
        <w:autoSpaceDN w:val="0"/>
        <w:adjustRightInd w:val="0"/>
        <w:spacing w:after="0" w:line="240" w:lineRule="auto"/>
        <w:ind w:firstLine="408"/>
        <w:jc w:val="both"/>
        <w:rPr>
          <w:rFonts w:ascii="Times New Roman" w:eastAsia="Calibri" w:hAnsi="Times New Roman" w:cs="Times New Roman"/>
          <w:sz w:val="28"/>
          <w:szCs w:val="28"/>
        </w:rPr>
      </w:pPr>
      <w:r w:rsidRPr="00CD0EA7">
        <w:rPr>
          <w:rFonts w:ascii="Times New Roman" w:eastAsia="Calibri" w:hAnsi="Times New Roman" w:cs="Times New Roman"/>
          <w:spacing w:val="-1"/>
          <w:sz w:val="28"/>
          <w:szCs w:val="28"/>
        </w:rPr>
        <w:t xml:space="preserve">планирование  деятельности:   определение   последовательности </w:t>
      </w:r>
      <w:r w:rsidRPr="00CD0EA7">
        <w:rPr>
          <w:rFonts w:ascii="Times New Roman" w:eastAsia="Calibri" w:hAnsi="Times New Roman" w:cs="Times New Roman"/>
          <w:spacing w:val="4"/>
          <w:sz w:val="28"/>
          <w:szCs w:val="28"/>
        </w:rPr>
        <w:t xml:space="preserve">промежуточных целей с учётом конечного результата,  составление </w:t>
      </w:r>
      <w:r w:rsidRPr="00CD0EA7">
        <w:rPr>
          <w:rFonts w:ascii="Times New Roman" w:eastAsia="Calibri" w:hAnsi="Times New Roman" w:cs="Times New Roman"/>
          <w:spacing w:val="2"/>
          <w:sz w:val="28"/>
          <w:szCs w:val="28"/>
        </w:rPr>
        <w:t>плана и последовательности действий;</w:t>
      </w:r>
    </w:p>
    <w:p w:rsidR="00CD0EA7" w:rsidRPr="00CD0EA7" w:rsidRDefault="00CD0EA7" w:rsidP="00CD0EA7">
      <w:pPr>
        <w:widowControl w:val="0"/>
        <w:numPr>
          <w:ilvl w:val="0"/>
          <w:numId w:val="77"/>
        </w:numPr>
        <w:shd w:val="clear" w:color="auto" w:fill="FFFFFF" w:themeFill="background1"/>
        <w:tabs>
          <w:tab w:val="left" w:pos="538"/>
        </w:tabs>
        <w:autoSpaceDE w:val="0"/>
        <w:autoSpaceDN w:val="0"/>
        <w:adjustRightInd w:val="0"/>
        <w:spacing w:after="0" w:line="240" w:lineRule="auto"/>
        <w:ind w:firstLine="408"/>
        <w:jc w:val="both"/>
        <w:rPr>
          <w:rFonts w:ascii="Times New Roman" w:eastAsia="Calibri" w:hAnsi="Times New Roman" w:cs="Times New Roman"/>
          <w:sz w:val="28"/>
          <w:szCs w:val="28"/>
        </w:rPr>
      </w:pPr>
      <w:r w:rsidRPr="00CD0EA7">
        <w:rPr>
          <w:rFonts w:ascii="Times New Roman" w:eastAsia="Calibri" w:hAnsi="Times New Roman" w:cs="Times New Roman"/>
          <w:sz w:val="28"/>
          <w:szCs w:val="28"/>
        </w:rPr>
        <w:t>прогнозирование результата деятельности и его характеристики;</w:t>
      </w:r>
    </w:p>
    <w:p w:rsidR="00CD0EA7" w:rsidRPr="00CD0EA7" w:rsidRDefault="00CD0EA7" w:rsidP="00CD0EA7">
      <w:pPr>
        <w:widowControl w:val="0"/>
        <w:numPr>
          <w:ilvl w:val="0"/>
          <w:numId w:val="77"/>
        </w:numPr>
        <w:shd w:val="clear" w:color="auto" w:fill="FFFFFF" w:themeFill="background1"/>
        <w:tabs>
          <w:tab w:val="left" w:pos="562"/>
        </w:tabs>
        <w:autoSpaceDE w:val="0"/>
        <w:autoSpaceDN w:val="0"/>
        <w:adjustRightInd w:val="0"/>
        <w:spacing w:after="0" w:line="240" w:lineRule="auto"/>
        <w:ind w:firstLine="432"/>
        <w:jc w:val="both"/>
        <w:rPr>
          <w:rFonts w:ascii="Times New Roman" w:eastAsia="Calibri" w:hAnsi="Times New Roman" w:cs="Times New Roman"/>
          <w:sz w:val="28"/>
          <w:szCs w:val="28"/>
        </w:rPr>
      </w:pPr>
      <w:r w:rsidRPr="00CD0EA7">
        <w:rPr>
          <w:rFonts w:ascii="Times New Roman" w:eastAsia="Calibri" w:hAnsi="Times New Roman" w:cs="Times New Roman"/>
          <w:sz w:val="28"/>
          <w:szCs w:val="28"/>
        </w:rPr>
        <w:t>контроль в форме сличения результата действия с заданным эта</w:t>
      </w:r>
      <w:r w:rsidRPr="00CD0EA7">
        <w:rPr>
          <w:rFonts w:ascii="Times New Roman" w:eastAsia="Calibri" w:hAnsi="Times New Roman" w:cs="Times New Roman"/>
          <w:spacing w:val="-3"/>
          <w:sz w:val="28"/>
          <w:szCs w:val="28"/>
        </w:rPr>
        <w:t>лоном;</w:t>
      </w:r>
    </w:p>
    <w:p w:rsidR="00CD0EA7" w:rsidRPr="00CD0EA7" w:rsidRDefault="00CD0EA7" w:rsidP="00CD0EA7">
      <w:pPr>
        <w:widowControl w:val="0"/>
        <w:numPr>
          <w:ilvl w:val="0"/>
          <w:numId w:val="77"/>
        </w:numPr>
        <w:shd w:val="clear" w:color="auto" w:fill="FFFFFF" w:themeFill="background1"/>
        <w:tabs>
          <w:tab w:val="left" w:pos="562"/>
        </w:tabs>
        <w:autoSpaceDE w:val="0"/>
        <w:autoSpaceDN w:val="0"/>
        <w:adjustRightInd w:val="0"/>
        <w:spacing w:after="0" w:line="240" w:lineRule="auto"/>
        <w:ind w:firstLine="432"/>
        <w:jc w:val="both"/>
        <w:rPr>
          <w:rFonts w:ascii="Times New Roman" w:eastAsia="Calibri" w:hAnsi="Times New Roman" w:cs="Times New Roman"/>
          <w:sz w:val="28"/>
          <w:szCs w:val="28"/>
        </w:rPr>
      </w:pPr>
      <w:r w:rsidRPr="00CD0EA7">
        <w:rPr>
          <w:rFonts w:ascii="Times New Roman" w:eastAsia="Calibri" w:hAnsi="Times New Roman" w:cs="Times New Roman"/>
          <w:spacing w:val="2"/>
          <w:sz w:val="28"/>
          <w:szCs w:val="28"/>
        </w:rPr>
        <w:t xml:space="preserve">коррекция деятельности: внесение необходимых дополнений и </w:t>
      </w:r>
      <w:r w:rsidRPr="00CD0EA7">
        <w:rPr>
          <w:rFonts w:ascii="Times New Roman" w:eastAsia="Calibri" w:hAnsi="Times New Roman" w:cs="Times New Roman"/>
          <w:spacing w:val="3"/>
          <w:sz w:val="28"/>
          <w:szCs w:val="28"/>
        </w:rPr>
        <w:t>корректив в план действий;</w:t>
      </w:r>
    </w:p>
    <w:p w:rsidR="00CD0EA7" w:rsidRPr="00CD0EA7" w:rsidRDefault="00CD0EA7" w:rsidP="00CD0EA7">
      <w:pPr>
        <w:widowControl w:val="0"/>
        <w:numPr>
          <w:ilvl w:val="0"/>
          <w:numId w:val="77"/>
        </w:numPr>
        <w:shd w:val="clear" w:color="auto" w:fill="FFFFFF" w:themeFill="background1"/>
        <w:tabs>
          <w:tab w:val="left" w:pos="562"/>
        </w:tabs>
        <w:autoSpaceDE w:val="0"/>
        <w:autoSpaceDN w:val="0"/>
        <w:adjustRightInd w:val="0"/>
        <w:spacing w:after="0" w:line="240" w:lineRule="auto"/>
        <w:ind w:firstLine="432"/>
        <w:jc w:val="both"/>
        <w:rPr>
          <w:rFonts w:ascii="Times New Roman" w:eastAsia="Calibri" w:hAnsi="Times New Roman" w:cs="Times New Roman"/>
          <w:sz w:val="28"/>
          <w:szCs w:val="28"/>
        </w:rPr>
      </w:pPr>
      <w:r w:rsidRPr="00CD0EA7">
        <w:rPr>
          <w:rFonts w:ascii="Times New Roman" w:eastAsia="Calibri" w:hAnsi="Times New Roman" w:cs="Times New Roman"/>
          <w:spacing w:val="1"/>
          <w:sz w:val="28"/>
          <w:szCs w:val="28"/>
        </w:rPr>
        <w:t>умение выбирать источники информации, необходимые для ре</w:t>
      </w:r>
      <w:r w:rsidRPr="00CD0EA7">
        <w:rPr>
          <w:rFonts w:ascii="Times New Roman" w:eastAsia="Calibri" w:hAnsi="Times New Roman" w:cs="Times New Roman"/>
          <w:spacing w:val="1"/>
          <w:sz w:val="28"/>
          <w:szCs w:val="28"/>
        </w:rPr>
        <w:softHyphen/>
      </w:r>
      <w:r w:rsidRPr="00CD0EA7">
        <w:rPr>
          <w:rFonts w:ascii="Times New Roman" w:eastAsia="Calibri" w:hAnsi="Times New Roman" w:cs="Times New Roman"/>
          <w:spacing w:val="4"/>
          <w:sz w:val="28"/>
          <w:szCs w:val="28"/>
        </w:rPr>
        <w:t xml:space="preserve">шения задачи  (средства массовой информации,  электронные  базы </w:t>
      </w:r>
      <w:r w:rsidRPr="00CD0EA7">
        <w:rPr>
          <w:rFonts w:ascii="Times New Roman" w:eastAsia="Calibri" w:hAnsi="Times New Roman" w:cs="Times New Roman"/>
          <w:spacing w:val="1"/>
          <w:sz w:val="28"/>
          <w:szCs w:val="28"/>
        </w:rPr>
        <w:t xml:space="preserve">данных, </w:t>
      </w:r>
      <w:r w:rsidRPr="00CD0EA7">
        <w:rPr>
          <w:rFonts w:ascii="Times New Roman" w:eastAsia="Calibri" w:hAnsi="Times New Roman" w:cs="Times New Roman"/>
          <w:spacing w:val="1"/>
          <w:sz w:val="28"/>
          <w:szCs w:val="28"/>
        </w:rPr>
        <w:lastRenderedPageBreak/>
        <w:t xml:space="preserve">информационно-телекоммуникационные системы, Интернет, </w:t>
      </w:r>
      <w:r w:rsidRPr="00CD0EA7">
        <w:rPr>
          <w:rFonts w:ascii="Times New Roman" w:eastAsia="Calibri" w:hAnsi="Times New Roman" w:cs="Times New Roman"/>
          <w:spacing w:val="4"/>
          <w:sz w:val="28"/>
          <w:szCs w:val="28"/>
        </w:rPr>
        <w:t>словари, справочники, энциклопедии и др.);</w:t>
      </w:r>
    </w:p>
    <w:p w:rsidR="00CD0EA7" w:rsidRPr="00CD0EA7" w:rsidRDefault="00CD0EA7" w:rsidP="00CD0EA7">
      <w:pPr>
        <w:widowControl w:val="0"/>
        <w:numPr>
          <w:ilvl w:val="0"/>
          <w:numId w:val="77"/>
        </w:numPr>
        <w:shd w:val="clear" w:color="auto" w:fill="FFFFFF" w:themeFill="background1"/>
        <w:tabs>
          <w:tab w:val="left" w:pos="562"/>
        </w:tabs>
        <w:autoSpaceDE w:val="0"/>
        <w:autoSpaceDN w:val="0"/>
        <w:adjustRightInd w:val="0"/>
        <w:spacing w:after="0" w:line="240" w:lineRule="auto"/>
        <w:ind w:firstLine="432"/>
        <w:jc w:val="both"/>
        <w:rPr>
          <w:rFonts w:ascii="Times New Roman" w:eastAsia="Calibri" w:hAnsi="Times New Roman" w:cs="Times New Roman"/>
          <w:sz w:val="28"/>
          <w:szCs w:val="28"/>
        </w:rPr>
      </w:pPr>
      <w:r w:rsidRPr="00CD0EA7">
        <w:rPr>
          <w:rFonts w:ascii="Times New Roman" w:eastAsia="Calibri" w:hAnsi="Times New Roman" w:cs="Times New Roman"/>
          <w:spacing w:val="5"/>
          <w:sz w:val="28"/>
          <w:szCs w:val="28"/>
        </w:rPr>
        <w:t xml:space="preserve">умение выбирать средства ИКТ для решения задач из разных </w:t>
      </w:r>
      <w:r w:rsidRPr="00CD0EA7">
        <w:rPr>
          <w:rFonts w:ascii="Times New Roman" w:eastAsia="Calibri" w:hAnsi="Times New Roman" w:cs="Times New Roman"/>
          <w:spacing w:val="1"/>
          <w:sz w:val="28"/>
          <w:szCs w:val="28"/>
        </w:rPr>
        <w:t>сфер человеческой деятельности;</w:t>
      </w:r>
    </w:p>
    <w:p w:rsidR="00CD0EA7" w:rsidRPr="00CD0EA7" w:rsidRDefault="00CD0EA7" w:rsidP="00CD0EA7">
      <w:pPr>
        <w:widowControl w:val="0"/>
        <w:numPr>
          <w:ilvl w:val="0"/>
          <w:numId w:val="77"/>
        </w:numPr>
        <w:shd w:val="clear" w:color="auto" w:fill="FFFFFF" w:themeFill="background1"/>
        <w:tabs>
          <w:tab w:val="left" w:pos="562"/>
        </w:tabs>
        <w:autoSpaceDE w:val="0"/>
        <w:autoSpaceDN w:val="0"/>
        <w:adjustRightInd w:val="0"/>
        <w:spacing w:after="0" w:line="240" w:lineRule="auto"/>
        <w:ind w:firstLine="432"/>
        <w:jc w:val="both"/>
        <w:rPr>
          <w:rFonts w:ascii="Times New Roman" w:eastAsia="Calibri" w:hAnsi="Times New Roman" w:cs="Times New Roman"/>
          <w:sz w:val="28"/>
          <w:szCs w:val="28"/>
        </w:rPr>
      </w:pPr>
      <w:r w:rsidRPr="00CD0EA7">
        <w:rPr>
          <w:rFonts w:ascii="Times New Roman" w:eastAsia="Calibri" w:hAnsi="Times New Roman" w:cs="Times New Roman"/>
          <w:sz w:val="28"/>
          <w:szCs w:val="28"/>
        </w:rPr>
        <w:t>моделирование — преобразование объекта из чувственной фор</w:t>
      </w:r>
      <w:r w:rsidRPr="00CD0EA7">
        <w:rPr>
          <w:rFonts w:ascii="Times New Roman" w:eastAsia="Calibri" w:hAnsi="Times New Roman" w:cs="Times New Roman"/>
          <w:spacing w:val="2"/>
          <w:sz w:val="28"/>
          <w:szCs w:val="28"/>
        </w:rPr>
        <w:t>мы в знаково-символическую модель;</w:t>
      </w:r>
    </w:p>
    <w:p w:rsidR="00CD0EA7" w:rsidRPr="00CD0EA7" w:rsidRDefault="00CD0EA7" w:rsidP="00CD0EA7">
      <w:pPr>
        <w:widowControl w:val="0"/>
        <w:numPr>
          <w:ilvl w:val="0"/>
          <w:numId w:val="77"/>
        </w:numPr>
        <w:shd w:val="clear" w:color="auto" w:fill="FFFFFF" w:themeFill="background1"/>
        <w:tabs>
          <w:tab w:val="left" w:pos="562"/>
        </w:tabs>
        <w:autoSpaceDE w:val="0"/>
        <w:autoSpaceDN w:val="0"/>
        <w:adjustRightInd w:val="0"/>
        <w:spacing w:after="0" w:line="240" w:lineRule="auto"/>
        <w:ind w:firstLine="432"/>
        <w:jc w:val="both"/>
        <w:rPr>
          <w:rFonts w:ascii="Times New Roman" w:eastAsia="Calibri" w:hAnsi="Times New Roman" w:cs="Times New Roman"/>
          <w:sz w:val="28"/>
          <w:szCs w:val="28"/>
        </w:rPr>
      </w:pPr>
      <w:r w:rsidRPr="00CD0EA7">
        <w:rPr>
          <w:rFonts w:ascii="Times New Roman" w:eastAsia="Calibri" w:hAnsi="Times New Roman" w:cs="Times New Roman"/>
          <w:spacing w:val="2"/>
          <w:sz w:val="28"/>
          <w:szCs w:val="28"/>
        </w:rPr>
        <w:t>выбор языка представления информации в модели в зависимо</w:t>
      </w:r>
      <w:r w:rsidRPr="00CD0EA7">
        <w:rPr>
          <w:rFonts w:ascii="Times New Roman" w:eastAsia="Calibri" w:hAnsi="Times New Roman" w:cs="Times New Roman"/>
          <w:spacing w:val="3"/>
          <w:sz w:val="28"/>
          <w:szCs w:val="28"/>
        </w:rPr>
        <w:t>сти от поставленной задачи;</w:t>
      </w:r>
    </w:p>
    <w:p w:rsidR="00CD0EA7" w:rsidRPr="00CD0EA7" w:rsidRDefault="00CD0EA7" w:rsidP="00CD0EA7">
      <w:pPr>
        <w:widowControl w:val="0"/>
        <w:numPr>
          <w:ilvl w:val="0"/>
          <w:numId w:val="77"/>
        </w:numPr>
        <w:shd w:val="clear" w:color="auto" w:fill="FFFFFF" w:themeFill="background1"/>
        <w:tabs>
          <w:tab w:val="left" w:pos="562"/>
        </w:tabs>
        <w:autoSpaceDE w:val="0"/>
        <w:autoSpaceDN w:val="0"/>
        <w:adjustRightInd w:val="0"/>
        <w:spacing w:after="0" w:line="240" w:lineRule="auto"/>
        <w:ind w:firstLine="432"/>
        <w:jc w:val="both"/>
        <w:rPr>
          <w:rFonts w:ascii="Times New Roman" w:eastAsia="Calibri" w:hAnsi="Times New Roman" w:cs="Times New Roman"/>
          <w:sz w:val="28"/>
          <w:szCs w:val="28"/>
        </w:rPr>
      </w:pPr>
      <w:r w:rsidRPr="00CD0EA7">
        <w:rPr>
          <w:rFonts w:ascii="Times New Roman" w:eastAsia="Calibri" w:hAnsi="Times New Roman" w:cs="Times New Roman"/>
          <w:spacing w:val="2"/>
          <w:sz w:val="28"/>
          <w:szCs w:val="28"/>
        </w:rPr>
        <w:t>преобразование модели — изменение модели с целью адекват</w:t>
      </w:r>
      <w:r w:rsidRPr="00CD0EA7">
        <w:rPr>
          <w:rFonts w:ascii="Times New Roman" w:eastAsia="Calibri" w:hAnsi="Times New Roman" w:cs="Times New Roman"/>
          <w:spacing w:val="2"/>
          <w:sz w:val="28"/>
          <w:szCs w:val="28"/>
        </w:rPr>
        <w:softHyphen/>
        <w:t>ного представления объекта моделирования;</w:t>
      </w:r>
    </w:p>
    <w:p w:rsidR="00CD0EA7" w:rsidRPr="00CD0EA7" w:rsidRDefault="00CD0EA7" w:rsidP="00CD0EA7">
      <w:pPr>
        <w:widowControl w:val="0"/>
        <w:numPr>
          <w:ilvl w:val="0"/>
          <w:numId w:val="77"/>
        </w:numPr>
        <w:shd w:val="clear" w:color="auto" w:fill="FFFFFF" w:themeFill="background1"/>
        <w:tabs>
          <w:tab w:val="left" w:pos="562"/>
        </w:tabs>
        <w:autoSpaceDE w:val="0"/>
        <w:autoSpaceDN w:val="0"/>
        <w:adjustRightInd w:val="0"/>
        <w:spacing w:after="0" w:line="240" w:lineRule="auto"/>
        <w:ind w:firstLine="432"/>
        <w:jc w:val="both"/>
        <w:rPr>
          <w:rFonts w:ascii="Times New Roman" w:eastAsia="Calibri" w:hAnsi="Times New Roman" w:cs="Times New Roman"/>
          <w:sz w:val="28"/>
          <w:szCs w:val="28"/>
        </w:rPr>
      </w:pPr>
      <w:r w:rsidRPr="00CD0EA7">
        <w:rPr>
          <w:rFonts w:ascii="Times New Roman" w:eastAsia="Calibri" w:hAnsi="Times New Roman" w:cs="Times New Roman"/>
          <w:spacing w:val="2"/>
          <w:sz w:val="28"/>
          <w:szCs w:val="28"/>
        </w:rPr>
        <w:t xml:space="preserve">представление  знаково-символических моделей  на естественном,  формализованном и формальном языках, преобразование одной </w:t>
      </w:r>
      <w:r w:rsidRPr="00CD0EA7">
        <w:rPr>
          <w:rFonts w:ascii="Times New Roman" w:eastAsia="Calibri" w:hAnsi="Times New Roman" w:cs="Times New Roman"/>
          <w:spacing w:val="3"/>
          <w:sz w:val="28"/>
          <w:szCs w:val="28"/>
        </w:rPr>
        <w:t>формы записи в другую.</w:t>
      </w:r>
    </w:p>
    <w:p w:rsidR="00CD0EA7" w:rsidRPr="00CD0EA7" w:rsidRDefault="00CD0EA7" w:rsidP="00CD0EA7">
      <w:pPr>
        <w:shd w:val="clear" w:color="auto" w:fill="FFFFFF" w:themeFill="background1"/>
        <w:spacing w:line="240" w:lineRule="auto"/>
        <w:ind w:firstLine="432"/>
        <w:rPr>
          <w:rFonts w:ascii="Times New Roman" w:eastAsia="Calibri" w:hAnsi="Times New Roman" w:cs="Times New Roman"/>
          <w:b/>
          <w:i/>
          <w:iCs/>
          <w:spacing w:val="3"/>
          <w:sz w:val="28"/>
          <w:szCs w:val="28"/>
        </w:rPr>
      </w:pPr>
      <w:r w:rsidRPr="00CD0EA7">
        <w:rPr>
          <w:rFonts w:ascii="Times New Roman" w:eastAsia="Calibri" w:hAnsi="Times New Roman" w:cs="Times New Roman"/>
          <w:b/>
          <w:i/>
          <w:iCs/>
          <w:spacing w:val="3"/>
          <w:sz w:val="28"/>
          <w:szCs w:val="28"/>
        </w:rPr>
        <w:t xml:space="preserve">Предметные образовательные результаты: </w:t>
      </w:r>
    </w:p>
    <w:p w:rsidR="00CD0EA7" w:rsidRPr="00CD0EA7" w:rsidRDefault="00CD0EA7" w:rsidP="00CD0EA7">
      <w:pPr>
        <w:numPr>
          <w:ilvl w:val="0"/>
          <w:numId w:val="79"/>
        </w:numPr>
        <w:shd w:val="clear" w:color="auto" w:fill="FFFFFF" w:themeFill="background1"/>
        <w:spacing w:after="0" w:line="240" w:lineRule="auto"/>
        <w:ind w:left="567" w:hanging="141"/>
        <w:rPr>
          <w:rFonts w:ascii="Times New Roman" w:eastAsia="Calibri" w:hAnsi="Times New Roman" w:cs="Times New Roman"/>
          <w:sz w:val="28"/>
          <w:szCs w:val="28"/>
        </w:rPr>
      </w:pPr>
      <w:r w:rsidRPr="00CD0EA7">
        <w:rPr>
          <w:rFonts w:ascii="Times New Roman" w:eastAsia="Calibri" w:hAnsi="Times New Roman" w:cs="Times New Roman"/>
          <w:spacing w:val="4"/>
          <w:sz w:val="28"/>
          <w:szCs w:val="28"/>
        </w:rPr>
        <w:t>освоение основных понятий и методов информатики;</w:t>
      </w:r>
    </w:p>
    <w:p w:rsidR="00CD0EA7" w:rsidRPr="00CD0EA7" w:rsidRDefault="00CD0EA7" w:rsidP="00CD0EA7">
      <w:pPr>
        <w:widowControl w:val="0"/>
        <w:numPr>
          <w:ilvl w:val="0"/>
          <w:numId w:val="77"/>
        </w:numPr>
        <w:shd w:val="clear" w:color="auto" w:fill="FFFFFF" w:themeFill="background1"/>
        <w:tabs>
          <w:tab w:val="left" w:pos="562"/>
        </w:tabs>
        <w:autoSpaceDE w:val="0"/>
        <w:autoSpaceDN w:val="0"/>
        <w:adjustRightInd w:val="0"/>
        <w:spacing w:after="0" w:line="240" w:lineRule="auto"/>
        <w:ind w:firstLine="432"/>
        <w:jc w:val="both"/>
        <w:rPr>
          <w:rFonts w:ascii="Times New Roman" w:eastAsia="Calibri" w:hAnsi="Times New Roman" w:cs="Times New Roman"/>
          <w:sz w:val="28"/>
          <w:szCs w:val="28"/>
        </w:rPr>
      </w:pPr>
      <w:r w:rsidRPr="00CD0EA7">
        <w:rPr>
          <w:rFonts w:ascii="Times New Roman" w:eastAsia="Calibri" w:hAnsi="Times New Roman" w:cs="Times New Roman"/>
          <w:spacing w:val="5"/>
          <w:sz w:val="28"/>
          <w:szCs w:val="28"/>
        </w:rPr>
        <w:t xml:space="preserve">выделение основных информационных процессов в реальных </w:t>
      </w:r>
      <w:r w:rsidRPr="00CD0EA7">
        <w:rPr>
          <w:rFonts w:ascii="Times New Roman" w:eastAsia="Calibri" w:hAnsi="Times New Roman" w:cs="Times New Roman"/>
          <w:spacing w:val="2"/>
          <w:sz w:val="28"/>
          <w:szCs w:val="28"/>
        </w:rPr>
        <w:t>ситуациях, нахождение сходства и различия протекания информационных процессов в биологических, технических и социальных систе</w:t>
      </w:r>
      <w:r w:rsidRPr="00CD0EA7">
        <w:rPr>
          <w:rFonts w:ascii="Times New Roman" w:eastAsia="Calibri" w:hAnsi="Times New Roman" w:cs="Times New Roman"/>
          <w:spacing w:val="-6"/>
          <w:sz w:val="28"/>
          <w:szCs w:val="28"/>
        </w:rPr>
        <w:t>мах;</w:t>
      </w:r>
    </w:p>
    <w:p w:rsidR="00CD0EA7" w:rsidRPr="00CD0EA7" w:rsidRDefault="00CD0EA7" w:rsidP="00CD0EA7">
      <w:pPr>
        <w:widowControl w:val="0"/>
        <w:numPr>
          <w:ilvl w:val="0"/>
          <w:numId w:val="77"/>
        </w:numPr>
        <w:shd w:val="clear" w:color="auto" w:fill="FFFFFF" w:themeFill="background1"/>
        <w:tabs>
          <w:tab w:val="left" w:pos="562"/>
        </w:tabs>
        <w:autoSpaceDE w:val="0"/>
        <w:autoSpaceDN w:val="0"/>
        <w:adjustRightInd w:val="0"/>
        <w:spacing w:after="0" w:line="240" w:lineRule="auto"/>
        <w:ind w:firstLine="432"/>
        <w:jc w:val="both"/>
        <w:rPr>
          <w:rFonts w:ascii="Times New Roman" w:eastAsia="Calibri" w:hAnsi="Times New Roman" w:cs="Times New Roman"/>
          <w:sz w:val="28"/>
          <w:szCs w:val="28"/>
        </w:rPr>
      </w:pPr>
      <w:r w:rsidRPr="00CD0EA7">
        <w:rPr>
          <w:rFonts w:ascii="Times New Roman" w:eastAsia="Calibri" w:hAnsi="Times New Roman" w:cs="Times New Roman"/>
          <w:spacing w:val="4"/>
          <w:sz w:val="28"/>
          <w:szCs w:val="28"/>
        </w:rPr>
        <w:t>выбор языка представления информации в соответствии с по</w:t>
      </w:r>
      <w:r w:rsidRPr="00CD0EA7">
        <w:rPr>
          <w:rFonts w:ascii="Times New Roman" w:eastAsia="Calibri" w:hAnsi="Times New Roman" w:cs="Times New Roman"/>
          <w:spacing w:val="2"/>
          <w:sz w:val="28"/>
          <w:szCs w:val="28"/>
        </w:rPr>
        <w:t>ставленной целью, определение внешней и внутренней формы пред</w:t>
      </w:r>
      <w:r w:rsidRPr="00CD0EA7">
        <w:rPr>
          <w:rFonts w:ascii="Times New Roman" w:eastAsia="Calibri" w:hAnsi="Times New Roman" w:cs="Times New Roman"/>
          <w:spacing w:val="4"/>
          <w:sz w:val="28"/>
          <w:szCs w:val="28"/>
        </w:rPr>
        <w:t xml:space="preserve">ставления информации, отвечающей данной задаче диалоговой или </w:t>
      </w:r>
      <w:r w:rsidRPr="00CD0EA7">
        <w:rPr>
          <w:rFonts w:ascii="Times New Roman" w:eastAsia="Calibri" w:hAnsi="Times New Roman" w:cs="Times New Roman"/>
          <w:sz w:val="28"/>
          <w:szCs w:val="28"/>
        </w:rPr>
        <w:t>автоматической обработки информации (таблицы, схемы, графы, диа</w:t>
      </w:r>
      <w:r w:rsidRPr="00CD0EA7">
        <w:rPr>
          <w:rFonts w:ascii="Times New Roman" w:eastAsia="Calibri" w:hAnsi="Times New Roman" w:cs="Times New Roman"/>
          <w:spacing w:val="4"/>
          <w:sz w:val="28"/>
          <w:szCs w:val="28"/>
        </w:rPr>
        <w:t>граммы; массивы, списки, деревья и др.);</w:t>
      </w:r>
    </w:p>
    <w:p w:rsidR="00CD0EA7" w:rsidRPr="00CD0EA7" w:rsidRDefault="00CD0EA7" w:rsidP="00CD0EA7">
      <w:pPr>
        <w:widowControl w:val="0"/>
        <w:numPr>
          <w:ilvl w:val="0"/>
          <w:numId w:val="77"/>
        </w:numPr>
        <w:shd w:val="clear" w:color="auto" w:fill="FFFFFF" w:themeFill="background1"/>
        <w:tabs>
          <w:tab w:val="left" w:pos="586"/>
        </w:tabs>
        <w:autoSpaceDE w:val="0"/>
        <w:autoSpaceDN w:val="0"/>
        <w:adjustRightInd w:val="0"/>
        <w:spacing w:after="0" w:line="240" w:lineRule="auto"/>
        <w:ind w:firstLine="408"/>
        <w:jc w:val="both"/>
        <w:rPr>
          <w:rFonts w:ascii="Times New Roman" w:eastAsia="Calibri" w:hAnsi="Times New Roman" w:cs="Times New Roman"/>
          <w:sz w:val="28"/>
          <w:szCs w:val="28"/>
        </w:rPr>
      </w:pPr>
      <w:r w:rsidRPr="00CD0EA7">
        <w:rPr>
          <w:rFonts w:ascii="Times New Roman" w:eastAsia="Calibri" w:hAnsi="Times New Roman" w:cs="Times New Roman"/>
          <w:spacing w:val="6"/>
          <w:sz w:val="28"/>
          <w:szCs w:val="28"/>
        </w:rPr>
        <w:t xml:space="preserve">преобразование информации из одной формы представления </w:t>
      </w:r>
      <w:r w:rsidRPr="00CD0EA7">
        <w:rPr>
          <w:rFonts w:ascii="Times New Roman" w:eastAsia="Calibri" w:hAnsi="Times New Roman" w:cs="Times New Roman"/>
          <w:spacing w:val="4"/>
          <w:sz w:val="28"/>
          <w:szCs w:val="28"/>
        </w:rPr>
        <w:t>в другую без потери её смысла и полноты;</w:t>
      </w:r>
    </w:p>
    <w:p w:rsidR="00CD0EA7" w:rsidRPr="00CD0EA7" w:rsidRDefault="00CD0EA7" w:rsidP="00CD0EA7">
      <w:pPr>
        <w:widowControl w:val="0"/>
        <w:numPr>
          <w:ilvl w:val="0"/>
          <w:numId w:val="77"/>
        </w:numPr>
        <w:shd w:val="clear" w:color="auto" w:fill="FFFFFF" w:themeFill="background1"/>
        <w:tabs>
          <w:tab w:val="left" w:pos="586"/>
        </w:tabs>
        <w:autoSpaceDE w:val="0"/>
        <w:autoSpaceDN w:val="0"/>
        <w:adjustRightInd w:val="0"/>
        <w:spacing w:after="0" w:line="240" w:lineRule="auto"/>
        <w:ind w:firstLine="408"/>
        <w:jc w:val="both"/>
        <w:rPr>
          <w:rFonts w:ascii="Times New Roman" w:eastAsia="Calibri" w:hAnsi="Times New Roman" w:cs="Times New Roman"/>
          <w:sz w:val="28"/>
          <w:szCs w:val="28"/>
        </w:rPr>
      </w:pPr>
      <w:r w:rsidRPr="00CD0EA7">
        <w:rPr>
          <w:rFonts w:ascii="Times New Roman" w:eastAsia="Calibri" w:hAnsi="Times New Roman" w:cs="Times New Roman"/>
          <w:spacing w:val="2"/>
          <w:sz w:val="28"/>
          <w:szCs w:val="28"/>
        </w:rPr>
        <w:t>оценка информации с позиций интерпретации её свойств чело</w:t>
      </w:r>
      <w:r w:rsidRPr="00CD0EA7">
        <w:rPr>
          <w:rFonts w:ascii="Times New Roman" w:eastAsia="Calibri" w:hAnsi="Times New Roman" w:cs="Times New Roman"/>
          <w:spacing w:val="3"/>
          <w:sz w:val="28"/>
          <w:szCs w:val="28"/>
        </w:rPr>
        <w:t>веком или автоматизированной системой (достоверность, объективность, полнота, актуальность и т. п.);</w:t>
      </w:r>
    </w:p>
    <w:p w:rsidR="00CD0EA7" w:rsidRPr="00CD0EA7" w:rsidRDefault="00CD0EA7" w:rsidP="00CD0EA7">
      <w:pPr>
        <w:widowControl w:val="0"/>
        <w:numPr>
          <w:ilvl w:val="0"/>
          <w:numId w:val="77"/>
        </w:numPr>
        <w:shd w:val="clear" w:color="auto" w:fill="FFFFFF" w:themeFill="background1"/>
        <w:tabs>
          <w:tab w:val="left" w:pos="586"/>
        </w:tabs>
        <w:autoSpaceDE w:val="0"/>
        <w:autoSpaceDN w:val="0"/>
        <w:adjustRightInd w:val="0"/>
        <w:spacing w:after="0" w:line="240" w:lineRule="auto"/>
        <w:ind w:firstLine="408"/>
        <w:jc w:val="both"/>
        <w:rPr>
          <w:rFonts w:ascii="Times New Roman" w:eastAsia="Calibri" w:hAnsi="Times New Roman" w:cs="Times New Roman"/>
          <w:sz w:val="28"/>
          <w:szCs w:val="28"/>
        </w:rPr>
      </w:pPr>
      <w:r w:rsidRPr="00CD0EA7">
        <w:rPr>
          <w:rFonts w:ascii="Times New Roman" w:eastAsia="Calibri" w:hAnsi="Times New Roman" w:cs="Times New Roman"/>
          <w:spacing w:val="1"/>
          <w:sz w:val="28"/>
          <w:szCs w:val="28"/>
        </w:rPr>
        <w:t>развитие представлений об информационных моделях и важно</w:t>
      </w:r>
      <w:r w:rsidRPr="00CD0EA7">
        <w:rPr>
          <w:rFonts w:ascii="Times New Roman" w:eastAsia="Calibri" w:hAnsi="Times New Roman" w:cs="Times New Roman"/>
          <w:spacing w:val="4"/>
          <w:sz w:val="28"/>
          <w:szCs w:val="28"/>
        </w:rPr>
        <w:t>сти их использования в современном информационном обществе;</w:t>
      </w:r>
    </w:p>
    <w:p w:rsidR="00CD0EA7" w:rsidRPr="00CD0EA7" w:rsidRDefault="00CD0EA7" w:rsidP="00CD0EA7">
      <w:pPr>
        <w:widowControl w:val="0"/>
        <w:numPr>
          <w:ilvl w:val="0"/>
          <w:numId w:val="77"/>
        </w:numPr>
        <w:shd w:val="clear" w:color="auto" w:fill="FFFFFF" w:themeFill="background1"/>
        <w:tabs>
          <w:tab w:val="left" w:pos="586"/>
        </w:tabs>
        <w:autoSpaceDE w:val="0"/>
        <w:autoSpaceDN w:val="0"/>
        <w:adjustRightInd w:val="0"/>
        <w:spacing w:after="0" w:line="240" w:lineRule="auto"/>
        <w:ind w:firstLine="408"/>
        <w:jc w:val="both"/>
        <w:rPr>
          <w:rFonts w:ascii="Times New Roman" w:eastAsia="Calibri" w:hAnsi="Times New Roman" w:cs="Times New Roman"/>
          <w:sz w:val="28"/>
          <w:szCs w:val="28"/>
        </w:rPr>
      </w:pPr>
      <w:r w:rsidRPr="00CD0EA7">
        <w:rPr>
          <w:rFonts w:ascii="Times New Roman" w:eastAsia="Calibri" w:hAnsi="Times New Roman" w:cs="Times New Roman"/>
          <w:spacing w:val="3"/>
          <w:sz w:val="28"/>
          <w:szCs w:val="28"/>
        </w:rPr>
        <w:t>построение моделей объектов и процессов из различных пред</w:t>
      </w:r>
      <w:r w:rsidRPr="00CD0EA7">
        <w:rPr>
          <w:rFonts w:ascii="Times New Roman" w:eastAsia="Calibri" w:hAnsi="Times New Roman" w:cs="Times New Roman"/>
          <w:spacing w:val="2"/>
          <w:sz w:val="28"/>
          <w:szCs w:val="28"/>
        </w:rPr>
        <w:t>метных областей с использованием типовых средств (таблиц, графи</w:t>
      </w:r>
      <w:r w:rsidRPr="00CD0EA7">
        <w:rPr>
          <w:rFonts w:ascii="Times New Roman" w:eastAsia="Calibri" w:hAnsi="Times New Roman" w:cs="Times New Roman"/>
          <w:spacing w:val="4"/>
          <w:sz w:val="28"/>
          <w:szCs w:val="28"/>
        </w:rPr>
        <w:t>ков, диаграмм, формул, программ, структур данных и пр.);</w:t>
      </w:r>
    </w:p>
    <w:p w:rsidR="00CD0EA7" w:rsidRPr="00CD0EA7" w:rsidRDefault="00CD0EA7" w:rsidP="00CD0EA7">
      <w:pPr>
        <w:widowControl w:val="0"/>
        <w:numPr>
          <w:ilvl w:val="0"/>
          <w:numId w:val="77"/>
        </w:numPr>
        <w:shd w:val="clear" w:color="auto" w:fill="FFFFFF" w:themeFill="background1"/>
        <w:tabs>
          <w:tab w:val="left" w:pos="586"/>
        </w:tabs>
        <w:autoSpaceDE w:val="0"/>
        <w:autoSpaceDN w:val="0"/>
        <w:adjustRightInd w:val="0"/>
        <w:spacing w:after="0" w:line="240" w:lineRule="auto"/>
        <w:ind w:firstLine="408"/>
        <w:jc w:val="both"/>
        <w:rPr>
          <w:rFonts w:ascii="Times New Roman" w:eastAsia="Calibri" w:hAnsi="Times New Roman" w:cs="Times New Roman"/>
          <w:sz w:val="28"/>
          <w:szCs w:val="28"/>
        </w:rPr>
      </w:pPr>
      <w:r w:rsidRPr="00CD0EA7">
        <w:rPr>
          <w:rFonts w:ascii="Times New Roman" w:eastAsia="Calibri" w:hAnsi="Times New Roman" w:cs="Times New Roman"/>
          <w:spacing w:val="3"/>
          <w:sz w:val="28"/>
          <w:szCs w:val="28"/>
        </w:rPr>
        <w:t>оценивание адекватности построенной модели объекту-оригиналу и целям моделирования;</w:t>
      </w:r>
    </w:p>
    <w:p w:rsidR="00CD0EA7" w:rsidRPr="00CD0EA7" w:rsidRDefault="00CD0EA7" w:rsidP="00CD0EA7">
      <w:pPr>
        <w:widowControl w:val="0"/>
        <w:numPr>
          <w:ilvl w:val="0"/>
          <w:numId w:val="77"/>
        </w:numPr>
        <w:shd w:val="clear" w:color="auto" w:fill="FFFFFF" w:themeFill="background1"/>
        <w:tabs>
          <w:tab w:val="left" w:pos="586"/>
        </w:tabs>
        <w:autoSpaceDE w:val="0"/>
        <w:autoSpaceDN w:val="0"/>
        <w:adjustRightInd w:val="0"/>
        <w:spacing w:after="0" w:line="240" w:lineRule="auto"/>
        <w:ind w:firstLine="408"/>
        <w:jc w:val="both"/>
        <w:rPr>
          <w:rFonts w:ascii="Times New Roman" w:eastAsia="Calibri" w:hAnsi="Times New Roman" w:cs="Times New Roman"/>
          <w:sz w:val="28"/>
          <w:szCs w:val="28"/>
        </w:rPr>
      </w:pPr>
      <w:r w:rsidRPr="00CD0EA7">
        <w:rPr>
          <w:rFonts w:ascii="Times New Roman" w:eastAsia="Calibri" w:hAnsi="Times New Roman" w:cs="Times New Roman"/>
          <w:spacing w:val="2"/>
          <w:sz w:val="28"/>
          <w:szCs w:val="28"/>
        </w:rPr>
        <w:t>осуществление компьютерного эксперимента для изучения по</w:t>
      </w:r>
      <w:r w:rsidRPr="00CD0EA7">
        <w:rPr>
          <w:rFonts w:ascii="Times New Roman" w:eastAsia="Calibri" w:hAnsi="Times New Roman" w:cs="Times New Roman"/>
          <w:sz w:val="28"/>
          <w:szCs w:val="28"/>
        </w:rPr>
        <w:t>строенных моделей;</w:t>
      </w:r>
    </w:p>
    <w:p w:rsidR="00CD0EA7" w:rsidRPr="00CD0EA7" w:rsidRDefault="00CD0EA7" w:rsidP="00CD0EA7">
      <w:pPr>
        <w:widowControl w:val="0"/>
        <w:numPr>
          <w:ilvl w:val="0"/>
          <w:numId w:val="77"/>
        </w:numPr>
        <w:shd w:val="clear" w:color="auto" w:fill="FFFFFF" w:themeFill="background1"/>
        <w:tabs>
          <w:tab w:val="left" w:pos="586"/>
        </w:tabs>
        <w:autoSpaceDE w:val="0"/>
        <w:autoSpaceDN w:val="0"/>
        <w:adjustRightInd w:val="0"/>
        <w:spacing w:after="0" w:line="240" w:lineRule="auto"/>
        <w:ind w:firstLine="408"/>
        <w:jc w:val="both"/>
        <w:rPr>
          <w:rFonts w:ascii="Times New Roman" w:eastAsia="Calibri" w:hAnsi="Times New Roman" w:cs="Times New Roman"/>
          <w:sz w:val="28"/>
          <w:szCs w:val="28"/>
        </w:rPr>
      </w:pPr>
      <w:r w:rsidRPr="00CD0EA7">
        <w:rPr>
          <w:rFonts w:ascii="Times New Roman" w:eastAsia="Calibri" w:hAnsi="Times New Roman" w:cs="Times New Roman"/>
          <w:spacing w:val="-1"/>
          <w:sz w:val="28"/>
          <w:szCs w:val="28"/>
        </w:rPr>
        <w:t>построение модели задачи (выделение исходных данных, резуль</w:t>
      </w:r>
      <w:r w:rsidRPr="00CD0EA7">
        <w:rPr>
          <w:rFonts w:ascii="Times New Roman" w:eastAsia="Calibri" w:hAnsi="Times New Roman" w:cs="Times New Roman"/>
          <w:spacing w:val="3"/>
          <w:sz w:val="28"/>
          <w:szCs w:val="28"/>
        </w:rPr>
        <w:t>татов, выявление соотношений между ними);</w:t>
      </w:r>
    </w:p>
    <w:p w:rsidR="00CD0EA7" w:rsidRPr="00CD0EA7" w:rsidRDefault="00CD0EA7" w:rsidP="00CD0EA7">
      <w:pPr>
        <w:widowControl w:val="0"/>
        <w:numPr>
          <w:ilvl w:val="0"/>
          <w:numId w:val="77"/>
        </w:numPr>
        <w:shd w:val="clear" w:color="auto" w:fill="FFFFFF" w:themeFill="background1"/>
        <w:tabs>
          <w:tab w:val="left" w:pos="586"/>
        </w:tabs>
        <w:autoSpaceDE w:val="0"/>
        <w:autoSpaceDN w:val="0"/>
        <w:adjustRightInd w:val="0"/>
        <w:spacing w:after="0" w:line="240" w:lineRule="auto"/>
        <w:ind w:firstLine="408"/>
        <w:jc w:val="both"/>
        <w:rPr>
          <w:rFonts w:ascii="Times New Roman" w:eastAsia="Calibri" w:hAnsi="Times New Roman" w:cs="Times New Roman"/>
          <w:sz w:val="28"/>
          <w:szCs w:val="28"/>
        </w:rPr>
      </w:pPr>
      <w:r w:rsidRPr="00CD0EA7">
        <w:rPr>
          <w:rFonts w:ascii="Times New Roman" w:eastAsia="Calibri" w:hAnsi="Times New Roman" w:cs="Times New Roman"/>
          <w:sz w:val="28"/>
          <w:szCs w:val="28"/>
        </w:rPr>
        <w:t>выбор программных средств, предназначенных для работы с информацией данного вида и адекватных поставленной задаче;</w:t>
      </w:r>
    </w:p>
    <w:p w:rsidR="00CD0EA7" w:rsidRPr="00CD0EA7" w:rsidRDefault="00CD0EA7" w:rsidP="00CD0EA7">
      <w:pPr>
        <w:widowControl w:val="0"/>
        <w:numPr>
          <w:ilvl w:val="0"/>
          <w:numId w:val="77"/>
        </w:numPr>
        <w:shd w:val="clear" w:color="auto" w:fill="FFFFFF" w:themeFill="background1"/>
        <w:tabs>
          <w:tab w:val="left" w:pos="586"/>
        </w:tabs>
        <w:autoSpaceDE w:val="0"/>
        <w:autoSpaceDN w:val="0"/>
        <w:adjustRightInd w:val="0"/>
        <w:spacing w:after="0" w:line="240" w:lineRule="auto"/>
        <w:ind w:firstLine="408"/>
        <w:jc w:val="both"/>
        <w:rPr>
          <w:rFonts w:ascii="Times New Roman" w:eastAsia="Calibri" w:hAnsi="Times New Roman" w:cs="Times New Roman"/>
          <w:sz w:val="28"/>
          <w:szCs w:val="28"/>
        </w:rPr>
      </w:pPr>
      <w:r w:rsidRPr="00CD0EA7">
        <w:rPr>
          <w:rFonts w:ascii="Times New Roman" w:eastAsia="Calibri" w:hAnsi="Times New Roman" w:cs="Times New Roman"/>
          <w:spacing w:val="2"/>
          <w:sz w:val="28"/>
          <w:szCs w:val="28"/>
        </w:rPr>
        <w:t>освоение основных конструкций процедурного языка програм</w:t>
      </w:r>
      <w:r w:rsidRPr="00CD0EA7">
        <w:rPr>
          <w:rFonts w:ascii="Times New Roman" w:eastAsia="Calibri" w:hAnsi="Times New Roman" w:cs="Times New Roman"/>
          <w:sz w:val="28"/>
          <w:szCs w:val="28"/>
        </w:rPr>
        <w:t>мирования;</w:t>
      </w:r>
    </w:p>
    <w:p w:rsidR="00CD0EA7" w:rsidRPr="00CD0EA7" w:rsidRDefault="00CD0EA7" w:rsidP="00CD0EA7">
      <w:pPr>
        <w:shd w:val="clear" w:color="auto" w:fill="FFFFFF" w:themeFill="background1"/>
        <w:spacing w:line="240" w:lineRule="auto"/>
        <w:jc w:val="both"/>
        <w:rPr>
          <w:rFonts w:ascii="Times New Roman" w:eastAsia="Calibri" w:hAnsi="Times New Roman" w:cs="Times New Roman"/>
          <w:sz w:val="28"/>
          <w:szCs w:val="28"/>
        </w:rPr>
      </w:pPr>
      <w:r w:rsidRPr="00CD0EA7">
        <w:rPr>
          <w:rFonts w:ascii="Times New Roman" w:eastAsia="Calibri" w:hAnsi="Times New Roman" w:cs="Times New Roman"/>
          <w:spacing w:val="1"/>
          <w:sz w:val="28"/>
          <w:szCs w:val="28"/>
        </w:rPr>
        <w:t>освоение методики решения задач по составлению типового на</w:t>
      </w:r>
      <w:r w:rsidRPr="00CD0EA7">
        <w:rPr>
          <w:rFonts w:ascii="Times New Roman" w:eastAsia="Calibri" w:hAnsi="Times New Roman" w:cs="Times New Roman"/>
          <w:spacing w:val="1"/>
          <w:sz w:val="28"/>
          <w:szCs w:val="28"/>
        </w:rPr>
        <w:softHyphen/>
        <w:t xml:space="preserve">бора учебных алгоритмов: использование основных алгоритмических </w:t>
      </w:r>
      <w:r w:rsidRPr="00CD0EA7">
        <w:rPr>
          <w:rFonts w:ascii="Times New Roman" w:eastAsia="Calibri" w:hAnsi="Times New Roman" w:cs="Times New Roman"/>
          <w:spacing w:val="4"/>
          <w:sz w:val="28"/>
          <w:szCs w:val="28"/>
        </w:rPr>
        <w:t xml:space="preserve">конструкций для построения алгоритма, проверка его правильности </w:t>
      </w:r>
      <w:r w:rsidRPr="00CD0EA7">
        <w:rPr>
          <w:rFonts w:ascii="Times New Roman" w:eastAsia="Calibri" w:hAnsi="Times New Roman" w:cs="Times New Roman"/>
          <w:sz w:val="28"/>
          <w:szCs w:val="28"/>
        </w:rPr>
        <w:t xml:space="preserve">путём тестирования и/или </w:t>
      </w:r>
      <w:r w:rsidRPr="00CD0EA7">
        <w:rPr>
          <w:rFonts w:ascii="Times New Roman" w:eastAsia="Calibri" w:hAnsi="Times New Roman" w:cs="Times New Roman"/>
          <w:sz w:val="28"/>
          <w:szCs w:val="28"/>
        </w:rPr>
        <w:lastRenderedPageBreak/>
        <w:t xml:space="preserve">анализа хода выполнения, нахождение и </w:t>
      </w:r>
      <w:r w:rsidRPr="00CD0EA7">
        <w:rPr>
          <w:rFonts w:ascii="Times New Roman" w:eastAsia="Calibri" w:hAnsi="Times New Roman" w:cs="Times New Roman"/>
          <w:spacing w:val="1"/>
          <w:sz w:val="28"/>
          <w:szCs w:val="28"/>
        </w:rPr>
        <w:t>исправление типовых ошибок с использованием современных про</w:t>
      </w:r>
      <w:r w:rsidRPr="00CD0EA7">
        <w:rPr>
          <w:rFonts w:ascii="Times New Roman" w:eastAsia="Calibri" w:hAnsi="Times New Roman" w:cs="Times New Roman"/>
          <w:spacing w:val="1"/>
          <w:sz w:val="28"/>
          <w:szCs w:val="28"/>
        </w:rPr>
        <w:softHyphen/>
      </w:r>
      <w:r w:rsidRPr="00CD0EA7">
        <w:rPr>
          <w:rFonts w:ascii="Times New Roman" w:eastAsia="Calibri" w:hAnsi="Times New Roman" w:cs="Times New Roman"/>
          <w:spacing w:val="-1"/>
          <w:sz w:val="28"/>
          <w:szCs w:val="28"/>
        </w:rPr>
        <w:t>граммных средств;</w:t>
      </w:r>
    </w:p>
    <w:p w:rsidR="00CD0EA7" w:rsidRPr="00CD0EA7" w:rsidRDefault="00CD0EA7" w:rsidP="00CD0EA7">
      <w:pPr>
        <w:widowControl w:val="0"/>
        <w:numPr>
          <w:ilvl w:val="0"/>
          <w:numId w:val="78"/>
        </w:numPr>
        <w:shd w:val="clear" w:color="auto" w:fill="FFFFFF" w:themeFill="background1"/>
        <w:tabs>
          <w:tab w:val="left" w:pos="542"/>
        </w:tabs>
        <w:autoSpaceDE w:val="0"/>
        <w:autoSpaceDN w:val="0"/>
        <w:adjustRightInd w:val="0"/>
        <w:spacing w:after="0" w:line="240" w:lineRule="auto"/>
        <w:ind w:firstLine="413"/>
        <w:jc w:val="both"/>
        <w:rPr>
          <w:rFonts w:ascii="Times New Roman" w:eastAsia="Calibri" w:hAnsi="Times New Roman" w:cs="Times New Roman"/>
          <w:sz w:val="28"/>
          <w:szCs w:val="28"/>
        </w:rPr>
      </w:pPr>
      <w:r w:rsidRPr="00CD0EA7">
        <w:rPr>
          <w:rFonts w:ascii="Times New Roman" w:eastAsia="Calibri" w:hAnsi="Times New Roman" w:cs="Times New Roman"/>
          <w:spacing w:val="1"/>
          <w:sz w:val="28"/>
          <w:szCs w:val="28"/>
        </w:rPr>
        <w:t>умение анализировать систему команд формального исполните</w:t>
      </w:r>
      <w:r w:rsidRPr="00CD0EA7">
        <w:rPr>
          <w:rFonts w:ascii="Times New Roman" w:eastAsia="Calibri" w:hAnsi="Times New Roman" w:cs="Times New Roman"/>
          <w:spacing w:val="1"/>
          <w:sz w:val="28"/>
          <w:szCs w:val="28"/>
        </w:rPr>
        <w:softHyphen/>
      </w:r>
      <w:r w:rsidRPr="00CD0EA7">
        <w:rPr>
          <w:rFonts w:ascii="Times New Roman" w:eastAsia="Calibri" w:hAnsi="Times New Roman" w:cs="Times New Roman"/>
          <w:spacing w:val="1"/>
          <w:sz w:val="28"/>
          <w:szCs w:val="28"/>
        </w:rPr>
        <w:br/>
      </w:r>
      <w:r w:rsidRPr="00CD0EA7">
        <w:rPr>
          <w:rFonts w:ascii="Times New Roman" w:eastAsia="Calibri" w:hAnsi="Times New Roman" w:cs="Times New Roman"/>
          <w:spacing w:val="5"/>
          <w:sz w:val="28"/>
          <w:szCs w:val="28"/>
        </w:rPr>
        <w:t>ля для определения возможности или невозможности решения с их</w:t>
      </w:r>
      <w:r w:rsidRPr="00CD0EA7">
        <w:rPr>
          <w:rFonts w:ascii="Times New Roman" w:eastAsia="Calibri" w:hAnsi="Times New Roman" w:cs="Times New Roman"/>
          <w:spacing w:val="5"/>
          <w:sz w:val="28"/>
          <w:szCs w:val="28"/>
        </w:rPr>
        <w:br/>
      </w:r>
      <w:r w:rsidRPr="00CD0EA7">
        <w:rPr>
          <w:rFonts w:ascii="Times New Roman" w:eastAsia="Calibri" w:hAnsi="Times New Roman" w:cs="Times New Roman"/>
          <w:spacing w:val="2"/>
          <w:sz w:val="28"/>
          <w:szCs w:val="28"/>
        </w:rPr>
        <w:t>помощью задач заданного класса;</w:t>
      </w:r>
    </w:p>
    <w:p w:rsidR="00CD0EA7" w:rsidRPr="00CD0EA7" w:rsidRDefault="00CD0EA7" w:rsidP="00CD0EA7">
      <w:pPr>
        <w:widowControl w:val="0"/>
        <w:numPr>
          <w:ilvl w:val="0"/>
          <w:numId w:val="78"/>
        </w:numPr>
        <w:shd w:val="clear" w:color="auto" w:fill="FFFFFF" w:themeFill="background1"/>
        <w:tabs>
          <w:tab w:val="left" w:pos="542"/>
        </w:tabs>
        <w:autoSpaceDE w:val="0"/>
        <w:autoSpaceDN w:val="0"/>
        <w:adjustRightInd w:val="0"/>
        <w:spacing w:after="0" w:line="240" w:lineRule="auto"/>
        <w:ind w:firstLine="413"/>
        <w:jc w:val="both"/>
        <w:rPr>
          <w:rFonts w:ascii="Times New Roman" w:eastAsia="Calibri" w:hAnsi="Times New Roman" w:cs="Times New Roman"/>
          <w:sz w:val="28"/>
          <w:szCs w:val="28"/>
        </w:rPr>
      </w:pPr>
      <w:r w:rsidRPr="00CD0EA7">
        <w:rPr>
          <w:rFonts w:ascii="Times New Roman" w:eastAsia="Calibri" w:hAnsi="Times New Roman" w:cs="Times New Roman"/>
          <w:spacing w:val="3"/>
          <w:sz w:val="28"/>
          <w:szCs w:val="28"/>
        </w:rPr>
        <w:t>оценивание числовых параметров информационных процессов</w:t>
      </w:r>
      <w:r w:rsidRPr="00CD0EA7">
        <w:rPr>
          <w:rFonts w:ascii="Times New Roman" w:eastAsia="Calibri" w:hAnsi="Times New Roman" w:cs="Times New Roman"/>
          <w:spacing w:val="3"/>
          <w:sz w:val="28"/>
          <w:szCs w:val="28"/>
        </w:rPr>
        <w:br/>
        <w:t>(объёма памяти, необходимого для хранения информации, скорости</w:t>
      </w:r>
      <w:r w:rsidRPr="00CD0EA7">
        <w:rPr>
          <w:rFonts w:ascii="Times New Roman" w:eastAsia="Calibri" w:hAnsi="Times New Roman" w:cs="Times New Roman"/>
          <w:spacing w:val="3"/>
          <w:sz w:val="28"/>
          <w:szCs w:val="28"/>
        </w:rPr>
        <w:br/>
      </w:r>
      <w:r w:rsidRPr="00CD0EA7">
        <w:rPr>
          <w:rFonts w:ascii="Times New Roman" w:eastAsia="Calibri" w:hAnsi="Times New Roman" w:cs="Times New Roman"/>
          <w:spacing w:val="5"/>
          <w:sz w:val="28"/>
          <w:szCs w:val="28"/>
        </w:rPr>
        <w:t>обработки и передачи информации и пр.);</w:t>
      </w:r>
    </w:p>
    <w:p w:rsidR="00CD0EA7" w:rsidRPr="00CD0EA7" w:rsidRDefault="00CD0EA7" w:rsidP="00CD0EA7">
      <w:pPr>
        <w:widowControl w:val="0"/>
        <w:numPr>
          <w:ilvl w:val="0"/>
          <w:numId w:val="78"/>
        </w:numPr>
        <w:shd w:val="clear" w:color="auto" w:fill="FFFFFF" w:themeFill="background1"/>
        <w:tabs>
          <w:tab w:val="left" w:pos="542"/>
        </w:tabs>
        <w:autoSpaceDE w:val="0"/>
        <w:autoSpaceDN w:val="0"/>
        <w:adjustRightInd w:val="0"/>
        <w:spacing w:after="0" w:line="240" w:lineRule="auto"/>
        <w:ind w:firstLine="413"/>
        <w:jc w:val="both"/>
        <w:rPr>
          <w:rFonts w:ascii="Times New Roman" w:eastAsia="Calibri" w:hAnsi="Times New Roman" w:cs="Times New Roman"/>
          <w:sz w:val="28"/>
          <w:szCs w:val="28"/>
        </w:rPr>
      </w:pPr>
      <w:r w:rsidRPr="00CD0EA7">
        <w:rPr>
          <w:rFonts w:ascii="Times New Roman" w:eastAsia="Calibri" w:hAnsi="Times New Roman" w:cs="Times New Roman"/>
          <w:spacing w:val="3"/>
          <w:sz w:val="28"/>
          <w:szCs w:val="28"/>
        </w:rPr>
        <w:t>вычисление логических выражений, записанных на изучаемом</w:t>
      </w:r>
      <w:r w:rsidRPr="00CD0EA7">
        <w:rPr>
          <w:rFonts w:ascii="Times New Roman" w:eastAsia="Calibri" w:hAnsi="Times New Roman" w:cs="Times New Roman"/>
          <w:spacing w:val="3"/>
          <w:sz w:val="28"/>
          <w:szCs w:val="28"/>
        </w:rPr>
        <w:br/>
        <w:t>языке программирования; построение таблиц истинности и упроще</w:t>
      </w:r>
      <w:r w:rsidRPr="00CD0EA7">
        <w:rPr>
          <w:rFonts w:ascii="Times New Roman" w:eastAsia="Calibri" w:hAnsi="Times New Roman" w:cs="Times New Roman"/>
          <w:spacing w:val="4"/>
          <w:sz w:val="28"/>
          <w:szCs w:val="28"/>
        </w:rPr>
        <w:t>ние сложных высказываний с помощью законов алгебры логики;</w:t>
      </w:r>
    </w:p>
    <w:p w:rsidR="00CD0EA7" w:rsidRPr="00CD0EA7" w:rsidRDefault="00CD0EA7" w:rsidP="00CD0EA7">
      <w:pPr>
        <w:widowControl w:val="0"/>
        <w:numPr>
          <w:ilvl w:val="0"/>
          <w:numId w:val="78"/>
        </w:numPr>
        <w:shd w:val="clear" w:color="auto" w:fill="FFFFFF" w:themeFill="background1"/>
        <w:tabs>
          <w:tab w:val="left" w:pos="542"/>
        </w:tabs>
        <w:autoSpaceDE w:val="0"/>
        <w:autoSpaceDN w:val="0"/>
        <w:adjustRightInd w:val="0"/>
        <w:spacing w:after="0" w:line="240" w:lineRule="auto"/>
        <w:ind w:firstLine="413"/>
        <w:jc w:val="both"/>
        <w:rPr>
          <w:rFonts w:ascii="Times New Roman" w:eastAsia="Calibri" w:hAnsi="Times New Roman" w:cs="Times New Roman"/>
          <w:sz w:val="28"/>
          <w:szCs w:val="28"/>
        </w:rPr>
      </w:pPr>
      <w:r w:rsidRPr="00CD0EA7">
        <w:rPr>
          <w:rFonts w:ascii="Times New Roman" w:eastAsia="Calibri" w:hAnsi="Times New Roman" w:cs="Times New Roman"/>
          <w:spacing w:val="4"/>
          <w:sz w:val="28"/>
          <w:szCs w:val="28"/>
        </w:rPr>
        <w:t>построение простейших функциональных схем основных уст</w:t>
      </w:r>
      <w:r w:rsidRPr="00CD0EA7">
        <w:rPr>
          <w:rFonts w:ascii="Times New Roman" w:eastAsia="Calibri" w:hAnsi="Times New Roman" w:cs="Times New Roman"/>
          <w:sz w:val="28"/>
          <w:szCs w:val="28"/>
        </w:rPr>
        <w:t>ройств компьютера;</w:t>
      </w:r>
    </w:p>
    <w:p w:rsidR="00CD0EA7" w:rsidRPr="00CD0EA7" w:rsidRDefault="00CD0EA7" w:rsidP="00CD0EA7">
      <w:pPr>
        <w:widowControl w:val="0"/>
        <w:numPr>
          <w:ilvl w:val="0"/>
          <w:numId w:val="78"/>
        </w:numPr>
        <w:shd w:val="clear" w:color="auto" w:fill="FFFFFF" w:themeFill="background1"/>
        <w:tabs>
          <w:tab w:val="left" w:pos="542"/>
        </w:tabs>
        <w:autoSpaceDE w:val="0"/>
        <w:autoSpaceDN w:val="0"/>
        <w:adjustRightInd w:val="0"/>
        <w:spacing w:after="0" w:line="240" w:lineRule="auto"/>
        <w:ind w:firstLine="413"/>
        <w:jc w:val="both"/>
        <w:rPr>
          <w:rFonts w:ascii="Times New Roman" w:eastAsia="Calibri" w:hAnsi="Times New Roman" w:cs="Times New Roman"/>
          <w:sz w:val="28"/>
          <w:szCs w:val="28"/>
        </w:rPr>
      </w:pPr>
      <w:r w:rsidRPr="00CD0EA7">
        <w:rPr>
          <w:rFonts w:ascii="Times New Roman" w:eastAsia="Calibri" w:hAnsi="Times New Roman" w:cs="Times New Roman"/>
          <w:sz w:val="28"/>
          <w:szCs w:val="28"/>
        </w:rPr>
        <w:t xml:space="preserve">определение основополагающих характеристик современного </w:t>
      </w:r>
      <w:r w:rsidRPr="00CD0EA7">
        <w:rPr>
          <w:rFonts w:ascii="Times New Roman" w:eastAsia="Calibri" w:hAnsi="Times New Roman" w:cs="Times New Roman"/>
          <w:spacing w:val="1"/>
          <w:sz w:val="28"/>
          <w:szCs w:val="28"/>
        </w:rPr>
        <w:t>персонального коммуникатора, компьютера, суперкомпьютера; пони</w:t>
      </w:r>
      <w:r w:rsidRPr="00CD0EA7">
        <w:rPr>
          <w:rFonts w:ascii="Times New Roman" w:eastAsia="Calibri" w:hAnsi="Times New Roman" w:cs="Times New Roman"/>
          <w:spacing w:val="2"/>
          <w:sz w:val="28"/>
          <w:szCs w:val="28"/>
        </w:rPr>
        <w:t>мание функциональных схем их устройства;</w:t>
      </w:r>
    </w:p>
    <w:p w:rsidR="00CD0EA7" w:rsidRPr="00CD0EA7" w:rsidRDefault="00CD0EA7" w:rsidP="00CD0EA7">
      <w:pPr>
        <w:widowControl w:val="0"/>
        <w:numPr>
          <w:ilvl w:val="0"/>
          <w:numId w:val="78"/>
        </w:numPr>
        <w:shd w:val="clear" w:color="auto" w:fill="FFFFFF" w:themeFill="background1"/>
        <w:tabs>
          <w:tab w:val="left" w:pos="542"/>
        </w:tabs>
        <w:autoSpaceDE w:val="0"/>
        <w:autoSpaceDN w:val="0"/>
        <w:adjustRightInd w:val="0"/>
        <w:spacing w:after="0" w:line="240" w:lineRule="auto"/>
        <w:ind w:firstLine="413"/>
        <w:jc w:val="both"/>
        <w:rPr>
          <w:rFonts w:ascii="Times New Roman" w:eastAsia="Calibri" w:hAnsi="Times New Roman" w:cs="Times New Roman"/>
          <w:sz w:val="28"/>
          <w:szCs w:val="28"/>
        </w:rPr>
      </w:pPr>
      <w:r w:rsidRPr="00CD0EA7">
        <w:rPr>
          <w:rFonts w:ascii="Times New Roman" w:eastAsia="Calibri" w:hAnsi="Times New Roman" w:cs="Times New Roman"/>
          <w:sz w:val="28"/>
          <w:szCs w:val="28"/>
        </w:rPr>
        <w:t>решение задач из разных сфер человеческой деятельности с при</w:t>
      </w:r>
      <w:r w:rsidRPr="00CD0EA7">
        <w:rPr>
          <w:rFonts w:ascii="Times New Roman" w:eastAsia="Calibri" w:hAnsi="Times New Roman" w:cs="Times New Roman"/>
          <w:spacing w:val="2"/>
          <w:sz w:val="28"/>
          <w:szCs w:val="28"/>
        </w:rPr>
        <w:t>менением средств информационных технологий;</w:t>
      </w:r>
    </w:p>
    <w:p w:rsidR="00CD0EA7" w:rsidRPr="00CD0EA7" w:rsidRDefault="00CD0EA7" w:rsidP="00CD0EA7">
      <w:pPr>
        <w:pStyle w:val="Default"/>
        <w:shd w:val="clear" w:color="auto" w:fill="FFFFFF" w:themeFill="background1"/>
        <w:ind w:firstLine="426"/>
        <w:jc w:val="both"/>
        <w:rPr>
          <w:b/>
          <w:color w:val="auto"/>
          <w:sz w:val="28"/>
          <w:szCs w:val="28"/>
        </w:rPr>
      </w:pPr>
    </w:p>
    <w:p w:rsidR="00CD0EA7" w:rsidRPr="00CD0EA7" w:rsidRDefault="00CD0EA7" w:rsidP="00CD0EA7">
      <w:pPr>
        <w:pStyle w:val="Default"/>
        <w:shd w:val="clear" w:color="auto" w:fill="FFFFFF" w:themeFill="background1"/>
        <w:ind w:firstLine="426"/>
        <w:jc w:val="center"/>
        <w:rPr>
          <w:b/>
          <w:color w:val="auto"/>
          <w:sz w:val="28"/>
          <w:szCs w:val="28"/>
        </w:rPr>
      </w:pPr>
      <w:r w:rsidRPr="00CD0EA7">
        <w:rPr>
          <w:b/>
          <w:color w:val="auto"/>
          <w:sz w:val="28"/>
          <w:szCs w:val="28"/>
        </w:rPr>
        <w:t>Содержание учебного предмета</w:t>
      </w:r>
    </w:p>
    <w:p w:rsidR="00CD0EA7" w:rsidRPr="00CD0EA7" w:rsidRDefault="00CD0EA7" w:rsidP="00CD0EA7">
      <w:pPr>
        <w:pStyle w:val="Default"/>
        <w:shd w:val="clear" w:color="auto" w:fill="FFFFFF" w:themeFill="background1"/>
        <w:spacing w:line="276" w:lineRule="auto"/>
        <w:ind w:firstLine="426"/>
        <w:jc w:val="both"/>
        <w:rPr>
          <w:b/>
          <w:bCs/>
          <w:color w:val="auto"/>
          <w:sz w:val="28"/>
          <w:szCs w:val="28"/>
        </w:rPr>
      </w:pP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Информация и способы её представления. </w:t>
      </w:r>
      <w:r w:rsidRPr="00CD0EA7">
        <w:rPr>
          <w:color w:val="auto"/>
          <w:sz w:val="28"/>
          <w:szCs w:val="28"/>
        </w:rPr>
        <w:t xml:space="preserve">Слово «информация» в обыденной речи. Информация как объект (данные) и как процесс (информирование). Термин «информация» (данные) в курсе информатики.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Описание информации при помощи текстов. </w:t>
      </w:r>
      <w:r w:rsidRPr="00CD0EA7">
        <w:rPr>
          <w:i/>
          <w:iCs/>
          <w:color w:val="auto"/>
          <w:sz w:val="28"/>
          <w:szCs w:val="28"/>
        </w:rPr>
        <w:t xml:space="preserve">Язык. Письмо. Знак. </w:t>
      </w:r>
      <w:r w:rsidRPr="00CD0EA7">
        <w:rPr>
          <w:color w:val="auto"/>
          <w:sz w:val="28"/>
          <w:szCs w:val="28"/>
        </w:rPr>
        <w:t xml:space="preserve">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Примеры кодов. Код КОИ-8. Представление о стандарте Юникод. Значение стандартов для ИКТ.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Знакомство с двоичной записью целых чисел. Запись натуральных чисел в пределах 256.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Нетекстовые (аудиовизуальные) данные (картины, устная речь, музыка, кино).</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Возможность дискретного (символьного) представления аудиовизуальных данных.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Бит и байт — единицы размера двоичных текстов, производные единицы.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Понятие о носителях информации, используемых в ИКТ, их истории и перспективах развития.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Основы алгоритмической культуры. </w:t>
      </w:r>
      <w:r w:rsidRPr="00CD0EA7">
        <w:rPr>
          <w:color w:val="auto"/>
          <w:sz w:val="28"/>
          <w:szCs w:val="28"/>
        </w:rPr>
        <w:t xml:space="preserve">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Понятие алгоритма как описания поведения исполнителя при заданных начальных данных (начальной обстановке).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Знакомство с графами, деревьями, списками, символьными строками.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Понятие о методах разработки программ (пошаговое выполнение, отладка, тестирование).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Использование программных систем и сервисов.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Устройство компьютера. Основные компоненты современного компьютера. Процессор, оперативная память, внешние запоминающие устройства, средства </w:t>
      </w:r>
      <w:r w:rsidRPr="00CD0EA7">
        <w:rPr>
          <w:color w:val="auto"/>
          <w:sz w:val="28"/>
          <w:szCs w:val="28"/>
        </w:rPr>
        <w:lastRenderedPageBreak/>
        <w:t xml:space="preserve">коммуникации, монитор. Гигиенические, эргономические и технические условия эксплуатации средств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ИКТ. Компьютерные вирусы. Антивирусная профилактика.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Архивирование и разархивирование.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Динамические (электронные) таблицы. Использование формул. Составление таблиц. Построение графиков и диаграмм. Понятие о сортировке (упорядочивании) данных.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Гипертекст. Браузеры. Компьютерные энциклопедии и компьютерные словари. Средства поиска информации.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Работа в информационном пространстве. </w:t>
      </w:r>
      <w:r w:rsidRPr="00CD0EA7">
        <w:rPr>
          <w:color w:val="auto"/>
          <w:sz w:val="28"/>
          <w:szCs w:val="28"/>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Организация взаимодействия в информационной среде: электронная переписка, чат, форум, телеконференция, сайт.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Понятие модели объекта, процесса или явления. Математическая (компьютерная) модель. Её отличия от словесного (литературного) описания объекта или процесса.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Тенденции развития ИКТ (суперкомпьютеры, мобильные вычислительные устройства). 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 </w:t>
      </w:r>
    </w:p>
    <w:p w:rsidR="00CD0EA7" w:rsidRPr="00CD0EA7" w:rsidRDefault="00CD0EA7" w:rsidP="00CD0EA7">
      <w:pPr>
        <w:pStyle w:val="Default"/>
        <w:shd w:val="clear" w:color="auto" w:fill="FFFFFF" w:themeFill="background1"/>
        <w:spacing w:line="276" w:lineRule="auto"/>
        <w:ind w:firstLine="426"/>
        <w:jc w:val="both"/>
        <w:rPr>
          <w:color w:val="auto"/>
          <w:sz w:val="28"/>
          <w:szCs w:val="28"/>
        </w:rPr>
      </w:pPr>
    </w:p>
    <w:p w:rsidR="00CD0EA7" w:rsidRPr="00CD0EA7" w:rsidRDefault="00CD0EA7" w:rsidP="00CD0EA7">
      <w:pPr>
        <w:pStyle w:val="Default"/>
        <w:shd w:val="clear" w:color="auto" w:fill="FFFFFF" w:themeFill="background1"/>
        <w:ind w:firstLine="426"/>
        <w:jc w:val="center"/>
        <w:rPr>
          <w:b/>
          <w:color w:val="auto"/>
          <w:sz w:val="28"/>
          <w:szCs w:val="28"/>
        </w:rPr>
      </w:pPr>
      <w:r w:rsidRPr="00CD0EA7">
        <w:rPr>
          <w:b/>
          <w:color w:val="auto"/>
          <w:sz w:val="28"/>
          <w:szCs w:val="28"/>
        </w:rPr>
        <w:t>2.9. ФИЗИКА</w:t>
      </w:r>
    </w:p>
    <w:p w:rsidR="00CD0EA7" w:rsidRPr="00CD0EA7" w:rsidRDefault="00CD0EA7" w:rsidP="00CD0EA7">
      <w:pPr>
        <w:shd w:val="clear" w:color="auto" w:fill="FFFFFF" w:themeFill="background1"/>
        <w:spacing w:after="0" w:line="240" w:lineRule="auto"/>
        <w:ind w:firstLine="708"/>
        <w:rPr>
          <w:rFonts w:ascii="Times New Roman" w:eastAsia="Times New Roman" w:hAnsi="Times New Roman" w:cs="Times New Roman"/>
        </w:rPr>
      </w:pPr>
      <w:r w:rsidRPr="00CD0EA7">
        <w:rPr>
          <w:rFonts w:ascii="Times New Roman" w:eastAsia="Times New Roman" w:hAnsi="Times New Roman" w:cs="Times New Roman"/>
          <w:b/>
          <w:bCs/>
          <w:sz w:val="28"/>
        </w:rPr>
        <w:t>Пояснительная записка</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sz w:val="28"/>
          <w:szCs w:val="28"/>
        </w:rPr>
        <w:t>Программа по  физике  для 7-9 классов разработана в соответствии:</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sz w:val="28"/>
          <w:szCs w:val="28"/>
        </w:rPr>
        <w:t>с требованиями</w:t>
      </w:r>
      <w:r w:rsidRPr="00CD0EA7">
        <w:rPr>
          <w:rFonts w:ascii="Times New Roman" w:eastAsia="Times New Roman" w:hAnsi="Times New Roman" w:cs="Times New Roman"/>
          <w:sz w:val="28"/>
        </w:rPr>
        <w:t> к результатам обучения </w:t>
      </w:r>
      <w:r w:rsidRPr="00CD0EA7">
        <w:rPr>
          <w:rFonts w:ascii="Times New Roman" w:eastAsia="Times New Roman" w:hAnsi="Times New Roman" w:cs="Times New Roman"/>
          <w:sz w:val="28"/>
          <w:szCs w:val="28"/>
        </w:rPr>
        <w:t xml:space="preserve">Федерального государственного образовательного стандарта основного общего образования </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b/>
          <w:sz w:val="28"/>
        </w:rPr>
        <w:t>Цели</w:t>
      </w:r>
      <w:r w:rsidRPr="00CD0EA7">
        <w:rPr>
          <w:rFonts w:ascii="Times New Roman" w:eastAsia="Times New Roman" w:hAnsi="Times New Roman" w:cs="Times New Roman"/>
          <w:sz w:val="28"/>
        </w:rPr>
        <w:t>:</w:t>
      </w:r>
    </w:p>
    <w:p w:rsidR="00CD0EA7" w:rsidRPr="00CD0EA7" w:rsidRDefault="00CD0EA7" w:rsidP="00CD0EA7">
      <w:pPr>
        <w:numPr>
          <w:ilvl w:val="0"/>
          <w:numId w:val="72"/>
        </w:num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sz w:val="28"/>
        </w:rPr>
        <w:t>повышение качества образования в соответствии с требованиями социально-экономического и информационного развития общества и основными направлениями развития образования на современном этапе.</w:t>
      </w:r>
    </w:p>
    <w:p w:rsidR="00CD0EA7" w:rsidRPr="00CD0EA7" w:rsidRDefault="00CD0EA7" w:rsidP="00CD0EA7">
      <w:pPr>
        <w:numPr>
          <w:ilvl w:val="0"/>
          <w:numId w:val="72"/>
        </w:num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sz w:val="28"/>
        </w:rPr>
        <w:t>создание комплекса условий для становления и развития личности выпускника в её индивидуальности, самобытности, уникальности, неповторимости в соответствии с требованиями российского общества</w:t>
      </w:r>
    </w:p>
    <w:p w:rsidR="00CD0EA7" w:rsidRPr="00CD0EA7" w:rsidRDefault="00CD0EA7" w:rsidP="00CD0EA7">
      <w:pPr>
        <w:numPr>
          <w:ilvl w:val="0"/>
          <w:numId w:val="72"/>
        </w:num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sz w:val="28"/>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CD0EA7" w:rsidRPr="00CD0EA7" w:rsidRDefault="00CD0EA7" w:rsidP="00CD0EA7">
      <w:pPr>
        <w:numPr>
          <w:ilvl w:val="0"/>
          <w:numId w:val="72"/>
        </w:num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sz w:val="28"/>
        </w:rPr>
        <w:t>Усвоение учащимися смысла основных понятий и законов физики, взаимосвязи между ними;</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sz w:val="28"/>
        </w:rPr>
        <w:t>Достижение целей рабочей программы по физике </w:t>
      </w:r>
      <w:r w:rsidRPr="00CD0EA7">
        <w:rPr>
          <w:rFonts w:ascii="Times New Roman" w:eastAsia="Times New Roman" w:hAnsi="Times New Roman" w:cs="Times New Roman"/>
          <w:b/>
          <w:bCs/>
          <w:sz w:val="28"/>
        </w:rPr>
        <w:t>обеспечивается решением следующих  задач:</w:t>
      </w:r>
    </w:p>
    <w:p w:rsidR="00CD0EA7" w:rsidRPr="00CD0EA7" w:rsidRDefault="00CD0EA7" w:rsidP="00CD0EA7">
      <w:pPr>
        <w:numPr>
          <w:ilvl w:val="0"/>
          <w:numId w:val="73"/>
        </w:numPr>
        <w:shd w:val="clear" w:color="auto" w:fill="FFFFFF" w:themeFill="background1"/>
        <w:spacing w:after="0" w:line="240" w:lineRule="auto"/>
        <w:ind w:left="1060"/>
        <w:rPr>
          <w:rFonts w:ascii="Times New Roman" w:eastAsia="Times New Roman" w:hAnsi="Times New Roman" w:cs="Times New Roman"/>
        </w:rPr>
      </w:pPr>
      <w:r w:rsidRPr="00CD0EA7">
        <w:rPr>
          <w:rFonts w:ascii="Times New Roman" w:eastAsia="Times New Roman" w:hAnsi="Times New Roman" w:cs="Times New Roman"/>
          <w:sz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CD0EA7" w:rsidRPr="00CD0EA7" w:rsidRDefault="00CD0EA7" w:rsidP="00CD0EA7">
      <w:pPr>
        <w:numPr>
          <w:ilvl w:val="0"/>
          <w:numId w:val="73"/>
        </w:numPr>
        <w:shd w:val="clear" w:color="auto" w:fill="FFFFFF" w:themeFill="background1"/>
        <w:spacing w:after="0" w:line="240" w:lineRule="auto"/>
        <w:ind w:left="1060"/>
        <w:rPr>
          <w:rFonts w:ascii="Times New Roman" w:eastAsia="Times New Roman" w:hAnsi="Times New Roman" w:cs="Times New Roman"/>
        </w:rPr>
      </w:pPr>
      <w:r w:rsidRPr="00CD0EA7">
        <w:rPr>
          <w:rFonts w:ascii="Times New Roman" w:eastAsia="Times New Roman" w:hAnsi="Times New Roman" w:cs="Times New Roman"/>
          <w:sz w:val="28"/>
        </w:rPr>
        <w:t>организация интеллектуальных и творческих соревнований,   проектной и учебно-исследовательской деятельности;</w:t>
      </w:r>
    </w:p>
    <w:p w:rsidR="00CD0EA7" w:rsidRPr="00CD0EA7" w:rsidRDefault="00CD0EA7" w:rsidP="00CD0EA7">
      <w:pPr>
        <w:numPr>
          <w:ilvl w:val="0"/>
          <w:numId w:val="73"/>
        </w:numPr>
        <w:shd w:val="clear" w:color="auto" w:fill="FFFFFF" w:themeFill="background1"/>
        <w:spacing w:after="0" w:line="240" w:lineRule="auto"/>
        <w:ind w:left="1060"/>
        <w:rPr>
          <w:rFonts w:ascii="Times New Roman" w:eastAsia="Times New Roman" w:hAnsi="Times New Roman" w:cs="Times New Roman"/>
        </w:rPr>
      </w:pPr>
      <w:r w:rsidRPr="00CD0EA7">
        <w:rPr>
          <w:rFonts w:ascii="Times New Roman" w:eastAsia="Times New Roman" w:hAnsi="Times New Roman" w:cs="Times New Roman"/>
          <w:sz w:val="28"/>
        </w:rPr>
        <w:t>сохранение и укрепление физического, психологического и социального здоровья обучающихся, обеспечение их безопасности;</w:t>
      </w:r>
    </w:p>
    <w:p w:rsidR="00CD0EA7" w:rsidRPr="00CD0EA7" w:rsidRDefault="00CD0EA7" w:rsidP="00CD0EA7">
      <w:pPr>
        <w:numPr>
          <w:ilvl w:val="0"/>
          <w:numId w:val="73"/>
        </w:numPr>
        <w:shd w:val="clear" w:color="auto" w:fill="FFFFFF" w:themeFill="background1"/>
        <w:spacing w:after="0" w:line="240" w:lineRule="auto"/>
        <w:ind w:left="1060"/>
        <w:rPr>
          <w:rFonts w:ascii="Times New Roman" w:eastAsia="Times New Roman" w:hAnsi="Times New Roman" w:cs="Times New Roman"/>
        </w:rPr>
      </w:pPr>
      <w:r w:rsidRPr="00CD0EA7">
        <w:rPr>
          <w:rFonts w:ascii="Times New Roman" w:eastAsia="Times New Roman" w:hAnsi="Times New Roman" w:cs="Times New Roman"/>
          <w:sz w:val="28"/>
        </w:rPr>
        <w:t>формирование позитивной мотивации обучающихся к учебной деятельности;</w:t>
      </w:r>
    </w:p>
    <w:p w:rsidR="00CD0EA7" w:rsidRPr="00CD0EA7" w:rsidRDefault="00CD0EA7" w:rsidP="00CD0EA7">
      <w:pPr>
        <w:numPr>
          <w:ilvl w:val="0"/>
          <w:numId w:val="73"/>
        </w:numPr>
        <w:shd w:val="clear" w:color="auto" w:fill="FFFFFF" w:themeFill="background1"/>
        <w:spacing w:after="0" w:line="240" w:lineRule="auto"/>
        <w:ind w:left="1060"/>
        <w:rPr>
          <w:rFonts w:ascii="Times New Roman" w:eastAsia="Times New Roman" w:hAnsi="Times New Roman" w:cs="Times New Roman"/>
        </w:rPr>
      </w:pPr>
      <w:r w:rsidRPr="00CD0EA7">
        <w:rPr>
          <w:rFonts w:ascii="Times New Roman" w:eastAsia="Times New Roman" w:hAnsi="Times New Roman" w:cs="Times New Roman"/>
          <w:sz w:val="28"/>
        </w:rPr>
        <w:t>овладение обучающимися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w:t>
      </w:r>
    </w:p>
    <w:p w:rsidR="00CD0EA7" w:rsidRPr="00CD0EA7" w:rsidRDefault="00CD0EA7" w:rsidP="00CD0EA7">
      <w:pPr>
        <w:numPr>
          <w:ilvl w:val="0"/>
          <w:numId w:val="73"/>
        </w:numPr>
        <w:shd w:val="clear" w:color="auto" w:fill="FFFFFF" w:themeFill="background1"/>
        <w:spacing w:after="0" w:line="240" w:lineRule="auto"/>
        <w:ind w:left="1060"/>
        <w:rPr>
          <w:rFonts w:ascii="Times New Roman" w:eastAsia="Times New Roman" w:hAnsi="Times New Roman" w:cs="Times New Roman"/>
        </w:rPr>
      </w:pPr>
      <w:r w:rsidRPr="00CD0EA7">
        <w:rPr>
          <w:rFonts w:ascii="Times New Roman" w:eastAsia="Times New Roman" w:hAnsi="Times New Roman" w:cs="Times New Roman"/>
          <w:sz w:val="28"/>
        </w:rPr>
        <w:lastRenderedPageBreak/>
        <w:t>понимание обучающимися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CD0EA7" w:rsidRPr="00CD0EA7" w:rsidRDefault="00CD0EA7" w:rsidP="00CD0EA7">
      <w:pPr>
        <w:shd w:val="clear" w:color="auto" w:fill="FFFFFF" w:themeFill="background1"/>
        <w:spacing w:after="0" w:line="240" w:lineRule="auto"/>
        <w:jc w:val="center"/>
        <w:rPr>
          <w:rFonts w:ascii="Times New Roman" w:eastAsia="Times New Roman" w:hAnsi="Times New Roman" w:cs="Times New Roman"/>
        </w:rPr>
      </w:pPr>
      <w:r w:rsidRPr="00CD0EA7">
        <w:rPr>
          <w:rFonts w:ascii="Times New Roman" w:eastAsia="Times New Roman" w:hAnsi="Times New Roman" w:cs="Times New Roman"/>
          <w:b/>
          <w:bCs/>
          <w:sz w:val="28"/>
        </w:rPr>
        <w:t>Общая характеристика учебного предмета:</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8"/>
        </w:rPr>
      </w:pPr>
      <w:r w:rsidRPr="00CD0EA7">
        <w:rPr>
          <w:rFonts w:ascii="Times New Roman" w:eastAsia="Times New Roman" w:hAnsi="Times New Roman" w:cs="Times New Roman"/>
          <w:sz w:val="28"/>
        </w:rPr>
        <w:t>Школьный курс физики — системообразующий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 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CD0EA7" w:rsidRPr="00CD0EA7" w:rsidRDefault="00CD0EA7" w:rsidP="00CD0EA7">
      <w:pPr>
        <w:shd w:val="clear" w:color="auto" w:fill="FFFFFF" w:themeFill="background1"/>
        <w:spacing w:after="0" w:line="240" w:lineRule="auto"/>
        <w:jc w:val="center"/>
        <w:rPr>
          <w:rFonts w:ascii="Times New Roman" w:hAnsi="Times New Roman" w:cs="Times New Roman"/>
          <w:b/>
          <w:sz w:val="28"/>
          <w:szCs w:val="28"/>
        </w:rPr>
      </w:pPr>
      <w:r w:rsidRPr="00CD0EA7">
        <w:rPr>
          <w:rFonts w:ascii="Times New Roman" w:hAnsi="Times New Roman" w:cs="Times New Roman"/>
          <w:b/>
          <w:sz w:val="28"/>
          <w:szCs w:val="28"/>
        </w:rPr>
        <w:t>Место предмета в федеральном базисном учебном плане</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color w:val="auto"/>
          <w:sz w:val="28"/>
          <w:szCs w:val="28"/>
        </w:rPr>
        <w:t>Согласно федеральному базисному учебному плану для образовательных учреждений Российской Федерации на изучение физике на ступени основного общего образования отводится не менее 210 ч из расчета 2 ч в неделю с VII по IX класс</w:t>
      </w:r>
    </w:p>
    <w:p w:rsidR="00CD0EA7" w:rsidRPr="00CD0EA7" w:rsidRDefault="00CD0EA7" w:rsidP="00CD0EA7">
      <w:pPr>
        <w:shd w:val="clear" w:color="auto" w:fill="FFFFFF" w:themeFill="background1"/>
        <w:spacing w:after="0" w:line="240" w:lineRule="auto"/>
        <w:jc w:val="center"/>
        <w:rPr>
          <w:rFonts w:ascii="Times New Roman" w:eastAsia="Times New Roman" w:hAnsi="Times New Roman" w:cs="Times New Roman"/>
          <w:b/>
          <w:sz w:val="28"/>
          <w:szCs w:val="28"/>
        </w:rPr>
      </w:pP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b/>
          <w:bCs/>
          <w:sz w:val="28"/>
        </w:rPr>
      </w:pPr>
      <w:r w:rsidRPr="00CD0EA7">
        <w:rPr>
          <w:rFonts w:ascii="Times New Roman" w:eastAsia="Times New Roman" w:hAnsi="Times New Roman" w:cs="Times New Roman"/>
          <w:b/>
          <w:bCs/>
          <w:sz w:val="28"/>
        </w:rPr>
        <w:t xml:space="preserve"> Личностные, метапредметные и предметные результаты освоения курса физики.</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b/>
          <w:bCs/>
          <w:sz w:val="28"/>
        </w:rPr>
        <w:t>Личностными результатами </w:t>
      </w:r>
      <w:r w:rsidRPr="00CD0EA7">
        <w:rPr>
          <w:rFonts w:ascii="Times New Roman" w:eastAsia="Times New Roman" w:hAnsi="Times New Roman" w:cs="Times New Roman"/>
          <w:sz w:val="28"/>
        </w:rPr>
        <w:t>обучения физике в основной школе являются:</w:t>
      </w:r>
    </w:p>
    <w:p w:rsidR="00CD0EA7" w:rsidRPr="00CD0EA7" w:rsidRDefault="00CD0EA7" w:rsidP="00CD0EA7">
      <w:pPr>
        <w:numPr>
          <w:ilvl w:val="0"/>
          <w:numId w:val="74"/>
        </w:num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sz w:val="28"/>
        </w:rPr>
        <w:t>Сформированность познавательных интересов на основе развития интеллектуальных и творческих способностей обучающихся;</w:t>
      </w:r>
    </w:p>
    <w:p w:rsidR="00CD0EA7" w:rsidRPr="00CD0EA7" w:rsidRDefault="00CD0EA7" w:rsidP="00CD0EA7">
      <w:pPr>
        <w:numPr>
          <w:ilvl w:val="0"/>
          <w:numId w:val="74"/>
        </w:num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sz w:val="28"/>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CD0EA7" w:rsidRPr="00CD0EA7" w:rsidRDefault="00CD0EA7" w:rsidP="00CD0EA7">
      <w:pPr>
        <w:numPr>
          <w:ilvl w:val="0"/>
          <w:numId w:val="74"/>
        </w:num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sz w:val="28"/>
        </w:rPr>
        <w:t>Самостоятельность в приобретении новых знаний и практических умений;</w:t>
      </w:r>
    </w:p>
    <w:p w:rsidR="00CD0EA7" w:rsidRPr="00CD0EA7" w:rsidRDefault="00CD0EA7" w:rsidP="00CD0EA7">
      <w:pPr>
        <w:numPr>
          <w:ilvl w:val="0"/>
          <w:numId w:val="74"/>
        </w:num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sz w:val="28"/>
        </w:rPr>
        <w:t>Готовность к выбору жизненного пути в соответствии с собственными интересами и возможностями;</w:t>
      </w:r>
    </w:p>
    <w:p w:rsidR="00CD0EA7" w:rsidRPr="00CD0EA7" w:rsidRDefault="00CD0EA7" w:rsidP="00CD0EA7">
      <w:pPr>
        <w:numPr>
          <w:ilvl w:val="0"/>
          <w:numId w:val="74"/>
        </w:num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sz w:val="28"/>
        </w:rPr>
        <w:t>Мотивация образовательной деятельности школьников на основе личностно ориентированного подхода;</w:t>
      </w:r>
    </w:p>
    <w:p w:rsidR="00CD0EA7" w:rsidRPr="00CD0EA7" w:rsidRDefault="00CD0EA7" w:rsidP="00CD0EA7">
      <w:pPr>
        <w:numPr>
          <w:ilvl w:val="0"/>
          <w:numId w:val="74"/>
        </w:num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sz w:val="28"/>
        </w:rPr>
        <w:t>Формирование ценностных отношений друг к другу, учителю, авторам открытий и изобретений, результатам обучения.</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b/>
          <w:bCs/>
          <w:sz w:val="28"/>
        </w:rPr>
        <w:t>Метапредметными результатами </w:t>
      </w:r>
      <w:r w:rsidRPr="00CD0EA7">
        <w:rPr>
          <w:rFonts w:ascii="Times New Roman" w:eastAsia="Times New Roman" w:hAnsi="Times New Roman" w:cs="Times New Roman"/>
          <w:sz w:val="28"/>
        </w:rPr>
        <w:t>обучения физике в основной школе являются:</w:t>
      </w:r>
    </w:p>
    <w:p w:rsidR="00CD0EA7" w:rsidRPr="00CD0EA7" w:rsidRDefault="00CD0EA7" w:rsidP="00CD0EA7">
      <w:pPr>
        <w:numPr>
          <w:ilvl w:val="0"/>
          <w:numId w:val="75"/>
        </w:num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sz w:val="28"/>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CD0EA7" w:rsidRPr="00CD0EA7" w:rsidRDefault="00CD0EA7" w:rsidP="00CD0EA7">
      <w:pPr>
        <w:numPr>
          <w:ilvl w:val="0"/>
          <w:numId w:val="75"/>
        </w:num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sz w:val="28"/>
        </w:rPr>
        <w:lastRenderedPageBreak/>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CD0EA7" w:rsidRPr="00CD0EA7" w:rsidRDefault="00CD0EA7" w:rsidP="00CD0EA7">
      <w:pPr>
        <w:numPr>
          <w:ilvl w:val="0"/>
          <w:numId w:val="75"/>
        </w:num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sz w:val="28"/>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CD0EA7" w:rsidRPr="00CD0EA7" w:rsidRDefault="00CD0EA7" w:rsidP="00CD0EA7">
      <w:pPr>
        <w:numPr>
          <w:ilvl w:val="0"/>
          <w:numId w:val="75"/>
        </w:num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sz w:val="28"/>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CD0EA7" w:rsidRPr="00CD0EA7" w:rsidRDefault="00CD0EA7" w:rsidP="00CD0EA7">
      <w:pPr>
        <w:numPr>
          <w:ilvl w:val="0"/>
          <w:numId w:val="75"/>
        </w:num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sz w:val="28"/>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CD0EA7" w:rsidRPr="00CD0EA7" w:rsidRDefault="00CD0EA7" w:rsidP="00CD0EA7">
      <w:pPr>
        <w:numPr>
          <w:ilvl w:val="0"/>
          <w:numId w:val="75"/>
        </w:num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sz w:val="28"/>
        </w:rPr>
        <w:t>Освоение приемов действий в нестандартных ситуациях, овладение эвристическими методами решения проблем;</w:t>
      </w:r>
    </w:p>
    <w:p w:rsidR="00CD0EA7" w:rsidRPr="00CD0EA7" w:rsidRDefault="00CD0EA7" w:rsidP="00CD0EA7">
      <w:pPr>
        <w:numPr>
          <w:ilvl w:val="0"/>
          <w:numId w:val="75"/>
        </w:num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sz w:val="28"/>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b/>
          <w:bCs/>
          <w:sz w:val="28"/>
        </w:rPr>
        <w:t>Общими предметными результатами</w:t>
      </w:r>
      <w:r w:rsidRPr="00CD0EA7">
        <w:rPr>
          <w:rFonts w:ascii="Times New Roman" w:eastAsia="Times New Roman" w:hAnsi="Times New Roman" w:cs="Times New Roman"/>
          <w:sz w:val="28"/>
        </w:rPr>
        <w:t> изучения курса являются:</w:t>
      </w:r>
    </w:p>
    <w:p w:rsidR="00CD0EA7" w:rsidRPr="00CD0EA7" w:rsidRDefault="00CD0EA7" w:rsidP="00CD0EA7">
      <w:pPr>
        <w:numPr>
          <w:ilvl w:val="0"/>
          <w:numId w:val="76"/>
        </w:num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sz w:val="28"/>
        </w:rPr>
        <w:t>умение пользоваться методами научного исследования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rsidR="00CD0EA7" w:rsidRPr="00CD0EA7" w:rsidRDefault="00CD0EA7" w:rsidP="00CD0EA7">
      <w:pPr>
        <w:numPr>
          <w:ilvl w:val="0"/>
          <w:numId w:val="76"/>
        </w:num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sz w:val="28"/>
        </w:rPr>
        <w:t>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rsidR="00CD0EA7" w:rsidRPr="00CD0EA7" w:rsidRDefault="00CD0EA7" w:rsidP="00CD0EA7">
      <w:pPr>
        <w:pStyle w:val="Default"/>
        <w:shd w:val="clear" w:color="auto" w:fill="FFFFFF" w:themeFill="background1"/>
        <w:ind w:firstLine="426"/>
        <w:jc w:val="center"/>
        <w:rPr>
          <w:b/>
          <w:color w:val="auto"/>
          <w:sz w:val="28"/>
          <w:szCs w:val="28"/>
        </w:rPr>
      </w:pPr>
    </w:p>
    <w:p w:rsidR="00CD0EA7" w:rsidRPr="00CD0EA7" w:rsidRDefault="00CD0EA7" w:rsidP="00CD0EA7">
      <w:pPr>
        <w:pStyle w:val="Default"/>
        <w:shd w:val="clear" w:color="auto" w:fill="FFFFFF" w:themeFill="background1"/>
        <w:ind w:firstLine="426"/>
        <w:jc w:val="center"/>
        <w:rPr>
          <w:b/>
          <w:color w:val="auto"/>
          <w:sz w:val="28"/>
          <w:szCs w:val="28"/>
        </w:rPr>
      </w:pPr>
      <w:r w:rsidRPr="00CD0EA7">
        <w:rPr>
          <w:b/>
          <w:color w:val="auto"/>
          <w:sz w:val="28"/>
          <w:szCs w:val="28"/>
        </w:rPr>
        <w:t>Содержание предмета</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Физика и физические методы изучения природы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Механические явления. Кинематика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Динамика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Сила упругости. Сила трения. Сила тяжести. Закон всемирного тяготения. Центр тяжести.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Давление. Атмосферное давление. Закон Паскаля. Закон Архимеда. Условие плавания тел.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Условия равновесия твёрдого тела.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Законы сохранения импульса и механической энергии. Механические колебания и волны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Импульс. Закон сохранения импульса. Реактивное движение.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Механические колебания. Резонанс. Механические волны. Звук. Использование колебаний в технике.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Строение и свойства вещества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Тепловые явления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Преобразования энергии в тепловых машинах. КПД тепловой машины. Экологические проблемы теплоэнергетики.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Электрические явления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Магнитные явления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Постоянные магниты. Взаимодействие магнитов. Магнитное поле. Магнитное поле тока. Действие магнитного поля на проводник с током.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Электродвигатель постоянного тока.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Электромагнитная индукция. Электрогенератор. Трансформатор.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lastRenderedPageBreak/>
        <w:t xml:space="preserve">Электромагнитные колебания и волны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Электромагнитные колебания. Электромагнитные волны. Влияние электромагнитных излучений на живые организмы.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Принципы радиосвязи и телевидения.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Квантовые явления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Влияние радиоактивных излучений на живые организмы. Экологические проблемы, возникающие при использовании атомных электростанций.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Строение и эволюция Вселенной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 </w:t>
      </w:r>
    </w:p>
    <w:p w:rsidR="00CD0EA7" w:rsidRPr="00CD0EA7" w:rsidRDefault="00CD0EA7" w:rsidP="00CD0EA7">
      <w:pPr>
        <w:pStyle w:val="Default"/>
        <w:shd w:val="clear" w:color="auto" w:fill="FFFFFF" w:themeFill="background1"/>
        <w:ind w:firstLine="426"/>
        <w:jc w:val="both"/>
        <w:rPr>
          <w:color w:val="auto"/>
          <w:sz w:val="28"/>
          <w:szCs w:val="28"/>
        </w:rPr>
      </w:pPr>
    </w:p>
    <w:p w:rsidR="00CD0EA7" w:rsidRPr="00CD0EA7" w:rsidRDefault="00CD0EA7" w:rsidP="00CD0EA7">
      <w:pPr>
        <w:pStyle w:val="Default"/>
        <w:shd w:val="clear" w:color="auto" w:fill="FFFFFF" w:themeFill="background1"/>
        <w:ind w:firstLine="426"/>
        <w:jc w:val="center"/>
        <w:rPr>
          <w:b/>
          <w:color w:val="auto"/>
          <w:sz w:val="28"/>
          <w:szCs w:val="28"/>
        </w:rPr>
      </w:pPr>
      <w:r w:rsidRPr="00CD0EA7">
        <w:rPr>
          <w:b/>
          <w:color w:val="auto"/>
          <w:sz w:val="28"/>
          <w:szCs w:val="28"/>
        </w:rPr>
        <w:t>2.10. БИОЛОГИЯ</w:t>
      </w:r>
    </w:p>
    <w:p w:rsidR="00CD0EA7" w:rsidRPr="00CD0EA7" w:rsidRDefault="00CD0EA7" w:rsidP="00CD0EA7">
      <w:pPr>
        <w:pStyle w:val="Default"/>
        <w:shd w:val="clear" w:color="auto" w:fill="FFFFFF" w:themeFill="background1"/>
        <w:spacing w:line="276" w:lineRule="auto"/>
        <w:ind w:firstLine="426"/>
        <w:jc w:val="both"/>
        <w:rPr>
          <w:b/>
          <w:bCs/>
          <w:color w:val="auto"/>
          <w:sz w:val="28"/>
          <w:szCs w:val="28"/>
        </w:rPr>
      </w:pPr>
    </w:p>
    <w:p w:rsidR="00CD0EA7" w:rsidRPr="00CD0EA7" w:rsidRDefault="00CD0EA7" w:rsidP="00CD0EA7">
      <w:pPr>
        <w:pStyle w:val="Default"/>
        <w:shd w:val="clear" w:color="auto" w:fill="FFFFFF" w:themeFill="background1"/>
        <w:spacing w:line="276" w:lineRule="auto"/>
        <w:ind w:firstLine="426"/>
        <w:jc w:val="both"/>
        <w:rPr>
          <w:b/>
          <w:bCs/>
          <w:color w:val="auto"/>
          <w:sz w:val="28"/>
          <w:szCs w:val="28"/>
        </w:rPr>
      </w:pPr>
    </w:p>
    <w:p w:rsidR="00CD0EA7" w:rsidRPr="00CD0EA7" w:rsidRDefault="00CD0EA7" w:rsidP="00CD0EA7">
      <w:pPr>
        <w:pStyle w:val="af4"/>
        <w:shd w:val="clear" w:color="auto" w:fill="FFFFFF" w:themeFill="background1"/>
        <w:spacing w:before="158" w:beforeAutospacing="0" w:after="158" w:afterAutospacing="0"/>
        <w:ind w:left="158" w:right="158" w:firstLine="222"/>
        <w:jc w:val="both"/>
        <w:rPr>
          <w:sz w:val="19"/>
          <w:szCs w:val="19"/>
        </w:rPr>
      </w:pPr>
      <w:r w:rsidRPr="00CD0EA7">
        <w:rPr>
          <w:rStyle w:val="afb"/>
          <w:sz w:val="19"/>
          <w:szCs w:val="19"/>
        </w:rPr>
        <w:t>1.</w:t>
      </w:r>
      <w:r w:rsidRPr="00CD0EA7">
        <w:rPr>
          <w:rStyle w:val="apple-converted-space"/>
          <w:b/>
          <w:bCs/>
          <w:sz w:val="19"/>
          <w:szCs w:val="19"/>
        </w:rPr>
        <w:t> </w:t>
      </w:r>
      <w:r w:rsidRPr="00CD0EA7">
        <w:rPr>
          <w:rStyle w:val="afb"/>
          <w:sz w:val="19"/>
          <w:szCs w:val="19"/>
        </w:rPr>
        <w:t>ПОЯСНИТЕЛЬНАЯ ЗАПИСКА.</w:t>
      </w:r>
    </w:p>
    <w:p w:rsidR="00CD0EA7" w:rsidRPr="00CD0EA7" w:rsidRDefault="00CD0EA7" w:rsidP="00CD0EA7">
      <w:pPr>
        <w:pStyle w:val="af4"/>
        <w:shd w:val="clear" w:color="auto" w:fill="FFFFFF" w:themeFill="background1"/>
        <w:spacing w:before="158" w:beforeAutospacing="0" w:after="158" w:afterAutospacing="0"/>
        <w:ind w:left="158" w:right="158" w:firstLine="222"/>
        <w:jc w:val="both"/>
        <w:rPr>
          <w:rStyle w:val="afb"/>
          <w:sz w:val="28"/>
          <w:szCs w:val="28"/>
        </w:rPr>
      </w:pPr>
      <w:r w:rsidRPr="00CD0EA7">
        <w:rPr>
          <w:sz w:val="28"/>
          <w:szCs w:val="28"/>
        </w:rPr>
        <w:t>Программа отражает идеи и положения Концепции духовно-нравственного развития и воспитания личности гражданина России, Программы формирования универсальных учебных действий (УУД), составляющих основу для саморазвития и непрерывного образования, выработки коммуникативных качеств, целостности общекультурного, личностного и познавательного развития учащихся.</w:t>
      </w:r>
      <w:r w:rsidRPr="00CD0EA7">
        <w:rPr>
          <w:rStyle w:val="afb"/>
          <w:sz w:val="28"/>
          <w:szCs w:val="28"/>
        </w:rPr>
        <w:t xml:space="preserve"> </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Style w:val="afb"/>
          <w:rFonts w:ascii="Times New Roman" w:hAnsi="Times New Roman" w:cs="Times New Roman"/>
          <w:sz w:val="28"/>
          <w:szCs w:val="28"/>
        </w:rPr>
        <w:t>Цели и задачи курса.</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 xml:space="preserve">- развитие познавательных интересов, интеллектуальных и творческих способностей в процессе проведения наблюдений за живыми организмами, </w:t>
      </w:r>
      <w:r w:rsidRPr="00CD0EA7">
        <w:rPr>
          <w:rFonts w:ascii="Times New Roman" w:hAnsi="Times New Roman" w:cs="Times New Roman"/>
          <w:sz w:val="28"/>
          <w:szCs w:val="28"/>
        </w:rPr>
        <w:lastRenderedPageBreak/>
        <w:t>биологических экспериментов, работы с различными источниками информации;</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 формирование на базе знаний и умений научной картины мира как компонента общечеловеческой культуры;</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 гигиеническое воспитание и формирование здорового образа жизни в целях сохранения психического, физического и нравственного здоровья человека;</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 установление гармоничных отношений учащихся с природой, со всем живым как главной ценностью на Земле;</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 подготовка школьников к практической деятельности в области сельского и лесного хозяйства, медицины, здравоохранения;</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 социальная адаптация детей, оказавшихся в трудной жизненной ситуации.</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 формирование уважительного отношения к себе, своему образу, стремление сохранить внутренние силы, умение реально оценивать результаты своей деятельности в соответствии с уровнем и состоянием психофизического и интеллектуального развития;</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 способствовать формированию таких нравственных качеств личности, как терпение, милосердие, трудолюбие, любовь к родному краю.</w:t>
      </w:r>
    </w:p>
    <w:p w:rsidR="00CD0EA7" w:rsidRPr="00CD0EA7" w:rsidRDefault="00CD0EA7" w:rsidP="00CD0EA7">
      <w:pPr>
        <w:pStyle w:val="af4"/>
        <w:shd w:val="clear" w:color="auto" w:fill="FFFFFF" w:themeFill="background1"/>
        <w:spacing w:before="158" w:beforeAutospacing="0" w:after="158" w:afterAutospacing="0"/>
        <w:ind w:left="158" w:right="158" w:firstLine="222"/>
        <w:jc w:val="both"/>
        <w:rPr>
          <w:sz w:val="19"/>
          <w:szCs w:val="19"/>
        </w:rPr>
      </w:pPr>
    </w:p>
    <w:p w:rsidR="00CD0EA7" w:rsidRPr="00CD0EA7" w:rsidRDefault="00CD0EA7" w:rsidP="00CD0EA7">
      <w:pPr>
        <w:pStyle w:val="af4"/>
        <w:shd w:val="clear" w:color="auto" w:fill="FFFFFF" w:themeFill="background1"/>
        <w:spacing w:before="158" w:beforeAutospacing="0" w:after="158" w:afterAutospacing="0"/>
        <w:ind w:left="158" w:right="158" w:firstLine="222"/>
        <w:jc w:val="both"/>
        <w:rPr>
          <w:rStyle w:val="afb"/>
          <w:sz w:val="19"/>
          <w:szCs w:val="19"/>
        </w:rPr>
      </w:pPr>
    </w:p>
    <w:p w:rsidR="00CD0EA7" w:rsidRPr="00CD0EA7" w:rsidRDefault="00CD0EA7" w:rsidP="00CD0EA7">
      <w:pPr>
        <w:pStyle w:val="af4"/>
        <w:shd w:val="clear" w:color="auto" w:fill="FFFFFF" w:themeFill="background1"/>
        <w:spacing w:before="158" w:beforeAutospacing="0" w:after="158" w:afterAutospacing="0"/>
        <w:ind w:left="158" w:right="158" w:firstLine="222"/>
        <w:jc w:val="both"/>
        <w:rPr>
          <w:rStyle w:val="afb"/>
          <w:sz w:val="28"/>
          <w:szCs w:val="28"/>
        </w:rPr>
      </w:pPr>
      <w:r w:rsidRPr="00CD0EA7">
        <w:rPr>
          <w:rStyle w:val="afb"/>
          <w:sz w:val="28"/>
          <w:szCs w:val="28"/>
        </w:rPr>
        <w:t>Общая характеристика предмета</w:t>
      </w:r>
    </w:p>
    <w:p w:rsidR="00CD0EA7" w:rsidRPr="00CD0EA7" w:rsidRDefault="00CD0EA7" w:rsidP="00CD0EA7">
      <w:pPr>
        <w:pStyle w:val="af4"/>
        <w:shd w:val="clear" w:color="auto" w:fill="FFFFFF" w:themeFill="background1"/>
        <w:spacing w:before="158" w:beforeAutospacing="0" w:after="158" w:afterAutospacing="0"/>
        <w:ind w:left="158" w:right="158" w:firstLine="222"/>
        <w:jc w:val="both"/>
        <w:rPr>
          <w:sz w:val="28"/>
          <w:szCs w:val="28"/>
        </w:rPr>
      </w:pPr>
      <w:r w:rsidRPr="00CD0EA7">
        <w:rPr>
          <w:sz w:val="28"/>
          <w:szCs w:val="28"/>
        </w:rPr>
        <w:t>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учетом культуросообразного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Особенностями реализации общего биологического образования в учебном процессе являются два подхода: системно-структурный подход (ознакомление с представителями царств живой природы, систематика и т. д.) и функциональный подход (сравнительное изучение строения и жизнедеятельности основных групп организмов).</w:t>
      </w:r>
    </w:p>
    <w:p w:rsidR="00CD0EA7" w:rsidRPr="00CD0EA7" w:rsidRDefault="00CD0EA7" w:rsidP="00CD0EA7">
      <w:pPr>
        <w:shd w:val="clear" w:color="auto" w:fill="FFFFFF" w:themeFill="background1"/>
        <w:spacing w:after="0" w:line="240" w:lineRule="auto"/>
        <w:jc w:val="center"/>
        <w:rPr>
          <w:rFonts w:ascii="Times New Roman" w:hAnsi="Times New Roman" w:cs="Times New Roman"/>
          <w:b/>
          <w:sz w:val="28"/>
          <w:szCs w:val="28"/>
        </w:rPr>
      </w:pPr>
      <w:r w:rsidRPr="00CD0EA7">
        <w:rPr>
          <w:rFonts w:ascii="Times New Roman" w:hAnsi="Times New Roman" w:cs="Times New Roman"/>
          <w:b/>
          <w:sz w:val="28"/>
          <w:szCs w:val="28"/>
        </w:rPr>
        <w:t>Место предмета в федеральном базисном учебном плане</w:t>
      </w:r>
    </w:p>
    <w:p w:rsidR="00CD0EA7" w:rsidRPr="00CD0EA7" w:rsidRDefault="00CD0EA7" w:rsidP="00CD0EA7">
      <w:pPr>
        <w:pStyle w:val="af4"/>
        <w:shd w:val="clear" w:color="auto" w:fill="FFFFFF" w:themeFill="background1"/>
        <w:spacing w:before="0" w:beforeAutospacing="0" w:after="0" w:afterAutospacing="0" w:line="348" w:lineRule="atLeast"/>
        <w:textAlignment w:val="baseline"/>
        <w:rPr>
          <w:sz w:val="21"/>
          <w:szCs w:val="21"/>
        </w:rPr>
      </w:pPr>
    </w:p>
    <w:p w:rsidR="00CD0EA7" w:rsidRPr="00CD0EA7" w:rsidRDefault="00CD0EA7" w:rsidP="00CD0EA7">
      <w:pPr>
        <w:pStyle w:val="af4"/>
        <w:shd w:val="clear" w:color="auto" w:fill="FFFFFF" w:themeFill="background1"/>
        <w:spacing w:before="0" w:beforeAutospacing="0" w:after="0" w:afterAutospacing="0"/>
        <w:jc w:val="both"/>
        <w:textAlignment w:val="baseline"/>
        <w:rPr>
          <w:sz w:val="28"/>
          <w:szCs w:val="28"/>
        </w:rPr>
      </w:pPr>
      <w:r w:rsidRPr="00CD0EA7">
        <w:rPr>
          <w:sz w:val="28"/>
          <w:szCs w:val="28"/>
        </w:rPr>
        <w:t>В</w:t>
      </w:r>
      <w:r w:rsidRPr="00CD0EA7">
        <w:rPr>
          <w:rStyle w:val="apple-converted-space"/>
          <w:sz w:val="28"/>
          <w:szCs w:val="28"/>
        </w:rPr>
        <w:t> </w:t>
      </w:r>
      <w:hyperlink r:id="rId13" w:tooltip="5 класс" w:history="1">
        <w:r w:rsidRPr="00CD0EA7">
          <w:rPr>
            <w:rStyle w:val="afa"/>
            <w:color w:val="auto"/>
            <w:sz w:val="28"/>
            <w:szCs w:val="28"/>
            <w:u w:val="none"/>
            <w:bdr w:val="none" w:sz="0" w:space="0" w:color="auto" w:frame="1"/>
          </w:rPr>
          <w:t>5 классе</w:t>
        </w:r>
      </w:hyperlink>
      <w:r w:rsidRPr="00CD0EA7">
        <w:rPr>
          <w:rStyle w:val="apple-converted-space"/>
          <w:sz w:val="28"/>
          <w:szCs w:val="28"/>
        </w:rPr>
        <w:t> </w:t>
      </w:r>
      <w:r w:rsidRPr="00CD0EA7">
        <w:rPr>
          <w:sz w:val="28"/>
          <w:szCs w:val="28"/>
        </w:rPr>
        <w:t>основной школы предусмотрено обязательное преподавание предмета «Естествознание» или «География» и «Обществознание», на изучение которого отводится 70 часов в год (2 ч. в неделю). По решению образовательного учреждения интегрированный предмет «Естествознание» может изучаться и в течение двух лет (5-6 классы). В соответствии с рекомендациями к ФБУПу в</w:t>
      </w:r>
      <w:r w:rsidRPr="00CD0EA7">
        <w:rPr>
          <w:rStyle w:val="apple-converted-space"/>
          <w:sz w:val="28"/>
          <w:szCs w:val="28"/>
        </w:rPr>
        <w:t> </w:t>
      </w:r>
      <w:hyperlink r:id="rId14" w:tooltip="6 класс" w:history="1">
        <w:r w:rsidRPr="00CD0EA7">
          <w:rPr>
            <w:rStyle w:val="afa"/>
            <w:color w:val="auto"/>
            <w:sz w:val="28"/>
            <w:szCs w:val="28"/>
            <w:u w:val="none"/>
            <w:bdr w:val="none" w:sz="0" w:space="0" w:color="auto" w:frame="1"/>
          </w:rPr>
          <w:t>6 классе</w:t>
        </w:r>
      </w:hyperlink>
      <w:r w:rsidRPr="00CD0EA7">
        <w:rPr>
          <w:rStyle w:val="apple-converted-space"/>
          <w:sz w:val="28"/>
          <w:szCs w:val="28"/>
        </w:rPr>
        <w:t> </w:t>
      </w:r>
      <w:r w:rsidRPr="00CD0EA7">
        <w:rPr>
          <w:sz w:val="28"/>
          <w:szCs w:val="28"/>
        </w:rPr>
        <w:t>его преподавание может обеспечиваться за счет объединения часов, отводимых на изучение учебных предметов «География» (35 часов, 1 час в неделю) и «Биология» (35 часов, 1 час в неделю).</w:t>
      </w:r>
    </w:p>
    <w:p w:rsidR="00CD0EA7" w:rsidRPr="00CD0EA7" w:rsidRDefault="00CD0EA7" w:rsidP="00CD0EA7">
      <w:pPr>
        <w:pStyle w:val="af4"/>
        <w:shd w:val="clear" w:color="auto" w:fill="FFFFFF" w:themeFill="background1"/>
        <w:spacing w:before="0" w:beforeAutospacing="0" w:after="0" w:afterAutospacing="0"/>
        <w:jc w:val="both"/>
        <w:textAlignment w:val="baseline"/>
        <w:rPr>
          <w:sz w:val="28"/>
          <w:szCs w:val="28"/>
        </w:rPr>
      </w:pPr>
      <w:r w:rsidRPr="00CD0EA7">
        <w:rPr>
          <w:sz w:val="28"/>
          <w:szCs w:val="28"/>
        </w:rPr>
        <w:t>В рамках</w:t>
      </w:r>
      <w:r w:rsidRPr="00CD0EA7">
        <w:rPr>
          <w:rStyle w:val="apple-converted-space"/>
          <w:sz w:val="28"/>
          <w:szCs w:val="28"/>
        </w:rPr>
        <w:t> </w:t>
      </w:r>
      <w:r w:rsidRPr="00CD0EA7">
        <w:rPr>
          <w:b/>
          <w:bCs/>
          <w:sz w:val="28"/>
          <w:szCs w:val="28"/>
          <w:bdr w:val="none" w:sz="0" w:space="0" w:color="auto" w:frame="1"/>
        </w:rPr>
        <w:t>основного общего образования</w:t>
      </w:r>
      <w:r w:rsidRPr="00CD0EA7">
        <w:rPr>
          <w:rStyle w:val="apple-converted-space"/>
          <w:sz w:val="28"/>
          <w:szCs w:val="28"/>
        </w:rPr>
        <w:t> </w:t>
      </w:r>
      <w:r w:rsidRPr="00CD0EA7">
        <w:rPr>
          <w:sz w:val="28"/>
          <w:szCs w:val="28"/>
        </w:rPr>
        <w:t>на изучение биологии отводится: 6 класс – 35 ч.,</w:t>
      </w:r>
      <w:r w:rsidRPr="00CD0EA7">
        <w:rPr>
          <w:rStyle w:val="apple-converted-space"/>
          <w:sz w:val="28"/>
          <w:szCs w:val="28"/>
        </w:rPr>
        <w:t> </w:t>
      </w:r>
      <w:hyperlink r:id="rId15" w:tooltip="7 класс" w:history="1">
        <w:r w:rsidRPr="00CD0EA7">
          <w:rPr>
            <w:rStyle w:val="afa"/>
            <w:color w:val="auto"/>
            <w:sz w:val="28"/>
            <w:szCs w:val="28"/>
            <w:bdr w:val="none" w:sz="0" w:space="0" w:color="auto" w:frame="1"/>
          </w:rPr>
          <w:t>7 класс</w:t>
        </w:r>
      </w:hyperlink>
      <w:r w:rsidRPr="00CD0EA7">
        <w:rPr>
          <w:rStyle w:val="apple-converted-space"/>
          <w:sz w:val="28"/>
          <w:szCs w:val="28"/>
        </w:rPr>
        <w:t> </w:t>
      </w:r>
      <w:r w:rsidRPr="00CD0EA7">
        <w:rPr>
          <w:sz w:val="28"/>
          <w:szCs w:val="28"/>
        </w:rPr>
        <w:t>– 70 ч.,</w:t>
      </w:r>
      <w:r w:rsidRPr="00CD0EA7">
        <w:rPr>
          <w:rStyle w:val="apple-converted-space"/>
          <w:sz w:val="28"/>
          <w:szCs w:val="28"/>
        </w:rPr>
        <w:t> </w:t>
      </w:r>
      <w:hyperlink r:id="rId16" w:tooltip="8 класс" w:history="1">
        <w:r w:rsidRPr="00CD0EA7">
          <w:rPr>
            <w:rStyle w:val="afa"/>
            <w:color w:val="auto"/>
            <w:sz w:val="28"/>
            <w:szCs w:val="28"/>
            <w:bdr w:val="none" w:sz="0" w:space="0" w:color="auto" w:frame="1"/>
          </w:rPr>
          <w:t>8 класс</w:t>
        </w:r>
      </w:hyperlink>
      <w:r w:rsidRPr="00CD0EA7">
        <w:rPr>
          <w:rStyle w:val="apple-converted-space"/>
          <w:sz w:val="28"/>
          <w:szCs w:val="28"/>
        </w:rPr>
        <w:t> </w:t>
      </w:r>
      <w:r w:rsidRPr="00CD0EA7">
        <w:rPr>
          <w:sz w:val="28"/>
          <w:szCs w:val="28"/>
        </w:rPr>
        <w:t>– 70 ч.,</w:t>
      </w:r>
      <w:r w:rsidRPr="00CD0EA7">
        <w:rPr>
          <w:rStyle w:val="apple-converted-space"/>
          <w:sz w:val="28"/>
          <w:szCs w:val="28"/>
        </w:rPr>
        <w:t> </w:t>
      </w:r>
      <w:hyperlink r:id="rId17" w:tooltip="9 класс" w:history="1">
        <w:r w:rsidRPr="00CD0EA7">
          <w:rPr>
            <w:rStyle w:val="afa"/>
            <w:color w:val="auto"/>
            <w:sz w:val="28"/>
            <w:szCs w:val="28"/>
            <w:bdr w:val="none" w:sz="0" w:space="0" w:color="auto" w:frame="1"/>
          </w:rPr>
          <w:t>9 класс</w:t>
        </w:r>
      </w:hyperlink>
      <w:r w:rsidRPr="00CD0EA7">
        <w:rPr>
          <w:rStyle w:val="apple-converted-space"/>
          <w:sz w:val="28"/>
          <w:szCs w:val="28"/>
        </w:rPr>
        <w:t> </w:t>
      </w:r>
      <w:r w:rsidRPr="00CD0EA7">
        <w:rPr>
          <w:sz w:val="28"/>
          <w:szCs w:val="28"/>
        </w:rPr>
        <w:t>– 70 ч.).</w:t>
      </w:r>
    </w:p>
    <w:p w:rsidR="00CD0EA7" w:rsidRPr="00CD0EA7" w:rsidRDefault="00CD0EA7" w:rsidP="00CD0EA7">
      <w:pPr>
        <w:pStyle w:val="af4"/>
        <w:shd w:val="clear" w:color="auto" w:fill="FFFFFF" w:themeFill="background1"/>
        <w:spacing w:before="158" w:beforeAutospacing="0" w:after="158" w:afterAutospacing="0"/>
        <w:ind w:left="158" w:right="158" w:firstLine="222"/>
        <w:jc w:val="both"/>
        <w:rPr>
          <w:b/>
          <w:sz w:val="28"/>
          <w:szCs w:val="28"/>
        </w:rPr>
      </w:pPr>
      <w:r w:rsidRPr="00CD0EA7">
        <w:rPr>
          <w:b/>
          <w:sz w:val="28"/>
          <w:szCs w:val="28"/>
        </w:rPr>
        <w:t>Личностные, метапредметные и предметные результаты освоения конкретного учебного предмета, курса:</w:t>
      </w:r>
    </w:p>
    <w:p w:rsidR="00CD0EA7" w:rsidRPr="00CD0EA7" w:rsidRDefault="00CD0EA7" w:rsidP="00CD0EA7">
      <w:pPr>
        <w:pStyle w:val="af4"/>
        <w:shd w:val="clear" w:color="auto" w:fill="FFFFFF" w:themeFill="background1"/>
        <w:spacing w:before="158" w:beforeAutospacing="0" w:after="158" w:afterAutospacing="0"/>
        <w:ind w:left="158" w:right="158" w:firstLine="222"/>
        <w:jc w:val="both"/>
        <w:rPr>
          <w:sz w:val="28"/>
          <w:szCs w:val="28"/>
        </w:rPr>
      </w:pPr>
      <w:r w:rsidRPr="00CD0EA7">
        <w:rPr>
          <w:sz w:val="28"/>
          <w:szCs w:val="28"/>
        </w:rPr>
        <w:t>Деятельность образовательного учреждения в обучении биологии должна быть направлена на достижение обучающимися следующих</w:t>
      </w:r>
    </w:p>
    <w:p w:rsidR="00CD0EA7" w:rsidRPr="00CD0EA7" w:rsidRDefault="00CD0EA7" w:rsidP="00CD0EA7">
      <w:pPr>
        <w:pStyle w:val="af4"/>
        <w:shd w:val="clear" w:color="auto" w:fill="FFFFFF" w:themeFill="background1"/>
        <w:spacing w:before="158" w:beforeAutospacing="0" w:after="158" w:afterAutospacing="0"/>
        <w:ind w:left="158" w:right="158" w:firstLine="222"/>
        <w:jc w:val="both"/>
        <w:rPr>
          <w:sz w:val="28"/>
          <w:szCs w:val="28"/>
        </w:rPr>
      </w:pPr>
      <w:r w:rsidRPr="00CD0EA7">
        <w:rPr>
          <w:sz w:val="28"/>
          <w:szCs w:val="28"/>
        </w:rPr>
        <w:t>личностных результатов:</w:t>
      </w:r>
    </w:p>
    <w:p w:rsidR="00CD0EA7" w:rsidRPr="00CD0EA7" w:rsidRDefault="00CD0EA7" w:rsidP="00CD0EA7">
      <w:pPr>
        <w:pStyle w:val="af4"/>
        <w:shd w:val="clear" w:color="auto" w:fill="FFFFFF" w:themeFill="background1"/>
        <w:spacing w:before="158" w:beforeAutospacing="0" w:after="158" w:afterAutospacing="0"/>
        <w:ind w:left="158" w:right="158" w:firstLine="222"/>
        <w:jc w:val="both"/>
        <w:rPr>
          <w:sz w:val="28"/>
          <w:szCs w:val="28"/>
        </w:rPr>
      </w:pPr>
      <w:r w:rsidRPr="00CD0EA7">
        <w:rPr>
          <w:sz w:val="28"/>
          <w:szCs w:val="28"/>
        </w:rPr>
        <w:t>1) знание основных принципов и правил отношения к живой природе, основ здорового образа жизни и здоровье-сберегающих технологий;</w:t>
      </w:r>
    </w:p>
    <w:p w:rsidR="00CD0EA7" w:rsidRPr="00CD0EA7" w:rsidRDefault="00CD0EA7" w:rsidP="00CD0EA7">
      <w:pPr>
        <w:pStyle w:val="af4"/>
        <w:shd w:val="clear" w:color="auto" w:fill="FFFFFF" w:themeFill="background1"/>
        <w:spacing w:before="158" w:beforeAutospacing="0" w:after="158" w:afterAutospacing="0"/>
        <w:ind w:left="158" w:right="158" w:firstLine="222"/>
        <w:jc w:val="both"/>
        <w:rPr>
          <w:sz w:val="28"/>
          <w:szCs w:val="28"/>
        </w:rPr>
      </w:pPr>
      <w:r w:rsidRPr="00CD0EA7">
        <w:rPr>
          <w:sz w:val="28"/>
          <w:szCs w:val="28"/>
        </w:rPr>
        <w:t>2) реализация установок здорового образа жизни;</w:t>
      </w:r>
    </w:p>
    <w:p w:rsidR="00CD0EA7" w:rsidRPr="00CD0EA7" w:rsidRDefault="00CD0EA7" w:rsidP="00CD0EA7">
      <w:pPr>
        <w:pStyle w:val="af4"/>
        <w:shd w:val="clear" w:color="auto" w:fill="FFFFFF" w:themeFill="background1"/>
        <w:spacing w:before="158" w:beforeAutospacing="0" w:after="158" w:afterAutospacing="0"/>
        <w:ind w:left="158" w:right="158" w:firstLine="222"/>
        <w:jc w:val="both"/>
        <w:rPr>
          <w:sz w:val="28"/>
          <w:szCs w:val="28"/>
        </w:rPr>
      </w:pPr>
      <w:r w:rsidRPr="00CD0EA7">
        <w:rPr>
          <w:sz w:val="28"/>
          <w:szCs w:val="28"/>
        </w:rPr>
        <w:t>3) 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CD0EA7" w:rsidRPr="00CD0EA7" w:rsidRDefault="00CD0EA7" w:rsidP="00CD0EA7">
      <w:pPr>
        <w:pStyle w:val="af4"/>
        <w:shd w:val="clear" w:color="auto" w:fill="FFFFFF" w:themeFill="background1"/>
        <w:spacing w:before="158" w:beforeAutospacing="0" w:after="158" w:afterAutospacing="0"/>
        <w:ind w:left="158" w:right="158" w:firstLine="222"/>
        <w:jc w:val="both"/>
        <w:rPr>
          <w:sz w:val="28"/>
          <w:szCs w:val="28"/>
        </w:rPr>
      </w:pPr>
      <w:r w:rsidRPr="00CD0EA7">
        <w:rPr>
          <w:sz w:val="28"/>
          <w:szCs w:val="28"/>
        </w:rPr>
        <w:t>Метапредметные связи выполняют в обучении биологии ряд функций. Методологическая функция выражена в том, что только на их основе возможно формирование у учащихся диалектико-материалистических взглядов на природу, современных представлений о ее целостности и развитии, поскольку метапредметные связи способствуют отражению в обучении методологии современного естествознания, которое развивается по линии интеграции идей и методов с позиций системного подхода к познанию природы.</w:t>
      </w:r>
    </w:p>
    <w:p w:rsidR="00CD0EA7" w:rsidRPr="00CD0EA7" w:rsidRDefault="00CD0EA7" w:rsidP="00CD0EA7">
      <w:pPr>
        <w:pStyle w:val="af4"/>
        <w:shd w:val="clear" w:color="auto" w:fill="FFFFFF" w:themeFill="background1"/>
        <w:spacing w:before="158" w:beforeAutospacing="0" w:after="158" w:afterAutospacing="0"/>
        <w:ind w:left="158" w:right="158" w:firstLine="222"/>
        <w:jc w:val="both"/>
        <w:rPr>
          <w:sz w:val="28"/>
          <w:szCs w:val="28"/>
        </w:rPr>
      </w:pPr>
      <w:r w:rsidRPr="00CD0EA7">
        <w:rPr>
          <w:sz w:val="28"/>
          <w:szCs w:val="28"/>
        </w:rPr>
        <w:t>Образовательная функция метапредметных связей состоит в том, что с их помощью учитель биологии формирует такие качества знаний учащихся, как системность, глубина, осознанность, гибкость. Метапредметные связи выступают как средство развития биологических понятий, способствуют усвоению связей между ними и общими естественнонаучными понятиями.</w:t>
      </w:r>
    </w:p>
    <w:p w:rsidR="00CD0EA7" w:rsidRPr="00CD0EA7" w:rsidRDefault="00CD0EA7" w:rsidP="00CD0EA7">
      <w:pPr>
        <w:pStyle w:val="af4"/>
        <w:shd w:val="clear" w:color="auto" w:fill="FFFFFF" w:themeFill="background1"/>
        <w:spacing w:before="158" w:beforeAutospacing="0" w:after="158" w:afterAutospacing="0"/>
        <w:ind w:left="158" w:right="158" w:firstLine="222"/>
        <w:jc w:val="both"/>
        <w:rPr>
          <w:sz w:val="28"/>
          <w:szCs w:val="28"/>
        </w:rPr>
      </w:pPr>
      <w:r w:rsidRPr="00CD0EA7">
        <w:rPr>
          <w:sz w:val="28"/>
          <w:szCs w:val="28"/>
        </w:rPr>
        <w:t xml:space="preserve">Развивающая функция метапредметных связей определяется их ролью в развитии системного и творческого мышления учащихся, в формировании их познавательной активности, самостоятельности и интереса к познанию </w:t>
      </w:r>
      <w:r w:rsidRPr="00CD0EA7">
        <w:rPr>
          <w:sz w:val="28"/>
          <w:szCs w:val="28"/>
        </w:rPr>
        <w:lastRenderedPageBreak/>
        <w:t>природы. Метапредметные связи помогают преодолеть предметную инертность мышления и расширяют кругозор учащихся.</w:t>
      </w:r>
    </w:p>
    <w:p w:rsidR="00CD0EA7" w:rsidRPr="00CD0EA7" w:rsidRDefault="00CD0EA7" w:rsidP="00CD0EA7">
      <w:pPr>
        <w:pStyle w:val="af4"/>
        <w:shd w:val="clear" w:color="auto" w:fill="FFFFFF" w:themeFill="background1"/>
        <w:spacing w:before="158" w:beforeAutospacing="0" w:after="158" w:afterAutospacing="0"/>
        <w:ind w:left="158" w:right="158" w:firstLine="222"/>
        <w:jc w:val="both"/>
        <w:rPr>
          <w:sz w:val="28"/>
          <w:szCs w:val="28"/>
        </w:rPr>
      </w:pPr>
      <w:r w:rsidRPr="00CD0EA7">
        <w:rPr>
          <w:sz w:val="28"/>
          <w:szCs w:val="28"/>
        </w:rPr>
        <w:t>Воспитывающая функция метапредметных связей выражена в их содействии всем направлениям воспитания школьников в обучении биологии, Учитель биологии, опираясь на связи с другими предметами, реализует комплексный подход к воспитанию.</w:t>
      </w:r>
    </w:p>
    <w:p w:rsidR="00CD0EA7" w:rsidRPr="00CD0EA7" w:rsidRDefault="00CD0EA7" w:rsidP="00CD0EA7">
      <w:pPr>
        <w:pStyle w:val="af4"/>
        <w:shd w:val="clear" w:color="auto" w:fill="FFFFFF" w:themeFill="background1"/>
        <w:spacing w:before="158" w:beforeAutospacing="0" w:after="158" w:afterAutospacing="0"/>
        <w:ind w:left="158" w:right="158" w:firstLine="222"/>
        <w:jc w:val="both"/>
        <w:rPr>
          <w:sz w:val="28"/>
          <w:szCs w:val="28"/>
        </w:rPr>
      </w:pPr>
      <w:r w:rsidRPr="00CD0EA7">
        <w:rPr>
          <w:sz w:val="28"/>
          <w:szCs w:val="28"/>
        </w:rPr>
        <w:t>Конструктивная функция метапредметных связей состоит в том, что с их помощью учитель биологии совершенствует содержание учебного материала, методы и формы организации обучения. Реализация метапредметных связей требует совместного планирования учителями предметов естественнонаучного цикла комплексных форм учебной и внеклассной работы, которые предполагают знания ими учебников и программ смежных предметов.</w:t>
      </w:r>
    </w:p>
    <w:p w:rsidR="00CD0EA7" w:rsidRPr="00CD0EA7" w:rsidRDefault="00CD0EA7" w:rsidP="00CD0EA7">
      <w:pPr>
        <w:pStyle w:val="af4"/>
        <w:shd w:val="clear" w:color="auto" w:fill="FFFFFF" w:themeFill="background1"/>
        <w:spacing w:before="158" w:beforeAutospacing="0" w:after="158" w:afterAutospacing="0"/>
        <w:ind w:left="158" w:right="158" w:firstLine="222"/>
        <w:jc w:val="both"/>
        <w:rPr>
          <w:b/>
          <w:sz w:val="28"/>
          <w:szCs w:val="28"/>
        </w:rPr>
      </w:pPr>
      <w:r w:rsidRPr="00CD0EA7">
        <w:rPr>
          <w:b/>
          <w:sz w:val="28"/>
          <w:szCs w:val="28"/>
        </w:rPr>
        <w:t>Предметные результаты</w:t>
      </w:r>
    </w:p>
    <w:p w:rsidR="00CD0EA7" w:rsidRPr="00CD0EA7" w:rsidRDefault="00CD0EA7" w:rsidP="00CD0EA7">
      <w:pPr>
        <w:pStyle w:val="af4"/>
        <w:shd w:val="clear" w:color="auto" w:fill="FFFFFF" w:themeFill="background1"/>
        <w:spacing w:before="158" w:beforeAutospacing="0" w:after="158" w:afterAutospacing="0"/>
        <w:ind w:left="158" w:right="158" w:firstLine="222"/>
        <w:jc w:val="both"/>
        <w:rPr>
          <w:b/>
          <w:sz w:val="28"/>
          <w:szCs w:val="28"/>
        </w:rPr>
      </w:pPr>
      <w:r w:rsidRPr="00CD0EA7">
        <w:rPr>
          <w:sz w:val="28"/>
          <w:szCs w:val="28"/>
        </w:rPr>
        <w:t xml:space="preserve">Предметные результаты обучения в основной школе 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приёмами. Основные предметные результаты обучения биологии: 1) усвоение системы научных знаний о живой природе и закономерностях её развития для формирования естественнонаучной картины мира; 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экосистемной организации жизни, о взаимосвязи всего живого в биосфере, о наследственности и изменчивости; овладение понятийным аппаратом биологии; З) приобретение опыта использования методов биологической науки и проведения несложных биологических экспериментов для изучения живых организмов; 4) 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 5)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умение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сохранения биоразнообразия и природных местообитаний; б) 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7) 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 8) формирование </w:t>
      </w:r>
      <w:r w:rsidRPr="00CD0EA7">
        <w:rPr>
          <w:sz w:val="28"/>
          <w:szCs w:val="28"/>
        </w:rPr>
        <w:lastRenderedPageBreak/>
        <w:t>представлений о значении биологических наук в решении локальных и глобальных экологических проблем, необходимости рационального природопользования; 9)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CD0EA7" w:rsidRPr="00CD0EA7" w:rsidRDefault="00CD0EA7" w:rsidP="00CD0EA7">
      <w:pPr>
        <w:pStyle w:val="Default"/>
        <w:shd w:val="clear" w:color="auto" w:fill="FFFFFF" w:themeFill="background1"/>
        <w:ind w:firstLine="426"/>
        <w:jc w:val="both"/>
        <w:rPr>
          <w:b/>
          <w:bCs/>
          <w:color w:val="auto"/>
          <w:sz w:val="28"/>
          <w:szCs w:val="28"/>
        </w:rPr>
      </w:pPr>
    </w:p>
    <w:p w:rsidR="00CD0EA7" w:rsidRPr="00CD0EA7" w:rsidRDefault="00CD0EA7" w:rsidP="00CD0EA7">
      <w:pPr>
        <w:pStyle w:val="Default"/>
        <w:shd w:val="clear" w:color="auto" w:fill="FFFFFF" w:themeFill="background1"/>
        <w:spacing w:line="276" w:lineRule="auto"/>
        <w:ind w:firstLine="426"/>
        <w:jc w:val="center"/>
        <w:rPr>
          <w:b/>
          <w:bCs/>
          <w:color w:val="auto"/>
          <w:sz w:val="28"/>
          <w:szCs w:val="28"/>
        </w:rPr>
      </w:pPr>
      <w:r w:rsidRPr="00CD0EA7">
        <w:rPr>
          <w:b/>
          <w:bCs/>
          <w:color w:val="auto"/>
          <w:sz w:val="28"/>
          <w:szCs w:val="28"/>
        </w:rPr>
        <w:t>Содержание</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Живые организмы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Правила работы в кабинете биологии, с биологическими приборами и инструментами.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Грибы. Многообразие грибов, их роль в природе и жизни человека. Съедобные и ядовитые грибы. Приёмы оказания первой помощи при отравлении грибами.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Лишайники. Роль лишайников в природе и жизни человека.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Вирусы — неклеточные формы. Заболевания, вызываемые вирусами. Меры профилактики заболеваний.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Человек и его здоровье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Человек и окружающая среда. Природная и социальная среда обитания человека. Защита среды обитания человека.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Общие сведения об организме человека. Место человека в системе органического мира. Черты сходства и различий человека и животных. </w:t>
      </w:r>
      <w:r w:rsidRPr="00CD0EA7">
        <w:rPr>
          <w:color w:val="auto"/>
          <w:sz w:val="28"/>
          <w:szCs w:val="28"/>
        </w:rPr>
        <w:lastRenderedPageBreak/>
        <w:t xml:space="preserve">Строение организма человека: клетки, ткани, органы, системы органов. Методы изучения организма человека.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Питание. Пищеварение. Пищеварительная система. Нарушения работы пищеварительной системы и их профилактика.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Выделение. Строение и функции выделительной системы. Заболевания органов мочевыделительной системы и их предупреждение.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Общие биологические закономерности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Отличительные признаки живых организмов. Особенности химического состава живых организмов: неорганические и органические вещества, их роль в организме.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Рост и развитие организмов. Размножение. Бесполое и половое размножение. Половые клетки. Оплодотворение.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Наследственность и изменчивость — свойства организмов. Наследственная и ненаследственная изменчивость.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 </w:t>
      </w:r>
    </w:p>
    <w:p w:rsidR="00CD0EA7" w:rsidRPr="00CD0EA7" w:rsidRDefault="00CD0EA7" w:rsidP="00CD0EA7">
      <w:pPr>
        <w:pStyle w:val="Default"/>
        <w:shd w:val="clear" w:color="auto" w:fill="FFFFFF" w:themeFill="background1"/>
        <w:ind w:firstLine="426"/>
        <w:jc w:val="both"/>
        <w:rPr>
          <w:color w:val="auto"/>
          <w:sz w:val="28"/>
          <w:szCs w:val="28"/>
        </w:rPr>
      </w:pP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2.11. ХИМИЯ </w:t>
      </w:r>
    </w:p>
    <w:p w:rsidR="00CD0EA7" w:rsidRPr="00CD0EA7" w:rsidRDefault="00CD0EA7" w:rsidP="00CD0EA7">
      <w:pPr>
        <w:pStyle w:val="Default"/>
        <w:shd w:val="clear" w:color="auto" w:fill="FFFFFF" w:themeFill="background1"/>
        <w:ind w:firstLine="426"/>
        <w:jc w:val="both"/>
        <w:rPr>
          <w:color w:val="auto"/>
        </w:rPr>
      </w:pPr>
      <w:r w:rsidRPr="00CD0EA7">
        <w:rPr>
          <w:b/>
          <w:color w:val="auto"/>
        </w:rPr>
        <w:t>Пояснительная записка</w:t>
      </w:r>
      <w:r w:rsidRPr="00CD0EA7">
        <w:rPr>
          <w:color w:val="auto"/>
        </w:rPr>
        <w:t xml:space="preserve">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Уровень программы – базовый. Рабочая программа учебного предмета по химии для 7-9 классов составлена на основе Федерального государственного образовательного стандарта основного общего образования.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color w:val="auto"/>
          <w:sz w:val="28"/>
          <w:szCs w:val="28"/>
        </w:rPr>
        <w:t>Цель учебного предмета</w:t>
      </w:r>
      <w:r w:rsidRPr="00CD0EA7">
        <w:rPr>
          <w:color w:val="auto"/>
          <w:sz w:val="28"/>
          <w:szCs w:val="28"/>
        </w:rPr>
        <w:t xml:space="preserve"> Формирование у учащихся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 Формирование у обучающихся </w:t>
      </w:r>
      <w:r w:rsidRPr="00CD0EA7">
        <w:rPr>
          <w:color w:val="auto"/>
          <w:sz w:val="28"/>
          <w:szCs w:val="28"/>
        </w:rPr>
        <w:lastRenderedPageBreak/>
        <w:t xml:space="preserve">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 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 </w:t>
      </w:r>
      <w:r w:rsidRPr="00CD0EA7">
        <w:rPr>
          <w:b/>
          <w:color w:val="auto"/>
          <w:sz w:val="28"/>
          <w:szCs w:val="28"/>
        </w:rPr>
        <w:t>Задачи учебного предмета</w:t>
      </w:r>
      <w:r w:rsidRPr="00CD0EA7">
        <w:rPr>
          <w:color w:val="auto"/>
          <w:sz w:val="28"/>
          <w:szCs w:val="28"/>
        </w:rPr>
        <w:t xml:space="preserve"> Образовательные: - формирование системы химических знаний как компонента естественнонаучной картины мира; Развивающие: - 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в трудовой деятельности; Воспитательные: - формирование умений безопасного обращения с веществами, используемыми в повседневной жизни; выработка понимания общественной потребности в развитии химии, а также формирование отношения к химии как к возможной области будущей практической деятельности. </w:t>
      </w:r>
    </w:p>
    <w:p w:rsidR="00CD0EA7" w:rsidRPr="00CD0EA7" w:rsidRDefault="00CD0EA7" w:rsidP="00CD0EA7">
      <w:pPr>
        <w:pStyle w:val="Default"/>
        <w:shd w:val="clear" w:color="auto" w:fill="FFFFFF" w:themeFill="background1"/>
        <w:ind w:firstLine="426"/>
        <w:jc w:val="center"/>
        <w:rPr>
          <w:b/>
          <w:color w:val="auto"/>
          <w:sz w:val="28"/>
          <w:szCs w:val="28"/>
        </w:rPr>
      </w:pPr>
      <w:r w:rsidRPr="00CD0EA7">
        <w:rPr>
          <w:b/>
          <w:color w:val="auto"/>
          <w:sz w:val="28"/>
          <w:szCs w:val="28"/>
        </w:rPr>
        <w:t>Общая характеристика учебного предмета.</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 как умение формулировать проблему и гипотезу, ставить цели и задачи, строить планы достижения целей и решения поставленных задач, проводить эксперимент и на его основе делать выводы и умозаключения, представлять их и отстаивать вою точку зрения. Кроме этого, учащиеся должны овладеть приемами, связанными с определением понятий: ограничивать их, описывать, характеризовать и сравнивать. Следовательно, при изучении химии в основной школе учащиеся должны овладеть учебными действиями, позволяющими им достичь личностных, предметных и метапредметных образовательных результатов. 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 вещество — знания о составе и строении веществ, их важнейших физических и химических свойствах, биологическом действии; химическая реакция — знания об условиях, в которых проявляются химические свойства веществ, способах управления химическими процессами; применение веществ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 язык химии — система важнейших понятий химии и терминов, в которых они описываются, номенклатура неорганических веществ, т. е. их названия (в том числе и тривиальные), химические формулы и уравнения, а также правила перевода информации с естественного языка на язык химии и обратно. </w:t>
      </w:r>
    </w:p>
    <w:p w:rsidR="00CD0EA7" w:rsidRPr="00CD0EA7" w:rsidRDefault="00CD0EA7" w:rsidP="00CD0EA7">
      <w:pPr>
        <w:shd w:val="clear" w:color="auto" w:fill="FFFFFF" w:themeFill="background1"/>
        <w:spacing w:after="0" w:line="240" w:lineRule="auto"/>
        <w:jc w:val="center"/>
        <w:rPr>
          <w:rFonts w:ascii="Times New Roman" w:hAnsi="Times New Roman" w:cs="Times New Roman"/>
          <w:b/>
          <w:sz w:val="28"/>
          <w:szCs w:val="28"/>
        </w:rPr>
      </w:pPr>
      <w:r w:rsidRPr="00CD0EA7">
        <w:rPr>
          <w:rFonts w:ascii="Times New Roman" w:hAnsi="Times New Roman" w:cs="Times New Roman"/>
          <w:b/>
          <w:sz w:val="28"/>
          <w:szCs w:val="28"/>
        </w:rPr>
        <w:t>Место предмета в федеральном базисном учебном плане</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color w:val="auto"/>
          <w:sz w:val="28"/>
          <w:szCs w:val="28"/>
        </w:rPr>
        <w:lastRenderedPageBreak/>
        <w:t>Согласно федеральному базисному учебному плану для образовательных учреждений Российской Федерации на изучение химии на ступени основного общего образования отводится не менее 210 ч из расчета 2 ч в неделю с VII по IX класс</w:t>
      </w:r>
    </w:p>
    <w:p w:rsidR="00CD0EA7" w:rsidRPr="00CD0EA7" w:rsidRDefault="00CD0EA7" w:rsidP="00CD0EA7">
      <w:pPr>
        <w:pStyle w:val="Default"/>
        <w:shd w:val="clear" w:color="auto" w:fill="FFFFFF" w:themeFill="background1"/>
        <w:ind w:firstLine="426"/>
        <w:jc w:val="both"/>
        <w:rPr>
          <w:b/>
          <w:color w:val="auto"/>
        </w:rPr>
      </w:pPr>
    </w:p>
    <w:p w:rsidR="00CD0EA7" w:rsidRPr="00CD0EA7" w:rsidRDefault="00CD0EA7" w:rsidP="00CD0EA7">
      <w:pPr>
        <w:pStyle w:val="Default"/>
        <w:shd w:val="clear" w:color="auto" w:fill="FFFFFF" w:themeFill="background1"/>
        <w:ind w:firstLine="426"/>
        <w:jc w:val="both"/>
        <w:rPr>
          <w:b/>
          <w:color w:val="auto"/>
        </w:rPr>
      </w:pPr>
    </w:p>
    <w:p w:rsidR="00CD0EA7" w:rsidRPr="00CD0EA7" w:rsidRDefault="00CD0EA7" w:rsidP="00CD0EA7">
      <w:pPr>
        <w:pStyle w:val="Default"/>
        <w:shd w:val="clear" w:color="auto" w:fill="FFFFFF" w:themeFill="background1"/>
        <w:ind w:firstLine="426"/>
        <w:jc w:val="center"/>
        <w:rPr>
          <w:b/>
          <w:color w:val="auto"/>
        </w:rPr>
      </w:pPr>
      <w:r w:rsidRPr="00CD0EA7">
        <w:rPr>
          <w:b/>
          <w:color w:val="auto"/>
          <w:sz w:val="28"/>
          <w:szCs w:val="28"/>
        </w:rPr>
        <w:t>Личностные, метапредметные и предметные результаты</w:t>
      </w:r>
      <w:r w:rsidRPr="00CD0EA7">
        <w:rPr>
          <w:color w:val="auto"/>
          <w:sz w:val="28"/>
          <w:szCs w:val="28"/>
        </w:rPr>
        <w:t xml:space="preserve"> </w:t>
      </w:r>
      <w:r w:rsidRPr="00CD0EA7">
        <w:rPr>
          <w:b/>
          <w:color w:val="auto"/>
          <w:sz w:val="28"/>
          <w:szCs w:val="28"/>
        </w:rPr>
        <w:t>освоения учебного предмета</w:t>
      </w:r>
      <w:r w:rsidRPr="00CD0EA7">
        <w:rPr>
          <w:b/>
          <w:color w:val="auto"/>
        </w:rPr>
        <w:t xml:space="preserve">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color w:val="auto"/>
          <w:sz w:val="28"/>
          <w:szCs w:val="28"/>
        </w:rPr>
        <w:t>Личностные</w:t>
      </w:r>
      <w:r w:rsidRPr="00CD0EA7">
        <w:rPr>
          <w:color w:val="auto"/>
          <w:sz w:val="28"/>
          <w:szCs w:val="28"/>
        </w:rPr>
        <w:t xml:space="preserve"> в ценностно-ориентационной сфере — чувство гордости за российскую химическую науку, гуманизм, отношение к труду, целеустремленность;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в трудовой сфере — готовность к осознанному выбору дальнейшей образовательной траектории; в познавательной (когнитивной, интеллектуальной) сфере — умение управлять своей познавательной деятельностью.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 оценочной и практической деятельности в жизненных ситуациях;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color w:val="auto"/>
          <w:sz w:val="28"/>
          <w:szCs w:val="28"/>
        </w:rPr>
        <w:t>Метапредметные</w:t>
      </w:r>
      <w:r w:rsidRPr="00CD0EA7">
        <w:rPr>
          <w:color w:val="auto"/>
          <w:sz w:val="28"/>
          <w:szCs w:val="28"/>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 знавательной деятельности;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умение оценивать правильность выполнения учебной задачи, собственные возможности её решения; владение основами самоконтроля, самооценки, принятия решений и осуществления осознанного выбора в учебной и познавательной деятельности;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 заключение (индуктивное, дедуктивное и по аналогии) и делать выводы; умение создавать, применять и преобразовывать знаки и символы, модели и схемы для решения учебных и познавательных задач;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r w:rsidRPr="00CD0EA7">
        <w:rPr>
          <w:color w:val="auto"/>
          <w:sz w:val="28"/>
          <w:szCs w:val="28"/>
        </w:rPr>
        <w:lastRenderedPageBreak/>
        <w:t xml:space="preserve">владение устной и письменной речью, монологической контекстной речью; формирование и развитие компетентности в области использования информационно- коммуникационных технологий;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Pr="00CD0EA7">
        <w:rPr>
          <w:b/>
          <w:color w:val="auto"/>
          <w:sz w:val="28"/>
          <w:szCs w:val="28"/>
        </w:rPr>
        <w:t>Предметные</w:t>
      </w:r>
      <w:r w:rsidRPr="00CD0EA7">
        <w:rPr>
          <w:color w:val="auto"/>
          <w:sz w:val="28"/>
          <w:szCs w:val="28"/>
        </w:rPr>
        <w:t xml:space="preserve">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В познавательной сфере: 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«электроотрицательность», «химическая реакция», «химическое уравнение», «генетическая связь», «окисление», «восстановление», «электролитическая диссоциация», «скорость химической реакции»; описать демонстрационные и самостоятельно проведенные химические эксперименты; описывать и различать изученные классы неорганических соединений, простые и сложные вещества, химические реакции; классифицировать изученные объекты и явления;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 структурировать изученный материал и химическую информацию, полученную из других источников; моделировать строение атомов элементов 1-3 периодов, строение простых молекул; В ценностно – ориентационной сфере: анализировать и оценивать последствия для окружающей среды бытовой и производственной деятельности человека, связанной с переработкой веществ; В трудовой сфере: проводить химический эксперимент; В сфере безопасности жизнедеятельности: оказывать первую помощь при отравлениях, ожогах и других травмах, связанных с веществами и лабораторным оборудованием.</w:t>
      </w:r>
    </w:p>
    <w:p w:rsidR="00CD0EA7" w:rsidRPr="00CD0EA7" w:rsidRDefault="00CD0EA7" w:rsidP="00CD0EA7">
      <w:pPr>
        <w:pStyle w:val="Default"/>
        <w:shd w:val="clear" w:color="auto" w:fill="FFFFFF" w:themeFill="background1"/>
        <w:ind w:firstLine="426"/>
        <w:jc w:val="both"/>
        <w:rPr>
          <w:b/>
          <w:color w:val="auto"/>
          <w:sz w:val="28"/>
          <w:szCs w:val="28"/>
        </w:rPr>
      </w:pPr>
    </w:p>
    <w:p w:rsidR="00CD0EA7" w:rsidRPr="00CD0EA7" w:rsidRDefault="00CD0EA7" w:rsidP="00CD0EA7">
      <w:pPr>
        <w:pStyle w:val="Default"/>
        <w:shd w:val="clear" w:color="auto" w:fill="FFFFFF" w:themeFill="background1"/>
        <w:ind w:firstLine="426"/>
        <w:jc w:val="both"/>
        <w:rPr>
          <w:b/>
          <w:color w:val="auto"/>
          <w:sz w:val="28"/>
          <w:szCs w:val="28"/>
        </w:rPr>
      </w:pPr>
    </w:p>
    <w:p w:rsidR="00CD0EA7" w:rsidRPr="00CD0EA7" w:rsidRDefault="00CD0EA7" w:rsidP="00CD0EA7">
      <w:pPr>
        <w:pStyle w:val="Default"/>
        <w:shd w:val="clear" w:color="auto" w:fill="FFFFFF" w:themeFill="background1"/>
        <w:ind w:firstLine="426"/>
        <w:jc w:val="center"/>
        <w:rPr>
          <w:b/>
          <w:color w:val="auto"/>
          <w:sz w:val="28"/>
          <w:szCs w:val="28"/>
        </w:rPr>
      </w:pPr>
      <w:r w:rsidRPr="00CD0EA7">
        <w:rPr>
          <w:b/>
          <w:color w:val="auto"/>
          <w:sz w:val="28"/>
          <w:szCs w:val="28"/>
        </w:rPr>
        <w:t>Содержание учебного курса</w:t>
      </w:r>
    </w:p>
    <w:p w:rsidR="00CD0EA7" w:rsidRPr="00CD0EA7" w:rsidRDefault="00CD0EA7" w:rsidP="00CD0EA7">
      <w:pPr>
        <w:pStyle w:val="Default"/>
        <w:shd w:val="clear" w:color="auto" w:fill="FFFFFF" w:themeFill="background1"/>
        <w:ind w:firstLine="426"/>
        <w:jc w:val="center"/>
        <w:rPr>
          <w:b/>
          <w:color w:val="auto"/>
          <w:sz w:val="28"/>
          <w:szCs w:val="28"/>
        </w:rPr>
      </w:pP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Основные понятия химии (уровень атомно-молекулярных представлений)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Предмет химии. Методы познания в химии: наблюдение, эксперимент, измерение. Источники химической информации: химическая литература, Интернет.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Первоначальные представления о естественных семействах (группах) химических элементов: щелочные металлы, галогены.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Периодический закон и периодическая система химических элементов Д. И. Менделеева. Строение вещества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Периодический закон. История открытия периодического закона. Значение периодического закона для развития науки.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Химическая связь. Электроотрицательность атомов. Ковалентная неполярная и полярная связь. Ионная связь. Валентность, степень окисления, заряд иона.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Многообразие химических реакций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Скорость химических реакций. Факторы, влияющие на скорость химических реакций.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Многообразие веществ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Экспериментальная химия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 </w:t>
      </w:r>
    </w:p>
    <w:p w:rsidR="00CD0EA7" w:rsidRPr="00CD0EA7" w:rsidRDefault="00CD0EA7" w:rsidP="00CD0EA7">
      <w:pPr>
        <w:pStyle w:val="Default"/>
        <w:shd w:val="clear" w:color="auto" w:fill="FFFFFF" w:themeFill="background1"/>
        <w:ind w:firstLine="426"/>
        <w:jc w:val="center"/>
        <w:rPr>
          <w:b/>
          <w:color w:val="auto"/>
          <w:sz w:val="28"/>
          <w:szCs w:val="28"/>
        </w:rPr>
      </w:pPr>
    </w:p>
    <w:p w:rsidR="00CD0EA7" w:rsidRPr="00CD0EA7" w:rsidRDefault="00CD0EA7" w:rsidP="00CD0EA7">
      <w:pPr>
        <w:pStyle w:val="Default"/>
        <w:shd w:val="clear" w:color="auto" w:fill="FFFFFF" w:themeFill="background1"/>
        <w:ind w:firstLine="426"/>
        <w:jc w:val="center"/>
        <w:rPr>
          <w:b/>
          <w:color w:val="auto"/>
          <w:sz w:val="28"/>
          <w:szCs w:val="28"/>
        </w:rPr>
      </w:pPr>
    </w:p>
    <w:p w:rsidR="00CD0EA7" w:rsidRPr="00CD0EA7" w:rsidRDefault="00CD0EA7" w:rsidP="00CD0EA7">
      <w:pPr>
        <w:pStyle w:val="Default"/>
        <w:shd w:val="clear" w:color="auto" w:fill="FFFFFF" w:themeFill="background1"/>
        <w:ind w:firstLine="426"/>
        <w:jc w:val="center"/>
        <w:rPr>
          <w:b/>
          <w:color w:val="auto"/>
          <w:sz w:val="28"/>
          <w:szCs w:val="28"/>
        </w:rPr>
      </w:pPr>
    </w:p>
    <w:p w:rsidR="00CD0EA7" w:rsidRPr="00CD0EA7" w:rsidRDefault="00CD0EA7" w:rsidP="00CD0EA7">
      <w:pPr>
        <w:pStyle w:val="Default"/>
        <w:shd w:val="clear" w:color="auto" w:fill="FFFFFF" w:themeFill="background1"/>
        <w:ind w:firstLine="426"/>
        <w:jc w:val="center"/>
        <w:rPr>
          <w:b/>
          <w:color w:val="auto"/>
          <w:sz w:val="28"/>
          <w:szCs w:val="28"/>
        </w:rPr>
      </w:pPr>
    </w:p>
    <w:p w:rsidR="00CD0EA7" w:rsidRPr="00CD0EA7" w:rsidRDefault="00CD0EA7" w:rsidP="00CD0EA7">
      <w:pPr>
        <w:pStyle w:val="Default"/>
        <w:shd w:val="clear" w:color="auto" w:fill="FFFFFF" w:themeFill="background1"/>
        <w:ind w:firstLine="426"/>
        <w:jc w:val="center"/>
        <w:rPr>
          <w:b/>
          <w:color w:val="auto"/>
          <w:sz w:val="28"/>
          <w:szCs w:val="28"/>
        </w:rPr>
      </w:pPr>
    </w:p>
    <w:p w:rsidR="00CD0EA7" w:rsidRPr="00CD0EA7" w:rsidRDefault="00CD0EA7" w:rsidP="00CD0EA7">
      <w:pPr>
        <w:pStyle w:val="Default"/>
        <w:shd w:val="clear" w:color="auto" w:fill="FFFFFF" w:themeFill="background1"/>
        <w:ind w:firstLine="426"/>
        <w:jc w:val="center"/>
        <w:rPr>
          <w:b/>
          <w:color w:val="auto"/>
          <w:sz w:val="28"/>
          <w:szCs w:val="28"/>
        </w:rPr>
      </w:pPr>
      <w:r w:rsidRPr="00CD0EA7">
        <w:rPr>
          <w:b/>
          <w:color w:val="auto"/>
          <w:sz w:val="28"/>
          <w:szCs w:val="28"/>
        </w:rPr>
        <w:t>2.12. ИЗОБРАЗИТЕЛЬНОЕ ИСКУССТВО</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Style w:val="afb"/>
          <w:rFonts w:ascii="Times New Roman" w:hAnsi="Times New Roman" w:cs="Times New Roman"/>
          <w:sz w:val="28"/>
          <w:szCs w:val="28"/>
        </w:rPr>
        <w:t>Пояснительная записка.</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 xml:space="preserve">Программа «Изобразительное искусство» создана в соответствии с требованиями Федерального государственного образовательного стандарта основного общего образования, Концепции духовно - нравственного развития и воспитания личности гражданина России. </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Style w:val="afb"/>
          <w:rFonts w:ascii="Times New Roman" w:hAnsi="Times New Roman" w:cs="Times New Roman"/>
          <w:sz w:val="28"/>
          <w:szCs w:val="28"/>
        </w:rPr>
        <w:t>Цель программы:</w:t>
      </w:r>
      <w:r w:rsidRPr="00CD0EA7">
        <w:rPr>
          <w:rStyle w:val="apple-converted-space"/>
          <w:rFonts w:ascii="Times New Roman" w:hAnsi="Times New Roman" w:cs="Times New Roman"/>
          <w:sz w:val="28"/>
          <w:szCs w:val="28"/>
        </w:rPr>
        <w:t> </w:t>
      </w:r>
      <w:r w:rsidRPr="00CD0EA7">
        <w:rPr>
          <w:rFonts w:ascii="Times New Roman" w:hAnsi="Times New Roman" w:cs="Times New Roman"/>
          <w:sz w:val="28"/>
          <w:szCs w:val="28"/>
        </w:rPr>
        <w:t>формирование художественной культуры учащихся как неотъемлемой культуры духовной.</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Style w:val="afb"/>
          <w:rFonts w:ascii="Times New Roman" w:hAnsi="Times New Roman" w:cs="Times New Roman"/>
          <w:sz w:val="28"/>
          <w:szCs w:val="28"/>
        </w:rPr>
        <w:t>Задачами курса являются:</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 - формирование у учащихся нравственно - эстетической отзывчивости на прекрасное и безобразное в жизни и искусстве;</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 - формирование художественно - творческой активности школьника;</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 - овладение образным языком изобразительного искусства посредством формирования художественных знаний, умений и навыков.</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 - формирование опыта смыслового и эмоционально - ценностного восприятия визуального образа реальности и произведений искусства;</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освоение художественной культуры как формы материального выражения в пространственных формах духовных ценностей;</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 - формирование понимания эмоционального и ценностного смысла визуально - пространственной формы;</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 - развитие творческого опыта как формирования способности к самостоятельным действиям в состоянии неопределенности;</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lastRenderedPageBreak/>
        <w:t> - формирование активного, заинтересованного отношения к традициям культуры как к смысловой, эстетической и личностно - значимой ценности;</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 - воспитание уважения к истории культуры своего Отечества, выраженной в его архитектуре, изобразительном искусстве, в национальных образах предметно - материальной и пространственной среды и понимании красоты человека;</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 - развитие способности ориентироваться в мире современной художественной культуры;</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 - 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 - нравственной оценки;</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Актуальность программы в том, что она построена так, чтобы дать школьникам ясные представления о системе взаимодействия искусства с жизнью. В ней предусматривается широкое привлечение жизненного опыта детей, живых примеров из окружающей действительности, краеведческий материал.</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В основе программы - эмоционально - деятельностный подход: переживание художественного образа в форме художественных действий. Это реализуется в форме личного творческого опыта. Потому деятельность учащихся строится на основе собственного наблюдения и переживания окружающей реальности.</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Культуросозидающая роль программы состоит в познании художественной культуры своего народа, а также в воспитании гражданственности и патриотизма.</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Программа предусматривает чередование индивидуальных и коллективных форм деятельности, а также диалогичность и сотворчество учителя и ученика.</w:t>
      </w:r>
    </w:p>
    <w:p w:rsidR="00CD0EA7" w:rsidRPr="00CD0EA7" w:rsidRDefault="00CD0EA7" w:rsidP="00CD0EA7">
      <w:pPr>
        <w:shd w:val="clear" w:color="auto" w:fill="FFFFFF" w:themeFill="background1"/>
        <w:spacing w:after="0" w:line="240" w:lineRule="auto"/>
        <w:jc w:val="center"/>
        <w:rPr>
          <w:rFonts w:ascii="Times New Roman" w:eastAsia="Times New Roman" w:hAnsi="Times New Roman" w:cs="Times New Roman"/>
        </w:rPr>
      </w:pPr>
      <w:r w:rsidRPr="00CD0EA7">
        <w:rPr>
          <w:rFonts w:ascii="Times New Roman" w:eastAsia="Times New Roman" w:hAnsi="Times New Roman" w:cs="Times New Roman"/>
          <w:b/>
          <w:bCs/>
          <w:sz w:val="28"/>
          <w:szCs w:val="28"/>
        </w:rPr>
        <w:t>Общая характеристика учебного курса</w:t>
      </w:r>
      <w:r w:rsidRPr="00CD0EA7">
        <w:rPr>
          <w:rFonts w:ascii="Times New Roman" w:eastAsia="Times New Roman" w:hAnsi="Times New Roman" w:cs="Times New Roman"/>
          <w:b/>
          <w:bCs/>
          <w:sz w:val="36"/>
        </w:rPr>
        <w:t>.</w:t>
      </w:r>
    </w:p>
    <w:p w:rsidR="00CD0EA7" w:rsidRPr="00CD0EA7" w:rsidRDefault="00CD0EA7" w:rsidP="00CD0EA7">
      <w:pPr>
        <w:shd w:val="clear" w:color="auto" w:fill="FFFFFF" w:themeFill="background1"/>
        <w:spacing w:after="0" w:line="240" w:lineRule="auto"/>
        <w:jc w:val="both"/>
        <w:rPr>
          <w:rFonts w:ascii="Times New Roman" w:eastAsia="Times New Roman" w:hAnsi="Times New Roman" w:cs="Times New Roman"/>
        </w:rPr>
      </w:pPr>
      <w:r w:rsidRPr="00CD0EA7">
        <w:rPr>
          <w:rFonts w:ascii="Times New Roman" w:eastAsia="Times New Roman" w:hAnsi="Times New Roman" w:cs="Times New Roman"/>
          <w:sz w:val="28"/>
        </w:rPr>
        <w:t>Учебный предмет «Изобразительное искусство» объединяет в единую образовательную структуру практическую художественно-творческую деятельность, художественно-эстетическое восприятие произведений искусства и окружающей действительности. Изобразительное искусство как школьная дисциплина имеет интегративный характер, она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изображения в зрелищных и экранных искусствах.</w:t>
      </w:r>
    </w:p>
    <w:p w:rsidR="00CD0EA7" w:rsidRPr="00CD0EA7" w:rsidRDefault="00CD0EA7" w:rsidP="00CD0EA7">
      <w:pPr>
        <w:shd w:val="clear" w:color="auto" w:fill="FFFFFF" w:themeFill="background1"/>
        <w:spacing w:after="0" w:line="240" w:lineRule="auto"/>
        <w:jc w:val="both"/>
        <w:rPr>
          <w:rFonts w:ascii="Times New Roman" w:eastAsia="Times New Roman" w:hAnsi="Times New Roman" w:cs="Times New Roman"/>
        </w:rPr>
      </w:pPr>
      <w:r w:rsidRPr="00CD0EA7">
        <w:rPr>
          <w:rFonts w:ascii="Times New Roman" w:eastAsia="Times New Roman" w:hAnsi="Times New Roman" w:cs="Times New Roman"/>
          <w:sz w:val="28"/>
        </w:rPr>
        <w:t>Содержание курса учитывает возрастание роли визуального образа как средства познания, коммуникации и профессиональной деятельности в условиях современности.</w:t>
      </w:r>
    </w:p>
    <w:p w:rsidR="00CD0EA7" w:rsidRPr="00CD0EA7" w:rsidRDefault="00CD0EA7" w:rsidP="00CD0EA7">
      <w:pPr>
        <w:shd w:val="clear" w:color="auto" w:fill="FFFFFF" w:themeFill="background1"/>
        <w:spacing w:after="0" w:line="240" w:lineRule="auto"/>
        <w:jc w:val="both"/>
        <w:rPr>
          <w:rFonts w:ascii="Times New Roman" w:eastAsia="Times New Roman" w:hAnsi="Times New Roman" w:cs="Times New Roman"/>
        </w:rPr>
      </w:pPr>
      <w:r w:rsidRPr="00CD0EA7">
        <w:rPr>
          <w:rFonts w:ascii="Times New Roman" w:eastAsia="Times New Roman" w:hAnsi="Times New Roman" w:cs="Times New Roman"/>
          <w:sz w:val="28"/>
        </w:rPr>
        <w:t>Освоение изобразительного искусства в основной школе - продолжение художественно-эстетического образования, воспитания учащихся в начальной школе, которое опирается на полученный ими художественный опыт и является целостным интегративным курсом, направленным на развитие ребенка, формирование  его художественно-творческой активности, овладение образным языком декоративного искусства посредством формирования художественных знаний, умений, навыков.</w:t>
      </w:r>
    </w:p>
    <w:p w:rsidR="00CD0EA7" w:rsidRPr="00CD0EA7" w:rsidRDefault="00CD0EA7" w:rsidP="00CD0EA7">
      <w:pPr>
        <w:shd w:val="clear" w:color="auto" w:fill="FFFFFF" w:themeFill="background1"/>
        <w:spacing w:after="0" w:line="240" w:lineRule="auto"/>
        <w:jc w:val="both"/>
        <w:rPr>
          <w:rFonts w:ascii="Times New Roman" w:eastAsia="Times New Roman" w:hAnsi="Times New Roman" w:cs="Times New Roman"/>
        </w:rPr>
      </w:pPr>
      <w:r w:rsidRPr="00CD0EA7">
        <w:rPr>
          <w:rFonts w:ascii="Times New Roman" w:eastAsia="Times New Roman" w:hAnsi="Times New Roman" w:cs="Times New Roman"/>
          <w:sz w:val="28"/>
        </w:rPr>
        <w:t xml:space="preserve">Приоритетной целью художественного образования в школе является духовно - нравственное развитие ребёнка, т.е. формирование у него качеств, отвечающих </w:t>
      </w:r>
      <w:r w:rsidRPr="00CD0EA7">
        <w:rPr>
          <w:rFonts w:ascii="Times New Roman" w:eastAsia="Times New Roman" w:hAnsi="Times New Roman" w:cs="Times New Roman"/>
          <w:sz w:val="28"/>
        </w:rPr>
        <w:lastRenderedPageBreak/>
        <w:t>представлениям об истинной человечности, о доброте и культурной полноценности в восприятии мира.</w:t>
      </w:r>
    </w:p>
    <w:p w:rsidR="00CD0EA7" w:rsidRPr="00CD0EA7" w:rsidRDefault="00CD0EA7" w:rsidP="00CD0EA7">
      <w:pPr>
        <w:shd w:val="clear" w:color="auto" w:fill="FFFFFF" w:themeFill="background1"/>
        <w:spacing w:after="0" w:line="240" w:lineRule="auto"/>
        <w:jc w:val="both"/>
        <w:rPr>
          <w:rFonts w:ascii="Times New Roman" w:eastAsia="Times New Roman" w:hAnsi="Times New Roman" w:cs="Times New Roman"/>
        </w:rPr>
      </w:pPr>
      <w:r w:rsidRPr="00CD0EA7">
        <w:rPr>
          <w:rFonts w:ascii="Times New Roman" w:eastAsia="Times New Roman" w:hAnsi="Times New Roman" w:cs="Times New Roman"/>
          <w:sz w:val="28"/>
        </w:rPr>
        <w:t>Содержание предмета «Изобразительное искусство» в основной школе построено по принципу углубленного изучения каждого вида искусства.</w:t>
      </w:r>
    </w:p>
    <w:p w:rsidR="00CD0EA7" w:rsidRPr="00CD0EA7" w:rsidRDefault="00CD0EA7" w:rsidP="00CD0EA7">
      <w:pPr>
        <w:shd w:val="clear" w:color="auto" w:fill="FFFFFF" w:themeFill="background1"/>
        <w:spacing w:after="0" w:line="240" w:lineRule="auto"/>
        <w:jc w:val="center"/>
        <w:rPr>
          <w:rFonts w:ascii="Times New Roman" w:hAnsi="Times New Roman" w:cs="Times New Roman"/>
          <w:b/>
          <w:sz w:val="28"/>
          <w:szCs w:val="28"/>
        </w:rPr>
      </w:pPr>
      <w:r w:rsidRPr="00CD0EA7">
        <w:rPr>
          <w:rFonts w:ascii="Times New Roman" w:hAnsi="Times New Roman" w:cs="Times New Roman"/>
          <w:b/>
          <w:sz w:val="28"/>
          <w:szCs w:val="28"/>
        </w:rPr>
        <w:t>Место предмета в федеральном базисном учебном плане</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Согласно федеральному базисному учебному плану для образовательных учреждений Российской Федерации на изучение изобразительного искусства на ступени основного общего образования отводится из расчета1 ч в неделю с V по  VII класс</w:t>
      </w:r>
    </w:p>
    <w:p w:rsidR="00CD0EA7" w:rsidRPr="00CD0EA7" w:rsidRDefault="00CD0EA7" w:rsidP="00CD0EA7">
      <w:pPr>
        <w:pStyle w:val="Default"/>
        <w:shd w:val="clear" w:color="auto" w:fill="FFFFFF" w:themeFill="background1"/>
        <w:ind w:firstLine="426"/>
        <w:jc w:val="both"/>
        <w:rPr>
          <w:b/>
          <w:color w:val="auto"/>
          <w:sz w:val="28"/>
          <w:szCs w:val="28"/>
        </w:rPr>
      </w:pPr>
    </w:p>
    <w:p w:rsidR="00CD0EA7" w:rsidRPr="00CD0EA7" w:rsidRDefault="00CD0EA7" w:rsidP="00CD0EA7">
      <w:pPr>
        <w:shd w:val="clear" w:color="auto" w:fill="FFFFFF" w:themeFill="background1"/>
        <w:spacing w:after="0" w:line="240" w:lineRule="auto"/>
        <w:jc w:val="both"/>
        <w:rPr>
          <w:rFonts w:ascii="Times New Roman" w:eastAsia="Times New Roman" w:hAnsi="Times New Roman" w:cs="Times New Roman"/>
          <w:b/>
          <w:bCs/>
          <w:sz w:val="28"/>
          <w:szCs w:val="28"/>
        </w:rPr>
      </w:pPr>
      <w:r w:rsidRPr="00CD0EA7">
        <w:rPr>
          <w:rFonts w:ascii="Times New Roman" w:eastAsia="Times New Roman" w:hAnsi="Times New Roman" w:cs="Times New Roman"/>
          <w:b/>
          <w:bCs/>
          <w:sz w:val="28"/>
          <w:szCs w:val="28"/>
        </w:rPr>
        <w:t xml:space="preserve">  Личностные, метапредметные и предметные результаты освоения конкретного учебного курса.</w:t>
      </w:r>
    </w:p>
    <w:p w:rsidR="00CD0EA7" w:rsidRPr="00CD0EA7" w:rsidRDefault="00CD0EA7" w:rsidP="00CD0EA7">
      <w:pPr>
        <w:shd w:val="clear" w:color="auto" w:fill="FFFFFF" w:themeFill="background1"/>
        <w:spacing w:after="0" w:line="240" w:lineRule="auto"/>
        <w:jc w:val="both"/>
        <w:rPr>
          <w:rFonts w:ascii="Times New Roman" w:eastAsia="Times New Roman" w:hAnsi="Times New Roman" w:cs="Times New Roman"/>
          <w:sz w:val="28"/>
          <w:szCs w:val="28"/>
        </w:rPr>
      </w:pPr>
    </w:p>
    <w:p w:rsidR="00CD0EA7" w:rsidRPr="00CD0EA7" w:rsidRDefault="00CD0EA7" w:rsidP="00CD0EA7">
      <w:p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 метапредметных и предметных результатов.</w:t>
      </w:r>
    </w:p>
    <w:p w:rsidR="00CD0EA7" w:rsidRPr="00CD0EA7" w:rsidRDefault="00CD0EA7" w:rsidP="00CD0EA7">
      <w:p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b/>
          <w:bCs/>
          <w:sz w:val="28"/>
          <w:szCs w:val="28"/>
        </w:rPr>
        <w:t>      Личностные результаты</w:t>
      </w:r>
      <w:r w:rsidRPr="00CD0EA7">
        <w:rPr>
          <w:rFonts w:ascii="Times New Roman" w:eastAsia="Times New Roman" w:hAnsi="Times New Roman" w:cs="Times New Roman"/>
          <w:sz w:val="28"/>
          <w:szCs w:val="28"/>
        </w:rPr>
        <w:t> отражаются в индивидуальных качественных свойствах учащихся, которые они должны приобрести в процессе освоения учебного предмета «Изобразительное искусство»:</w:t>
      </w:r>
    </w:p>
    <w:p w:rsidR="00CD0EA7" w:rsidRPr="00CD0EA7" w:rsidRDefault="00CD0EA7" w:rsidP="00CD0EA7">
      <w:pPr>
        <w:numPr>
          <w:ilvl w:val="0"/>
          <w:numId w:val="80"/>
        </w:num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rsidR="00CD0EA7" w:rsidRPr="00CD0EA7" w:rsidRDefault="00CD0EA7" w:rsidP="00CD0EA7">
      <w:pPr>
        <w:numPr>
          <w:ilvl w:val="0"/>
          <w:numId w:val="80"/>
        </w:num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CD0EA7" w:rsidRPr="00CD0EA7" w:rsidRDefault="00CD0EA7" w:rsidP="00CD0EA7">
      <w:pPr>
        <w:numPr>
          <w:ilvl w:val="0"/>
          <w:numId w:val="81"/>
        </w:num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формирование целостного мировоззрения, учитывающего культурное, языковое, духовное многообразие современного мира;</w:t>
      </w:r>
    </w:p>
    <w:p w:rsidR="00CD0EA7" w:rsidRPr="00CD0EA7" w:rsidRDefault="00CD0EA7" w:rsidP="00CD0EA7">
      <w:pPr>
        <w:numPr>
          <w:ilvl w:val="0"/>
          <w:numId w:val="81"/>
        </w:num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w:t>
      </w:r>
    </w:p>
    <w:p w:rsidR="00CD0EA7" w:rsidRPr="00CD0EA7" w:rsidRDefault="00CD0EA7" w:rsidP="00CD0EA7">
      <w:pPr>
        <w:numPr>
          <w:ilvl w:val="0"/>
          <w:numId w:val="81"/>
        </w:num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D0EA7" w:rsidRPr="00CD0EA7" w:rsidRDefault="00CD0EA7" w:rsidP="00CD0EA7">
      <w:pPr>
        <w:numPr>
          <w:ilvl w:val="0"/>
          <w:numId w:val="81"/>
        </w:num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CD0EA7" w:rsidRPr="00CD0EA7" w:rsidRDefault="00CD0EA7" w:rsidP="00CD0EA7">
      <w:pPr>
        <w:numPr>
          <w:ilvl w:val="0"/>
          <w:numId w:val="81"/>
        </w:num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lastRenderedPageBreak/>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D0EA7" w:rsidRPr="00CD0EA7" w:rsidRDefault="00CD0EA7" w:rsidP="00CD0EA7">
      <w:pPr>
        <w:numPr>
          <w:ilvl w:val="0"/>
          <w:numId w:val="81"/>
        </w:num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CD0EA7" w:rsidRPr="00CD0EA7" w:rsidRDefault="00CD0EA7" w:rsidP="00CD0EA7">
      <w:p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b/>
          <w:bCs/>
          <w:sz w:val="28"/>
          <w:szCs w:val="28"/>
        </w:rPr>
        <w:t>      Метапредметные результаты</w:t>
      </w:r>
      <w:r w:rsidRPr="00CD0EA7">
        <w:rPr>
          <w:rFonts w:ascii="Times New Roman" w:eastAsia="Times New Roman" w:hAnsi="Times New Roman" w:cs="Times New Roman"/>
          <w:sz w:val="28"/>
          <w:szCs w:val="28"/>
        </w:rPr>
        <w:t>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CD0EA7" w:rsidRPr="00CD0EA7" w:rsidRDefault="00CD0EA7" w:rsidP="00CD0EA7">
      <w:pPr>
        <w:numPr>
          <w:ilvl w:val="0"/>
          <w:numId w:val="82"/>
        </w:num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CD0EA7" w:rsidRPr="00CD0EA7" w:rsidRDefault="00CD0EA7" w:rsidP="00CD0EA7">
      <w:pPr>
        <w:numPr>
          <w:ilvl w:val="0"/>
          <w:numId w:val="82"/>
        </w:num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D0EA7" w:rsidRPr="00CD0EA7" w:rsidRDefault="00CD0EA7" w:rsidP="00CD0EA7">
      <w:pPr>
        <w:numPr>
          <w:ilvl w:val="0"/>
          <w:numId w:val="82"/>
        </w:num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D0EA7" w:rsidRPr="00CD0EA7" w:rsidRDefault="00CD0EA7" w:rsidP="00CD0EA7">
      <w:pPr>
        <w:numPr>
          <w:ilvl w:val="0"/>
          <w:numId w:val="82"/>
        </w:num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умение оценивать правильность выполнения учебной задачи, собственные возможности ее решения;</w:t>
      </w:r>
    </w:p>
    <w:p w:rsidR="00CD0EA7" w:rsidRPr="00CD0EA7" w:rsidRDefault="00CD0EA7" w:rsidP="00CD0EA7">
      <w:pPr>
        <w:numPr>
          <w:ilvl w:val="0"/>
          <w:numId w:val="82"/>
        </w:num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CD0EA7" w:rsidRPr="00CD0EA7" w:rsidRDefault="00CD0EA7" w:rsidP="00CD0EA7">
      <w:pPr>
        <w:numPr>
          <w:ilvl w:val="0"/>
          <w:numId w:val="82"/>
        </w:num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CD0EA7" w:rsidRPr="00CD0EA7" w:rsidRDefault="00CD0EA7" w:rsidP="00CD0EA7">
      <w:p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b/>
          <w:bCs/>
          <w:sz w:val="28"/>
          <w:szCs w:val="28"/>
        </w:rPr>
        <w:t>        Предметные результаты</w:t>
      </w:r>
      <w:r w:rsidRPr="00CD0EA7">
        <w:rPr>
          <w:rFonts w:ascii="Times New Roman" w:eastAsia="Times New Roman" w:hAnsi="Times New Roman" w:cs="Times New Roman"/>
          <w:sz w:val="28"/>
          <w:szCs w:val="28"/>
        </w:rPr>
        <w:t>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CD0EA7" w:rsidRPr="00CD0EA7" w:rsidRDefault="00CD0EA7" w:rsidP="00CD0EA7">
      <w:pPr>
        <w:numPr>
          <w:ilvl w:val="0"/>
          <w:numId w:val="83"/>
        </w:num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CD0EA7" w:rsidRPr="00CD0EA7" w:rsidRDefault="00CD0EA7" w:rsidP="00CD0EA7">
      <w:pPr>
        <w:numPr>
          <w:ilvl w:val="0"/>
          <w:numId w:val="84"/>
        </w:num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CD0EA7" w:rsidRPr="00CD0EA7" w:rsidRDefault="00CD0EA7" w:rsidP="00CD0EA7">
      <w:pPr>
        <w:numPr>
          <w:ilvl w:val="0"/>
          <w:numId w:val="84"/>
        </w:num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xml:space="preserve">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w:t>
      </w:r>
      <w:r w:rsidRPr="00CD0EA7">
        <w:rPr>
          <w:rFonts w:ascii="Times New Roman" w:eastAsia="Times New Roman" w:hAnsi="Times New Roman" w:cs="Times New Roman"/>
          <w:sz w:val="28"/>
          <w:szCs w:val="28"/>
        </w:rPr>
        <w:lastRenderedPageBreak/>
        <w:t>творчество разных народов, классические произведения отечественного и зарубежного искусства, искусство современности);</w:t>
      </w:r>
    </w:p>
    <w:p w:rsidR="00CD0EA7" w:rsidRPr="00CD0EA7" w:rsidRDefault="00CD0EA7" w:rsidP="00CD0EA7">
      <w:pPr>
        <w:numPr>
          <w:ilvl w:val="0"/>
          <w:numId w:val="84"/>
        </w:num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CD0EA7" w:rsidRPr="00CD0EA7" w:rsidRDefault="00CD0EA7" w:rsidP="00CD0EA7">
      <w:pPr>
        <w:numPr>
          <w:ilvl w:val="0"/>
          <w:numId w:val="84"/>
        </w:num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CD0EA7" w:rsidRPr="00CD0EA7" w:rsidRDefault="00CD0EA7" w:rsidP="00CD0EA7">
      <w:pPr>
        <w:numPr>
          <w:ilvl w:val="0"/>
          <w:numId w:val="84"/>
        </w:num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CD0EA7" w:rsidRPr="00CD0EA7" w:rsidRDefault="00CD0EA7" w:rsidP="00CD0EA7">
      <w:pPr>
        <w:numPr>
          <w:ilvl w:val="0"/>
          <w:numId w:val="84"/>
        </w:num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CD0EA7" w:rsidRPr="00CD0EA7" w:rsidRDefault="00CD0EA7" w:rsidP="00CD0EA7">
      <w:pPr>
        <w:numPr>
          <w:ilvl w:val="0"/>
          <w:numId w:val="84"/>
        </w:num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осознание значения искусства и творчества в личной и культурной самоидентификации личности;</w:t>
      </w:r>
    </w:p>
    <w:p w:rsidR="00CD0EA7" w:rsidRPr="00CD0EA7" w:rsidRDefault="00CD0EA7" w:rsidP="00CD0EA7">
      <w:pPr>
        <w:numPr>
          <w:ilvl w:val="0"/>
          <w:numId w:val="84"/>
        </w:num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развитие индивидуальных творческих способностей обучающихся, формирование устойчивого интереса к творческой деятельности.</w:t>
      </w:r>
    </w:p>
    <w:p w:rsidR="00CD0EA7" w:rsidRPr="00CD0EA7" w:rsidRDefault="00CD0EA7" w:rsidP="00CD0EA7">
      <w:pPr>
        <w:pStyle w:val="Default"/>
        <w:shd w:val="clear" w:color="auto" w:fill="FFFFFF" w:themeFill="background1"/>
        <w:ind w:firstLine="426"/>
        <w:jc w:val="center"/>
        <w:rPr>
          <w:b/>
          <w:color w:val="auto"/>
          <w:sz w:val="28"/>
          <w:szCs w:val="28"/>
        </w:rPr>
      </w:pPr>
    </w:p>
    <w:p w:rsidR="00CD0EA7" w:rsidRPr="00CD0EA7" w:rsidRDefault="00CD0EA7" w:rsidP="00CD0EA7">
      <w:pPr>
        <w:pStyle w:val="Default"/>
        <w:shd w:val="clear" w:color="auto" w:fill="FFFFFF" w:themeFill="background1"/>
        <w:ind w:firstLine="426"/>
        <w:jc w:val="center"/>
        <w:rPr>
          <w:b/>
          <w:color w:val="auto"/>
          <w:sz w:val="28"/>
          <w:szCs w:val="28"/>
        </w:rPr>
      </w:pPr>
      <w:r w:rsidRPr="00CD0EA7">
        <w:rPr>
          <w:b/>
          <w:color w:val="auto"/>
          <w:sz w:val="28"/>
          <w:szCs w:val="28"/>
        </w:rPr>
        <w:t>Содержание</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Роль искусства и художественной деятельности человека в развитии культуры. </w:t>
      </w:r>
      <w:r w:rsidRPr="00CD0EA7">
        <w:rPr>
          <w:color w:val="auto"/>
          <w:sz w:val="28"/>
          <w:szCs w:val="28"/>
        </w:rPr>
        <w:t xml:space="preserve">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Роль художественной деятельности человека в освоении мира. </w:t>
      </w:r>
      <w:r w:rsidRPr="00CD0EA7">
        <w:rPr>
          <w:color w:val="auto"/>
          <w:sz w:val="28"/>
          <w:szCs w:val="28"/>
        </w:rPr>
        <w:t xml:space="preserve">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Художественный диалог культур. </w:t>
      </w:r>
      <w:r w:rsidRPr="00CD0EA7">
        <w:rPr>
          <w:color w:val="auto"/>
          <w:sz w:val="28"/>
          <w:szCs w:val="28"/>
        </w:rPr>
        <w:t xml:space="preserve">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Роль искусства в создании материальной среды жизни человека. </w:t>
      </w:r>
      <w:r w:rsidRPr="00CD0EA7">
        <w:rPr>
          <w:color w:val="auto"/>
          <w:sz w:val="28"/>
          <w:szCs w:val="28"/>
        </w:rPr>
        <w:t xml:space="preserve">Роль искусства в организации предметно-пространственной среды жизни человека.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lastRenderedPageBreak/>
        <w:t xml:space="preserve">Искусство в современном мире. </w:t>
      </w:r>
      <w:r w:rsidRPr="00CD0EA7">
        <w:rPr>
          <w:color w:val="auto"/>
          <w:sz w:val="28"/>
          <w:szCs w:val="28"/>
        </w:rPr>
        <w:t xml:space="preserve">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Духовно-нравственные проблемы жизни и искусства.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Выражение в образах искусства нравственного поиска человечества, нравственного выбора отдельного человека.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Традиционный и современный уклад семейной жизни, отражённый в искусстве. Образы мира, защиты Отечества в жизни и в искусстве.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Народные праздники, обряды в искусстве и в современной жизни.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Взаимоотношения между народами, между людьми разных поколений в жизни и в искусстве.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Специфика художественного изображения. </w:t>
      </w:r>
      <w:r w:rsidRPr="00CD0EA7">
        <w:rPr>
          <w:color w:val="auto"/>
          <w:sz w:val="28"/>
          <w:szCs w:val="28"/>
        </w:rPr>
        <w:t xml:space="preserve">Художественный образ — основа и цель любого искусства. Условность художественного изображения. Реальность и фантазия в искусстве.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Средства художественной выразительности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Художественные материалы и художественные техники. </w:t>
      </w:r>
      <w:r w:rsidRPr="00CD0EA7">
        <w:rPr>
          <w:color w:val="auto"/>
          <w:sz w:val="28"/>
          <w:szCs w:val="28"/>
        </w:rPr>
        <w:t xml:space="preserve">Материалы живописи, графики, скульптуры. Художественные техники.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Композиция. </w:t>
      </w:r>
      <w:r w:rsidRPr="00CD0EA7">
        <w:rPr>
          <w:color w:val="auto"/>
          <w:sz w:val="28"/>
          <w:szCs w:val="28"/>
        </w:rPr>
        <w:t xml:space="preserve">Композиция — главное средство выразительности художественного произведения. Раскрытие в композиции сущности произведения.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Пропорции. </w:t>
      </w:r>
      <w:r w:rsidRPr="00CD0EA7">
        <w:rPr>
          <w:color w:val="auto"/>
          <w:sz w:val="28"/>
          <w:szCs w:val="28"/>
        </w:rPr>
        <w:t xml:space="preserve">Линейная и воздушная перспектива. Контраст в композиции.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Цвет. </w:t>
      </w:r>
      <w:r w:rsidRPr="00CD0EA7">
        <w:rPr>
          <w:color w:val="auto"/>
          <w:sz w:val="28"/>
          <w:szCs w:val="28"/>
        </w:rPr>
        <w:t xml:space="preserve">Цветовые отношения. Колорит картины. Напряжённость и насыщенность цвета. Свет и цвет. Характер мазка.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Линия, штрих, пятно. </w:t>
      </w:r>
      <w:r w:rsidRPr="00CD0EA7">
        <w:rPr>
          <w:color w:val="auto"/>
          <w:sz w:val="28"/>
          <w:szCs w:val="28"/>
        </w:rPr>
        <w:t xml:space="preserve">Линия, штрих, пятно и художественный образ. Передача графическими средствами эмоционального состояния природы, человека, животного.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Объём и форма. </w:t>
      </w:r>
      <w:r w:rsidRPr="00CD0EA7">
        <w:rPr>
          <w:color w:val="auto"/>
          <w:sz w:val="28"/>
          <w:szCs w:val="28"/>
        </w:rPr>
        <w:t xml:space="preserve">Передача на плоскости и в пространстве многообразных форм предметного мира. Трансформация и стилизация форм. Взаимоотношение формы и характера.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Ритм. </w:t>
      </w:r>
      <w:r w:rsidRPr="00CD0EA7">
        <w:rPr>
          <w:color w:val="auto"/>
          <w:sz w:val="28"/>
          <w:szCs w:val="28"/>
        </w:rPr>
        <w:t xml:space="preserve">Роль ритма в построении композиции в живописи и рисунке, архитектуре, декоративно-прикладном искусстве.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Изобразительные виды искусства. </w:t>
      </w:r>
      <w:r w:rsidRPr="00CD0EA7">
        <w:rPr>
          <w:color w:val="auto"/>
          <w:sz w:val="28"/>
          <w:szCs w:val="28"/>
        </w:rPr>
        <w:t xml:space="preserve">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Конструктивные виды искусства. </w:t>
      </w:r>
      <w:r w:rsidRPr="00CD0EA7">
        <w:rPr>
          <w:color w:val="auto"/>
          <w:sz w:val="28"/>
          <w:szCs w:val="28"/>
        </w:rPr>
        <w:t xml:space="preserve">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Архитектурный образ. Архитектура — летопись времён.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lastRenderedPageBreak/>
        <w:t xml:space="preserve">Декоративно-прикладные виды искусства. </w:t>
      </w:r>
      <w:r w:rsidRPr="00CD0EA7">
        <w:rPr>
          <w:color w:val="auto"/>
          <w:sz w:val="28"/>
          <w:szCs w:val="28"/>
        </w:rPr>
        <w:t xml:space="preserve">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Изображение в синтетических и экранных видах искусства и художественная фотография. </w:t>
      </w:r>
      <w:r w:rsidRPr="00CD0EA7">
        <w:rPr>
          <w:color w:val="auto"/>
          <w:sz w:val="28"/>
          <w:szCs w:val="28"/>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  </w:t>
      </w:r>
    </w:p>
    <w:p w:rsidR="00CD0EA7" w:rsidRPr="00CD0EA7" w:rsidRDefault="00CD0EA7" w:rsidP="00CD0EA7">
      <w:pPr>
        <w:pStyle w:val="Default"/>
        <w:shd w:val="clear" w:color="auto" w:fill="FFFFFF" w:themeFill="background1"/>
        <w:ind w:firstLine="426"/>
        <w:jc w:val="center"/>
        <w:rPr>
          <w:b/>
          <w:color w:val="auto"/>
          <w:sz w:val="28"/>
          <w:szCs w:val="28"/>
        </w:rPr>
      </w:pPr>
    </w:p>
    <w:p w:rsidR="00CD0EA7" w:rsidRPr="00CD0EA7" w:rsidRDefault="00CD0EA7" w:rsidP="00CD0EA7">
      <w:pPr>
        <w:pStyle w:val="Default"/>
        <w:shd w:val="clear" w:color="auto" w:fill="FFFFFF" w:themeFill="background1"/>
        <w:ind w:firstLine="426"/>
        <w:jc w:val="center"/>
        <w:rPr>
          <w:b/>
          <w:color w:val="auto"/>
          <w:sz w:val="28"/>
          <w:szCs w:val="28"/>
        </w:rPr>
      </w:pPr>
      <w:r w:rsidRPr="00CD0EA7">
        <w:rPr>
          <w:b/>
          <w:color w:val="auto"/>
          <w:sz w:val="28"/>
          <w:szCs w:val="28"/>
        </w:rPr>
        <w:t>2.13. МУЗЫКА</w:t>
      </w:r>
    </w:p>
    <w:p w:rsidR="00CD0EA7" w:rsidRPr="00CD0EA7" w:rsidRDefault="00CD0EA7" w:rsidP="00CD0EA7">
      <w:pPr>
        <w:pStyle w:val="Default"/>
        <w:shd w:val="clear" w:color="auto" w:fill="FFFFFF" w:themeFill="background1"/>
        <w:ind w:firstLine="426"/>
        <w:jc w:val="both"/>
        <w:rPr>
          <w:b/>
          <w:color w:val="auto"/>
          <w:sz w:val="28"/>
          <w:szCs w:val="28"/>
        </w:rPr>
      </w:pPr>
      <w:r w:rsidRPr="00CD0EA7">
        <w:rPr>
          <w:color w:val="auto"/>
          <w:sz w:val="28"/>
          <w:szCs w:val="28"/>
        </w:rPr>
        <w:t>Программа по предмету «Музыка» составлена на основе Федерального государственного образовательного стандарта основного общего образования</w:t>
      </w:r>
    </w:p>
    <w:p w:rsidR="00CD0EA7" w:rsidRPr="00CD0EA7" w:rsidRDefault="00CD0EA7" w:rsidP="00CD0EA7">
      <w:pPr>
        <w:shd w:val="clear" w:color="auto" w:fill="FFFFFF" w:themeFill="background1"/>
        <w:spacing w:after="0" w:line="240" w:lineRule="auto"/>
        <w:ind w:firstLine="708"/>
        <w:jc w:val="both"/>
        <w:rPr>
          <w:rFonts w:ascii="Times New Roman" w:hAnsi="Times New Roman" w:cs="Times New Roman"/>
          <w:sz w:val="28"/>
          <w:szCs w:val="28"/>
        </w:rPr>
      </w:pPr>
      <w:r w:rsidRPr="00CD0EA7">
        <w:rPr>
          <w:rFonts w:ascii="Times New Roman" w:hAnsi="Times New Roman" w:cs="Times New Roman"/>
          <w:b/>
          <w:sz w:val="28"/>
          <w:szCs w:val="28"/>
        </w:rPr>
        <w:t>ЦЕЛИ:</w:t>
      </w:r>
      <w:r w:rsidRPr="00CD0EA7">
        <w:rPr>
          <w:rFonts w:ascii="Times New Roman" w:hAnsi="Times New Roman" w:cs="Times New Roman"/>
          <w:sz w:val="28"/>
          <w:szCs w:val="28"/>
        </w:rPr>
        <w:t xml:space="preserve"> Изучение музыкального искусства в основной школе призвано сформировать у учащихся художественный способ познания мира, дать систему знаний и ценностных ориентиров на основе собственной музыкально-творческой деятельности и опыта приобщения к выдающимся произведениям русской и зарубежной музыкальной культуры.</w:t>
      </w:r>
    </w:p>
    <w:p w:rsidR="00CD0EA7" w:rsidRPr="00CD0EA7" w:rsidRDefault="00CD0EA7" w:rsidP="00CD0EA7">
      <w:pPr>
        <w:shd w:val="clear" w:color="auto" w:fill="FFFFFF" w:themeFill="background1"/>
        <w:spacing w:after="0" w:line="240" w:lineRule="auto"/>
        <w:ind w:firstLine="708"/>
        <w:jc w:val="both"/>
        <w:rPr>
          <w:rFonts w:ascii="Times New Roman" w:hAnsi="Times New Roman" w:cs="Times New Roman"/>
          <w:sz w:val="28"/>
          <w:szCs w:val="28"/>
        </w:rPr>
      </w:pPr>
      <w:r w:rsidRPr="00CD0EA7">
        <w:rPr>
          <w:rFonts w:ascii="Times New Roman" w:hAnsi="Times New Roman" w:cs="Times New Roman"/>
          <w:sz w:val="28"/>
          <w:szCs w:val="28"/>
        </w:rPr>
        <w:t xml:space="preserve"> Изучение музыки в основной школе направлено на достижение следующих задач: • формирование музыкальной культуры учащихся как неотъемлемой части их общей духовной культуры; • развитие музыкально-творческих способностей учащихся, образного и ассоциативного мышления, фантазии, музыкальной памяти, эмоционально- эстетического восприятия действительности; к музыке и жизни; • воспитание слушательской и исполнительской культуры, способности воспринимать образное содержание музыки и воплощать его в разных видах музыкально-творческой деятельности; • освоение знаний музыки и о музыке как виде искусства, его интонационно-выразительных средствах, жанровом и стилевом многообразии, о фольклоре и лучших произведениях классического наследия и современного творчества отечественных и зарубежных композиторов, о роли и значении музыки в синтетических видах творчества; • овладение умениями и навыками самостоятельной музыкально-творческой деятельности (хоровое и сольное пение, музыкально-пластическое движение, игра на элементарных музыкальных инструментах, импровизация); • формирование устойчивого интереса к музыке и различным формам ее бытования; </w:t>
      </w:r>
    </w:p>
    <w:p w:rsidR="00CD0EA7" w:rsidRPr="00CD0EA7" w:rsidRDefault="00CD0EA7" w:rsidP="00CD0EA7">
      <w:pPr>
        <w:shd w:val="clear" w:color="auto" w:fill="FFFFFF" w:themeFill="background1"/>
        <w:spacing w:after="0" w:line="240" w:lineRule="auto"/>
        <w:ind w:firstLine="708"/>
        <w:jc w:val="center"/>
        <w:rPr>
          <w:rFonts w:ascii="Times New Roman" w:eastAsia="Times New Roman" w:hAnsi="Times New Roman" w:cs="Times New Roman"/>
          <w:sz w:val="28"/>
          <w:szCs w:val="28"/>
        </w:rPr>
      </w:pPr>
      <w:r w:rsidRPr="00CD0EA7">
        <w:rPr>
          <w:rFonts w:ascii="Times New Roman" w:eastAsia="Times New Roman" w:hAnsi="Times New Roman" w:cs="Times New Roman"/>
          <w:b/>
          <w:bCs/>
          <w:sz w:val="28"/>
          <w:szCs w:val="28"/>
        </w:rPr>
        <w:t>Общая характеристика учебного предмета</w:t>
      </w:r>
    </w:p>
    <w:p w:rsidR="00CD0EA7" w:rsidRPr="00CD0EA7" w:rsidRDefault="00CD0EA7" w:rsidP="00CD0EA7">
      <w:pPr>
        <w:shd w:val="clear" w:color="auto" w:fill="FFFFFF" w:themeFill="background1"/>
        <w:spacing w:after="0" w:line="240" w:lineRule="auto"/>
        <w:ind w:firstLine="708"/>
        <w:jc w:val="both"/>
        <w:rPr>
          <w:rFonts w:ascii="Times New Roman" w:eastAsia="Times New Roman" w:hAnsi="Times New Roman" w:cs="Times New Roman"/>
        </w:rPr>
      </w:pPr>
      <w:r w:rsidRPr="00CD0EA7">
        <w:rPr>
          <w:rFonts w:ascii="Times New Roman" w:eastAsia="Times New Roman" w:hAnsi="Times New Roman" w:cs="Times New Roman"/>
          <w:sz w:val="28"/>
        </w:rPr>
        <w:t>Данную программу характеризует глубинная взаимосвязь с программой для 1—4 классов, проявляющаяся в единстве и развитии методологических и методических подходов, в координации тематического и музыкального материала.</w:t>
      </w:r>
    </w:p>
    <w:p w:rsidR="00CD0EA7" w:rsidRPr="00CD0EA7" w:rsidRDefault="00CD0EA7" w:rsidP="00CD0EA7">
      <w:pPr>
        <w:shd w:val="clear" w:color="auto" w:fill="FFFFFF" w:themeFill="background1"/>
        <w:spacing w:after="0" w:line="240" w:lineRule="auto"/>
        <w:ind w:firstLine="708"/>
        <w:rPr>
          <w:rFonts w:ascii="Times New Roman" w:eastAsia="Times New Roman" w:hAnsi="Times New Roman" w:cs="Times New Roman"/>
        </w:rPr>
      </w:pPr>
      <w:r w:rsidRPr="00CD0EA7">
        <w:rPr>
          <w:rFonts w:ascii="Times New Roman" w:eastAsia="Times New Roman" w:hAnsi="Times New Roman" w:cs="Times New Roman"/>
          <w:sz w:val="28"/>
        </w:rPr>
        <w:t xml:space="preserve">Одновременно с этим концепция настоящей программы, ее содержание, структура и принципы отбора музыкального материала, выстраивание литературного и изобразительного рядов во многом представляют предмет самостоятельной авторской разработки. При сохранении подхода к музыке, как </w:t>
      </w:r>
      <w:r w:rsidRPr="00CD0EA7">
        <w:rPr>
          <w:rFonts w:ascii="Times New Roman" w:eastAsia="Times New Roman" w:hAnsi="Times New Roman" w:cs="Times New Roman"/>
          <w:sz w:val="28"/>
        </w:rPr>
        <w:lastRenderedPageBreak/>
        <w:t>части общей духовной культуры школьника, программа нацелена на углубление идеи многообразных взаимодействий музыки с жизнью, природой, психологией музыкального восприятия, а также с другими видами и предметами художественной и познавательной деятельности — литературой, изобразительным искусством, историей, мировой художественной культурой, русским языком, природоведением. В связи с этим авторы в различной мере ориентировались на учебные программы по указанным предметам для 5—9 классов.</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sz w:val="28"/>
        </w:rPr>
        <w:t>Другие отличительные особенности программы отразились:</w:t>
      </w:r>
    </w:p>
    <w:p w:rsidR="00CD0EA7" w:rsidRPr="00CD0EA7" w:rsidRDefault="00CD0EA7" w:rsidP="00CD0EA7">
      <w:pPr>
        <w:numPr>
          <w:ilvl w:val="0"/>
          <w:numId w:val="85"/>
        </w:numPr>
        <w:shd w:val="clear" w:color="auto" w:fill="FFFFFF" w:themeFill="background1"/>
        <w:spacing w:after="0" w:line="240" w:lineRule="auto"/>
        <w:ind w:left="0" w:firstLine="900"/>
        <w:rPr>
          <w:rFonts w:ascii="Times New Roman" w:eastAsia="Times New Roman" w:hAnsi="Times New Roman" w:cs="Times New Roman"/>
        </w:rPr>
      </w:pPr>
      <w:r w:rsidRPr="00CD0EA7">
        <w:rPr>
          <w:rFonts w:ascii="Times New Roman" w:eastAsia="Times New Roman" w:hAnsi="Times New Roman" w:cs="Times New Roman"/>
          <w:sz w:val="28"/>
        </w:rPr>
        <w:t>во взгляде на музыку не только с точки зрения ее эстетической ценности, но и с позиции ее универсального значения в мире, когда музыка раскрывается во всем богатстве своих граней, врастающих в различные сферы бытия, — природу, обычаи, верования, человеческие отношения, фантазии, чувства;</w:t>
      </w:r>
    </w:p>
    <w:p w:rsidR="00CD0EA7" w:rsidRPr="00CD0EA7" w:rsidRDefault="00CD0EA7" w:rsidP="00CD0EA7">
      <w:pPr>
        <w:numPr>
          <w:ilvl w:val="0"/>
          <w:numId w:val="85"/>
        </w:numPr>
        <w:shd w:val="clear" w:color="auto" w:fill="FFFFFF" w:themeFill="background1"/>
        <w:spacing w:after="0" w:line="240" w:lineRule="auto"/>
        <w:ind w:left="0" w:firstLine="900"/>
        <w:rPr>
          <w:rFonts w:ascii="Times New Roman" w:eastAsia="Times New Roman" w:hAnsi="Times New Roman" w:cs="Times New Roman"/>
        </w:rPr>
      </w:pPr>
      <w:r w:rsidRPr="00CD0EA7">
        <w:rPr>
          <w:rFonts w:ascii="Times New Roman" w:eastAsia="Times New Roman" w:hAnsi="Times New Roman" w:cs="Times New Roman"/>
          <w:sz w:val="28"/>
        </w:rPr>
        <w:t>в системном погружении в проблематику музыкального содержания;</w:t>
      </w:r>
    </w:p>
    <w:p w:rsidR="00CD0EA7" w:rsidRPr="00CD0EA7" w:rsidRDefault="00CD0EA7" w:rsidP="00CD0EA7">
      <w:pPr>
        <w:numPr>
          <w:ilvl w:val="0"/>
          <w:numId w:val="85"/>
        </w:numPr>
        <w:shd w:val="clear" w:color="auto" w:fill="FFFFFF" w:themeFill="background1"/>
        <w:spacing w:after="0" w:line="240" w:lineRule="auto"/>
        <w:ind w:left="0" w:firstLine="900"/>
        <w:rPr>
          <w:rFonts w:ascii="Times New Roman" w:eastAsia="Times New Roman" w:hAnsi="Times New Roman" w:cs="Times New Roman"/>
        </w:rPr>
      </w:pPr>
      <w:r w:rsidRPr="00CD0EA7">
        <w:rPr>
          <w:rFonts w:ascii="Times New Roman" w:eastAsia="Times New Roman" w:hAnsi="Times New Roman" w:cs="Times New Roman"/>
          <w:sz w:val="28"/>
        </w:rPr>
        <w:t>в рассмотрении музыкального искусства с точки зрения стилевого подхода, применяемого с учетом научных достижений в области эстетики, литературоведения, музыкознания;</w:t>
      </w:r>
    </w:p>
    <w:p w:rsidR="00CD0EA7" w:rsidRPr="00CD0EA7" w:rsidRDefault="00CD0EA7" w:rsidP="00CD0EA7">
      <w:pPr>
        <w:numPr>
          <w:ilvl w:val="0"/>
          <w:numId w:val="85"/>
        </w:numPr>
        <w:shd w:val="clear" w:color="auto" w:fill="FFFFFF" w:themeFill="background1"/>
        <w:spacing w:after="0" w:line="240" w:lineRule="auto"/>
        <w:ind w:left="0" w:firstLine="900"/>
        <w:rPr>
          <w:rFonts w:ascii="Times New Roman" w:eastAsia="Times New Roman" w:hAnsi="Times New Roman" w:cs="Times New Roman"/>
        </w:rPr>
      </w:pPr>
      <w:r w:rsidRPr="00CD0EA7">
        <w:rPr>
          <w:rFonts w:ascii="Times New Roman" w:eastAsia="Times New Roman" w:hAnsi="Times New Roman" w:cs="Times New Roman"/>
          <w:sz w:val="28"/>
        </w:rPr>
        <w:t>в обновленном музыкальном материале, а также введении параллельного и методически целесообразного литературного и изобразительного рядов.</w:t>
      </w:r>
    </w:p>
    <w:p w:rsidR="00CD0EA7" w:rsidRPr="00CD0EA7" w:rsidRDefault="00CD0EA7" w:rsidP="00CD0EA7">
      <w:pPr>
        <w:shd w:val="clear" w:color="auto" w:fill="FFFFFF" w:themeFill="background1"/>
        <w:spacing w:after="0" w:line="240" w:lineRule="auto"/>
        <w:jc w:val="center"/>
        <w:rPr>
          <w:rFonts w:ascii="Times New Roman" w:hAnsi="Times New Roman" w:cs="Times New Roman"/>
          <w:b/>
          <w:sz w:val="28"/>
          <w:szCs w:val="28"/>
        </w:rPr>
      </w:pPr>
      <w:r w:rsidRPr="00CD0EA7">
        <w:rPr>
          <w:rFonts w:ascii="Times New Roman" w:hAnsi="Times New Roman" w:cs="Times New Roman"/>
          <w:b/>
          <w:sz w:val="28"/>
          <w:szCs w:val="28"/>
        </w:rPr>
        <w:t>МЕСТО ПРЕДМЕТА В УЧЕБНОМ ПЛАНЕ</w:t>
      </w:r>
    </w:p>
    <w:p w:rsidR="00CD0EA7" w:rsidRPr="00CD0EA7" w:rsidRDefault="00CD0EA7" w:rsidP="00CD0EA7">
      <w:pPr>
        <w:shd w:val="clear" w:color="auto" w:fill="FFFFFF" w:themeFill="background1"/>
        <w:spacing w:after="0" w:line="240" w:lineRule="auto"/>
        <w:rPr>
          <w:rFonts w:ascii="Times New Roman" w:hAnsi="Times New Roman" w:cs="Times New Roman"/>
          <w:sz w:val="28"/>
          <w:szCs w:val="28"/>
        </w:rPr>
      </w:pPr>
      <w:r w:rsidRPr="00CD0EA7">
        <w:rPr>
          <w:rFonts w:ascii="Times New Roman" w:hAnsi="Times New Roman" w:cs="Times New Roman"/>
        </w:rPr>
        <w:t xml:space="preserve"> </w:t>
      </w:r>
      <w:r w:rsidRPr="00CD0EA7">
        <w:rPr>
          <w:rFonts w:ascii="Times New Roman" w:hAnsi="Times New Roman" w:cs="Times New Roman"/>
          <w:sz w:val="28"/>
          <w:szCs w:val="28"/>
        </w:rPr>
        <w:t>Федеральный базисный учебный план для образовательных учреждений Российской Федерации отводит 105 часов для обязательного изучения учебного предмета «Музыка» на этапе основного общего образования. в том числе: в V, VI, VII классах по 35 часов, из расчета 1 учебный час в неделю. Примерная программа рассчитана на 105учебных часов</w:t>
      </w:r>
    </w:p>
    <w:p w:rsidR="00CD0EA7" w:rsidRPr="00CD0EA7" w:rsidRDefault="00CD0EA7" w:rsidP="00CD0EA7">
      <w:pPr>
        <w:shd w:val="clear" w:color="auto" w:fill="FFFFFF" w:themeFill="background1"/>
        <w:spacing w:after="0" w:line="240" w:lineRule="auto"/>
        <w:rPr>
          <w:rFonts w:ascii="Times New Roman" w:hAnsi="Times New Roman" w:cs="Times New Roman"/>
          <w:sz w:val="28"/>
          <w:szCs w:val="28"/>
        </w:rPr>
      </w:pPr>
      <w:r w:rsidRPr="00CD0EA7">
        <w:rPr>
          <w:rFonts w:ascii="Times New Roman" w:eastAsia="Times New Roman" w:hAnsi="Times New Roman" w:cs="Times New Roman"/>
          <w:b/>
          <w:bCs/>
          <w:sz w:val="28"/>
          <w:szCs w:val="28"/>
        </w:rPr>
        <w:t>Личностные, метапредметные и предметные результаты освоения конкретного учебного курса.</w:t>
      </w:r>
    </w:p>
    <w:p w:rsidR="00CD0EA7" w:rsidRPr="00CD0EA7" w:rsidRDefault="00CD0EA7" w:rsidP="00CD0EA7">
      <w:p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sz w:val="28"/>
          <w:szCs w:val="28"/>
        </w:rPr>
        <w:t>В данной программе заложены возможности предусмотренного стандартом формирования у обучающихся универсальных учебных действий.</w:t>
      </w:r>
    </w:p>
    <w:p w:rsidR="00CD0EA7" w:rsidRPr="00CD0EA7" w:rsidRDefault="00CD0EA7" w:rsidP="00CD0EA7">
      <w:pPr>
        <w:shd w:val="clear" w:color="auto" w:fill="FFFFFF" w:themeFill="background1"/>
        <w:spacing w:after="0" w:line="240" w:lineRule="auto"/>
        <w:jc w:val="both"/>
        <w:rPr>
          <w:rFonts w:ascii="Times New Roman" w:hAnsi="Times New Roman" w:cs="Times New Roman"/>
          <w:sz w:val="28"/>
          <w:szCs w:val="28"/>
        </w:rPr>
      </w:pPr>
      <w:r w:rsidRPr="00CD0EA7">
        <w:rPr>
          <w:rFonts w:ascii="Times New Roman" w:hAnsi="Times New Roman" w:cs="Times New Roman"/>
          <w:b/>
          <w:sz w:val="28"/>
          <w:szCs w:val="28"/>
        </w:rPr>
        <w:t xml:space="preserve"> Личностные УУД: -</w:t>
      </w:r>
      <w:r w:rsidRPr="00CD0EA7">
        <w:rPr>
          <w:rFonts w:ascii="Times New Roman" w:hAnsi="Times New Roman" w:cs="Times New Roman"/>
          <w:sz w:val="28"/>
          <w:szCs w:val="28"/>
        </w:rPr>
        <w:t xml:space="preserve"> формирование основ гражданской идентичности путём знакомства с героическим историческим прошлым России и переживания гордости и эмоциональной сопричастности подвигам и достижениям её граждан; - становление самосознания и ценностных ориентаций, проявление эмпатии и эстетической восприимчивости; - знание основ здорового образа жизни; - формирование способностей творческого освоения мира в различных видах и формах музыкальной деятельности</w:t>
      </w:r>
      <w:r w:rsidRPr="00CD0EA7">
        <w:rPr>
          <w:rFonts w:ascii="Times New Roman" w:hAnsi="Times New Roman" w:cs="Times New Roman"/>
          <w:b/>
          <w:sz w:val="28"/>
          <w:szCs w:val="28"/>
        </w:rPr>
        <w:t>. Регулятивные</w:t>
      </w:r>
      <w:r w:rsidRPr="00CD0EA7">
        <w:rPr>
          <w:rFonts w:ascii="Times New Roman" w:hAnsi="Times New Roman" w:cs="Times New Roman"/>
          <w:sz w:val="28"/>
          <w:szCs w:val="28"/>
        </w:rPr>
        <w:t xml:space="preserve"> УУД: - умение определять проблему, ставить учебные цели, проверять достижимость целей с помощью учителя; - умение действовать по заданному алгоритму; - осуществлять констатирующий контроль по результату действия. </w:t>
      </w:r>
      <w:r w:rsidRPr="00CD0EA7">
        <w:rPr>
          <w:rFonts w:ascii="Times New Roman" w:hAnsi="Times New Roman" w:cs="Times New Roman"/>
          <w:b/>
          <w:sz w:val="28"/>
          <w:szCs w:val="28"/>
        </w:rPr>
        <w:t>Познавательные УУД:</w:t>
      </w:r>
      <w:r w:rsidRPr="00CD0EA7">
        <w:rPr>
          <w:rFonts w:ascii="Times New Roman" w:hAnsi="Times New Roman" w:cs="Times New Roman"/>
          <w:sz w:val="28"/>
          <w:szCs w:val="28"/>
        </w:rPr>
        <w:t xml:space="preserve"> - дальнейшее развитие способности наблюдать и рассуждать, критически оценивать собственные действия наряду с явлениями жизни и искусства; - умение осознанно и произвольно строить речевое высказывание; - овладение навыками ознакомительного чтения, умение </w:t>
      </w:r>
      <w:r w:rsidRPr="00CD0EA7">
        <w:rPr>
          <w:rFonts w:ascii="Times New Roman" w:hAnsi="Times New Roman" w:cs="Times New Roman"/>
          <w:sz w:val="28"/>
          <w:szCs w:val="28"/>
        </w:rPr>
        <w:lastRenderedPageBreak/>
        <w:t>выделять главное и второстепенное в тексте; - самостоятельное выделение и формулирование познавательной цели; - анализ существующего разнообразия музыкальной картины мира; - постановка и формулирование проблемы, самостоятельное создание алгоритмов деятельности при решении проблем творческого характера; - рефлексия способов и условий действия, контроль и оценка процесса и результатов деятельности</w:t>
      </w:r>
      <w:r w:rsidRPr="00CD0EA7">
        <w:rPr>
          <w:rFonts w:ascii="Times New Roman" w:hAnsi="Times New Roman" w:cs="Times New Roman"/>
          <w:b/>
          <w:sz w:val="28"/>
          <w:szCs w:val="28"/>
        </w:rPr>
        <w:t>. Коммуникативные УУД</w:t>
      </w:r>
      <w:r w:rsidRPr="00CD0EA7">
        <w:rPr>
          <w:rFonts w:ascii="Times New Roman" w:hAnsi="Times New Roman" w:cs="Times New Roman"/>
          <w:sz w:val="28"/>
          <w:szCs w:val="28"/>
        </w:rPr>
        <w:t>: - умение выражать свои мысли, обосновывать собственное мнение; - умение аргументировать своё предложение, убеждать и уступать; - умение договариваться, находить общее решение; - умение «слышать другого»; - способность сохранять доброжелательное отношение друг к другу в ситуации конфликта интересов; - взаимоконтроль и взаимопомощь по ходу выполнения задания; - умение с помощью вопросов получать необходимые сведения от партнёра по деятельности; - построение совместной деятельности и поиск в процессе учебных ситуаций нетрадиционных вариантов решения творческих задач</w:t>
      </w:r>
    </w:p>
    <w:p w:rsidR="00CD0EA7" w:rsidRPr="00CD0EA7" w:rsidRDefault="00CD0EA7" w:rsidP="00CD0EA7">
      <w:p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b/>
          <w:bCs/>
          <w:sz w:val="28"/>
          <w:szCs w:val="28"/>
        </w:rPr>
        <w:t>В области предметных результатов:</w:t>
      </w:r>
    </w:p>
    <w:p w:rsidR="00CD0EA7" w:rsidRPr="00CD0EA7" w:rsidRDefault="00CD0EA7" w:rsidP="00CD0EA7">
      <w:pPr>
        <w:numPr>
          <w:ilvl w:val="0"/>
          <w:numId w:val="86"/>
        </w:numPr>
        <w:shd w:val="clear" w:color="auto" w:fill="FFFFFF" w:themeFill="background1"/>
        <w:spacing w:after="0" w:line="240" w:lineRule="auto"/>
        <w:ind w:left="0" w:firstLine="900"/>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умение находить взаимодействия между музыкой и литературой, музыкой и изобразительным искусством на основе знаний, полученных из учебника для 5 класса, и выражать их в размышлениях о музыке, подборе музыкальных стихотворений, создании музыкальных рисунков;</w:t>
      </w:r>
    </w:p>
    <w:p w:rsidR="00CD0EA7" w:rsidRPr="00CD0EA7" w:rsidRDefault="00CD0EA7" w:rsidP="00CD0EA7">
      <w:p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умение определять главные отличительные особенности музыкальных жанров — песни, романса, хоровой музы ки, оперы, балета, а также музыкально-изобразительных жанров;</w:t>
      </w:r>
    </w:p>
    <w:p w:rsidR="00CD0EA7" w:rsidRPr="00CD0EA7" w:rsidRDefault="00CD0EA7" w:rsidP="00CD0EA7">
      <w:pPr>
        <w:numPr>
          <w:ilvl w:val="0"/>
          <w:numId w:val="87"/>
        </w:numPr>
        <w:shd w:val="clear" w:color="auto" w:fill="FFFFFF" w:themeFill="background1"/>
        <w:spacing w:after="0" w:line="240" w:lineRule="auto"/>
        <w:ind w:left="0" w:firstLine="900"/>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знание имен композиторов — К. Дебюсси и М. Равеля, а также некоторых художественных особенностей музыкального импрессионизма;</w:t>
      </w:r>
    </w:p>
    <w:p w:rsidR="00CD0EA7" w:rsidRPr="00CD0EA7" w:rsidRDefault="00CD0EA7" w:rsidP="00CD0EA7">
      <w:pPr>
        <w:numPr>
          <w:ilvl w:val="0"/>
          <w:numId w:val="87"/>
        </w:numPr>
        <w:shd w:val="clear" w:color="auto" w:fill="FFFFFF" w:themeFill="background1"/>
        <w:spacing w:after="0" w:line="240" w:lineRule="auto"/>
        <w:ind w:left="0" w:firstLine="900"/>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проявление навыков вокально-хоровой деятельности: исполнение одноголосных произведений с недублирующим вокальную парию аккомпанементом, пение a capella в унисон, правильное распределение дыхания в длинной фразе, использование цепного дыхания.</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b/>
          <w:bCs/>
          <w:sz w:val="28"/>
        </w:rPr>
        <w:t>    6        КЛАСС</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b/>
          <w:bCs/>
          <w:sz w:val="28"/>
        </w:rPr>
        <w:t>В области личностных результатов:</w:t>
      </w:r>
    </w:p>
    <w:p w:rsidR="00CD0EA7" w:rsidRPr="00CD0EA7" w:rsidRDefault="00CD0EA7" w:rsidP="00CD0EA7">
      <w:pPr>
        <w:numPr>
          <w:ilvl w:val="0"/>
          <w:numId w:val="88"/>
        </w:numPr>
        <w:shd w:val="clear" w:color="auto" w:fill="FFFFFF" w:themeFill="background1"/>
        <w:spacing w:after="0" w:line="240" w:lineRule="auto"/>
        <w:ind w:left="0" w:firstLine="900"/>
        <w:rPr>
          <w:rFonts w:ascii="Times New Roman" w:eastAsia="Times New Roman" w:hAnsi="Times New Roman" w:cs="Times New Roman"/>
        </w:rPr>
      </w:pPr>
      <w:r w:rsidRPr="00CD0EA7">
        <w:rPr>
          <w:rFonts w:ascii="Times New Roman" w:eastAsia="Times New Roman" w:hAnsi="Times New Roman" w:cs="Times New Roman"/>
          <w:sz w:val="28"/>
        </w:rPr>
        <w:t>развитие музыкально-эстетического чувства, проявляющегося в эмоционально-ценностном, заинтересованном отношении к музыке;</w:t>
      </w:r>
    </w:p>
    <w:p w:rsidR="00CD0EA7" w:rsidRPr="00CD0EA7" w:rsidRDefault="00CD0EA7" w:rsidP="00CD0EA7">
      <w:pPr>
        <w:numPr>
          <w:ilvl w:val="0"/>
          <w:numId w:val="88"/>
        </w:numPr>
        <w:shd w:val="clear" w:color="auto" w:fill="FFFFFF" w:themeFill="background1"/>
        <w:spacing w:after="0" w:line="240" w:lineRule="auto"/>
        <w:ind w:left="0" w:firstLine="900"/>
        <w:rPr>
          <w:rFonts w:ascii="Times New Roman" w:eastAsia="Times New Roman" w:hAnsi="Times New Roman" w:cs="Times New Roman"/>
        </w:rPr>
      </w:pPr>
      <w:r w:rsidRPr="00CD0EA7">
        <w:rPr>
          <w:rFonts w:ascii="Times New Roman" w:eastAsia="Times New Roman" w:hAnsi="Times New Roman" w:cs="Times New Roman"/>
          <w:sz w:val="28"/>
        </w:rPr>
        <w:t>совершенствование художественного вкуса;</w:t>
      </w:r>
    </w:p>
    <w:p w:rsidR="00CD0EA7" w:rsidRPr="00CD0EA7" w:rsidRDefault="00CD0EA7" w:rsidP="00CD0EA7">
      <w:pPr>
        <w:numPr>
          <w:ilvl w:val="0"/>
          <w:numId w:val="88"/>
        </w:numPr>
        <w:shd w:val="clear" w:color="auto" w:fill="FFFFFF" w:themeFill="background1"/>
        <w:spacing w:after="0" w:line="240" w:lineRule="auto"/>
        <w:ind w:left="0" w:firstLine="900"/>
        <w:rPr>
          <w:rFonts w:ascii="Times New Roman" w:eastAsia="Times New Roman" w:hAnsi="Times New Roman" w:cs="Times New Roman"/>
        </w:rPr>
      </w:pPr>
      <w:r w:rsidRPr="00CD0EA7">
        <w:rPr>
          <w:rFonts w:ascii="Times New Roman" w:eastAsia="Times New Roman" w:hAnsi="Times New Roman" w:cs="Times New Roman"/>
          <w:sz w:val="28"/>
        </w:rPr>
        <w:t>овладение художественными умениями и навыками в процессе продуктивной музыкально-творческой деятельности;</w:t>
      </w:r>
    </w:p>
    <w:p w:rsidR="00CD0EA7" w:rsidRPr="00CD0EA7" w:rsidRDefault="00CD0EA7" w:rsidP="00CD0EA7">
      <w:pPr>
        <w:numPr>
          <w:ilvl w:val="0"/>
          <w:numId w:val="88"/>
        </w:numPr>
        <w:shd w:val="clear" w:color="auto" w:fill="FFFFFF" w:themeFill="background1"/>
        <w:spacing w:after="0" w:line="240" w:lineRule="auto"/>
        <w:ind w:left="0" w:firstLine="900"/>
        <w:rPr>
          <w:rFonts w:ascii="Times New Roman" w:eastAsia="Times New Roman" w:hAnsi="Times New Roman" w:cs="Times New Roman"/>
        </w:rPr>
      </w:pPr>
      <w:r w:rsidRPr="00CD0EA7">
        <w:rPr>
          <w:rFonts w:ascii="Times New Roman" w:eastAsia="Times New Roman" w:hAnsi="Times New Roman" w:cs="Times New Roman"/>
          <w:sz w:val="28"/>
        </w:rPr>
        <w:t>наличие определенного уровня развития общих музыкальных способностей, включая образное и ассоциативное мышление, творческое воображение;</w:t>
      </w:r>
    </w:p>
    <w:p w:rsidR="00CD0EA7" w:rsidRPr="00CD0EA7" w:rsidRDefault="00CD0EA7" w:rsidP="00CD0EA7">
      <w:pPr>
        <w:numPr>
          <w:ilvl w:val="0"/>
          <w:numId w:val="88"/>
        </w:numPr>
        <w:shd w:val="clear" w:color="auto" w:fill="FFFFFF" w:themeFill="background1"/>
        <w:spacing w:after="0" w:line="240" w:lineRule="auto"/>
        <w:ind w:left="0" w:firstLine="900"/>
        <w:rPr>
          <w:rFonts w:ascii="Times New Roman" w:eastAsia="Times New Roman" w:hAnsi="Times New Roman" w:cs="Times New Roman"/>
        </w:rPr>
      </w:pPr>
      <w:r w:rsidRPr="00CD0EA7">
        <w:rPr>
          <w:rFonts w:ascii="Times New Roman" w:eastAsia="Times New Roman" w:hAnsi="Times New Roman" w:cs="Times New Roman"/>
          <w:sz w:val="28"/>
        </w:rPr>
        <w:t>формирование навыков самостоятельной, целенаправленной, содержательной музыкально-учебной деятельности;</w:t>
      </w:r>
    </w:p>
    <w:p w:rsidR="00CD0EA7" w:rsidRPr="00CD0EA7" w:rsidRDefault="00CD0EA7" w:rsidP="00CD0EA7">
      <w:pPr>
        <w:numPr>
          <w:ilvl w:val="0"/>
          <w:numId w:val="88"/>
        </w:numPr>
        <w:shd w:val="clear" w:color="auto" w:fill="FFFFFF" w:themeFill="background1"/>
        <w:spacing w:after="0" w:line="240" w:lineRule="auto"/>
        <w:ind w:left="0" w:firstLine="900"/>
        <w:rPr>
          <w:rFonts w:ascii="Times New Roman" w:eastAsia="Times New Roman" w:hAnsi="Times New Roman" w:cs="Times New Roman"/>
        </w:rPr>
      </w:pPr>
      <w:r w:rsidRPr="00CD0EA7">
        <w:rPr>
          <w:rFonts w:ascii="Times New Roman" w:eastAsia="Times New Roman" w:hAnsi="Times New Roman" w:cs="Times New Roman"/>
          <w:sz w:val="28"/>
        </w:rPr>
        <w:t>сотрудничество в ходе решения коллективных музыкально-творческих задач.</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b/>
          <w:bCs/>
          <w:sz w:val="28"/>
        </w:rPr>
        <w:t>В области метапредметных результатов:</w:t>
      </w:r>
    </w:p>
    <w:p w:rsidR="00CD0EA7" w:rsidRPr="00CD0EA7" w:rsidRDefault="00CD0EA7" w:rsidP="00CD0EA7">
      <w:pPr>
        <w:numPr>
          <w:ilvl w:val="0"/>
          <w:numId w:val="89"/>
        </w:numPr>
        <w:shd w:val="clear" w:color="auto" w:fill="FFFFFF" w:themeFill="background1"/>
        <w:spacing w:after="0" w:line="240" w:lineRule="auto"/>
        <w:ind w:left="0" w:firstLine="900"/>
        <w:rPr>
          <w:rFonts w:ascii="Times New Roman" w:eastAsia="Times New Roman" w:hAnsi="Times New Roman" w:cs="Times New Roman"/>
        </w:rPr>
      </w:pPr>
      <w:r w:rsidRPr="00CD0EA7">
        <w:rPr>
          <w:rFonts w:ascii="Times New Roman" w:eastAsia="Times New Roman" w:hAnsi="Times New Roman" w:cs="Times New Roman"/>
          <w:sz w:val="28"/>
        </w:rPr>
        <w:t>анализ собственной учебной деятельности и внесение необходимых корректив для достижения запланированных результатов;</w:t>
      </w:r>
    </w:p>
    <w:p w:rsidR="00CD0EA7" w:rsidRPr="00CD0EA7" w:rsidRDefault="00CD0EA7" w:rsidP="00CD0EA7">
      <w:pPr>
        <w:numPr>
          <w:ilvl w:val="0"/>
          <w:numId w:val="89"/>
        </w:numPr>
        <w:shd w:val="clear" w:color="auto" w:fill="FFFFFF" w:themeFill="background1"/>
        <w:spacing w:after="0" w:line="240" w:lineRule="auto"/>
        <w:ind w:left="0" w:firstLine="900"/>
        <w:rPr>
          <w:rFonts w:ascii="Times New Roman" w:eastAsia="Times New Roman" w:hAnsi="Times New Roman" w:cs="Times New Roman"/>
        </w:rPr>
      </w:pPr>
      <w:r w:rsidRPr="00CD0EA7">
        <w:rPr>
          <w:rFonts w:ascii="Times New Roman" w:eastAsia="Times New Roman" w:hAnsi="Times New Roman" w:cs="Times New Roman"/>
          <w:sz w:val="28"/>
        </w:rPr>
        <w:lastRenderedPageBreak/>
        <w:t>проявление творческой инициативы и самостоятельности в процессе овладения учебными действиями;</w:t>
      </w:r>
    </w:p>
    <w:p w:rsidR="00CD0EA7" w:rsidRPr="00CD0EA7" w:rsidRDefault="00CD0EA7" w:rsidP="00CD0EA7">
      <w:pPr>
        <w:numPr>
          <w:ilvl w:val="0"/>
          <w:numId w:val="89"/>
        </w:numPr>
        <w:shd w:val="clear" w:color="auto" w:fill="FFFFFF" w:themeFill="background1"/>
        <w:spacing w:after="0" w:line="240" w:lineRule="auto"/>
        <w:ind w:left="0" w:firstLine="900"/>
        <w:rPr>
          <w:rFonts w:ascii="Times New Roman" w:eastAsia="Times New Roman" w:hAnsi="Times New Roman" w:cs="Times New Roman"/>
        </w:rPr>
      </w:pPr>
      <w:r w:rsidRPr="00CD0EA7">
        <w:rPr>
          <w:rFonts w:ascii="Times New Roman" w:eastAsia="Times New Roman" w:hAnsi="Times New Roman" w:cs="Times New Roman"/>
          <w:sz w:val="28"/>
        </w:rPr>
        <w:t>размышление о воздействии музыки на человека, ее взаимосвязи с жизнью и другими видами искусства;</w:t>
      </w:r>
    </w:p>
    <w:p w:rsidR="00CD0EA7" w:rsidRPr="00CD0EA7" w:rsidRDefault="00CD0EA7" w:rsidP="00CD0EA7">
      <w:pPr>
        <w:numPr>
          <w:ilvl w:val="0"/>
          <w:numId w:val="89"/>
        </w:numPr>
        <w:shd w:val="clear" w:color="auto" w:fill="FFFFFF" w:themeFill="background1"/>
        <w:spacing w:after="0" w:line="240" w:lineRule="auto"/>
        <w:ind w:left="0" w:firstLine="900"/>
        <w:rPr>
          <w:rFonts w:ascii="Times New Roman" w:eastAsia="Times New Roman" w:hAnsi="Times New Roman" w:cs="Times New Roman"/>
        </w:rPr>
      </w:pPr>
      <w:r w:rsidRPr="00CD0EA7">
        <w:rPr>
          <w:rFonts w:ascii="Times New Roman" w:eastAsia="Times New Roman" w:hAnsi="Times New Roman" w:cs="Times New Roman"/>
          <w:sz w:val="28"/>
        </w:rPr>
        <w:t>использование разных источников информации; стремление к самостоятельному общению с искусством и художественному самообразованию;</w:t>
      </w:r>
    </w:p>
    <w:p w:rsidR="00CD0EA7" w:rsidRPr="00CD0EA7" w:rsidRDefault="00CD0EA7" w:rsidP="00CD0EA7">
      <w:pPr>
        <w:numPr>
          <w:ilvl w:val="0"/>
          <w:numId w:val="89"/>
        </w:numPr>
        <w:shd w:val="clear" w:color="auto" w:fill="FFFFFF" w:themeFill="background1"/>
        <w:spacing w:after="0" w:line="240" w:lineRule="auto"/>
        <w:ind w:left="0" w:firstLine="900"/>
        <w:rPr>
          <w:rFonts w:ascii="Times New Roman" w:eastAsia="Times New Roman" w:hAnsi="Times New Roman" w:cs="Times New Roman"/>
        </w:rPr>
      </w:pPr>
      <w:r w:rsidRPr="00CD0EA7">
        <w:rPr>
          <w:rFonts w:ascii="Times New Roman" w:eastAsia="Times New Roman" w:hAnsi="Times New Roman" w:cs="Times New Roman"/>
          <w:sz w:val="28"/>
        </w:rPr>
        <w:t>применение полученных знаний о музыке как виде искусства для решения разнообразных художественно-творческих задач;</w:t>
      </w:r>
    </w:p>
    <w:p w:rsidR="00CD0EA7" w:rsidRPr="00CD0EA7" w:rsidRDefault="00CD0EA7" w:rsidP="00CD0EA7">
      <w:pPr>
        <w:numPr>
          <w:ilvl w:val="0"/>
          <w:numId w:val="89"/>
        </w:numPr>
        <w:shd w:val="clear" w:color="auto" w:fill="FFFFFF" w:themeFill="background1"/>
        <w:spacing w:after="0" w:line="240" w:lineRule="auto"/>
        <w:ind w:left="0" w:firstLine="900"/>
        <w:rPr>
          <w:rFonts w:ascii="Times New Roman" w:eastAsia="Times New Roman" w:hAnsi="Times New Roman" w:cs="Times New Roman"/>
        </w:rPr>
      </w:pPr>
      <w:r w:rsidRPr="00CD0EA7">
        <w:rPr>
          <w:rFonts w:ascii="Times New Roman" w:eastAsia="Times New Roman" w:hAnsi="Times New Roman" w:cs="Times New Roman"/>
          <w:sz w:val="28"/>
        </w:rPr>
        <w:t>наличие аргументированной точки зрения в отношении музыкальных произведений, различных явлений отечественной и зарубежной музыкальной культуры;</w:t>
      </w:r>
    </w:p>
    <w:p w:rsidR="00CD0EA7" w:rsidRPr="00CD0EA7" w:rsidRDefault="00CD0EA7" w:rsidP="00CD0EA7">
      <w:pPr>
        <w:numPr>
          <w:ilvl w:val="0"/>
          <w:numId w:val="89"/>
        </w:numPr>
        <w:shd w:val="clear" w:color="auto" w:fill="FFFFFF" w:themeFill="background1"/>
        <w:spacing w:after="0" w:line="240" w:lineRule="auto"/>
        <w:ind w:left="0" w:firstLine="900"/>
        <w:rPr>
          <w:rFonts w:ascii="Times New Roman" w:eastAsia="Times New Roman" w:hAnsi="Times New Roman" w:cs="Times New Roman"/>
        </w:rPr>
      </w:pPr>
      <w:r w:rsidRPr="00CD0EA7">
        <w:rPr>
          <w:rFonts w:ascii="Times New Roman" w:eastAsia="Times New Roman" w:hAnsi="Times New Roman" w:cs="Times New Roman"/>
          <w:sz w:val="28"/>
        </w:rPr>
        <w:t>общение, взаимодействие со сверстниками в совместной творческой деятельности.</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b/>
          <w:bCs/>
          <w:sz w:val="28"/>
        </w:rPr>
        <w:t>В области предметных результатов:</w:t>
      </w:r>
    </w:p>
    <w:p w:rsidR="00CD0EA7" w:rsidRPr="00CD0EA7" w:rsidRDefault="00CD0EA7" w:rsidP="00CD0EA7">
      <w:pPr>
        <w:numPr>
          <w:ilvl w:val="0"/>
          <w:numId w:val="90"/>
        </w:numPr>
        <w:shd w:val="clear" w:color="auto" w:fill="FFFFFF" w:themeFill="background1"/>
        <w:spacing w:after="0" w:line="240" w:lineRule="auto"/>
        <w:ind w:left="0" w:firstLine="900"/>
        <w:rPr>
          <w:rFonts w:ascii="Times New Roman" w:eastAsia="Times New Roman" w:hAnsi="Times New Roman" w:cs="Times New Roman"/>
        </w:rPr>
      </w:pPr>
      <w:r w:rsidRPr="00CD0EA7">
        <w:rPr>
          <w:rFonts w:ascii="Times New Roman" w:eastAsia="Times New Roman" w:hAnsi="Times New Roman" w:cs="Times New Roman"/>
          <w:sz w:val="28"/>
        </w:rPr>
        <w:t>определение в прослушанном музыкальном произведении его главных выразительных средств — ритма, мелодии, гармонии, полифонических приемов, фактуры, тембров, динамики;</w:t>
      </w:r>
    </w:p>
    <w:p w:rsidR="00CD0EA7" w:rsidRPr="00CD0EA7" w:rsidRDefault="00CD0EA7" w:rsidP="00CD0EA7">
      <w:pPr>
        <w:numPr>
          <w:ilvl w:val="0"/>
          <w:numId w:val="90"/>
        </w:numPr>
        <w:shd w:val="clear" w:color="auto" w:fill="FFFFFF" w:themeFill="background1"/>
        <w:spacing w:after="0" w:line="240" w:lineRule="auto"/>
        <w:ind w:left="0" w:firstLine="900"/>
        <w:rPr>
          <w:rFonts w:ascii="Times New Roman" w:eastAsia="Times New Roman" w:hAnsi="Times New Roman" w:cs="Times New Roman"/>
        </w:rPr>
      </w:pPr>
      <w:r w:rsidRPr="00CD0EA7">
        <w:rPr>
          <w:rFonts w:ascii="Times New Roman" w:eastAsia="Times New Roman" w:hAnsi="Times New Roman" w:cs="Times New Roman"/>
          <w:sz w:val="28"/>
        </w:rPr>
        <w:t>умение отразить понимание художественного воздействия музыкальных средств в размышлениях о музыке (устно и письменно);</w:t>
      </w:r>
    </w:p>
    <w:p w:rsidR="00CD0EA7" w:rsidRPr="00CD0EA7" w:rsidRDefault="00CD0EA7" w:rsidP="00CD0EA7">
      <w:pPr>
        <w:numPr>
          <w:ilvl w:val="0"/>
          <w:numId w:val="90"/>
        </w:numPr>
        <w:shd w:val="clear" w:color="auto" w:fill="FFFFFF" w:themeFill="background1"/>
        <w:spacing w:after="0" w:line="240" w:lineRule="auto"/>
        <w:ind w:left="0" w:firstLine="900"/>
        <w:rPr>
          <w:rFonts w:ascii="Times New Roman" w:eastAsia="Times New Roman" w:hAnsi="Times New Roman" w:cs="Times New Roman"/>
        </w:rPr>
      </w:pPr>
      <w:r w:rsidRPr="00CD0EA7">
        <w:rPr>
          <w:rFonts w:ascii="Times New Roman" w:eastAsia="Times New Roman" w:hAnsi="Times New Roman" w:cs="Times New Roman"/>
          <w:sz w:val="28"/>
        </w:rPr>
        <w:t>проявление навыков вокально-хоровой деятельности — исполнение одно-двухголосных произведений с аккомпанементом, умение исполнять более сложные ритмические рисунки (синкопы, ломбардский ритм, остинатный ритм).</w:t>
      </w:r>
    </w:p>
    <w:p w:rsidR="00CD0EA7" w:rsidRPr="00CD0EA7" w:rsidRDefault="00CD0EA7" w:rsidP="00CD0EA7">
      <w:pPr>
        <w:shd w:val="clear" w:color="auto" w:fill="FFFFFF" w:themeFill="background1"/>
        <w:spacing w:after="0" w:line="240" w:lineRule="auto"/>
        <w:ind w:left="360"/>
        <w:rPr>
          <w:rFonts w:ascii="Times New Roman" w:eastAsia="Times New Roman" w:hAnsi="Times New Roman" w:cs="Times New Roman"/>
        </w:rPr>
      </w:pPr>
      <w:r w:rsidRPr="00CD0EA7">
        <w:rPr>
          <w:rFonts w:ascii="Times New Roman" w:eastAsia="Times New Roman" w:hAnsi="Times New Roman" w:cs="Times New Roman"/>
          <w:b/>
          <w:bCs/>
          <w:sz w:val="28"/>
        </w:rPr>
        <w:t>7  КЛАСС</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b/>
          <w:bCs/>
          <w:sz w:val="28"/>
        </w:rPr>
        <w:t>В области личностных результатов:</w:t>
      </w:r>
    </w:p>
    <w:p w:rsidR="00CD0EA7" w:rsidRPr="00CD0EA7" w:rsidRDefault="00CD0EA7" w:rsidP="00CD0EA7">
      <w:pPr>
        <w:numPr>
          <w:ilvl w:val="0"/>
          <w:numId w:val="91"/>
        </w:numPr>
        <w:shd w:val="clear" w:color="auto" w:fill="FFFFFF" w:themeFill="background1"/>
        <w:spacing w:after="0" w:line="240" w:lineRule="auto"/>
        <w:ind w:left="0" w:firstLine="900"/>
        <w:rPr>
          <w:rFonts w:ascii="Times New Roman" w:eastAsia="Times New Roman" w:hAnsi="Times New Roman" w:cs="Times New Roman"/>
        </w:rPr>
      </w:pPr>
      <w:r w:rsidRPr="00CD0EA7">
        <w:rPr>
          <w:rFonts w:ascii="Times New Roman" w:eastAsia="Times New Roman" w:hAnsi="Times New Roman" w:cs="Times New Roman"/>
          <w:sz w:val="28"/>
        </w:rPr>
        <w:t>развитие музыкально-эстетического чувства, проявляющегося в эмоционально-ценностном, заинтересованном отношении к музыке;</w:t>
      </w:r>
    </w:p>
    <w:p w:rsidR="00CD0EA7" w:rsidRPr="00CD0EA7" w:rsidRDefault="00CD0EA7" w:rsidP="00CD0EA7">
      <w:pPr>
        <w:numPr>
          <w:ilvl w:val="0"/>
          <w:numId w:val="91"/>
        </w:numPr>
        <w:shd w:val="clear" w:color="auto" w:fill="FFFFFF" w:themeFill="background1"/>
        <w:spacing w:after="0" w:line="240" w:lineRule="auto"/>
        <w:ind w:left="0" w:firstLine="900"/>
        <w:rPr>
          <w:rFonts w:ascii="Times New Roman" w:eastAsia="Times New Roman" w:hAnsi="Times New Roman" w:cs="Times New Roman"/>
        </w:rPr>
      </w:pPr>
      <w:r w:rsidRPr="00CD0EA7">
        <w:rPr>
          <w:rFonts w:ascii="Times New Roman" w:eastAsia="Times New Roman" w:hAnsi="Times New Roman" w:cs="Times New Roman"/>
          <w:sz w:val="28"/>
        </w:rPr>
        <w:t>совершенствование художественного вкуса, устойчивых предпочтений в области эстетически ценных произведений музыкального искусства;</w:t>
      </w:r>
    </w:p>
    <w:p w:rsidR="00CD0EA7" w:rsidRPr="00CD0EA7" w:rsidRDefault="00CD0EA7" w:rsidP="00CD0EA7">
      <w:pPr>
        <w:numPr>
          <w:ilvl w:val="0"/>
          <w:numId w:val="91"/>
        </w:numPr>
        <w:shd w:val="clear" w:color="auto" w:fill="FFFFFF" w:themeFill="background1"/>
        <w:spacing w:after="0" w:line="240" w:lineRule="auto"/>
        <w:ind w:left="0" w:firstLine="900"/>
        <w:rPr>
          <w:rFonts w:ascii="Times New Roman" w:eastAsia="Times New Roman" w:hAnsi="Times New Roman" w:cs="Times New Roman"/>
        </w:rPr>
      </w:pPr>
      <w:r w:rsidRPr="00CD0EA7">
        <w:rPr>
          <w:rFonts w:ascii="Times New Roman" w:eastAsia="Times New Roman" w:hAnsi="Times New Roman" w:cs="Times New Roman"/>
          <w:sz w:val="28"/>
        </w:rPr>
        <w:t>овладение художественными умениями и навыками в процессе продуктивной музыкально-творческой деятельности;</w:t>
      </w:r>
    </w:p>
    <w:p w:rsidR="00CD0EA7" w:rsidRPr="00CD0EA7" w:rsidRDefault="00CD0EA7" w:rsidP="00CD0EA7">
      <w:pPr>
        <w:numPr>
          <w:ilvl w:val="0"/>
          <w:numId w:val="91"/>
        </w:numPr>
        <w:shd w:val="clear" w:color="auto" w:fill="FFFFFF" w:themeFill="background1"/>
        <w:spacing w:after="0" w:line="240" w:lineRule="auto"/>
        <w:ind w:left="0" w:firstLine="900"/>
        <w:rPr>
          <w:rFonts w:ascii="Times New Roman" w:eastAsia="Times New Roman" w:hAnsi="Times New Roman" w:cs="Times New Roman"/>
        </w:rPr>
      </w:pPr>
      <w:r w:rsidRPr="00CD0EA7">
        <w:rPr>
          <w:rFonts w:ascii="Times New Roman" w:eastAsia="Times New Roman" w:hAnsi="Times New Roman" w:cs="Times New Roman"/>
          <w:sz w:val="28"/>
        </w:rPr>
        <w:t>наличие определенного уровня развития общих музыкальных способностей, включая образное и ассоциативное мышление, творческое воображение;</w:t>
      </w:r>
    </w:p>
    <w:p w:rsidR="00CD0EA7" w:rsidRPr="00CD0EA7" w:rsidRDefault="00CD0EA7" w:rsidP="00CD0EA7">
      <w:pPr>
        <w:numPr>
          <w:ilvl w:val="0"/>
          <w:numId w:val="91"/>
        </w:numPr>
        <w:shd w:val="clear" w:color="auto" w:fill="FFFFFF" w:themeFill="background1"/>
        <w:spacing w:after="0" w:line="240" w:lineRule="auto"/>
        <w:ind w:left="0" w:firstLine="900"/>
        <w:rPr>
          <w:rFonts w:ascii="Times New Roman" w:eastAsia="Times New Roman" w:hAnsi="Times New Roman" w:cs="Times New Roman"/>
        </w:rPr>
      </w:pPr>
      <w:r w:rsidRPr="00CD0EA7">
        <w:rPr>
          <w:rFonts w:ascii="Times New Roman" w:eastAsia="Times New Roman" w:hAnsi="Times New Roman" w:cs="Times New Roman"/>
          <w:sz w:val="28"/>
        </w:rPr>
        <w:t>приобретение устойчивых навыков самостоятельной, целенаправленной, содержательной музыкально-учебной деятельности;</w:t>
      </w:r>
    </w:p>
    <w:p w:rsidR="00CD0EA7" w:rsidRPr="00CD0EA7" w:rsidRDefault="00CD0EA7" w:rsidP="00CD0EA7">
      <w:pPr>
        <w:numPr>
          <w:ilvl w:val="0"/>
          <w:numId w:val="91"/>
        </w:numPr>
        <w:shd w:val="clear" w:color="auto" w:fill="FFFFFF" w:themeFill="background1"/>
        <w:spacing w:after="0" w:line="240" w:lineRule="auto"/>
        <w:ind w:left="0" w:firstLine="900"/>
        <w:rPr>
          <w:rFonts w:ascii="Times New Roman" w:eastAsia="Times New Roman" w:hAnsi="Times New Roman" w:cs="Times New Roman"/>
        </w:rPr>
      </w:pPr>
      <w:r w:rsidRPr="00CD0EA7">
        <w:rPr>
          <w:rFonts w:ascii="Times New Roman" w:eastAsia="Times New Roman" w:hAnsi="Times New Roman" w:cs="Times New Roman"/>
          <w:sz w:val="28"/>
        </w:rPr>
        <w:t>сотрудничество в ходе реализации коллективных творческих проектов, решения различных музыкально-творческих задач.</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b/>
          <w:bCs/>
          <w:sz w:val="28"/>
        </w:rPr>
        <w:t>В области метапредметных результатов:</w:t>
      </w:r>
    </w:p>
    <w:p w:rsidR="00CD0EA7" w:rsidRPr="00CD0EA7" w:rsidRDefault="00CD0EA7" w:rsidP="00CD0EA7">
      <w:pPr>
        <w:numPr>
          <w:ilvl w:val="0"/>
          <w:numId w:val="92"/>
        </w:numPr>
        <w:shd w:val="clear" w:color="auto" w:fill="FFFFFF" w:themeFill="background1"/>
        <w:spacing w:after="0" w:line="240" w:lineRule="auto"/>
        <w:ind w:left="0" w:firstLine="900"/>
        <w:rPr>
          <w:rFonts w:ascii="Times New Roman" w:eastAsia="Times New Roman" w:hAnsi="Times New Roman" w:cs="Times New Roman"/>
        </w:rPr>
      </w:pPr>
      <w:r w:rsidRPr="00CD0EA7">
        <w:rPr>
          <w:rFonts w:ascii="Times New Roman" w:eastAsia="Times New Roman" w:hAnsi="Times New Roman" w:cs="Times New Roman"/>
          <w:sz w:val="28"/>
        </w:rPr>
        <w:t>анализ собственной учебной деятельности и внесение необходимых корректив для достижения запланированных результатов;</w:t>
      </w:r>
    </w:p>
    <w:p w:rsidR="00CD0EA7" w:rsidRPr="00CD0EA7" w:rsidRDefault="00CD0EA7" w:rsidP="00CD0EA7">
      <w:pPr>
        <w:numPr>
          <w:ilvl w:val="0"/>
          <w:numId w:val="92"/>
        </w:numPr>
        <w:shd w:val="clear" w:color="auto" w:fill="FFFFFF" w:themeFill="background1"/>
        <w:spacing w:after="0" w:line="240" w:lineRule="auto"/>
        <w:ind w:left="0" w:firstLine="900"/>
        <w:rPr>
          <w:rFonts w:ascii="Times New Roman" w:eastAsia="Times New Roman" w:hAnsi="Times New Roman" w:cs="Times New Roman"/>
        </w:rPr>
      </w:pPr>
      <w:r w:rsidRPr="00CD0EA7">
        <w:rPr>
          <w:rFonts w:ascii="Times New Roman" w:eastAsia="Times New Roman" w:hAnsi="Times New Roman" w:cs="Times New Roman"/>
          <w:sz w:val="28"/>
        </w:rPr>
        <w:t>проявление творческой инициативы и самостоятельности в процессе овладения учебными действиями;</w:t>
      </w:r>
    </w:p>
    <w:p w:rsidR="00CD0EA7" w:rsidRPr="00CD0EA7" w:rsidRDefault="00CD0EA7" w:rsidP="00CD0EA7">
      <w:pPr>
        <w:numPr>
          <w:ilvl w:val="0"/>
          <w:numId w:val="92"/>
        </w:numPr>
        <w:shd w:val="clear" w:color="auto" w:fill="FFFFFF" w:themeFill="background1"/>
        <w:spacing w:after="0" w:line="240" w:lineRule="auto"/>
        <w:ind w:left="0" w:firstLine="900"/>
        <w:rPr>
          <w:rFonts w:ascii="Times New Roman" w:eastAsia="Times New Roman" w:hAnsi="Times New Roman" w:cs="Times New Roman"/>
        </w:rPr>
      </w:pPr>
      <w:r w:rsidRPr="00CD0EA7">
        <w:rPr>
          <w:rFonts w:ascii="Times New Roman" w:eastAsia="Times New Roman" w:hAnsi="Times New Roman" w:cs="Times New Roman"/>
          <w:sz w:val="28"/>
        </w:rPr>
        <w:lastRenderedPageBreak/>
        <w:t>размышление о воздействии музыки на человека, ее взаимосвязи с жизнью и другими видами искусства;</w:t>
      </w:r>
    </w:p>
    <w:p w:rsidR="00CD0EA7" w:rsidRPr="00CD0EA7" w:rsidRDefault="00CD0EA7" w:rsidP="00CD0EA7">
      <w:pPr>
        <w:numPr>
          <w:ilvl w:val="0"/>
          <w:numId w:val="92"/>
        </w:numPr>
        <w:shd w:val="clear" w:color="auto" w:fill="FFFFFF" w:themeFill="background1"/>
        <w:spacing w:after="0" w:line="240" w:lineRule="auto"/>
        <w:ind w:left="0" w:firstLine="900"/>
        <w:rPr>
          <w:rFonts w:ascii="Times New Roman" w:eastAsia="Times New Roman" w:hAnsi="Times New Roman" w:cs="Times New Roman"/>
        </w:rPr>
      </w:pPr>
      <w:r w:rsidRPr="00CD0EA7">
        <w:rPr>
          <w:rFonts w:ascii="Times New Roman" w:eastAsia="Times New Roman" w:hAnsi="Times New Roman" w:cs="Times New Roman"/>
          <w:sz w:val="28"/>
        </w:rPr>
        <w:t>использование разных источников информации; стремление к самостоятельному общению с искусством и художественному самообразованию;</w:t>
      </w:r>
    </w:p>
    <w:p w:rsidR="00CD0EA7" w:rsidRPr="00CD0EA7" w:rsidRDefault="00CD0EA7" w:rsidP="00CD0EA7">
      <w:pPr>
        <w:numPr>
          <w:ilvl w:val="0"/>
          <w:numId w:val="92"/>
        </w:numPr>
        <w:shd w:val="clear" w:color="auto" w:fill="FFFFFF" w:themeFill="background1"/>
        <w:spacing w:after="0" w:line="240" w:lineRule="auto"/>
        <w:ind w:left="0" w:firstLine="900"/>
        <w:rPr>
          <w:rFonts w:ascii="Times New Roman" w:eastAsia="Times New Roman" w:hAnsi="Times New Roman" w:cs="Times New Roman"/>
        </w:rPr>
      </w:pPr>
      <w:r w:rsidRPr="00CD0EA7">
        <w:rPr>
          <w:rFonts w:ascii="Times New Roman" w:eastAsia="Times New Roman" w:hAnsi="Times New Roman" w:cs="Times New Roman"/>
          <w:sz w:val="28"/>
        </w:rPr>
        <w:t>определение целей и задач собственной музыкальной деятельности, выбор средств и способов ее успешного осуществления в реальных жизненных ситуациях;</w:t>
      </w:r>
    </w:p>
    <w:p w:rsidR="00CD0EA7" w:rsidRPr="00CD0EA7" w:rsidRDefault="00CD0EA7" w:rsidP="00CD0EA7">
      <w:pPr>
        <w:numPr>
          <w:ilvl w:val="0"/>
          <w:numId w:val="92"/>
        </w:numPr>
        <w:shd w:val="clear" w:color="auto" w:fill="FFFFFF" w:themeFill="background1"/>
        <w:spacing w:after="0" w:line="240" w:lineRule="auto"/>
        <w:ind w:left="0" w:firstLine="900"/>
        <w:rPr>
          <w:rFonts w:ascii="Times New Roman" w:eastAsia="Times New Roman" w:hAnsi="Times New Roman" w:cs="Times New Roman"/>
        </w:rPr>
      </w:pPr>
      <w:r w:rsidRPr="00CD0EA7">
        <w:rPr>
          <w:rFonts w:ascii="Times New Roman" w:eastAsia="Times New Roman" w:hAnsi="Times New Roman" w:cs="Times New Roman"/>
          <w:sz w:val="28"/>
        </w:rPr>
        <w:t>применение полученных знаний о музыке как виде искусства для решения разнообразных художественно-творческих задач;</w:t>
      </w:r>
    </w:p>
    <w:p w:rsidR="00CD0EA7" w:rsidRPr="00CD0EA7" w:rsidRDefault="00CD0EA7" w:rsidP="00CD0EA7">
      <w:pPr>
        <w:numPr>
          <w:ilvl w:val="0"/>
          <w:numId w:val="92"/>
        </w:numPr>
        <w:shd w:val="clear" w:color="auto" w:fill="FFFFFF" w:themeFill="background1"/>
        <w:spacing w:after="0" w:line="240" w:lineRule="auto"/>
        <w:ind w:left="0" w:firstLine="900"/>
        <w:rPr>
          <w:rFonts w:ascii="Times New Roman" w:eastAsia="Times New Roman" w:hAnsi="Times New Roman" w:cs="Times New Roman"/>
        </w:rPr>
      </w:pPr>
      <w:r w:rsidRPr="00CD0EA7">
        <w:rPr>
          <w:rFonts w:ascii="Times New Roman" w:eastAsia="Times New Roman" w:hAnsi="Times New Roman" w:cs="Times New Roman"/>
          <w:sz w:val="28"/>
        </w:rPr>
        <w:t>наличие аргументированной точки зрения в отношении музыкальных произведений, различных явлений отечественной и зарубежной музыкальной культуры;</w:t>
      </w:r>
    </w:p>
    <w:p w:rsidR="00CD0EA7" w:rsidRPr="00CD0EA7" w:rsidRDefault="00CD0EA7" w:rsidP="00CD0EA7">
      <w:pPr>
        <w:numPr>
          <w:ilvl w:val="0"/>
          <w:numId w:val="92"/>
        </w:numPr>
        <w:shd w:val="clear" w:color="auto" w:fill="FFFFFF" w:themeFill="background1"/>
        <w:spacing w:after="0" w:line="240" w:lineRule="auto"/>
        <w:ind w:left="0" w:firstLine="900"/>
        <w:rPr>
          <w:rFonts w:ascii="Times New Roman" w:eastAsia="Times New Roman" w:hAnsi="Times New Roman" w:cs="Times New Roman"/>
        </w:rPr>
      </w:pPr>
      <w:r w:rsidRPr="00CD0EA7">
        <w:rPr>
          <w:rFonts w:ascii="Times New Roman" w:eastAsia="Times New Roman" w:hAnsi="Times New Roman" w:cs="Times New Roman"/>
          <w:sz w:val="28"/>
        </w:rPr>
        <w:t>общение, взаимодействие со сверстниками в совместной творческой деятельности.</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b/>
          <w:bCs/>
          <w:sz w:val="28"/>
        </w:rPr>
        <w:t>В области предметных результатов:</w:t>
      </w:r>
    </w:p>
    <w:p w:rsidR="00CD0EA7" w:rsidRPr="00CD0EA7" w:rsidRDefault="00CD0EA7" w:rsidP="00CD0EA7">
      <w:pPr>
        <w:numPr>
          <w:ilvl w:val="0"/>
          <w:numId w:val="93"/>
        </w:numPr>
        <w:shd w:val="clear" w:color="auto" w:fill="FFFFFF" w:themeFill="background1"/>
        <w:spacing w:after="0" w:line="240" w:lineRule="auto"/>
        <w:ind w:left="0" w:firstLine="900"/>
        <w:rPr>
          <w:rFonts w:ascii="Times New Roman" w:eastAsia="Times New Roman" w:hAnsi="Times New Roman" w:cs="Times New Roman"/>
        </w:rPr>
      </w:pPr>
      <w:r w:rsidRPr="00CD0EA7">
        <w:rPr>
          <w:rFonts w:ascii="Times New Roman" w:eastAsia="Times New Roman" w:hAnsi="Times New Roman" w:cs="Times New Roman"/>
          <w:sz w:val="28"/>
        </w:rPr>
        <w:t>понимание главных особенностей содержания и формы в музыке, осознание их органического взаимодействия;</w:t>
      </w:r>
    </w:p>
    <w:p w:rsidR="00CD0EA7" w:rsidRPr="00CD0EA7" w:rsidRDefault="00CD0EA7" w:rsidP="00CD0EA7">
      <w:pPr>
        <w:numPr>
          <w:ilvl w:val="0"/>
          <w:numId w:val="93"/>
        </w:numPr>
        <w:shd w:val="clear" w:color="auto" w:fill="FFFFFF" w:themeFill="background1"/>
        <w:spacing w:after="0" w:line="240" w:lineRule="auto"/>
        <w:ind w:left="0" w:firstLine="900"/>
        <w:rPr>
          <w:rFonts w:ascii="Times New Roman" w:eastAsia="Times New Roman" w:hAnsi="Times New Roman" w:cs="Times New Roman"/>
        </w:rPr>
      </w:pPr>
      <w:r w:rsidRPr="00CD0EA7">
        <w:rPr>
          <w:rFonts w:ascii="Times New Roman" w:eastAsia="Times New Roman" w:hAnsi="Times New Roman" w:cs="Times New Roman"/>
          <w:sz w:val="28"/>
        </w:rPr>
        <w:t>умение определить характерные черты музыкального образа в связи с его принадлежностью к лирике, драме, эпосу и отражение этого умения в размышлениях о музыке;</w:t>
      </w:r>
    </w:p>
    <w:p w:rsidR="00CD0EA7" w:rsidRPr="00CD0EA7" w:rsidRDefault="00CD0EA7" w:rsidP="00CD0EA7">
      <w:pPr>
        <w:numPr>
          <w:ilvl w:val="0"/>
          <w:numId w:val="93"/>
        </w:numPr>
        <w:shd w:val="clear" w:color="auto" w:fill="FFFFFF" w:themeFill="background1"/>
        <w:spacing w:after="0" w:line="240" w:lineRule="auto"/>
        <w:ind w:left="0" w:firstLine="900"/>
        <w:rPr>
          <w:rFonts w:ascii="Times New Roman" w:eastAsia="Times New Roman" w:hAnsi="Times New Roman" w:cs="Times New Roman"/>
        </w:rPr>
      </w:pPr>
      <w:r w:rsidRPr="00CD0EA7">
        <w:rPr>
          <w:rFonts w:ascii="Times New Roman" w:eastAsia="Times New Roman" w:hAnsi="Times New Roman" w:cs="Times New Roman"/>
          <w:sz w:val="28"/>
        </w:rPr>
        <w:t>умение находить взаимодействия между жизненными явлениями и их художественными воплощениями в образах музыкальных произведений;</w:t>
      </w:r>
    </w:p>
    <w:p w:rsidR="00CD0EA7" w:rsidRPr="00CD0EA7" w:rsidRDefault="00CD0EA7" w:rsidP="00CD0EA7">
      <w:pPr>
        <w:numPr>
          <w:ilvl w:val="0"/>
          <w:numId w:val="93"/>
        </w:numPr>
        <w:shd w:val="clear" w:color="auto" w:fill="FFFFFF" w:themeFill="background1"/>
        <w:spacing w:after="0" w:line="240" w:lineRule="auto"/>
        <w:ind w:left="0" w:firstLine="900"/>
        <w:rPr>
          <w:rFonts w:ascii="Times New Roman" w:eastAsia="Times New Roman" w:hAnsi="Times New Roman" w:cs="Times New Roman"/>
        </w:rPr>
      </w:pPr>
      <w:r w:rsidRPr="00CD0EA7">
        <w:rPr>
          <w:rFonts w:ascii="Times New Roman" w:eastAsia="Times New Roman" w:hAnsi="Times New Roman" w:cs="Times New Roman"/>
          <w:sz w:val="28"/>
        </w:rPr>
        <w:t>умение находить взаимодействия между художественными образами музыки, литературы и изобразительного искусства (с учетом критериев, представленных в учебнике);</w:t>
      </w:r>
    </w:p>
    <w:p w:rsidR="00CD0EA7" w:rsidRPr="00CD0EA7" w:rsidRDefault="00CD0EA7" w:rsidP="00CD0EA7">
      <w:pPr>
        <w:numPr>
          <w:ilvl w:val="0"/>
          <w:numId w:val="93"/>
        </w:numPr>
        <w:shd w:val="clear" w:color="auto" w:fill="FFFFFF" w:themeFill="background1"/>
        <w:spacing w:after="0" w:line="240" w:lineRule="auto"/>
        <w:ind w:left="0" w:firstLine="900"/>
        <w:rPr>
          <w:rFonts w:ascii="Times New Roman" w:eastAsia="Times New Roman" w:hAnsi="Times New Roman" w:cs="Times New Roman"/>
        </w:rPr>
      </w:pPr>
      <w:r w:rsidRPr="00CD0EA7">
        <w:rPr>
          <w:rFonts w:ascii="Times New Roman" w:eastAsia="Times New Roman" w:hAnsi="Times New Roman" w:cs="Times New Roman"/>
          <w:sz w:val="28"/>
        </w:rPr>
        <w:t>осмысление характера развития музыкального образа, проявляющегося в музыкальной драматургии;</w:t>
      </w:r>
    </w:p>
    <w:p w:rsidR="00CD0EA7" w:rsidRPr="00CD0EA7" w:rsidRDefault="00CD0EA7" w:rsidP="00CD0EA7">
      <w:pPr>
        <w:numPr>
          <w:ilvl w:val="0"/>
          <w:numId w:val="93"/>
        </w:numPr>
        <w:shd w:val="clear" w:color="auto" w:fill="FFFFFF" w:themeFill="background1"/>
        <w:spacing w:after="0" w:line="240" w:lineRule="auto"/>
        <w:ind w:left="0" w:firstLine="900"/>
        <w:rPr>
          <w:rFonts w:ascii="Times New Roman" w:eastAsia="Times New Roman" w:hAnsi="Times New Roman" w:cs="Times New Roman"/>
        </w:rPr>
      </w:pPr>
      <w:r w:rsidRPr="00CD0EA7">
        <w:rPr>
          <w:rFonts w:ascii="Times New Roman" w:eastAsia="Times New Roman" w:hAnsi="Times New Roman" w:cs="Times New Roman"/>
          <w:sz w:val="28"/>
        </w:rPr>
        <w:t>понимание художественно-выразительных особенностей музыкальных форм (период, двухчастная форма, трехчастная форма, рондо, вариации, сонатная форма);</w:t>
      </w:r>
    </w:p>
    <w:p w:rsidR="00CD0EA7" w:rsidRPr="00CD0EA7" w:rsidRDefault="00CD0EA7" w:rsidP="00CD0EA7">
      <w:pPr>
        <w:numPr>
          <w:ilvl w:val="0"/>
          <w:numId w:val="93"/>
        </w:numPr>
        <w:shd w:val="clear" w:color="auto" w:fill="FFFFFF" w:themeFill="background1"/>
        <w:spacing w:after="0" w:line="240" w:lineRule="auto"/>
        <w:ind w:left="0" w:firstLine="900"/>
        <w:rPr>
          <w:rFonts w:ascii="Times New Roman" w:eastAsia="Times New Roman" w:hAnsi="Times New Roman" w:cs="Times New Roman"/>
        </w:rPr>
      </w:pPr>
      <w:r w:rsidRPr="00CD0EA7">
        <w:rPr>
          <w:rFonts w:ascii="Times New Roman" w:eastAsia="Times New Roman" w:hAnsi="Times New Roman" w:cs="Times New Roman"/>
          <w:sz w:val="28"/>
        </w:rPr>
        <w:t>проявление навыков вокально-хоровой деятельности — исполнение двухголосных произведений с использованием различных консонирующих интервалов, умение вслушиваться в аккордовую партитуру и слышать ее отдельные голоса.</w:t>
      </w:r>
    </w:p>
    <w:p w:rsidR="00CD0EA7" w:rsidRPr="00CD0EA7" w:rsidRDefault="00CD0EA7" w:rsidP="00CD0EA7">
      <w:pPr>
        <w:shd w:val="clear" w:color="auto" w:fill="FFFFFF" w:themeFill="background1"/>
        <w:spacing w:after="0" w:line="240" w:lineRule="auto"/>
        <w:ind w:left="900"/>
        <w:rPr>
          <w:rFonts w:ascii="Times New Roman" w:eastAsia="Times New Roman" w:hAnsi="Times New Roman" w:cs="Times New Roman"/>
        </w:rPr>
      </w:pP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p>
    <w:p w:rsidR="00CD0EA7" w:rsidRPr="00CD0EA7" w:rsidRDefault="00CD0EA7" w:rsidP="00CD0EA7">
      <w:pPr>
        <w:pStyle w:val="Default"/>
        <w:shd w:val="clear" w:color="auto" w:fill="FFFFFF" w:themeFill="background1"/>
        <w:ind w:firstLine="426"/>
        <w:jc w:val="center"/>
        <w:rPr>
          <w:b/>
          <w:color w:val="auto"/>
          <w:sz w:val="28"/>
          <w:szCs w:val="28"/>
        </w:rPr>
      </w:pPr>
      <w:r w:rsidRPr="00CD0EA7">
        <w:rPr>
          <w:b/>
          <w:color w:val="auto"/>
          <w:sz w:val="28"/>
          <w:szCs w:val="28"/>
        </w:rPr>
        <w:t xml:space="preserve">Содержание </w:t>
      </w:r>
    </w:p>
    <w:p w:rsidR="00CD0EA7" w:rsidRPr="00CD0EA7" w:rsidRDefault="00CD0EA7" w:rsidP="00CD0EA7">
      <w:pPr>
        <w:pStyle w:val="Default"/>
        <w:shd w:val="clear" w:color="auto" w:fill="FFFFFF" w:themeFill="background1"/>
        <w:spacing w:line="276" w:lineRule="auto"/>
        <w:ind w:firstLine="426"/>
        <w:jc w:val="both"/>
        <w:rPr>
          <w:color w:val="auto"/>
          <w:sz w:val="28"/>
          <w:szCs w:val="28"/>
        </w:rPr>
      </w:pPr>
      <w:r w:rsidRPr="00CD0EA7">
        <w:rPr>
          <w:b/>
          <w:bCs/>
          <w:color w:val="auto"/>
          <w:sz w:val="28"/>
          <w:szCs w:val="28"/>
        </w:rPr>
        <w:t xml:space="preserve">Музыка как вид искусства. </w:t>
      </w:r>
      <w:r w:rsidRPr="00CD0EA7">
        <w:rPr>
          <w:color w:val="auto"/>
          <w:sz w:val="28"/>
          <w:szCs w:val="28"/>
        </w:rPr>
        <w:t xml:space="preserve">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w:t>
      </w:r>
      <w:r w:rsidRPr="00CD0EA7">
        <w:rPr>
          <w:color w:val="auto"/>
          <w:sz w:val="28"/>
          <w:szCs w:val="28"/>
        </w:rPr>
        <w:lastRenderedPageBreak/>
        <w:t xml:space="preserve">зарубежных композиторов. Искусство исполнительской интерпретации в музыке (вокальной и инструментальной). </w:t>
      </w:r>
    </w:p>
    <w:p w:rsidR="00CD0EA7" w:rsidRPr="00CD0EA7" w:rsidRDefault="00CD0EA7" w:rsidP="00CD0EA7">
      <w:pPr>
        <w:pStyle w:val="Default"/>
        <w:shd w:val="clear" w:color="auto" w:fill="FFFFFF" w:themeFill="background1"/>
        <w:spacing w:line="276" w:lineRule="auto"/>
        <w:ind w:firstLine="426"/>
        <w:jc w:val="both"/>
        <w:rPr>
          <w:color w:val="auto"/>
          <w:sz w:val="28"/>
          <w:szCs w:val="28"/>
        </w:rPr>
      </w:pPr>
      <w:r w:rsidRPr="00CD0EA7">
        <w:rPr>
          <w:color w:val="auto"/>
          <w:sz w:val="28"/>
          <w:szCs w:val="28"/>
        </w:rPr>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 </w:t>
      </w:r>
    </w:p>
    <w:p w:rsidR="00CD0EA7" w:rsidRPr="00CD0EA7" w:rsidRDefault="00CD0EA7" w:rsidP="00CD0EA7">
      <w:pPr>
        <w:pStyle w:val="Default"/>
        <w:shd w:val="clear" w:color="auto" w:fill="FFFFFF" w:themeFill="background1"/>
        <w:spacing w:line="276" w:lineRule="auto"/>
        <w:ind w:firstLine="426"/>
        <w:jc w:val="both"/>
        <w:rPr>
          <w:color w:val="auto"/>
          <w:sz w:val="28"/>
          <w:szCs w:val="28"/>
        </w:rPr>
      </w:pPr>
      <w:r w:rsidRPr="00CD0EA7">
        <w:rPr>
          <w:color w:val="auto"/>
          <w:sz w:val="28"/>
          <w:szCs w:val="28"/>
        </w:rPr>
        <w:t xml:space="preserve">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w:t>
      </w:r>
    </w:p>
    <w:p w:rsidR="00CD0EA7" w:rsidRPr="00CD0EA7" w:rsidRDefault="00CD0EA7" w:rsidP="00CD0EA7">
      <w:pPr>
        <w:pStyle w:val="Default"/>
        <w:shd w:val="clear" w:color="auto" w:fill="FFFFFF" w:themeFill="background1"/>
        <w:spacing w:line="276" w:lineRule="auto"/>
        <w:ind w:firstLine="426"/>
        <w:jc w:val="both"/>
        <w:rPr>
          <w:color w:val="auto"/>
          <w:sz w:val="28"/>
          <w:szCs w:val="28"/>
        </w:rPr>
      </w:pPr>
      <w:r w:rsidRPr="00CD0EA7">
        <w:rPr>
          <w:b/>
          <w:bCs/>
          <w:color w:val="auto"/>
          <w:sz w:val="28"/>
          <w:szCs w:val="28"/>
        </w:rPr>
        <w:t xml:space="preserve">Музыкальный образ и музыкальная драматургия. </w:t>
      </w:r>
      <w:r w:rsidRPr="00CD0EA7">
        <w:rPr>
          <w:color w:val="auto"/>
          <w:sz w:val="28"/>
          <w:szCs w:val="28"/>
        </w:rPr>
        <w:t xml:space="preserve">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w:t>
      </w:r>
    </w:p>
    <w:p w:rsidR="00CD0EA7" w:rsidRPr="00CD0EA7" w:rsidRDefault="00CD0EA7" w:rsidP="00CD0EA7">
      <w:pPr>
        <w:pStyle w:val="Default"/>
        <w:shd w:val="clear" w:color="auto" w:fill="FFFFFF" w:themeFill="background1"/>
        <w:spacing w:line="276" w:lineRule="auto"/>
        <w:ind w:firstLine="426"/>
        <w:jc w:val="both"/>
        <w:rPr>
          <w:color w:val="auto"/>
          <w:sz w:val="28"/>
          <w:szCs w:val="28"/>
        </w:rPr>
      </w:pPr>
      <w:r w:rsidRPr="00CD0EA7">
        <w:rPr>
          <w:color w:val="auto"/>
          <w:sz w:val="28"/>
          <w:szCs w:val="28"/>
        </w:rPr>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 </w:t>
      </w:r>
    </w:p>
    <w:p w:rsidR="00CD0EA7" w:rsidRPr="00CD0EA7" w:rsidRDefault="00CD0EA7" w:rsidP="00CD0EA7">
      <w:pPr>
        <w:pStyle w:val="Default"/>
        <w:shd w:val="clear" w:color="auto" w:fill="FFFFFF" w:themeFill="background1"/>
        <w:spacing w:line="276" w:lineRule="auto"/>
        <w:ind w:firstLine="426"/>
        <w:jc w:val="both"/>
        <w:rPr>
          <w:color w:val="auto"/>
          <w:sz w:val="28"/>
          <w:szCs w:val="28"/>
        </w:rPr>
      </w:pPr>
      <w:r w:rsidRPr="00CD0EA7">
        <w:rPr>
          <w:color w:val="auto"/>
          <w:sz w:val="28"/>
          <w:szCs w:val="28"/>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 </w:t>
      </w:r>
    </w:p>
    <w:p w:rsidR="00CD0EA7" w:rsidRPr="00CD0EA7" w:rsidRDefault="00CD0EA7" w:rsidP="00CD0EA7">
      <w:pPr>
        <w:pStyle w:val="Default"/>
        <w:shd w:val="clear" w:color="auto" w:fill="FFFFFF" w:themeFill="background1"/>
        <w:spacing w:line="276" w:lineRule="auto"/>
        <w:ind w:firstLine="426"/>
        <w:jc w:val="both"/>
        <w:rPr>
          <w:color w:val="auto"/>
          <w:sz w:val="28"/>
          <w:szCs w:val="28"/>
        </w:rPr>
      </w:pPr>
      <w:r w:rsidRPr="00CD0EA7">
        <w:rPr>
          <w:b/>
          <w:bCs/>
          <w:color w:val="auto"/>
          <w:sz w:val="28"/>
          <w:szCs w:val="28"/>
        </w:rPr>
        <w:t xml:space="preserve">Музыка в современном мире: традиции и инновации. </w:t>
      </w:r>
      <w:r w:rsidRPr="00CD0EA7">
        <w:rPr>
          <w:color w:val="auto"/>
          <w:sz w:val="28"/>
          <w:szCs w:val="28"/>
        </w:rPr>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 </w:t>
      </w:r>
    </w:p>
    <w:p w:rsidR="00CD0EA7" w:rsidRPr="00CD0EA7" w:rsidRDefault="00CD0EA7" w:rsidP="00CD0EA7">
      <w:pPr>
        <w:pStyle w:val="Default"/>
        <w:shd w:val="clear" w:color="auto" w:fill="FFFFFF" w:themeFill="background1"/>
        <w:spacing w:line="276" w:lineRule="auto"/>
        <w:ind w:firstLine="426"/>
        <w:jc w:val="both"/>
        <w:rPr>
          <w:color w:val="auto"/>
          <w:sz w:val="28"/>
          <w:szCs w:val="28"/>
        </w:rPr>
      </w:pPr>
      <w:r w:rsidRPr="00CD0EA7">
        <w:rPr>
          <w:color w:val="auto"/>
          <w:sz w:val="28"/>
          <w:szCs w:val="28"/>
        </w:rPr>
        <w:t xml:space="preserve">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 </w:t>
      </w:r>
    </w:p>
    <w:p w:rsidR="00CD0EA7" w:rsidRPr="00CD0EA7" w:rsidRDefault="00CD0EA7" w:rsidP="00CD0EA7">
      <w:pPr>
        <w:pStyle w:val="Default"/>
        <w:shd w:val="clear" w:color="auto" w:fill="FFFFFF" w:themeFill="background1"/>
        <w:spacing w:line="276" w:lineRule="auto"/>
        <w:ind w:firstLine="426"/>
        <w:jc w:val="both"/>
        <w:rPr>
          <w:color w:val="auto"/>
          <w:sz w:val="28"/>
          <w:szCs w:val="28"/>
        </w:rPr>
      </w:pPr>
      <w:r w:rsidRPr="00CD0EA7">
        <w:rPr>
          <w:color w:val="auto"/>
          <w:sz w:val="28"/>
          <w:szCs w:val="28"/>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w:t>
      </w:r>
      <w:r w:rsidRPr="00CD0EA7">
        <w:rPr>
          <w:color w:val="auto"/>
          <w:sz w:val="28"/>
          <w:szCs w:val="28"/>
        </w:rPr>
        <w:lastRenderedPageBreak/>
        <w:t xml:space="preserve">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 </w:t>
      </w:r>
    </w:p>
    <w:p w:rsidR="00CD0EA7" w:rsidRPr="00CD0EA7" w:rsidRDefault="00CD0EA7" w:rsidP="00CD0EA7">
      <w:pPr>
        <w:pStyle w:val="Default"/>
        <w:shd w:val="clear" w:color="auto" w:fill="FFFFFF" w:themeFill="background1"/>
        <w:ind w:firstLine="426"/>
        <w:jc w:val="both"/>
        <w:rPr>
          <w:color w:val="auto"/>
          <w:sz w:val="28"/>
          <w:szCs w:val="28"/>
        </w:rPr>
      </w:pPr>
    </w:p>
    <w:p w:rsidR="00CD0EA7" w:rsidRPr="00CD0EA7" w:rsidRDefault="00CD0EA7" w:rsidP="00CD0EA7">
      <w:pPr>
        <w:pStyle w:val="Default"/>
        <w:shd w:val="clear" w:color="auto" w:fill="FFFFFF" w:themeFill="background1"/>
        <w:ind w:firstLine="426"/>
        <w:jc w:val="center"/>
        <w:rPr>
          <w:b/>
          <w:color w:val="auto"/>
          <w:sz w:val="28"/>
          <w:szCs w:val="28"/>
        </w:rPr>
      </w:pPr>
      <w:r w:rsidRPr="00CD0EA7">
        <w:rPr>
          <w:b/>
          <w:color w:val="auto"/>
          <w:sz w:val="28"/>
          <w:szCs w:val="28"/>
        </w:rPr>
        <w:t>2.14. ТЕХНОЛОГИЯ</w:t>
      </w:r>
    </w:p>
    <w:p w:rsidR="00CD0EA7" w:rsidRPr="00CD0EA7" w:rsidRDefault="00CD0EA7" w:rsidP="00CD0EA7">
      <w:pPr>
        <w:pStyle w:val="Default"/>
        <w:shd w:val="clear" w:color="auto" w:fill="FFFFFF" w:themeFill="background1"/>
        <w:spacing w:line="360" w:lineRule="auto"/>
        <w:ind w:firstLine="426"/>
        <w:jc w:val="center"/>
        <w:rPr>
          <w:b/>
          <w:color w:val="auto"/>
          <w:sz w:val="27"/>
          <w:szCs w:val="27"/>
          <w:shd w:val="clear" w:color="auto" w:fill="FFFFFF"/>
        </w:rPr>
      </w:pPr>
    </w:p>
    <w:p w:rsidR="00CD0EA7" w:rsidRPr="00CD0EA7" w:rsidRDefault="00CD0EA7" w:rsidP="00CD0EA7">
      <w:pPr>
        <w:pStyle w:val="Default"/>
        <w:shd w:val="clear" w:color="auto" w:fill="FFFFFF" w:themeFill="background1"/>
        <w:spacing w:line="360" w:lineRule="auto"/>
        <w:ind w:firstLine="426"/>
        <w:jc w:val="center"/>
        <w:rPr>
          <w:b/>
          <w:color w:val="auto"/>
          <w:sz w:val="27"/>
          <w:szCs w:val="27"/>
          <w:shd w:val="clear" w:color="auto" w:fill="FFFFFF"/>
        </w:rPr>
      </w:pPr>
      <w:r w:rsidRPr="00CD0EA7">
        <w:rPr>
          <w:b/>
          <w:color w:val="auto"/>
          <w:sz w:val="27"/>
          <w:szCs w:val="27"/>
          <w:shd w:val="clear" w:color="auto" w:fill="FFFFFF"/>
        </w:rPr>
        <w:t>Пояснительная записка</w:t>
      </w:r>
    </w:p>
    <w:p w:rsidR="00CD0EA7" w:rsidRPr="00CD0EA7" w:rsidRDefault="00CD0EA7" w:rsidP="00CD0EA7">
      <w:pPr>
        <w:pStyle w:val="Default"/>
        <w:shd w:val="clear" w:color="auto" w:fill="FFFFFF" w:themeFill="background1"/>
        <w:ind w:firstLine="426"/>
        <w:jc w:val="both"/>
        <w:rPr>
          <w:b/>
          <w:bCs/>
          <w:color w:val="auto"/>
          <w:sz w:val="28"/>
          <w:szCs w:val="28"/>
        </w:rPr>
      </w:pPr>
      <w:r w:rsidRPr="00CD0EA7">
        <w:rPr>
          <w:rStyle w:val="af"/>
          <w:color w:val="auto"/>
        </w:rPr>
        <w:t>Основной </w:t>
      </w:r>
      <w:r w:rsidRPr="00CD0EA7">
        <w:rPr>
          <w:rStyle w:val="af"/>
          <w:b/>
          <w:color w:val="auto"/>
        </w:rPr>
        <w:t>целью </w:t>
      </w:r>
      <w:r w:rsidRPr="00CD0EA7">
        <w:rPr>
          <w:rStyle w:val="af"/>
          <w:color w:val="auto"/>
        </w:rPr>
        <w:t xml:space="preserve">изучения учебного предмета «Технология» в системе общего образования является формирование представлений о составляющих техносферы, о современном производстве и о распространенных в нем технологиях. Освоение технологического подхода как универсального алгоритма преобразующей и созидательной деятельности определяет общие цели учебного предмета «Технология». </w:t>
      </w:r>
      <w:r w:rsidRPr="00CD0EA7">
        <w:rPr>
          <w:rStyle w:val="af"/>
          <w:b/>
          <w:color w:val="auto"/>
        </w:rPr>
        <w:t>Задачи</w:t>
      </w:r>
      <w:r w:rsidRPr="00CD0EA7">
        <w:rPr>
          <w:rStyle w:val="af"/>
          <w:color w:val="auto"/>
        </w:rPr>
        <w:t xml:space="preserve"> Предмет обеспечивает формирование представлений о технологической культуре производства, развитие культуры труда подрастающих поколений, становление системы технических и технологических знаний и умений, воспитание трудовых, гражданских и патриотических качеств личности. Технология как учебный предмет способствует профессиональному самоопределению школьников в условиях рынка труда, формированию гуманистически и прагматически ориентированного мировоззрения, социально обоснованных ценностных ориентаций. 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 механизмов и машин, способами управления отдельными видами распространенной в быту техники, необходимой в обыденной жизни и будущей профессиональной деятельности.</w:t>
      </w:r>
      <w:r w:rsidRPr="00CD0EA7">
        <w:rPr>
          <w:color w:val="auto"/>
          <w:sz w:val="27"/>
          <w:szCs w:val="27"/>
        </w:rPr>
        <w:br/>
      </w:r>
      <w:r w:rsidRPr="00CD0EA7">
        <w:rPr>
          <w:color w:val="auto"/>
          <w:sz w:val="27"/>
          <w:szCs w:val="27"/>
        </w:rPr>
        <w:br/>
      </w:r>
      <w:r w:rsidRPr="00CD0EA7">
        <w:rPr>
          <w:b/>
          <w:color w:val="auto"/>
          <w:sz w:val="28"/>
          <w:szCs w:val="28"/>
          <w:shd w:val="clear" w:color="auto" w:fill="FFFFFF"/>
        </w:rPr>
        <w:t>Общая характеристика учебного предмета «Технология»</w:t>
      </w:r>
      <w:r w:rsidRPr="00CD0EA7">
        <w:rPr>
          <w:b/>
          <w:color w:val="auto"/>
          <w:sz w:val="28"/>
          <w:szCs w:val="28"/>
        </w:rPr>
        <w:br/>
      </w:r>
      <w:r w:rsidRPr="00CD0EA7">
        <w:rPr>
          <w:b/>
          <w:color w:val="auto"/>
          <w:sz w:val="28"/>
          <w:szCs w:val="28"/>
        </w:rPr>
        <w:br/>
      </w:r>
      <w:r w:rsidRPr="00CD0EA7">
        <w:rPr>
          <w:color w:val="auto"/>
          <w:sz w:val="27"/>
          <w:szCs w:val="27"/>
          <w:shd w:val="clear" w:color="auto" w:fill="FFFFFF"/>
        </w:rPr>
        <w:t xml:space="preserve">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по технологии изучается в рамках одного из трех направлений: «Индустриальные технологии», «Технологии ведения дома» и «Сельскохозяйственные технологии» (агротехнологии, технологии животноводства). При разработке рабочих программ по технологии возможно построение комбинированного содержания при различных сочетаниях разделов и тем трех названных направлений. 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 технологическая культура производства;• распространенные технологии современного производства;• культура, эргономика и эстетика труда;• получение, обработка, хранение и использование технической и технологической информации;• основы черчения, графики, дизайна;• элементы домашней и прикладной экономики, редпринимательства;• знакомство с миром профессий, выбор учащимися жизненных, профессиональных планов;• влияние технологических процессов на окружающую среду и здоровье человека;• методы технической, творческой, </w:t>
      </w:r>
      <w:r w:rsidRPr="00CD0EA7">
        <w:rPr>
          <w:color w:val="auto"/>
          <w:sz w:val="27"/>
          <w:szCs w:val="27"/>
          <w:shd w:val="clear" w:color="auto" w:fill="FFFFFF"/>
        </w:rPr>
        <w:lastRenderedPageBreak/>
        <w:t>проектной деятельности;• история, перспективы и социальные последствия развития технологии и техники..</w:t>
      </w:r>
    </w:p>
    <w:p w:rsidR="00CD0EA7" w:rsidRPr="00CD0EA7" w:rsidRDefault="00CD0EA7" w:rsidP="00CD0EA7">
      <w:pPr>
        <w:pStyle w:val="c0"/>
        <w:shd w:val="clear" w:color="auto" w:fill="FFFFFF" w:themeFill="background1"/>
        <w:spacing w:before="0" w:beforeAutospacing="0" w:after="0" w:afterAutospacing="0"/>
        <w:jc w:val="center"/>
        <w:rPr>
          <w:rStyle w:val="c3"/>
          <w:b/>
          <w:bCs/>
          <w:sz w:val="28"/>
          <w:szCs w:val="28"/>
        </w:rPr>
      </w:pPr>
    </w:p>
    <w:p w:rsidR="00CD0EA7" w:rsidRPr="00CD0EA7" w:rsidRDefault="00CD0EA7" w:rsidP="00CD0EA7">
      <w:pPr>
        <w:pStyle w:val="c0"/>
        <w:shd w:val="clear" w:color="auto" w:fill="FFFFFF" w:themeFill="background1"/>
        <w:spacing w:before="0" w:beforeAutospacing="0" w:after="0" w:afterAutospacing="0"/>
        <w:jc w:val="center"/>
        <w:rPr>
          <w:sz w:val="22"/>
          <w:szCs w:val="22"/>
        </w:rPr>
      </w:pPr>
      <w:r w:rsidRPr="00CD0EA7">
        <w:rPr>
          <w:rStyle w:val="c3"/>
          <w:b/>
          <w:bCs/>
          <w:sz w:val="28"/>
          <w:szCs w:val="28"/>
        </w:rPr>
        <w:t>Место технологии в базисном учебном плане</w:t>
      </w:r>
    </w:p>
    <w:p w:rsidR="00CD0EA7" w:rsidRPr="00CD0EA7" w:rsidRDefault="00CD0EA7" w:rsidP="00CD0EA7">
      <w:pPr>
        <w:pStyle w:val="c0"/>
        <w:shd w:val="clear" w:color="auto" w:fill="FFFFFF" w:themeFill="background1"/>
        <w:spacing w:before="0" w:beforeAutospacing="0" w:after="0" w:afterAutospacing="0"/>
        <w:ind w:firstLine="708"/>
        <w:jc w:val="both"/>
        <w:rPr>
          <w:rStyle w:val="c4"/>
          <w:sz w:val="28"/>
          <w:szCs w:val="28"/>
        </w:rPr>
      </w:pPr>
    </w:p>
    <w:p w:rsidR="00CD0EA7" w:rsidRPr="00CD0EA7" w:rsidRDefault="00CD0EA7" w:rsidP="00CD0EA7">
      <w:pPr>
        <w:pStyle w:val="c0"/>
        <w:shd w:val="clear" w:color="auto" w:fill="FFFFFF" w:themeFill="background1"/>
        <w:spacing w:before="0" w:beforeAutospacing="0" w:after="0" w:afterAutospacing="0"/>
        <w:ind w:firstLine="708"/>
        <w:jc w:val="both"/>
        <w:rPr>
          <w:sz w:val="22"/>
          <w:szCs w:val="22"/>
        </w:rPr>
      </w:pPr>
      <w:r w:rsidRPr="00CD0EA7">
        <w:rPr>
          <w:rStyle w:val="c4"/>
          <w:sz w:val="28"/>
          <w:szCs w:val="28"/>
        </w:rPr>
        <w:t xml:space="preserve">На ступени основного общего образования на изучение технологии в 5–8 классах выделено 2 часа в неделю. Два часа учебного предмета «Технология» в 9 классе переданы в компонент образовательного учреждения для организации предпрофильной подготовки обучающихся. </w:t>
      </w:r>
    </w:p>
    <w:p w:rsidR="00CD0EA7" w:rsidRPr="00CD0EA7" w:rsidRDefault="00CD0EA7" w:rsidP="00CD0EA7">
      <w:pPr>
        <w:pStyle w:val="Default"/>
        <w:shd w:val="clear" w:color="auto" w:fill="FFFFFF" w:themeFill="background1"/>
        <w:spacing w:line="360" w:lineRule="auto"/>
        <w:ind w:firstLine="426"/>
        <w:jc w:val="center"/>
        <w:rPr>
          <w:b/>
          <w:bCs/>
          <w:color w:val="auto"/>
          <w:sz w:val="28"/>
          <w:szCs w:val="28"/>
        </w:rPr>
      </w:pPr>
    </w:p>
    <w:p w:rsidR="00CD0EA7" w:rsidRPr="00CD0EA7" w:rsidRDefault="00CD0EA7" w:rsidP="00CD0EA7">
      <w:pPr>
        <w:pStyle w:val="Default"/>
        <w:shd w:val="clear" w:color="auto" w:fill="FFFFFF" w:themeFill="background1"/>
        <w:ind w:firstLine="426"/>
        <w:jc w:val="center"/>
        <w:rPr>
          <w:b/>
          <w:bCs/>
          <w:color w:val="auto"/>
          <w:sz w:val="28"/>
          <w:szCs w:val="28"/>
        </w:rPr>
      </w:pPr>
    </w:p>
    <w:p w:rsidR="00CD0EA7" w:rsidRPr="00CD0EA7" w:rsidRDefault="00CD0EA7" w:rsidP="00CD0EA7">
      <w:pPr>
        <w:pStyle w:val="Default"/>
        <w:shd w:val="clear" w:color="auto" w:fill="FFFFFF" w:themeFill="background1"/>
        <w:ind w:firstLine="426"/>
        <w:jc w:val="center"/>
        <w:rPr>
          <w:b/>
          <w:bCs/>
          <w:color w:val="auto"/>
          <w:sz w:val="28"/>
          <w:szCs w:val="28"/>
        </w:rPr>
      </w:pPr>
      <w:r w:rsidRPr="00CD0EA7">
        <w:rPr>
          <w:b/>
          <w:bCs/>
          <w:color w:val="auto"/>
          <w:sz w:val="28"/>
          <w:szCs w:val="28"/>
        </w:rPr>
        <w:t>Содержание</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Индустриальные технологии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Технологии обработки конструкционных и поделочных материалов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Технологии ручной обработки древесины и древесных материалов.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Технологии машинной обработки древесины и древесных материалов.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Технологии ручной обработки металлов и искусственных материалов.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Технологии машинной обработки металлов и искусственных материалов.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Технологии художественно-прикладной обработки материалов.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Электротехника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Электромонтажные и сборочные технологии. Электротехнические устройства с элементами автоматики. Бытовые электроприборы.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Технологии ведения дома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Кулинария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Санитария и гигиена.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Физиология питания.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Блюда из яиц, бутерброды, горячие напитки.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Блюда из овощей.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Блюда из молока и кисломолочных продуктов.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Блюда из рыбы и морепродуктов.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Блюда из птицы.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Блюда из мяса.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Блюда из круп, бобовых и макаронных изделий.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Заправочные супы.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Изделия из теста.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Сервировка стола.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Этикет.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Приготовление обеда в походных условиях.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Создание изделий из текстильных и поделочных материалов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Свойства текстильных материалов.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Элементы машиноведения.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Конструирование швейных изделий.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Моделирование швейных изделий.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Технология изготовления швейных изделий.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Выполнение образцов ручных стежков, строчек и швов.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Художественные ремёсла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Декоративно-прикладное искусство.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Основы композиции и законы восприятия цвета при создании предметов декоративно-прикладного искусства.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Лоскутное шитьё.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Роспись ткани.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Вязание крючком.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Вязание на спицах.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Сельскохозяйственные технологии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Технологии растениеводства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Технологии выращивания овощных и цветочно-декоративных культур.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Технологии выращивания плодовых и ягодных культур.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Технологии выращивания растений рассадным способом и в защищённом грунте.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Организация производства продукции растениеводства на пришкольном участке и в личном подсобном хозяйстве.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Профессиональное образование и профессиональная карьера.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Технологии исследовательской, опытнической и проектной деятельности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Исследовательская и созидательная деятельность.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Современное производство и профессиональное самоопределение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Сферы производства, профессиональное образование и профессиональная карьера. </w:t>
      </w:r>
    </w:p>
    <w:p w:rsidR="00CD0EA7" w:rsidRPr="00CD0EA7" w:rsidRDefault="00CD0EA7" w:rsidP="00CD0EA7">
      <w:pPr>
        <w:pStyle w:val="Default"/>
        <w:shd w:val="clear" w:color="auto" w:fill="FFFFFF" w:themeFill="background1"/>
        <w:spacing w:line="360" w:lineRule="auto"/>
        <w:ind w:firstLine="426"/>
        <w:jc w:val="both"/>
        <w:rPr>
          <w:color w:val="auto"/>
          <w:sz w:val="28"/>
          <w:szCs w:val="28"/>
        </w:rPr>
      </w:pP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                                  2.1 5. ФИЗИЧЕСКАЯ КУЛЬТУРА </w:t>
      </w:r>
    </w:p>
    <w:p w:rsidR="00CD0EA7" w:rsidRPr="00CD0EA7" w:rsidRDefault="00CD0EA7" w:rsidP="00CD0EA7">
      <w:pPr>
        <w:shd w:val="clear" w:color="auto" w:fill="FFFFFF" w:themeFill="background1"/>
        <w:spacing w:after="0" w:line="240" w:lineRule="auto"/>
        <w:ind w:left="360" w:firstLine="360"/>
        <w:jc w:val="both"/>
        <w:rPr>
          <w:rFonts w:ascii="Times New Roman" w:eastAsia="Times New Roman" w:hAnsi="Times New Roman" w:cs="Times New Roman"/>
          <w:sz w:val="24"/>
          <w:szCs w:val="24"/>
        </w:rPr>
      </w:pPr>
    </w:p>
    <w:p w:rsidR="00CD0EA7" w:rsidRPr="00CD0EA7" w:rsidRDefault="00CD0EA7" w:rsidP="00CD0EA7">
      <w:pPr>
        <w:shd w:val="clear" w:color="auto" w:fill="FFFFFF" w:themeFill="background1"/>
        <w:spacing w:after="0" w:line="240" w:lineRule="auto"/>
        <w:ind w:left="360" w:firstLine="360"/>
        <w:jc w:val="both"/>
        <w:rPr>
          <w:rFonts w:ascii="Times New Roman" w:eastAsia="Times New Roman" w:hAnsi="Times New Roman" w:cs="Times New Roman"/>
          <w:sz w:val="24"/>
          <w:szCs w:val="24"/>
        </w:rPr>
      </w:pPr>
    </w:p>
    <w:p w:rsidR="00CD0EA7" w:rsidRPr="00CD0EA7" w:rsidRDefault="00CD0EA7" w:rsidP="00CD0EA7">
      <w:pPr>
        <w:shd w:val="clear" w:color="auto" w:fill="FFFFFF" w:themeFill="background1"/>
        <w:spacing w:after="0" w:line="240" w:lineRule="auto"/>
        <w:ind w:left="360" w:firstLine="360"/>
        <w:jc w:val="center"/>
        <w:rPr>
          <w:rFonts w:ascii="Times New Roman" w:eastAsia="Times New Roman" w:hAnsi="Times New Roman" w:cs="Times New Roman"/>
          <w:b/>
          <w:sz w:val="24"/>
          <w:szCs w:val="24"/>
        </w:rPr>
      </w:pPr>
      <w:r w:rsidRPr="00CD0EA7">
        <w:rPr>
          <w:rFonts w:ascii="Times New Roman" w:eastAsia="Times New Roman" w:hAnsi="Times New Roman" w:cs="Times New Roman"/>
          <w:b/>
          <w:sz w:val="24"/>
          <w:szCs w:val="24"/>
        </w:rPr>
        <w:t>Пояснительная записка</w:t>
      </w:r>
    </w:p>
    <w:p w:rsidR="00CD0EA7" w:rsidRPr="00CD0EA7" w:rsidRDefault="00CD0EA7" w:rsidP="00CD0EA7">
      <w:pPr>
        <w:shd w:val="clear" w:color="auto" w:fill="FFFFFF" w:themeFill="background1"/>
        <w:spacing w:after="0" w:line="240" w:lineRule="auto"/>
        <w:ind w:right="8" w:firstLine="360"/>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xml:space="preserve">Физическая культура — обязательный учебный курс в общеобразовательных учреждениях. </w:t>
      </w:r>
    </w:p>
    <w:p w:rsidR="00CD0EA7" w:rsidRPr="00CD0EA7" w:rsidRDefault="00CD0EA7" w:rsidP="00CD0EA7">
      <w:pPr>
        <w:shd w:val="clear" w:color="auto" w:fill="FFFFFF" w:themeFill="background1"/>
        <w:spacing w:after="0" w:line="240" w:lineRule="auto"/>
        <w:ind w:left="50"/>
        <w:jc w:val="both"/>
        <w:rPr>
          <w:rFonts w:ascii="Times New Roman" w:eastAsia="Times New Roman" w:hAnsi="Times New Roman" w:cs="Times New Roman"/>
          <w:sz w:val="28"/>
          <w:szCs w:val="28"/>
        </w:rPr>
      </w:pPr>
      <w:r w:rsidRPr="00CD0EA7">
        <w:rPr>
          <w:rFonts w:ascii="Times New Roman" w:eastAsia="Times New Roman" w:hAnsi="Times New Roman" w:cs="Times New Roman"/>
          <w:b/>
          <w:bCs/>
          <w:sz w:val="28"/>
          <w:szCs w:val="28"/>
        </w:rPr>
        <w:t xml:space="preserve">Целью </w:t>
      </w:r>
      <w:r w:rsidRPr="00CD0EA7">
        <w:rPr>
          <w:rFonts w:ascii="Times New Roman" w:eastAsia="Times New Roman" w:hAnsi="Times New Roman" w:cs="Times New Roman"/>
          <w:bCs/>
          <w:sz w:val="28"/>
          <w:szCs w:val="28"/>
        </w:rPr>
        <w:t>школьного физического воспитания является формирование разносторонне</w:t>
      </w:r>
      <w:r w:rsidRPr="00CD0EA7">
        <w:rPr>
          <w:rFonts w:ascii="Times New Roman" w:eastAsia="Times New Roman" w:hAnsi="Times New Roman" w:cs="Times New Roman"/>
          <w:b/>
          <w:bCs/>
          <w:sz w:val="28"/>
          <w:szCs w:val="28"/>
        </w:rPr>
        <w:t xml:space="preserve"> </w:t>
      </w:r>
      <w:r w:rsidRPr="00CD0EA7">
        <w:rPr>
          <w:rFonts w:ascii="Times New Roman" w:eastAsia="Times New Roman" w:hAnsi="Times New Roman" w:cs="Times New Roman"/>
          <w:bCs/>
          <w:sz w:val="28"/>
          <w:szCs w:val="28"/>
        </w:rPr>
        <w:t>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CD0EA7" w:rsidRPr="00CD0EA7" w:rsidRDefault="00CD0EA7" w:rsidP="00CD0EA7">
      <w:pPr>
        <w:shd w:val="clear" w:color="auto" w:fill="FFFFFF" w:themeFill="background1"/>
        <w:spacing w:after="0" w:line="240" w:lineRule="auto"/>
        <w:ind w:left="64" w:right="14" w:firstLine="338"/>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xml:space="preserve">Образовательный процесс учебного предмета «Физическая культура» в основной школе направлен на решение </w:t>
      </w:r>
      <w:r w:rsidRPr="00CD0EA7">
        <w:rPr>
          <w:rFonts w:ascii="Times New Roman" w:eastAsia="Times New Roman" w:hAnsi="Times New Roman" w:cs="Times New Roman"/>
          <w:b/>
          <w:sz w:val="28"/>
          <w:szCs w:val="28"/>
        </w:rPr>
        <w:t>следующих задач</w:t>
      </w:r>
      <w:r w:rsidRPr="00CD0EA7">
        <w:rPr>
          <w:rFonts w:ascii="Times New Roman" w:eastAsia="Times New Roman" w:hAnsi="Times New Roman" w:cs="Times New Roman"/>
          <w:sz w:val="28"/>
          <w:szCs w:val="28"/>
        </w:rPr>
        <w:t>:</w:t>
      </w:r>
    </w:p>
    <w:p w:rsidR="00CD0EA7" w:rsidRPr="00CD0EA7" w:rsidRDefault="00CD0EA7" w:rsidP="00CD0EA7">
      <w:pPr>
        <w:shd w:val="clear" w:color="auto" w:fill="FFFFFF" w:themeFill="background1"/>
        <w:spacing w:after="0" w:line="240" w:lineRule="auto"/>
        <w:ind w:left="50" w:right="22" w:firstLine="360"/>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w:t>
      </w:r>
      <w:r w:rsidRPr="00CD0EA7">
        <w:rPr>
          <w:rFonts w:ascii="Times New Roman" w:eastAsia="Times New Roman" w:hAnsi="Times New Roman" w:cs="Times New Roman"/>
          <w:sz w:val="28"/>
          <w:szCs w:val="28"/>
        </w:rPr>
        <w:br/>
        <w:t>воспитание ценностных ориентации на здоровый образ жизни и привычки соблюдения личной гигиены;</w:t>
      </w:r>
    </w:p>
    <w:p w:rsidR="00CD0EA7" w:rsidRPr="00CD0EA7" w:rsidRDefault="00CD0EA7" w:rsidP="00CD0EA7">
      <w:pPr>
        <w:numPr>
          <w:ilvl w:val="0"/>
          <w:numId w:val="65"/>
        </w:numPr>
        <w:shd w:val="clear" w:color="auto" w:fill="FFFFFF" w:themeFill="background1"/>
        <w:spacing w:after="0" w:line="240" w:lineRule="auto"/>
        <w:ind w:left="712"/>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обучение основам базовых видов двигательных действий;</w:t>
      </w:r>
    </w:p>
    <w:p w:rsidR="00CD0EA7" w:rsidRPr="00CD0EA7" w:rsidRDefault="00CD0EA7" w:rsidP="00CD0EA7">
      <w:pPr>
        <w:numPr>
          <w:ilvl w:val="0"/>
          <w:numId w:val="65"/>
        </w:numPr>
        <w:shd w:val="clear" w:color="auto" w:fill="FFFFFF" w:themeFill="background1"/>
        <w:spacing w:after="0" w:line="240" w:lineRule="auto"/>
        <w:ind w:left="0" w:right="22" w:firstLine="352"/>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xml:space="preserve">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w:t>
      </w:r>
      <w:r w:rsidRPr="00CD0EA7">
        <w:rPr>
          <w:rFonts w:ascii="Times New Roman" w:eastAsia="Times New Roman" w:hAnsi="Times New Roman" w:cs="Times New Roman"/>
          <w:sz w:val="28"/>
          <w:szCs w:val="28"/>
        </w:rPr>
        <w:lastRenderedPageBreak/>
        <w:t>способностей (скоростно-силовых, скоростных, выносливости, силы и гибкости);</w:t>
      </w:r>
    </w:p>
    <w:p w:rsidR="00CD0EA7" w:rsidRPr="00CD0EA7" w:rsidRDefault="00CD0EA7" w:rsidP="00CD0EA7">
      <w:pPr>
        <w:shd w:val="clear" w:color="auto" w:fill="FFFFFF" w:themeFill="background1"/>
        <w:spacing w:after="0" w:line="240" w:lineRule="auto"/>
        <w:ind w:left="28" w:right="44" w:firstLine="352"/>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CD0EA7" w:rsidRPr="00CD0EA7" w:rsidRDefault="00CD0EA7" w:rsidP="00CD0EA7">
      <w:pPr>
        <w:numPr>
          <w:ilvl w:val="0"/>
          <w:numId w:val="66"/>
        </w:numPr>
        <w:shd w:val="clear" w:color="auto" w:fill="FFFFFF" w:themeFill="background1"/>
        <w:spacing w:after="0" w:line="240" w:lineRule="auto"/>
        <w:ind w:left="0" w:right="44" w:firstLine="352"/>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выработку представлений о физической культуре личности и приёмах самоконтроля;</w:t>
      </w:r>
    </w:p>
    <w:p w:rsidR="00CD0EA7" w:rsidRPr="00CD0EA7" w:rsidRDefault="00CD0EA7" w:rsidP="00CD0EA7">
      <w:pPr>
        <w:numPr>
          <w:ilvl w:val="0"/>
          <w:numId w:val="66"/>
        </w:numPr>
        <w:shd w:val="clear" w:color="auto" w:fill="FFFFFF" w:themeFill="background1"/>
        <w:spacing w:after="0" w:line="240" w:lineRule="auto"/>
        <w:ind w:left="0" w:right="44" w:firstLine="352"/>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CD0EA7" w:rsidRPr="00CD0EA7" w:rsidRDefault="00CD0EA7" w:rsidP="00CD0EA7">
      <w:pPr>
        <w:numPr>
          <w:ilvl w:val="0"/>
          <w:numId w:val="66"/>
        </w:numPr>
        <w:shd w:val="clear" w:color="auto" w:fill="FFFFFF" w:themeFill="background1"/>
        <w:spacing w:after="0" w:line="240" w:lineRule="auto"/>
        <w:ind w:left="0" w:right="58" w:firstLine="352"/>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воспитание привычки к самостоятельным занятиям физическими упражнениями, избранными видами спорта в свободное время;</w:t>
      </w:r>
    </w:p>
    <w:p w:rsidR="00CD0EA7" w:rsidRPr="00CD0EA7" w:rsidRDefault="00CD0EA7" w:rsidP="00CD0EA7">
      <w:pPr>
        <w:numPr>
          <w:ilvl w:val="0"/>
          <w:numId w:val="66"/>
        </w:numPr>
        <w:shd w:val="clear" w:color="auto" w:fill="FFFFFF" w:themeFill="background1"/>
        <w:spacing w:after="0" w:line="240" w:lineRule="auto"/>
        <w:ind w:left="0" w:right="64" w:firstLine="352"/>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выработку организаторских навыков проведения занятий в качестве командира отделения, капитана команды, судьи;</w:t>
      </w:r>
    </w:p>
    <w:p w:rsidR="00CD0EA7" w:rsidRPr="00CD0EA7" w:rsidRDefault="00CD0EA7" w:rsidP="00CD0EA7">
      <w:pPr>
        <w:numPr>
          <w:ilvl w:val="0"/>
          <w:numId w:val="66"/>
        </w:numPr>
        <w:shd w:val="clear" w:color="auto" w:fill="FFFFFF" w:themeFill="background1"/>
        <w:spacing w:after="0" w:line="240" w:lineRule="auto"/>
        <w:ind w:left="0" w:right="64" w:firstLine="352"/>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формирование адекватной оценки собственных физических возможностей;</w:t>
      </w:r>
    </w:p>
    <w:p w:rsidR="00CD0EA7" w:rsidRPr="00CD0EA7" w:rsidRDefault="00CD0EA7" w:rsidP="00CD0EA7">
      <w:pPr>
        <w:numPr>
          <w:ilvl w:val="0"/>
          <w:numId w:val="66"/>
        </w:numPr>
        <w:shd w:val="clear" w:color="auto" w:fill="FFFFFF" w:themeFill="background1"/>
        <w:spacing w:after="0" w:line="240" w:lineRule="auto"/>
        <w:ind w:left="0" w:right="64" w:firstLine="352"/>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воспитание инициативности, самостоятельности, взаимопомощи, дисциплинированности, чувства ответственности;</w:t>
      </w:r>
    </w:p>
    <w:p w:rsidR="00CD0EA7" w:rsidRPr="00CD0EA7" w:rsidRDefault="00CD0EA7" w:rsidP="00CD0EA7">
      <w:pPr>
        <w:numPr>
          <w:ilvl w:val="0"/>
          <w:numId w:val="66"/>
        </w:numPr>
        <w:shd w:val="clear" w:color="auto" w:fill="FFFFFF" w:themeFill="background1"/>
        <w:spacing w:after="0" w:line="240" w:lineRule="auto"/>
        <w:ind w:left="0" w:right="72" w:firstLine="352"/>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содействие развитию психических процессов и обучение основам психической саморегуляции.</w:t>
      </w:r>
    </w:p>
    <w:p w:rsidR="00CD0EA7" w:rsidRPr="00CD0EA7" w:rsidRDefault="00CD0EA7" w:rsidP="00CD0EA7">
      <w:pPr>
        <w:shd w:val="clear" w:color="auto" w:fill="FFFFFF" w:themeFill="background1"/>
        <w:spacing w:after="0" w:line="240" w:lineRule="auto"/>
        <w:ind w:right="2"/>
        <w:jc w:val="center"/>
        <w:rPr>
          <w:rFonts w:ascii="Times New Roman" w:eastAsia="Times New Roman" w:hAnsi="Times New Roman" w:cs="Times New Roman"/>
        </w:rPr>
      </w:pPr>
      <w:r w:rsidRPr="00CD0EA7">
        <w:rPr>
          <w:rFonts w:ascii="Times New Roman" w:eastAsia="Times New Roman" w:hAnsi="Times New Roman" w:cs="Times New Roman"/>
          <w:b/>
          <w:bCs/>
          <w:sz w:val="24"/>
          <w:szCs w:val="24"/>
        </w:rPr>
        <w:t>ОБЩАЯ ХАРАКТЕРИСТИКА УЧЕБНОГО КУРСА</w:t>
      </w:r>
    </w:p>
    <w:p w:rsidR="00CD0EA7" w:rsidRPr="00CD0EA7" w:rsidRDefault="00CD0EA7" w:rsidP="00CD0EA7">
      <w:pPr>
        <w:shd w:val="clear" w:color="auto" w:fill="FFFFFF" w:themeFill="background1"/>
        <w:spacing w:after="0" w:line="240" w:lineRule="auto"/>
        <w:ind w:left="44" w:firstLine="352"/>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Предметом обучения физической культуре в основной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CD0EA7" w:rsidRPr="00CD0EA7" w:rsidRDefault="00CD0EA7" w:rsidP="00CD0EA7">
      <w:pPr>
        <w:shd w:val="clear" w:color="auto" w:fill="FFFFFF" w:themeFill="background1"/>
        <w:spacing w:after="0" w:line="240" w:lineRule="auto"/>
        <w:ind w:left="44" w:right="8" w:firstLine="346"/>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CD0EA7" w:rsidRPr="00CD0EA7" w:rsidRDefault="00CD0EA7" w:rsidP="00CD0EA7">
      <w:pPr>
        <w:shd w:val="clear" w:color="auto" w:fill="FFFFFF" w:themeFill="background1"/>
        <w:spacing w:after="0" w:line="240" w:lineRule="auto"/>
        <w:ind w:left="44" w:right="28" w:firstLine="360"/>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Понятийная база и содержание курса основаны на положениях нормативно-правовых актов Российской Федерации, в том числе:</w:t>
      </w:r>
    </w:p>
    <w:p w:rsidR="00CD0EA7" w:rsidRPr="00CD0EA7" w:rsidRDefault="00CD0EA7" w:rsidP="00CD0EA7">
      <w:pPr>
        <w:numPr>
          <w:ilvl w:val="0"/>
          <w:numId w:val="67"/>
        </w:numPr>
        <w:shd w:val="clear" w:color="auto" w:fill="FFFFFF" w:themeFill="background1"/>
        <w:spacing w:after="0" w:line="240" w:lineRule="auto"/>
        <w:ind w:left="0" w:right="22" w:firstLine="360"/>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требований к результатам освоения образовательной программы основного общего образования, представленной в Федеральном государственном стандарте основного общего образования;</w:t>
      </w:r>
    </w:p>
    <w:p w:rsidR="00CD0EA7" w:rsidRPr="00CD0EA7" w:rsidRDefault="00CD0EA7" w:rsidP="00CD0EA7">
      <w:pPr>
        <w:numPr>
          <w:ilvl w:val="0"/>
          <w:numId w:val="67"/>
        </w:numPr>
        <w:shd w:val="clear" w:color="auto" w:fill="FFFFFF" w:themeFill="background1"/>
        <w:spacing w:after="0" w:line="240" w:lineRule="auto"/>
        <w:ind w:left="0" w:right="36" w:firstLine="360"/>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Концепции духовно-нравственного развития и воспитания личности гражданина;</w:t>
      </w:r>
    </w:p>
    <w:p w:rsidR="00CD0EA7" w:rsidRPr="00CD0EA7" w:rsidRDefault="00CD0EA7" w:rsidP="00CD0EA7">
      <w:pPr>
        <w:numPr>
          <w:ilvl w:val="0"/>
          <w:numId w:val="67"/>
        </w:numPr>
        <w:shd w:val="clear" w:color="auto" w:fill="FFFFFF" w:themeFill="background1"/>
        <w:spacing w:after="0" w:line="240" w:lineRule="auto"/>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Закона «Об образовании»;</w:t>
      </w:r>
    </w:p>
    <w:p w:rsidR="00CD0EA7" w:rsidRPr="00CD0EA7" w:rsidRDefault="00CD0EA7" w:rsidP="00CD0EA7">
      <w:pPr>
        <w:numPr>
          <w:ilvl w:val="0"/>
          <w:numId w:val="67"/>
        </w:numPr>
        <w:shd w:val="clear" w:color="auto" w:fill="FFFFFF" w:themeFill="background1"/>
        <w:spacing w:after="0" w:line="240" w:lineRule="auto"/>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Федерального закона «О физической культуре и спорте»;</w:t>
      </w:r>
    </w:p>
    <w:p w:rsidR="00CD0EA7" w:rsidRPr="00CD0EA7" w:rsidRDefault="00CD0EA7" w:rsidP="00CD0EA7">
      <w:pPr>
        <w:numPr>
          <w:ilvl w:val="0"/>
          <w:numId w:val="67"/>
        </w:numPr>
        <w:shd w:val="clear" w:color="auto" w:fill="FFFFFF" w:themeFill="background1"/>
        <w:spacing w:after="0" w:line="240" w:lineRule="auto"/>
        <w:ind w:left="0" w:right="44" w:firstLine="360"/>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Стратегии национальной безопасности Российской Федерации до 2020 г.;</w:t>
      </w:r>
    </w:p>
    <w:p w:rsidR="00CD0EA7" w:rsidRPr="00CD0EA7" w:rsidRDefault="00CD0EA7" w:rsidP="00CD0EA7">
      <w:pPr>
        <w:numPr>
          <w:ilvl w:val="0"/>
          <w:numId w:val="67"/>
        </w:numPr>
        <w:shd w:val="clear" w:color="auto" w:fill="FFFFFF" w:themeFill="background1"/>
        <w:spacing w:after="0" w:line="240" w:lineRule="auto"/>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примерной программы основного общего образования;</w:t>
      </w:r>
    </w:p>
    <w:p w:rsidR="00CD0EA7" w:rsidRPr="00CD0EA7" w:rsidRDefault="00CD0EA7" w:rsidP="00CD0EA7">
      <w:pPr>
        <w:numPr>
          <w:ilvl w:val="0"/>
          <w:numId w:val="67"/>
        </w:numPr>
        <w:shd w:val="clear" w:color="auto" w:fill="FFFFFF" w:themeFill="background1"/>
        <w:spacing w:after="0" w:line="240" w:lineRule="auto"/>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приказа Минобрнауки от 30 августа 2010 г. № 889.</w:t>
      </w:r>
    </w:p>
    <w:p w:rsidR="00CD0EA7" w:rsidRPr="00CD0EA7" w:rsidRDefault="00CD0EA7" w:rsidP="00CD0EA7">
      <w:pPr>
        <w:shd w:val="clear" w:color="auto" w:fill="FFFFFF" w:themeFill="background1"/>
        <w:spacing w:after="0" w:line="240" w:lineRule="auto"/>
        <w:ind w:right="22"/>
        <w:jc w:val="center"/>
        <w:rPr>
          <w:rFonts w:ascii="Times New Roman" w:eastAsia="Times New Roman" w:hAnsi="Times New Roman" w:cs="Times New Roman"/>
          <w:b/>
          <w:bCs/>
          <w:sz w:val="24"/>
          <w:szCs w:val="24"/>
        </w:rPr>
      </w:pPr>
    </w:p>
    <w:p w:rsidR="00CD0EA7" w:rsidRPr="00CD0EA7" w:rsidRDefault="00CD0EA7" w:rsidP="00CD0EA7">
      <w:pPr>
        <w:pStyle w:val="c0"/>
        <w:shd w:val="clear" w:color="auto" w:fill="FFFFFF" w:themeFill="background1"/>
        <w:spacing w:before="0" w:beforeAutospacing="0" w:after="0" w:afterAutospacing="0"/>
        <w:jc w:val="center"/>
        <w:rPr>
          <w:sz w:val="22"/>
          <w:szCs w:val="22"/>
        </w:rPr>
      </w:pPr>
      <w:r w:rsidRPr="00CD0EA7">
        <w:rPr>
          <w:rStyle w:val="c3"/>
          <w:b/>
          <w:bCs/>
          <w:sz w:val="28"/>
          <w:szCs w:val="28"/>
        </w:rPr>
        <w:t>Место технологии в базисном учебном плане</w:t>
      </w:r>
    </w:p>
    <w:p w:rsidR="00CD0EA7" w:rsidRPr="00CD0EA7" w:rsidRDefault="00CD0EA7" w:rsidP="00CD0EA7">
      <w:pPr>
        <w:pStyle w:val="c0"/>
        <w:shd w:val="clear" w:color="auto" w:fill="FFFFFF" w:themeFill="background1"/>
        <w:spacing w:before="0" w:beforeAutospacing="0" w:after="0" w:afterAutospacing="0"/>
        <w:ind w:firstLine="708"/>
        <w:jc w:val="both"/>
        <w:rPr>
          <w:rStyle w:val="c4"/>
          <w:sz w:val="28"/>
          <w:szCs w:val="28"/>
        </w:rPr>
      </w:pPr>
    </w:p>
    <w:p w:rsidR="00CD0EA7" w:rsidRPr="00CD0EA7" w:rsidRDefault="00CD0EA7" w:rsidP="00CD0EA7">
      <w:pPr>
        <w:pStyle w:val="c0"/>
        <w:shd w:val="clear" w:color="auto" w:fill="FFFFFF" w:themeFill="background1"/>
        <w:spacing w:before="0" w:beforeAutospacing="0" w:after="0" w:afterAutospacing="0"/>
        <w:ind w:firstLine="708"/>
        <w:jc w:val="both"/>
        <w:rPr>
          <w:rStyle w:val="c4"/>
          <w:sz w:val="28"/>
          <w:szCs w:val="28"/>
        </w:rPr>
      </w:pPr>
      <w:r w:rsidRPr="00CD0EA7">
        <w:rPr>
          <w:rStyle w:val="c4"/>
          <w:sz w:val="28"/>
          <w:szCs w:val="28"/>
        </w:rPr>
        <w:t xml:space="preserve">На ступени основного общего образования на изучение физической культуры  в 5–8 классах выделено 3 часа в неделю. </w:t>
      </w:r>
    </w:p>
    <w:p w:rsidR="00CD0EA7" w:rsidRPr="00CD0EA7" w:rsidRDefault="00CD0EA7" w:rsidP="00CD0EA7">
      <w:pPr>
        <w:pStyle w:val="c0"/>
        <w:shd w:val="clear" w:color="auto" w:fill="FFFFFF" w:themeFill="background1"/>
        <w:spacing w:before="0" w:beforeAutospacing="0" w:after="0" w:afterAutospacing="0"/>
        <w:ind w:firstLine="708"/>
        <w:jc w:val="both"/>
        <w:rPr>
          <w:b/>
          <w:bCs/>
          <w:sz w:val="28"/>
          <w:szCs w:val="28"/>
        </w:rPr>
      </w:pPr>
    </w:p>
    <w:p w:rsidR="00CD0EA7" w:rsidRPr="00CD0EA7" w:rsidRDefault="00CD0EA7" w:rsidP="00CD0EA7">
      <w:pPr>
        <w:shd w:val="clear" w:color="auto" w:fill="FFFFFF" w:themeFill="background1"/>
        <w:spacing w:after="0" w:line="240" w:lineRule="auto"/>
        <w:ind w:right="22"/>
        <w:jc w:val="center"/>
        <w:rPr>
          <w:rFonts w:ascii="Times New Roman" w:eastAsia="Times New Roman" w:hAnsi="Times New Roman" w:cs="Times New Roman"/>
          <w:sz w:val="28"/>
          <w:szCs w:val="28"/>
        </w:rPr>
      </w:pPr>
      <w:r w:rsidRPr="00CD0EA7">
        <w:rPr>
          <w:rFonts w:ascii="Times New Roman" w:eastAsia="Times New Roman" w:hAnsi="Times New Roman" w:cs="Times New Roman"/>
          <w:b/>
          <w:bCs/>
          <w:sz w:val="28"/>
          <w:szCs w:val="28"/>
        </w:rPr>
        <w:t>ЛИЧНОСТНЫЕ, МЕТАПРЕДМЕТНЫЕ</w:t>
      </w:r>
    </w:p>
    <w:p w:rsidR="00CD0EA7" w:rsidRPr="00CD0EA7" w:rsidRDefault="00CD0EA7" w:rsidP="00CD0EA7">
      <w:pPr>
        <w:shd w:val="clear" w:color="auto" w:fill="FFFFFF" w:themeFill="background1"/>
        <w:spacing w:after="0" w:line="240" w:lineRule="auto"/>
        <w:ind w:right="14"/>
        <w:jc w:val="center"/>
        <w:rPr>
          <w:rFonts w:ascii="Times New Roman" w:eastAsia="Times New Roman" w:hAnsi="Times New Roman" w:cs="Times New Roman"/>
          <w:sz w:val="28"/>
          <w:szCs w:val="28"/>
        </w:rPr>
      </w:pPr>
      <w:r w:rsidRPr="00CD0EA7">
        <w:rPr>
          <w:rFonts w:ascii="Times New Roman" w:eastAsia="Times New Roman" w:hAnsi="Times New Roman" w:cs="Times New Roman"/>
          <w:b/>
          <w:bCs/>
          <w:sz w:val="28"/>
          <w:szCs w:val="28"/>
        </w:rPr>
        <w:t>И ПРЕДМЕТНЫЕ РЕЗУЛЬТАТЫ ОСВОЕНИЯ</w:t>
      </w:r>
      <w:r w:rsidRPr="00CD0EA7">
        <w:rPr>
          <w:rFonts w:ascii="Times New Roman" w:eastAsia="Times New Roman" w:hAnsi="Times New Roman" w:cs="Times New Roman"/>
          <w:sz w:val="28"/>
          <w:szCs w:val="28"/>
        </w:rPr>
        <w:t> </w:t>
      </w:r>
      <w:r w:rsidRPr="00CD0EA7">
        <w:rPr>
          <w:rFonts w:ascii="Times New Roman" w:eastAsia="Times New Roman" w:hAnsi="Times New Roman" w:cs="Times New Roman"/>
          <w:b/>
          <w:bCs/>
          <w:sz w:val="28"/>
          <w:szCs w:val="28"/>
        </w:rPr>
        <w:t>УЧЕБНОГО КУРСА</w:t>
      </w:r>
    </w:p>
    <w:p w:rsidR="00CD0EA7" w:rsidRPr="00CD0EA7" w:rsidRDefault="00CD0EA7" w:rsidP="00CD0EA7">
      <w:pPr>
        <w:shd w:val="clear" w:color="auto" w:fill="FFFFFF" w:themeFill="background1"/>
        <w:spacing w:after="0" w:line="240" w:lineRule="auto"/>
        <w:ind w:left="28" w:right="22" w:firstLine="352"/>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5—9 классов направлена на достижение учащимися личностных, метапредметных и предметных результатов по физической культуре.</w:t>
      </w:r>
    </w:p>
    <w:p w:rsidR="00CD0EA7" w:rsidRPr="00CD0EA7" w:rsidRDefault="00CD0EA7" w:rsidP="00CD0EA7">
      <w:pPr>
        <w:shd w:val="clear" w:color="auto" w:fill="FFFFFF" w:themeFill="background1"/>
        <w:spacing w:after="0" w:line="240" w:lineRule="auto"/>
        <w:ind w:left="368"/>
        <w:rPr>
          <w:rFonts w:ascii="Times New Roman" w:eastAsia="Times New Roman" w:hAnsi="Times New Roman" w:cs="Times New Roman"/>
          <w:sz w:val="28"/>
          <w:szCs w:val="28"/>
        </w:rPr>
      </w:pPr>
      <w:r w:rsidRPr="00CD0EA7">
        <w:rPr>
          <w:rFonts w:ascii="Times New Roman" w:eastAsia="Times New Roman" w:hAnsi="Times New Roman" w:cs="Times New Roman"/>
          <w:b/>
          <w:bCs/>
          <w:sz w:val="28"/>
          <w:szCs w:val="28"/>
        </w:rPr>
        <w:t>Личностные результаты</w:t>
      </w:r>
    </w:p>
    <w:p w:rsidR="00CD0EA7" w:rsidRPr="00CD0EA7" w:rsidRDefault="00CD0EA7" w:rsidP="00CD0EA7">
      <w:pPr>
        <w:numPr>
          <w:ilvl w:val="0"/>
          <w:numId w:val="68"/>
        </w:numPr>
        <w:shd w:val="clear" w:color="auto" w:fill="FFFFFF" w:themeFill="background1"/>
        <w:spacing w:after="0" w:line="240" w:lineRule="auto"/>
        <w:ind w:left="44" w:right="14" w:firstLine="346"/>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CD0EA7" w:rsidRPr="00CD0EA7" w:rsidRDefault="00CD0EA7" w:rsidP="00CD0EA7">
      <w:pPr>
        <w:numPr>
          <w:ilvl w:val="0"/>
          <w:numId w:val="68"/>
        </w:numPr>
        <w:shd w:val="clear" w:color="auto" w:fill="FFFFFF" w:themeFill="background1"/>
        <w:spacing w:after="0" w:line="240" w:lineRule="auto"/>
        <w:ind w:left="44" w:right="28" w:firstLine="346"/>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знание истории физической культуры своего народа, своего края как части наследия народов России и человечества;</w:t>
      </w:r>
    </w:p>
    <w:p w:rsidR="00CD0EA7" w:rsidRPr="00CD0EA7" w:rsidRDefault="00CD0EA7" w:rsidP="00CD0EA7">
      <w:pPr>
        <w:numPr>
          <w:ilvl w:val="0"/>
          <w:numId w:val="68"/>
        </w:numPr>
        <w:shd w:val="clear" w:color="auto" w:fill="FFFFFF" w:themeFill="background1"/>
        <w:spacing w:after="0" w:line="240" w:lineRule="auto"/>
        <w:ind w:left="44" w:right="28" w:firstLine="346"/>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усвоение гуманистических, демократических и традиционных ценностей многонационального российского общества;</w:t>
      </w:r>
    </w:p>
    <w:p w:rsidR="00CD0EA7" w:rsidRPr="00CD0EA7" w:rsidRDefault="00CD0EA7" w:rsidP="00CD0EA7">
      <w:pPr>
        <w:numPr>
          <w:ilvl w:val="0"/>
          <w:numId w:val="68"/>
        </w:numPr>
        <w:shd w:val="clear" w:color="auto" w:fill="FFFFFF" w:themeFill="background1"/>
        <w:spacing w:after="0" w:line="240" w:lineRule="auto"/>
        <w:ind w:left="44" w:right="22" w:firstLine="346"/>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воспитание чувства ответственности и долга перед Родиной;</w:t>
      </w:r>
    </w:p>
    <w:p w:rsidR="00CD0EA7" w:rsidRPr="00CD0EA7" w:rsidRDefault="00CD0EA7" w:rsidP="00CD0EA7">
      <w:pPr>
        <w:numPr>
          <w:ilvl w:val="0"/>
          <w:numId w:val="68"/>
        </w:numPr>
        <w:shd w:val="clear" w:color="auto" w:fill="FFFFFF" w:themeFill="background1"/>
        <w:spacing w:after="0" w:line="240" w:lineRule="auto"/>
        <w:ind w:left="44" w:firstLine="346"/>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CD0EA7" w:rsidRPr="00CD0EA7" w:rsidRDefault="00CD0EA7" w:rsidP="00CD0EA7">
      <w:pPr>
        <w:shd w:val="clear" w:color="auto" w:fill="FFFFFF" w:themeFill="background1"/>
        <w:spacing w:after="0" w:line="240" w:lineRule="auto"/>
        <w:ind w:left="86"/>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D0EA7" w:rsidRPr="00CD0EA7" w:rsidRDefault="00CD0EA7" w:rsidP="00CD0EA7">
      <w:pPr>
        <w:shd w:val="clear" w:color="auto" w:fill="FFFFFF" w:themeFill="background1"/>
        <w:spacing w:after="0" w:line="240" w:lineRule="auto"/>
        <w:ind w:left="8" w:right="58" w:firstLine="324"/>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Личностные результаты отражаются в готовности обучающихся к саморазвитию индивидуальных свойств личности, которые приобретаются в процессе освоения учебного предмета «Физическая культура». Они включают в себя основы гражданской идентичности, сформированную мотивацию к обучению и познанию в сфере физической культуры, 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CD0EA7" w:rsidRPr="00CD0EA7" w:rsidRDefault="00CD0EA7" w:rsidP="00CD0EA7">
      <w:pPr>
        <w:shd w:val="clear" w:color="auto" w:fill="FFFFFF" w:themeFill="background1"/>
        <w:spacing w:after="0" w:line="240" w:lineRule="auto"/>
        <w:ind w:left="352" w:right="36"/>
        <w:jc w:val="both"/>
        <w:rPr>
          <w:rFonts w:ascii="Times New Roman" w:eastAsia="Times New Roman" w:hAnsi="Times New Roman" w:cs="Times New Roman"/>
          <w:sz w:val="28"/>
          <w:szCs w:val="28"/>
        </w:rPr>
      </w:pPr>
      <w:r w:rsidRPr="00CD0EA7">
        <w:rPr>
          <w:rFonts w:ascii="Times New Roman" w:eastAsia="Times New Roman" w:hAnsi="Times New Roman" w:cs="Times New Roman"/>
          <w:b/>
          <w:bCs/>
          <w:sz w:val="28"/>
          <w:szCs w:val="28"/>
        </w:rPr>
        <w:t>Метапредметные результаты</w:t>
      </w:r>
    </w:p>
    <w:p w:rsidR="00CD0EA7" w:rsidRPr="00CD0EA7" w:rsidRDefault="00CD0EA7" w:rsidP="00CD0EA7">
      <w:pPr>
        <w:numPr>
          <w:ilvl w:val="0"/>
          <w:numId w:val="69"/>
        </w:numPr>
        <w:shd w:val="clear" w:color="auto" w:fill="FFFFFF" w:themeFill="background1"/>
        <w:spacing w:after="0" w:line="240" w:lineRule="auto"/>
        <w:ind w:left="14" w:right="86" w:firstLine="352"/>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CD0EA7" w:rsidRPr="00CD0EA7" w:rsidRDefault="00CD0EA7" w:rsidP="00CD0EA7">
      <w:pPr>
        <w:numPr>
          <w:ilvl w:val="0"/>
          <w:numId w:val="69"/>
        </w:numPr>
        <w:shd w:val="clear" w:color="auto" w:fill="FFFFFF" w:themeFill="background1"/>
        <w:spacing w:after="0" w:line="240" w:lineRule="auto"/>
        <w:ind w:left="14" w:right="80" w:firstLine="352"/>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D0EA7" w:rsidRPr="00CD0EA7" w:rsidRDefault="00CD0EA7" w:rsidP="00CD0EA7">
      <w:pPr>
        <w:numPr>
          <w:ilvl w:val="0"/>
          <w:numId w:val="69"/>
        </w:numPr>
        <w:shd w:val="clear" w:color="auto" w:fill="FFFFFF" w:themeFill="background1"/>
        <w:spacing w:after="0" w:line="240" w:lineRule="auto"/>
        <w:ind w:left="22" w:right="58" w:firstLine="360"/>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lastRenderedPageBreak/>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D0EA7" w:rsidRPr="00CD0EA7" w:rsidRDefault="00CD0EA7" w:rsidP="00CD0EA7">
      <w:pPr>
        <w:shd w:val="clear" w:color="auto" w:fill="FFFFFF" w:themeFill="background1"/>
        <w:spacing w:after="0" w:line="240" w:lineRule="auto"/>
        <w:ind w:left="14" w:right="72" w:firstLine="352"/>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умение оценивать правильность выполнения учебной задачи, собственные возможности её решения;</w:t>
      </w:r>
    </w:p>
    <w:p w:rsidR="00CD0EA7" w:rsidRPr="00CD0EA7" w:rsidRDefault="00CD0EA7" w:rsidP="00CD0EA7">
      <w:pPr>
        <w:numPr>
          <w:ilvl w:val="0"/>
          <w:numId w:val="70"/>
        </w:numPr>
        <w:shd w:val="clear" w:color="auto" w:fill="FFFFFF" w:themeFill="background1"/>
        <w:spacing w:after="0" w:line="240" w:lineRule="auto"/>
        <w:ind w:left="36" w:right="58" w:firstLine="352"/>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CD0EA7" w:rsidRPr="00CD0EA7" w:rsidRDefault="00CD0EA7" w:rsidP="00CD0EA7">
      <w:pPr>
        <w:numPr>
          <w:ilvl w:val="0"/>
          <w:numId w:val="70"/>
        </w:numPr>
        <w:shd w:val="clear" w:color="auto" w:fill="FFFFFF" w:themeFill="background1"/>
        <w:spacing w:after="0" w:line="240" w:lineRule="auto"/>
        <w:ind w:left="36" w:right="58" w:firstLine="352"/>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умение организовывать учебное сотрудничество и совместную деятельность с учителем и сверстниками;</w:t>
      </w:r>
    </w:p>
    <w:p w:rsidR="00CD0EA7" w:rsidRPr="00CD0EA7" w:rsidRDefault="00CD0EA7" w:rsidP="00CD0EA7">
      <w:pPr>
        <w:numPr>
          <w:ilvl w:val="0"/>
          <w:numId w:val="70"/>
        </w:numPr>
        <w:shd w:val="clear" w:color="auto" w:fill="FFFFFF" w:themeFill="background1"/>
        <w:spacing w:after="0" w:line="240" w:lineRule="auto"/>
        <w:ind w:left="36" w:right="50" w:firstLine="352"/>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умение работать индивидуально и в группе: находить общее решение и разрешать конфликты на основе согласования позиций и учёта интересов;</w:t>
      </w:r>
    </w:p>
    <w:p w:rsidR="00CD0EA7" w:rsidRPr="00CD0EA7" w:rsidRDefault="00CD0EA7" w:rsidP="00CD0EA7">
      <w:pPr>
        <w:shd w:val="clear" w:color="auto" w:fill="FFFFFF" w:themeFill="background1"/>
        <w:spacing w:after="0" w:line="240" w:lineRule="auto"/>
        <w:ind w:left="50" w:right="36" w:firstLine="352"/>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умение формулировать, аргументировать и отстаивать своё мнение;</w:t>
      </w:r>
    </w:p>
    <w:p w:rsidR="00CD0EA7" w:rsidRPr="00CD0EA7" w:rsidRDefault="00CD0EA7" w:rsidP="00CD0EA7">
      <w:pPr>
        <w:shd w:val="clear" w:color="auto" w:fill="FFFFFF" w:themeFill="background1"/>
        <w:spacing w:after="0" w:line="240" w:lineRule="auto"/>
        <w:ind w:left="58" w:right="28" w:firstLine="346"/>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CD0EA7" w:rsidRPr="00CD0EA7" w:rsidRDefault="00CD0EA7" w:rsidP="00CD0EA7">
      <w:pPr>
        <w:shd w:val="clear" w:color="auto" w:fill="FFFFFF" w:themeFill="background1"/>
        <w:spacing w:after="0" w:line="240" w:lineRule="auto"/>
        <w:ind w:left="360"/>
        <w:rPr>
          <w:rFonts w:ascii="Times New Roman" w:eastAsia="Times New Roman" w:hAnsi="Times New Roman" w:cs="Times New Roman"/>
          <w:sz w:val="28"/>
          <w:szCs w:val="28"/>
        </w:rPr>
      </w:pPr>
      <w:r w:rsidRPr="00CD0EA7">
        <w:rPr>
          <w:rFonts w:ascii="Times New Roman" w:eastAsia="Times New Roman" w:hAnsi="Times New Roman" w:cs="Times New Roman"/>
          <w:b/>
          <w:bCs/>
          <w:sz w:val="28"/>
          <w:szCs w:val="28"/>
        </w:rPr>
        <w:t>Предметные результаты</w:t>
      </w:r>
    </w:p>
    <w:p w:rsidR="00CD0EA7" w:rsidRPr="00CD0EA7" w:rsidRDefault="00CD0EA7" w:rsidP="00CD0EA7">
      <w:pPr>
        <w:shd w:val="clear" w:color="auto" w:fill="FFFFFF" w:themeFill="background1"/>
        <w:spacing w:after="0" w:line="240" w:lineRule="auto"/>
        <w:ind w:left="14" w:right="28" w:firstLine="352"/>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В</w:t>
      </w:r>
      <w:r w:rsidRPr="00CD0EA7">
        <w:rPr>
          <w:rFonts w:ascii="Times New Roman" w:eastAsia="Times New Roman" w:hAnsi="Times New Roman" w:cs="Times New Roman"/>
          <w:b/>
          <w:bCs/>
          <w:sz w:val="28"/>
          <w:szCs w:val="28"/>
        </w:rPr>
        <w:t> </w:t>
      </w:r>
      <w:r w:rsidRPr="00CD0EA7">
        <w:rPr>
          <w:rFonts w:ascii="Times New Roman" w:eastAsia="Times New Roman" w:hAnsi="Times New Roman" w:cs="Times New Roman"/>
          <w:sz w:val="28"/>
          <w:szCs w:val="28"/>
        </w:rPr>
        <w:t>основной школе в соответствии с Федеральным государственным образовательным стандартом основного общего образования </w:t>
      </w:r>
      <w:r w:rsidRPr="00CD0EA7">
        <w:rPr>
          <w:rFonts w:ascii="Times New Roman" w:eastAsia="Times New Roman" w:hAnsi="Times New Roman" w:cs="Times New Roman"/>
          <w:i/>
          <w:iCs/>
          <w:sz w:val="28"/>
          <w:szCs w:val="28"/>
        </w:rPr>
        <w:t>результаты </w:t>
      </w:r>
      <w:r w:rsidRPr="00CD0EA7">
        <w:rPr>
          <w:rFonts w:ascii="Times New Roman" w:eastAsia="Times New Roman" w:hAnsi="Times New Roman" w:cs="Times New Roman"/>
          <w:sz w:val="28"/>
          <w:szCs w:val="28"/>
        </w:rPr>
        <w:t>изучения курса «Физическая культура» должны отражать:</w:t>
      </w:r>
    </w:p>
    <w:p w:rsidR="00CD0EA7" w:rsidRPr="00CD0EA7" w:rsidRDefault="00CD0EA7" w:rsidP="00CD0EA7">
      <w:pPr>
        <w:numPr>
          <w:ilvl w:val="0"/>
          <w:numId w:val="71"/>
        </w:numPr>
        <w:shd w:val="clear" w:color="auto" w:fill="FFFFFF" w:themeFill="background1"/>
        <w:spacing w:after="0" w:line="240" w:lineRule="auto"/>
        <w:ind w:left="0" w:right="28" w:firstLine="352"/>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CD0EA7" w:rsidRPr="00CD0EA7" w:rsidRDefault="00CD0EA7" w:rsidP="00CD0EA7">
      <w:pPr>
        <w:numPr>
          <w:ilvl w:val="0"/>
          <w:numId w:val="71"/>
        </w:numPr>
        <w:shd w:val="clear" w:color="auto" w:fill="FFFFFF" w:themeFill="background1"/>
        <w:spacing w:after="0" w:line="240" w:lineRule="auto"/>
        <w:ind w:left="0" w:right="22" w:firstLine="352"/>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CD0EA7" w:rsidRPr="00CD0EA7" w:rsidRDefault="00CD0EA7" w:rsidP="00CD0EA7">
      <w:pPr>
        <w:numPr>
          <w:ilvl w:val="0"/>
          <w:numId w:val="71"/>
        </w:numPr>
        <w:shd w:val="clear" w:color="auto" w:fill="FFFFFF" w:themeFill="background1"/>
        <w:spacing w:after="0" w:line="240" w:lineRule="auto"/>
        <w:ind w:left="0" w:right="14" w:firstLine="352"/>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лёгких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CD0EA7" w:rsidRPr="00CD0EA7" w:rsidRDefault="00CD0EA7" w:rsidP="00CD0EA7">
      <w:pPr>
        <w:numPr>
          <w:ilvl w:val="0"/>
          <w:numId w:val="71"/>
        </w:numPr>
        <w:shd w:val="clear" w:color="auto" w:fill="FFFFFF" w:themeFill="background1"/>
        <w:spacing w:after="0" w:line="240" w:lineRule="auto"/>
        <w:ind w:left="0" w:firstLine="352"/>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CD0EA7" w:rsidRPr="00CD0EA7" w:rsidRDefault="00CD0EA7" w:rsidP="00CD0EA7">
      <w:pPr>
        <w:shd w:val="clear" w:color="auto" w:fill="FFFFFF" w:themeFill="background1"/>
        <w:spacing w:after="0" w:line="240" w:lineRule="auto"/>
        <w:ind w:firstLine="360"/>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lastRenderedPageBreak/>
        <w:t>•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CD0EA7" w:rsidRPr="00CD0EA7" w:rsidRDefault="00CD0EA7" w:rsidP="00CD0EA7">
      <w:pPr>
        <w:pStyle w:val="Default"/>
        <w:shd w:val="clear" w:color="auto" w:fill="FFFFFF" w:themeFill="background1"/>
        <w:ind w:firstLine="426"/>
        <w:jc w:val="center"/>
        <w:rPr>
          <w:b/>
          <w:bCs/>
          <w:color w:val="auto"/>
          <w:sz w:val="28"/>
          <w:szCs w:val="28"/>
        </w:rPr>
      </w:pPr>
      <w:r w:rsidRPr="00CD0EA7">
        <w:rPr>
          <w:b/>
          <w:bCs/>
          <w:color w:val="auto"/>
          <w:sz w:val="28"/>
          <w:szCs w:val="28"/>
        </w:rPr>
        <w:t>Содержание</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Знания о физической культуре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История физической культуры. </w:t>
      </w:r>
      <w:r w:rsidRPr="00CD0EA7">
        <w:rPr>
          <w:color w:val="auto"/>
          <w:sz w:val="28"/>
          <w:szCs w:val="28"/>
        </w:rPr>
        <w:t xml:space="preserve">Олимпийские игры древности.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Возрождение Олимпийских игр и олимпийского движения.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Краткая характеристика видов спорта, входящих в программу Олимпийских игр.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Физическая культура в современном обществе.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Организация и проведение пеших туристских походов. Требования к технике безопасности и бережное отношение к природе (экологические требования).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Физическая культура (основные понятия). </w:t>
      </w:r>
      <w:r w:rsidRPr="00CD0EA7">
        <w:rPr>
          <w:color w:val="auto"/>
          <w:sz w:val="28"/>
          <w:szCs w:val="28"/>
        </w:rPr>
        <w:t xml:space="preserve">Физическое развитие человека.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Физическая подготовка и её связь с укреплением здоровья, развитием физических качеств.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Организация и планирование самостоятельных занятий по развитию физических качеств.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Техническая подготовка. Техника движений и её основные показатели.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Всестороннее и гармоничное физическое развитие.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Адаптивная физическая культура.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Спортивная подготовка.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Здоровье и здоровый образ жизни.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Профессионально-прикладная физическая подготовка.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Допинг. Концепция честного спорта.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Физическая культура человека. </w:t>
      </w:r>
      <w:r w:rsidRPr="00CD0EA7">
        <w:rPr>
          <w:color w:val="auto"/>
          <w:sz w:val="28"/>
          <w:szCs w:val="28"/>
        </w:rPr>
        <w:t xml:space="preserve">Режим дня, его основное содержание и правила планирования.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Закаливание организма. Правила безопасности и гигиенические требования.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Влияние занятий физической культурой на формирование положительных качеств личности.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Проведение самостоятельных занятий по коррекции осанки и телосложения.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Восстановительный массаж.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Проведение банных процедур.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Доврачебная помощь во время занятий физической культурой и спортом.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Способы двигательной (физкультурной) деятельности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lastRenderedPageBreak/>
        <w:t xml:space="preserve">Организация и проведение самостоятельных занятий физической культурой. </w:t>
      </w:r>
      <w:r w:rsidRPr="00CD0EA7">
        <w:rPr>
          <w:color w:val="auto"/>
          <w:sz w:val="28"/>
          <w:szCs w:val="28"/>
        </w:rPr>
        <w:t xml:space="preserve">Подготовка к занятиям физической культурой.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Выбор упражнений и составление индивидуальных комплексов для утренней зарядки, физкультминуток, физкультпауз (подвижных перемен).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Планирование занятий физической культурой.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Проведение самостоятельных занятий прикладной физической подготовкой.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Организация досуга средствами физической культуры.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Оценка эффективности занятий физической культурой.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Самонаблюдение и самоконтроль.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Измерение резервов организма и состояния здоровья с помощью функциональных проб.</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Физическое совершенствование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Физкультурно-оздоровительная деятельность. </w:t>
      </w:r>
      <w:r w:rsidRPr="00CD0EA7">
        <w:rPr>
          <w:color w:val="auto"/>
          <w:sz w:val="28"/>
          <w:szCs w:val="28"/>
        </w:rPr>
        <w:t xml:space="preserve">Оздоровительные формы занятий в режиме учебного дня и учебной недели.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Индивидуальные комплексы адаптивной (лечебной) и корригирующей физической культуры.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Спортивно-оздоровительная деятельность с общеразвивающей направленностью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Гимнастика с основами акробатики. </w:t>
      </w:r>
      <w:r w:rsidRPr="00CD0EA7">
        <w:rPr>
          <w:color w:val="auto"/>
          <w:sz w:val="28"/>
          <w:szCs w:val="28"/>
        </w:rPr>
        <w:t xml:space="preserve">Организующие команды и приёмы.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Акробатические упражнения и комбинации.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Ритмическая гимнастика (девочки).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Опорные прыжки.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Упражнения и комбинации на гимнастическом бревне (девочки).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Упражнения и комбинации на гимнастической перекладине (мальчики).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Упражнения и комбинации на гимнастических брусьях: упражнения на параллельных брусьях (мальчики); упражнения на разновысоких брусьях (девочки).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Лёгкая атлетика. </w:t>
      </w:r>
      <w:r w:rsidRPr="00CD0EA7">
        <w:rPr>
          <w:color w:val="auto"/>
          <w:sz w:val="28"/>
          <w:szCs w:val="28"/>
        </w:rPr>
        <w:t xml:space="preserve">Беговые упражнения.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Прыжковые упражнения.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Метание малого мяча.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Лыжные гонки. </w:t>
      </w:r>
      <w:r w:rsidRPr="00CD0EA7">
        <w:rPr>
          <w:color w:val="auto"/>
          <w:sz w:val="28"/>
          <w:szCs w:val="28"/>
        </w:rPr>
        <w:t xml:space="preserve">Передвижения на лыжах.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Подъёмы, спуски, повороты, торможения.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Спортивные игры. </w:t>
      </w:r>
      <w:r w:rsidRPr="00CD0EA7">
        <w:rPr>
          <w:color w:val="auto"/>
          <w:sz w:val="28"/>
          <w:szCs w:val="28"/>
        </w:rPr>
        <w:t xml:space="preserve">Баскетбол. Игра по правилам.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Волейбол. Игра по правилам.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Футбол. Игра по правилам.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Прикладно-ориентированная подготовка. </w:t>
      </w:r>
      <w:r w:rsidRPr="00CD0EA7">
        <w:rPr>
          <w:color w:val="auto"/>
          <w:sz w:val="28"/>
          <w:szCs w:val="28"/>
        </w:rPr>
        <w:t xml:space="preserve">Прикладно-ориентированные упражнения.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Упражнения общеразвивающей направленности. </w:t>
      </w:r>
      <w:r w:rsidRPr="00CD0EA7">
        <w:rPr>
          <w:color w:val="auto"/>
          <w:sz w:val="28"/>
          <w:szCs w:val="28"/>
        </w:rPr>
        <w:t xml:space="preserve">Общефизическая подготовка.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Гимнастика с основами акробатики. </w:t>
      </w:r>
      <w:r w:rsidRPr="00CD0EA7">
        <w:rPr>
          <w:color w:val="auto"/>
          <w:sz w:val="28"/>
          <w:szCs w:val="28"/>
        </w:rPr>
        <w:t xml:space="preserve">Развитие гибкости, координации движений, силы, выносливости.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Лёгкая атлетика. </w:t>
      </w:r>
      <w:r w:rsidRPr="00CD0EA7">
        <w:rPr>
          <w:color w:val="auto"/>
          <w:sz w:val="28"/>
          <w:szCs w:val="28"/>
        </w:rPr>
        <w:t xml:space="preserve">Развитие выносливости, силы, быстроты, координации движений.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lastRenderedPageBreak/>
        <w:t xml:space="preserve">Лыжные гонки. </w:t>
      </w:r>
      <w:r w:rsidRPr="00CD0EA7">
        <w:rPr>
          <w:color w:val="auto"/>
          <w:sz w:val="28"/>
          <w:szCs w:val="28"/>
        </w:rPr>
        <w:t xml:space="preserve">Развитие выносливости, силы, координации движений, быстроты.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Баскетбол. </w:t>
      </w:r>
      <w:r w:rsidRPr="00CD0EA7">
        <w:rPr>
          <w:color w:val="auto"/>
          <w:sz w:val="28"/>
          <w:szCs w:val="28"/>
        </w:rPr>
        <w:t xml:space="preserve">Развитие быстроты, силы, выносливости, координации движений.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Футбол. </w:t>
      </w:r>
      <w:r w:rsidRPr="00CD0EA7">
        <w:rPr>
          <w:color w:val="auto"/>
          <w:sz w:val="28"/>
          <w:szCs w:val="28"/>
        </w:rPr>
        <w:t xml:space="preserve">Развитие быстроты, силы, выносливости. </w:t>
      </w:r>
    </w:p>
    <w:p w:rsidR="00CD0EA7" w:rsidRPr="00CD0EA7" w:rsidRDefault="00CD0EA7" w:rsidP="00CD0EA7">
      <w:pPr>
        <w:pStyle w:val="Default"/>
        <w:shd w:val="clear" w:color="auto" w:fill="FFFFFF" w:themeFill="background1"/>
        <w:spacing w:line="276" w:lineRule="auto"/>
        <w:ind w:firstLine="426"/>
        <w:jc w:val="both"/>
        <w:rPr>
          <w:color w:val="auto"/>
          <w:sz w:val="28"/>
          <w:szCs w:val="28"/>
        </w:rPr>
      </w:pP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 xml:space="preserve">2.16. ОСНОВЫ БЕЗОПАСНОСТИ ЖИЗНЕДЕЯТЕЛЬНОСТИ </w:t>
      </w:r>
    </w:p>
    <w:p w:rsidR="00CD0EA7" w:rsidRPr="00CD0EA7" w:rsidRDefault="00CD0EA7" w:rsidP="00CD0EA7">
      <w:pPr>
        <w:pStyle w:val="Default"/>
        <w:shd w:val="clear" w:color="auto" w:fill="FFFFFF" w:themeFill="background1"/>
        <w:spacing w:line="276" w:lineRule="auto"/>
        <w:ind w:firstLine="426"/>
        <w:jc w:val="both"/>
        <w:rPr>
          <w:b/>
          <w:bCs/>
          <w:color w:val="auto"/>
          <w:sz w:val="28"/>
          <w:szCs w:val="28"/>
        </w:rPr>
      </w:pPr>
      <w:r w:rsidRPr="00CD0EA7">
        <w:rPr>
          <w:b/>
          <w:bCs/>
          <w:color w:val="auto"/>
          <w:sz w:val="28"/>
          <w:szCs w:val="28"/>
        </w:rPr>
        <w:t>Пояснительная записка</w:t>
      </w:r>
    </w:p>
    <w:p w:rsidR="00CD0EA7" w:rsidRPr="00CD0EA7" w:rsidRDefault="00CD0EA7" w:rsidP="00CD0EA7">
      <w:pPr>
        <w:shd w:val="clear" w:color="auto" w:fill="FFFFFF" w:themeFill="background1"/>
        <w:spacing w:line="240" w:lineRule="auto"/>
        <w:jc w:val="both"/>
        <w:rPr>
          <w:rFonts w:ascii="Times New Roman" w:hAnsi="Times New Roman" w:cs="Times New Roman"/>
          <w:sz w:val="28"/>
          <w:szCs w:val="28"/>
        </w:rPr>
      </w:pPr>
    </w:p>
    <w:p w:rsidR="00CD0EA7" w:rsidRPr="00CD0EA7" w:rsidRDefault="00CD0EA7" w:rsidP="00CD0EA7">
      <w:pPr>
        <w:shd w:val="clear" w:color="auto" w:fill="FFFFFF" w:themeFill="background1"/>
        <w:spacing w:line="240" w:lineRule="auto"/>
        <w:jc w:val="both"/>
        <w:rPr>
          <w:rFonts w:ascii="Times New Roman" w:hAnsi="Times New Roman" w:cs="Times New Roman"/>
          <w:sz w:val="28"/>
          <w:szCs w:val="28"/>
        </w:rPr>
      </w:pPr>
      <w:r w:rsidRPr="00CD0EA7">
        <w:rPr>
          <w:rFonts w:ascii="Times New Roman" w:hAnsi="Times New Roman" w:cs="Times New Roman"/>
          <w:sz w:val="28"/>
          <w:szCs w:val="28"/>
        </w:rPr>
        <w:t>При разработке</w:t>
      </w:r>
      <w:r w:rsidRPr="00CD0EA7">
        <w:rPr>
          <w:rFonts w:ascii="Times New Roman" w:eastAsia="SimSun" w:hAnsi="Times New Roman" w:cs="Times New Roman"/>
          <w:sz w:val="28"/>
          <w:szCs w:val="28"/>
          <w:lang w:eastAsia="zh-CN"/>
        </w:rPr>
        <w:t xml:space="preserve">  программы учтены требования, отражённые в федеральных государственных стандартах общего образования.</w:t>
      </w:r>
      <w:r w:rsidRPr="00CD0EA7">
        <w:rPr>
          <w:rFonts w:ascii="Times New Roman" w:hAnsi="Times New Roman" w:cs="Times New Roman"/>
          <w:sz w:val="28"/>
          <w:szCs w:val="28"/>
        </w:rPr>
        <w:t xml:space="preserve"> Программа разработана с учётом комплексного подхода к формированию у обучаемых современного уровня культуры безопасности, по модульной структуре содержания курса « Основы безопасности жизнедеятельности». Структурные компоненты курса ОБЖ в учебной программе для 5- 9 классов представлены в двух учебных модулях, которые охватывают весь минимум содержания, определённый  для этого курса с учётом перспектив его развития. Каждый модуль содержит по два раздела и по шесть тем. При этом количестве тем может варьироваться. Модульная система построения учебной программы позволяет более рационально распределить учебный материал. Модульный принцип построения содержания курса « ОБЖ» позволяет: последовательно и логически взаимосвязано структурировать тематику курса ОБЖ.                                                                                                 </w:t>
      </w:r>
    </w:p>
    <w:p w:rsidR="00CD0EA7" w:rsidRPr="00CD0EA7" w:rsidRDefault="00CD0EA7" w:rsidP="00CD0EA7">
      <w:pPr>
        <w:pStyle w:val="a3"/>
        <w:shd w:val="clear" w:color="auto" w:fill="FFFFFF" w:themeFill="background1"/>
        <w:ind w:right="175"/>
        <w:jc w:val="both"/>
      </w:pPr>
      <w:r w:rsidRPr="00CD0EA7">
        <w:t xml:space="preserve">                                                                                                                                                  </w:t>
      </w:r>
    </w:p>
    <w:p w:rsidR="00CD0EA7" w:rsidRPr="00CD0EA7" w:rsidRDefault="00CD0EA7" w:rsidP="00CD0EA7">
      <w:pPr>
        <w:pStyle w:val="a3"/>
        <w:shd w:val="clear" w:color="auto" w:fill="FFFFFF" w:themeFill="background1"/>
        <w:ind w:right="175"/>
        <w:jc w:val="center"/>
        <w:rPr>
          <w:sz w:val="24"/>
          <w:szCs w:val="24"/>
        </w:rPr>
      </w:pPr>
      <w:r w:rsidRPr="00CD0EA7">
        <w:rPr>
          <w:b/>
          <w:bCs/>
          <w:sz w:val="24"/>
          <w:szCs w:val="24"/>
        </w:rPr>
        <w:t>Общая характеристика учебного предмета</w:t>
      </w:r>
    </w:p>
    <w:p w:rsidR="00CD0EA7" w:rsidRPr="00CD0EA7" w:rsidRDefault="00CD0EA7" w:rsidP="00CD0EA7">
      <w:pPr>
        <w:pStyle w:val="af4"/>
        <w:shd w:val="clear" w:color="auto" w:fill="FFFFFF" w:themeFill="background1"/>
        <w:rPr>
          <w:sz w:val="28"/>
          <w:szCs w:val="28"/>
        </w:rPr>
      </w:pPr>
      <w:r w:rsidRPr="00CD0EA7">
        <w:rPr>
          <w:sz w:val="28"/>
          <w:szCs w:val="28"/>
        </w:rPr>
        <w:t>Курс предназначен для:</w:t>
      </w:r>
    </w:p>
    <w:p w:rsidR="00CD0EA7" w:rsidRPr="00CD0EA7" w:rsidRDefault="00CD0EA7" w:rsidP="00CD0EA7">
      <w:pPr>
        <w:pStyle w:val="af4"/>
        <w:numPr>
          <w:ilvl w:val="0"/>
          <w:numId w:val="94"/>
        </w:numPr>
        <w:shd w:val="clear" w:color="auto" w:fill="FFFFFF" w:themeFill="background1"/>
        <w:rPr>
          <w:sz w:val="28"/>
          <w:szCs w:val="28"/>
        </w:rPr>
      </w:pPr>
      <w:r w:rsidRPr="00CD0EA7">
        <w:rPr>
          <w:sz w:val="28"/>
          <w:szCs w:val="28"/>
        </w:rPr>
        <w:t>Формирования у учащихся основных понятий об опасных и ЧС в повседневной жизни, об их последствиях для здоровья и жизни человека;</w:t>
      </w:r>
    </w:p>
    <w:p w:rsidR="00CD0EA7" w:rsidRPr="00CD0EA7" w:rsidRDefault="00CD0EA7" w:rsidP="00CD0EA7">
      <w:pPr>
        <w:pStyle w:val="af4"/>
        <w:numPr>
          <w:ilvl w:val="0"/>
          <w:numId w:val="94"/>
        </w:numPr>
        <w:shd w:val="clear" w:color="auto" w:fill="FFFFFF" w:themeFill="background1"/>
        <w:rPr>
          <w:sz w:val="28"/>
          <w:szCs w:val="28"/>
        </w:rPr>
      </w:pPr>
      <w:r w:rsidRPr="00CD0EA7">
        <w:rPr>
          <w:sz w:val="28"/>
          <w:szCs w:val="28"/>
        </w:rPr>
        <w:t>Выработки у них сознательного и ответственного отношения к личной безопасности, безопасности окружающих;</w:t>
      </w:r>
    </w:p>
    <w:p w:rsidR="00CD0EA7" w:rsidRPr="00CD0EA7" w:rsidRDefault="00CD0EA7" w:rsidP="00CD0EA7">
      <w:pPr>
        <w:pStyle w:val="af4"/>
        <w:numPr>
          <w:ilvl w:val="0"/>
          <w:numId w:val="94"/>
        </w:numPr>
        <w:shd w:val="clear" w:color="auto" w:fill="FFFFFF" w:themeFill="background1"/>
        <w:rPr>
          <w:sz w:val="28"/>
          <w:szCs w:val="28"/>
        </w:rPr>
      </w:pPr>
      <w:r w:rsidRPr="00CD0EA7">
        <w:rPr>
          <w:sz w:val="28"/>
          <w:szCs w:val="28"/>
        </w:rPr>
        <w:t>Приобретения учащимися способности сохранять жизнь и здоровье в неблагоприятных и угрожающих жизни условиях и умениях адекватно реагировать на различные опасные ситуации с учётом своих возможностей;</w:t>
      </w:r>
    </w:p>
    <w:p w:rsidR="00CD0EA7" w:rsidRPr="00CD0EA7" w:rsidRDefault="00CD0EA7" w:rsidP="00CD0EA7">
      <w:pPr>
        <w:pStyle w:val="af4"/>
        <w:shd w:val="clear" w:color="auto" w:fill="FFFFFF" w:themeFill="background1"/>
        <w:jc w:val="both"/>
        <w:rPr>
          <w:b/>
          <w:bCs/>
          <w:sz w:val="28"/>
          <w:szCs w:val="28"/>
        </w:rPr>
      </w:pPr>
      <w:r w:rsidRPr="00CD0EA7">
        <w:rPr>
          <w:b/>
          <w:bCs/>
          <w:sz w:val="28"/>
          <w:szCs w:val="28"/>
        </w:rPr>
        <w:t xml:space="preserve">Личностные и метапредметные результаты </w:t>
      </w:r>
    </w:p>
    <w:p w:rsidR="00CD0EA7" w:rsidRPr="00CD0EA7" w:rsidRDefault="00CD0EA7" w:rsidP="00CD0EA7">
      <w:pPr>
        <w:pStyle w:val="af4"/>
        <w:shd w:val="clear" w:color="auto" w:fill="FFFFFF" w:themeFill="background1"/>
        <w:jc w:val="both"/>
        <w:rPr>
          <w:sz w:val="28"/>
          <w:szCs w:val="28"/>
        </w:rPr>
      </w:pPr>
      <w:r w:rsidRPr="00CD0EA7">
        <w:rPr>
          <w:b/>
          <w:bCs/>
          <w:sz w:val="28"/>
          <w:szCs w:val="28"/>
        </w:rPr>
        <w:t>Личностные результаты:</w:t>
      </w:r>
    </w:p>
    <w:p w:rsidR="00CD0EA7" w:rsidRPr="00CD0EA7" w:rsidRDefault="00CD0EA7" w:rsidP="00CD0EA7">
      <w:pPr>
        <w:pStyle w:val="af4"/>
        <w:numPr>
          <w:ilvl w:val="0"/>
          <w:numId w:val="95"/>
        </w:numPr>
        <w:shd w:val="clear" w:color="auto" w:fill="FFFFFF" w:themeFill="background1"/>
        <w:jc w:val="both"/>
        <w:rPr>
          <w:sz w:val="28"/>
          <w:szCs w:val="28"/>
        </w:rPr>
      </w:pPr>
      <w:r w:rsidRPr="00CD0EA7">
        <w:rPr>
          <w:sz w:val="28"/>
          <w:szCs w:val="28"/>
        </w:rPr>
        <w:t>усвоение правил индивидуального и коллективного без</w:t>
      </w:r>
      <w:r w:rsidRPr="00CD0EA7">
        <w:rPr>
          <w:sz w:val="28"/>
          <w:szCs w:val="28"/>
        </w:rPr>
        <w:softHyphen/>
      </w:r>
      <w:r w:rsidRPr="00CD0EA7">
        <w:rPr>
          <w:sz w:val="28"/>
          <w:szCs w:val="28"/>
        </w:rPr>
        <w:br/>
        <w:t>опасного поведения в чрезвычайных ситуациях, угрожающих</w:t>
      </w:r>
      <w:r w:rsidRPr="00CD0EA7">
        <w:rPr>
          <w:sz w:val="28"/>
          <w:szCs w:val="28"/>
        </w:rPr>
        <w:br/>
        <w:t>жизни и здоровью людей, правил поведения на транспорте и</w:t>
      </w:r>
      <w:r w:rsidRPr="00CD0EA7">
        <w:rPr>
          <w:sz w:val="28"/>
          <w:szCs w:val="28"/>
        </w:rPr>
        <w:br/>
        <w:t>на дорогах;</w:t>
      </w:r>
    </w:p>
    <w:p w:rsidR="00CD0EA7" w:rsidRPr="00CD0EA7" w:rsidRDefault="00CD0EA7" w:rsidP="00CD0EA7">
      <w:pPr>
        <w:pStyle w:val="af4"/>
        <w:numPr>
          <w:ilvl w:val="0"/>
          <w:numId w:val="96"/>
        </w:numPr>
        <w:shd w:val="clear" w:color="auto" w:fill="FFFFFF" w:themeFill="background1"/>
        <w:jc w:val="both"/>
        <w:rPr>
          <w:sz w:val="28"/>
          <w:szCs w:val="28"/>
        </w:rPr>
      </w:pPr>
      <w:r w:rsidRPr="00CD0EA7">
        <w:rPr>
          <w:sz w:val="28"/>
          <w:szCs w:val="28"/>
        </w:rPr>
        <w:lastRenderedPageBreak/>
        <w:t>формирование понимания ценности здорового и без</w:t>
      </w:r>
      <w:r w:rsidRPr="00CD0EA7">
        <w:rPr>
          <w:sz w:val="28"/>
          <w:szCs w:val="28"/>
        </w:rPr>
        <w:softHyphen/>
        <w:t>опасного образа жизни;</w:t>
      </w:r>
    </w:p>
    <w:p w:rsidR="00CD0EA7" w:rsidRPr="00CD0EA7" w:rsidRDefault="00CD0EA7" w:rsidP="00CD0EA7">
      <w:pPr>
        <w:pStyle w:val="af4"/>
        <w:numPr>
          <w:ilvl w:val="0"/>
          <w:numId w:val="96"/>
        </w:numPr>
        <w:shd w:val="clear" w:color="auto" w:fill="FFFFFF" w:themeFill="background1"/>
        <w:jc w:val="both"/>
        <w:rPr>
          <w:sz w:val="28"/>
          <w:szCs w:val="28"/>
        </w:rPr>
      </w:pPr>
      <w:r w:rsidRPr="00CD0EA7">
        <w:rPr>
          <w:sz w:val="28"/>
          <w:szCs w:val="28"/>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w:t>
      </w:r>
      <w:r w:rsidRPr="00CD0EA7">
        <w:rPr>
          <w:sz w:val="28"/>
          <w:szCs w:val="28"/>
        </w:rPr>
        <w:br/>
        <w:t>Родиной,</w:t>
      </w:r>
    </w:p>
    <w:p w:rsidR="00CD0EA7" w:rsidRPr="00CD0EA7" w:rsidRDefault="00CD0EA7" w:rsidP="00CD0EA7">
      <w:pPr>
        <w:pStyle w:val="af4"/>
        <w:numPr>
          <w:ilvl w:val="0"/>
          <w:numId w:val="96"/>
        </w:numPr>
        <w:shd w:val="clear" w:color="auto" w:fill="FFFFFF" w:themeFill="background1"/>
        <w:jc w:val="both"/>
        <w:rPr>
          <w:sz w:val="28"/>
          <w:szCs w:val="28"/>
        </w:rPr>
      </w:pPr>
      <w:r w:rsidRPr="00CD0EA7">
        <w:rPr>
          <w:sz w:val="28"/>
          <w:szCs w:val="28"/>
        </w:rPr>
        <w:t>формирование ответственного отношения к учению, го</w:t>
      </w:r>
      <w:r w:rsidRPr="00CD0EA7">
        <w:rPr>
          <w:sz w:val="28"/>
          <w:szCs w:val="28"/>
        </w:rPr>
        <w:softHyphen/>
        <w:t>товности и способности обучающихся к саморазвитию и са</w:t>
      </w:r>
      <w:r w:rsidRPr="00CD0EA7">
        <w:rPr>
          <w:sz w:val="28"/>
          <w:szCs w:val="28"/>
        </w:rPr>
        <w:softHyphen/>
        <w:t>мообразованию на основе мотивации к обучению и позна</w:t>
      </w:r>
      <w:r w:rsidRPr="00CD0EA7">
        <w:rPr>
          <w:sz w:val="28"/>
          <w:szCs w:val="28"/>
        </w:rPr>
        <w:softHyphen/>
        <w:t>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CD0EA7" w:rsidRPr="00CD0EA7" w:rsidRDefault="00CD0EA7" w:rsidP="00CD0EA7">
      <w:pPr>
        <w:pStyle w:val="af4"/>
        <w:numPr>
          <w:ilvl w:val="0"/>
          <w:numId w:val="96"/>
        </w:numPr>
        <w:shd w:val="clear" w:color="auto" w:fill="FFFFFF" w:themeFill="background1"/>
        <w:jc w:val="both"/>
        <w:rPr>
          <w:sz w:val="28"/>
          <w:szCs w:val="28"/>
        </w:rPr>
      </w:pPr>
      <w:r w:rsidRPr="00CD0EA7">
        <w:rPr>
          <w:sz w:val="28"/>
          <w:szCs w:val="28"/>
        </w:rPr>
        <w:t>формирование целостного мировоззрения, соответству</w:t>
      </w:r>
      <w:r w:rsidRPr="00CD0EA7">
        <w:rPr>
          <w:sz w:val="28"/>
          <w:szCs w:val="28"/>
        </w:rPr>
        <w:softHyphen/>
        <w:t>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CD0EA7" w:rsidRPr="00CD0EA7" w:rsidRDefault="00CD0EA7" w:rsidP="00CD0EA7">
      <w:pPr>
        <w:pStyle w:val="af4"/>
        <w:numPr>
          <w:ilvl w:val="0"/>
          <w:numId w:val="96"/>
        </w:numPr>
        <w:shd w:val="clear" w:color="auto" w:fill="FFFFFF" w:themeFill="background1"/>
        <w:jc w:val="both"/>
        <w:rPr>
          <w:sz w:val="28"/>
          <w:szCs w:val="28"/>
        </w:rPr>
      </w:pPr>
      <w:r w:rsidRPr="00CD0EA7">
        <w:rPr>
          <w:sz w:val="28"/>
          <w:szCs w:val="28"/>
        </w:rPr>
        <w:t>формирование готовности и способности вести диалог с другими людьми и достигать в нём взаимопонимания;</w:t>
      </w:r>
    </w:p>
    <w:p w:rsidR="00CD0EA7" w:rsidRPr="00CD0EA7" w:rsidRDefault="00CD0EA7" w:rsidP="00CD0EA7">
      <w:pPr>
        <w:pStyle w:val="af4"/>
        <w:numPr>
          <w:ilvl w:val="0"/>
          <w:numId w:val="96"/>
        </w:numPr>
        <w:shd w:val="clear" w:color="auto" w:fill="FFFFFF" w:themeFill="background1"/>
        <w:jc w:val="both"/>
        <w:rPr>
          <w:sz w:val="28"/>
          <w:szCs w:val="28"/>
        </w:rPr>
      </w:pPr>
      <w:r w:rsidRPr="00CD0EA7">
        <w:rPr>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CD0EA7" w:rsidRPr="00CD0EA7" w:rsidRDefault="00CD0EA7" w:rsidP="00CD0EA7">
      <w:pPr>
        <w:pStyle w:val="af4"/>
        <w:numPr>
          <w:ilvl w:val="0"/>
          <w:numId w:val="96"/>
        </w:numPr>
        <w:shd w:val="clear" w:color="auto" w:fill="FFFFFF" w:themeFill="background1"/>
        <w:jc w:val="both"/>
        <w:rPr>
          <w:sz w:val="28"/>
          <w:szCs w:val="28"/>
        </w:rPr>
      </w:pPr>
      <w:r w:rsidRPr="00CD0EA7">
        <w:rPr>
          <w:sz w:val="28"/>
          <w:szCs w:val="28"/>
        </w:rPr>
        <w:t>развитие правового мышления и компетентности в реше</w:t>
      </w:r>
      <w:r w:rsidRPr="00CD0EA7">
        <w:rPr>
          <w:sz w:val="28"/>
          <w:szCs w:val="28"/>
        </w:rPr>
        <w:softHyphen/>
        <w:t>нии моральных проблем на основе личностного выбора, форми</w:t>
      </w:r>
      <w:r w:rsidRPr="00CD0EA7">
        <w:rPr>
          <w:sz w:val="28"/>
          <w:szCs w:val="28"/>
        </w:rPr>
        <w:softHyphen/>
        <w:t>рование нравственных чувств и нравственною поведения, осоз</w:t>
      </w:r>
      <w:r w:rsidRPr="00CD0EA7">
        <w:rPr>
          <w:sz w:val="28"/>
          <w:szCs w:val="28"/>
        </w:rPr>
        <w:softHyphen/>
        <w:t>нанного и ответственного отношения к собственным поступкам;</w:t>
      </w:r>
    </w:p>
    <w:p w:rsidR="00CD0EA7" w:rsidRPr="00CD0EA7" w:rsidRDefault="00CD0EA7" w:rsidP="00CD0EA7">
      <w:pPr>
        <w:pStyle w:val="af4"/>
        <w:numPr>
          <w:ilvl w:val="0"/>
          <w:numId w:val="96"/>
        </w:numPr>
        <w:shd w:val="clear" w:color="auto" w:fill="FFFFFF" w:themeFill="background1"/>
        <w:jc w:val="both"/>
        <w:rPr>
          <w:sz w:val="28"/>
          <w:szCs w:val="28"/>
        </w:rPr>
      </w:pPr>
      <w:r w:rsidRPr="00CD0EA7">
        <w:rPr>
          <w:sz w:val="28"/>
          <w:szCs w:val="28"/>
        </w:rPr>
        <w:t>формирование коммуникативной компетентности в об</w:t>
      </w:r>
      <w:r w:rsidRPr="00CD0EA7">
        <w:rPr>
          <w:sz w:val="28"/>
          <w:szCs w:val="28"/>
        </w:rPr>
        <w:softHyphen/>
        <w:t>щении и сотрудничестве со сверстниками, старшими и млад</w:t>
      </w:r>
      <w:r w:rsidRPr="00CD0EA7">
        <w:rPr>
          <w:sz w:val="28"/>
          <w:szCs w:val="28"/>
        </w:rPr>
        <w:softHyphen/>
        <w:t>шими в процессе образовательной, общественно полезной, учебно-исследовательской, творческой и других видов дея</w:t>
      </w:r>
      <w:r w:rsidRPr="00CD0EA7">
        <w:rPr>
          <w:sz w:val="28"/>
          <w:szCs w:val="28"/>
        </w:rPr>
        <w:softHyphen/>
        <w:t>тельности;</w:t>
      </w:r>
    </w:p>
    <w:p w:rsidR="00CD0EA7" w:rsidRPr="00CD0EA7" w:rsidRDefault="00CD0EA7" w:rsidP="00CD0EA7">
      <w:pPr>
        <w:pStyle w:val="af4"/>
        <w:numPr>
          <w:ilvl w:val="0"/>
          <w:numId w:val="96"/>
        </w:numPr>
        <w:shd w:val="clear" w:color="auto" w:fill="FFFFFF" w:themeFill="background1"/>
        <w:jc w:val="both"/>
        <w:rPr>
          <w:sz w:val="28"/>
          <w:szCs w:val="28"/>
        </w:rPr>
      </w:pPr>
      <w:r w:rsidRPr="00CD0EA7">
        <w:rPr>
          <w:sz w:val="28"/>
          <w:szCs w:val="28"/>
        </w:rPr>
        <w:t>формирование основ экологической культуры на осно</w:t>
      </w:r>
      <w:r w:rsidRPr="00CD0EA7">
        <w:rPr>
          <w:sz w:val="28"/>
          <w:szCs w:val="28"/>
        </w:rPr>
        <w:softHyphen/>
        <w:t>ве признания ценности жизни во всех ее проявлениях и не</w:t>
      </w:r>
      <w:r w:rsidRPr="00CD0EA7">
        <w:rPr>
          <w:sz w:val="28"/>
          <w:szCs w:val="28"/>
        </w:rPr>
        <w:softHyphen/>
        <w:t>обходимости ответственного, бережного отношения к окружа</w:t>
      </w:r>
      <w:r w:rsidRPr="00CD0EA7">
        <w:rPr>
          <w:sz w:val="28"/>
          <w:szCs w:val="28"/>
        </w:rPr>
        <w:softHyphen/>
        <w:t>ющей среде;</w:t>
      </w:r>
    </w:p>
    <w:p w:rsidR="00CD0EA7" w:rsidRPr="00CD0EA7" w:rsidRDefault="00CD0EA7" w:rsidP="00CD0EA7">
      <w:pPr>
        <w:pStyle w:val="af4"/>
        <w:numPr>
          <w:ilvl w:val="0"/>
          <w:numId w:val="96"/>
        </w:numPr>
        <w:shd w:val="clear" w:color="auto" w:fill="FFFFFF" w:themeFill="background1"/>
        <w:jc w:val="both"/>
        <w:rPr>
          <w:sz w:val="28"/>
          <w:szCs w:val="28"/>
        </w:rPr>
      </w:pPr>
      <w:r w:rsidRPr="00CD0EA7">
        <w:rPr>
          <w:sz w:val="28"/>
          <w:szCs w:val="28"/>
        </w:rPr>
        <w:t>осознание значения семьи в жизни человека и общест</w:t>
      </w:r>
      <w:r w:rsidRPr="00CD0EA7">
        <w:rPr>
          <w:sz w:val="28"/>
          <w:szCs w:val="28"/>
        </w:rPr>
        <w:softHyphen/>
        <w:t>ва, принятие ценности семейной жизни, уважительное и за</w:t>
      </w:r>
      <w:r w:rsidRPr="00CD0EA7">
        <w:rPr>
          <w:sz w:val="28"/>
          <w:szCs w:val="28"/>
        </w:rPr>
        <w:softHyphen/>
        <w:t>ботливое отношение к членам своей семьи;</w:t>
      </w:r>
    </w:p>
    <w:p w:rsidR="00CD0EA7" w:rsidRPr="00CD0EA7" w:rsidRDefault="00CD0EA7" w:rsidP="00CD0EA7">
      <w:pPr>
        <w:pStyle w:val="af4"/>
        <w:numPr>
          <w:ilvl w:val="0"/>
          <w:numId w:val="96"/>
        </w:numPr>
        <w:shd w:val="clear" w:color="auto" w:fill="FFFFFF" w:themeFill="background1"/>
        <w:jc w:val="both"/>
        <w:rPr>
          <w:sz w:val="28"/>
          <w:szCs w:val="28"/>
        </w:rPr>
      </w:pPr>
      <w:r w:rsidRPr="00CD0EA7">
        <w:rPr>
          <w:sz w:val="28"/>
          <w:szCs w:val="28"/>
        </w:rPr>
        <w:t>формирование анти экстремистского мышления и анти</w:t>
      </w:r>
      <w:r w:rsidRPr="00CD0EA7">
        <w:rPr>
          <w:sz w:val="28"/>
          <w:szCs w:val="28"/>
        </w:rPr>
        <w:softHyphen/>
        <w:t>террористического поведения, потребностей соблюдать нормы здорового образа жизни, осознанно выполнять правила безо</w:t>
      </w:r>
      <w:r w:rsidRPr="00CD0EA7">
        <w:rPr>
          <w:sz w:val="28"/>
          <w:szCs w:val="28"/>
        </w:rPr>
        <w:softHyphen/>
        <w:t>пасности жизнедеятельности.</w:t>
      </w:r>
    </w:p>
    <w:p w:rsidR="00CD0EA7" w:rsidRPr="00CD0EA7" w:rsidRDefault="00CD0EA7" w:rsidP="00CD0EA7">
      <w:pPr>
        <w:pStyle w:val="af4"/>
        <w:shd w:val="clear" w:color="auto" w:fill="FFFFFF" w:themeFill="background1"/>
        <w:jc w:val="both"/>
        <w:rPr>
          <w:sz w:val="28"/>
          <w:szCs w:val="28"/>
        </w:rPr>
      </w:pPr>
      <w:r w:rsidRPr="00CD0EA7">
        <w:rPr>
          <w:b/>
          <w:bCs/>
          <w:sz w:val="28"/>
          <w:szCs w:val="28"/>
        </w:rPr>
        <w:t>Метапредметные результаты:</w:t>
      </w:r>
    </w:p>
    <w:p w:rsidR="00CD0EA7" w:rsidRPr="00CD0EA7" w:rsidRDefault="00CD0EA7" w:rsidP="00CD0EA7">
      <w:pPr>
        <w:pStyle w:val="af4"/>
        <w:numPr>
          <w:ilvl w:val="0"/>
          <w:numId w:val="97"/>
        </w:numPr>
        <w:shd w:val="clear" w:color="auto" w:fill="FFFFFF" w:themeFill="background1"/>
        <w:jc w:val="both"/>
        <w:rPr>
          <w:sz w:val="28"/>
          <w:szCs w:val="28"/>
        </w:rPr>
      </w:pPr>
      <w:r w:rsidRPr="00CD0EA7">
        <w:rPr>
          <w:sz w:val="28"/>
          <w:szCs w:val="28"/>
        </w:rPr>
        <w:t>умение самостоятельно определять цели своего обуче</w:t>
      </w:r>
      <w:r w:rsidRPr="00CD0EA7">
        <w:rPr>
          <w:sz w:val="28"/>
          <w:szCs w:val="28"/>
        </w:rPr>
        <w:softHyphen/>
        <w:t>ния, ставить и формулировать для себя новые задачи в учё</w:t>
      </w:r>
      <w:r w:rsidRPr="00CD0EA7">
        <w:rPr>
          <w:sz w:val="28"/>
          <w:szCs w:val="28"/>
        </w:rPr>
        <w:softHyphen/>
        <w:t>бе и познавательной деятельности, развивать мотивы и инте</w:t>
      </w:r>
      <w:r w:rsidRPr="00CD0EA7">
        <w:rPr>
          <w:sz w:val="28"/>
          <w:szCs w:val="28"/>
        </w:rPr>
        <w:softHyphen/>
        <w:t>ресы своей познавательной деятельности;</w:t>
      </w:r>
    </w:p>
    <w:p w:rsidR="00CD0EA7" w:rsidRPr="00CD0EA7" w:rsidRDefault="00CD0EA7" w:rsidP="00CD0EA7">
      <w:pPr>
        <w:pStyle w:val="af4"/>
        <w:numPr>
          <w:ilvl w:val="0"/>
          <w:numId w:val="97"/>
        </w:numPr>
        <w:shd w:val="clear" w:color="auto" w:fill="FFFFFF" w:themeFill="background1"/>
        <w:jc w:val="both"/>
        <w:rPr>
          <w:sz w:val="28"/>
          <w:szCs w:val="28"/>
        </w:rPr>
      </w:pPr>
      <w:r w:rsidRPr="00CD0EA7">
        <w:rPr>
          <w:sz w:val="28"/>
          <w:szCs w:val="28"/>
        </w:rPr>
        <w:lastRenderedPageBreak/>
        <w:t>умение самостоятельно планировать пути достижения целей защищённости, в том числе альтернативные, осознан</w:t>
      </w:r>
      <w:r w:rsidRPr="00CD0EA7">
        <w:rPr>
          <w:sz w:val="28"/>
          <w:szCs w:val="28"/>
        </w:rPr>
        <w:softHyphen/>
        <w:t>но выбирать наиболее эффективные способы решения учеб</w:t>
      </w:r>
      <w:r w:rsidRPr="00CD0EA7">
        <w:rPr>
          <w:sz w:val="28"/>
          <w:szCs w:val="28"/>
        </w:rPr>
        <w:softHyphen/>
        <w:t>ных и познавательных задач;</w:t>
      </w:r>
    </w:p>
    <w:p w:rsidR="00CD0EA7" w:rsidRPr="00CD0EA7" w:rsidRDefault="00CD0EA7" w:rsidP="00CD0EA7">
      <w:pPr>
        <w:pStyle w:val="af4"/>
        <w:numPr>
          <w:ilvl w:val="0"/>
          <w:numId w:val="97"/>
        </w:numPr>
        <w:shd w:val="clear" w:color="auto" w:fill="FFFFFF" w:themeFill="background1"/>
        <w:jc w:val="both"/>
        <w:rPr>
          <w:sz w:val="28"/>
          <w:szCs w:val="28"/>
        </w:rPr>
      </w:pPr>
      <w:r w:rsidRPr="00CD0EA7">
        <w:rPr>
          <w:sz w:val="28"/>
          <w:szCs w:val="28"/>
        </w:rPr>
        <w:t>умение соотносить свои действия с планируемыми ре</w:t>
      </w:r>
      <w:r w:rsidRPr="00CD0EA7">
        <w:rPr>
          <w:sz w:val="28"/>
          <w:szCs w:val="28"/>
        </w:rPr>
        <w:softHyphen/>
        <w:t>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CD0EA7" w:rsidRPr="00CD0EA7" w:rsidRDefault="00CD0EA7" w:rsidP="00CD0EA7">
      <w:pPr>
        <w:pStyle w:val="af4"/>
        <w:numPr>
          <w:ilvl w:val="0"/>
          <w:numId w:val="98"/>
        </w:numPr>
        <w:shd w:val="clear" w:color="auto" w:fill="FFFFFF" w:themeFill="background1"/>
        <w:jc w:val="both"/>
        <w:rPr>
          <w:sz w:val="28"/>
          <w:szCs w:val="28"/>
        </w:rPr>
      </w:pPr>
      <w:r w:rsidRPr="00CD0EA7">
        <w:rPr>
          <w:sz w:val="28"/>
          <w:szCs w:val="28"/>
        </w:rPr>
        <w:t>умение оценивать правильность выполнения учебной</w:t>
      </w:r>
      <w:r w:rsidRPr="00CD0EA7">
        <w:rPr>
          <w:sz w:val="28"/>
          <w:szCs w:val="28"/>
        </w:rPr>
        <w:br/>
        <w:t>задачи в области безопасности жизнедеятельности, собственные возможности ее решения;</w:t>
      </w:r>
    </w:p>
    <w:p w:rsidR="00CD0EA7" w:rsidRPr="00CD0EA7" w:rsidRDefault="00CD0EA7" w:rsidP="00CD0EA7">
      <w:pPr>
        <w:pStyle w:val="af4"/>
        <w:numPr>
          <w:ilvl w:val="0"/>
          <w:numId w:val="99"/>
        </w:numPr>
        <w:shd w:val="clear" w:color="auto" w:fill="FFFFFF" w:themeFill="background1"/>
        <w:jc w:val="both"/>
        <w:rPr>
          <w:sz w:val="28"/>
          <w:szCs w:val="28"/>
        </w:rPr>
      </w:pPr>
      <w:r w:rsidRPr="00CD0EA7">
        <w:rPr>
          <w:sz w:val="28"/>
          <w:szCs w:val="28"/>
        </w:rPr>
        <w:t>владение основами самоконтроля, самооценки, приня</w:t>
      </w:r>
      <w:r w:rsidRPr="00CD0EA7">
        <w:rPr>
          <w:sz w:val="28"/>
          <w:szCs w:val="28"/>
        </w:rPr>
        <w:softHyphen/>
        <w:t>тия решений и осуществления осознанною выбора в учебной и познавательной деятельности;</w:t>
      </w:r>
    </w:p>
    <w:p w:rsidR="00CD0EA7" w:rsidRPr="00CD0EA7" w:rsidRDefault="00CD0EA7" w:rsidP="00CD0EA7">
      <w:pPr>
        <w:pStyle w:val="af4"/>
        <w:numPr>
          <w:ilvl w:val="0"/>
          <w:numId w:val="99"/>
        </w:numPr>
        <w:shd w:val="clear" w:color="auto" w:fill="FFFFFF" w:themeFill="background1"/>
        <w:jc w:val="both"/>
        <w:rPr>
          <w:sz w:val="28"/>
          <w:szCs w:val="28"/>
        </w:rPr>
      </w:pPr>
      <w:r w:rsidRPr="00CD0EA7">
        <w:rPr>
          <w:sz w:val="28"/>
          <w:szCs w:val="28"/>
        </w:rPr>
        <w:t>умение определять поняли, создавать обобщения, ус</w:t>
      </w:r>
      <w:r w:rsidRPr="00CD0EA7">
        <w:rPr>
          <w:sz w:val="28"/>
          <w:szCs w:val="28"/>
        </w:rPr>
        <w:softHyphen/>
        <w:t>танавливать аналогии, классифицировать, самостоятельно вы</w:t>
      </w:r>
      <w:r w:rsidRPr="00CD0EA7">
        <w:rPr>
          <w:sz w:val="28"/>
          <w:szCs w:val="28"/>
        </w:rPr>
        <w:softHyphen/>
        <w:t>бирать основания и критерии (например, для классификации опасных и чрезвычайных ситуаций, видов террористической и</w:t>
      </w:r>
      <w:r w:rsidRPr="00CD0EA7">
        <w:rPr>
          <w:rStyle w:val="apple-converted-space"/>
          <w:b/>
          <w:bCs/>
          <w:sz w:val="28"/>
          <w:szCs w:val="28"/>
        </w:rPr>
        <w:t> </w:t>
      </w:r>
      <w:r w:rsidRPr="00CD0EA7">
        <w:rPr>
          <w:sz w:val="28"/>
          <w:szCs w:val="28"/>
        </w:rPr>
        <w:t>экстремистской деятельности), устанавливать причинно-следственные связи, строить логическое рассуждение, умо</w:t>
      </w:r>
      <w:r w:rsidRPr="00CD0EA7">
        <w:rPr>
          <w:sz w:val="28"/>
          <w:szCs w:val="28"/>
        </w:rPr>
        <w:softHyphen/>
        <w:t>заключение (индуктивное, дедуктивное и по аналогии) и де</w:t>
      </w:r>
      <w:r w:rsidRPr="00CD0EA7">
        <w:rPr>
          <w:sz w:val="28"/>
          <w:szCs w:val="28"/>
        </w:rPr>
        <w:softHyphen/>
        <w:t>лать выводы,</w:t>
      </w:r>
    </w:p>
    <w:p w:rsidR="00CD0EA7" w:rsidRPr="00CD0EA7" w:rsidRDefault="00CD0EA7" w:rsidP="00CD0EA7">
      <w:pPr>
        <w:pStyle w:val="af4"/>
        <w:numPr>
          <w:ilvl w:val="0"/>
          <w:numId w:val="99"/>
        </w:numPr>
        <w:shd w:val="clear" w:color="auto" w:fill="FFFFFF" w:themeFill="background1"/>
        <w:jc w:val="both"/>
        <w:rPr>
          <w:sz w:val="28"/>
          <w:szCs w:val="28"/>
        </w:rPr>
      </w:pPr>
      <w:r w:rsidRPr="00CD0EA7">
        <w:rPr>
          <w:sz w:val="28"/>
          <w:szCs w:val="28"/>
        </w:rPr>
        <w:t>умение создавать, применять и преобразовывать знаки и символы, модели и схемы дли решения учебных и позна</w:t>
      </w:r>
      <w:r w:rsidRPr="00CD0EA7">
        <w:rPr>
          <w:sz w:val="28"/>
          <w:szCs w:val="28"/>
        </w:rPr>
        <w:softHyphen/>
        <w:t>вательных задач;</w:t>
      </w:r>
    </w:p>
    <w:p w:rsidR="00CD0EA7" w:rsidRPr="00CD0EA7" w:rsidRDefault="00CD0EA7" w:rsidP="00CD0EA7">
      <w:pPr>
        <w:pStyle w:val="af4"/>
        <w:numPr>
          <w:ilvl w:val="0"/>
          <w:numId w:val="99"/>
        </w:numPr>
        <w:shd w:val="clear" w:color="auto" w:fill="FFFFFF" w:themeFill="background1"/>
        <w:jc w:val="both"/>
        <w:rPr>
          <w:sz w:val="28"/>
          <w:szCs w:val="28"/>
        </w:rPr>
      </w:pPr>
      <w:r w:rsidRPr="00CD0EA7">
        <w:rPr>
          <w:sz w:val="28"/>
          <w:szCs w:val="28"/>
        </w:rPr>
        <w:t>умение организовывать учебное сотрудничество и сов</w:t>
      </w:r>
      <w:r w:rsidRPr="00CD0EA7">
        <w:rPr>
          <w:sz w:val="28"/>
          <w:szCs w:val="28"/>
        </w:rPr>
        <w:softHyphen/>
        <w:t>местную деятельность с учителем и сверстниками; работать индивидуально и в группе: находить общее решение и разре</w:t>
      </w:r>
      <w:r w:rsidRPr="00CD0EA7">
        <w:rPr>
          <w:sz w:val="28"/>
          <w:szCs w:val="28"/>
        </w:rPr>
        <w:softHyphen/>
        <w:t>шать конфликты на основе согласования позиций и учёта ин</w:t>
      </w:r>
      <w:r w:rsidRPr="00CD0EA7">
        <w:rPr>
          <w:sz w:val="28"/>
          <w:szCs w:val="28"/>
        </w:rPr>
        <w:softHyphen/>
        <w:t>тересов; формулировать, аргументировать и отстаивать своё мнение;</w:t>
      </w:r>
    </w:p>
    <w:p w:rsidR="00CD0EA7" w:rsidRPr="00CD0EA7" w:rsidRDefault="00CD0EA7" w:rsidP="00CD0EA7">
      <w:pPr>
        <w:pStyle w:val="af4"/>
        <w:numPr>
          <w:ilvl w:val="0"/>
          <w:numId w:val="99"/>
        </w:numPr>
        <w:shd w:val="clear" w:color="auto" w:fill="FFFFFF" w:themeFill="background1"/>
        <w:jc w:val="both"/>
        <w:rPr>
          <w:sz w:val="28"/>
          <w:szCs w:val="28"/>
        </w:rPr>
      </w:pPr>
      <w:r w:rsidRPr="00CD0EA7">
        <w:rPr>
          <w:sz w:val="28"/>
          <w:szCs w:val="28"/>
        </w:rPr>
        <w:t>формирование и развитие компетентности в области ис</w:t>
      </w:r>
      <w:r w:rsidRPr="00CD0EA7">
        <w:rPr>
          <w:sz w:val="28"/>
          <w:szCs w:val="28"/>
        </w:rPr>
        <w:softHyphen/>
        <w:t>пользования информационно-коммуникационных технологий;</w:t>
      </w:r>
    </w:p>
    <w:p w:rsidR="00CD0EA7" w:rsidRPr="00CD0EA7" w:rsidRDefault="00CD0EA7" w:rsidP="00CD0EA7">
      <w:pPr>
        <w:pStyle w:val="af4"/>
        <w:numPr>
          <w:ilvl w:val="0"/>
          <w:numId w:val="99"/>
        </w:numPr>
        <w:shd w:val="clear" w:color="auto" w:fill="FFFFFF" w:themeFill="background1"/>
        <w:jc w:val="both"/>
        <w:rPr>
          <w:sz w:val="28"/>
          <w:szCs w:val="28"/>
        </w:rPr>
      </w:pPr>
      <w:r w:rsidRPr="00CD0EA7">
        <w:rPr>
          <w:sz w:val="28"/>
          <w:szCs w:val="28"/>
        </w:rPr>
        <w:t>освоение приемок действии в опасных и чрезвычайных ситуациях природного, техногенного и социального характе</w:t>
      </w:r>
      <w:r w:rsidRPr="00CD0EA7">
        <w:rPr>
          <w:sz w:val="28"/>
          <w:szCs w:val="28"/>
        </w:rPr>
        <w:softHyphen/>
        <w:t>ра, в том числе оказание первой помощи пострадавшим;</w:t>
      </w:r>
    </w:p>
    <w:p w:rsidR="00CD0EA7" w:rsidRPr="00CD0EA7" w:rsidRDefault="00CD0EA7" w:rsidP="00CD0EA7">
      <w:pPr>
        <w:pStyle w:val="af4"/>
        <w:numPr>
          <w:ilvl w:val="0"/>
          <w:numId w:val="99"/>
        </w:numPr>
        <w:shd w:val="clear" w:color="auto" w:fill="FFFFFF" w:themeFill="background1"/>
        <w:jc w:val="both"/>
        <w:rPr>
          <w:sz w:val="28"/>
          <w:szCs w:val="28"/>
        </w:rPr>
      </w:pPr>
      <w:r w:rsidRPr="00CD0EA7">
        <w:rPr>
          <w:sz w:val="28"/>
          <w:szCs w:val="28"/>
        </w:rPr>
        <w:t>формирование умений взаимодействовать с окружающи</w:t>
      </w:r>
      <w:r w:rsidRPr="00CD0EA7">
        <w:rPr>
          <w:sz w:val="28"/>
          <w:szCs w:val="28"/>
        </w:rPr>
        <w:softHyphen/>
        <w:t>ми, выполнять различные социальные роли во время и при ликвидации последствий чрезвычайных ситуаций.</w:t>
      </w:r>
    </w:p>
    <w:p w:rsidR="00CD0EA7" w:rsidRPr="00CD0EA7" w:rsidRDefault="00CD0EA7" w:rsidP="00CD0EA7">
      <w:pPr>
        <w:pStyle w:val="af4"/>
        <w:shd w:val="clear" w:color="auto" w:fill="FFFFFF" w:themeFill="background1"/>
        <w:jc w:val="both"/>
        <w:rPr>
          <w:sz w:val="28"/>
          <w:szCs w:val="28"/>
        </w:rPr>
      </w:pPr>
      <w:r w:rsidRPr="00CD0EA7">
        <w:rPr>
          <w:b/>
          <w:bCs/>
          <w:sz w:val="28"/>
          <w:szCs w:val="28"/>
        </w:rPr>
        <w:t>Предметные результаты:</w:t>
      </w:r>
    </w:p>
    <w:p w:rsidR="00CD0EA7" w:rsidRPr="00CD0EA7" w:rsidRDefault="00CD0EA7" w:rsidP="00CD0EA7">
      <w:pPr>
        <w:pStyle w:val="af4"/>
        <w:numPr>
          <w:ilvl w:val="0"/>
          <w:numId w:val="100"/>
        </w:numPr>
        <w:shd w:val="clear" w:color="auto" w:fill="FFFFFF" w:themeFill="background1"/>
        <w:jc w:val="both"/>
        <w:rPr>
          <w:sz w:val="28"/>
          <w:szCs w:val="28"/>
        </w:rPr>
      </w:pPr>
      <w:r w:rsidRPr="00CD0EA7">
        <w:rPr>
          <w:sz w:val="28"/>
          <w:szCs w:val="28"/>
        </w:rPr>
        <w:t>формирование современной культуры безопасности жиз</w:t>
      </w:r>
      <w:r w:rsidRPr="00CD0EA7">
        <w:rPr>
          <w:sz w:val="28"/>
          <w:szCs w:val="28"/>
        </w:rPr>
        <w:softHyphen/>
        <w:t xml:space="preserve">недеятельности на основе понимания необходимости защита личности, общества и государства посредством осознания значимости безопасного поведения в </w:t>
      </w:r>
      <w:r w:rsidRPr="00CD0EA7">
        <w:rPr>
          <w:sz w:val="28"/>
          <w:szCs w:val="28"/>
        </w:rPr>
        <w:lastRenderedPageBreak/>
        <w:t>условиях чрезвычайных ситуаций природного, техногенного и социального характера;</w:t>
      </w:r>
    </w:p>
    <w:p w:rsidR="00CD0EA7" w:rsidRPr="00CD0EA7" w:rsidRDefault="00CD0EA7" w:rsidP="00CD0EA7">
      <w:pPr>
        <w:pStyle w:val="af4"/>
        <w:numPr>
          <w:ilvl w:val="0"/>
          <w:numId w:val="100"/>
        </w:numPr>
        <w:shd w:val="clear" w:color="auto" w:fill="FFFFFF" w:themeFill="background1"/>
        <w:jc w:val="both"/>
        <w:rPr>
          <w:sz w:val="28"/>
          <w:szCs w:val="28"/>
        </w:rPr>
      </w:pPr>
      <w:r w:rsidRPr="00CD0EA7">
        <w:rPr>
          <w:sz w:val="28"/>
          <w:szCs w:val="28"/>
        </w:rPr>
        <w:t>формирование убеждения в необходимости безопасного и здорового образа жизни;</w:t>
      </w:r>
    </w:p>
    <w:p w:rsidR="00CD0EA7" w:rsidRPr="00CD0EA7" w:rsidRDefault="00CD0EA7" w:rsidP="00CD0EA7">
      <w:pPr>
        <w:pStyle w:val="af4"/>
        <w:numPr>
          <w:ilvl w:val="0"/>
          <w:numId w:val="100"/>
        </w:numPr>
        <w:shd w:val="clear" w:color="auto" w:fill="FFFFFF" w:themeFill="background1"/>
        <w:jc w:val="both"/>
        <w:rPr>
          <w:sz w:val="28"/>
          <w:szCs w:val="28"/>
        </w:rPr>
      </w:pPr>
      <w:r w:rsidRPr="00CD0EA7">
        <w:rPr>
          <w:sz w:val="28"/>
          <w:szCs w:val="28"/>
        </w:rPr>
        <w:t>понимание личной и общественной значимости совре</w:t>
      </w:r>
      <w:r w:rsidRPr="00CD0EA7">
        <w:rPr>
          <w:sz w:val="28"/>
          <w:szCs w:val="28"/>
        </w:rPr>
        <w:softHyphen/>
        <w:t>менной культуры безопасности жизнедеятельности;</w:t>
      </w:r>
    </w:p>
    <w:p w:rsidR="00CD0EA7" w:rsidRPr="00CD0EA7" w:rsidRDefault="00CD0EA7" w:rsidP="00CD0EA7">
      <w:pPr>
        <w:pStyle w:val="af4"/>
        <w:numPr>
          <w:ilvl w:val="0"/>
          <w:numId w:val="100"/>
        </w:numPr>
        <w:shd w:val="clear" w:color="auto" w:fill="FFFFFF" w:themeFill="background1"/>
        <w:jc w:val="both"/>
        <w:rPr>
          <w:sz w:val="28"/>
          <w:szCs w:val="28"/>
        </w:rPr>
      </w:pPr>
      <w:r w:rsidRPr="00CD0EA7">
        <w:rPr>
          <w:sz w:val="28"/>
          <w:szCs w:val="28"/>
        </w:rPr>
        <w:t>понимание роли государства и действующего законода</w:t>
      </w:r>
      <w:r w:rsidRPr="00CD0EA7">
        <w:rPr>
          <w:sz w:val="28"/>
          <w:szCs w:val="28"/>
        </w:rPr>
        <w:softHyphen/>
        <w:t>тельства в обеспечении национальной безопасности и заши</w:t>
      </w:r>
      <w:r w:rsidRPr="00CD0EA7">
        <w:rPr>
          <w:sz w:val="28"/>
          <w:szCs w:val="28"/>
        </w:rPr>
        <w:softHyphen/>
        <w:t>ты населения от опасных и чрезвычайных ситуаций природного, техногенного и социального характера, в том числе от экстремизма и терроризма;</w:t>
      </w:r>
    </w:p>
    <w:p w:rsidR="00CD0EA7" w:rsidRPr="00CD0EA7" w:rsidRDefault="00CD0EA7" w:rsidP="00CD0EA7">
      <w:pPr>
        <w:pStyle w:val="af4"/>
        <w:numPr>
          <w:ilvl w:val="0"/>
          <w:numId w:val="100"/>
        </w:numPr>
        <w:shd w:val="clear" w:color="auto" w:fill="FFFFFF" w:themeFill="background1"/>
        <w:jc w:val="both"/>
        <w:rPr>
          <w:sz w:val="28"/>
          <w:szCs w:val="28"/>
        </w:rPr>
      </w:pPr>
      <w:r w:rsidRPr="00CD0EA7">
        <w:rPr>
          <w:sz w:val="28"/>
          <w:szCs w:val="28"/>
        </w:rPr>
        <w:t>понимание необходимости подготовки граждан к воен</w:t>
      </w:r>
      <w:r w:rsidRPr="00CD0EA7">
        <w:rPr>
          <w:sz w:val="28"/>
          <w:szCs w:val="28"/>
        </w:rPr>
        <w:softHyphen/>
        <w:t>ной службе;</w:t>
      </w:r>
    </w:p>
    <w:p w:rsidR="00CD0EA7" w:rsidRPr="00CD0EA7" w:rsidRDefault="00CD0EA7" w:rsidP="00CD0EA7">
      <w:pPr>
        <w:pStyle w:val="af4"/>
        <w:numPr>
          <w:ilvl w:val="0"/>
          <w:numId w:val="100"/>
        </w:numPr>
        <w:shd w:val="clear" w:color="auto" w:fill="FFFFFF" w:themeFill="background1"/>
        <w:jc w:val="both"/>
        <w:rPr>
          <w:sz w:val="28"/>
          <w:szCs w:val="28"/>
        </w:rPr>
      </w:pPr>
      <w:r w:rsidRPr="00CD0EA7">
        <w:rPr>
          <w:sz w:val="28"/>
          <w:szCs w:val="28"/>
        </w:rPr>
        <w:t>формирование установки на здоровый образ жизни, исключающий употребление алкоголя, наркотиков, курение и нанесение иного вреда здоровью;</w:t>
      </w:r>
    </w:p>
    <w:p w:rsidR="00CD0EA7" w:rsidRPr="00CD0EA7" w:rsidRDefault="00CD0EA7" w:rsidP="00CD0EA7">
      <w:pPr>
        <w:pStyle w:val="af4"/>
        <w:numPr>
          <w:ilvl w:val="0"/>
          <w:numId w:val="100"/>
        </w:numPr>
        <w:shd w:val="clear" w:color="auto" w:fill="FFFFFF" w:themeFill="background1"/>
        <w:jc w:val="both"/>
        <w:rPr>
          <w:sz w:val="28"/>
          <w:szCs w:val="28"/>
        </w:rPr>
      </w:pPr>
      <w:r w:rsidRPr="00CD0EA7">
        <w:rPr>
          <w:sz w:val="28"/>
          <w:szCs w:val="28"/>
        </w:rPr>
        <w:t>формирование антиэкстремистской и антитеррористи</w:t>
      </w:r>
      <w:r w:rsidRPr="00CD0EA7">
        <w:rPr>
          <w:sz w:val="28"/>
          <w:szCs w:val="28"/>
        </w:rPr>
        <w:softHyphen/>
        <w:t>ческой личностной позиции;</w:t>
      </w:r>
    </w:p>
    <w:p w:rsidR="00CD0EA7" w:rsidRPr="00CD0EA7" w:rsidRDefault="00CD0EA7" w:rsidP="00CD0EA7">
      <w:pPr>
        <w:pStyle w:val="af4"/>
        <w:numPr>
          <w:ilvl w:val="0"/>
          <w:numId w:val="100"/>
        </w:numPr>
        <w:shd w:val="clear" w:color="auto" w:fill="FFFFFF" w:themeFill="background1"/>
        <w:jc w:val="both"/>
        <w:rPr>
          <w:sz w:val="28"/>
          <w:szCs w:val="28"/>
        </w:rPr>
      </w:pPr>
      <w:r w:rsidRPr="00CD0EA7">
        <w:rPr>
          <w:sz w:val="28"/>
          <w:szCs w:val="28"/>
        </w:rPr>
        <w:t>понимание необходимости сохранения природы и окру</w:t>
      </w:r>
      <w:r w:rsidRPr="00CD0EA7">
        <w:rPr>
          <w:sz w:val="28"/>
          <w:szCs w:val="28"/>
        </w:rPr>
        <w:softHyphen/>
        <w:t>жающей среды для полноценной жизни человека;</w:t>
      </w:r>
    </w:p>
    <w:p w:rsidR="00CD0EA7" w:rsidRPr="00CD0EA7" w:rsidRDefault="00CD0EA7" w:rsidP="00CD0EA7">
      <w:pPr>
        <w:pStyle w:val="af4"/>
        <w:numPr>
          <w:ilvl w:val="0"/>
          <w:numId w:val="100"/>
        </w:numPr>
        <w:shd w:val="clear" w:color="auto" w:fill="FFFFFF" w:themeFill="background1"/>
        <w:jc w:val="both"/>
        <w:rPr>
          <w:sz w:val="28"/>
          <w:szCs w:val="28"/>
        </w:rPr>
      </w:pPr>
      <w:r w:rsidRPr="00CD0EA7">
        <w:rPr>
          <w:sz w:val="28"/>
          <w:szCs w:val="28"/>
        </w:rPr>
        <w:t>знание основных опасных и чрезвычайных ситуаций природного, техногенного и социального характера, включая экстремизм и терроризм и их последствия для личности, об</w:t>
      </w:r>
      <w:r w:rsidRPr="00CD0EA7">
        <w:rPr>
          <w:sz w:val="28"/>
          <w:szCs w:val="28"/>
        </w:rPr>
        <w:softHyphen/>
        <w:t>щества и государства;</w:t>
      </w:r>
    </w:p>
    <w:p w:rsidR="00CD0EA7" w:rsidRPr="00CD0EA7" w:rsidRDefault="00CD0EA7" w:rsidP="00CD0EA7">
      <w:pPr>
        <w:pStyle w:val="af4"/>
        <w:numPr>
          <w:ilvl w:val="0"/>
          <w:numId w:val="100"/>
        </w:numPr>
        <w:shd w:val="clear" w:color="auto" w:fill="FFFFFF" w:themeFill="background1"/>
        <w:jc w:val="both"/>
        <w:rPr>
          <w:sz w:val="28"/>
          <w:szCs w:val="28"/>
        </w:rPr>
      </w:pPr>
      <w:r w:rsidRPr="00CD0EA7">
        <w:rPr>
          <w:sz w:val="28"/>
          <w:szCs w:val="28"/>
        </w:rPr>
        <w:t>знание и умение применять правила безопасного пове</w:t>
      </w:r>
      <w:r w:rsidRPr="00CD0EA7">
        <w:rPr>
          <w:sz w:val="28"/>
          <w:szCs w:val="28"/>
        </w:rPr>
        <w:softHyphen/>
        <w:t>дения в условиях опасных и чрезвычайных ситуаций;</w:t>
      </w:r>
    </w:p>
    <w:p w:rsidR="00CD0EA7" w:rsidRPr="00CD0EA7" w:rsidRDefault="00CD0EA7" w:rsidP="00CD0EA7">
      <w:pPr>
        <w:pStyle w:val="af4"/>
        <w:numPr>
          <w:ilvl w:val="0"/>
          <w:numId w:val="100"/>
        </w:numPr>
        <w:shd w:val="clear" w:color="auto" w:fill="FFFFFF" w:themeFill="background1"/>
        <w:jc w:val="both"/>
        <w:rPr>
          <w:sz w:val="28"/>
          <w:szCs w:val="28"/>
        </w:rPr>
      </w:pPr>
      <w:r w:rsidRPr="00CD0EA7">
        <w:rPr>
          <w:sz w:val="28"/>
          <w:szCs w:val="28"/>
        </w:rPr>
        <w:t>умение оказать первую помощь пострадавшим;</w:t>
      </w:r>
    </w:p>
    <w:p w:rsidR="00CD0EA7" w:rsidRPr="00CD0EA7" w:rsidRDefault="00CD0EA7" w:rsidP="00CD0EA7">
      <w:pPr>
        <w:pStyle w:val="af4"/>
        <w:numPr>
          <w:ilvl w:val="0"/>
          <w:numId w:val="100"/>
        </w:numPr>
        <w:shd w:val="clear" w:color="auto" w:fill="FFFFFF" w:themeFill="background1"/>
        <w:jc w:val="both"/>
        <w:rPr>
          <w:sz w:val="28"/>
          <w:szCs w:val="28"/>
        </w:rPr>
      </w:pPr>
      <w:r w:rsidRPr="00CD0EA7">
        <w:rPr>
          <w:sz w:val="28"/>
          <w:szCs w:val="28"/>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p w:rsidR="00CD0EA7" w:rsidRPr="00CD0EA7" w:rsidRDefault="00CD0EA7" w:rsidP="00CD0EA7">
      <w:pPr>
        <w:pStyle w:val="af4"/>
        <w:numPr>
          <w:ilvl w:val="0"/>
          <w:numId w:val="100"/>
        </w:numPr>
        <w:shd w:val="clear" w:color="auto" w:fill="FFFFFF" w:themeFill="background1"/>
        <w:jc w:val="both"/>
        <w:rPr>
          <w:sz w:val="28"/>
          <w:szCs w:val="28"/>
        </w:rPr>
      </w:pPr>
      <w:r w:rsidRPr="00CD0EA7">
        <w:rPr>
          <w:sz w:val="28"/>
          <w:szCs w:val="28"/>
        </w:rPr>
        <w:t>умение принимать обоснованные решения в конкретной опасной ситуации для минимизации последствий с учётом ре</w:t>
      </w:r>
      <w:r w:rsidRPr="00CD0EA7">
        <w:rPr>
          <w:sz w:val="28"/>
          <w:szCs w:val="28"/>
        </w:rPr>
        <w:softHyphen/>
        <w:t>ально складывающейся обстановки и индивидуальных воз</w:t>
      </w:r>
      <w:r w:rsidRPr="00CD0EA7">
        <w:rPr>
          <w:sz w:val="28"/>
          <w:szCs w:val="28"/>
        </w:rPr>
        <w:softHyphen/>
        <w:t>можностей.</w:t>
      </w:r>
    </w:p>
    <w:p w:rsidR="00CD0EA7" w:rsidRPr="00CD0EA7" w:rsidRDefault="00CD0EA7" w:rsidP="00CD0EA7">
      <w:pPr>
        <w:pStyle w:val="Default"/>
        <w:shd w:val="clear" w:color="auto" w:fill="FFFFFF" w:themeFill="background1"/>
        <w:ind w:firstLine="426"/>
        <w:jc w:val="both"/>
        <w:rPr>
          <w:b/>
          <w:bCs/>
          <w:color w:val="auto"/>
          <w:sz w:val="28"/>
          <w:szCs w:val="28"/>
        </w:rPr>
      </w:pPr>
    </w:p>
    <w:p w:rsidR="00CD0EA7" w:rsidRPr="00CD0EA7" w:rsidRDefault="00CD0EA7" w:rsidP="00CD0EA7">
      <w:pPr>
        <w:pStyle w:val="Default"/>
        <w:shd w:val="clear" w:color="auto" w:fill="FFFFFF" w:themeFill="background1"/>
        <w:ind w:firstLine="426"/>
        <w:jc w:val="center"/>
        <w:rPr>
          <w:b/>
          <w:bCs/>
          <w:color w:val="auto"/>
          <w:sz w:val="28"/>
          <w:szCs w:val="28"/>
        </w:rPr>
      </w:pPr>
      <w:r w:rsidRPr="00CD0EA7">
        <w:rPr>
          <w:b/>
          <w:bCs/>
          <w:color w:val="auto"/>
          <w:sz w:val="28"/>
          <w:szCs w:val="28"/>
        </w:rPr>
        <w:t>Содержание</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Основы безопасности личности, общества и государства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Основы комплексной безопасности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i/>
          <w:iCs/>
          <w:color w:val="auto"/>
          <w:sz w:val="28"/>
          <w:szCs w:val="28"/>
        </w:rPr>
        <w:t xml:space="preserve">Обеспечение личной безопасности в повседневной жизни. </w:t>
      </w:r>
      <w:r w:rsidRPr="00CD0EA7">
        <w:rPr>
          <w:color w:val="auto"/>
          <w:sz w:val="28"/>
          <w:szCs w:val="28"/>
        </w:rPr>
        <w:t xml:space="preserve">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i/>
          <w:iCs/>
          <w:color w:val="auto"/>
          <w:sz w:val="28"/>
          <w:szCs w:val="28"/>
        </w:rPr>
        <w:t xml:space="preserve">Обеспечение безопасности при активном отдыхе в природных условиях. </w:t>
      </w:r>
      <w:r w:rsidRPr="00CD0EA7">
        <w:rPr>
          <w:color w:val="auto"/>
          <w:sz w:val="28"/>
          <w:szCs w:val="28"/>
        </w:rPr>
        <w:t xml:space="preserve">Подготовка к активному отдыху на природе. Активный отдых на природе и безопасность. Дальний (внутренний) и выездной туризм, меры безопасности.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Обеспечение безопасности при автономном существовании человека в природной среде.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i/>
          <w:iCs/>
          <w:color w:val="auto"/>
          <w:sz w:val="28"/>
          <w:szCs w:val="28"/>
        </w:rPr>
        <w:t xml:space="preserve">Обеспечение личной безопасности при угрозе террористического акта. </w:t>
      </w:r>
      <w:r w:rsidRPr="00CD0EA7">
        <w:rPr>
          <w:color w:val="auto"/>
          <w:sz w:val="28"/>
          <w:szCs w:val="28"/>
        </w:rPr>
        <w:t xml:space="preserve">Наиболее опасные террористические акты. Правила поведения при возможной </w:t>
      </w:r>
      <w:r w:rsidRPr="00CD0EA7">
        <w:rPr>
          <w:color w:val="auto"/>
          <w:sz w:val="28"/>
          <w:szCs w:val="28"/>
        </w:rPr>
        <w:lastRenderedPageBreak/>
        <w:t xml:space="preserve">опасности взрыва. Обеспечение безопасности в случае захвата в заложники или похищения.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i/>
          <w:iCs/>
          <w:color w:val="auto"/>
          <w:sz w:val="28"/>
          <w:szCs w:val="28"/>
        </w:rPr>
        <w:t xml:space="preserve">Обеспечение безопасности в чрезвычайных ситуациях природного, техногенного и социального характера. </w:t>
      </w:r>
      <w:r w:rsidRPr="00CD0EA7">
        <w:rPr>
          <w:color w:val="auto"/>
          <w:sz w:val="28"/>
          <w:szCs w:val="28"/>
        </w:rPr>
        <w:t xml:space="preserve">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Защита населения Российской Федерации от чрезвычайных ситуаций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i/>
          <w:iCs/>
          <w:color w:val="auto"/>
          <w:sz w:val="28"/>
          <w:szCs w:val="28"/>
        </w:rPr>
        <w:t xml:space="preserve">Организация защиты населения от чрезвычайных ситуаций. </w:t>
      </w:r>
      <w:r w:rsidRPr="00CD0EA7">
        <w:rPr>
          <w:color w:val="auto"/>
          <w:sz w:val="28"/>
          <w:szCs w:val="28"/>
        </w:rPr>
        <w:t xml:space="preserve">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Основы противодействия терроризму и экстремизму в Российской Федерации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i/>
          <w:iCs/>
          <w:color w:val="auto"/>
          <w:sz w:val="28"/>
          <w:szCs w:val="28"/>
        </w:rPr>
        <w:t xml:space="preserve">Экстремизм и терроризм — чрезвычайные опасности для общества и государства. </w:t>
      </w:r>
      <w:r w:rsidRPr="00CD0EA7">
        <w:rPr>
          <w:color w:val="auto"/>
          <w:sz w:val="28"/>
          <w:szCs w:val="28"/>
        </w:rPr>
        <w:t xml:space="preserve">Основные причины возникновения терроризма и экстремизма. Противодействие терроризму в мировом сообществе.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i/>
          <w:iCs/>
          <w:color w:val="auto"/>
          <w:sz w:val="28"/>
          <w:szCs w:val="28"/>
        </w:rPr>
        <w:t xml:space="preserve">Нормативно-правовая база противодействия терроризму, экстремизму и наркотизму в Российской Федерации. </w:t>
      </w:r>
      <w:r w:rsidRPr="00CD0EA7">
        <w:rPr>
          <w:color w:val="auto"/>
          <w:sz w:val="28"/>
          <w:szCs w:val="28"/>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i/>
          <w:iCs/>
          <w:color w:val="auto"/>
          <w:sz w:val="28"/>
          <w:szCs w:val="28"/>
        </w:rPr>
        <w:t xml:space="preserve">Организационные основы системы противодействия терроризму и экстремизму в Российской Федерации. </w:t>
      </w:r>
      <w:r w:rsidRPr="00CD0EA7">
        <w:rPr>
          <w:color w:val="auto"/>
          <w:sz w:val="28"/>
          <w:szCs w:val="28"/>
        </w:rPr>
        <w:t xml:space="preserve">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i/>
          <w:iCs/>
          <w:color w:val="auto"/>
          <w:sz w:val="28"/>
          <w:szCs w:val="28"/>
        </w:rPr>
        <w:t xml:space="preserve">Духовно-нравственные основы противодействия терроризму и экстремизму. </w:t>
      </w:r>
      <w:r w:rsidRPr="00CD0EA7">
        <w:rPr>
          <w:color w:val="auto"/>
          <w:sz w:val="28"/>
          <w:szCs w:val="28"/>
        </w:rPr>
        <w:t xml:space="preserve">Роль нравственной позиции и выработка личных качеств в формировании антитеррористического поведения.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Влияние уровня культуры в области безопасности жизнедеятельности на формирование антитеррористического поведения.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Профилактика террористической деятельности.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i/>
          <w:iCs/>
          <w:color w:val="auto"/>
          <w:sz w:val="28"/>
          <w:szCs w:val="28"/>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CD0EA7">
        <w:rPr>
          <w:color w:val="auto"/>
          <w:sz w:val="28"/>
          <w:szCs w:val="28"/>
        </w:rPr>
        <w:t xml:space="preserve">Уголовный кодекс Российской Федерации об ответственности за антиобщественное поведение, участие в террористической и экстремистской деятельности.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Наказание за участие в террористической и экстремистской деятельности.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Обеспечение личной безопасности при угрозе террористического акта. Взрывы в местах массового скопления людей.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Захват воздушных и морских судов, автомашин и других транспортных средств и удерживание в них заложников.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Правила поведения при возможной опасности взрыва.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Правила безопасного поведения, если взрыв произошёл.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Меры безопасности в случае похищения или захвата в заложники.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Обеспечение безопасности при захвате самолёта.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Правила поведения при перестрелке.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Основы медицинских знаний и здорового образа жизни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Основы здорового образа жизни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i/>
          <w:iCs/>
          <w:color w:val="auto"/>
          <w:sz w:val="28"/>
          <w:szCs w:val="28"/>
        </w:rPr>
        <w:t xml:space="preserve">Здоровый образ жизни и его составляющие. </w:t>
      </w:r>
      <w:r w:rsidRPr="00CD0EA7">
        <w:rPr>
          <w:color w:val="auto"/>
          <w:sz w:val="28"/>
          <w:szCs w:val="28"/>
        </w:rPr>
        <w:t xml:space="preserve">Основные понятия о здоровье и здоровом образе жизни. Составляющие здорового образа жизни.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i/>
          <w:iCs/>
          <w:color w:val="auto"/>
          <w:sz w:val="28"/>
          <w:szCs w:val="28"/>
        </w:rPr>
        <w:t xml:space="preserve">Факторы, разрушающие здоровье. </w:t>
      </w:r>
      <w:r w:rsidRPr="00CD0EA7">
        <w:rPr>
          <w:color w:val="auto"/>
          <w:sz w:val="28"/>
          <w:szCs w:val="28"/>
        </w:rPr>
        <w:t xml:space="preserve">Вредные привычки и их влияние на здоровье. Ранние половые связи и их отрицательные последствия для здоровья человека.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Правовые аспекты взаимоотношения полов. Семья в современном обществе.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Основы медицинских знаний и оказание первой медицинской помощи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i/>
          <w:iCs/>
          <w:color w:val="auto"/>
          <w:sz w:val="28"/>
          <w:szCs w:val="28"/>
        </w:rPr>
        <w:t xml:space="preserve">Оказание первой медицинской помощи. </w:t>
      </w:r>
      <w:r w:rsidRPr="00CD0EA7">
        <w:rPr>
          <w:color w:val="auto"/>
          <w:sz w:val="28"/>
          <w:szCs w:val="28"/>
        </w:rPr>
        <w:t xml:space="preserve">Первая медицинская помощь и правила её оказания.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i/>
          <w:iCs/>
          <w:color w:val="auto"/>
          <w:sz w:val="28"/>
          <w:szCs w:val="28"/>
        </w:rPr>
        <w:t xml:space="preserve">Первая медицинская помощь при неотложных состояниях. </w:t>
      </w:r>
      <w:r w:rsidRPr="00CD0EA7">
        <w:rPr>
          <w:color w:val="auto"/>
          <w:sz w:val="28"/>
          <w:szCs w:val="28"/>
        </w:rPr>
        <w:t xml:space="preserve">Правила оказания первой медицинской помощи при неотложных состояниях.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i/>
          <w:iCs/>
          <w:color w:val="auto"/>
          <w:sz w:val="28"/>
          <w:szCs w:val="28"/>
        </w:rPr>
        <w:t xml:space="preserve">Первая медицинская помощь при массовых поражениях. </w:t>
      </w:r>
      <w:r w:rsidRPr="00CD0EA7">
        <w:rPr>
          <w:color w:val="auto"/>
          <w:sz w:val="28"/>
          <w:szCs w:val="28"/>
        </w:rPr>
        <w:t xml:space="preserve">Комплекс простейших мероприятий по оказанию первой медицинской помощи при массовых поражениях. </w:t>
      </w:r>
    </w:p>
    <w:p w:rsidR="00CD0EA7" w:rsidRPr="00CD0EA7" w:rsidRDefault="00CD0EA7" w:rsidP="00CD0EA7">
      <w:pPr>
        <w:pStyle w:val="Default"/>
        <w:shd w:val="clear" w:color="auto" w:fill="FFFFFF" w:themeFill="background1"/>
        <w:ind w:firstLine="426"/>
        <w:jc w:val="both"/>
        <w:rPr>
          <w:b/>
          <w:bCs/>
          <w:color w:val="auto"/>
          <w:sz w:val="28"/>
          <w:szCs w:val="28"/>
        </w:rPr>
      </w:pPr>
    </w:p>
    <w:p w:rsidR="00CD0EA7" w:rsidRPr="00CD0EA7" w:rsidRDefault="00CD0EA7" w:rsidP="00CD0EA7">
      <w:pPr>
        <w:pStyle w:val="Default"/>
        <w:shd w:val="clear" w:color="auto" w:fill="FFFFFF" w:themeFill="background1"/>
        <w:jc w:val="center"/>
        <w:rPr>
          <w:b/>
          <w:bCs/>
          <w:color w:val="auto"/>
          <w:sz w:val="28"/>
          <w:szCs w:val="28"/>
        </w:rPr>
      </w:pPr>
    </w:p>
    <w:p w:rsidR="00CD0EA7" w:rsidRPr="00CD0EA7" w:rsidRDefault="00CD0EA7" w:rsidP="00CD0EA7">
      <w:pPr>
        <w:pStyle w:val="Default"/>
        <w:shd w:val="clear" w:color="auto" w:fill="FFFFFF" w:themeFill="background1"/>
        <w:ind w:firstLine="426"/>
        <w:jc w:val="center"/>
        <w:rPr>
          <w:color w:val="auto"/>
          <w:sz w:val="28"/>
          <w:szCs w:val="28"/>
        </w:rPr>
      </w:pPr>
      <w:r w:rsidRPr="00CD0EA7">
        <w:rPr>
          <w:b/>
          <w:bCs/>
          <w:color w:val="auto"/>
          <w:sz w:val="28"/>
          <w:szCs w:val="28"/>
        </w:rPr>
        <w:t>3. Программа воспитания и социализации обучающихся на ступени основного общего образования</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CD0EA7" w:rsidRPr="00CD0EA7" w:rsidRDefault="00CD0EA7" w:rsidP="00CD0EA7">
      <w:pPr>
        <w:pStyle w:val="Default"/>
        <w:shd w:val="clear" w:color="auto" w:fill="FFFFFF" w:themeFill="background1"/>
        <w:ind w:firstLine="426"/>
        <w:jc w:val="center"/>
        <w:rPr>
          <w:b/>
          <w:color w:val="auto"/>
          <w:sz w:val="28"/>
          <w:szCs w:val="28"/>
        </w:rPr>
      </w:pPr>
      <w:r w:rsidRPr="00CD0EA7">
        <w:rPr>
          <w:b/>
          <w:color w:val="auto"/>
          <w:sz w:val="28"/>
          <w:szCs w:val="28"/>
        </w:rPr>
        <w:t>3.1. Цель и задачи воспитания и социализации обучающихся.</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Целью воспитания и социализации </w:t>
      </w:r>
      <w:r w:rsidRPr="00CD0EA7">
        <w:rPr>
          <w:color w:val="auto"/>
          <w:sz w:val="28"/>
          <w:szCs w:val="28"/>
        </w:rPr>
        <w:t xml:space="preserve">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Для достижения поставленной цели воспитания и социализации обучающихся решаются следующие задачи. </w:t>
      </w:r>
    </w:p>
    <w:p w:rsidR="00CD0EA7" w:rsidRPr="00CD0EA7" w:rsidRDefault="00CD0EA7" w:rsidP="00CD0EA7">
      <w:pPr>
        <w:pStyle w:val="Default"/>
        <w:shd w:val="clear" w:color="auto" w:fill="FFFFFF" w:themeFill="background1"/>
        <w:ind w:firstLine="426"/>
        <w:jc w:val="both"/>
        <w:rPr>
          <w:b/>
          <w:bCs/>
          <w:color w:val="auto"/>
          <w:sz w:val="28"/>
          <w:szCs w:val="28"/>
        </w:rPr>
      </w:pPr>
      <w:r w:rsidRPr="00CD0EA7">
        <w:rPr>
          <w:b/>
          <w:bCs/>
          <w:color w:val="auto"/>
          <w:sz w:val="28"/>
          <w:szCs w:val="28"/>
        </w:rPr>
        <w:t xml:space="preserve">В области формирования личностной культуры: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w:t>
      </w:r>
      <w:r w:rsidRPr="00CD0EA7">
        <w:rPr>
          <w:color w:val="auto"/>
          <w:sz w:val="28"/>
          <w:szCs w:val="28"/>
        </w:rPr>
        <w:lastRenderedPageBreak/>
        <w:t xml:space="preserve">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формирование нравственного смысла учения, социально ориентированной и общественно полезной деятельности;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усвоение обучающимся базовых национальных ценностей, духовных традиций народов России;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укрепление у подростка позитивной нравственной самооценки, самоуважения и жизненного оптимизма;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развитие эстетических потребностей, ценностей и чувств;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развитие трудолюбия, способности к преодолению трудностей, целеустремлённости и настойчивости в достижении результата;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формирование творческого отношения к учёбе, труду, социальной деятельности на основе нравственных ценностей и моральных норм;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формирование экологической культуры, культуры здорового и безопасного образа жизни.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В области формирования социальной культуры: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 укрепление веры в Россию, чувства личной ответственности за Отечество, заботы о процветании своей страны;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развитие патриотизма и гражданской солидарности;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формирование у подростков социальных компетенций, необходимых для конструктивного, успешного и ответственного поведения в обществе;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укрепление доверия к другим людям, институтам гражданского общества, государству;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усвоение гуманистических и демократических ценностных ориентаций;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формирование культуры межэтнического общения, уважения к культурным, религиозным традициям, образу жизни представителей народов России.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В области формирования семейной культуры: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укрепление отношения к семье как основе российского общества;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формирование представлений о значении семьи для устойчивого и успешного развития человека;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укрепление у обучающегося уважительного отношения к родителям, осознанного, заботливого отношения к старшим и младшим;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формирование начального опыта заботы о социально-психологическом благополучии своей семьи;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знание традиций своей семьи, культурно-исторических и этнических традиций народов, проживающих на территории Краснодарского края, других народов России. </w:t>
      </w:r>
    </w:p>
    <w:p w:rsidR="00CD0EA7" w:rsidRPr="00CD0EA7" w:rsidRDefault="00CD0EA7" w:rsidP="00CD0EA7">
      <w:pPr>
        <w:pStyle w:val="Default"/>
        <w:shd w:val="clear" w:color="auto" w:fill="FFFFFF" w:themeFill="background1"/>
        <w:ind w:firstLine="426"/>
        <w:jc w:val="both"/>
        <w:rPr>
          <w:b/>
          <w:bCs/>
          <w:color w:val="auto"/>
          <w:sz w:val="28"/>
          <w:szCs w:val="28"/>
        </w:rPr>
      </w:pPr>
      <w:r w:rsidRPr="00CD0EA7">
        <w:rPr>
          <w:b/>
          <w:bCs/>
          <w:color w:val="auto"/>
          <w:sz w:val="28"/>
          <w:szCs w:val="28"/>
        </w:rPr>
        <w:t xml:space="preserve">   </w:t>
      </w:r>
    </w:p>
    <w:p w:rsidR="00CD0EA7" w:rsidRPr="00CD0EA7" w:rsidRDefault="00CD0EA7" w:rsidP="00CD0EA7">
      <w:pPr>
        <w:pStyle w:val="Default"/>
        <w:shd w:val="clear" w:color="auto" w:fill="FFFFFF" w:themeFill="background1"/>
        <w:ind w:firstLine="426"/>
        <w:jc w:val="center"/>
        <w:rPr>
          <w:b/>
          <w:bCs/>
          <w:color w:val="auto"/>
          <w:sz w:val="28"/>
          <w:szCs w:val="28"/>
        </w:rPr>
      </w:pPr>
    </w:p>
    <w:p w:rsidR="00CD0EA7" w:rsidRPr="00CD0EA7" w:rsidRDefault="00CD0EA7" w:rsidP="00CD0EA7">
      <w:pPr>
        <w:pStyle w:val="Default"/>
        <w:shd w:val="clear" w:color="auto" w:fill="FFFFFF" w:themeFill="background1"/>
        <w:ind w:firstLine="426"/>
        <w:jc w:val="center"/>
        <w:rPr>
          <w:b/>
          <w:bCs/>
          <w:color w:val="auto"/>
          <w:sz w:val="28"/>
          <w:szCs w:val="28"/>
        </w:rPr>
      </w:pPr>
    </w:p>
    <w:p w:rsidR="00CD0EA7" w:rsidRPr="00CD0EA7" w:rsidRDefault="00CD0EA7" w:rsidP="00CD0EA7">
      <w:pPr>
        <w:pStyle w:val="Default"/>
        <w:shd w:val="clear" w:color="auto" w:fill="FFFFFF" w:themeFill="background1"/>
        <w:ind w:firstLine="426"/>
        <w:jc w:val="center"/>
        <w:rPr>
          <w:b/>
          <w:bCs/>
          <w:color w:val="auto"/>
          <w:sz w:val="28"/>
          <w:szCs w:val="28"/>
        </w:rPr>
      </w:pPr>
      <w:r w:rsidRPr="00CD0EA7">
        <w:rPr>
          <w:b/>
          <w:bCs/>
          <w:color w:val="auto"/>
          <w:sz w:val="28"/>
          <w:szCs w:val="28"/>
        </w:rPr>
        <w:t>3.2. Основные направления и ценностные основы воспитания и социализации  обучающихся</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должно обеспечивать их усвоение обучающимися.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Организация духовно-нравственного развития и воспитания обучающихся осуществляется по следующим направлениям: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i/>
          <w:iCs/>
          <w:color w:val="auto"/>
          <w:sz w:val="28"/>
          <w:szCs w:val="28"/>
        </w:rPr>
        <w:t xml:space="preserve">• </w:t>
      </w:r>
      <w:r w:rsidRPr="00CD0EA7">
        <w:rPr>
          <w:b/>
          <w:bCs/>
          <w:color w:val="auto"/>
          <w:sz w:val="28"/>
          <w:szCs w:val="28"/>
        </w:rPr>
        <w:t xml:space="preserve">воспитание гражданственности, патриотизма, уважения к правам, свободам и обязанностям человека </w:t>
      </w:r>
      <w:r w:rsidRPr="00CD0EA7">
        <w:rPr>
          <w:color w:val="auto"/>
          <w:sz w:val="28"/>
          <w:szCs w:val="28"/>
        </w:rPr>
        <w:t xml:space="preserve">(ценности: любовь к России, своему народу, Краснодарскому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i/>
          <w:iCs/>
          <w:color w:val="auto"/>
          <w:sz w:val="28"/>
          <w:szCs w:val="28"/>
        </w:rPr>
        <w:t xml:space="preserve">• </w:t>
      </w:r>
      <w:r w:rsidRPr="00CD0EA7">
        <w:rPr>
          <w:b/>
          <w:bCs/>
          <w:color w:val="auto"/>
          <w:sz w:val="28"/>
          <w:szCs w:val="28"/>
        </w:rPr>
        <w:t xml:space="preserve">воспитание социальной ответственности и компетентности </w:t>
      </w:r>
      <w:r w:rsidRPr="00CD0EA7">
        <w:rPr>
          <w:color w:val="auto"/>
          <w:sz w:val="28"/>
          <w:szCs w:val="28"/>
        </w:rPr>
        <w:t xml:space="preserve">(ценности: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i/>
          <w:iCs/>
          <w:color w:val="auto"/>
          <w:sz w:val="28"/>
          <w:szCs w:val="28"/>
        </w:rPr>
        <w:t xml:space="preserve">• </w:t>
      </w:r>
      <w:r w:rsidRPr="00CD0EA7">
        <w:rPr>
          <w:b/>
          <w:bCs/>
          <w:color w:val="auto"/>
          <w:sz w:val="28"/>
          <w:szCs w:val="28"/>
        </w:rPr>
        <w:t xml:space="preserve">воспитание нравственных чувств, убеждений, этического сознания </w:t>
      </w:r>
      <w:r w:rsidRPr="00CD0EA7">
        <w:rPr>
          <w:color w:val="auto"/>
          <w:sz w:val="28"/>
          <w:szCs w:val="28"/>
        </w:rPr>
        <w:t xml:space="preserve">(ценности: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i/>
          <w:iCs/>
          <w:color w:val="auto"/>
          <w:sz w:val="28"/>
          <w:szCs w:val="28"/>
        </w:rPr>
        <w:t xml:space="preserve">• </w:t>
      </w:r>
      <w:r w:rsidRPr="00CD0EA7">
        <w:rPr>
          <w:b/>
          <w:bCs/>
          <w:color w:val="auto"/>
          <w:sz w:val="28"/>
          <w:szCs w:val="28"/>
        </w:rPr>
        <w:t xml:space="preserve">воспитание экологической культуры, культуры здорового и безопасного образа жизни </w:t>
      </w:r>
      <w:r w:rsidRPr="00CD0EA7">
        <w:rPr>
          <w:color w:val="auto"/>
          <w:sz w:val="28"/>
          <w:szCs w:val="28"/>
        </w:rPr>
        <w:t xml:space="preserve">(ценности: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i/>
          <w:iCs/>
          <w:color w:val="auto"/>
          <w:sz w:val="28"/>
          <w:szCs w:val="28"/>
        </w:rPr>
        <w:t xml:space="preserve">• </w:t>
      </w:r>
      <w:r w:rsidRPr="00CD0EA7">
        <w:rPr>
          <w:b/>
          <w:bCs/>
          <w:color w:val="auto"/>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CD0EA7">
        <w:rPr>
          <w:color w:val="auto"/>
          <w:sz w:val="28"/>
          <w:szCs w:val="28"/>
        </w:rPr>
        <w:t xml:space="preserve">(ценности: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i/>
          <w:iCs/>
          <w:color w:val="auto"/>
          <w:sz w:val="28"/>
          <w:szCs w:val="28"/>
        </w:rPr>
        <w:t xml:space="preserve">• </w:t>
      </w:r>
      <w:r w:rsidRPr="00CD0EA7">
        <w:rPr>
          <w:b/>
          <w:bCs/>
          <w:color w:val="auto"/>
          <w:sz w:val="28"/>
          <w:szCs w:val="28"/>
        </w:rPr>
        <w:t xml:space="preserve">воспитание ценностного отношения к прекрасному, формирование основ эстетической культуры — эстетическое воспитание </w:t>
      </w:r>
      <w:r w:rsidRPr="00CD0EA7">
        <w:rPr>
          <w:color w:val="auto"/>
          <w:sz w:val="28"/>
          <w:szCs w:val="28"/>
        </w:rPr>
        <w:t xml:space="preserve">(ценности: </w:t>
      </w:r>
      <w:r w:rsidRPr="00CD0EA7">
        <w:rPr>
          <w:color w:val="auto"/>
          <w:sz w:val="28"/>
          <w:szCs w:val="28"/>
        </w:rPr>
        <w:lastRenderedPageBreak/>
        <w:t xml:space="preserve">красота, гармония, духовный мир человека, самовыражение личности в творчестве и искусстве, эстетическое развитие личности). </w:t>
      </w:r>
    </w:p>
    <w:p w:rsidR="00CD0EA7" w:rsidRPr="00CD0EA7" w:rsidRDefault="00CD0EA7" w:rsidP="00CD0EA7">
      <w:pPr>
        <w:pStyle w:val="Default"/>
        <w:shd w:val="clear" w:color="auto" w:fill="FFFFFF" w:themeFill="background1"/>
        <w:ind w:firstLine="426"/>
        <w:jc w:val="both"/>
        <w:rPr>
          <w:b/>
          <w:bCs/>
          <w:color w:val="auto"/>
          <w:sz w:val="28"/>
          <w:szCs w:val="28"/>
        </w:rPr>
      </w:pPr>
    </w:p>
    <w:p w:rsidR="00CD0EA7" w:rsidRPr="00CD0EA7" w:rsidRDefault="00CD0EA7" w:rsidP="00CD0EA7">
      <w:pPr>
        <w:pStyle w:val="Default"/>
        <w:shd w:val="clear" w:color="auto" w:fill="FFFFFF" w:themeFill="background1"/>
        <w:ind w:firstLine="426"/>
        <w:jc w:val="center"/>
        <w:rPr>
          <w:color w:val="auto"/>
          <w:sz w:val="28"/>
          <w:szCs w:val="28"/>
        </w:rPr>
      </w:pPr>
      <w:r w:rsidRPr="00CD0EA7">
        <w:rPr>
          <w:b/>
          <w:bCs/>
          <w:color w:val="auto"/>
          <w:sz w:val="28"/>
          <w:szCs w:val="28"/>
        </w:rPr>
        <w:t>3.3. Принципы и особенности организации содержания воспитания и    социализации обучающихся.</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Принцип ориентации на идеал. </w:t>
      </w:r>
      <w:r w:rsidRPr="00CD0EA7">
        <w:rPr>
          <w:color w:val="auto"/>
          <w:sz w:val="28"/>
          <w:szCs w:val="28"/>
        </w:rPr>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Аксиологический принцип. </w:t>
      </w:r>
      <w:r w:rsidRPr="00CD0EA7">
        <w:rPr>
          <w:color w:val="auto"/>
          <w:sz w:val="28"/>
          <w:szCs w:val="28"/>
        </w:rPr>
        <w:t xml:space="preserve">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Принцип следования нравственному примеру. </w:t>
      </w:r>
      <w:r w:rsidRPr="00CD0EA7">
        <w:rPr>
          <w:color w:val="auto"/>
          <w:sz w:val="28"/>
          <w:szCs w:val="28"/>
        </w:rPr>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Принцип диалогического общения со значимыми другими. </w:t>
      </w:r>
      <w:r w:rsidRPr="00CD0EA7">
        <w:rPr>
          <w:color w:val="auto"/>
          <w:sz w:val="28"/>
          <w:szCs w:val="28"/>
        </w:rPr>
        <w:t xml:space="preserve">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Принцип идентификации. </w:t>
      </w:r>
      <w:r w:rsidRPr="00CD0EA7">
        <w:rPr>
          <w:color w:val="auto"/>
          <w:sz w:val="28"/>
          <w:szCs w:val="28"/>
        </w:rPr>
        <w:t xml:space="preserve">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w:t>
      </w:r>
      <w:r w:rsidRPr="00CD0EA7">
        <w:rPr>
          <w:color w:val="auto"/>
          <w:sz w:val="28"/>
          <w:szCs w:val="28"/>
        </w:rPr>
        <w:lastRenderedPageBreak/>
        <w:t xml:space="preserve">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Принцип полисубъектности воспитания и социализации. </w:t>
      </w:r>
      <w:r w:rsidRPr="00CD0EA7">
        <w:rPr>
          <w:color w:val="auto"/>
          <w:sz w:val="28"/>
          <w:szCs w:val="28"/>
        </w:rPr>
        <w:t xml:space="preserve">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Принцип совместного решения личностно и общественно значимых проблем. </w:t>
      </w:r>
      <w:r w:rsidRPr="00CD0EA7">
        <w:rPr>
          <w:color w:val="auto"/>
          <w:sz w:val="28"/>
          <w:szCs w:val="28"/>
        </w:rPr>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Принцип системно-деятельностной организации воспитания. </w:t>
      </w:r>
      <w:r w:rsidRPr="00CD0EA7">
        <w:rPr>
          <w:color w:val="auto"/>
          <w:sz w:val="28"/>
          <w:szCs w:val="28"/>
        </w:rPr>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общеобразовательных дисциплин;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произведений искусства;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периодической печати, публикаций, радио- и телепередач, отражающих современную жизнь;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духовной культуры и фольклора народов России;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истории, традиций и современной жизни своей Родины, своего края, своей семьи;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жизненного опыта своих родителей и прародителей;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 общественно полезной, личностно значимой деятельности в рамках педагогически организованных социальных и культурных практик;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других источников информации и научного знания.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CD0EA7" w:rsidRPr="00CD0EA7" w:rsidRDefault="00CD0EA7" w:rsidP="00CD0EA7">
      <w:pPr>
        <w:pStyle w:val="Default"/>
        <w:shd w:val="clear" w:color="auto" w:fill="FFFFFF" w:themeFill="background1"/>
        <w:ind w:firstLine="426"/>
        <w:jc w:val="both"/>
        <w:rPr>
          <w:color w:val="auto"/>
          <w:sz w:val="28"/>
          <w:szCs w:val="28"/>
        </w:rPr>
      </w:pPr>
    </w:p>
    <w:p w:rsidR="00CD0EA7" w:rsidRPr="00CD0EA7" w:rsidRDefault="00CD0EA7" w:rsidP="00CD0EA7">
      <w:pPr>
        <w:pStyle w:val="Default"/>
        <w:shd w:val="clear" w:color="auto" w:fill="FFFFFF" w:themeFill="background1"/>
        <w:ind w:firstLine="426"/>
        <w:jc w:val="center"/>
        <w:rPr>
          <w:color w:val="auto"/>
          <w:sz w:val="28"/>
          <w:szCs w:val="28"/>
        </w:rPr>
      </w:pPr>
      <w:r w:rsidRPr="00CD0EA7">
        <w:rPr>
          <w:b/>
          <w:bCs/>
          <w:color w:val="auto"/>
          <w:sz w:val="28"/>
          <w:szCs w:val="28"/>
        </w:rPr>
        <w:t>3.4. Основное содержание воспитания и социализации обучающихся</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  Воспитание гражданственности, патриотизма, уважения к правам, свободам и обязанностям человека: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понимание и одобрение правил поведения в обществе, уважение органов и лиц, охраняющих общественный порядок;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осознание конституционного долга и обязанностей гражданина своей Родины;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системные представления о народах Краснодарского края,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Воспитание социальной ответственности и компетентности: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усвоение позитивного социального опыта, образцов поведения подростков и молодёжи в современном мире;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 осознанное принятие основных социальных ролей, соответствующих подростковому возрасту: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социальные роли в семье: сына (дочери), брата (сестры), помощника, ответственного хозяина (хозяйки), наследника (наследницы);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социальные роли в обществе: гендерная, член определённой социальной группы, потребитель, покупатель, пассажир, зритель, спортсмен, читатель, сотрудник и др.;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формирование собственного конструктивного стиля общественного поведения.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Воспитание нравственных чувств, убеждений, этического сознания: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сознательное принятие базовых национальных российских ценностей;</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любовь к школе, городу Невинномысску, Ставропольскому  краю,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Воспитание экологической культуры, культуры здорового и безопасного образа жизни: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понимание взаимной связи здоровья, экологического качества окружающей среды и экологической культуры человека;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опыт самооценки личного вклада в ресурсосбережение, сохранение качества окружающей среды, биоразнообразия, экологическую безопасность;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осознание социальной значимости идей устойчивого развития; готовность участвовать в пропаганде идей образования для устойчивого развития;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знание основ законодательства в области защиты здоровья и экологического качества окружающей среды и выполнение его требований;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опыт участия в физкультурно-оздоровительных, санитарно-гигиенических мероприятиях, экологическом туризме;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резко негативное отношение к курению, употреблению алкогольных напитков, наркотиков и других психоактивных веществ (ПАВ);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отрицательное отношение к лицам и организациям, пропагандирующим курение и пьянство, распространяющим наркотики и другие ПАВ.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 понимание необходимости научных знаний для развития личности и общества, их роли в жизни, труде, творчестве;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осознание нравственных основ образования;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осознание важности непрерывного образования и самообразования в течение всей жизни;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общее знакомство с трудовым законодательством;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нетерпимое отношение к лени, безответственности и пассивности в образовании и труде.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Воспитание ценностного отношения к прекрасному, формирование основ эстетической культуры (эстетическое воспитание):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ценностное отношение к прекрасному, восприятие искусства как особой формы познания и преобразования мира;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представление об искусстве народов России. </w:t>
      </w:r>
    </w:p>
    <w:p w:rsidR="00CD0EA7" w:rsidRPr="00CD0EA7" w:rsidRDefault="00CD0EA7" w:rsidP="00CD0EA7">
      <w:pPr>
        <w:pStyle w:val="Default"/>
        <w:shd w:val="clear" w:color="auto" w:fill="FFFFFF" w:themeFill="background1"/>
        <w:ind w:firstLine="426"/>
        <w:jc w:val="both"/>
        <w:rPr>
          <w:b/>
          <w:bCs/>
          <w:color w:val="auto"/>
          <w:sz w:val="28"/>
          <w:szCs w:val="28"/>
        </w:rPr>
      </w:pPr>
    </w:p>
    <w:p w:rsidR="00CD0EA7" w:rsidRPr="00CD0EA7" w:rsidRDefault="00CD0EA7" w:rsidP="00CD0EA7">
      <w:pPr>
        <w:pStyle w:val="Default"/>
        <w:shd w:val="clear" w:color="auto" w:fill="FFFFFF" w:themeFill="background1"/>
        <w:ind w:firstLine="426"/>
        <w:jc w:val="center"/>
        <w:rPr>
          <w:color w:val="auto"/>
          <w:sz w:val="28"/>
          <w:szCs w:val="28"/>
        </w:rPr>
      </w:pPr>
      <w:r w:rsidRPr="00CD0EA7">
        <w:rPr>
          <w:b/>
          <w:bCs/>
          <w:color w:val="auto"/>
          <w:sz w:val="28"/>
          <w:szCs w:val="28"/>
        </w:rPr>
        <w:t>3.5. Виды деятельности и формы занятий с обучающимися</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   Воспитание гражданственности, патриотизма, уважения к правам, свободам и обязанностям человека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Изучают Конституцию Российской Федерации, получают знания об основных правах и обязанностях граждан России, о политическом устройстве </w:t>
      </w:r>
      <w:r w:rsidRPr="00CD0EA7">
        <w:rPr>
          <w:color w:val="auto"/>
          <w:sz w:val="28"/>
          <w:szCs w:val="28"/>
        </w:rPr>
        <w:lastRenderedPageBreak/>
        <w:t xml:space="preserve">Российского государства, его институтах, их роли в жизни общества, о символах государства — Флаге, Гербе России, о флаге и гербе СК, о флаге и гербе муниципального образования.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в музей  г. Невинномысска, Ставрополя, просмотра кинофильмов, путешествий по историческим и памятным местам города, сюжетно-ролевых игр гражданского и историко-патриотического содержания, изучения учебных дисциплин).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Знакомятся с историей и культурой Ставропольского края , народным творчеством, этнокультурными традициями, фольклором, особенностями быта народов России, проживающих на территории муниципального образования город Невинномысск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Участвуют в беседах о подвигах Российской армии, защитниках Отечества, в проведении игры «Зарница», конкурсов и спортивных соревнований, сюжетно-ролевых игр на местности, встреч с ветеранами.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проведения ежегодных национально-культурных праздников, организованных администрацией муниципального образования г.Невинномысск).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Участвуют во встречах и беседах с выпускниками МБОУ гимназии №9, знакомятся с биографиями выпускников, явивших собой достойные примеры гражданственности и патриотизма.</w:t>
      </w:r>
    </w:p>
    <w:p w:rsidR="00CD0EA7" w:rsidRPr="00CD0EA7" w:rsidRDefault="00CD0EA7" w:rsidP="00CD0EA7">
      <w:pPr>
        <w:pStyle w:val="Default"/>
        <w:shd w:val="clear" w:color="auto" w:fill="FFFFFF" w:themeFill="background1"/>
        <w:ind w:firstLine="426"/>
        <w:jc w:val="both"/>
        <w:rPr>
          <w:color w:val="auto"/>
          <w:sz w:val="28"/>
          <w:szCs w:val="28"/>
        </w:rPr>
      </w:pPr>
    </w:p>
    <w:p w:rsidR="00CD0EA7" w:rsidRPr="00CD0EA7" w:rsidRDefault="00CD0EA7" w:rsidP="00CD0EA7">
      <w:pPr>
        <w:pStyle w:val="Default"/>
        <w:shd w:val="clear" w:color="auto" w:fill="FFFFFF" w:themeFill="background1"/>
        <w:ind w:firstLine="426"/>
        <w:jc w:val="both"/>
        <w:rPr>
          <w:color w:val="auto"/>
          <w:sz w:val="28"/>
          <w:szCs w:val="28"/>
        </w:rPr>
      </w:pPr>
    </w:p>
    <w:p w:rsidR="00CD0EA7" w:rsidRPr="00CD0EA7" w:rsidRDefault="00CD0EA7" w:rsidP="00CD0EA7">
      <w:pPr>
        <w:pStyle w:val="Default"/>
        <w:shd w:val="clear" w:color="auto" w:fill="FFFFFF" w:themeFill="background1"/>
        <w:ind w:firstLine="426"/>
        <w:jc w:val="both"/>
        <w:rPr>
          <w:color w:val="auto"/>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86"/>
        <w:gridCol w:w="2612"/>
      </w:tblGrid>
      <w:tr w:rsidR="00CD0EA7" w:rsidRPr="00CD0EA7" w:rsidTr="00507B59">
        <w:trPr>
          <w:trHeight w:val="127"/>
        </w:trPr>
        <w:tc>
          <w:tcPr>
            <w:tcW w:w="6886" w:type="dxa"/>
          </w:tcPr>
          <w:p w:rsidR="00CD0EA7" w:rsidRPr="00CD0EA7" w:rsidRDefault="00CD0EA7" w:rsidP="00CD0EA7">
            <w:pPr>
              <w:pStyle w:val="Default"/>
              <w:shd w:val="clear" w:color="auto" w:fill="FFFFFF" w:themeFill="background1"/>
              <w:ind w:firstLine="239"/>
              <w:jc w:val="both"/>
              <w:rPr>
                <w:b/>
                <w:color w:val="auto"/>
                <w:sz w:val="28"/>
                <w:szCs w:val="28"/>
              </w:rPr>
            </w:pPr>
            <w:r w:rsidRPr="00CD0EA7">
              <w:rPr>
                <w:b/>
                <w:color w:val="auto"/>
                <w:sz w:val="28"/>
                <w:szCs w:val="28"/>
              </w:rPr>
              <w:t xml:space="preserve">Содержание работы </w:t>
            </w:r>
          </w:p>
        </w:tc>
        <w:tc>
          <w:tcPr>
            <w:tcW w:w="2612" w:type="dxa"/>
          </w:tcPr>
          <w:p w:rsidR="00CD0EA7" w:rsidRPr="00CD0EA7" w:rsidRDefault="00CD0EA7" w:rsidP="00CD0EA7">
            <w:pPr>
              <w:pStyle w:val="Default"/>
              <w:shd w:val="clear" w:color="auto" w:fill="FFFFFF" w:themeFill="background1"/>
              <w:ind w:firstLine="239"/>
              <w:jc w:val="both"/>
              <w:rPr>
                <w:b/>
                <w:color w:val="auto"/>
                <w:sz w:val="28"/>
                <w:szCs w:val="28"/>
              </w:rPr>
            </w:pPr>
            <w:r w:rsidRPr="00CD0EA7">
              <w:rPr>
                <w:b/>
                <w:color w:val="auto"/>
                <w:sz w:val="28"/>
                <w:szCs w:val="28"/>
              </w:rPr>
              <w:t xml:space="preserve">Сроки проведения </w:t>
            </w:r>
          </w:p>
        </w:tc>
      </w:tr>
      <w:tr w:rsidR="00CD0EA7" w:rsidRPr="00CD0EA7" w:rsidTr="00507B59">
        <w:trPr>
          <w:trHeight w:val="127"/>
        </w:trPr>
        <w:tc>
          <w:tcPr>
            <w:tcW w:w="6886" w:type="dxa"/>
          </w:tcPr>
          <w:p w:rsidR="00CD0EA7" w:rsidRPr="00CD0EA7" w:rsidRDefault="00CD0EA7" w:rsidP="00CD0EA7">
            <w:pPr>
              <w:pStyle w:val="Default"/>
              <w:shd w:val="clear" w:color="auto" w:fill="FFFFFF" w:themeFill="background1"/>
              <w:ind w:firstLine="239"/>
              <w:rPr>
                <w:color w:val="auto"/>
                <w:sz w:val="28"/>
                <w:szCs w:val="28"/>
              </w:rPr>
            </w:pPr>
            <w:r w:rsidRPr="00CD0EA7">
              <w:rPr>
                <w:color w:val="auto"/>
                <w:sz w:val="28"/>
                <w:szCs w:val="28"/>
              </w:rPr>
              <w:t xml:space="preserve">Линейка «Здравствуй, школа!» </w:t>
            </w:r>
          </w:p>
        </w:tc>
        <w:tc>
          <w:tcPr>
            <w:tcW w:w="2612" w:type="dxa"/>
          </w:tcPr>
          <w:p w:rsidR="00CD0EA7" w:rsidRPr="00CD0EA7" w:rsidRDefault="00CD0EA7" w:rsidP="00CD0EA7">
            <w:pPr>
              <w:pStyle w:val="Default"/>
              <w:shd w:val="clear" w:color="auto" w:fill="FFFFFF" w:themeFill="background1"/>
              <w:ind w:firstLine="239"/>
              <w:jc w:val="both"/>
              <w:rPr>
                <w:color w:val="auto"/>
                <w:sz w:val="28"/>
                <w:szCs w:val="28"/>
              </w:rPr>
            </w:pPr>
            <w:r w:rsidRPr="00CD0EA7">
              <w:rPr>
                <w:color w:val="auto"/>
                <w:sz w:val="28"/>
                <w:szCs w:val="28"/>
              </w:rPr>
              <w:t xml:space="preserve">сентябрь </w:t>
            </w:r>
          </w:p>
        </w:tc>
      </w:tr>
      <w:tr w:rsidR="00CD0EA7" w:rsidRPr="00CD0EA7" w:rsidTr="00507B59">
        <w:trPr>
          <w:trHeight w:val="127"/>
        </w:trPr>
        <w:tc>
          <w:tcPr>
            <w:tcW w:w="6886" w:type="dxa"/>
          </w:tcPr>
          <w:p w:rsidR="00CD0EA7" w:rsidRPr="00CD0EA7" w:rsidRDefault="00CD0EA7" w:rsidP="00CD0EA7">
            <w:pPr>
              <w:pStyle w:val="Default"/>
              <w:shd w:val="clear" w:color="auto" w:fill="FFFFFF" w:themeFill="background1"/>
              <w:ind w:firstLine="239"/>
              <w:rPr>
                <w:color w:val="auto"/>
                <w:sz w:val="28"/>
                <w:szCs w:val="28"/>
              </w:rPr>
            </w:pPr>
            <w:r w:rsidRPr="00CD0EA7">
              <w:rPr>
                <w:color w:val="auto"/>
                <w:sz w:val="28"/>
                <w:szCs w:val="28"/>
              </w:rPr>
              <w:t xml:space="preserve">КТД «Славим край родной» </w:t>
            </w:r>
          </w:p>
        </w:tc>
        <w:tc>
          <w:tcPr>
            <w:tcW w:w="2612" w:type="dxa"/>
          </w:tcPr>
          <w:p w:rsidR="00CD0EA7" w:rsidRPr="00CD0EA7" w:rsidRDefault="00CD0EA7" w:rsidP="00CD0EA7">
            <w:pPr>
              <w:pStyle w:val="Default"/>
              <w:shd w:val="clear" w:color="auto" w:fill="FFFFFF" w:themeFill="background1"/>
              <w:ind w:firstLine="239"/>
              <w:jc w:val="both"/>
              <w:rPr>
                <w:color w:val="auto"/>
                <w:sz w:val="28"/>
                <w:szCs w:val="28"/>
              </w:rPr>
            </w:pPr>
            <w:r w:rsidRPr="00CD0EA7">
              <w:rPr>
                <w:color w:val="auto"/>
                <w:sz w:val="28"/>
                <w:szCs w:val="28"/>
              </w:rPr>
              <w:t xml:space="preserve">сентябрь </w:t>
            </w:r>
          </w:p>
        </w:tc>
      </w:tr>
      <w:tr w:rsidR="00CD0EA7" w:rsidRPr="00CD0EA7" w:rsidTr="00507B59">
        <w:trPr>
          <w:trHeight w:val="127"/>
        </w:trPr>
        <w:tc>
          <w:tcPr>
            <w:tcW w:w="6886" w:type="dxa"/>
          </w:tcPr>
          <w:p w:rsidR="00CD0EA7" w:rsidRPr="00CD0EA7" w:rsidRDefault="00CD0EA7" w:rsidP="00CD0EA7">
            <w:pPr>
              <w:pStyle w:val="Default"/>
              <w:shd w:val="clear" w:color="auto" w:fill="FFFFFF" w:themeFill="background1"/>
              <w:ind w:firstLine="239"/>
              <w:rPr>
                <w:color w:val="auto"/>
                <w:sz w:val="28"/>
                <w:szCs w:val="28"/>
              </w:rPr>
            </w:pPr>
            <w:r w:rsidRPr="00CD0EA7">
              <w:rPr>
                <w:color w:val="auto"/>
                <w:sz w:val="28"/>
                <w:szCs w:val="28"/>
              </w:rPr>
              <w:t xml:space="preserve">Дефиле флагов. Флеш-моб «Поздравление» </w:t>
            </w:r>
          </w:p>
        </w:tc>
        <w:tc>
          <w:tcPr>
            <w:tcW w:w="2612" w:type="dxa"/>
          </w:tcPr>
          <w:p w:rsidR="00CD0EA7" w:rsidRPr="00CD0EA7" w:rsidRDefault="00CD0EA7" w:rsidP="00CD0EA7">
            <w:pPr>
              <w:pStyle w:val="Default"/>
              <w:shd w:val="clear" w:color="auto" w:fill="FFFFFF" w:themeFill="background1"/>
              <w:ind w:firstLine="239"/>
              <w:jc w:val="both"/>
              <w:rPr>
                <w:color w:val="auto"/>
                <w:sz w:val="28"/>
                <w:szCs w:val="28"/>
              </w:rPr>
            </w:pPr>
            <w:r w:rsidRPr="00CD0EA7">
              <w:rPr>
                <w:color w:val="auto"/>
                <w:sz w:val="28"/>
                <w:szCs w:val="28"/>
              </w:rPr>
              <w:t xml:space="preserve">сентябрь </w:t>
            </w:r>
          </w:p>
        </w:tc>
      </w:tr>
      <w:tr w:rsidR="00CD0EA7" w:rsidRPr="00CD0EA7" w:rsidTr="00507B59">
        <w:trPr>
          <w:trHeight w:val="127"/>
        </w:trPr>
        <w:tc>
          <w:tcPr>
            <w:tcW w:w="6886" w:type="dxa"/>
          </w:tcPr>
          <w:p w:rsidR="00CD0EA7" w:rsidRPr="00CD0EA7" w:rsidRDefault="00CD0EA7" w:rsidP="00CD0EA7">
            <w:pPr>
              <w:pStyle w:val="Default"/>
              <w:shd w:val="clear" w:color="auto" w:fill="FFFFFF" w:themeFill="background1"/>
              <w:ind w:firstLine="239"/>
              <w:rPr>
                <w:color w:val="auto"/>
                <w:sz w:val="28"/>
                <w:szCs w:val="28"/>
              </w:rPr>
            </w:pPr>
            <w:r w:rsidRPr="00CD0EA7">
              <w:rPr>
                <w:color w:val="auto"/>
                <w:sz w:val="28"/>
                <w:szCs w:val="28"/>
              </w:rPr>
              <w:lastRenderedPageBreak/>
              <w:t xml:space="preserve">Акция «Горжусь своей Родиной» </w:t>
            </w:r>
          </w:p>
        </w:tc>
        <w:tc>
          <w:tcPr>
            <w:tcW w:w="2612" w:type="dxa"/>
          </w:tcPr>
          <w:p w:rsidR="00CD0EA7" w:rsidRPr="00CD0EA7" w:rsidRDefault="00CD0EA7" w:rsidP="00CD0EA7">
            <w:pPr>
              <w:pStyle w:val="Default"/>
              <w:shd w:val="clear" w:color="auto" w:fill="FFFFFF" w:themeFill="background1"/>
              <w:ind w:firstLine="239"/>
              <w:jc w:val="both"/>
              <w:rPr>
                <w:color w:val="auto"/>
                <w:sz w:val="28"/>
                <w:szCs w:val="28"/>
              </w:rPr>
            </w:pPr>
            <w:r w:rsidRPr="00CD0EA7">
              <w:rPr>
                <w:color w:val="auto"/>
                <w:sz w:val="28"/>
                <w:szCs w:val="28"/>
              </w:rPr>
              <w:t xml:space="preserve">сентябрь - март </w:t>
            </w:r>
          </w:p>
        </w:tc>
      </w:tr>
      <w:tr w:rsidR="00CD0EA7" w:rsidRPr="00CD0EA7" w:rsidTr="00507B59">
        <w:trPr>
          <w:trHeight w:val="70"/>
        </w:trPr>
        <w:tc>
          <w:tcPr>
            <w:tcW w:w="6886" w:type="dxa"/>
          </w:tcPr>
          <w:p w:rsidR="00CD0EA7" w:rsidRPr="00CD0EA7" w:rsidRDefault="00CD0EA7" w:rsidP="00CD0EA7">
            <w:pPr>
              <w:pStyle w:val="Default"/>
              <w:shd w:val="clear" w:color="auto" w:fill="FFFFFF" w:themeFill="background1"/>
              <w:ind w:firstLine="239"/>
              <w:rPr>
                <w:color w:val="auto"/>
                <w:sz w:val="28"/>
                <w:szCs w:val="28"/>
              </w:rPr>
            </w:pPr>
            <w:r w:rsidRPr="00CD0EA7">
              <w:rPr>
                <w:color w:val="auto"/>
                <w:sz w:val="28"/>
                <w:szCs w:val="28"/>
              </w:rPr>
              <w:t xml:space="preserve">КТД «Дом, в котором мы живём» </w:t>
            </w:r>
          </w:p>
        </w:tc>
        <w:tc>
          <w:tcPr>
            <w:tcW w:w="2612" w:type="dxa"/>
          </w:tcPr>
          <w:p w:rsidR="00CD0EA7" w:rsidRPr="00CD0EA7" w:rsidRDefault="00CD0EA7" w:rsidP="00CD0EA7">
            <w:pPr>
              <w:pStyle w:val="Default"/>
              <w:shd w:val="clear" w:color="auto" w:fill="FFFFFF" w:themeFill="background1"/>
              <w:ind w:firstLine="239"/>
              <w:jc w:val="both"/>
              <w:rPr>
                <w:color w:val="auto"/>
                <w:sz w:val="28"/>
                <w:szCs w:val="28"/>
              </w:rPr>
            </w:pPr>
            <w:r w:rsidRPr="00CD0EA7">
              <w:rPr>
                <w:color w:val="auto"/>
                <w:sz w:val="28"/>
                <w:szCs w:val="28"/>
              </w:rPr>
              <w:t xml:space="preserve">ноябрь </w:t>
            </w:r>
          </w:p>
        </w:tc>
      </w:tr>
      <w:tr w:rsidR="00CD0EA7" w:rsidRPr="00CD0EA7" w:rsidTr="00507B59">
        <w:trPr>
          <w:trHeight w:val="127"/>
        </w:trPr>
        <w:tc>
          <w:tcPr>
            <w:tcW w:w="6886" w:type="dxa"/>
          </w:tcPr>
          <w:p w:rsidR="00CD0EA7" w:rsidRPr="00CD0EA7" w:rsidRDefault="00CD0EA7" w:rsidP="00CD0EA7">
            <w:pPr>
              <w:pStyle w:val="Default"/>
              <w:shd w:val="clear" w:color="auto" w:fill="FFFFFF" w:themeFill="background1"/>
              <w:ind w:firstLine="239"/>
              <w:rPr>
                <w:color w:val="auto"/>
                <w:sz w:val="28"/>
                <w:szCs w:val="28"/>
              </w:rPr>
            </w:pPr>
            <w:r w:rsidRPr="00CD0EA7">
              <w:rPr>
                <w:color w:val="auto"/>
                <w:sz w:val="28"/>
                <w:szCs w:val="28"/>
              </w:rPr>
              <w:t xml:space="preserve">Конкурс школьной символики </w:t>
            </w:r>
          </w:p>
        </w:tc>
        <w:tc>
          <w:tcPr>
            <w:tcW w:w="2612" w:type="dxa"/>
          </w:tcPr>
          <w:p w:rsidR="00CD0EA7" w:rsidRPr="00CD0EA7" w:rsidRDefault="00CD0EA7" w:rsidP="00CD0EA7">
            <w:pPr>
              <w:pStyle w:val="Default"/>
              <w:shd w:val="clear" w:color="auto" w:fill="FFFFFF" w:themeFill="background1"/>
              <w:ind w:firstLine="239"/>
              <w:jc w:val="both"/>
              <w:rPr>
                <w:color w:val="auto"/>
                <w:sz w:val="28"/>
                <w:szCs w:val="28"/>
              </w:rPr>
            </w:pPr>
            <w:r w:rsidRPr="00CD0EA7">
              <w:rPr>
                <w:color w:val="auto"/>
                <w:sz w:val="28"/>
                <w:szCs w:val="28"/>
              </w:rPr>
              <w:t xml:space="preserve">январь - февраль </w:t>
            </w:r>
          </w:p>
        </w:tc>
      </w:tr>
      <w:tr w:rsidR="00CD0EA7" w:rsidRPr="00CD0EA7" w:rsidTr="00507B59">
        <w:trPr>
          <w:trHeight w:val="449"/>
        </w:trPr>
        <w:tc>
          <w:tcPr>
            <w:tcW w:w="6886" w:type="dxa"/>
          </w:tcPr>
          <w:p w:rsidR="00CD0EA7" w:rsidRPr="00CD0EA7" w:rsidRDefault="00CD0EA7" w:rsidP="00CD0EA7">
            <w:pPr>
              <w:pStyle w:val="Default"/>
              <w:shd w:val="clear" w:color="auto" w:fill="FFFFFF" w:themeFill="background1"/>
              <w:ind w:firstLine="239"/>
              <w:rPr>
                <w:color w:val="auto"/>
                <w:sz w:val="28"/>
                <w:szCs w:val="28"/>
              </w:rPr>
            </w:pPr>
            <w:r w:rsidRPr="00CD0EA7">
              <w:rPr>
                <w:color w:val="auto"/>
                <w:sz w:val="28"/>
                <w:szCs w:val="28"/>
              </w:rPr>
              <w:t xml:space="preserve">Месячник оборонно–массовой работы, посвящённый годовщине освобождения г.Невинномысска от немецко-фашистских захватчиков. </w:t>
            </w:r>
          </w:p>
        </w:tc>
        <w:tc>
          <w:tcPr>
            <w:tcW w:w="2612" w:type="dxa"/>
          </w:tcPr>
          <w:p w:rsidR="00CD0EA7" w:rsidRPr="00CD0EA7" w:rsidRDefault="00CD0EA7" w:rsidP="00CD0EA7">
            <w:pPr>
              <w:pStyle w:val="Default"/>
              <w:shd w:val="clear" w:color="auto" w:fill="FFFFFF" w:themeFill="background1"/>
              <w:ind w:firstLine="239"/>
              <w:jc w:val="both"/>
              <w:rPr>
                <w:color w:val="auto"/>
                <w:sz w:val="28"/>
                <w:szCs w:val="28"/>
              </w:rPr>
            </w:pPr>
            <w:r w:rsidRPr="00CD0EA7">
              <w:rPr>
                <w:color w:val="auto"/>
                <w:sz w:val="28"/>
                <w:szCs w:val="28"/>
              </w:rPr>
              <w:t xml:space="preserve">январь - февраль </w:t>
            </w:r>
          </w:p>
        </w:tc>
      </w:tr>
      <w:tr w:rsidR="00CD0EA7" w:rsidRPr="00CD0EA7" w:rsidTr="00507B59">
        <w:trPr>
          <w:trHeight w:val="127"/>
        </w:trPr>
        <w:tc>
          <w:tcPr>
            <w:tcW w:w="6886" w:type="dxa"/>
          </w:tcPr>
          <w:p w:rsidR="00CD0EA7" w:rsidRPr="00CD0EA7" w:rsidRDefault="00CD0EA7" w:rsidP="00CD0EA7">
            <w:pPr>
              <w:pStyle w:val="Default"/>
              <w:shd w:val="clear" w:color="auto" w:fill="FFFFFF" w:themeFill="background1"/>
              <w:ind w:firstLine="239"/>
              <w:rPr>
                <w:color w:val="auto"/>
                <w:sz w:val="28"/>
                <w:szCs w:val="28"/>
              </w:rPr>
            </w:pPr>
            <w:r w:rsidRPr="00CD0EA7">
              <w:rPr>
                <w:color w:val="auto"/>
                <w:sz w:val="28"/>
                <w:szCs w:val="28"/>
              </w:rPr>
              <w:t xml:space="preserve">ТД «За честь гимназии» </w:t>
            </w:r>
          </w:p>
        </w:tc>
        <w:tc>
          <w:tcPr>
            <w:tcW w:w="2612" w:type="dxa"/>
          </w:tcPr>
          <w:p w:rsidR="00CD0EA7" w:rsidRPr="00CD0EA7" w:rsidRDefault="00CD0EA7" w:rsidP="00CD0EA7">
            <w:pPr>
              <w:pStyle w:val="Default"/>
              <w:shd w:val="clear" w:color="auto" w:fill="FFFFFF" w:themeFill="background1"/>
              <w:ind w:firstLine="239"/>
              <w:jc w:val="both"/>
              <w:rPr>
                <w:color w:val="auto"/>
                <w:sz w:val="28"/>
                <w:szCs w:val="28"/>
              </w:rPr>
            </w:pPr>
            <w:r w:rsidRPr="00CD0EA7">
              <w:rPr>
                <w:color w:val="auto"/>
                <w:sz w:val="28"/>
                <w:szCs w:val="28"/>
              </w:rPr>
              <w:t xml:space="preserve">январь - март </w:t>
            </w:r>
          </w:p>
        </w:tc>
      </w:tr>
      <w:tr w:rsidR="00CD0EA7" w:rsidRPr="00CD0EA7" w:rsidTr="00507B59">
        <w:trPr>
          <w:trHeight w:val="288"/>
        </w:trPr>
        <w:tc>
          <w:tcPr>
            <w:tcW w:w="6886" w:type="dxa"/>
          </w:tcPr>
          <w:p w:rsidR="00CD0EA7" w:rsidRPr="00CD0EA7" w:rsidRDefault="00CD0EA7" w:rsidP="00CD0EA7">
            <w:pPr>
              <w:pStyle w:val="Default"/>
              <w:shd w:val="clear" w:color="auto" w:fill="FFFFFF" w:themeFill="background1"/>
              <w:ind w:firstLine="239"/>
              <w:rPr>
                <w:color w:val="auto"/>
                <w:sz w:val="28"/>
                <w:szCs w:val="28"/>
              </w:rPr>
            </w:pPr>
            <w:r w:rsidRPr="00CD0EA7">
              <w:rPr>
                <w:color w:val="auto"/>
                <w:sz w:val="28"/>
                <w:szCs w:val="28"/>
              </w:rPr>
              <w:t xml:space="preserve">Любимый город, его историческое наследие (видеопрезентация) </w:t>
            </w:r>
          </w:p>
        </w:tc>
        <w:tc>
          <w:tcPr>
            <w:tcW w:w="2612" w:type="dxa"/>
          </w:tcPr>
          <w:p w:rsidR="00CD0EA7" w:rsidRPr="00CD0EA7" w:rsidRDefault="00CD0EA7" w:rsidP="00CD0EA7">
            <w:pPr>
              <w:pStyle w:val="Default"/>
              <w:shd w:val="clear" w:color="auto" w:fill="FFFFFF" w:themeFill="background1"/>
              <w:ind w:firstLine="239"/>
              <w:jc w:val="both"/>
              <w:rPr>
                <w:color w:val="auto"/>
                <w:sz w:val="28"/>
                <w:szCs w:val="28"/>
              </w:rPr>
            </w:pPr>
            <w:r w:rsidRPr="00CD0EA7">
              <w:rPr>
                <w:color w:val="auto"/>
                <w:sz w:val="28"/>
                <w:szCs w:val="28"/>
              </w:rPr>
              <w:t>Сентябрь, октябрь</w:t>
            </w:r>
          </w:p>
        </w:tc>
      </w:tr>
      <w:tr w:rsidR="00CD0EA7" w:rsidRPr="00CD0EA7" w:rsidTr="00507B59">
        <w:trPr>
          <w:trHeight w:val="127"/>
        </w:trPr>
        <w:tc>
          <w:tcPr>
            <w:tcW w:w="6886" w:type="dxa"/>
          </w:tcPr>
          <w:p w:rsidR="00CD0EA7" w:rsidRPr="00CD0EA7" w:rsidRDefault="00CD0EA7" w:rsidP="00CD0EA7">
            <w:pPr>
              <w:pStyle w:val="Default"/>
              <w:shd w:val="clear" w:color="auto" w:fill="FFFFFF" w:themeFill="background1"/>
              <w:ind w:firstLine="239"/>
              <w:rPr>
                <w:color w:val="auto"/>
                <w:sz w:val="28"/>
                <w:szCs w:val="28"/>
              </w:rPr>
            </w:pPr>
            <w:r w:rsidRPr="00CD0EA7">
              <w:rPr>
                <w:color w:val="auto"/>
                <w:sz w:val="28"/>
                <w:szCs w:val="28"/>
              </w:rPr>
              <w:t xml:space="preserve">«Живая память поколений» - конкурс слайд-презентаций </w:t>
            </w:r>
          </w:p>
        </w:tc>
        <w:tc>
          <w:tcPr>
            <w:tcW w:w="2612" w:type="dxa"/>
          </w:tcPr>
          <w:p w:rsidR="00CD0EA7" w:rsidRPr="00CD0EA7" w:rsidRDefault="00CD0EA7" w:rsidP="00CD0EA7">
            <w:pPr>
              <w:pStyle w:val="Default"/>
              <w:shd w:val="clear" w:color="auto" w:fill="FFFFFF" w:themeFill="background1"/>
              <w:ind w:firstLine="239"/>
              <w:jc w:val="both"/>
              <w:rPr>
                <w:color w:val="auto"/>
                <w:sz w:val="28"/>
                <w:szCs w:val="28"/>
              </w:rPr>
            </w:pPr>
            <w:r w:rsidRPr="00CD0EA7">
              <w:rPr>
                <w:color w:val="auto"/>
                <w:sz w:val="28"/>
                <w:szCs w:val="28"/>
              </w:rPr>
              <w:t xml:space="preserve">январь </w:t>
            </w:r>
          </w:p>
        </w:tc>
      </w:tr>
      <w:tr w:rsidR="00CD0EA7" w:rsidRPr="00CD0EA7" w:rsidTr="00507B59">
        <w:trPr>
          <w:trHeight w:val="127"/>
        </w:trPr>
        <w:tc>
          <w:tcPr>
            <w:tcW w:w="6886" w:type="dxa"/>
          </w:tcPr>
          <w:p w:rsidR="00CD0EA7" w:rsidRPr="00CD0EA7" w:rsidRDefault="00CD0EA7" w:rsidP="00CD0EA7">
            <w:pPr>
              <w:pStyle w:val="Default"/>
              <w:shd w:val="clear" w:color="auto" w:fill="FFFFFF" w:themeFill="background1"/>
              <w:ind w:firstLine="239"/>
              <w:rPr>
                <w:color w:val="auto"/>
                <w:sz w:val="28"/>
                <w:szCs w:val="28"/>
              </w:rPr>
            </w:pPr>
            <w:r w:rsidRPr="00CD0EA7">
              <w:rPr>
                <w:color w:val="auto"/>
                <w:sz w:val="28"/>
                <w:szCs w:val="28"/>
              </w:rPr>
              <w:t xml:space="preserve">Военно – спортивные эстафеты «Вперёд, мальчишки!» </w:t>
            </w:r>
          </w:p>
        </w:tc>
        <w:tc>
          <w:tcPr>
            <w:tcW w:w="2612" w:type="dxa"/>
          </w:tcPr>
          <w:p w:rsidR="00CD0EA7" w:rsidRPr="00CD0EA7" w:rsidRDefault="00CD0EA7" w:rsidP="00CD0EA7">
            <w:pPr>
              <w:pStyle w:val="Default"/>
              <w:shd w:val="clear" w:color="auto" w:fill="FFFFFF" w:themeFill="background1"/>
              <w:ind w:firstLine="239"/>
              <w:jc w:val="both"/>
              <w:rPr>
                <w:color w:val="auto"/>
                <w:sz w:val="28"/>
                <w:szCs w:val="28"/>
              </w:rPr>
            </w:pPr>
            <w:r w:rsidRPr="00CD0EA7">
              <w:rPr>
                <w:color w:val="auto"/>
                <w:sz w:val="28"/>
                <w:szCs w:val="28"/>
              </w:rPr>
              <w:t xml:space="preserve">февраль </w:t>
            </w:r>
          </w:p>
        </w:tc>
      </w:tr>
      <w:tr w:rsidR="00CD0EA7" w:rsidRPr="00CD0EA7" w:rsidTr="00507B59">
        <w:trPr>
          <w:trHeight w:val="127"/>
        </w:trPr>
        <w:tc>
          <w:tcPr>
            <w:tcW w:w="6886" w:type="dxa"/>
          </w:tcPr>
          <w:p w:rsidR="00CD0EA7" w:rsidRPr="00CD0EA7" w:rsidRDefault="00CD0EA7" w:rsidP="00CD0EA7">
            <w:pPr>
              <w:pStyle w:val="Default"/>
              <w:shd w:val="clear" w:color="auto" w:fill="FFFFFF" w:themeFill="background1"/>
              <w:ind w:firstLine="239"/>
              <w:rPr>
                <w:color w:val="auto"/>
                <w:sz w:val="28"/>
                <w:szCs w:val="28"/>
              </w:rPr>
            </w:pPr>
            <w:r w:rsidRPr="00CD0EA7">
              <w:rPr>
                <w:color w:val="auto"/>
                <w:sz w:val="28"/>
                <w:szCs w:val="28"/>
              </w:rPr>
              <w:t xml:space="preserve">«Вахта памяти» </w:t>
            </w:r>
          </w:p>
        </w:tc>
        <w:tc>
          <w:tcPr>
            <w:tcW w:w="2612" w:type="dxa"/>
          </w:tcPr>
          <w:p w:rsidR="00CD0EA7" w:rsidRPr="00CD0EA7" w:rsidRDefault="00CD0EA7" w:rsidP="00CD0EA7">
            <w:pPr>
              <w:pStyle w:val="Default"/>
              <w:shd w:val="clear" w:color="auto" w:fill="FFFFFF" w:themeFill="background1"/>
              <w:ind w:firstLine="239"/>
              <w:jc w:val="both"/>
              <w:rPr>
                <w:color w:val="auto"/>
                <w:sz w:val="28"/>
                <w:szCs w:val="28"/>
              </w:rPr>
            </w:pPr>
            <w:r w:rsidRPr="00CD0EA7">
              <w:rPr>
                <w:color w:val="auto"/>
                <w:sz w:val="28"/>
                <w:szCs w:val="28"/>
              </w:rPr>
              <w:t xml:space="preserve">май </w:t>
            </w:r>
          </w:p>
        </w:tc>
      </w:tr>
      <w:tr w:rsidR="00CD0EA7" w:rsidRPr="00CD0EA7" w:rsidTr="00507B59">
        <w:trPr>
          <w:trHeight w:val="127"/>
        </w:trPr>
        <w:tc>
          <w:tcPr>
            <w:tcW w:w="6886" w:type="dxa"/>
          </w:tcPr>
          <w:p w:rsidR="00CD0EA7" w:rsidRPr="00CD0EA7" w:rsidRDefault="00CD0EA7" w:rsidP="00CD0EA7">
            <w:pPr>
              <w:pStyle w:val="Default"/>
              <w:shd w:val="clear" w:color="auto" w:fill="FFFFFF" w:themeFill="background1"/>
              <w:ind w:firstLine="239"/>
              <w:rPr>
                <w:color w:val="auto"/>
                <w:sz w:val="28"/>
                <w:szCs w:val="28"/>
              </w:rPr>
            </w:pPr>
            <w:r w:rsidRPr="00CD0EA7">
              <w:rPr>
                <w:color w:val="auto"/>
                <w:sz w:val="28"/>
                <w:szCs w:val="28"/>
              </w:rPr>
              <w:t xml:space="preserve">«День защиты детей» </w:t>
            </w:r>
          </w:p>
        </w:tc>
        <w:tc>
          <w:tcPr>
            <w:tcW w:w="2612" w:type="dxa"/>
          </w:tcPr>
          <w:p w:rsidR="00CD0EA7" w:rsidRPr="00CD0EA7" w:rsidRDefault="00CD0EA7" w:rsidP="00CD0EA7">
            <w:pPr>
              <w:pStyle w:val="Default"/>
              <w:shd w:val="clear" w:color="auto" w:fill="FFFFFF" w:themeFill="background1"/>
              <w:ind w:firstLine="239"/>
              <w:jc w:val="both"/>
              <w:rPr>
                <w:color w:val="auto"/>
                <w:sz w:val="28"/>
                <w:szCs w:val="28"/>
              </w:rPr>
            </w:pPr>
            <w:r w:rsidRPr="00CD0EA7">
              <w:rPr>
                <w:color w:val="auto"/>
                <w:sz w:val="28"/>
                <w:szCs w:val="28"/>
              </w:rPr>
              <w:t xml:space="preserve">май </w:t>
            </w:r>
          </w:p>
        </w:tc>
      </w:tr>
      <w:tr w:rsidR="00CD0EA7" w:rsidRPr="00CD0EA7" w:rsidTr="00507B59">
        <w:trPr>
          <w:trHeight w:val="127"/>
        </w:trPr>
        <w:tc>
          <w:tcPr>
            <w:tcW w:w="6886" w:type="dxa"/>
          </w:tcPr>
          <w:p w:rsidR="00CD0EA7" w:rsidRPr="00CD0EA7" w:rsidRDefault="00CD0EA7" w:rsidP="00CD0EA7">
            <w:pPr>
              <w:pStyle w:val="Default"/>
              <w:shd w:val="clear" w:color="auto" w:fill="FFFFFF" w:themeFill="background1"/>
              <w:ind w:firstLine="239"/>
              <w:rPr>
                <w:color w:val="auto"/>
                <w:sz w:val="28"/>
                <w:szCs w:val="28"/>
              </w:rPr>
            </w:pPr>
            <w:r w:rsidRPr="00CD0EA7">
              <w:rPr>
                <w:color w:val="auto"/>
                <w:sz w:val="28"/>
                <w:szCs w:val="28"/>
              </w:rPr>
              <w:t>ВСИ «Зарница»</w:t>
            </w:r>
          </w:p>
        </w:tc>
        <w:tc>
          <w:tcPr>
            <w:tcW w:w="2612" w:type="dxa"/>
          </w:tcPr>
          <w:p w:rsidR="00CD0EA7" w:rsidRPr="00CD0EA7" w:rsidRDefault="00CD0EA7" w:rsidP="00CD0EA7">
            <w:pPr>
              <w:pStyle w:val="Default"/>
              <w:shd w:val="clear" w:color="auto" w:fill="FFFFFF" w:themeFill="background1"/>
              <w:ind w:firstLine="239"/>
              <w:jc w:val="both"/>
              <w:rPr>
                <w:color w:val="auto"/>
                <w:sz w:val="28"/>
                <w:szCs w:val="28"/>
              </w:rPr>
            </w:pPr>
            <w:r w:rsidRPr="00CD0EA7">
              <w:rPr>
                <w:color w:val="auto"/>
                <w:sz w:val="28"/>
                <w:szCs w:val="28"/>
              </w:rPr>
              <w:t>в течение года</w:t>
            </w:r>
          </w:p>
        </w:tc>
      </w:tr>
    </w:tbl>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Воспитание социальной ответственности и компетентности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Активно участвуют в улучшении школьной среды, доступных сфер жизни окружающего социума.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Приобретают опыт и осваивают основные формы учебного сотрудничества: сотрудничество со сверстниками и с учителями.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и города.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CD0EA7" w:rsidRPr="00CD0EA7" w:rsidRDefault="00CD0EA7" w:rsidP="00CD0EA7">
      <w:pPr>
        <w:pStyle w:val="Default"/>
        <w:shd w:val="clear" w:color="auto" w:fill="FFFFFF" w:themeFill="background1"/>
        <w:ind w:firstLine="426"/>
        <w:jc w:val="both"/>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6"/>
        <w:gridCol w:w="2268"/>
      </w:tblGrid>
      <w:tr w:rsidR="00CD0EA7" w:rsidRPr="00CD0EA7" w:rsidTr="00507B59">
        <w:trPr>
          <w:trHeight w:val="125"/>
        </w:trPr>
        <w:tc>
          <w:tcPr>
            <w:tcW w:w="7196" w:type="dxa"/>
          </w:tcPr>
          <w:p w:rsidR="00CD0EA7" w:rsidRPr="00CD0EA7" w:rsidRDefault="00CD0EA7" w:rsidP="00CD0EA7">
            <w:pPr>
              <w:pStyle w:val="Default"/>
              <w:shd w:val="clear" w:color="auto" w:fill="FFFFFF" w:themeFill="background1"/>
              <w:ind w:firstLine="142"/>
              <w:jc w:val="both"/>
              <w:rPr>
                <w:color w:val="auto"/>
                <w:sz w:val="28"/>
                <w:szCs w:val="28"/>
              </w:rPr>
            </w:pPr>
            <w:r w:rsidRPr="00CD0EA7">
              <w:rPr>
                <w:b/>
                <w:bCs/>
                <w:color w:val="auto"/>
                <w:sz w:val="28"/>
                <w:szCs w:val="28"/>
              </w:rPr>
              <w:t xml:space="preserve">Содержание работы </w:t>
            </w:r>
          </w:p>
        </w:tc>
        <w:tc>
          <w:tcPr>
            <w:tcW w:w="2268" w:type="dxa"/>
          </w:tcPr>
          <w:p w:rsidR="00CD0EA7" w:rsidRPr="00CD0EA7" w:rsidRDefault="00CD0EA7" w:rsidP="00CD0EA7">
            <w:pPr>
              <w:pStyle w:val="Default"/>
              <w:shd w:val="clear" w:color="auto" w:fill="FFFFFF" w:themeFill="background1"/>
              <w:ind w:firstLine="142"/>
              <w:jc w:val="both"/>
              <w:rPr>
                <w:color w:val="auto"/>
                <w:sz w:val="28"/>
                <w:szCs w:val="28"/>
              </w:rPr>
            </w:pPr>
            <w:r w:rsidRPr="00CD0EA7">
              <w:rPr>
                <w:b/>
                <w:bCs/>
                <w:color w:val="auto"/>
                <w:sz w:val="28"/>
                <w:szCs w:val="28"/>
              </w:rPr>
              <w:t xml:space="preserve">Сроки проведения </w:t>
            </w:r>
          </w:p>
        </w:tc>
      </w:tr>
      <w:tr w:rsidR="00CD0EA7" w:rsidRPr="00CD0EA7" w:rsidTr="00507B59">
        <w:trPr>
          <w:trHeight w:val="127"/>
        </w:trPr>
        <w:tc>
          <w:tcPr>
            <w:tcW w:w="7196" w:type="dxa"/>
          </w:tcPr>
          <w:p w:rsidR="00CD0EA7" w:rsidRPr="00CD0EA7" w:rsidRDefault="00CD0EA7" w:rsidP="00CD0EA7">
            <w:pPr>
              <w:pStyle w:val="Default"/>
              <w:shd w:val="clear" w:color="auto" w:fill="FFFFFF" w:themeFill="background1"/>
              <w:ind w:firstLine="142"/>
              <w:jc w:val="both"/>
              <w:rPr>
                <w:color w:val="auto"/>
                <w:sz w:val="28"/>
                <w:szCs w:val="28"/>
              </w:rPr>
            </w:pPr>
            <w:r w:rsidRPr="00CD0EA7">
              <w:rPr>
                <w:color w:val="auto"/>
                <w:sz w:val="28"/>
                <w:szCs w:val="28"/>
              </w:rPr>
              <w:t xml:space="preserve">Планирование коллективно – творческих дел </w:t>
            </w:r>
          </w:p>
        </w:tc>
        <w:tc>
          <w:tcPr>
            <w:tcW w:w="2268" w:type="dxa"/>
          </w:tcPr>
          <w:p w:rsidR="00CD0EA7" w:rsidRPr="00CD0EA7" w:rsidRDefault="00CD0EA7" w:rsidP="00CD0EA7">
            <w:pPr>
              <w:pStyle w:val="Default"/>
              <w:shd w:val="clear" w:color="auto" w:fill="FFFFFF" w:themeFill="background1"/>
              <w:ind w:firstLine="142"/>
              <w:jc w:val="both"/>
              <w:rPr>
                <w:color w:val="auto"/>
                <w:sz w:val="28"/>
                <w:szCs w:val="28"/>
              </w:rPr>
            </w:pPr>
            <w:r w:rsidRPr="00CD0EA7">
              <w:rPr>
                <w:color w:val="auto"/>
                <w:sz w:val="28"/>
                <w:szCs w:val="28"/>
              </w:rPr>
              <w:t xml:space="preserve">в течение года </w:t>
            </w:r>
          </w:p>
        </w:tc>
      </w:tr>
      <w:tr w:rsidR="00CD0EA7" w:rsidRPr="00CD0EA7" w:rsidTr="00507B59">
        <w:trPr>
          <w:trHeight w:val="288"/>
        </w:trPr>
        <w:tc>
          <w:tcPr>
            <w:tcW w:w="7196" w:type="dxa"/>
          </w:tcPr>
          <w:p w:rsidR="00CD0EA7" w:rsidRPr="00CD0EA7" w:rsidRDefault="00CD0EA7" w:rsidP="00CD0EA7">
            <w:pPr>
              <w:pStyle w:val="Default"/>
              <w:shd w:val="clear" w:color="auto" w:fill="FFFFFF" w:themeFill="background1"/>
              <w:ind w:firstLine="142"/>
              <w:jc w:val="both"/>
              <w:rPr>
                <w:color w:val="auto"/>
                <w:sz w:val="28"/>
                <w:szCs w:val="28"/>
              </w:rPr>
            </w:pPr>
            <w:r w:rsidRPr="00CD0EA7">
              <w:rPr>
                <w:color w:val="auto"/>
                <w:sz w:val="28"/>
                <w:szCs w:val="28"/>
              </w:rPr>
              <w:lastRenderedPageBreak/>
              <w:t xml:space="preserve">Конкурс творческих работ учащихся «Мир моих увлечений» </w:t>
            </w:r>
          </w:p>
        </w:tc>
        <w:tc>
          <w:tcPr>
            <w:tcW w:w="2268" w:type="dxa"/>
          </w:tcPr>
          <w:p w:rsidR="00CD0EA7" w:rsidRPr="00CD0EA7" w:rsidRDefault="00CD0EA7" w:rsidP="00CD0EA7">
            <w:pPr>
              <w:pStyle w:val="Default"/>
              <w:shd w:val="clear" w:color="auto" w:fill="FFFFFF" w:themeFill="background1"/>
              <w:ind w:firstLine="142"/>
              <w:jc w:val="both"/>
              <w:rPr>
                <w:color w:val="auto"/>
                <w:sz w:val="28"/>
                <w:szCs w:val="28"/>
              </w:rPr>
            </w:pPr>
            <w:r w:rsidRPr="00CD0EA7">
              <w:rPr>
                <w:color w:val="auto"/>
                <w:sz w:val="28"/>
                <w:szCs w:val="28"/>
              </w:rPr>
              <w:t xml:space="preserve">ноябрь </w:t>
            </w:r>
          </w:p>
        </w:tc>
      </w:tr>
      <w:tr w:rsidR="00CD0EA7" w:rsidRPr="00CD0EA7" w:rsidTr="00507B59">
        <w:trPr>
          <w:trHeight w:val="127"/>
        </w:trPr>
        <w:tc>
          <w:tcPr>
            <w:tcW w:w="7196" w:type="dxa"/>
          </w:tcPr>
          <w:p w:rsidR="00CD0EA7" w:rsidRPr="00CD0EA7" w:rsidRDefault="00CD0EA7" w:rsidP="00CD0EA7">
            <w:pPr>
              <w:pStyle w:val="Default"/>
              <w:shd w:val="clear" w:color="auto" w:fill="FFFFFF" w:themeFill="background1"/>
              <w:ind w:firstLine="142"/>
              <w:jc w:val="both"/>
              <w:rPr>
                <w:color w:val="auto"/>
                <w:sz w:val="28"/>
                <w:szCs w:val="28"/>
              </w:rPr>
            </w:pPr>
            <w:r w:rsidRPr="00CD0EA7">
              <w:rPr>
                <w:color w:val="auto"/>
                <w:sz w:val="28"/>
                <w:szCs w:val="28"/>
              </w:rPr>
              <w:t xml:space="preserve">Благотворительные концерты «За честь школы» </w:t>
            </w:r>
          </w:p>
        </w:tc>
        <w:tc>
          <w:tcPr>
            <w:tcW w:w="2268" w:type="dxa"/>
          </w:tcPr>
          <w:p w:rsidR="00CD0EA7" w:rsidRPr="00CD0EA7" w:rsidRDefault="00CD0EA7" w:rsidP="00CD0EA7">
            <w:pPr>
              <w:pStyle w:val="Default"/>
              <w:shd w:val="clear" w:color="auto" w:fill="FFFFFF" w:themeFill="background1"/>
              <w:ind w:firstLine="142"/>
              <w:jc w:val="both"/>
              <w:rPr>
                <w:color w:val="auto"/>
                <w:sz w:val="28"/>
                <w:szCs w:val="28"/>
              </w:rPr>
            </w:pPr>
            <w:r w:rsidRPr="00CD0EA7">
              <w:rPr>
                <w:color w:val="auto"/>
                <w:sz w:val="28"/>
                <w:szCs w:val="28"/>
              </w:rPr>
              <w:t xml:space="preserve">ноябрь </w:t>
            </w:r>
          </w:p>
        </w:tc>
      </w:tr>
      <w:tr w:rsidR="00CD0EA7" w:rsidRPr="00CD0EA7" w:rsidTr="00507B59">
        <w:trPr>
          <w:trHeight w:val="127"/>
        </w:trPr>
        <w:tc>
          <w:tcPr>
            <w:tcW w:w="7196" w:type="dxa"/>
          </w:tcPr>
          <w:p w:rsidR="00CD0EA7" w:rsidRPr="00CD0EA7" w:rsidRDefault="00CD0EA7" w:rsidP="00CD0EA7">
            <w:pPr>
              <w:pStyle w:val="Default"/>
              <w:shd w:val="clear" w:color="auto" w:fill="FFFFFF" w:themeFill="background1"/>
              <w:ind w:firstLine="142"/>
              <w:jc w:val="both"/>
              <w:rPr>
                <w:color w:val="auto"/>
                <w:sz w:val="28"/>
                <w:szCs w:val="28"/>
              </w:rPr>
            </w:pPr>
            <w:r w:rsidRPr="00CD0EA7">
              <w:rPr>
                <w:color w:val="auto"/>
                <w:sz w:val="28"/>
                <w:szCs w:val="28"/>
              </w:rPr>
              <w:t xml:space="preserve">Работа службы «Доверие» </w:t>
            </w:r>
          </w:p>
        </w:tc>
        <w:tc>
          <w:tcPr>
            <w:tcW w:w="2268" w:type="dxa"/>
          </w:tcPr>
          <w:p w:rsidR="00CD0EA7" w:rsidRPr="00CD0EA7" w:rsidRDefault="00CD0EA7" w:rsidP="00CD0EA7">
            <w:pPr>
              <w:pStyle w:val="Default"/>
              <w:shd w:val="clear" w:color="auto" w:fill="FFFFFF" w:themeFill="background1"/>
              <w:ind w:firstLine="142"/>
              <w:jc w:val="both"/>
              <w:rPr>
                <w:color w:val="auto"/>
                <w:sz w:val="28"/>
                <w:szCs w:val="28"/>
              </w:rPr>
            </w:pPr>
            <w:r w:rsidRPr="00CD0EA7">
              <w:rPr>
                <w:color w:val="auto"/>
                <w:sz w:val="28"/>
                <w:szCs w:val="28"/>
              </w:rPr>
              <w:t xml:space="preserve">ноябрь </w:t>
            </w:r>
          </w:p>
        </w:tc>
      </w:tr>
      <w:tr w:rsidR="00CD0EA7" w:rsidRPr="00CD0EA7" w:rsidTr="00507B59">
        <w:trPr>
          <w:trHeight w:val="127"/>
        </w:trPr>
        <w:tc>
          <w:tcPr>
            <w:tcW w:w="7196" w:type="dxa"/>
          </w:tcPr>
          <w:p w:rsidR="00CD0EA7" w:rsidRPr="00CD0EA7" w:rsidRDefault="00CD0EA7" w:rsidP="00CD0EA7">
            <w:pPr>
              <w:pStyle w:val="Default"/>
              <w:shd w:val="clear" w:color="auto" w:fill="FFFFFF" w:themeFill="background1"/>
              <w:ind w:firstLine="142"/>
              <w:jc w:val="both"/>
              <w:rPr>
                <w:color w:val="auto"/>
                <w:sz w:val="28"/>
                <w:szCs w:val="28"/>
              </w:rPr>
            </w:pPr>
            <w:r w:rsidRPr="00CD0EA7">
              <w:rPr>
                <w:color w:val="auto"/>
                <w:sz w:val="28"/>
                <w:szCs w:val="28"/>
              </w:rPr>
              <w:t xml:space="preserve">Смотр-конкурс «Ученик года» </w:t>
            </w:r>
          </w:p>
        </w:tc>
        <w:tc>
          <w:tcPr>
            <w:tcW w:w="2268" w:type="dxa"/>
          </w:tcPr>
          <w:p w:rsidR="00CD0EA7" w:rsidRPr="00CD0EA7" w:rsidRDefault="00CD0EA7" w:rsidP="00CD0EA7">
            <w:pPr>
              <w:pStyle w:val="Default"/>
              <w:shd w:val="clear" w:color="auto" w:fill="FFFFFF" w:themeFill="background1"/>
              <w:ind w:firstLine="142"/>
              <w:jc w:val="both"/>
              <w:rPr>
                <w:color w:val="auto"/>
                <w:sz w:val="28"/>
                <w:szCs w:val="28"/>
              </w:rPr>
            </w:pPr>
            <w:r w:rsidRPr="00CD0EA7">
              <w:rPr>
                <w:color w:val="auto"/>
                <w:sz w:val="28"/>
                <w:szCs w:val="28"/>
              </w:rPr>
              <w:t xml:space="preserve">сентябрь </w:t>
            </w:r>
          </w:p>
        </w:tc>
      </w:tr>
      <w:tr w:rsidR="00CD0EA7" w:rsidRPr="00CD0EA7" w:rsidTr="00507B59">
        <w:trPr>
          <w:trHeight w:val="127"/>
        </w:trPr>
        <w:tc>
          <w:tcPr>
            <w:tcW w:w="7196" w:type="dxa"/>
          </w:tcPr>
          <w:p w:rsidR="00CD0EA7" w:rsidRPr="00CD0EA7" w:rsidRDefault="00CD0EA7" w:rsidP="00CD0EA7">
            <w:pPr>
              <w:pStyle w:val="Default"/>
              <w:shd w:val="clear" w:color="auto" w:fill="FFFFFF" w:themeFill="background1"/>
              <w:ind w:firstLine="142"/>
              <w:jc w:val="both"/>
              <w:rPr>
                <w:color w:val="auto"/>
                <w:sz w:val="28"/>
                <w:szCs w:val="28"/>
              </w:rPr>
            </w:pPr>
            <w:r w:rsidRPr="00CD0EA7">
              <w:rPr>
                <w:color w:val="auto"/>
                <w:sz w:val="28"/>
                <w:szCs w:val="28"/>
              </w:rPr>
              <w:t xml:space="preserve">«Делу – время, потехе – час»: концерты, поздравления </w:t>
            </w:r>
          </w:p>
        </w:tc>
        <w:tc>
          <w:tcPr>
            <w:tcW w:w="2268" w:type="dxa"/>
          </w:tcPr>
          <w:p w:rsidR="00CD0EA7" w:rsidRPr="00CD0EA7" w:rsidRDefault="00CD0EA7" w:rsidP="00CD0EA7">
            <w:pPr>
              <w:pStyle w:val="Default"/>
              <w:shd w:val="clear" w:color="auto" w:fill="FFFFFF" w:themeFill="background1"/>
              <w:ind w:firstLine="142"/>
              <w:jc w:val="both"/>
              <w:rPr>
                <w:color w:val="auto"/>
                <w:sz w:val="28"/>
                <w:szCs w:val="28"/>
              </w:rPr>
            </w:pPr>
            <w:r w:rsidRPr="00CD0EA7">
              <w:rPr>
                <w:color w:val="auto"/>
                <w:sz w:val="28"/>
                <w:szCs w:val="28"/>
              </w:rPr>
              <w:t xml:space="preserve">март - апрель </w:t>
            </w:r>
          </w:p>
        </w:tc>
      </w:tr>
      <w:tr w:rsidR="00CD0EA7" w:rsidRPr="00CD0EA7" w:rsidTr="00507B59">
        <w:trPr>
          <w:trHeight w:val="127"/>
        </w:trPr>
        <w:tc>
          <w:tcPr>
            <w:tcW w:w="7196" w:type="dxa"/>
          </w:tcPr>
          <w:p w:rsidR="00CD0EA7" w:rsidRPr="00CD0EA7" w:rsidRDefault="00CD0EA7" w:rsidP="00CD0EA7">
            <w:pPr>
              <w:pStyle w:val="Default"/>
              <w:shd w:val="clear" w:color="auto" w:fill="FFFFFF" w:themeFill="background1"/>
              <w:ind w:firstLine="142"/>
              <w:jc w:val="both"/>
              <w:rPr>
                <w:color w:val="auto"/>
                <w:sz w:val="28"/>
                <w:szCs w:val="28"/>
              </w:rPr>
            </w:pPr>
            <w:r w:rsidRPr="00CD0EA7">
              <w:rPr>
                <w:color w:val="auto"/>
                <w:sz w:val="28"/>
                <w:szCs w:val="28"/>
              </w:rPr>
              <w:t xml:space="preserve">Информационные технологии для достижения успеха. </w:t>
            </w:r>
          </w:p>
        </w:tc>
        <w:tc>
          <w:tcPr>
            <w:tcW w:w="2268" w:type="dxa"/>
          </w:tcPr>
          <w:p w:rsidR="00CD0EA7" w:rsidRPr="00CD0EA7" w:rsidRDefault="00CD0EA7" w:rsidP="00CD0EA7">
            <w:pPr>
              <w:pStyle w:val="Default"/>
              <w:shd w:val="clear" w:color="auto" w:fill="FFFFFF" w:themeFill="background1"/>
              <w:ind w:firstLine="142"/>
              <w:jc w:val="both"/>
              <w:rPr>
                <w:color w:val="auto"/>
                <w:sz w:val="28"/>
                <w:szCs w:val="28"/>
              </w:rPr>
            </w:pPr>
            <w:r w:rsidRPr="00CD0EA7">
              <w:rPr>
                <w:color w:val="auto"/>
                <w:sz w:val="28"/>
                <w:szCs w:val="28"/>
              </w:rPr>
              <w:t xml:space="preserve">март </w:t>
            </w:r>
          </w:p>
        </w:tc>
      </w:tr>
      <w:tr w:rsidR="00CD0EA7" w:rsidRPr="00CD0EA7" w:rsidTr="00507B59">
        <w:trPr>
          <w:trHeight w:val="127"/>
        </w:trPr>
        <w:tc>
          <w:tcPr>
            <w:tcW w:w="7196" w:type="dxa"/>
          </w:tcPr>
          <w:p w:rsidR="00CD0EA7" w:rsidRPr="00CD0EA7" w:rsidRDefault="00CD0EA7" w:rsidP="00CD0EA7">
            <w:pPr>
              <w:pStyle w:val="Default"/>
              <w:shd w:val="clear" w:color="auto" w:fill="FFFFFF" w:themeFill="background1"/>
              <w:ind w:firstLine="142"/>
              <w:jc w:val="both"/>
              <w:rPr>
                <w:color w:val="auto"/>
                <w:sz w:val="28"/>
                <w:szCs w:val="28"/>
              </w:rPr>
            </w:pPr>
            <w:r w:rsidRPr="00CD0EA7">
              <w:rPr>
                <w:color w:val="auto"/>
                <w:sz w:val="28"/>
                <w:szCs w:val="28"/>
              </w:rPr>
              <w:t xml:space="preserve">Фотокросс «Нам до всего есть дело!» </w:t>
            </w:r>
          </w:p>
        </w:tc>
        <w:tc>
          <w:tcPr>
            <w:tcW w:w="2268" w:type="dxa"/>
          </w:tcPr>
          <w:p w:rsidR="00CD0EA7" w:rsidRPr="00CD0EA7" w:rsidRDefault="00CD0EA7" w:rsidP="00CD0EA7">
            <w:pPr>
              <w:pStyle w:val="Default"/>
              <w:shd w:val="clear" w:color="auto" w:fill="FFFFFF" w:themeFill="background1"/>
              <w:ind w:firstLine="142"/>
              <w:jc w:val="both"/>
              <w:rPr>
                <w:color w:val="auto"/>
                <w:sz w:val="28"/>
                <w:szCs w:val="28"/>
              </w:rPr>
            </w:pPr>
            <w:r w:rsidRPr="00CD0EA7">
              <w:rPr>
                <w:color w:val="auto"/>
                <w:sz w:val="28"/>
                <w:szCs w:val="28"/>
              </w:rPr>
              <w:t xml:space="preserve">апрель </w:t>
            </w:r>
          </w:p>
        </w:tc>
      </w:tr>
      <w:tr w:rsidR="00CD0EA7" w:rsidRPr="00CD0EA7" w:rsidTr="00507B59">
        <w:trPr>
          <w:trHeight w:val="127"/>
        </w:trPr>
        <w:tc>
          <w:tcPr>
            <w:tcW w:w="7196" w:type="dxa"/>
          </w:tcPr>
          <w:p w:rsidR="00CD0EA7" w:rsidRPr="00CD0EA7" w:rsidRDefault="00CD0EA7" w:rsidP="00CD0EA7">
            <w:pPr>
              <w:pStyle w:val="Default"/>
              <w:shd w:val="clear" w:color="auto" w:fill="FFFFFF" w:themeFill="background1"/>
              <w:ind w:firstLine="142"/>
              <w:jc w:val="both"/>
              <w:rPr>
                <w:color w:val="auto"/>
                <w:sz w:val="28"/>
                <w:szCs w:val="28"/>
              </w:rPr>
            </w:pPr>
            <w:r w:rsidRPr="00CD0EA7">
              <w:rPr>
                <w:color w:val="auto"/>
                <w:sz w:val="28"/>
                <w:szCs w:val="28"/>
              </w:rPr>
              <w:t xml:space="preserve">Устный журнал «Молодёжь и время» </w:t>
            </w:r>
          </w:p>
        </w:tc>
        <w:tc>
          <w:tcPr>
            <w:tcW w:w="2268" w:type="dxa"/>
          </w:tcPr>
          <w:p w:rsidR="00CD0EA7" w:rsidRPr="00CD0EA7" w:rsidRDefault="00CD0EA7" w:rsidP="00CD0EA7">
            <w:pPr>
              <w:pStyle w:val="Default"/>
              <w:shd w:val="clear" w:color="auto" w:fill="FFFFFF" w:themeFill="background1"/>
              <w:ind w:firstLine="142"/>
              <w:jc w:val="both"/>
              <w:rPr>
                <w:color w:val="auto"/>
                <w:sz w:val="28"/>
                <w:szCs w:val="28"/>
              </w:rPr>
            </w:pPr>
            <w:r w:rsidRPr="00CD0EA7">
              <w:rPr>
                <w:color w:val="auto"/>
                <w:sz w:val="28"/>
                <w:szCs w:val="28"/>
              </w:rPr>
              <w:t xml:space="preserve">в течение года </w:t>
            </w:r>
          </w:p>
        </w:tc>
      </w:tr>
    </w:tbl>
    <w:p w:rsidR="00CD0EA7" w:rsidRPr="00CD0EA7" w:rsidRDefault="00CD0EA7" w:rsidP="00CD0EA7">
      <w:pPr>
        <w:pStyle w:val="Default"/>
        <w:shd w:val="clear" w:color="auto" w:fill="FFFFFF" w:themeFill="background1"/>
        <w:ind w:firstLine="426"/>
        <w:jc w:val="both"/>
        <w:rPr>
          <w:color w:val="auto"/>
          <w:sz w:val="28"/>
          <w:szCs w:val="28"/>
        </w:rPr>
      </w:pP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Воспитание нравственных чувств, убеждений, этического сознания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Знакомятся с конкретными примерами высоконравственных отношений людей, участвуют в подготовке и проведении бесед.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Участвуют в общественно полезном труде в помощь школе, городу, родному краю.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Принимают добровольное участие в делах благотворительности, милосердия, в оказании помощи нуждающимся, заботе о животных, живых существах, природе. </w:t>
      </w:r>
    </w:p>
    <w:tbl>
      <w:tblPr>
        <w:tblpPr w:leftFromText="180" w:rightFromText="180" w:vertAnchor="text" w:horzAnchor="margin" w:tblpXSpec="center" w:tblpY="57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7"/>
        <w:gridCol w:w="1705"/>
      </w:tblGrid>
      <w:tr w:rsidR="00CD0EA7" w:rsidRPr="00CD0EA7" w:rsidTr="00507B59">
        <w:trPr>
          <w:trHeight w:val="127"/>
        </w:trPr>
        <w:tc>
          <w:tcPr>
            <w:tcW w:w="7617" w:type="dxa"/>
          </w:tcPr>
          <w:p w:rsidR="00CD0EA7" w:rsidRPr="00CD0EA7" w:rsidRDefault="00CD0EA7" w:rsidP="00CD0EA7">
            <w:pPr>
              <w:pStyle w:val="Default"/>
              <w:shd w:val="clear" w:color="auto" w:fill="FFFFFF" w:themeFill="background1"/>
              <w:ind w:firstLine="138"/>
              <w:jc w:val="center"/>
              <w:rPr>
                <w:b/>
                <w:color w:val="auto"/>
                <w:sz w:val="28"/>
                <w:szCs w:val="28"/>
              </w:rPr>
            </w:pPr>
            <w:r w:rsidRPr="00CD0EA7">
              <w:rPr>
                <w:b/>
                <w:color w:val="auto"/>
                <w:sz w:val="28"/>
                <w:szCs w:val="28"/>
              </w:rPr>
              <w:t>Содержание работы</w:t>
            </w:r>
          </w:p>
        </w:tc>
        <w:tc>
          <w:tcPr>
            <w:tcW w:w="1705" w:type="dxa"/>
          </w:tcPr>
          <w:p w:rsidR="00CD0EA7" w:rsidRPr="00CD0EA7" w:rsidRDefault="00CD0EA7" w:rsidP="00CD0EA7">
            <w:pPr>
              <w:pStyle w:val="Default"/>
              <w:shd w:val="clear" w:color="auto" w:fill="FFFFFF" w:themeFill="background1"/>
              <w:ind w:firstLine="175"/>
              <w:jc w:val="center"/>
              <w:rPr>
                <w:b/>
                <w:color w:val="auto"/>
                <w:sz w:val="28"/>
                <w:szCs w:val="28"/>
              </w:rPr>
            </w:pPr>
            <w:r w:rsidRPr="00CD0EA7">
              <w:rPr>
                <w:b/>
                <w:color w:val="auto"/>
                <w:sz w:val="28"/>
                <w:szCs w:val="28"/>
              </w:rPr>
              <w:t>Сроки проведения</w:t>
            </w:r>
          </w:p>
        </w:tc>
      </w:tr>
      <w:tr w:rsidR="00CD0EA7" w:rsidRPr="00CD0EA7" w:rsidTr="00507B59">
        <w:trPr>
          <w:trHeight w:val="402"/>
        </w:trPr>
        <w:tc>
          <w:tcPr>
            <w:tcW w:w="7617" w:type="dxa"/>
          </w:tcPr>
          <w:p w:rsidR="00CD0EA7" w:rsidRPr="00CD0EA7" w:rsidRDefault="00CD0EA7" w:rsidP="00CD0EA7">
            <w:pPr>
              <w:pStyle w:val="Default"/>
              <w:shd w:val="clear" w:color="auto" w:fill="FFFFFF" w:themeFill="background1"/>
              <w:ind w:firstLine="138"/>
              <w:jc w:val="both"/>
              <w:rPr>
                <w:color w:val="auto"/>
                <w:sz w:val="28"/>
                <w:szCs w:val="28"/>
              </w:rPr>
            </w:pPr>
            <w:r w:rsidRPr="00CD0EA7">
              <w:rPr>
                <w:color w:val="auto"/>
                <w:sz w:val="28"/>
                <w:szCs w:val="28"/>
              </w:rPr>
              <w:t xml:space="preserve">Родительский лекторий «Путь к наследию» </w:t>
            </w:r>
          </w:p>
        </w:tc>
        <w:tc>
          <w:tcPr>
            <w:tcW w:w="1705" w:type="dxa"/>
          </w:tcPr>
          <w:p w:rsidR="00CD0EA7" w:rsidRPr="00CD0EA7" w:rsidRDefault="00CD0EA7" w:rsidP="00CD0EA7">
            <w:pPr>
              <w:pStyle w:val="Default"/>
              <w:shd w:val="clear" w:color="auto" w:fill="FFFFFF" w:themeFill="background1"/>
              <w:ind w:firstLine="175"/>
              <w:jc w:val="both"/>
              <w:rPr>
                <w:color w:val="auto"/>
                <w:sz w:val="28"/>
                <w:szCs w:val="28"/>
              </w:rPr>
            </w:pPr>
            <w:r w:rsidRPr="00CD0EA7">
              <w:rPr>
                <w:color w:val="auto"/>
                <w:sz w:val="28"/>
                <w:szCs w:val="28"/>
              </w:rPr>
              <w:t xml:space="preserve">сентябрь </w:t>
            </w:r>
          </w:p>
        </w:tc>
      </w:tr>
      <w:tr w:rsidR="00CD0EA7" w:rsidRPr="00CD0EA7" w:rsidTr="00507B59">
        <w:trPr>
          <w:trHeight w:val="127"/>
        </w:trPr>
        <w:tc>
          <w:tcPr>
            <w:tcW w:w="7617" w:type="dxa"/>
          </w:tcPr>
          <w:p w:rsidR="00CD0EA7" w:rsidRPr="00CD0EA7" w:rsidRDefault="00CD0EA7" w:rsidP="00CD0EA7">
            <w:pPr>
              <w:pStyle w:val="Default"/>
              <w:shd w:val="clear" w:color="auto" w:fill="FFFFFF" w:themeFill="background1"/>
              <w:ind w:firstLine="138"/>
              <w:jc w:val="both"/>
              <w:rPr>
                <w:color w:val="auto"/>
                <w:sz w:val="28"/>
                <w:szCs w:val="28"/>
              </w:rPr>
            </w:pPr>
            <w:r w:rsidRPr="00CD0EA7">
              <w:rPr>
                <w:color w:val="auto"/>
                <w:sz w:val="28"/>
                <w:szCs w:val="28"/>
              </w:rPr>
              <w:t xml:space="preserve">КТД «Дом, в котором мы живём» </w:t>
            </w:r>
          </w:p>
        </w:tc>
        <w:tc>
          <w:tcPr>
            <w:tcW w:w="1705" w:type="dxa"/>
          </w:tcPr>
          <w:p w:rsidR="00CD0EA7" w:rsidRPr="00CD0EA7" w:rsidRDefault="00CD0EA7" w:rsidP="00CD0EA7">
            <w:pPr>
              <w:pStyle w:val="Default"/>
              <w:shd w:val="clear" w:color="auto" w:fill="FFFFFF" w:themeFill="background1"/>
              <w:ind w:firstLine="175"/>
              <w:jc w:val="both"/>
              <w:rPr>
                <w:color w:val="auto"/>
                <w:sz w:val="28"/>
                <w:szCs w:val="28"/>
              </w:rPr>
            </w:pPr>
            <w:r w:rsidRPr="00CD0EA7">
              <w:rPr>
                <w:color w:val="auto"/>
                <w:sz w:val="28"/>
                <w:szCs w:val="28"/>
              </w:rPr>
              <w:t xml:space="preserve">ноябрь </w:t>
            </w:r>
          </w:p>
        </w:tc>
      </w:tr>
      <w:tr w:rsidR="00CD0EA7" w:rsidRPr="00CD0EA7" w:rsidTr="00507B59">
        <w:trPr>
          <w:trHeight w:val="288"/>
        </w:trPr>
        <w:tc>
          <w:tcPr>
            <w:tcW w:w="7617" w:type="dxa"/>
          </w:tcPr>
          <w:p w:rsidR="00CD0EA7" w:rsidRPr="00CD0EA7" w:rsidRDefault="00CD0EA7" w:rsidP="00CD0EA7">
            <w:pPr>
              <w:pStyle w:val="Default"/>
              <w:shd w:val="clear" w:color="auto" w:fill="FFFFFF" w:themeFill="background1"/>
              <w:ind w:firstLine="138"/>
              <w:jc w:val="both"/>
              <w:rPr>
                <w:color w:val="auto"/>
                <w:sz w:val="28"/>
                <w:szCs w:val="28"/>
              </w:rPr>
            </w:pPr>
            <w:r w:rsidRPr="00CD0EA7">
              <w:rPr>
                <w:color w:val="auto"/>
                <w:sz w:val="28"/>
                <w:szCs w:val="28"/>
              </w:rPr>
              <w:t xml:space="preserve">Праздник в микрорайоне: «Дворам и улицам – нашу заботу!» </w:t>
            </w:r>
          </w:p>
        </w:tc>
        <w:tc>
          <w:tcPr>
            <w:tcW w:w="1705" w:type="dxa"/>
          </w:tcPr>
          <w:p w:rsidR="00CD0EA7" w:rsidRPr="00CD0EA7" w:rsidRDefault="00CD0EA7" w:rsidP="00CD0EA7">
            <w:pPr>
              <w:pStyle w:val="Default"/>
              <w:shd w:val="clear" w:color="auto" w:fill="FFFFFF" w:themeFill="background1"/>
              <w:ind w:firstLine="175"/>
              <w:jc w:val="both"/>
              <w:rPr>
                <w:color w:val="auto"/>
                <w:sz w:val="28"/>
                <w:szCs w:val="28"/>
              </w:rPr>
            </w:pPr>
            <w:r w:rsidRPr="00CD0EA7">
              <w:rPr>
                <w:color w:val="auto"/>
                <w:sz w:val="28"/>
                <w:szCs w:val="28"/>
              </w:rPr>
              <w:t xml:space="preserve">ноябрь </w:t>
            </w:r>
          </w:p>
        </w:tc>
      </w:tr>
      <w:tr w:rsidR="00CD0EA7" w:rsidRPr="00CD0EA7" w:rsidTr="00507B59">
        <w:trPr>
          <w:trHeight w:val="127"/>
        </w:trPr>
        <w:tc>
          <w:tcPr>
            <w:tcW w:w="7617" w:type="dxa"/>
          </w:tcPr>
          <w:p w:rsidR="00CD0EA7" w:rsidRPr="00CD0EA7" w:rsidRDefault="00CD0EA7" w:rsidP="00CD0EA7">
            <w:pPr>
              <w:pStyle w:val="Default"/>
              <w:shd w:val="clear" w:color="auto" w:fill="FFFFFF" w:themeFill="background1"/>
              <w:ind w:firstLine="138"/>
              <w:jc w:val="both"/>
              <w:rPr>
                <w:color w:val="auto"/>
                <w:sz w:val="28"/>
                <w:szCs w:val="28"/>
              </w:rPr>
            </w:pPr>
            <w:r w:rsidRPr="00CD0EA7">
              <w:rPr>
                <w:color w:val="auto"/>
                <w:sz w:val="28"/>
                <w:szCs w:val="28"/>
              </w:rPr>
              <w:t xml:space="preserve">Выставка детского и семейного творчества </w:t>
            </w:r>
          </w:p>
        </w:tc>
        <w:tc>
          <w:tcPr>
            <w:tcW w:w="1705" w:type="dxa"/>
          </w:tcPr>
          <w:p w:rsidR="00CD0EA7" w:rsidRPr="00CD0EA7" w:rsidRDefault="00CD0EA7" w:rsidP="00CD0EA7">
            <w:pPr>
              <w:pStyle w:val="Default"/>
              <w:shd w:val="clear" w:color="auto" w:fill="FFFFFF" w:themeFill="background1"/>
              <w:ind w:firstLine="175"/>
              <w:jc w:val="both"/>
              <w:rPr>
                <w:color w:val="auto"/>
                <w:sz w:val="28"/>
                <w:szCs w:val="28"/>
              </w:rPr>
            </w:pPr>
            <w:r w:rsidRPr="00CD0EA7">
              <w:rPr>
                <w:color w:val="auto"/>
                <w:sz w:val="28"/>
                <w:szCs w:val="28"/>
              </w:rPr>
              <w:t xml:space="preserve">ноябрь </w:t>
            </w:r>
          </w:p>
        </w:tc>
      </w:tr>
      <w:tr w:rsidR="00CD0EA7" w:rsidRPr="00CD0EA7" w:rsidTr="00507B59">
        <w:trPr>
          <w:trHeight w:val="288"/>
        </w:trPr>
        <w:tc>
          <w:tcPr>
            <w:tcW w:w="7617" w:type="dxa"/>
          </w:tcPr>
          <w:p w:rsidR="00CD0EA7" w:rsidRPr="00CD0EA7" w:rsidRDefault="00CD0EA7" w:rsidP="00CD0EA7">
            <w:pPr>
              <w:pStyle w:val="Default"/>
              <w:shd w:val="clear" w:color="auto" w:fill="FFFFFF" w:themeFill="background1"/>
              <w:ind w:firstLine="138"/>
              <w:jc w:val="both"/>
              <w:rPr>
                <w:color w:val="auto"/>
                <w:sz w:val="28"/>
                <w:szCs w:val="28"/>
              </w:rPr>
            </w:pPr>
            <w:r w:rsidRPr="00CD0EA7">
              <w:rPr>
                <w:color w:val="auto"/>
                <w:sz w:val="28"/>
                <w:szCs w:val="28"/>
              </w:rPr>
              <w:t xml:space="preserve">«В часы досуга» (познавательно-развлекательная дидактическая игра для детей и их родителей) </w:t>
            </w:r>
          </w:p>
        </w:tc>
        <w:tc>
          <w:tcPr>
            <w:tcW w:w="1705" w:type="dxa"/>
          </w:tcPr>
          <w:p w:rsidR="00CD0EA7" w:rsidRPr="00CD0EA7" w:rsidRDefault="00CD0EA7" w:rsidP="00CD0EA7">
            <w:pPr>
              <w:pStyle w:val="Default"/>
              <w:shd w:val="clear" w:color="auto" w:fill="FFFFFF" w:themeFill="background1"/>
              <w:ind w:firstLine="175"/>
              <w:jc w:val="both"/>
              <w:rPr>
                <w:color w:val="auto"/>
                <w:sz w:val="28"/>
                <w:szCs w:val="28"/>
              </w:rPr>
            </w:pPr>
            <w:r w:rsidRPr="00CD0EA7">
              <w:rPr>
                <w:color w:val="auto"/>
                <w:sz w:val="28"/>
                <w:szCs w:val="28"/>
              </w:rPr>
              <w:t xml:space="preserve">ноябрь </w:t>
            </w:r>
          </w:p>
        </w:tc>
      </w:tr>
      <w:tr w:rsidR="00CD0EA7" w:rsidRPr="00CD0EA7" w:rsidTr="00507B59">
        <w:trPr>
          <w:trHeight w:val="288"/>
        </w:trPr>
        <w:tc>
          <w:tcPr>
            <w:tcW w:w="7617" w:type="dxa"/>
          </w:tcPr>
          <w:p w:rsidR="00CD0EA7" w:rsidRPr="00CD0EA7" w:rsidRDefault="00CD0EA7" w:rsidP="00CD0EA7">
            <w:pPr>
              <w:pStyle w:val="Default"/>
              <w:shd w:val="clear" w:color="auto" w:fill="FFFFFF" w:themeFill="background1"/>
              <w:ind w:firstLine="138"/>
              <w:jc w:val="both"/>
              <w:rPr>
                <w:color w:val="auto"/>
                <w:sz w:val="28"/>
                <w:szCs w:val="28"/>
              </w:rPr>
            </w:pPr>
            <w:r w:rsidRPr="00CD0EA7">
              <w:rPr>
                <w:color w:val="auto"/>
                <w:sz w:val="28"/>
                <w:szCs w:val="28"/>
              </w:rPr>
              <w:t xml:space="preserve">Конкурс новогодних поздравлений и подарков, украшений и призов. Аукцион. </w:t>
            </w:r>
          </w:p>
        </w:tc>
        <w:tc>
          <w:tcPr>
            <w:tcW w:w="1705" w:type="dxa"/>
          </w:tcPr>
          <w:p w:rsidR="00CD0EA7" w:rsidRPr="00CD0EA7" w:rsidRDefault="00CD0EA7" w:rsidP="00CD0EA7">
            <w:pPr>
              <w:pStyle w:val="Default"/>
              <w:shd w:val="clear" w:color="auto" w:fill="FFFFFF" w:themeFill="background1"/>
              <w:ind w:firstLine="175"/>
              <w:jc w:val="both"/>
              <w:rPr>
                <w:color w:val="auto"/>
                <w:sz w:val="28"/>
                <w:szCs w:val="28"/>
              </w:rPr>
            </w:pPr>
            <w:r w:rsidRPr="00CD0EA7">
              <w:rPr>
                <w:color w:val="auto"/>
                <w:sz w:val="28"/>
                <w:szCs w:val="28"/>
              </w:rPr>
              <w:t xml:space="preserve">декабрь </w:t>
            </w:r>
          </w:p>
        </w:tc>
      </w:tr>
      <w:tr w:rsidR="00CD0EA7" w:rsidRPr="00CD0EA7" w:rsidTr="00507B59">
        <w:trPr>
          <w:trHeight w:val="127"/>
        </w:trPr>
        <w:tc>
          <w:tcPr>
            <w:tcW w:w="7617" w:type="dxa"/>
          </w:tcPr>
          <w:p w:rsidR="00CD0EA7" w:rsidRPr="00CD0EA7" w:rsidRDefault="00CD0EA7" w:rsidP="00CD0EA7">
            <w:pPr>
              <w:pStyle w:val="Default"/>
              <w:shd w:val="clear" w:color="auto" w:fill="FFFFFF" w:themeFill="background1"/>
              <w:ind w:firstLine="138"/>
              <w:jc w:val="both"/>
              <w:rPr>
                <w:color w:val="auto"/>
                <w:sz w:val="28"/>
                <w:szCs w:val="28"/>
              </w:rPr>
            </w:pPr>
            <w:r w:rsidRPr="00CD0EA7">
              <w:rPr>
                <w:color w:val="auto"/>
                <w:sz w:val="28"/>
                <w:szCs w:val="28"/>
              </w:rPr>
              <w:t xml:space="preserve">Новогодние акции «Дети – детям!», «Звонок Деду Морозу» </w:t>
            </w:r>
          </w:p>
        </w:tc>
        <w:tc>
          <w:tcPr>
            <w:tcW w:w="1705" w:type="dxa"/>
          </w:tcPr>
          <w:p w:rsidR="00CD0EA7" w:rsidRPr="00CD0EA7" w:rsidRDefault="00CD0EA7" w:rsidP="00CD0EA7">
            <w:pPr>
              <w:pStyle w:val="Default"/>
              <w:shd w:val="clear" w:color="auto" w:fill="FFFFFF" w:themeFill="background1"/>
              <w:ind w:firstLine="175"/>
              <w:jc w:val="both"/>
              <w:rPr>
                <w:color w:val="auto"/>
                <w:sz w:val="28"/>
                <w:szCs w:val="28"/>
              </w:rPr>
            </w:pPr>
            <w:r w:rsidRPr="00CD0EA7">
              <w:rPr>
                <w:color w:val="auto"/>
                <w:sz w:val="28"/>
                <w:szCs w:val="28"/>
              </w:rPr>
              <w:t xml:space="preserve">декабрь </w:t>
            </w:r>
          </w:p>
        </w:tc>
      </w:tr>
      <w:tr w:rsidR="00CD0EA7" w:rsidRPr="00CD0EA7" w:rsidTr="00507B59">
        <w:trPr>
          <w:trHeight w:val="127"/>
        </w:trPr>
        <w:tc>
          <w:tcPr>
            <w:tcW w:w="7617" w:type="dxa"/>
          </w:tcPr>
          <w:p w:rsidR="00CD0EA7" w:rsidRPr="00CD0EA7" w:rsidRDefault="00CD0EA7" w:rsidP="00CD0EA7">
            <w:pPr>
              <w:pStyle w:val="Default"/>
              <w:shd w:val="clear" w:color="auto" w:fill="FFFFFF" w:themeFill="background1"/>
              <w:ind w:firstLine="138"/>
              <w:jc w:val="both"/>
              <w:rPr>
                <w:color w:val="auto"/>
                <w:sz w:val="28"/>
                <w:szCs w:val="28"/>
              </w:rPr>
            </w:pPr>
            <w:r w:rsidRPr="00CD0EA7">
              <w:rPr>
                <w:color w:val="auto"/>
                <w:sz w:val="28"/>
                <w:szCs w:val="28"/>
              </w:rPr>
              <w:t xml:space="preserve">Операция «Забота» </w:t>
            </w:r>
          </w:p>
        </w:tc>
        <w:tc>
          <w:tcPr>
            <w:tcW w:w="1705" w:type="dxa"/>
          </w:tcPr>
          <w:p w:rsidR="00CD0EA7" w:rsidRPr="00CD0EA7" w:rsidRDefault="00CD0EA7" w:rsidP="00CD0EA7">
            <w:pPr>
              <w:pStyle w:val="Default"/>
              <w:shd w:val="clear" w:color="auto" w:fill="FFFFFF" w:themeFill="background1"/>
              <w:ind w:firstLine="175"/>
              <w:jc w:val="both"/>
              <w:rPr>
                <w:color w:val="auto"/>
                <w:sz w:val="28"/>
                <w:szCs w:val="28"/>
              </w:rPr>
            </w:pPr>
            <w:r w:rsidRPr="00CD0EA7">
              <w:rPr>
                <w:color w:val="auto"/>
                <w:sz w:val="28"/>
                <w:szCs w:val="28"/>
              </w:rPr>
              <w:t xml:space="preserve">февраль </w:t>
            </w:r>
          </w:p>
        </w:tc>
      </w:tr>
      <w:tr w:rsidR="00CD0EA7" w:rsidRPr="00CD0EA7" w:rsidTr="00507B59">
        <w:trPr>
          <w:trHeight w:val="127"/>
        </w:trPr>
        <w:tc>
          <w:tcPr>
            <w:tcW w:w="7617" w:type="dxa"/>
          </w:tcPr>
          <w:p w:rsidR="00CD0EA7" w:rsidRPr="00CD0EA7" w:rsidRDefault="00CD0EA7" w:rsidP="00CD0EA7">
            <w:pPr>
              <w:pStyle w:val="Default"/>
              <w:shd w:val="clear" w:color="auto" w:fill="FFFFFF" w:themeFill="background1"/>
              <w:ind w:firstLine="138"/>
              <w:jc w:val="both"/>
              <w:rPr>
                <w:color w:val="auto"/>
                <w:sz w:val="28"/>
                <w:szCs w:val="28"/>
              </w:rPr>
            </w:pPr>
            <w:r w:rsidRPr="00CD0EA7">
              <w:rPr>
                <w:color w:val="auto"/>
                <w:sz w:val="28"/>
                <w:szCs w:val="28"/>
              </w:rPr>
              <w:t xml:space="preserve">«Мужская позиция» (слёт отцов и сыновей) </w:t>
            </w:r>
          </w:p>
        </w:tc>
        <w:tc>
          <w:tcPr>
            <w:tcW w:w="1705" w:type="dxa"/>
          </w:tcPr>
          <w:p w:rsidR="00CD0EA7" w:rsidRPr="00CD0EA7" w:rsidRDefault="00CD0EA7" w:rsidP="00CD0EA7">
            <w:pPr>
              <w:pStyle w:val="Default"/>
              <w:shd w:val="clear" w:color="auto" w:fill="FFFFFF" w:themeFill="background1"/>
              <w:ind w:firstLine="175"/>
              <w:jc w:val="both"/>
              <w:rPr>
                <w:color w:val="auto"/>
                <w:sz w:val="28"/>
                <w:szCs w:val="28"/>
              </w:rPr>
            </w:pPr>
            <w:r w:rsidRPr="00CD0EA7">
              <w:rPr>
                <w:color w:val="auto"/>
                <w:sz w:val="28"/>
                <w:szCs w:val="28"/>
              </w:rPr>
              <w:t xml:space="preserve">февраль </w:t>
            </w:r>
          </w:p>
        </w:tc>
      </w:tr>
      <w:tr w:rsidR="00CD0EA7" w:rsidRPr="00CD0EA7" w:rsidTr="00507B59">
        <w:trPr>
          <w:trHeight w:val="127"/>
        </w:trPr>
        <w:tc>
          <w:tcPr>
            <w:tcW w:w="7617" w:type="dxa"/>
          </w:tcPr>
          <w:p w:rsidR="00CD0EA7" w:rsidRPr="00CD0EA7" w:rsidRDefault="00CD0EA7" w:rsidP="00CD0EA7">
            <w:pPr>
              <w:pStyle w:val="Default"/>
              <w:shd w:val="clear" w:color="auto" w:fill="FFFFFF" w:themeFill="background1"/>
              <w:ind w:firstLine="138"/>
              <w:jc w:val="both"/>
              <w:rPr>
                <w:color w:val="auto"/>
                <w:sz w:val="28"/>
                <w:szCs w:val="28"/>
              </w:rPr>
            </w:pPr>
            <w:r w:rsidRPr="00CD0EA7">
              <w:rPr>
                <w:color w:val="auto"/>
                <w:sz w:val="28"/>
                <w:szCs w:val="28"/>
              </w:rPr>
              <w:t xml:space="preserve">«Женские позиции» </w:t>
            </w:r>
          </w:p>
        </w:tc>
        <w:tc>
          <w:tcPr>
            <w:tcW w:w="1705" w:type="dxa"/>
          </w:tcPr>
          <w:p w:rsidR="00CD0EA7" w:rsidRPr="00CD0EA7" w:rsidRDefault="00CD0EA7" w:rsidP="00CD0EA7">
            <w:pPr>
              <w:pStyle w:val="Default"/>
              <w:shd w:val="clear" w:color="auto" w:fill="FFFFFF" w:themeFill="background1"/>
              <w:ind w:firstLine="175"/>
              <w:jc w:val="both"/>
              <w:rPr>
                <w:color w:val="auto"/>
                <w:sz w:val="28"/>
                <w:szCs w:val="28"/>
              </w:rPr>
            </w:pPr>
            <w:r w:rsidRPr="00CD0EA7">
              <w:rPr>
                <w:color w:val="auto"/>
                <w:sz w:val="28"/>
                <w:szCs w:val="28"/>
              </w:rPr>
              <w:t xml:space="preserve">март </w:t>
            </w:r>
          </w:p>
        </w:tc>
      </w:tr>
      <w:tr w:rsidR="00CD0EA7" w:rsidRPr="00CD0EA7" w:rsidTr="00507B59">
        <w:trPr>
          <w:trHeight w:val="127"/>
        </w:trPr>
        <w:tc>
          <w:tcPr>
            <w:tcW w:w="7617" w:type="dxa"/>
          </w:tcPr>
          <w:p w:rsidR="00CD0EA7" w:rsidRPr="00CD0EA7" w:rsidRDefault="00CD0EA7" w:rsidP="00CD0EA7">
            <w:pPr>
              <w:pStyle w:val="Default"/>
              <w:shd w:val="clear" w:color="auto" w:fill="FFFFFF" w:themeFill="background1"/>
              <w:ind w:firstLine="138"/>
              <w:jc w:val="both"/>
              <w:rPr>
                <w:color w:val="auto"/>
                <w:sz w:val="28"/>
                <w:szCs w:val="28"/>
              </w:rPr>
            </w:pPr>
            <w:r w:rsidRPr="00CD0EA7">
              <w:rPr>
                <w:color w:val="auto"/>
                <w:sz w:val="28"/>
                <w:szCs w:val="28"/>
              </w:rPr>
              <w:t xml:space="preserve">«День защиты детей» </w:t>
            </w:r>
          </w:p>
        </w:tc>
        <w:tc>
          <w:tcPr>
            <w:tcW w:w="1705" w:type="dxa"/>
          </w:tcPr>
          <w:p w:rsidR="00CD0EA7" w:rsidRPr="00CD0EA7" w:rsidRDefault="00CD0EA7" w:rsidP="00CD0EA7">
            <w:pPr>
              <w:pStyle w:val="Default"/>
              <w:shd w:val="clear" w:color="auto" w:fill="FFFFFF" w:themeFill="background1"/>
              <w:ind w:firstLine="175"/>
              <w:jc w:val="both"/>
              <w:rPr>
                <w:color w:val="auto"/>
                <w:sz w:val="28"/>
                <w:szCs w:val="28"/>
              </w:rPr>
            </w:pPr>
            <w:r w:rsidRPr="00CD0EA7">
              <w:rPr>
                <w:color w:val="auto"/>
                <w:sz w:val="28"/>
                <w:szCs w:val="28"/>
              </w:rPr>
              <w:t xml:space="preserve">май </w:t>
            </w:r>
          </w:p>
        </w:tc>
      </w:tr>
    </w:tbl>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w:t>
      </w:r>
      <w:r w:rsidRPr="00CD0EA7">
        <w:rPr>
          <w:color w:val="auto"/>
          <w:sz w:val="28"/>
          <w:szCs w:val="28"/>
        </w:rPr>
        <w:lastRenderedPageBreak/>
        <w:t>воспитывающих уважение к старшему поколению, укрепляющих преемственность между поколениями).</w:t>
      </w:r>
    </w:p>
    <w:p w:rsidR="00CD0EA7" w:rsidRPr="00CD0EA7" w:rsidRDefault="00CD0EA7" w:rsidP="00CD0EA7">
      <w:pPr>
        <w:pStyle w:val="Default"/>
        <w:shd w:val="clear" w:color="auto" w:fill="FFFFFF" w:themeFill="background1"/>
        <w:ind w:firstLine="426"/>
        <w:jc w:val="both"/>
        <w:rPr>
          <w:color w:val="auto"/>
          <w:sz w:val="28"/>
          <w:szCs w:val="28"/>
        </w:rPr>
      </w:pPr>
    </w:p>
    <w:p w:rsidR="00CD0EA7" w:rsidRPr="00CD0EA7" w:rsidRDefault="00CD0EA7" w:rsidP="00CD0EA7">
      <w:pPr>
        <w:pStyle w:val="Default"/>
        <w:shd w:val="clear" w:color="auto" w:fill="FFFFFF" w:themeFill="background1"/>
        <w:ind w:firstLine="426"/>
        <w:jc w:val="both"/>
        <w:rPr>
          <w:b/>
          <w:bCs/>
          <w:color w:val="auto"/>
          <w:sz w:val="28"/>
          <w:szCs w:val="28"/>
        </w:rPr>
      </w:pP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Воспитание экологической культуры, культуры здорового и безопасного образа жизни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Участвуют в практической природоохранительной деятельности.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Учатся оказывать первую доврачебную помощь пострадавшим.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Проводят школьный экологический мониторинг, включающий: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систематические и целенаправленные наблюдения за состоянием окружающей среды своей местности, школы, своего жилища;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мониторинг состояния водной и воздушной среды в своём жилище, школе, населённом пункте;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 выявление источников загрязнения почвы, воды и воздуха, состава и интенсивности загрязнений, определение причин загрязнения;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разработку проектов, снижающих риски загрязнений почвы, воды и воздуха.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CD0EA7" w:rsidRPr="00CD0EA7" w:rsidRDefault="00CD0EA7" w:rsidP="00CD0EA7">
      <w:pPr>
        <w:pStyle w:val="Default"/>
        <w:shd w:val="clear" w:color="auto" w:fill="FFFFFF" w:themeFill="background1"/>
        <w:ind w:firstLine="426"/>
        <w:jc w:val="both"/>
        <w:rPr>
          <w:color w:val="auto"/>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2835"/>
      </w:tblGrid>
      <w:tr w:rsidR="00CD0EA7" w:rsidRPr="00CD0EA7" w:rsidTr="00507B59">
        <w:trPr>
          <w:trHeight w:val="125"/>
        </w:trPr>
        <w:tc>
          <w:tcPr>
            <w:tcW w:w="6629" w:type="dxa"/>
          </w:tcPr>
          <w:p w:rsidR="00CD0EA7" w:rsidRPr="00CD0EA7" w:rsidRDefault="00CD0EA7" w:rsidP="00CD0EA7">
            <w:pPr>
              <w:pStyle w:val="Default"/>
              <w:shd w:val="clear" w:color="auto" w:fill="FFFFFF" w:themeFill="background1"/>
              <w:ind w:firstLine="138"/>
              <w:jc w:val="both"/>
              <w:rPr>
                <w:color w:val="auto"/>
                <w:sz w:val="28"/>
                <w:szCs w:val="28"/>
              </w:rPr>
            </w:pPr>
            <w:r w:rsidRPr="00CD0EA7">
              <w:rPr>
                <w:b/>
                <w:bCs/>
                <w:color w:val="auto"/>
                <w:sz w:val="28"/>
                <w:szCs w:val="28"/>
              </w:rPr>
              <w:t xml:space="preserve">Содержание работы </w:t>
            </w:r>
          </w:p>
        </w:tc>
        <w:tc>
          <w:tcPr>
            <w:tcW w:w="2835" w:type="dxa"/>
          </w:tcPr>
          <w:p w:rsidR="00CD0EA7" w:rsidRPr="00CD0EA7" w:rsidRDefault="00CD0EA7" w:rsidP="00CD0EA7">
            <w:pPr>
              <w:pStyle w:val="Default"/>
              <w:shd w:val="clear" w:color="auto" w:fill="FFFFFF" w:themeFill="background1"/>
              <w:ind w:firstLine="138"/>
              <w:jc w:val="both"/>
              <w:rPr>
                <w:color w:val="auto"/>
                <w:sz w:val="28"/>
                <w:szCs w:val="28"/>
              </w:rPr>
            </w:pPr>
            <w:r w:rsidRPr="00CD0EA7">
              <w:rPr>
                <w:b/>
                <w:bCs/>
                <w:color w:val="auto"/>
                <w:sz w:val="28"/>
                <w:szCs w:val="28"/>
              </w:rPr>
              <w:t xml:space="preserve">Сроки проведения </w:t>
            </w:r>
          </w:p>
        </w:tc>
      </w:tr>
      <w:tr w:rsidR="00CD0EA7" w:rsidRPr="00CD0EA7" w:rsidTr="00507B59">
        <w:trPr>
          <w:trHeight w:val="288"/>
        </w:trPr>
        <w:tc>
          <w:tcPr>
            <w:tcW w:w="6629" w:type="dxa"/>
          </w:tcPr>
          <w:p w:rsidR="00CD0EA7" w:rsidRPr="00CD0EA7" w:rsidRDefault="00CD0EA7" w:rsidP="00CD0EA7">
            <w:pPr>
              <w:pStyle w:val="Default"/>
              <w:shd w:val="clear" w:color="auto" w:fill="FFFFFF" w:themeFill="background1"/>
              <w:ind w:firstLine="138"/>
              <w:jc w:val="both"/>
              <w:rPr>
                <w:color w:val="auto"/>
                <w:sz w:val="28"/>
                <w:szCs w:val="28"/>
              </w:rPr>
            </w:pPr>
            <w:r w:rsidRPr="00CD0EA7">
              <w:rPr>
                <w:color w:val="auto"/>
                <w:sz w:val="28"/>
                <w:szCs w:val="28"/>
              </w:rPr>
              <w:t xml:space="preserve">Встречи с врачами: наркологами, психологами, венерологами, гинекологами, педиатрами </w:t>
            </w:r>
          </w:p>
        </w:tc>
        <w:tc>
          <w:tcPr>
            <w:tcW w:w="2835" w:type="dxa"/>
          </w:tcPr>
          <w:p w:rsidR="00CD0EA7" w:rsidRPr="00CD0EA7" w:rsidRDefault="00CD0EA7" w:rsidP="00CD0EA7">
            <w:pPr>
              <w:pStyle w:val="Default"/>
              <w:shd w:val="clear" w:color="auto" w:fill="FFFFFF" w:themeFill="background1"/>
              <w:ind w:firstLine="138"/>
              <w:jc w:val="both"/>
              <w:rPr>
                <w:color w:val="auto"/>
                <w:sz w:val="28"/>
                <w:szCs w:val="28"/>
              </w:rPr>
            </w:pPr>
            <w:r w:rsidRPr="00CD0EA7">
              <w:rPr>
                <w:color w:val="auto"/>
                <w:sz w:val="28"/>
                <w:szCs w:val="28"/>
              </w:rPr>
              <w:t xml:space="preserve">сентябрь </w:t>
            </w:r>
          </w:p>
        </w:tc>
      </w:tr>
      <w:tr w:rsidR="00CD0EA7" w:rsidRPr="00CD0EA7" w:rsidTr="00507B59">
        <w:trPr>
          <w:trHeight w:val="127"/>
        </w:trPr>
        <w:tc>
          <w:tcPr>
            <w:tcW w:w="6629" w:type="dxa"/>
          </w:tcPr>
          <w:p w:rsidR="00CD0EA7" w:rsidRPr="00CD0EA7" w:rsidRDefault="00CD0EA7" w:rsidP="00CD0EA7">
            <w:pPr>
              <w:pStyle w:val="Default"/>
              <w:shd w:val="clear" w:color="auto" w:fill="FFFFFF" w:themeFill="background1"/>
              <w:ind w:firstLine="138"/>
              <w:jc w:val="both"/>
              <w:rPr>
                <w:color w:val="auto"/>
                <w:sz w:val="28"/>
                <w:szCs w:val="28"/>
              </w:rPr>
            </w:pPr>
            <w:r w:rsidRPr="00CD0EA7">
              <w:rPr>
                <w:color w:val="auto"/>
                <w:sz w:val="28"/>
                <w:szCs w:val="28"/>
              </w:rPr>
              <w:t xml:space="preserve">Туристический слёт «День здоровья» </w:t>
            </w:r>
          </w:p>
        </w:tc>
        <w:tc>
          <w:tcPr>
            <w:tcW w:w="2835" w:type="dxa"/>
          </w:tcPr>
          <w:p w:rsidR="00CD0EA7" w:rsidRPr="00CD0EA7" w:rsidRDefault="00CD0EA7" w:rsidP="00CD0EA7">
            <w:pPr>
              <w:pStyle w:val="Default"/>
              <w:shd w:val="clear" w:color="auto" w:fill="FFFFFF" w:themeFill="background1"/>
              <w:ind w:firstLine="138"/>
              <w:jc w:val="both"/>
              <w:rPr>
                <w:color w:val="auto"/>
                <w:sz w:val="28"/>
                <w:szCs w:val="28"/>
              </w:rPr>
            </w:pPr>
            <w:r w:rsidRPr="00CD0EA7">
              <w:rPr>
                <w:color w:val="auto"/>
                <w:sz w:val="28"/>
                <w:szCs w:val="28"/>
              </w:rPr>
              <w:t xml:space="preserve">сентябрь </w:t>
            </w:r>
          </w:p>
        </w:tc>
      </w:tr>
      <w:tr w:rsidR="00CD0EA7" w:rsidRPr="00CD0EA7" w:rsidTr="00507B59">
        <w:trPr>
          <w:trHeight w:val="127"/>
        </w:trPr>
        <w:tc>
          <w:tcPr>
            <w:tcW w:w="6629" w:type="dxa"/>
          </w:tcPr>
          <w:p w:rsidR="00CD0EA7" w:rsidRPr="00CD0EA7" w:rsidRDefault="00CD0EA7" w:rsidP="00CD0EA7">
            <w:pPr>
              <w:pStyle w:val="Default"/>
              <w:shd w:val="clear" w:color="auto" w:fill="FFFFFF" w:themeFill="background1"/>
              <w:ind w:firstLine="138"/>
              <w:jc w:val="both"/>
              <w:rPr>
                <w:color w:val="auto"/>
                <w:sz w:val="28"/>
                <w:szCs w:val="28"/>
              </w:rPr>
            </w:pPr>
            <w:r w:rsidRPr="00CD0EA7">
              <w:rPr>
                <w:color w:val="auto"/>
                <w:sz w:val="28"/>
                <w:szCs w:val="28"/>
              </w:rPr>
              <w:t xml:space="preserve">Спортивный праздник «Папа, мама, я – спортивная семья» </w:t>
            </w:r>
          </w:p>
        </w:tc>
        <w:tc>
          <w:tcPr>
            <w:tcW w:w="2835" w:type="dxa"/>
          </w:tcPr>
          <w:p w:rsidR="00CD0EA7" w:rsidRPr="00CD0EA7" w:rsidRDefault="00CD0EA7" w:rsidP="00CD0EA7">
            <w:pPr>
              <w:pStyle w:val="Default"/>
              <w:shd w:val="clear" w:color="auto" w:fill="FFFFFF" w:themeFill="background1"/>
              <w:ind w:firstLine="138"/>
              <w:jc w:val="both"/>
              <w:rPr>
                <w:color w:val="auto"/>
                <w:sz w:val="28"/>
                <w:szCs w:val="28"/>
              </w:rPr>
            </w:pPr>
            <w:r w:rsidRPr="00CD0EA7">
              <w:rPr>
                <w:color w:val="auto"/>
                <w:sz w:val="28"/>
                <w:szCs w:val="28"/>
              </w:rPr>
              <w:t xml:space="preserve">октябрь </w:t>
            </w:r>
          </w:p>
        </w:tc>
      </w:tr>
      <w:tr w:rsidR="00CD0EA7" w:rsidRPr="00CD0EA7" w:rsidTr="00507B59">
        <w:trPr>
          <w:trHeight w:val="449"/>
        </w:trPr>
        <w:tc>
          <w:tcPr>
            <w:tcW w:w="6629" w:type="dxa"/>
          </w:tcPr>
          <w:p w:rsidR="00CD0EA7" w:rsidRPr="00CD0EA7" w:rsidRDefault="00CD0EA7" w:rsidP="00CD0EA7">
            <w:pPr>
              <w:pStyle w:val="Default"/>
              <w:shd w:val="clear" w:color="auto" w:fill="FFFFFF" w:themeFill="background1"/>
              <w:ind w:firstLine="138"/>
              <w:jc w:val="both"/>
              <w:rPr>
                <w:color w:val="auto"/>
                <w:sz w:val="28"/>
                <w:szCs w:val="28"/>
              </w:rPr>
            </w:pPr>
            <w:r w:rsidRPr="00CD0EA7">
              <w:rPr>
                <w:color w:val="auto"/>
                <w:sz w:val="28"/>
                <w:szCs w:val="28"/>
              </w:rPr>
              <w:t xml:space="preserve">Месячник по профилактики табакокурения, наркотических и психотропных веществ. Акции: «Мой выбор», «Брось сигарету!» </w:t>
            </w:r>
          </w:p>
        </w:tc>
        <w:tc>
          <w:tcPr>
            <w:tcW w:w="2835" w:type="dxa"/>
          </w:tcPr>
          <w:p w:rsidR="00CD0EA7" w:rsidRPr="00CD0EA7" w:rsidRDefault="00CD0EA7" w:rsidP="00CD0EA7">
            <w:pPr>
              <w:pStyle w:val="Default"/>
              <w:shd w:val="clear" w:color="auto" w:fill="FFFFFF" w:themeFill="background1"/>
              <w:ind w:firstLine="138"/>
              <w:jc w:val="both"/>
              <w:rPr>
                <w:color w:val="auto"/>
                <w:sz w:val="28"/>
                <w:szCs w:val="28"/>
              </w:rPr>
            </w:pPr>
            <w:r w:rsidRPr="00CD0EA7">
              <w:rPr>
                <w:color w:val="auto"/>
                <w:sz w:val="28"/>
                <w:szCs w:val="28"/>
              </w:rPr>
              <w:t xml:space="preserve">ноябрь </w:t>
            </w:r>
          </w:p>
        </w:tc>
      </w:tr>
      <w:tr w:rsidR="00CD0EA7" w:rsidRPr="00CD0EA7" w:rsidTr="00507B59">
        <w:trPr>
          <w:trHeight w:val="127"/>
        </w:trPr>
        <w:tc>
          <w:tcPr>
            <w:tcW w:w="6629" w:type="dxa"/>
          </w:tcPr>
          <w:p w:rsidR="00CD0EA7" w:rsidRPr="00CD0EA7" w:rsidRDefault="00CD0EA7" w:rsidP="00CD0EA7">
            <w:pPr>
              <w:pStyle w:val="Default"/>
              <w:shd w:val="clear" w:color="auto" w:fill="FFFFFF" w:themeFill="background1"/>
              <w:ind w:firstLine="138"/>
              <w:jc w:val="both"/>
              <w:rPr>
                <w:color w:val="auto"/>
                <w:sz w:val="28"/>
                <w:szCs w:val="28"/>
              </w:rPr>
            </w:pPr>
            <w:r w:rsidRPr="00CD0EA7">
              <w:rPr>
                <w:color w:val="auto"/>
                <w:sz w:val="28"/>
                <w:szCs w:val="28"/>
              </w:rPr>
              <w:t xml:space="preserve">«Азбука безопасности». Конкурс ЮИД. </w:t>
            </w:r>
          </w:p>
        </w:tc>
        <w:tc>
          <w:tcPr>
            <w:tcW w:w="2835" w:type="dxa"/>
          </w:tcPr>
          <w:p w:rsidR="00CD0EA7" w:rsidRPr="00CD0EA7" w:rsidRDefault="00CD0EA7" w:rsidP="00CD0EA7">
            <w:pPr>
              <w:pStyle w:val="Default"/>
              <w:shd w:val="clear" w:color="auto" w:fill="FFFFFF" w:themeFill="background1"/>
              <w:ind w:firstLine="138"/>
              <w:jc w:val="both"/>
              <w:rPr>
                <w:color w:val="auto"/>
                <w:sz w:val="28"/>
                <w:szCs w:val="28"/>
              </w:rPr>
            </w:pPr>
            <w:r w:rsidRPr="00CD0EA7">
              <w:rPr>
                <w:color w:val="auto"/>
                <w:sz w:val="28"/>
                <w:szCs w:val="28"/>
              </w:rPr>
              <w:t xml:space="preserve">ноябрь </w:t>
            </w:r>
          </w:p>
        </w:tc>
      </w:tr>
      <w:tr w:rsidR="00CD0EA7" w:rsidRPr="00CD0EA7" w:rsidTr="00507B59">
        <w:trPr>
          <w:trHeight w:val="127"/>
        </w:trPr>
        <w:tc>
          <w:tcPr>
            <w:tcW w:w="6629" w:type="dxa"/>
          </w:tcPr>
          <w:p w:rsidR="00CD0EA7" w:rsidRPr="00CD0EA7" w:rsidRDefault="00CD0EA7" w:rsidP="00CD0EA7">
            <w:pPr>
              <w:pStyle w:val="Default"/>
              <w:shd w:val="clear" w:color="auto" w:fill="FFFFFF" w:themeFill="background1"/>
              <w:ind w:firstLine="138"/>
              <w:jc w:val="both"/>
              <w:rPr>
                <w:color w:val="auto"/>
                <w:sz w:val="28"/>
                <w:szCs w:val="28"/>
              </w:rPr>
            </w:pPr>
            <w:r w:rsidRPr="00CD0EA7">
              <w:rPr>
                <w:color w:val="auto"/>
                <w:sz w:val="28"/>
                <w:szCs w:val="28"/>
              </w:rPr>
              <w:t xml:space="preserve">Операция «Зелёный наряд школе» </w:t>
            </w:r>
          </w:p>
        </w:tc>
        <w:tc>
          <w:tcPr>
            <w:tcW w:w="2835" w:type="dxa"/>
          </w:tcPr>
          <w:p w:rsidR="00CD0EA7" w:rsidRPr="00CD0EA7" w:rsidRDefault="00CD0EA7" w:rsidP="00CD0EA7">
            <w:pPr>
              <w:pStyle w:val="Default"/>
              <w:shd w:val="clear" w:color="auto" w:fill="FFFFFF" w:themeFill="background1"/>
              <w:ind w:firstLine="138"/>
              <w:jc w:val="both"/>
              <w:rPr>
                <w:color w:val="auto"/>
                <w:sz w:val="28"/>
                <w:szCs w:val="28"/>
              </w:rPr>
            </w:pPr>
            <w:r w:rsidRPr="00CD0EA7">
              <w:rPr>
                <w:color w:val="auto"/>
                <w:sz w:val="28"/>
                <w:szCs w:val="28"/>
              </w:rPr>
              <w:t xml:space="preserve">ноябрь </w:t>
            </w:r>
          </w:p>
        </w:tc>
      </w:tr>
      <w:tr w:rsidR="00CD0EA7" w:rsidRPr="00CD0EA7" w:rsidTr="00507B59">
        <w:trPr>
          <w:trHeight w:val="288"/>
        </w:trPr>
        <w:tc>
          <w:tcPr>
            <w:tcW w:w="6629" w:type="dxa"/>
          </w:tcPr>
          <w:p w:rsidR="00CD0EA7" w:rsidRPr="00CD0EA7" w:rsidRDefault="00CD0EA7" w:rsidP="00CD0EA7">
            <w:pPr>
              <w:pStyle w:val="Default"/>
              <w:shd w:val="clear" w:color="auto" w:fill="FFFFFF" w:themeFill="background1"/>
              <w:ind w:firstLine="138"/>
              <w:jc w:val="both"/>
              <w:rPr>
                <w:color w:val="auto"/>
                <w:sz w:val="28"/>
                <w:szCs w:val="28"/>
              </w:rPr>
            </w:pPr>
            <w:r w:rsidRPr="00CD0EA7">
              <w:rPr>
                <w:color w:val="auto"/>
                <w:sz w:val="28"/>
                <w:szCs w:val="28"/>
              </w:rPr>
              <w:t xml:space="preserve">Праздник в микрорайоне: «Дворам и улицам – нашу заботу!» </w:t>
            </w:r>
          </w:p>
        </w:tc>
        <w:tc>
          <w:tcPr>
            <w:tcW w:w="2835" w:type="dxa"/>
          </w:tcPr>
          <w:p w:rsidR="00CD0EA7" w:rsidRPr="00CD0EA7" w:rsidRDefault="00CD0EA7" w:rsidP="00CD0EA7">
            <w:pPr>
              <w:pStyle w:val="Default"/>
              <w:shd w:val="clear" w:color="auto" w:fill="FFFFFF" w:themeFill="background1"/>
              <w:ind w:firstLine="138"/>
              <w:jc w:val="both"/>
              <w:rPr>
                <w:color w:val="auto"/>
                <w:sz w:val="28"/>
                <w:szCs w:val="28"/>
              </w:rPr>
            </w:pPr>
            <w:r w:rsidRPr="00CD0EA7">
              <w:rPr>
                <w:color w:val="auto"/>
                <w:sz w:val="28"/>
                <w:szCs w:val="28"/>
              </w:rPr>
              <w:t xml:space="preserve">ноябрь </w:t>
            </w:r>
          </w:p>
        </w:tc>
      </w:tr>
      <w:tr w:rsidR="00CD0EA7" w:rsidRPr="00CD0EA7" w:rsidTr="00507B59">
        <w:trPr>
          <w:trHeight w:val="127"/>
        </w:trPr>
        <w:tc>
          <w:tcPr>
            <w:tcW w:w="6629" w:type="dxa"/>
          </w:tcPr>
          <w:p w:rsidR="00CD0EA7" w:rsidRPr="00CD0EA7" w:rsidRDefault="00CD0EA7" w:rsidP="00CD0EA7">
            <w:pPr>
              <w:pStyle w:val="Default"/>
              <w:shd w:val="clear" w:color="auto" w:fill="FFFFFF" w:themeFill="background1"/>
              <w:ind w:firstLine="138"/>
              <w:jc w:val="both"/>
              <w:rPr>
                <w:color w:val="auto"/>
                <w:sz w:val="28"/>
                <w:szCs w:val="28"/>
              </w:rPr>
            </w:pPr>
            <w:r w:rsidRPr="00CD0EA7">
              <w:rPr>
                <w:color w:val="auto"/>
                <w:sz w:val="28"/>
                <w:szCs w:val="28"/>
              </w:rPr>
              <w:t xml:space="preserve">Спортивный праздник «Вместе весело шагать» </w:t>
            </w:r>
          </w:p>
        </w:tc>
        <w:tc>
          <w:tcPr>
            <w:tcW w:w="2835" w:type="dxa"/>
          </w:tcPr>
          <w:p w:rsidR="00CD0EA7" w:rsidRPr="00CD0EA7" w:rsidRDefault="00CD0EA7" w:rsidP="00CD0EA7">
            <w:pPr>
              <w:pStyle w:val="Default"/>
              <w:shd w:val="clear" w:color="auto" w:fill="FFFFFF" w:themeFill="background1"/>
              <w:ind w:firstLine="138"/>
              <w:jc w:val="both"/>
              <w:rPr>
                <w:color w:val="auto"/>
                <w:sz w:val="28"/>
                <w:szCs w:val="28"/>
              </w:rPr>
            </w:pPr>
            <w:r w:rsidRPr="00CD0EA7">
              <w:rPr>
                <w:color w:val="auto"/>
                <w:sz w:val="28"/>
                <w:szCs w:val="28"/>
              </w:rPr>
              <w:t xml:space="preserve">апрель </w:t>
            </w:r>
          </w:p>
        </w:tc>
      </w:tr>
      <w:tr w:rsidR="00CD0EA7" w:rsidRPr="00CD0EA7" w:rsidTr="00507B59">
        <w:trPr>
          <w:trHeight w:val="127"/>
        </w:trPr>
        <w:tc>
          <w:tcPr>
            <w:tcW w:w="6629" w:type="dxa"/>
          </w:tcPr>
          <w:p w:rsidR="00CD0EA7" w:rsidRPr="00CD0EA7" w:rsidRDefault="00CD0EA7" w:rsidP="00CD0EA7">
            <w:pPr>
              <w:pStyle w:val="Default"/>
              <w:shd w:val="clear" w:color="auto" w:fill="FFFFFF" w:themeFill="background1"/>
              <w:ind w:firstLine="138"/>
              <w:jc w:val="both"/>
              <w:rPr>
                <w:color w:val="auto"/>
                <w:sz w:val="28"/>
                <w:szCs w:val="28"/>
              </w:rPr>
            </w:pPr>
            <w:r w:rsidRPr="00CD0EA7">
              <w:rPr>
                <w:color w:val="auto"/>
                <w:sz w:val="28"/>
                <w:szCs w:val="28"/>
              </w:rPr>
              <w:t xml:space="preserve">Конкурс – соревнование «Безопасное колесо» </w:t>
            </w:r>
          </w:p>
          <w:p w:rsidR="00CD0EA7" w:rsidRPr="00CD0EA7" w:rsidRDefault="00CD0EA7" w:rsidP="00CD0EA7">
            <w:pPr>
              <w:pStyle w:val="Default"/>
              <w:shd w:val="clear" w:color="auto" w:fill="FFFFFF" w:themeFill="background1"/>
              <w:ind w:firstLine="138"/>
              <w:jc w:val="both"/>
              <w:rPr>
                <w:color w:val="auto"/>
                <w:sz w:val="28"/>
                <w:szCs w:val="28"/>
              </w:rPr>
            </w:pPr>
          </w:p>
        </w:tc>
        <w:tc>
          <w:tcPr>
            <w:tcW w:w="2835" w:type="dxa"/>
          </w:tcPr>
          <w:p w:rsidR="00CD0EA7" w:rsidRPr="00CD0EA7" w:rsidRDefault="00CD0EA7" w:rsidP="00CD0EA7">
            <w:pPr>
              <w:pStyle w:val="Default"/>
              <w:shd w:val="clear" w:color="auto" w:fill="FFFFFF" w:themeFill="background1"/>
              <w:ind w:firstLine="138"/>
              <w:jc w:val="both"/>
              <w:rPr>
                <w:color w:val="auto"/>
                <w:sz w:val="28"/>
                <w:szCs w:val="28"/>
              </w:rPr>
            </w:pPr>
            <w:r w:rsidRPr="00CD0EA7">
              <w:rPr>
                <w:color w:val="auto"/>
                <w:sz w:val="28"/>
                <w:szCs w:val="28"/>
              </w:rPr>
              <w:t>май</w:t>
            </w:r>
          </w:p>
        </w:tc>
      </w:tr>
    </w:tbl>
    <w:p w:rsidR="00CD0EA7" w:rsidRPr="00CD0EA7" w:rsidRDefault="00CD0EA7" w:rsidP="00CD0EA7">
      <w:pPr>
        <w:pStyle w:val="Default"/>
        <w:shd w:val="clear" w:color="auto" w:fill="FFFFFF" w:themeFill="background1"/>
        <w:ind w:firstLine="426"/>
        <w:jc w:val="both"/>
        <w:rPr>
          <w:color w:val="auto"/>
          <w:sz w:val="28"/>
          <w:szCs w:val="28"/>
        </w:rPr>
      </w:pP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Участвуют в подготовке и проведении недель науки, техники и производства, конкурсов научно-фантастических проектов, вечеров неразгаданных тайн.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Участвуют в олимпиадах по учебным предметам, изготавливают учебные пособия для школьных кабинетов.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w:t>
      </w:r>
      <w:r w:rsidRPr="00CD0EA7">
        <w:rPr>
          <w:color w:val="auto"/>
          <w:sz w:val="28"/>
          <w:szCs w:val="28"/>
        </w:rPr>
        <w:lastRenderedPageBreak/>
        <w:t xml:space="preserve">(праздники труда, ярмарки, конкурсы), раскрывающих перед подростками широкий спектр профессиональной и трудовой деятельности.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Участвуют в различных видах общественно полезной деятельности на базе школы, Станции юных техников, Дворца детского и юношеского творчества, Эколого-биологического центра: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занятие народными промыслами,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природоохранительная деятельность,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работа в творческих и учебно-производственных мастерских,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трудовые акции,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других трудовых и творческих общественных объединений как подростковых, так и разновозрастных, как в учебное, так и в каникулярное время.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CD0EA7" w:rsidRPr="00CD0EA7" w:rsidRDefault="00CD0EA7" w:rsidP="00CD0EA7">
      <w:pPr>
        <w:pStyle w:val="Default"/>
        <w:shd w:val="clear" w:color="auto" w:fill="FFFFFF" w:themeFill="background1"/>
        <w:ind w:firstLine="426"/>
        <w:jc w:val="both"/>
        <w:rPr>
          <w:color w:val="auto"/>
          <w:sz w:val="28"/>
          <w:szCs w:val="28"/>
        </w:rPr>
      </w:pP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CD0EA7" w:rsidRPr="00CD0EA7" w:rsidRDefault="00CD0EA7" w:rsidP="00CD0EA7">
      <w:pPr>
        <w:pStyle w:val="Default"/>
        <w:shd w:val="clear" w:color="auto" w:fill="FFFFFF" w:themeFill="background1"/>
        <w:ind w:firstLine="426"/>
        <w:jc w:val="both"/>
        <w:rPr>
          <w:color w:val="auto"/>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3"/>
        <w:gridCol w:w="3067"/>
      </w:tblGrid>
      <w:tr w:rsidR="00CD0EA7" w:rsidRPr="00CD0EA7" w:rsidTr="00507B59">
        <w:trPr>
          <w:trHeight w:val="125"/>
        </w:trPr>
        <w:tc>
          <w:tcPr>
            <w:tcW w:w="6303" w:type="dxa"/>
          </w:tcPr>
          <w:p w:rsidR="00CD0EA7" w:rsidRPr="00CD0EA7" w:rsidRDefault="00CD0EA7" w:rsidP="00CD0EA7">
            <w:pPr>
              <w:pStyle w:val="Default"/>
              <w:shd w:val="clear" w:color="auto" w:fill="FFFFFF" w:themeFill="background1"/>
              <w:ind w:firstLine="99"/>
              <w:jc w:val="both"/>
              <w:rPr>
                <w:color w:val="auto"/>
                <w:sz w:val="28"/>
                <w:szCs w:val="28"/>
              </w:rPr>
            </w:pPr>
            <w:r w:rsidRPr="00CD0EA7">
              <w:rPr>
                <w:b/>
                <w:bCs/>
                <w:color w:val="auto"/>
                <w:sz w:val="28"/>
                <w:szCs w:val="28"/>
              </w:rPr>
              <w:t xml:space="preserve">Содержание работы </w:t>
            </w:r>
          </w:p>
        </w:tc>
        <w:tc>
          <w:tcPr>
            <w:tcW w:w="3067" w:type="dxa"/>
          </w:tcPr>
          <w:p w:rsidR="00CD0EA7" w:rsidRPr="00CD0EA7" w:rsidRDefault="00CD0EA7" w:rsidP="00CD0EA7">
            <w:pPr>
              <w:pStyle w:val="Default"/>
              <w:shd w:val="clear" w:color="auto" w:fill="FFFFFF" w:themeFill="background1"/>
              <w:ind w:firstLine="99"/>
              <w:jc w:val="both"/>
              <w:rPr>
                <w:color w:val="auto"/>
                <w:sz w:val="28"/>
                <w:szCs w:val="28"/>
              </w:rPr>
            </w:pPr>
            <w:r w:rsidRPr="00CD0EA7">
              <w:rPr>
                <w:b/>
                <w:bCs/>
                <w:color w:val="auto"/>
                <w:sz w:val="28"/>
                <w:szCs w:val="28"/>
              </w:rPr>
              <w:t xml:space="preserve">Сроки проведения </w:t>
            </w:r>
          </w:p>
        </w:tc>
      </w:tr>
      <w:tr w:rsidR="00CD0EA7" w:rsidRPr="00CD0EA7" w:rsidTr="00507B59">
        <w:trPr>
          <w:trHeight w:val="288"/>
        </w:trPr>
        <w:tc>
          <w:tcPr>
            <w:tcW w:w="6303" w:type="dxa"/>
          </w:tcPr>
          <w:p w:rsidR="00CD0EA7" w:rsidRPr="00CD0EA7" w:rsidRDefault="00CD0EA7" w:rsidP="00CD0EA7">
            <w:pPr>
              <w:pStyle w:val="Default"/>
              <w:shd w:val="clear" w:color="auto" w:fill="FFFFFF" w:themeFill="background1"/>
              <w:ind w:firstLine="99"/>
              <w:jc w:val="both"/>
              <w:rPr>
                <w:color w:val="auto"/>
                <w:sz w:val="28"/>
                <w:szCs w:val="28"/>
              </w:rPr>
            </w:pPr>
            <w:r w:rsidRPr="00CD0EA7">
              <w:rPr>
                <w:color w:val="auto"/>
                <w:sz w:val="28"/>
                <w:szCs w:val="28"/>
              </w:rPr>
              <w:t xml:space="preserve">«Осеняя палитра» - конкурс осенних букетов; поделок из природного материала; даров природы.    </w:t>
            </w:r>
          </w:p>
        </w:tc>
        <w:tc>
          <w:tcPr>
            <w:tcW w:w="3067" w:type="dxa"/>
          </w:tcPr>
          <w:p w:rsidR="00CD0EA7" w:rsidRPr="00CD0EA7" w:rsidRDefault="00CD0EA7" w:rsidP="00CD0EA7">
            <w:pPr>
              <w:pStyle w:val="Default"/>
              <w:shd w:val="clear" w:color="auto" w:fill="FFFFFF" w:themeFill="background1"/>
              <w:ind w:firstLine="99"/>
              <w:jc w:val="both"/>
              <w:rPr>
                <w:color w:val="auto"/>
                <w:sz w:val="28"/>
                <w:szCs w:val="28"/>
              </w:rPr>
            </w:pPr>
            <w:r w:rsidRPr="00CD0EA7">
              <w:rPr>
                <w:color w:val="auto"/>
                <w:sz w:val="28"/>
                <w:szCs w:val="28"/>
              </w:rPr>
              <w:t xml:space="preserve">октябрь </w:t>
            </w:r>
          </w:p>
        </w:tc>
      </w:tr>
      <w:tr w:rsidR="00CD0EA7" w:rsidRPr="00CD0EA7" w:rsidTr="00507B59">
        <w:trPr>
          <w:trHeight w:val="127"/>
        </w:trPr>
        <w:tc>
          <w:tcPr>
            <w:tcW w:w="6303" w:type="dxa"/>
          </w:tcPr>
          <w:p w:rsidR="00CD0EA7" w:rsidRPr="00CD0EA7" w:rsidRDefault="00CD0EA7" w:rsidP="00CD0EA7">
            <w:pPr>
              <w:pStyle w:val="Default"/>
              <w:shd w:val="clear" w:color="auto" w:fill="FFFFFF" w:themeFill="background1"/>
              <w:ind w:firstLine="99"/>
              <w:jc w:val="both"/>
              <w:rPr>
                <w:color w:val="auto"/>
                <w:sz w:val="28"/>
                <w:szCs w:val="28"/>
              </w:rPr>
            </w:pPr>
            <w:r w:rsidRPr="00CD0EA7">
              <w:rPr>
                <w:color w:val="auto"/>
                <w:sz w:val="28"/>
                <w:szCs w:val="28"/>
              </w:rPr>
              <w:t xml:space="preserve">Выставка детского и семейного творчества </w:t>
            </w:r>
          </w:p>
        </w:tc>
        <w:tc>
          <w:tcPr>
            <w:tcW w:w="3067" w:type="dxa"/>
          </w:tcPr>
          <w:p w:rsidR="00CD0EA7" w:rsidRPr="00CD0EA7" w:rsidRDefault="00CD0EA7" w:rsidP="00CD0EA7">
            <w:pPr>
              <w:pStyle w:val="Default"/>
              <w:shd w:val="clear" w:color="auto" w:fill="FFFFFF" w:themeFill="background1"/>
              <w:ind w:firstLine="99"/>
              <w:jc w:val="both"/>
              <w:rPr>
                <w:color w:val="auto"/>
                <w:sz w:val="28"/>
                <w:szCs w:val="28"/>
              </w:rPr>
            </w:pPr>
            <w:r w:rsidRPr="00CD0EA7">
              <w:rPr>
                <w:color w:val="auto"/>
                <w:sz w:val="28"/>
                <w:szCs w:val="28"/>
              </w:rPr>
              <w:t xml:space="preserve">ноябрь </w:t>
            </w:r>
          </w:p>
        </w:tc>
      </w:tr>
      <w:tr w:rsidR="00CD0EA7" w:rsidRPr="00CD0EA7" w:rsidTr="00507B59">
        <w:trPr>
          <w:trHeight w:val="127"/>
        </w:trPr>
        <w:tc>
          <w:tcPr>
            <w:tcW w:w="6303" w:type="dxa"/>
          </w:tcPr>
          <w:p w:rsidR="00CD0EA7" w:rsidRPr="00CD0EA7" w:rsidRDefault="00CD0EA7" w:rsidP="00CD0EA7">
            <w:pPr>
              <w:pStyle w:val="Default"/>
              <w:shd w:val="clear" w:color="auto" w:fill="FFFFFF" w:themeFill="background1"/>
              <w:ind w:firstLine="99"/>
              <w:jc w:val="both"/>
              <w:rPr>
                <w:color w:val="auto"/>
                <w:sz w:val="28"/>
                <w:szCs w:val="28"/>
              </w:rPr>
            </w:pPr>
            <w:r w:rsidRPr="00CD0EA7">
              <w:rPr>
                <w:color w:val="auto"/>
                <w:sz w:val="28"/>
                <w:szCs w:val="28"/>
              </w:rPr>
              <w:t xml:space="preserve">Праздник букваря </w:t>
            </w:r>
          </w:p>
        </w:tc>
        <w:tc>
          <w:tcPr>
            <w:tcW w:w="3067" w:type="dxa"/>
          </w:tcPr>
          <w:p w:rsidR="00CD0EA7" w:rsidRPr="00CD0EA7" w:rsidRDefault="00CD0EA7" w:rsidP="00CD0EA7">
            <w:pPr>
              <w:pStyle w:val="Default"/>
              <w:shd w:val="clear" w:color="auto" w:fill="FFFFFF" w:themeFill="background1"/>
              <w:ind w:firstLine="99"/>
              <w:jc w:val="both"/>
              <w:rPr>
                <w:color w:val="auto"/>
                <w:sz w:val="28"/>
                <w:szCs w:val="28"/>
              </w:rPr>
            </w:pPr>
            <w:r w:rsidRPr="00CD0EA7">
              <w:rPr>
                <w:color w:val="auto"/>
                <w:sz w:val="28"/>
                <w:szCs w:val="28"/>
              </w:rPr>
              <w:t xml:space="preserve">декабрь </w:t>
            </w:r>
          </w:p>
        </w:tc>
      </w:tr>
      <w:tr w:rsidR="00CD0EA7" w:rsidRPr="00CD0EA7" w:rsidTr="00507B59">
        <w:trPr>
          <w:trHeight w:val="127"/>
        </w:trPr>
        <w:tc>
          <w:tcPr>
            <w:tcW w:w="6303" w:type="dxa"/>
          </w:tcPr>
          <w:p w:rsidR="00CD0EA7" w:rsidRPr="00CD0EA7" w:rsidRDefault="00CD0EA7" w:rsidP="00CD0EA7">
            <w:pPr>
              <w:pStyle w:val="Default"/>
              <w:shd w:val="clear" w:color="auto" w:fill="FFFFFF" w:themeFill="background1"/>
              <w:ind w:firstLine="99"/>
              <w:jc w:val="both"/>
              <w:rPr>
                <w:color w:val="auto"/>
                <w:sz w:val="28"/>
                <w:szCs w:val="28"/>
              </w:rPr>
            </w:pPr>
            <w:r w:rsidRPr="00CD0EA7">
              <w:rPr>
                <w:color w:val="auto"/>
                <w:sz w:val="28"/>
                <w:szCs w:val="28"/>
              </w:rPr>
              <w:t xml:space="preserve">Работает мастерская Деда Мороза. </w:t>
            </w:r>
          </w:p>
        </w:tc>
        <w:tc>
          <w:tcPr>
            <w:tcW w:w="3067" w:type="dxa"/>
          </w:tcPr>
          <w:p w:rsidR="00CD0EA7" w:rsidRPr="00CD0EA7" w:rsidRDefault="00CD0EA7" w:rsidP="00CD0EA7">
            <w:pPr>
              <w:pStyle w:val="Default"/>
              <w:shd w:val="clear" w:color="auto" w:fill="FFFFFF" w:themeFill="background1"/>
              <w:ind w:firstLine="99"/>
              <w:jc w:val="both"/>
              <w:rPr>
                <w:color w:val="auto"/>
                <w:sz w:val="28"/>
                <w:szCs w:val="28"/>
              </w:rPr>
            </w:pPr>
            <w:r w:rsidRPr="00CD0EA7">
              <w:rPr>
                <w:color w:val="auto"/>
                <w:sz w:val="28"/>
                <w:szCs w:val="28"/>
              </w:rPr>
              <w:t xml:space="preserve">декабрь </w:t>
            </w:r>
          </w:p>
        </w:tc>
      </w:tr>
      <w:tr w:rsidR="00CD0EA7" w:rsidRPr="00CD0EA7" w:rsidTr="00507B59">
        <w:trPr>
          <w:trHeight w:val="127"/>
        </w:trPr>
        <w:tc>
          <w:tcPr>
            <w:tcW w:w="6303" w:type="dxa"/>
          </w:tcPr>
          <w:p w:rsidR="00CD0EA7" w:rsidRPr="00CD0EA7" w:rsidRDefault="00CD0EA7" w:rsidP="00CD0EA7">
            <w:pPr>
              <w:pStyle w:val="Default"/>
              <w:shd w:val="clear" w:color="auto" w:fill="FFFFFF" w:themeFill="background1"/>
              <w:ind w:firstLine="99"/>
              <w:jc w:val="both"/>
              <w:rPr>
                <w:color w:val="auto"/>
                <w:sz w:val="28"/>
                <w:szCs w:val="28"/>
              </w:rPr>
            </w:pPr>
            <w:r w:rsidRPr="00CD0EA7">
              <w:rPr>
                <w:color w:val="auto"/>
                <w:sz w:val="28"/>
                <w:szCs w:val="28"/>
              </w:rPr>
              <w:t xml:space="preserve">Смотр-конкурс «Ученик года» </w:t>
            </w:r>
          </w:p>
        </w:tc>
        <w:tc>
          <w:tcPr>
            <w:tcW w:w="3067" w:type="dxa"/>
          </w:tcPr>
          <w:p w:rsidR="00CD0EA7" w:rsidRPr="00CD0EA7" w:rsidRDefault="00CD0EA7" w:rsidP="00CD0EA7">
            <w:pPr>
              <w:pStyle w:val="Default"/>
              <w:shd w:val="clear" w:color="auto" w:fill="FFFFFF" w:themeFill="background1"/>
              <w:ind w:firstLine="99"/>
              <w:jc w:val="both"/>
              <w:rPr>
                <w:color w:val="auto"/>
                <w:sz w:val="28"/>
                <w:szCs w:val="28"/>
              </w:rPr>
            </w:pPr>
            <w:r w:rsidRPr="00CD0EA7">
              <w:rPr>
                <w:color w:val="auto"/>
                <w:sz w:val="28"/>
                <w:szCs w:val="28"/>
              </w:rPr>
              <w:t xml:space="preserve">сентябрь </w:t>
            </w:r>
          </w:p>
        </w:tc>
      </w:tr>
      <w:tr w:rsidR="00CD0EA7" w:rsidRPr="00CD0EA7" w:rsidTr="00507B59">
        <w:trPr>
          <w:trHeight w:val="127"/>
        </w:trPr>
        <w:tc>
          <w:tcPr>
            <w:tcW w:w="6303" w:type="dxa"/>
          </w:tcPr>
          <w:p w:rsidR="00CD0EA7" w:rsidRPr="00CD0EA7" w:rsidRDefault="00CD0EA7" w:rsidP="00CD0EA7">
            <w:pPr>
              <w:pStyle w:val="Default"/>
              <w:shd w:val="clear" w:color="auto" w:fill="FFFFFF" w:themeFill="background1"/>
              <w:ind w:firstLine="99"/>
              <w:jc w:val="both"/>
              <w:rPr>
                <w:color w:val="auto"/>
                <w:sz w:val="28"/>
                <w:szCs w:val="28"/>
              </w:rPr>
            </w:pPr>
            <w:r w:rsidRPr="00CD0EA7">
              <w:rPr>
                <w:color w:val="auto"/>
                <w:sz w:val="28"/>
                <w:szCs w:val="28"/>
              </w:rPr>
              <w:t xml:space="preserve">Подведение итогов творческих смотров - конкурсов </w:t>
            </w:r>
          </w:p>
        </w:tc>
        <w:tc>
          <w:tcPr>
            <w:tcW w:w="3067" w:type="dxa"/>
          </w:tcPr>
          <w:p w:rsidR="00CD0EA7" w:rsidRPr="00CD0EA7" w:rsidRDefault="00CD0EA7" w:rsidP="00CD0EA7">
            <w:pPr>
              <w:pStyle w:val="Default"/>
              <w:shd w:val="clear" w:color="auto" w:fill="FFFFFF" w:themeFill="background1"/>
              <w:ind w:firstLine="99"/>
              <w:jc w:val="both"/>
              <w:rPr>
                <w:color w:val="auto"/>
                <w:sz w:val="28"/>
                <w:szCs w:val="28"/>
              </w:rPr>
            </w:pPr>
            <w:r w:rsidRPr="00CD0EA7">
              <w:rPr>
                <w:color w:val="auto"/>
                <w:sz w:val="28"/>
                <w:szCs w:val="28"/>
              </w:rPr>
              <w:t xml:space="preserve">апрель </w:t>
            </w:r>
          </w:p>
        </w:tc>
      </w:tr>
      <w:tr w:rsidR="00CD0EA7" w:rsidRPr="00CD0EA7" w:rsidTr="00507B59">
        <w:trPr>
          <w:trHeight w:val="127"/>
        </w:trPr>
        <w:tc>
          <w:tcPr>
            <w:tcW w:w="6303" w:type="dxa"/>
          </w:tcPr>
          <w:p w:rsidR="00CD0EA7" w:rsidRPr="00CD0EA7" w:rsidRDefault="00CD0EA7" w:rsidP="00CD0EA7">
            <w:pPr>
              <w:pStyle w:val="Default"/>
              <w:shd w:val="clear" w:color="auto" w:fill="FFFFFF" w:themeFill="background1"/>
              <w:ind w:firstLine="99"/>
              <w:jc w:val="both"/>
              <w:rPr>
                <w:color w:val="auto"/>
                <w:sz w:val="28"/>
                <w:szCs w:val="28"/>
              </w:rPr>
            </w:pPr>
            <w:r w:rsidRPr="00CD0EA7">
              <w:rPr>
                <w:color w:val="auto"/>
                <w:sz w:val="28"/>
                <w:szCs w:val="28"/>
              </w:rPr>
              <w:t xml:space="preserve">Анализ творческих дел «Вот и стали мы на год взрослей </w:t>
            </w:r>
          </w:p>
        </w:tc>
        <w:tc>
          <w:tcPr>
            <w:tcW w:w="3067" w:type="dxa"/>
          </w:tcPr>
          <w:p w:rsidR="00CD0EA7" w:rsidRPr="00CD0EA7" w:rsidRDefault="00CD0EA7" w:rsidP="00CD0EA7">
            <w:pPr>
              <w:pStyle w:val="Default"/>
              <w:shd w:val="clear" w:color="auto" w:fill="FFFFFF" w:themeFill="background1"/>
              <w:ind w:firstLine="99"/>
              <w:jc w:val="both"/>
              <w:rPr>
                <w:color w:val="auto"/>
                <w:sz w:val="28"/>
                <w:szCs w:val="28"/>
              </w:rPr>
            </w:pPr>
            <w:r w:rsidRPr="00CD0EA7">
              <w:rPr>
                <w:color w:val="auto"/>
                <w:sz w:val="28"/>
                <w:szCs w:val="28"/>
              </w:rPr>
              <w:t xml:space="preserve">май </w:t>
            </w:r>
          </w:p>
        </w:tc>
      </w:tr>
      <w:tr w:rsidR="00CD0EA7" w:rsidRPr="00CD0EA7" w:rsidTr="00507B59">
        <w:trPr>
          <w:trHeight w:val="127"/>
        </w:trPr>
        <w:tc>
          <w:tcPr>
            <w:tcW w:w="6303" w:type="dxa"/>
          </w:tcPr>
          <w:p w:rsidR="00CD0EA7" w:rsidRPr="00CD0EA7" w:rsidRDefault="00CD0EA7" w:rsidP="00CD0EA7">
            <w:pPr>
              <w:pStyle w:val="Default"/>
              <w:shd w:val="clear" w:color="auto" w:fill="FFFFFF" w:themeFill="background1"/>
              <w:ind w:firstLine="99"/>
              <w:jc w:val="both"/>
              <w:rPr>
                <w:color w:val="auto"/>
                <w:sz w:val="28"/>
                <w:szCs w:val="28"/>
              </w:rPr>
            </w:pPr>
            <w:r w:rsidRPr="00CD0EA7">
              <w:rPr>
                <w:color w:val="auto"/>
                <w:sz w:val="28"/>
                <w:szCs w:val="28"/>
              </w:rPr>
              <w:t xml:space="preserve">Старт V - трудовой </w:t>
            </w:r>
          </w:p>
        </w:tc>
        <w:tc>
          <w:tcPr>
            <w:tcW w:w="3067" w:type="dxa"/>
          </w:tcPr>
          <w:p w:rsidR="00CD0EA7" w:rsidRPr="00CD0EA7" w:rsidRDefault="00CD0EA7" w:rsidP="00CD0EA7">
            <w:pPr>
              <w:pStyle w:val="Default"/>
              <w:shd w:val="clear" w:color="auto" w:fill="FFFFFF" w:themeFill="background1"/>
              <w:ind w:firstLine="99"/>
              <w:jc w:val="both"/>
              <w:rPr>
                <w:color w:val="auto"/>
                <w:sz w:val="28"/>
                <w:szCs w:val="28"/>
              </w:rPr>
            </w:pPr>
            <w:r w:rsidRPr="00CD0EA7">
              <w:rPr>
                <w:color w:val="auto"/>
                <w:sz w:val="28"/>
                <w:szCs w:val="28"/>
              </w:rPr>
              <w:t xml:space="preserve">май </w:t>
            </w:r>
          </w:p>
        </w:tc>
      </w:tr>
    </w:tbl>
    <w:p w:rsidR="00CD0EA7" w:rsidRPr="00CD0EA7" w:rsidRDefault="00CD0EA7" w:rsidP="00CD0EA7">
      <w:pPr>
        <w:pStyle w:val="Default"/>
        <w:shd w:val="clear" w:color="auto" w:fill="FFFFFF" w:themeFill="background1"/>
        <w:ind w:firstLine="426"/>
        <w:jc w:val="both"/>
        <w:rPr>
          <w:b/>
          <w:bCs/>
          <w:color w:val="auto"/>
          <w:sz w:val="28"/>
          <w:szCs w:val="28"/>
        </w:rPr>
      </w:pP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Воспитание ценностного отношения к прекрасному, формирование основ эстетической культуры (эстетическое воспитание)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Получают представления об эстетических идеалах и художественных ценностях культур народов России, Ставропольского края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Знакомятся с эстетическими идеалами, традициями художественной культуры Ставрополья,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Знакомятся с местными мастерами прикладного искусства, наблюдают за их работой, участвуют в беседах,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на кружках изобразительного искусства ЦТД.</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Участвуют вместе с родителями и учителями школы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Участвуют в оформлении класса и школы, озеленении пришкольного участка, стремятся внести красоту в домашний быт.</w:t>
      </w:r>
    </w:p>
    <w:p w:rsidR="00CD0EA7" w:rsidRPr="00CD0EA7" w:rsidRDefault="00CD0EA7" w:rsidP="00CD0EA7">
      <w:pPr>
        <w:pStyle w:val="Default"/>
        <w:shd w:val="clear" w:color="auto" w:fill="FFFFFF" w:themeFill="background1"/>
        <w:ind w:firstLine="426"/>
        <w:jc w:val="both"/>
        <w:rPr>
          <w:color w:val="auto"/>
          <w:sz w:val="28"/>
          <w:szCs w:val="28"/>
        </w:rPr>
      </w:pPr>
    </w:p>
    <w:p w:rsidR="00CD0EA7" w:rsidRPr="00CD0EA7" w:rsidRDefault="00CD0EA7" w:rsidP="00CD0EA7">
      <w:pPr>
        <w:pStyle w:val="Default"/>
        <w:shd w:val="clear" w:color="auto" w:fill="FFFFFF" w:themeFill="background1"/>
        <w:ind w:firstLine="426"/>
        <w:jc w:val="both"/>
        <w:rPr>
          <w:color w:val="auto"/>
          <w:sz w:val="28"/>
          <w:szCs w:val="28"/>
        </w:rPr>
      </w:pPr>
    </w:p>
    <w:tbl>
      <w:tblPr>
        <w:tblpPr w:leftFromText="180" w:rightFromText="180" w:vertAnchor="page" w:horzAnchor="margin" w:tblpY="270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2"/>
        <w:gridCol w:w="4610"/>
      </w:tblGrid>
      <w:tr w:rsidR="00CD0EA7" w:rsidRPr="00CD0EA7" w:rsidTr="00507B59">
        <w:trPr>
          <w:trHeight w:val="127"/>
        </w:trPr>
        <w:tc>
          <w:tcPr>
            <w:tcW w:w="4712" w:type="dxa"/>
          </w:tcPr>
          <w:p w:rsidR="00CD0EA7" w:rsidRPr="00CD0EA7" w:rsidRDefault="00CD0EA7" w:rsidP="00CD0EA7">
            <w:pPr>
              <w:pStyle w:val="Default"/>
              <w:shd w:val="clear" w:color="auto" w:fill="FFFFFF" w:themeFill="background1"/>
              <w:ind w:firstLine="165"/>
              <w:jc w:val="both"/>
              <w:rPr>
                <w:b/>
                <w:color w:val="auto"/>
              </w:rPr>
            </w:pPr>
            <w:r w:rsidRPr="00CD0EA7">
              <w:rPr>
                <w:b/>
                <w:color w:val="auto"/>
              </w:rPr>
              <w:t xml:space="preserve">Содержание работы </w:t>
            </w:r>
          </w:p>
        </w:tc>
        <w:tc>
          <w:tcPr>
            <w:tcW w:w="4610" w:type="dxa"/>
          </w:tcPr>
          <w:p w:rsidR="00CD0EA7" w:rsidRPr="00CD0EA7" w:rsidRDefault="00CD0EA7" w:rsidP="00CD0EA7">
            <w:pPr>
              <w:pStyle w:val="Default"/>
              <w:shd w:val="clear" w:color="auto" w:fill="FFFFFF" w:themeFill="background1"/>
              <w:ind w:firstLine="165"/>
              <w:jc w:val="both"/>
              <w:rPr>
                <w:b/>
                <w:color w:val="auto"/>
              </w:rPr>
            </w:pPr>
            <w:r w:rsidRPr="00CD0EA7">
              <w:rPr>
                <w:b/>
                <w:color w:val="auto"/>
              </w:rPr>
              <w:t xml:space="preserve">Сроки проведения </w:t>
            </w:r>
          </w:p>
        </w:tc>
      </w:tr>
      <w:tr w:rsidR="00CD0EA7" w:rsidRPr="00CD0EA7" w:rsidTr="00507B59">
        <w:trPr>
          <w:trHeight w:val="127"/>
        </w:trPr>
        <w:tc>
          <w:tcPr>
            <w:tcW w:w="4712" w:type="dxa"/>
          </w:tcPr>
          <w:p w:rsidR="00CD0EA7" w:rsidRPr="00CD0EA7" w:rsidRDefault="00CD0EA7" w:rsidP="00CD0EA7">
            <w:pPr>
              <w:pStyle w:val="Default"/>
              <w:shd w:val="clear" w:color="auto" w:fill="FFFFFF" w:themeFill="background1"/>
              <w:ind w:firstLine="165"/>
              <w:jc w:val="both"/>
              <w:rPr>
                <w:color w:val="auto"/>
              </w:rPr>
            </w:pPr>
            <w:r w:rsidRPr="00CD0EA7">
              <w:rPr>
                <w:color w:val="auto"/>
              </w:rPr>
              <w:lastRenderedPageBreak/>
              <w:t xml:space="preserve">Конкурс «Самый классный класс» </w:t>
            </w:r>
          </w:p>
        </w:tc>
        <w:tc>
          <w:tcPr>
            <w:tcW w:w="4610" w:type="dxa"/>
          </w:tcPr>
          <w:p w:rsidR="00CD0EA7" w:rsidRPr="00CD0EA7" w:rsidRDefault="00CD0EA7" w:rsidP="00CD0EA7">
            <w:pPr>
              <w:pStyle w:val="Default"/>
              <w:shd w:val="clear" w:color="auto" w:fill="FFFFFF" w:themeFill="background1"/>
              <w:ind w:firstLine="165"/>
              <w:jc w:val="both"/>
              <w:rPr>
                <w:color w:val="auto"/>
              </w:rPr>
            </w:pPr>
            <w:r w:rsidRPr="00CD0EA7">
              <w:rPr>
                <w:color w:val="auto"/>
              </w:rPr>
              <w:t xml:space="preserve">апрель </w:t>
            </w:r>
          </w:p>
        </w:tc>
      </w:tr>
      <w:tr w:rsidR="00CD0EA7" w:rsidRPr="00CD0EA7" w:rsidTr="00507B59">
        <w:trPr>
          <w:trHeight w:val="127"/>
        </w:trPr>
        <w:tc>
          <w:tcPr>
            <w:tcW w:w="4712" w:type="dxa"/>
          </w:tcPr>
          <w:p w:rsidR="00CD0EA7" w:rsidRPr="00CD0EA7" w:rsidRDefault="00CD0EA7" w:rsidP="00CD0EA7">
            <w:pPr>
              <w:pStyle w:val="Default"/>
              <w:shd w:val="clear" w:color="auto" w:fill="FFFFFF" w:themeFill="background1"/>
              <w:ind w:firstLine="165"/>
              <w:jc w:val="both"/>
              <w:rPr>
                <w:color w:val="auto"/>
              </w:rPr>
            </w:pPr>
            <w:r w:rsidRPr="00CD0EA7">
              <w:rPr>
                <w:color w:val="auto"/>
              </w:rPr>
              <w:t xml:space="preserve">Родительская конференция: «Одной семьёй» </w:t>
            </w:r>
          </w:p>
        </w:tc>
        <w:tc>
          <w:tcPr>
            <w:tcW w:w="4610" w:type="dxa"/>
          </w:tcPr>
          <w:p w:rsidR="00CD0EA7" w:rsidRPr="00CD0EA7" w:rsidRDefault="00CD0EA7" w:rsidP="00CD0EA7">
            <w:pPr>
              <w:pStyle w:val="Default"/>
              <w:shd w:val="clear" w:color="auto" w:fill="FFFFFF" w:themeFill="background1"/>
              <w:ind w:firstLine="165"/>
              <w:jc w:val="both"/>
              <w:rPr>
                <w:color w:val="auto"/>
              </w:rPr>
            </w:pPr>
            <w:r w:rsidRPr="00CD0EA7">
              <w:rPr>
                <w:color w:val="auto"/>
              </w:rPr>
              <w:t xml:space="preserve">октябрь </w:t>
            </w:r>
          </w:p>
        </w:tc>
      </w:tr>
      <w:tr w:rsidR="00CD0EA7" w:rsidRPr="00CD0EA7" w:rsidTr="00507B59">
        <w:trPr>
          <w:trHeight w:val="127"/>
        </w:trPr>
        <w:tc>
          <w:tcPr>
            <w:tcW w:w="4712" w:type="dxa"/>
          </w:tcPr>
          <w:p w:rsidR="00CD0EA7" w:rsidRPr="00CD0EA7" w:rsidRDefault="00CD0EA7" w:rsidP="00CD0EA7">
            <w:pPr>
              <w:pStyle w:val="Default"/>
              <w:shd w:val="clear" w:color="auto" w:fill="FFFFFF" w:themeFill="background1"/>
              <w:ind w:firstLine="165"/>
              <w:jc w:val="both"/>
              <w:rPr>
                <w:color w:val="auto"/>
              </w:rPr>
            </w:pPr>
            <w:r w:rsidRPr="00CD0EA7">
              <w:rPr>
                <w:color w:val="auto"/>
              </w:rPr>
              <w:t xml:space="preserve">Конкурс осенних букетов </w:t>
            </w:r>
          </w:p>
        </w:tc>
        <w:tc>
          <w:tcPr>
            <w:tcW w:w="4610" w:type="dxa"/>
          </w:tcPr>
          <w:p w:rsidR="00CD0EA7" w:rsidRPr="00CD0EA7" w:rsidRDefault="00CD0EA7" w:rsidP="00CD0EA7">
            <w:pPr>
              <w:pStyle w:val="Default"/>
              <w:shd w:val="clear" w:color="auto" w:fill="FFFFFF" w:themeFill="background1"/>
              <w:ind w:firstLine="165"/>
              <w:jc w:val="both"/>
              <w:rPr>
                <w:color w:val="auto"/>
              </w:rPr>
            </w:pPr>
            <w:r w:rsidRPr="00CD0EA7">
              <w:rPr>
                <w:color w:val="auto"/>
              </w:rPr>
              <w:t xml:space="preserve">октябрь </w:t>
            </w:r>
          </w:p>
        </w:tc>
      </w:tr>
      <w:tr w:rsidR="00CD0EA7" w:rsidRPr="00CD0EA7" w:rsidTr="00507B59">
        <w:trPr>
          <w:trHeight w:val="127"/>
        </w:trPr>
        <w:tc>
          <w:tcPr>
            <w:tcW w:w="4712" w:type="dxa"/>
          </w:tcPr>
          <w:p w:rsidR="00CD0EA7" w:rsidRPr="00CD0EA7" w:rsidRDefault="00CD0EA7" w:rsidP="00CD0EA7">
            <w:pPr>
              <w:pStyle w:val="Default"/>
              <w:shd w:val="clear" w:color="auto" w:fill="FFFFFF" w:themeFill="background1"/>
              <w:ind w:firstLine="165"/>
              <w:jc w:val="both"/>
              <w:rPr>
                <w:color w:val="auto"/>
              </w:rPr>
            </w:pPr>
            <w:r w:rsidRPr="00CD0EA7">
              <w:rPr>
                <w:color w:val="auto"/>
              </w:rPr>
              <w:t xml:space="preserve">«Осеняя пора, очей очарованье», тематический вечер. </w:t>
            </w:r>
          </w:p>
        </w:tc>
        <w:tc>
          <w:tcPr>
            <w:tcW w:w="4610" w:type="dxa"/>
          </w:tcPr>
          <w:p w:rsidR="00CD0EA7" w:rsidRPr="00CD0EA7" w:rsidRDefault="00CD0EA7" w:rsidP="00CD0EA7">
            <w:pPr>
              <w:pStyle w:val="Default"/>
              <w:shd w:val="clear" w:color="auto" w:fill="FFFFFF" w:themeFill="background1"/>
              <w:ind w:firstLine="165"/>
              <w:jc w:val="both"/>
              <w:rPr>
                <w:color w:val="auto"/>
              </w:rPr>
            </w:pPr>
            <w:r w:rsidRPr="00CD0EA7">
              <w:rPr>
                <w:color w:val="auto"/>
              </w:rPr>
              <w:t xml:space="preserve">октябрь </w:t>
            </w:r>
          </w:p>
        </w:tc>
      </w:tr>
      <w:tr w:rsidR="00CD0EA7" w:rsidRPr="00CD0EA7" w:rsidTr="00507B59">
        <w:trPr>
          <w:trHeight w:val="289"/>
        </w:trPr>
        <w:tc>
          <w:tcPr>
            <w:tcW w:w="4712" w:type="dxa"/>
          </w:tcPr>
          <w:p w:rsidR="00CD0EA7" w:rsidRPr="00CD0EA7" w:rsidRDefault="00CD0EA7" w:rsidP="00CD0EA7">
            <w:pPr>
              <w:pStyle w:val="Default"/>
              <w:shd w:val="clear" w:color="auto" w:fill="FFFFFF" w:themeFill="background1"/>
              <w:ind w:firstLine="165"/>
              <w:jc w:val="both"/>
              <w:rPr>
                <w:color w:val="auto"/>
              </w:rPr>
            </w:pPr>
            <w:r w:rsidRPr="00CD0EA7">
              <w:rPr>
                <w:color w:val="auto"/>
              </w:rPr>
              <w:t xml:space="preserve">Конкурс творческих работ учащихся «Мир твоих увлечений» </w:t>
            </w:r>
          </w:p>
        </w:tc>
        <w:tc>
          <w:tcPr>
            <w:tcW w:w="4610" w:type="dxa"/>
          </w:tcPr>
          <w:p w:rsidR="00CD0EA7" w:rsidRPr="00CD0EA7" w:rsidRDefault="00CD0EA7" w:rsidP="00CD0EA7">
            <w:pPr>
              <w:pStyle w:val="Default"/>
              <w:shd w:val="clear" w:color="auto" w:fill="FFFFFF" w:themeFill="background1"/>
              <w:ind w:firstLine="165"/>
              <w:jc w:val="both"/>
              <w:rPr>
                <w:color w:val="auto"/>
              </w:rPr>
            </w:pPr>
            <w:r w:rsidRPr="00CD0EA7">
              <w:rPr>
                <w:color w:val="auto"/>
              </w:rPr>
              <w:t xml:space="preserve">ноябрь </w:t>
            </w:r>
          </w:p>
        </w:tc>
      </w:tr>
      <w:tr w:rsidR="00CD0EA7" w:rsidRPr="00CD0EA7" w:rsidTr="00507B59">
        <w:trPr>
          <w:trHeight w:val="127"/>
        </w:trPr>
        <w:tc>
          <w:tcPr>
            <w:tcW w:w="4712" w:type="dxa"/>
          </w:tcPr>
          <w:p w:rsidR="00CD0EA7" w:rsidRPr="00CD0EA7" w:rsidRDefault="00CD0EA7" w:rsidP="00CD0EA7">
            <w:pPr>
              <w:pStyle w:val="Default"/>
              <w:shd w:val="clear" w:color="auto" w:fill="FFFFFF" w:themeFill="background1"/>
              <w:ind w:firstLine="165"/>
              <w:jc w:val="both"/>
              <w:rPr>
                <w:color w:val="auto"/>
              </w:rPr>
            </w:pPr>
            <w:r w:rsidRPr="00CD0EA7">
              <w:rPr>
                <w:color w:val="auto"/>
              </w:rPr>
              <w:t xml:space="preserve">Выставка семейного творчества </w:t>
            </w:r>
          </w:p>
        </w:tc>
        <w:tc>
          <w:tcPr>
            <w:tcW w:w="4610" w:type="dxa"/>
          </w:tcPr>
          <w:p w:rsidR="00CD0EA7" w:rsidRPr="00CD0EA7" w:rsidRDefault="00CD0EA7" w:rsidP="00CD0EA7">
            <w:pPr>
              <w:pStyle w:val="Default"/>
              <w:shd w:val="clear" w:color="auto" w:fill="FFFFFF" w:themeFill="background1"/>
              <w:ind w:firstLine="165"/>
              <w:jc w:val="both"/>
              <w:rPr>
                <w:color w:val="auto"/>
              </w:rPr>
            </w:pPr>
            <w:r w:rsidRPr="00CD0EA7">
              <w:rPr>
                <w:color w:val="auto"/>
              </w:rPr>
              <w:t xml:space="preserve">ноябрь </w:t>
            </w:r>
          </w:p>
        </w:tc>
      </w:tr>
      <w:tr w:rsidR="00CD0EA7" w:rsidRPr="00CD0EA7" w:rsidTr="00507B59">
        <w:trPr>
          <w:trHeight w:val="127"/>
        </w:trPr>
        <w:tc>
          <w:tcPr>
            <w:tcW w:w="4712" w:type="dxa"/>
          </w:tcPr>
          <w:p w:rsidR="00CD0EA7" w:rsidRPr="00CD0EA7" w:rsidRDefault="00CD0EA7" w:rsidP="00CD0EA7">
            <w:pPr>
              <w:pStyle w:val="Default"/>
              <w:shd w:val="clear" w:color="auto" w:fill="FFFFFF" w:themeFill="background1"/>
              <w:ind w:firstLine="165"/>
              <w:jc w:val="both"/>
              <w:rPr>
                <w:color w:val="auto"/>
              </w:rPr>
            </w:pPr>
            <w:r w:rsidRPr="00CD0EA7">
              <w:rPr>
                <w:color w:val="auto"/>
              </w:rPr>
              <w:t xml:space="preserve">КТД «Новогодний серпантин» </w:t>
            </w:r>
          </w:p>
        </w:tc>
        <w:tc>
          <w:tcPr>
            <w:tcW w:w="4610" w:type="dxa"/>
          </w:tcPr>
          <w:p w:rsidR="00CD0EA7" w:rsidRPr="00CD0EA7" w:rsidRDefault="00CD0EA7" w:rsidP="00CD0EA7">
            <w:pPr>
              <w:pStyle w:val="Default"/>
              <w:shd w:val="clear" w:color="auto" w:fill="FFFFFF" w:themeFill="background1"/>
              <w:ind w:firstLine="165"/>
              <w:jc w:val="both"/>
              <w:rPr>
                <w:color w:val="auto"/>
              </w:rPr>
            </w:pPr>
            <w:r w:rsidRPr="00CD0EA7">
              <w:rPr>
                <w:color w:val="auto"/>
              </w:rPr>
              <w:t xml:space="preserve">декабрь </w:t>
            </w:r>
          </w:p>
        </w:tc>
      </w:tr>
      <w:tr w:rsidR="00CD0EA7" w:rsidRPr="00CD0EA7" w:rsidTr="00507B59">
        <w:trPr>
          <w:trHeight w:val="127"/>
        </w:trPr>
        <w:tc>
          <w:tcPr>
            <w:tcW w:w="4712" w:type="dxa"/>
          </w:tcPr>
          <w:p w:rsidR="00CD0EA7" w:rsidRPr="00CD0EA7" w:rsidRDefault="00CD0EA7" w:rsidP="00CD0EA7">
            <w:pPr>
              <w:pStyle w:val="Default"/>
              <w:shd w:val="clear" w:color="auto" w:fill="FFFFFF" w:themeFill="background1"/>
              <w:ind w:firstLine="165"/>
              <w:jc w:val="both"/>
              <w:rPr>
                <w:color w:val="auto"/>
              </w:rPr>
            </w:pPr>
            <w:r w:rsidRPr="00CD0EA7">
              <w:rPr>
                <w:color w:val="auto"/>
              </w:rPr>
              <w:t xml:space="preserve">Новогодние акции </w:t>
            </w:r>
          </w:p>
        </w:tc>
        <w:tc>
          <w:tcPr>
            <w:tcW w:w="4610" w:type="dxa"/>
          </w:tcPr>
          <w:p w:rsidR="00CD0EA7" w:rsidRPr="00CD0EA7" w:rsidRDefault="00CD0EA7" w:rsidP="00CD0EA7">
            <w:pPr>
              <w:pStyle w:val="Default"/>
              <w:shd w:val="clear" w:color="auto" w:fill="FFFFFF" w:themeFill="background1"/>
              <w:ind w:firstLine="165"/>
              <w:jc w:val="both"/>
              <w:rPr>
                <w:color w:val="auto"/>
              </w:rPr>
            </w:pPr>
            <w:r w:rsidRPr="00CD0EA7">
              <w:rPr>
                <w:color w:val="auto"/>
              </w:rPr>
              <w:t xml:space="preserve">декабрь </w:t>
            </w:r>
          </w:p>
        </w:tc>
      </w:tr>
      <w:tr w:rsidR="00CD0EA7" w:rsidRPr="00CD0EA7" w:rsidTr="00507B59">
        <w:trPr>
          <w:trHeight w:val="127"/>
        </w:trPr>
        <w:tc>
          <w:tcPr>
            <w:tcW w:w="4712" w:type="dxa"/>
          </w:tcPr>
          <w:p w:rsidR="00CD0EA7" w:rsidRPr="00CD0EA7" w:rsidRDefault="00CD0EA7" w:rsidP="00CD0EA7">
            <w:pPr>
              <w:pStyle w:val="Default"/>
              <w:shd w:val="clear" w:color="auto" w:fill="FFFFFF" w:themeFill="background1"/>
              <w:ind w:firstLine="165"/>
              <w:jc w:val="both"/>
              <w:rPr>
                <w:color w:val="auto"/>
              </w:rPr>
            </w:pPr>
            <w:r w:rsidRPr="00CD0EA7">
              <w:rPr>
                <w:color w:val="auto"/>
              </w:rPr>
              <w:t xml:space="preserve">Маскарад </w:t>
            </w:r>
          </w:p>
        </w:tc>
        <w:tc>
          <w:tcPr>
            <w:tcW w:w="4610" w:type="dxa"/>
          </w:tcPr>
          <w:p w:rsidR="00CD0EA7" w:rsidRPr="00CD0EA7" w:rsidRDefault="00CD0EA7" w:rsidP="00CD0EA7">
            <w:pPr>
              <w:pStyle w:val="Default"/>
              <w:shd w:val="clear" w:color="auto" w:fill="FFFFFF" w:themeFill="background1"/>
              <w:ind w:firstLine="165"/>
              <w:jc w:val="both"/>
              <w:rPr>
                <w:color w:val="auto"/>
              </w:rPr>
            </w:pPr>
            <w:r w:rsidRPr="00CD0EA7">
              <w:rPr>
                <w:color w:val="auto"/>
              </w:rPr>
              <w:t xml:space="preserve">декабрь </w:t>
            </w:r>
          </w:p>
        </w:tc>
      </w:tr>
      <w:tr w:rsidR="00CD0EA7" w:rsidRPr="00CD0EA7" w:rsidTr="00507B59">
        <w:trPr>
          <w:trHeight w:val="288"/>
        </w:trPr>
        <w:tc>
          <w:tcPr>
            <w:tcW w:w="4712" w:type="dxa"/>
          </w:tcPr>
          <w:p w:rsidR="00CD0EA7" w:rsidRPr="00CD0EA7" w:rsidRDefault="00CD0EA7" w:rsidP="00CD0EA7">
            <w:pPr>
              <w:pStyle w:val="Default"/>
              <w:shd w:val="clear" w:color="auto" w:fill="FFFFFF" w:themeFill="background1"/>
              <w:ind w:firstLine="165"/>
              <w:jc w:val="both"/>
              <w:rPr>
                <w:color w:val="auto"/>
              </w:rPr>
            </w:pPr>
            <w:r w:rsidRPr="00CD0EA7">
              <w:rPr>
                <w:color w:val="auto"/>
              </w:rPr>
              <w:t xml:space="preserve">Конкурсы: «В мире красок», «Юные леди», «Из бабушкиного сундука» </w:t>
            </w:r>
          </w:p>
        </w:tc>
        <w:tc>
          <w:tcPr>
            <w:tcW w:w="4610" w:type="dxa"/>
          </w:tcPr>
          <w:p w:rsidR="00CD0EA7" w:rsidRPr="00CD0EA7" w:rsidRDefault="00CD0EA7" w:rsidP="00CD0EA7">
            <w:pPr>
              <w:pStyle w:val="Default"/>
              <w:shd w:val="clear" w:color="auto" w:fill="FFFFFF" w:themeFill="background1"/>
              <w:ind w:firstLine="165"/>
              <w:jc w:val="both"/>
              <w:rPr>
                <w:color w:val="auto"/>
              </w:rPr>
            </w:pPr>
            <w:r w:rsidRPr="00CD0EA7">
              <w:rPr>
                <w:color w:val="auto"/>
              </w:rPr>
              <w:t xml:space="preserve">март </w:t>
            </w:r>
          </w:p>
        </w:tc>
      </w:tr>
      <w:tr w:rsidR="00CD0EA7" w:rsidRPr="00CD0EA7" w:rsidTr="00507B59">
        <w:trPr>
          <w:trHeight w:val="127"/>
        </w:trPr>
        <w:tc>
          <w:tcPr>
            <w:tcW w:w="4712" w:type="dxa"/>
          </w:tcPr>
          <w:p w:rsidR="00CD0EA7" w:rsidRPr="00CD0EA7" w:rsidRDefault="00CD0EA7" w:rsidP="00CD0EA7">
            <w:pPr>
              <w:pStyle w:val="Default"/>
              <w:shd w:val="clear" w:color="auto" w:fill="FFFFFF" w:themeFill="background1"/>
              <w:ind w:firstLine="165"/>
              <w:jc w:val="both"/>
              <w:rPr>
                <w:color w:val="auto"/>
              </w:rPr>
            </w:pPr>
            <w:r w:rsidRPr="00CD0EA7">
              <w:rPr>
                <w:color w:val="auto"/>
              </w:rPr>
              <w:t xml:space="preserve">Неделя музыки детям </w:t>
            </w:r>
          </w:p>
        </w:tc>
        <w:tc>
          <w:tcPr>
            <w:tcW w:w="4610" w:type="dxa"/>
          </w:tcPr>
          <w:p w:rsidR="00CD0EA7" w:rsidRPr="00CD0EA7" w:rsidRDefault="00CD0EA7" w:rsidP="00CD0EA7">
            <w:pPr>
              <w:pStyle w:val="Default"/>
              <w:shd w:val="clear" w:color="auto" w:fill="FFFFFF" w:themeFill="background1"/>
              <w:ind w:firstLine="165"/>
              <w:jc w:val="both"/>
              <w:rPr>
                <w:color w:val="auto"/>
              </w:rPr>
            </w:pPr>
            <w:r w:rsidRPr="00CD0EA7">
              <w:rPr>
                <w:color w:val="auto"/>
              </w:rPr>
              <w:t xml:space="preserve">март </w:t>
            </w:r>
          </w:p>
        </w:tc>
      </w:tr>
      <w:tr w:rsidR="00CD0EA7" w:rsidRPr="00CD0EA7" w:rsidTr="00507B59">
        <w:trPr>
          <w:trHeight w:val="127"/>
        </w:trPr>
        <w:tc>
          <w:tcPr>
            <w:tcW w:w="4712" w:type="dxa"/>
          </w:tcPr>
          <w:p w:rsidR="00CD0EA7" w:rsidRPr="00CD0EA7" w:rsidRDefault="00CD0EA7" w:rsidP="00CD0EA7">
            <w:pPr>
              <w:pStyle w:val="Default"/>
              <w:shd w:val="clear" w:color="auto" w:fill="FFFFFF" w:themeFill="background1"/>
              <w:ind w:firstLine="165"/>
              <w:jc w:val="both"/>
              <w:rPr>
                <w:color w:val="auto"/>
              </w:rPr>
            </w:pPr>
            <w:r w:rsidRPr="00CD0EA7">
              <w:rPr>
                <w:color w:val="auto"/>
              </w:rPr>
              <w:t xml:space="preserve">Неделя детской книги </w:t>
            </w:r>
          </w:p>
        </w:tc>
        <w:tc>
          <w:tcPr>
            <w:tcW w:w="4610" w:type="dxa"/>
          </w:tcPr>
          <w:p w:rsidR="00CD0EA7" w:rsidRPr="00CD0EA7" w:rsidRDefault="00CD0EA7" w:rsidP="00CD0EA7">
            <w:pPr>
              <w:pStyle w:val="Default"/>
              <w:shd w:val="clear" w:color="auto" w:fill="FFFFFF" w:themeFill="background1"/>
              <w:ind w:firstLine="165"/>
              <w:jc w:val="both"/>
              <w:rPr>
                <w:color w:val="auto"/>
              </w:rPr>
            </w:pPr>
            <w:r w:rsidRPr="00CD0EA7">
              <w:rPr>
                <w:color w:val="auto"/>
              </w:rPr>
              <w:t xml:space="preserve">март </w:t>
            </w:r>
          </w:p>
        </w:tc>
      </w:tr>
      <w:tr w:rsidR="00CD0EA7" w:rsidRPr="00CD0EA7" w:rsidTr="00507B59">
        <w:trPr>
          <w:trHeight w:val="127"/>
        </w:trPr>
        <w:tc>
          <w:tcPr>
            <w:tcW w:w="4712" w:type="dxa"/>
          </w:tcPr>
          <w:p w:rsidR="00CD0EA7" w:rsidRPr="00CD0EA7" w:rsidRDefault="00CD0EA7" w:rsidP="00CD0EA7">
            <w:pPr>
              <w:pStyle w:val="Default"/>
              <w:shd w:val="clear" w:color="auto" w:fill="FFFFFF" w:themeFill="background1"/>
              <w:ind w:firstLine="165"/>
              <w:jc w:val="both"/>
              <w:rPr>
                <w:color w:val="auto"/>
              </w:rPr>
            </w:pPr>
            <w:r w:rsidRPr="00CD0EA7">
              <w:rPr>
                <w:color w:val="auto"/>
              </w:rPr>
              <w:t xml:space="preserve">Неделя «Театр детям» </w:t>
            </w:r>
          </w:p>
        </w:tc>
        <w:tc>
          <w:tcPr>
            <w:tcW w:w="4610" w:type="dxa"/>
          </w:tcPr>
          <w:p w:rsidR="00CD0EA7" w:rsidRPr="00CD0EA7" w:rsidRDefault="00CD0EA7" w:rsidP="00CD0EA7">
            <w:pPr>
              <w:pStyle w:val="Default"/>
              <w:shd w:val="clear" w:color="auto" w:fill="FFFFFF" w:themeFill="background1"/>
              <w:ind w:firstLine="165"/>
              <w:jc w:val="both"/>
              <w:rPr>
                <w:color w:val="auto"/>
              </w:rPr>
            </w:pPr>
            <w:r w:rsidRPr="00CD0EA7">
              <w:rPr>
                <w:color w:val="auto"/>
              </w:rPr>
              <w:t xml:space="preserve">март </w:t>
            </w:r>
          </w:p>
        </w:tc>
      </w:tr>
      <w:tr w:rsidR="00CD0EA7" w:rsidRPr="00CD0EA7" w:rsidTr="00507B59">
        <w:trPr>
          <w:trHeight w:val="127"/>
        </w:trPr>
        <w:tc>
          <w:tcPr>
            <w:tcW w:w="4712" w:type="dxa"/>
          </w:tcPr>
          <w:p w:rsidR="00CD0EA7" w:rsidRPr="00CD0EA7" w:rsidRDefault="00CD0EA7" w:rsidP="00CD0EA7">
            <w:pPr>
              <w:pStyle w:val="Default"/>
              <w:shd w:val="clear" w:color="auto" w:fill="FFFFFF" w:themeFill="background1"/>
              <w:ind w:firstLine="165"/>
              <w:jc w:val="both"/>
              <w:rPr>
                <w:color w:val="auto"/>
              </w:rPr>
            </w:pPr>
            <w:r w:rsidRPr="00CD0EA7">
              <w:rPr>
                <w:color w:val="auto"/>
              </w:rPr>
              <w:t xml:space="preserve">КТД «Прославим Родину хорошими делами!» </w:t>
            </w:r>
          </w:p>
        </w:tc>
        <w:tc>
          <w:tcPr>
            <w:tcW w:w="4610" w:type="dxa"/>
          </w:tcPr>
          <w:p w:rsidR="00CD0EA7" w:rsidRPr="00CD0EA7" w:rsidRDefault="00CD0EA7" w:rsidP="00CD0EA7">
            <w:pPr>
              <w:pStyle w:val="Default"/>
              <w:shd w:val="clear" w:color="auto" w:fill="FFFFFF" w:themeFill="background1"/>
              <w:ind w:firstLine="165"/>
              <w:jc w:val="both"/>
              <w:rPr>
                <w:color w:val="auto"/>
              </w:rPr>
            </w:pPr>
            <w:r w:rsidRPr="00CD0EA7">
              <w:rPr>
                <w:color w:val="auto"/>
              </w:rPr>
              <w:t xml:space="preserve">март </w:t>
            </w:r>
          </w:p>
        </w:tc>
      </w:tr>
      <w:tr w:rsidR="00CD0EA7" w:rsidRPr="00CD0EA7" w:rsidTr="00507B59">
        <w:trPr>
          <w:trHeight w:val="127"/>
        </w:trPr>
        <w:tc>
          <w:tcPr>
            <w:tcW w:w="4712" w:type="dxa"/>
          </w:tcPr>
          <w:p w:rsidR="00CD0EA7" w:rsidRPr="00CD0EA7" w:rsidRDefault="00CD0EA7" w:rsidP="00CD0EA7">
            <w:pPr>
              <w:pStyle w:val="Default"/>
              <w:shd w:val="clear" w:color="auto" w:fill="FFFFFF" w:themeFill="background1"/>
              <w:ind w:firstLine="165"/>
              <w:jc w:val="both"/>
              <w:rPr>
                <w:color w:val="auto"/>
              </w:rPr>
            </w:pPr>
            <w:r w:rsidRPr="00CD0EA7">
              <w:rPr>
                <w:color w:val="auto"/>
              </w:rPr>
              <w:t xml:space="preserve">В школе «Юморина» </w:t>
            </w:r>
          </w:p>
        </w:tc>
        <w:tc>
          <w:tcPr>
            <w:tcW w:w="4610" w:type="dxa"/>
          </w:tcPr>
          <w:p w:rsidR="00CD0EA7" w:rsidRPr="00CD0EA7" w:rsidRDefault="00CD0EA7" w:rsidP="00CD0EA7">
            <w:pPr>
              <w:pStyle w:val="Default"/>
              <w:shd w:val="clear" w:color="auto" w:fill="FFFFFF" w:themeFill="background1"/>
              <w:ind w:firstLine="165"/>
              <w:jc w:val="both"/>
              <w:rPr>
                <w:color w:val="auto"/>
              </w:rPr>
            </w:pPr>
            <w:r w:rsidRPr="00CD0EA7">
              <w:rPr>
                <w:color w:val="auto"/>
              </w:rPr>
              <w:t xml:space="preserve">апрель </w:t>
            </w:r>
          </w:p>
        </w:tc>
      </w:tr>
      <w:tr w:rsidR="00CD0EA7" w:rsidRPr="00CD0EA7" w:rsidTr="00507B59">
        <w:trPr>
          <w:trHeight w:val="127"/>
        </w:trPr>
        <w:tc>
          <w:tcPr>
            <w:tcW w:w="4712" w:type="dxa"/>
          </w:tcPr>
          <w:p w:rsidR="00CD0EA7" w:rsidRPr="00CD0EA7" w:rsidRDefault="00CD0EA7" w:rsidP="00CD0EA7">
            <w:pPr>
              <w:pStyle w:val="Default"/>
              <w:shd w:val="clear" w:color="auto" w:fill="FFFFFF" w:themeFill="background1"/>
              <w:ind w:firstLine="165"/>
              <w:jc w:val="both"/>
              <w:rPr>
                <w:color w:val="auto"/>
              </w:rPr>
            </w:pPr>
            <w:r w:rsidRPr="00CD0EA7">
              <w:rPr>
                <w:color w:val="auto"/>
              </w:rPr>
              <w:t xml:space="preserve">Конкурс «Класс года» </w:t>
            </w:r>
          </w:p>
        </w:tc>
        <w:tc>
          <w:tcPr>
            <w:tcW w:w="4610" w:type="dxa"/>
          </w:tcPr>
          <w:p w:rsidR="00CD0EA7" w:rsidRPr="00CD0EA7" w:rsidRDefault="00CD0EA7" w:rsidP="00CD0EA7">
            <w:pPr>
              <w:pStyle w:val="Default"/>
              <w:shd w:val="clear" w:color="auto" w:fill="FFFFFF" w:themeFill="background1"/>
              <w:ind w:firstLine="165"/>
              <w:jc w:val="both"/>
              <w:rPr>
                <w:color w:val="auto"/>
              </w:rPr>
            </w:pPr>
            <w:r w:rsidRPr="00CD0EA7">
              <w:rPr>
                <w:color w:val="auto"/>
              </w:rPr>
              <w:t xml:space="preserve">апрель </w:t>
            </w:r>
          </w:p>
        </w:tc>
      </w:tr>
    </w:tbl>
    <w:p w:rsidR="00CD0EA7" w:rsidRPr="00CD0EA7" w:rsidRDefault="00CD0EA7" w:rsidP="00CD0EA7">
      <w:pPr>
        <w:pStyle w:val="Default"/>
        <w:shd w:val="clear" w:color="auto" w:fill="FFFFFF" w:themeFill="background1"/>
        <w:ind w:firstLine="426"/>
        <w:jc w:val="both"/>
        <w:rPr>
          <w:b/>
          <w:bCs/>
          <w:color w:val="auto"/>
          <w:sz w:val="28"/>
          <w:szCs w:val="28"/>
        </w:rPr>
      </w:pPr>
    </w:p>
    <w:p w:rsidR="00CD0EA7" w:rsidRPr="00CD0EA7" w:rsidRDefault="00CD0EA7" w:rsidP="00CD0EA7">
      <w:pPr>
        <w:pStyle w:val="Default"/>
        <w:shd w:val="clear" w:color="auto" w:fill="FFFFFF" w:themeFill="background1"/>
        <w:ind w:firstLine="426"/>
        <w:jc w:val="both"/>
        <w:rPr>
          <w:b/>
          <w:bCs/>
          <w:color w:val="auto"/>
          <w:sz w:val="28"/>
          <w:szCs w:val="28"/>
        </w:rPr>
      </w:pPr>
      <w:r w:rsidRPr="00CD0EA7">
        <w:rPr>
          <w:b/>
          <w:bCs/>
          <w:color w:val="auto"/>
          <w:sz w:val="28"/>
          <w:szCs w:val="28"/>
        </w:rPr>
        <w:t xml:space="preserve">3.6 Этапы организации  социализации обучающихся, совместная деятельность образовательного учреждения с предприятиями, общественными организациями, системой дополнительного образования </w:t>
      </w:r>
    </w:p>
    <w:p w:rsidR="00CD0EA7" w:rsidRPr="00CD0EA7" w:rsidRDefault="00CD0EA7" w:rsidP="00CD0EA7">
      <w:pPr>
        <w:pStyle w:val="Default"/>
        <w:shd w:val="clear" w:color="auto" w:fill="FFFFFF" w:themeFill="background1"/>
        <w:jc w:val="both"/>
        <w:rPr>
          <w:b/>
          <w:bCs/>
          <w:color w:val="auto"/>
          <w:sz w:val="28"/>
          <w:szCs w:val="28"/>
        </w:rPr>
      </w:pPr>
      <w:r w:rsidRPr="00CD0EA7">
        <w:rPr>
          <w:b/>
          <w:bCs/>
          <w:color w:val="auto"/>
          <w:sz w:val="28"/>
          <w:szCs w:val="28"/>
        </w:rPr>
        <w:t>по социализации обучающихся.</w:t>
      </w:r>
    </w:p>
    <w:p w:rsidR="00CD0EA7" w:rsidRPr="00CD0EA7" w:rsidRDefault="00CD0EA7" w:rsidP="00CD0EA7">
      <w:pPr>
        <w:pStyle w:val="Default"/>
        <w:shd w:val="clear" w:color="auto" w:fill="FFFFFF" w:themeFill="background1"/>
        <w:ind w:firstLine="426"/>
        <w:jc w:val="both"/>
        <w:rPr>
          <w:b/>
          <w:bCs/>
          <w:color w:val="auto"/>
          <w:sz w:val="28"/>
          <w:szCs w:val="28"/>
        </w:rPr>
      </w:pP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Организационно-административный этап </w:t>
      </w:r>
      <w:r w:rsidRPr="00CD0EA7">
        <w:rPr>
          <w:color w:val="auto"/>
          <w:sz w:val="28"/>
          <w:szCs w:val="28"/>
        </w:rPr>
        <w:t xml:space="preserve">(ведущий субъект — администрация школы) включает: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создание среды школы, поддерживающей созидательный социальный опыт обучающихся, формирующей конструктивные ожидания и позитивные образцы поведения;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адаптацию процессов стихийной социальной деятельности обучающихся средствами целенаправленной деятельности по программе социализации;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создание условий для организованной деятельности школьных социальных групп;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создание возможности для влияния обучающихся на изменения школьной среды, форм, целей и стиля социального взаимодействия школьного социума;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поддержание субъектного характера социализации обучающегося, развития его самостоятельности и инициативности в социальной деятельности.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Организационно-педагогический этап </w:t>
      </w:r>
      <w:r w:rsidRPr="00CD0EA7">
        <w:rPr>
          <w:color w:val="auto"/>
          <w:sz w:val="28"/>
          <w:szCs w:val="28"/>
        </w:rPr>
        <w:t xml:space="preserve">(ведущий субъект — педагогический коллектив школы) включает: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обеспечение целенаправленности, системности и непрерывности процесса социализации обучающихся;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создание условий для социальной деятельности обучающихся в процессе обучения и воспитания;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определение динамики выполняемых обучающимися социальных ролей для оценивания эффективности их вхождения в систему общественных отношений;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использование социальной деятельности как ведущего фактора формирования личности обучающегося;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использование роли коллектива в формировании идейно-нравственной ориентации личности обучающегося, его социальной и гражданской позиции;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Этап социализации обучающихся </w:t>
      </w:r>
      <w:r w:rsidRPr="00CD0EA7">
        <w:rPr>
          <w:color w:val="auto"/>
          <w:sz w:val="28"/>
          <w:szCs w:val="28"/>
        </w:rPr>
        <w:t xml:space="preserve">включает: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достижение уровня физического, социального и духовного развития, адекватного своему возрасту;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 умение решать социально-культурные задачи (познавательные, морально-нравственные, ценностно-смысловые), специфичные для возраста обучающегося;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активное участие в изменении школьной среды и в изменении доступных сфер жизни окружающего социума;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осознание мотивов своей социальной деятельности;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
    <w:p w:rsidR="00CD0EA7" w:rsidRPr="00CD0EA7" w:rsidRDefault="00CD0EA7" w:rsidP="00CD0EA7">
      <w:pPr>
        <w:pStyle w:val="Default"/>
        <w:shd w:val="clear" w:color="auto" w:fill="FFFFFF" w:themeFill="background1"/>
        <w:ind w:firstLine="426"/>
        <w:jc w:val="both"/>
        <w:rPr>
          <w:b/>
          <w:bCs/>
          <w:color w:val="auto"/>
          <w:sz w:val="28"/>
          <w:szCs w:val="28"/>
        </w:rPr>
      </w:pPr>
    </w:p>
    <w:p w:rsidR="00CD0EA7" w:rsidRPr="00CD0EA7" w:rsidRDefault="00CD0EA7" w:rsidP="00CD0EA7">
      <w:pPr>
        <w:pStyle w:val="Default"/>
        <w:shd w:val="clear" w:color="auto" w:fill="FFFFFF" w:themeFill="background1"/>
        <w:ind w:firstLine="426"/>
        <w:jc w:val="center"/>
        <w:rPr>
          <w:color w:val="auto"/>
          <w:sz w:val="28"/>
          <w:szCs w:val="28"/>
        </w:rPr>
      </w:pPr>
      <w:r w:rsidRPr="00CD0EA7">
        <w:rPr>
          <w:b/>
          <w:bCs/>
          <w:color w:val="auto"/>
          <w:sz w:val="28"/>
          <w:szCs w:val="28"/>
        </w:rPr>
        <w:t>3.7. Основные формы организации педагогической поддержки социализации обучающихся</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Ролевые игры. </w:t>
      </w:r>
      <w:r w:rsidRPr="00CD0EA7">
        <w:rPr>
          <w:color w:val="auto"/>
          <w:sz w:val="28"/>
          <w:szCs w:val="28"/>
        </w:rPr>
        <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Для организации и проведения ролевых игр различных видов (на развитие компетенций, моделирующих, социодраматических, идентификационных, </w:t>
      </w:r>
      <w:r w:rsidRPr="00CD0EA7">
        <w:rPr>
          <w:color w:val="auto"/>
          <w:sz w:val="28"/>
          <w:szCs w:val="28"/>
        </w:rPr>
        <w:lastRenderedPageBreak/>
        <w:t xml:space="preserve">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Педагогическая поддержка социализации обучающихся в ходе познавательной деятельности. </w:t>
      </w:r>
      <w:r w:rsidRPr="00CD0EA7">
        <w:rPr>
          <w:color w:val="auto"/>
          <w:sz w:val="28"/>
          <w:szCs w:val="28"/>
        </w:rPr>
        <w:t xml:space="preserve">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Педагогическая поддержка социализации обучающихся средствами общественной деятельности. </w:t>
      </w:r>
      <w:r w:rsidRPr="00CD0EA7">
        <w:rPr>
          <w:color w:val="auto"/>
          <w:sz w:val="28"/>
          <w:szCs w:val="28"/>
        </w:rPr>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Спектр социальных функций обучающихся в рамках системы школьного самоуправления очень широк. В рамках этого вида деятельности в школе создан детский парламент, ежегодно избирается «президент школы».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Обучающиеся имеют возможность: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участвовать в принятии решений Управляющего совета школы;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решать вопросы, связанные с самообслуживанием, поддержанием порядка, дисциплины, дежурства и работы в школе;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контролировать выполнение обучающимися основных прав и обязанностей;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защищать права обучающихся на всех уровнях управления школой.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придания общественного характера системе управления образовательным процессом;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создания общешкольного уклада, комфортного для учеников и педагогов, способствующего активной общественной жизни школы.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как правило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lastRenderedPageBreak/>
        <w:t xml:space="preserve">Педагогическая поддержка социализации обучающихся средствами трудовой деятельности. </w:t>
      </w:r>
      <w:r w:rsidRPr="00CD0EA7">
        <w:rPr>
          <w:color w:val="auto"/>
          <w:sz w:val="28"/>
          <w:szCs w:val="28"/>
        </w:rPr>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организации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для проведения отдельных мероприятий школой привлекаются представители различных профессий, прежде всего из числа родителей обучающихся. </w:t>
      </w:r>
    </w:p>
    <w:p w:rsidR="00CD0EA7" w:rsidRPr="00CD0EA7" w:rsidRDefault="00CD0EA7" w:rsidP="00CD0EA7">
      <w:pPr>
        <w:pStyle w:val="Default"/>
        <w:shd w:val="clear" w:color="auto" w:fill="FFFFFF" w:themeFill="background1"/>
        <w:ind w:firstLine="426"/>
        <w:jc w:val="both"/>
        <w:rPr>
          <w:b/>
          <w:bCs/>
          <w:color w:val="auto"/>
          <w:sz w:val="28"/>
          <w:szCs w:val="28"/>
        </w:rPr>
      </w:pPr>
    </w:p>
    <w:p w:rsidR="00CD0EA7" w:rsidRPr="00CD0EA7" w:rsidRDefault="00CD0EA7" w:rsidP="00CD0EA7">
      <w:pPr>
        <w:pStyle w:val="Default"/>
        <w:shd w:val="clear" w:color="auto" w:fill="FFFFFF" w:themeFill="background1"/>
        <w:ind w:firstLine="426"/>
        <w:jc w:val="center"/>
        <w:rPr>
          <w:b/>
          <w:bCs/>
          <w:color w:val="auto"/>
          <w:sz w:val="28"/>
          <w:szCs w:val="28"/>
        </w:rPr>
      </w:pPr>
      <w:r w:rsidRPr="00CD0EA7">
        <w:rPr>
          <w:b/>
          <w:bCs/>
          <w:color w:val="auto"/>
          <w:sz w:val="28"/>
          <w:szCs w:val="28"/>
        </w:rPr>
        <w:t>3.8. Организация работы по формированию экологически целесообразного, здорового и безопасного образа жизни</w:t>
      </w:r>
    </w:p>
    <w:p w:rsidR="00CD0EA7" w:rsidRPr="00CD0EA7" w:rsidRDefault="00CD0EA7" w:rsidP="00CD0EA7">
      <w:pPr>
        <w:pStyle w:val="Default"/>
        <w:shd w:val="clear" w:color="auto" w:fill="FFFFFF" w:themeFill="background1"/>
        <w:ind w:firstLine="426"/>
        <w:jc w:val="both"/>
        <w:rPr>
          <w:b/>
          <w:bCs/>
          <w:color w:val="auto"/>
          <w:sz w:val="28"/>
          <w:szCs w:val="28"/>
        </w:rPr>
      </w:pPr>
      <w:r w:rsidRPr="00CD0EA7">
        <w:rPr>
          <w:color w:val="auto"/>
          <w:sz w:val="28"/>
          <w:szCs w:val="28"/>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CD0EA7" w:rsidRPr="00CD0EA7" w:rsidRDefault="00CD0EA7" w:rsidP="00CD0EA7">
      <w:pPr>
        <w:pStyle w:val="Default"/>
        <w:shd w:val="clear" w:color="auto" w:fill="FFFFFF" w:themeFill="background1"/>
        <w:ind w:firstLine="426"/>
        <w:jc w:val="both"/>
        <w:rPr>
          <w:color w:val="auto"/>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2"/>
      </w:tblGrid>
      <w:tr w:rsidR="00CD0EA7" w:rsidRPr="00CD0EA7" w:rsidTr="00507B59">
        <w:trPr>
          <w:trHeight w:val="127"/>
        </w:trPr>
        <w:tc>
          <w:tcPr>
            <w:tcW w:w="9322" w:type="dxa"/>
          </w:tcPr>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Модуль. Содержание. </w:t>
            </w:r>
          </w:p>
        </w:tc>
      </w:tr>
      <w:tr w:rsidR="00CD0EA7" w:rsidRPr="00CD0EA7" w:rsidTr="00507B59">
        <w:trPr>
          <w:trHeight w:val="1213"/>
        </w:trPr>
        <w:tc>
          <w:tcPr>
            <w:tcW w:w="9322" w:type="dxa"/>
          </w:tcPr>
          <w:p w:rsidR="00CD0EA7" w:rsidRPr="00CD0EA7" w:rsidRDefault="00CD0EA7" w:rsidP="00CD0EA7">
            <w:pPr>
              <w:pStyle w:val="Default"/>
              <w:shd w:val="clear" w:color="auto" w:fill="FFFFFF" w:themeFill="background1"/>
              <w:ind w:firstLine="426"/>
              <w:jc w:val="both"/>
              <w:rPr>
                <w:color w:val="auto"/>
              </w:rPr>
            </w:pPr>
            <w:r w:rsidRPr="00CD0EA7">
              <w:rPr>
                <w:color w:val="auto"/>
                <w:u w:val="single"/>
              </w:rPr>
              <w:t>МОДУЛЬ 1</w:t>
            </w:r>
            <w:r w:rsidRPr="00CD0EA7">
              <w:rPr>
                <w:color w:val="auto"/>
              </w:rPr>
              <w:t xml:space="preserve"> — комплекс мероприятий, позволяющих сформировать у обучающихся: </w:t>
            </w:r>
          </w:p>
          <w:p w:rsidR="00CD0EA7" w:rsidRPr="00CD0EA7" w:rsidRDefault="00CD0EA7" w:rsidP="00CD0EA7">
            <w:pPr>
              <w:pStyle w:val="Default"/>
              <w:shd w:val="clear" w:color="auto" w:fill="FFFFFF" w:themeFill="background1"/>
              <w:ind w:firstLine="426"/>
              <w:jc w:val="both"/>
              <w:rPr>
                <w:color w:val="auto"/>
              </w:rPr>
            </w:pPr>
            <w:r w:rsidRPr="00CD0EA7">
              <w:rPr>
                <w:color w:val="auto"/>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w:t>
            </w:r>
            <w:r w:rsidRPr="00CD0EA7">
              <w:rPr>
                <w:rFonts w:ascii="Cambria Math" w:hAnsi="Cambria Math"/>
                <w:color w:val="auto"/>
              </w:rPr>
              <w:t>ѐ</w:t>
            </w:r>
            <w:r w:rsidRPr="00CD0EA7">
              <w:rPr>
                <w:color w:val="auto"/>
              </w:rPr>
              <w:t>нности разных видов деятельности; выбирать оптимальный режим дня с уч</w:t>
            </w:r>
            <w:r w:rsidRPr="00CD0EA7">
              <w:rPr>
                <w:rFonts w:ascii="Cambria Math" w:hAnsi="Cambria Math"/>
                <w:color w:val="auto"/>
              </w:rPr>
              <w:t>ѐ</w:t>
            </w:r>
            <w:r w:rsidRPr="00CD0EA7">
              <w:rPr>
                <w:color w:val="auto"/>
              </w:rPr>
              <w:t xml:space="preserve">том учебных и внеучебных нагрузок;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знание основ профилактики переутомления и перенапряжения. </w:t>
            </w:r>
          </w:p>
        </w:tc>
      </w:tr>
      <w:tr w:rsidR="00CD0EA7" w:rsidRPr="00CD0EA7" w:rsidTr="00507B59">
        <w:trPr>
          <w:trHeight w:val="1213"/>
        </w:trPr>
        <w:tc>
          <w:tcPr>
            <w:tcW w:w="9322" w:type="dxa"/>
          </w:tcPr>
          <w:p w:rsidR="00CD0EA7" w:rsidRPr="00CD0EA7" w:rsidRDefault="00CD0EA7" w:rsidP="00CD0EA7">
            <w:pPr>
              <w:pStyle w:val="Default"/>
              <w:shd w:val="clear" w:color="auto" w:fill="FFFFFF" w:themeFill="background1"/>
              <w:ind w:firstLine="426"/>
              <w:jc w:val="both"/>
              <w:rPr>
                <w:color w:val="auto"/>
              </w:rPr>
            </w:pPr>
            <w:r w:rsidRPr="00CD0EA7">
              <w:rPr>
                <w:color w:val="auto"/>
                <w:u w:val="single"/>
              </w:rPr>
              <w:t>МОДУЛЬ 2</w:t>
            </w:r>
            <w:r w:rsidRPr="00CD0EA7">
              <w:rPr>
                <w:color w:val="auto"/>
              </w:rPr>
              <w:t xml:space="preserve"> — комплекс мероприятий, позволяющих сформировать у обучающихся: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представление о рисках для здоровья неадекватных нагрузок и использования биостимуляторов;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потребность в двигательной активности и ежедневных занятиях физической культурой;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умение осознанно выбирать индивидуальные программы двигательной </w:t>
            </w:r>
            <w:r w:rsidRPr="00CD0EA7">
              <w:rPr>
                <w:color w:val="auto"/>
              </w:rPr>
              <w:lastRenderedPageBreak/>
              <w:t xml:space="preserve">активности, включающие малые виды физкультуры (зарядка) и регулярные занятия спортом.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Для реализации этого модуля необходима интеграция с курсом физической культуры. </w:t>
            </w:r>
          </w:p>
        </w:tc>
      </w:tr>
      <w:tr w:rsidR="00CD0EA7" w:rsidRPr="00CD0EA7" w:rsidTr="00507B59">
        <w:trPr>
          <w:trHeight w:val="1627"/>
        </w:trPr>
        <w:tc>
          <w:tcPr>
            <w:tcW w:w="9322" w:type="dxa"/>
          </w:tcPr>
          <w:p w:rsidR="00CD0EA7" w:rsidRPr="00CD0EA7" w:rsidRDefault="00CD0EA7" w:rsidP="00CD0EA7">
            <w:pPr>
              <w:pStyle w:val="Default"/>
              <w:shd w:val="clear" w:color="auto" w:fill="FFFFFF" w:themeFill="background1"/>
              <w:ind w:firstLine="426"/>
              <w:jc w:val="both"/>
              <w:rPr>
                <w:color w:val="auto"/>
              </w:rPr>
            </w:pPr>
            <w:r w:rsidRPr="00CD0EA7">
              <w:rPr>
                <w:color w:val="auto"/>
                <w:u w:val="single"/>
              </w:rPr>
              <w:lastRenderedPageBreak/>
              <w:t>МОДУЛЬ 3</w:t>
            </w:r>
            <w:r w:rsidRPr="00CD0EA7">
              <w:rPr>
                <w:color w:val="auto"/>
              </w:rPr>
              <w:t xml:space="preserve"> — комплекс мероприятий, позволяющих сформировать у обучающихся: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навыки работы в условиях стрессовых ситуаций;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владение элементами саморегуляции для снятия эмоционального и физического напряжения;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навыки самоконтроля за собственным состоянием, чувствами в стрессовых ситуациях;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навыки эмоциональной разгрузки и их использование в повседневной жизни;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навыки управления своим эмоциональным состоянием и поведением.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В результате реализации данного модуля обучающиеся имеют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CD0EA7" w:rsidRPr="00CD0EA7" w:rsidRDefault="00CD0EA7" w:rsidP="00CD0EA7">
            <w:pPr>
              <w:pStyle w:val="Default"/>
              <w:shd w:val="clear" w:color="auto" w:fill="FFFFFF" w:themeFill="background1"/>
              <w:ind w:firstLine="426"/>
              <w:jc w:val="both"/>
              <w:rPr>
                <w:color w:val="auto"/>
              </w:rPr>
            </w:pPr>
          </w:p>
        </w:tc>
      </w:tr>
      <w:tr w:rsidR="00CD0EA7" w:rsidRPr="00CD0EA7" w:rsidTr="00507B59">
        <w:trPr>
          <w:trHeight w:val="1627"/>
        </w:trPr>
        <w:tc>
          <w:tcPr>
            <w:tcW w:w="9322" w:type="dxa"/>
          </w:tcPr>
          <w:p w:rsidR="00CD0EA7" w:rsidRPr="00CD0EA7" w:rsidRDefault="00CD0EA7" w:rsidP="00CD0EA7">
            <w:pPr>
              <w:pStyle w:val="Default"/>
              <w:shd w:val="clear" w:color="auto" w:fill="FFFFFF" w:themeFill="background1"/>
              <w:ind w:firstLine="426"/>
              <w:jc w:val="both"/>
              <w:rPr>
                <w:color w:val="auto"/>
              </w:rPr>
            </w:pPr>
            <w:r w:rsidRPr="00CD0EA7">
              <w:rPr>
                <w:color w:val="auto"/>
                <w:u w:val="single"/>
              </w:rPr>
              <w:t>МОДУЛЬ 4</w:t>
            </w:r>
            <w:r w:rsidRPr="00CD0EA7">
              <w:rPr>
                <w:color w:val="auto"/>
              </w:rPr>
              <w:t xml:space="preserve"> — комплекс мероприятий, позволяющих сформировать у обучающихся: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В результате реализации данного модуля обучающиеся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CD0EA7" w:rsidRPr="00CD0EA7" w:rsidRDefault="00CD0EA7" w:rsidP="00CD0EA7">
            <w:pPr>
              <w:pStyle w:val="Default"/>
              <w:shd w:val="clear" w:color="auto" w:fill="FFFFFF" w:themeFill="background1"/>
              <w:ind w:firstLine="426"/>
              <w:jc w:val="both"/>
              <w:rPr>
                <w:color w:val="auto"/>
                <w:u w:val="single"/>
              </w:rPr>
            </w:pPr>
          </w:p>
        </w:tc>
      </w:tr>
      <w:tr w:rsidR="00CD0EA7" w:rsidRPr="00CD0EA7" w:rsidTr="00507B59">
        <w:trPr>
          <w:trHeight w:val="1627"/>
        </w:trPr>
        <w:tc>
          <w:tcPr>
            <w:tcW w:w="9322" w:type="dxa"/>
          </w:tcPr>
          <w:p w:rsidR="00CD0EA7" w:rsidRPr="00CD0EA7" w:rsidRDefault="00CD0EA7" w:rsidP="00CD0EA7">
            <w:pPr>
              <w:pStyle w:val="Default"/>
              <w:shd w:val="clear" w:color="auto" w:fill="FFFFFF" w:themeFill="background1"/>
              <w:ind w:firstLine="426"/>
              <w:jc w:val="both"/>
              <w:rPr>
                <w:color w:val="auto"/>
              </w:rPr>
            </w:pPr>
            <w:r w:rsidRPr="00CD0EA7">
              <w:rPr>
                <w:color w:val="auto"/>
                <w:u w:val="single"/>
              </w:rPr>
              <w:t>МОДУЛЬ 5</w:t>
            </w:r>
            <w:r w:rsidRPr="00CD0EA7">
              <w:rPr>
                <w:color w:val="auto"/>
              </w:rPr>
              <w:t xml:space="preserve"> — комплекс мероприятий, позволяющих провести профилактику разного рода зависимостей: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ознакомление подростков с разнообразными формами проведения досуга; </w:t>
            </w:r>
            <w:r w:rsidRPr="00CD0EA7">
              <w:rPr>
                <w:color w:val="auto"/>
              </w:rPr>
              <w:lastRenderedPageBreak/>
              <w:t xml:space="preserve">формирование умений рационально проводить свободное время (время отдыха) на основе анализа своего режима; </w:t>
            </w:r>
          </w:p>
          <w:p w:rsidR="00CD0EA7" w:rsidRPr="00CD0EA7" w:rsidRDefault="00CD0EA7" w:rsidP="00CD0EA7">
            <w:pPr>
              <w:pStyle w:val="Default"/>
              <w:shd w:val="clear" w:color="auto" w:fill="FFFFFF" w:themeFill="background1"/>
              <w:ind w:firstLine="426"/>
              <w:jc w:val="both"/>
              <w:rPr>
                <w:color w:val="auto"/>
                <w:u w:val="single"/>
              </w:rPr>
            </w:pPr>
            <w:r w:rsidRPr="00CD0EA7">
              <w:rPr>
                <w:color w:val="auto"/>
              </w:rPr>
              <w:t xml:space="preserve">• развитие способности контролировать время, проведённое за компьютером. </w:t>
            </w:r>
          </w:p>
        </w:tc>
      </w:tr>
      <w:tr w:rsidR="00CD0EA7" w:rsidRPr="00CD0EA7" w:rsidTr="00507B59">
        <w:trPr>
          <w:trHeight w:val="1627"/>
        </w:trPr>
        <w:tc>
          <w:tcPr>
            <w:tcW w:w="9322" w:type="dxa"/>
          </w:tcPr>
          <w:p w:rsidR="00CD0EA7" w:rsidRPr="00CD0EA7" w:rsidRDefault="00CD0EA7" w:rsidP="00CD0EA7">
            <w:pPr>
              <w:pStyle w:val="Default"/>
              <w:shd w:val="clear" w:color="auto" w:fill="FFFFFF" w:themeFill="background1"/>
              <w:ind w:firstLine="426"/>
              <w:jc w:val="both"/>
              <w:rPr>
                <w:color w:val="auto"/>
              </w:rPr>
            </w:pPr>
            <w:r w:rsidRPr="00CD0EA7">
              <w:rPr>
                <w:color w:val="auto"/>
                <w:u w:val="single"/>
              </w:rPr>
              <w:lastRenderedPageBreak/>
              <w:t>МОДУЛЬ 6</w:t>
            </w:r>
            <w:r w:rsidRPr="00CD0EA7">
              <w:rPr>
                <w:color w:val="auto"/>
              </w:rPr>
              <w:t xml:space="preserve"> — комплекс мероприятий, позволяющих овладеть основами позитивного коммуникативного общения: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развитие умения бесконфликтного решения спорных вопросов;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формирование умения оценивать себя (своё состояние, поступки, поведение), а также поступки и поведение других людей. </w:t>
            </w:r>
          </w:p>
        </w:tc>
      </w:tr>
    </w:tbl>
    <w:p w:rsidR="00CD0EA7" w:rsidRPr="00CD0EA7" w:rsidRDefault="00CD0EA7" w:rsidP="00CD0EA7">
      <w:pPr>
        <w:pStyle w:val="Default"/>
        <w:shd w:val="clear" w:color="auto" w:fill="FFFFFF" w:themeFill="background1"/>
        <w:ind w:firstLine="426"/>
        <w:jc w:val="both"/>
        <w:rPr>
          <w:color w:val="auto"/>
          <w:sz w:val="28"/>
          <w:szCs w:val="28"/>
        </w:rPr>
      </w:pPr>
    </w:p>
    <w:p w:rsidR="00CD0EA7" w:rsidRPr="00CD0EA7" w:rsidRDefault="00CD0EA7" w:rsidP="00CD0EA7">
      <w:pPr>
        <w:pStyle w:val="Default"/>
        <w:shd w:val="clear" w:color="auto" w:fill="FFFFFF" w:themeFill="background1"/>
        <w:ind w:firstLine="426"/>
        <w:jc w:val="both"/>
        <w:rPr>
          <w:color w:val="auto"/>
          <w:sz w:val="28"/>
          <w:szCs w:val="28"/>
        </w:rPr>
      </w:pPr>
    </w:p>
    <w:p w:rsidR="00CD0EA7" w:rsidRPr="00CD0EA7" w:rsidRDefault="00CD0EA7" w:rsidP="00CD0EA7">
      <w:pPr>
        <w:pStyle w:val="Default"/>
        <w:shd w:val="clear" w:color="auto" w:fill="FFFFFF" w:themeFill="background1"/>
        <w:ind w:firstLine="426"/>
        <w:jc w:val="both"/>
        <w:rPr>
          <w:b/>
          <w:bCs/>
          <w:color w:val="auto"/>
          <w:sz w:val="28"/>
          <w:szCs w:val="28"/>
        </w:rPr>
      </w:pPr>
      <w:r w:rsidRPr="00CD0EA7">
        <w:rPr>
          <w:b/>
          <w:bCs/>
          <w:color w:val="auto"/>
          <w:sz w:val="28"/>
          <w:szCs w:val="28"/>
        </w:rPr>
        <w:t xml:space="preserve">              3.9. Деятельность образовательного учреждения в области непрерывного экологического здоровьесберегающего образования обучающихся</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Экологическая здоровьесберегающая деятельность образовательного учреждения на ступени основного общего образования представлена в виде пяти взаимосвязанных блоков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CD0EA7" w:rsidRPr="00CD0EA7" w:rsidRDefault="00CD0EA7" w:rsidP="00CD0EA7">
      <w:pPr>
        <w:pStyle w:val="Default"/>
        <w:shd w:val="clear" w:color="auto" w:fill="FFFFFF" w:themeFill="background1"/>
        <w:ind w:firstLine="426"/>
        <w:jc w:val="both"/>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6"/>
        <w:gridCol w:w="5348"/>
        <w:gridCol w:w="2557"/>
      </w:tblGrid>
      <w:tr w:rsidR="00CD0EA7" w:rsidRPr="00CD0EA7" w:rsidTr="00507B59">
        <w:tc>
          <w:tcPr>
            <w:tcW w:w="1666" w:type="dxa"/>
            <w:shd w:val="clear" w:color="auto" w:fill="auto"/>
          </w:tcPr>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п/п </w:t>
            </w:r>
          </w:p>
        </w:tc>
        <w:tc>
          <w:tcPr>
            <w:tcW w:w="5348" w:type="dxa"/>
            <w:shd w:val="clear" w:color="auto" w:fill="auto"/>
          </w:tcPr>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Название. Содержание. </w:t>
            </w:r>
          </w:p>
        </w:tc>
        <w:tc>
          <w:tcPr>
            <w:tcW w:w="2557" w:type="dxa"/>
            <w:shd w:val="clear" w:color="auto" w:fill="auto"/>
          </w:tcPr>
          <w:p w:rsidR="00CD0EA7" w:rsidRPr="00CD0EA7" w:rsidRDefault="00CD0EA7" w:rsidP="00CD0EA7">
            <w:pPr>
              <w:pStyle w:val="Default"/>
              <w:shd w:val="clear" w:color="auto" w:fill="FFFFFF" w:themeFill="background1"/>
              <w:ind w:firstLine="176"/>
              <w:jc w:val="both"/>
              <w:rPr>
                <w:color w:val="auto"/>
              </w:rPr>
            </w:pPr>
            <w:r w:rsidRPr="00CD0EA7">
              <w:rPr>
                <w:color w:val="auto"/>
              </w:rPr>
              <w:t xml:space="preserve">Ответственные </w:t>
            </w:r>
          </w:p>
        </w:tc>
      </w:tr>
      <w:tr w:rsidR="00CD0EA7" w:rsidRPr="00CD0EA7" w:rsidTr="00507B59">
        <w:tc>
          <w:tcPr>
            <w:tcW w:w="1666" w:type="dxa"/>
            <w:shd w:val="clear" w:color="auto" w:fill="auto"/>
          </w:tcPr>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1 блок </w:t>
            </w:r>
          </w:p>
        </w:tc>
        <w:tc>
          <w:tcPr>
            <w:tcW w:w="5348" w:type="dxa"/>
            <w:shd w:val="clear" w:color="auto" w:fill="auto"/>
          </w:tcPr>
          <w:p w:rsidR="00CD0EA7" w:rsidRPr="00CD0EA7" w:rsidRDefault="00CD0EA7" w:rsidP="00CD0EA7">
            <w:pPr>
              <w:pStyle w:val="Default"/>
              <w:shd w:val="clear" w:color="auto" w:fill="FFFFFF" w:themeFill="background1"/>
              <w:ind w:firstLine="426"/>
              <w:jc w:val="both"/>
              <w:rPr>
                <w:color w:val="auto"/>
              </w:rPr>
            </w:pPr>
            <w:r w:rsidRPr="00CD0EA7">
              <w:rPr>
                <w:b/>
                <w:bCs/>
                <w:color w:val="auto"/>
              </w:rPr>
              <w:t xml:space="preserve">Экологически безопасная здоровьесберегающая инфраструктура образовательного учреждения </w:t>
            </w:r>
            <w:r w:rsidRPr="00CD0EA7">
              <w:rPr>
                <w:color w:val="auto"/>
              </w:rPr>
              <w:t xml:space="preserve">включает: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наличие и необходимое оснащение помещений для питания обучающихся, а также для хранения и приготовления пищи;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организацию качественного горячего питания обучающихся, в том числе горячих завтраков;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оснащённость кабинетов, физкультурного зала, спортплощадок необходимым игровым и спортивным оборудованием и инвентарём;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наличие помещений для медицинского персонала;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наличие необходимого (в расчёте на количество обучающихся) и квалифицированного состава специалистов, </w:t>
            </w:r>
            <w:r w:rsidRPr="00CD0EA7">
              <w:rPr>
                <w:color w:val="auto"/>
              </w:rPr>
              <w:lastRenderedPageBreak/>
              <w:t xml:space="preserve">обеспечивающих работу с обучающимися (логопеды, учителя физической культуры, психологи, медицинские работники);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наличие пришкольной площадки, кабинета или лаборатории для экологического образования. </w:t>
            </w:r>
          </w:p>
        </w:tc>
        <w:tc>
          <w:tcPr>
            <w:tcW w:w="2557" w:type="dxa"/>
            <w:shd w:val="clear" w:color="auto" w:fill="auto"/>
          </w:tcPr>
          <w:p w:rsidR="00CD0EA7" w:rsidRPr="00CD0EA7" w:rsidRDefault="00CD0EA7" w:rsidP="00CD0EA7">
            <w:pPr>
              <w:pStyle w:val="Default"/>
              <w:shd w:val="clear" w:color="auto" w:fill="FFFFFF" w:themeFill="background1"/>
              <w:ind w:firstLine="176"/>
              <w:jc w:val="both"/>
              <w:rPr>
                <w:color w:val="auto"/>
              </w:rPr>
            </w:pPr>
            <w:r w:rsidRPr="00CD0EA7">
              <w:rPr>
                <w:color w:val="auto"/>
              </w:rPr>
              <w:lastRenderedPageBreak/>
              <w:t xml:space="preserve">Администрация школы </w:t>
            </w:r>
          </w:p>
        </w:tc>
      </w:tr>
      <w:tr w:rsidR="00CD0EA7" w:rsidRPr="00CD0EA7" w:rsidTr="00507B59">
        <w:tc>
          <w:tcPr>
            <w:tcW w:w="1666" w:type="dxa"/>
            <w:shd w:val="clear" w:color="auto" w:fill="auto"/>
          </w:tcPr>
          <w:p w:rsidR="00CD0EA7" w:rsidRPr="00CD0EA7" w:rsidRDefault="00CD0EA7" w:rsidP="00CD0EA7">
            <w:pPr>
              <w:pStyle w:val="Default"/>
              <w:shd w:val="clear" w:color="auto" w:fill="FFFFFF" w:themeFill="background1"/>
              <w:ind w:firstLine="426"/>
              <w:jc w:val="both"/>
              <w:rPr>
                <w:color w:val="auto"/>
              </w:rPr>
            </w:pPr>
            <w:r w:rsidRPr="00CD0EA7">
              <w:rPr>
                <w:color w:val="auto"/>
              </w:rPr>
              <w:lastRenderedPageBreak/>
              <w:t xml:space="preserve">2 блок </w:t>
            </w:r>
          </w:p>
        </w:tc>
        <w:tc>
          <w:tcPr>
            <w:tcW w:w="5348" w:type="dxa"/>
            <w:shd w:val="clear" w:color="auto" w:fill="auto"/>
          </w:tcPr>
          <w:p w:rsidR="00CD0EA7" w:rsidRPr="00CD0EA7" w:rsidRDefault="00CD0EA7" w:rsidP="00CD0EA7">
            <w:pPr>
              <w:pStyle w:val="Default"/>
              <w:shd w:val="clear" w:color="auto" w:fill="FFFFFF" w:themeFill="background1"/>
              <w:ind w:firstLine="426"/>
              <w:jc w:val="both"/>
              <w:rPr>
                <w:color w:val="auto"/>
              </w:rPr>
            </w:pPr>
            <w:r w:rsidRPr="00CD0EA7">
              <w:rPr>
                <w:b/>
                <w:bCs/>
                <w:color w:val="auto"/>
              </w:rPr>
              <w:t xml:space="preserve">Рациональная организация учебной и внеучебной деятельности обучающихся </w:t>
            </w:r>
            <w:r w:rsidRPr="00CD0EA7">
              <w:rPr>
                <w:color w:val="auto"/>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обучение обучающихся вариантам рациональных способов и приёмов работы с учебной информацией и организации учебного труда;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введение любых инноваций в учебный процесс только под контролем специалистов;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индивидуализацию обучения (учёт индивидуальных особенностей развития: темпа развития и темпа деятельности), работу по индивидуальным </w:t>
            </w:r>
          </w:p>
        </w:tc>
        <w:tc>
          <w:tcPr>
            <w:tcW w:w="2557" w:type="dxa"/>
            <w:shd w:val="clear" w:color="auto" w:fill="auto"/>
          </w:tcPr>
          <w:p w:rsidR="00CD0EA7" w:rsidRPr="00CD0EA7" w:rsidRDefault="00CD0EA7" w:rsidP="00CD0EA7">
            <w:pPr>
              <w:pStyle w:val="Default"/>
              <w:shd w:val="clear" w:color="auto" w:fill="FFFFFF" w:themeFill="background1"/>
              <w:ind w:firstLine="176"/>
              <w:jc w:val="both"/>
              <w:rPr>
                <w:color w:val="auto"/>
              </w:rPr>
            </w:pPr>
            <w:r w:rsidRPr="00CD0EA7">
              <w:rPr>
                <w:color w:val="auto"/>
              </w:rPr>
              <w:t xml:space="preserve">Администрация школы, учителя, классные руководители </w:t>
            </w:r>
          </w:p>
        </w:tc>
      </w:tr>
      <w:tr w:rsidR="00CD0EA7" w:rsidRPr="00CD0EA7" w:rsidTr="00507B59">
        <w:tc>
          <w:tcPr>
            <w:tcW w:w="1666" w:type="dxa"/>
            <w:shd w:val="clear" w:color="auto" w:fill="auto"/>
          </w:tcPr>
          <w:p w:rsidR="00CD0EA7" w:rsidRPr="00CD0EA7" w:rsidRDefault="00CD0EA7" w:rsidP="00CD0EA7">
            <w:pPr>
              <w:pStyle w:val="Default"/>
              <w:shd w:val="clear" w:color="auto" w:fill="FFFFFF" w:themeFill="background1"/>
              <w:ind w:firstLine="426"/>
              <w:jc w:val="both"/>
              <w:rPr>
                <w:color w:val="auto"/>
              </w:rPr>
            </w:pPr>
            <w:r w:rsidRPr="00CD0EA7">
              <w:rPr>
                <w:color w:val="auto"/>
              </w:rPr>
              <w:t>3 блок</w:t>
            </w:r>
          </w:p>
        </w:tc>
        <w:tc>
          <w:tcPr>
            <w:tcW w:w="5348" w:type="dxa"/>
            <w:shd w:val="clear" w:color="auto" w:fill="auto"/>
          </w:tcPr>
          <w:p w:rsidR="00CD0EA7" w:rsidRPr="00CD0EA7" w:rsidRDefault="00CD0EA7" w:rsidP="00CD0EA7">
            <w:pPr>
              <w:pStyle w:val="Default"/>
              <w:shd w:val="clear" w:color="auto" w:fill="FFFFFF" w:themeFill="background1"/>
              <w:ind w:firstLine="426"/>
              <w:jc w:val="both"/>
              <w:rPr>
                <w:color w:val="auto"/>
              </w:rPr>
            </w:pPr>
            <w:r w:rsidRPr="00CD0EA7">
              <w:rPr>
                <w:b/>
                <w:bCs/>
                <w:color w:val="auto"/>
              </w:rPr>
              <w:t xml:space="preserve">Эффективная организация физкультурно-оздоровительной работы, </w:t>
            </w:r>
            <w:r w:rsidRPr="00CD0EA7">
              <w:rPr>
                <w:color w:val="auto"/>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рациональную и соответствующую возрастным и индивидуальным особенностям развития обучающихся организацию уроков </w:t>
            </w:r>
            <w:r w:rsidRPr="00CD0EA7">
              <w:rPr>
                <w:color w:val="auto"/>
              </w:rPr>
              <w:lastRenderedPageBreak/>
              <w:t xml:space="preserve">физической культуры и занятий активно-двигательного характера;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организацию занятий по лечебной физкультуре;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организацию часа активных движений (динамической паузы) между 3-м и 4-м уроками в основной школе;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организацию работы спортивных секций, туристических, экологических кружков, лагерей и создание условий для их эффективного функционирования; </w:t>
            </w:r>
          </w:p>
          <w:p w:rsidR="00CD0EA7" w:rsidRPr="00CD0EA7" w:rsidRDefault="00CD0EA7" w:rsidP="00CD0EA7">
            <w:pPr>
              <w:pStyle w:val="Default"/>
              <w:shd w:val="clear" w:color="auto" w:fill="FFFFFF" w:themeFill="background1"/>
              <w:ind w:firstLine="426"/>
              <w:jc w:val="both"/>
              <w:rPr>
                <w:b/>
                <w:bCs/>
                <w:color w:val="auto"/>
              </w:rPr>
            </w:pPr>
            <w:r w:rsidRPr="00CD0EA7">
              <w:rPr>
                <w:color w:val="auto"/>
              </w:rPr>
              <w:t xml:space="preserve">• регулярное проведение спортивно-оздоровительных, туристических мероприятий (дней спорта, соревнований, олимпиад, походов и т. п.). </w:t>
            </w:r>
          </w:p>
        </w:tc>
        <w:tc>
          <w:tcPr>
            <w:tcW w:w="2557" w:type="dxa"/>
            <w:shd w:val="clear" w:color="auto" w:fill="auto"/>
          </w:tcPr>
          <w:p w:rsidR="00CD0EA7" w:rsidRPr="00CD0EA7" w:rsidRDefault="00CD0EA7" w:rsidP="00CD0EA7">
            <w:pPr>
              <w:pStyle w:val="Default"/>
              <w:shd w:val="clear" w:color="auto" w:fill="FFFFFF" w:themeFill="background1"/>
              <w:ind w:firstLine="176"/>
              <w:jc w:val="both"/>
              <w:rPr>
                <w:color w:val="auto"/>
              </w:rPr>
            </w:pPr>
            <w:r w:rsidRPr="00CD0EA7">
              <w:rPr>
                <w:color w:val="auto"/>
              </w:rPr>
              <w:lastRenderedPageBreak/>
              <w:t xml:space="preserve">Администрация школы, учителя физической культуры, классные руководители </w:t>
            </w:r>
          </w:p>
          <w:p w:rsidR="00CD0EA7" w:rsidRPr="00CD0EA7" w:rsidRDefault="00CD0EA7" w:rsidP="00CD0EA7">
            <w:pPr>
              <w:pStyle w:val="Default"/>
              <w:shd w:val="clear" w:color="auto" w:fill="FFFFFF" w:themeFill="background1"/>
              <w:ind w:firstLine="176"/>
              <w:jc w:val="both"/>
              <w:rPr>
                <w:color w:val="auto"/>
              </w:rPr>
            </w:pPr>
          </w:p>
        </w:tc>
      </w:tr>
      <w:tr w:rsidR="00CD0EA7" w:rsidRPr="00CD0EA7" w:rsidTr="00507B59">
        <w:tc>
          <w:tcPr>
            <w:tcW w:w="1666" w:type="dxa"/>
            <w:shd w:val="clear" w:color="auto" w:fill="auto"/>
          </w:tcPr>
          <w:p w:rsidR="00CD0EA7" w:rsidRPr="00CD0EA7" w:rsidRDefault="00CD0EA7" w:rsidP="00CD0EA7">
            <w:pPr>
              <w:pStyle w:val="Default"/>
              <w:shd w:val="clear" w:color="auto" w:fill="FFFFFF" w:themeFill="background1"/>
              <w:ind w:firstLine="426"/>
              <w:jc w:val="both"/>
              <w:rPr>
                <w:color w:val="auto"/>
              </w:rPr>
            </w:pPr>
            <w:r w:rsidRPr="00CD0EA7">
              <w:rPr>
                <w:color w:val="auto"/>
              </w:rPr>
              <w:lastRenderedPageBreak/>
              <w:t>4 блок</w:t>
            </w:r>
          </w:p>
        </w:tc>
        <w:tc>
          <w:tcPr>
            <w:tcW w:w="5348" w:type="dxa"/>
            <w:shd w:val="clear" w:color="auto" w:fill="auto"/>
          </w:tcPr>
          <w:p w:rsidR="00CD0EA7" w:rsidRPr="00CD0EA7" w:rsidRDefault="00CD0EA7" w:rsidP="00CD0EA7">
            <w:pPr>
              <w:pStyle w:val="Default"/>
              <w:shd w:val="clear" w:color="auto" w:fill="FFFFFF" w:themeFill="background1"/>
              <w:ind w:firstLine="426"/>
              <w:jc w:val="both"/>
              <w:rPr>
                <w:color w:val="auto"/>
              </w:rPr>
            </w:pPr>
            <w:r w:rsidRPr="00CD0EA7">
              <w:rPr>
                <w:b/>
                <w:bCs/>
                <w:color w:val="auto"/>
              </w:rPr>
              <w:t xml:space="preserve">Реализация модульных образовательных программ </w:t>
            </w:r>
            <w:r w:rsidRPr="00CD0EA7">
              <w:rPr>
                <w:color w:val="auto"/>
              </w:rPr>
              <w:t xml:space="preserve">предусматривает: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проведение дней экологической культуры и здоровья, конкурсов, праздников и т. П.; </w:t>
            </w:r>
          </w:p>
          <w:p w:rsidR="00CD0EA7" w:rsidRPr="00CD0EA7" w:rsidRDefault="00CD0EA7" w:rsidP="00CD0EA7">
            <w:pPr>
              <w:pStyle w:val="Default"/>
              <w:shd w:val="clear" w:color="auto" w:fill="FFFFFF" w:themeFill="background1"/>
              <w:ind w:firstLine="426"/>
              <w:jc w:val="both"/>
              <w:rPr>
                <w:b/>
                <w:bCs/>
                <w:color w:val="auto"/>
              </w:rPr>
            </w:pPr>
            <w:r w:rsidRPr="00CD0EA7">
              <w:rPr>
                <w:color w:val="auto"/>
              </w:rPr>
              <w:t xml:space="preserve">•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w:t>
            </w:r>
            <w:r w:rsidRPr="00CD0EA7">
              <w:rPr>
                <w:bCs/>
                <w:color w:val="auto"/>
              </w:rPr>
              <w:t>обучающихся»</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Программа предусматривают разные формы организации занятий: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интеграцию в базовые образовательные дисциплины;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проведение часов здоровья и экологической безопасности;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факультативные занятия;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проведение классных часов;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занятия в кружках;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проведение досуговых мероприятий: конкурсов, праздников, викторин, экскурсий и т. П.; </w:t>
            </w:r>
          </w:p>
          <w:p w:rsidR="00CD0EA7" w:rsidRPr="00CD0EA7" w:rsidRDefault="00CD0EA7" w:rsidP="00CD0EA7">
            <w:pPr>
              <w:pStyle w:val="Default"/>
              <w:shd w:val="clear" w:color="auto" w:fill="FFFFFF" w:themeFill="background1"/>
              <w:ind w:firstLine="426"/>
              <w:jc w:val="both"/>
              <w:rPr>
                <w:b/>
                <w:bCs/>
                <w:color w:val="auto"/>
              </w:rPr>
            </w:pPr>
            <w:r w:rsidRPr="00CD0EA7">
              <w:rPr>
                <w:color w:val="auto"/>
              </w:rPr>
              <w:t xml:space="preserve">— организацию дней экологической культуры и здоровья. </w:t>
            </w:r>
          </w:p>
        </w:tc>
        <w:tc>
          <w:tcPr>
            <w:tcW w:w="2557" w:type="dxa"/>
            <w:shd w:val="clear" w:color="auto" w:fill="auto"/>
          </w:tcPr>
          <w:p w:rsidR="00CD0EA7" w:rsidRPr="00CD0EA7" w:rsidRDefault="00CD0EA7" w:rsidP="00CD0EA7">
            <w:pPr>
              <w:pStyle w:val="Default"/>
              <w:shd w:val="clear" w:color="auto" w:fill="FFFFFF" w:themeFill="background1"/>
              <w:ind w:firstLine="176"/>
              <w:jc w:val="both"/>
              <w:rPr>
                <w:color w:val="auto"/>
              </w:rPr>
            </w:pPr>
            <w:r w:rsidRPr="00CD0EA7">
              <w:rPr>
                <w:color w:val="auto"/>
              </w:rPr>
              <w:t>Администрация школы</w:t>
            </w:r>
          </w:p>
        </w:tc>
      </w:tr>
      <w:tr w:rsidR="00CD0EA7" w:rsidRPr="00CD0EA7" w:rsidTr="00507B59">
        <w:tc>
          <w:tcPr>
            <w:tcW w:w="1666" w:type="dxa"/>
            <w:shd w:val="clear" w:color="auto" w:fill="auto"/>
          </w:tcPr>
          <w:p w:rsidR="00CD0EA7" w:rsidRPr="00CD0EA7" w:rsidRDefault="00CD0EA7" w:rsidP="00CD0EA7">
            <w:pPr>
              <w:pStyle w:val="Default"/>
              <w:shd w:val="clear" w:color="auto" w:fill="FFFFFF" w:themeFill="background1"/>
              <w:ind w:firstLine="426"/>
              <w:jc w:val="both"/>
              <w:rPr>
                <w:color w:val="auto"/>
              </w:rPr>
            </w:pPr>
            <w:r w:rsidRPr="00CD0EA7">
              <w:rPr>
                <w:color w:val="auto"/>
              </w:rPr>
              <w:t>5 блок</w:t>
            </w:r>
          </w:p>
        </w:tc>
        <w:tc>
          <w:tcPr>
            <w:tcW w:w="5348" w:type="dxa"/>
            <w:shd w:val="clear" w:color="auto" w:fill="auto"/>
          </w:tcPr>
          <w:p w:rsidR="00CD0EA7" w:rsidRPr="00CD0EA7" w:rsidRDefault="00CD0EA7" w:rsidP="00CD0EA7">
            <w:pPr>
              <w:pStyle w:val="Default"/>
              <w:shd w:val="clear" w:color="auto" w:fill="FFFFFF" w:themeFill="background1"/>
              <w:ind w:firstLine="426"/>
              <w:jc w:val="both"/>
              <w:rPr>
                <w:color w:val="auto"/>
              </w:rPr>
            </w:pPr>
            <w:r w:rsidRPr="00CD0EA7">
              <w:rPr>
                <w:b/>
                <w:bCs/>
                <w:color w:val="auto"/>
              </w:rPr>
              <w:t xml:space="preserve">Просветительская работа с родителями </w:t>
            </w:r>
            <w:r w:rsidRPr="00CD0EA7">
              <w:rPr>
                <w:b/>
                <w:bCs/>
                <w:color w:val="auto"/>
              </w:rPr>
              <w:lastRenderedPageBreak/>
              <w:t xml:space="preserve">(законными представителями) </w:t>
            </w:r>
            <w:r w:rsidRPr="00CD0EA7">
              <w:rPr>
                <w:color w:val="auto"/>
              </w:rPr>
              <w:t xml:space="preserve">включает: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CD0EA7" w:rsidRPr="00CD0EA7" w:rsidRDefault="00CD0EA7" w:rsidP="00CD0EA7">
            <w:pPr>
              <w:pStyle w:val="Default"/>
              <w:shd w:val="clear" w:color="auto" w:fill="FFFFFF" w:themeFill="background1"/>
              <w:ind w:firstLine="426"/>
              <w:jc w:val="both"/>
              <w:rPr>
                <w:color w:val="auto"/>
              </w:rPr>
            </w:pPr>
            <w:r w:rsidRPr="00CD0EA7">
              <w:rPr>
                <w:color w:val="auto"/>
              </w:rPr>
              <w:t xml:space="preserve">• содействие в приобретении для родителей (законных представителей) необходимой научно-методической литературы; </w:t>
            </w:r>
          </w:p>
          <w:p w:rsidR="00CD0EA7" w:rsidRPr="00CD0EA7" w:rsidRDefault="00CD0EA7" w:rsidP="00CD0EA7">
            <w:pPr>
              <w:pStyle w:val="Default"/>
              <w:shd w:val="clear" w:color="auto" w:fill="FFFFFF" w:themeFill="background1"/>
              <w:ind w:firstLine="426"/>
              <w:jc w:val="both"/>
              <w:rPr>
                <w:b/>
                <w:bCs/>
                <w:color w:val="auto"/>
              </w:rPr>
            </w:pPr>
            <w:r w:rsidRPr="00CD0EA7">
              <w:rPr>
                <w:color w:val="auto"/>
              </w:rPr>
              <w:t xml:space="preserve">•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tc>
        <w:tc>
          <w:tcPr>
            <w:tcW w:w="2557" w:type="dxa"/>
            <w:shd w:val="clear" w:color="auto" w:fill="auto"/>
          </w:tcPr>
          <w:p w:rsidR="00CD0EA7" w:rsidRPr="00CD0EA7" w:rsidRDefault="00CD0EA7" w:rsidP="00CD0EA7">
            <w:pPr>
              <w:pStyle w:val="Default"/>
              <w:shd w:val="clear" w:color="auto" w:fill="FFFFFF" w:themeFill="background1"/>
              <w:ind w:firstLine="176"/>
              <w:jc w:val="both"/>
              <w:rPr>
                <w:color w:val="auto"/>
              </w:rPr>
            </w:pPr>
            <w:r w:rsidRPr="00CD0EA7">
              <w:rPr>
                <w:color w:val="auto"/>
              </w:rPr>
              <w:lastRenderedPageBreak/>
              <w:t xml:space="preserve">Классные </w:t>
            </w:r>
            <w:r w:rsidRPr="00CD0EA7">
              <w:rPr>
                <w:color w:val="auto"/>
              </w:rPr>
              <w:lastRenderedPageBreak/>
              <w:t>руководители</w:t>
            </w:r>
          </w:p>
        </w:tc>
      </w:tr>
    </w:tbl>
    <w:p w:rsidR="00CD0EA7" w:rsidRPr="00CD0EA7" w:rsidRDefault="00CD0EA7" w:rsidP="00CD0EA7">
      <w:pPr>
        <w:shd w:val="clear" w:color="auto" w:fill="FFFFFF" w:themeFill="background1"/>
        <w:rPr>
          <w:rFonts w:ascii="Times New Roman" w:hAnsi="Times New Roman" w:cs="Times New Roman"/>
        </w:rPr>
      </w:pP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3.10 Система поощрения социальной успешности и проявлений активной жизненной позиции обучающихся</w:t>
      </w:r>
    </w:p>
    <w:p w:rsidR="00CD0EA7" w:rsidRPr="00CD0EA7" w:rsidRDefault="00CD0EA7" w:rsidP="00CD0EA7">
      <w:pPr>
        <w:pStyle w:val="Default"/>
        <w:shd w:val="clear" w:color="auto" w:fill="FFFFFF" w:themeFill="background1"/>
        <w:ind w:firstLine="426"/>
        <w:jc w:val="both"/>
        <w:rPr>
          <w:b/>
          <w:color w:val="auto"/>
          <w:sz w:val="28"/>
          <w:szCs w:val="28"/>
        </w:rPr>
      </w:pPr>
    </w:p>
    <w:p w:rsidR="00CD0EA7" w:rsidRPr="00CD0EA7" w:rsidRDefault="00CD0EA7" w:rsidP="00CD0EA7">
      <w:pPr>
        <w:shd w:val="clear" w:color="auto" w:fill="FFFFFF" w:themeFill="background1"/>
        <w:autoSpaceDE w:val="0"/>
        <w:autoSpaceDN w:val="0"/>
        <w:adjustRightInd w:val="0"/>
        <w:spacing w:line="240" w:lineRule="auto"/>
        <w:ind w:firstLine="567"/>
        <w:jc w:val="both"/>
        <w:rPr>
          <w:rFonts w:ascii="Times New Roman" w:hAnsi="Times New Roman" w:cs="Times New Roman"/>
          <w:sz w:val="28"/>
          <w:szCs w:val="28"/>
        </w:rPr>
      </w:pPr>
      <w:r w:rsidRPr="00CD0EA7">
        <w:rPr>
          <w:rFonts w:ascii="Times New Roman" w:hAnsi="Times New Roman" w:cs="Times New Roman"/>
          <w:sz w:val="28"/>
          <w:szCs w:val="28"/>
        </w:rPr>
        <w:t>В гимназии  планируется создать электронный банк данных, куда вносятся индивидуальные и коллективные победы обучающихся, призёры и участники конкурсов, соревнований, фестивалей муниципального, регионального, всероссийского уровней.</w:t>
      </w:r>
    </w:p>
    <w:p w:rsidR="00CD0EA7" w:rsidRPr="00CD0EA7" w:rsidRDefault="00CD0EA7" w:rsidP="00CD0EA7">
      <w:pPr>
        <w:shd w:val="clear" w:color="auto" w:fill="FFFFFF" w:themeFill="background1"/>
        <w:autoSpaceDE w:val="0"/>
        <w:autoSpaceDN w:val="0"/>
        <w:adjustRightInd w:val="0"/>
        <w:spacing w:line="240" w:lineRule="auto"/>
        <w:ind w:firstLine="567"/>
        <w:jc w:val="both"/>
        <w:rPr>
          <w:rFonts w:ascii="Times New Roman" w:hAnsi="Times New Roman" w:cs="Times New Roman"/>
          <w:sz w:val="28"/>
          <w:szCs w:val="28"/>
        </w:rPr>
      </w:pPr>
      <w:r w:rsidRPr="00CD0EA7">
        <w:rPr>
          <w:rFonts w:ascii="Times New Roman" w:hAnsi="Times New Roman" w:cs="Times New Roman"/>
          <w:sz w:val="28"/>
          <w:szCs w:val="28"/>
        </w:rPr>
        <w:t>Достижения учащихся в области  творчества и спорта отражены на сайте школы, а также на информационных стендах школы.</w:t>
      </w:r>
    </w:p>
    <w:p w:rsidR="00CD0EA7" w:rsidRPr="00CD0EA7" w:rsidRDefault="00CD0EA7" w:rsidP="00CD0EA7">
      <w:pPr>
        <w:shd w:val="clear" w:color="auto" w:fill="FFFFFF" w:themeFill="background1"/>
        <w:autoSpaceDE w:val="0"/>
        <w:autoSpaceDN w:val="0"/>
        <w:adjustRightInd w:val="0"/>
        <w:spacing w:line="240" w:lineRule="auto"/>
        <w:ind w:firstLine="567"/>
        <w:jc w:val="both"/>
        <w:rPr>
          <w:rFonts w:ascii="Times New Roman" w:hAnsi="Times New Roman" w:cs="Times New Roman"/>
          <w:sz w:val="28"/>
          <w:szCs w:val="28"/>
        </w:rPr>
      </w:pPr>
      <w:r w:rsidRPr="00CD0EA7">
        <w:rPr>
          <w:rFonts w:ascii="Times New Roman" w:hAnsi="Times New Roman" w:cs="Times New Roman"/>
          <w:sz w:val="28"/>
          <w:szCs w:val="28"/>
        </w:rPr>
        <w:t xml:space="preserve">Оценка личностных достижений школьников в процессе духовно-нравственного развития  также может осуществляться с помощью   фиксирования, накопления и оценивания педагогами, родителями и самим учеником результатов его духовно- нравственного развития.   Оно представляет собой педагогически спроектированную и методически организованную индивидуальную подборку материалов, последовательность которых демонстрирует усилия, динамику и достижения ученика в освоении определенных духовных ценностей в рамках воспитательной программы. </w:t>
      </w:r>
    </w:p>
    <w:p w:rsidR="00CD0EA7" w:rsidRPr="00CD0EA7" w:rsidRDefault="00CD0EA7" w:rsidP="00CD0EA7">
      <w:pPr>
        <w:shd w:val="clear" w:color="auto" w:fill="FFFFFF" w:themeFill="background1"/>
        <w:autoSpaceDE w:val="0"/>
        <w:autoSpaceDN w:val="0"/>
        <w:adjustRightInd w:val="0"/>
        <w:spacing w:line="240" w:lineRule="auto"/>
        <w:jc w:val="both"/>
        <w:rPr>
          <w:rFonts w:ascii="Times New Roman" w:hAnsi="Times New Roman" w:cs="Times New Roman"/>
          <w:sz w:val="28"/>
          <w:szCs w:val="28"/>
        </w:rPr>
      </w:pPr>
      <w:r w:rsidRPr="00CD0EA7">
        <w:rPr>
          <w:rFonts w:ascii="Times New Roman" w:hAnsi="Times New Roman" w:cs="Times New Roman"/>
          <w:sz w:val="28"/>
          <w:szCs w:val="28"/>
        </w:rPr>
        <w:t xml:space="preserve">           Система оценки достижения планируемых результатов отражается в «Портфолио» учащегося. </w:t>
      </w:r>
    </w:p>
    <w:p w:rsidR="00CD0EA7" w:rsidRPr="00CD0EA7" w:rsidRDefault="00CD0EA7" w:rsidP="00CD0EA7">
      <w:pPr>
        <w:shd w:val="clear" w:color="auto" w:fill="FFFFFF" w:themeFill="background1"/>
        <w:autoSpaceDE w:val="0"/>
        <w:autoSpaceDN w:val="0"/>
        <w:adjustRightInd w:val="0"/>
        <w:spacing w:line="240" w:lineRule="auto"/>
        <w:jc w:val="both"/>
        <w:rPr>
          <w:rFonts w:ascii="Times New Roman" w:hAnsi="Times New Roman" w:cs="Times New Roman"/>
          <w:sz w:val="28"/>
          <w:szCs w:val="28"/>
        </w:rPr>
      </w:pPr>
      <w:r w:rsidRPr="00CD0EA7">
        <w:rPr>
          <w:rFonts w:ascii="Times New Roman" w:hAnsi="Times New Roman" w:cs="Times New Roman"/>
          <w:sz w:val="28"/>
          <w:szCs w:val="28"/>
        </w:rPr>
        <w:tab/>
        <w:t xml:space="preserve">Рейтинговая система оценивания достижений учащихся основана на учете накапливаемых баллов за дисциплину, отношение к обязанностям  и поручениям, участие в конкурсах, соревнованиях, других мероприятиях жизни  класса и школы.  Каждый вид деятельности учащихся оценивается соответствующими баллами по разработанной рейтинговой шкале. Итоги рейтинга подводятся после каждой четверти и в конце учебного года. </w:t>
      </w:r>
    </w:p>
    <w:p w:rsidR="00CD0EA7" w:rsidRPr="00CD0EA7" w:rsidRDefault="00CD0EA7" w:rsidP="00CD0EA7">
      <w:pPr>
        <w:shd w:val="clear" w:color="auto" w:fill="FFFFFF" w:themeFill="background1"/>
        <w:autoSpaceDE w:val="0"/>
        <w:autoSpaceDN w:val="0"/>
        <w:adjustRightInd w:val="0"/>
        <w:spacing w:line="240" w:lineRule="auto"/>
        <w:jc w:val="both"/>
        <w:rPr>
          <w:rFonts w:ascii="Times New Roman" w:hAnsi="Times New Roman" w:cs="Times New Roman"/>
          <w:sz w:val="28"/>
          <w:szCs w:val="28"/>
        </w:rPr>
      </w:pPr>
      <w:r w:rsidRPr="00CD0EA7">
        <w:rPr>
          <w:rFonts w:ascii="Times New Roman" w:hAnsi="Times New Roman" w:cs="Times New Roman"/>
          <w:sz w:val="28"/>
          <w:szCs w:val="28"/>
        </w:rPr>
        <w:tab/>
      </w:r>
    </w:p>
    <w:p w:rsidR="00CD0EA7" w:rsidRPr="00CD0EA7" w:rsidRDefault="00CD0EA7" w:rsidP="00CD0EA7">
      <w:pPr>
        <w:shd w:val="clear" w:color="auto" w:fill="FFFFFF" w:themeFill="background1"/>
        <w:autoSpaceDE w:val="0"/>
        <w:autoSpaceDN w:val="0"/>
        <w:adjustRightInd w:val="0"/>
        <w:spacing w:line="240" w:lineRule="auto"/>
        <w:jc w:val="center"/>
        <w:rPr>
          <w:rFonts w:ascii="Times New Roman" w:hAnsi="Times New Roman" w:cs="Times New Roman"/>
          <w:b/>
          <w:sz w:val="28"/>
          <w:szCs w:val="28"/>
        </w:rPr>
      </w:pPr>
      <w:r w:rsidRPr="00CD0EA7">
        <w:rPr>
          <w:rFonts w:ascii="Times New Roman" w:hAnsi="Times New Roman" w:cs="Times New Roman"/>
          <w:b/>
          <w:sz w:val="28"/>
          <w:szCs w:val="28"/>
        </w:rPr>
        <w:t>Формы диагностики социальной успешности</w:t>
      </w:r>
    </w:p>
    <w:p w:rsidR="00CD0EA7" w:rsidRPr="00CD0EA7" w:rsidRDefault="00CD0EA7" w:rsidP="00CD0EA7">
      <w:pPr>
        <w:shd w:val="clear" w:color="auto" w:fill="FFFFFF" w:themeFill="background1"/>
        <w:autoSpaceDE w:val="0"/>
        <w:autoSpaceDN w:val="0"/>
        <w:adjustRightInd w:val="0"/>
        <w:spacing w:line="240" w:lineRule="auto"/>
        <w:ind w:firstLine="708"/>
        <w:jc w:val="both"/>
        <w:rPr>
          <w:rFonts w:ascii="Times New Roman" w:hAnsi="Times New Roman" w:cs="Times New Roman"/>
          <w:sz w:val="28"/>
          <w:szCs w:val="28"/>
        </w:rPr>
      </w:pPr>
      <w:r w:rsidRPr="00CD0EA7">
        <w:rPr>
          <w:rFonts w:ascii="Times New Roman" w:hAnsi="Times New Roman" w:cs="Times New Roman"/>
          <w:sz w:val="28"/>
          <w:szCs w:val="28"/>
        </w:rPr>
        <w:t>СОРЕВНОВАНИЯ</w:t>
      </w:r>
    </w:p>
    <w:p w:rsidR="00CD0EA7" w:rsidRPr="00CD0EA7" w:rsidRDefault="00CD0EA7" w:rsidP="00CD0EA7">
      <w:pPr>
        <w:shd w:val="clear" w:color="auto" w:fill="FFFFFF" w:themeFill="background1"/>
        <w:autoSpaceDE w:val="0"/>
        <w:autoSpaceDN w:val="0"/>
        <w:adjustRightInd w:val="0"/>
        <w:spacing w:line="240" w:lineRule="auto"/>
        <w:ind w:firstLine="708"/>
        <w:jc w:val="both"/>
        <w:rPr>
          <w:rFonts w:ascii="Times New Roman" w:hAnsi="Times New Roman" w:cs="Times New Roman"/>
          <w:sz w:val="28"/>
          <w:szCs w:val="28"/>
        </w:rPr>
      </w:pPr>
      <w:r w:rsidRPr="00CD0EA7">
        <w:rPr>
          <w:rFonts w:ascii="Times New Roman" w:hAnsi="Times New Roman" w:cs="Times New Roman"/>
          <w:sz w:val="28"/>
          <w:szCs w:val="28"/>
        </w:rPr>
        <w:lastRenderedPageBreak/>
        <w:t xml:space="preserve">Существенной особенностью соревнований является наличие в них соревновательной борьбы и сотрудничества. Результаты участия в соревнованиях разного уровня заносятся в портфолио ученика. Именно соревнования дают возможность ребенку максимально самореализоваться, проявить самые разные личностные качества. </w:t>
      </w:r>
    </w:p>
    <w:p w:rsidR="00CD0EA7" w:rsidRPr="00CD0EA7" w:rsidRDefault="00CD0EA7" w:rsidP="00CD0EA7">
      <w:pPr>
        <w:shd w:val="clear" w:color="auto" w:fill="FFFFFF" w:themeFill="background1"/>
        <w:autoSpaceDE w:val="0"/>
        <w:autoSpaceDN w:val="0"/>
        <w:adjustRightInd w:val="0"/>
        <w:spacing w:line="240" w:lineRule="auto"/>
        <w:ind w:firstLine="708"/>
        <w:jc w:val="both"/>
        <w:rPr>
          <w:rFonts w:ascii="Times New Roman" w:hAnsi="Times New Roman" w:cs="Times New Roman"/>
          <w:sz w:val="28"/>
          <w:szCs w:val="28"/>
        </w:rPr>
      </w:pPr>
      <w:r w:rsidRPr="00CD0EA7">
        <w:rPr>
          <w:rFonts w:ascii="Times New Roman" w:hAnsi="Times New Roman" w:cs="Times New Roman"/>
          <w:sz w:val="28"/>
          <w:szCs w:val="28"/>
        </w:rPr>
        <w:t>КОНКУРС</w:t>
      </w:r>
    </w:p>
    <w:p w:rsidR="00CD0EA7" w:rsidRPr="00CD0EA7" w:rsidRDefault="00CD0EA7" w:rsidP="00CD0EA7">
      <w:pPr>
        <w:shd w:val="clear" w:color="auto" w:fill="FFFFFF" w:themeFill="background1"/>
        <w:autoSpaceDE w:val="0"/>
        <w:autoSpaceDN w:val="0"/>
        <w:adjustRightInd w:val="0"/>
        <w:spacing w:line="240" w:lineRule="auto"/>
        <w:ind w:firstLine="708"/>
        <w:jc w:val="both"/>
        <w:rPr>
          <w:rFonts w:ascii="Times New Roman" w:hAnsi="Times New Roman" w:cs="Times New Roman"/>
          <w:sz w:val="28"/>
          <w:szCs w:val="28"/>
        </w:rPr>
      </w:pPr>
      <w:r w:rsidRPr="00CD0EA7">
        <w:rPr>
          <w:rFonts w:ascii="Times New Roman" w:hAnsi="Times New Roman" w:cs="Times New Roman"/>
          <w:sz w:val="28"/>
          <w:szCs w:val="28"/>
        </w:rPr>
        <w:t>Конкурс как один из методов диагностики результативности обучения и воспитания учащихся способствует развитию познавательной активности, выработке у учащихся интереса к технике, позволяет выявить политехнический кругозор. Формируются определенные качества личности: внимание, наблюдательность, память, развивается мышление, проявляются творческие наклонности школьника, самостоятельность, инициатива и др. Кроме отслеживания результатов обучения, способствует созданию творческого коллектива, являясь одной из форм организации досуга детей. Внимание детей направлено на игровое действие, завоевание коллективом победы – мотив, побуждающий учеников к активной деятельности.</w:t>
      </w:r>
    </w:p>
    <w:p w:rsidR="00CD0EA7" w:rsidRPr="00CD0EA7" w:rsidRDefault="00CD0EA7" w:rsidP="00CD0EA7">
      <w:pPr>
        <w:shd w:val="clear" w:color="auto" w:fill="FFFFFF" w:themeFill="background1"/>
        <w:autoSpaceDE w:val="0"/>
        <w:autoSpaceDN w:val="0"/>
        <w:adjustRightInd w:val="0"/>
        <w:spacing w:line="240" w:lineRule="auto"/>
        <w:ind w:firstLine="708"/>
        <w:jc w:val="both"/>
        <w:rPr>
          <w:rFonts w:ascii="Times New Roman" w:hAnsi="Times New Roman" w:cs="Times New Roman"/>
          <w:sz w:val="28"/>
          <w:szCs w:val="28"/>
        </w:rPr>
      </w:pPr>
      <w:r w:rsidRPr="00CD0EA7">
        <w:rPr>
          <w:rFonts w:ascii="Times New Roman" w:hAnsi="Times New Roman" w:cs="Times New Roman"/>
          <w:sz w:val="28"/>
          <w:szCs w:val="28"/>
        </w:rPr>
        <w:t>ВЫСТАВКА</w:t>
      </w:r>
    </w:p>
    <w:p w:rsidR="00CD0EA7" w:rsidRPr="00CD0EA7" w:rsidRDefault="00CD0EA7" w:rsidP="00CD0EA7">
      <w:pPr>
        <w:shd w:val="clear" w:color="auto" w:fill="FFFFFF" w:themeFill="background1"/>
        <w:autoSpaceDE w:val="0"/>
        <w:autoSpaceDN w:val="0"/>
        <w:adjustRightInd w:val="0"/>
        <w:spacing w:line="240" w:lineRule="auto"/>
        <w:ind w:firstLine="708"/>
        <w:jc w:val="both"/>
        <w:rPr>
          <w:rFonts w:ascii="Times New Roman" w:hAnsi="Times New Roman" w:cs="Times New Roman"/>
          <w:sz w:val="28"/>
          <w:szCs w:val="28"/>
        </w:rPr>
      </w:pPr>
      <w:r w:rsidRPr="00CD0EA7">
        <w:rPr>
          <w:rFonts w:ascii="Times New Roman" w:hAnsi="Times New Roman" w:cs="Times New Roman"/>
          <w:sz w:val="28"/>
          <w:szCs w:val="28"/>
        </w:rPr>
        <w:t>Участие в выставке является результатом успешной работы в творческих объединениях.  Выставка организуется с целью создания условий для творческой самореализации личности ребенка, активизации его познавательных интересов, развития творческой инициативы. Результаты участия помогают определить динамику развития ребенка.</w:t>
      </w:r>
    </w:p>
    <w:p w:rsidR="00CD0EA7" w:rsidRPr="00CD0EA7" w:rsidRDefault="00CD0EA7" w:rsidP="00CD0EA7">
      <w:pPr>
        <w:shd w:val="clear" w:color="auto" w:fill="FFFFFF" w:themeFill="background1"/>
        <w:suppressAutoHyphens/>
        <w:spacing w:line="240" w:lineRule="auto"/>
        <w:ind w:firstLine="708"/>
        <w:jc w:val="both"/>
        <w:rPr>
          <w:rFonts w:ascii="Times New Roman" w:hAnsi="Times New Roman" w:cs="Times New Roman"/>
          <w:sz w:val="28"/>
          <w:szCs w:val="28"/>
        </w:rPr>
      </w:pPr>
      <w:r w:rsidRPr="00CD0EA7">
        <w:rPr>
          <w:rFonts w:ascii="Times New Roman" w:hAnsi="Times New Roman" w:cs="Times New Roman"/>
          <w:sz w:val="28"/>
          <w:szCs w:val="28"/>
        </w:rPr>
        <w:t>Каждый год по результатам учебного года происходит вручение в торжественной обстановке в присутствии почётных гостей грамот. Основная цель этого мероприятия - поощрение заслуг учащихся в жизни школы,  развитие стремления к успешности, признанию своей деятельности.</w:t>
      </w:r>
    </w:p>
    <w:p w:rsidR="00CD0EA7" w:rsidRPr="00CD0EA7" w:rsidRDefault="00CD0EA7" w:rsidP="00CD0EA7">
      <w:pPr>
        <w:shd w:val="clear" w:color="auto" w:fill="FFFFFF" w:themeFill="background1"/>
        <w:suppressAutoHyphens/>
        <w:ind w:left="142"/>
        <w:rPr>
          <w:rFonts w:ascii="Times New Roman" w:hAnsi="Times New Roman" w:cs="Times New Roman"/>
          <w:b/>
          <w:sz w:val="28"/>
          <w:szCs w:val="28"/>
        </w:rPr>
      </w:pPr>
    </w:p>
    <w:p w:rsidR="00CD0EA7" w:rsidRPr="00CD0EA7" w:rsidRDefault="00CD0EA7" w:rsidP="00CD0EA7">
      <w:pPr>
        <w:pStyle w:val="Default"/>
        <w:shd w:val="clear" w:color="auto" w:fill="FFFFFF" w:themeFill="background1"/>
        <w:ind w:firstLine="426"/>
        <w:jc w:val="both"/>
        <w:rPr>
          <w:b/>
          <w:color w:val="auto"/>
          <w:sz w:val="28"/>
          <w:szCs w:val="28"/>
        </w:rPr>
      </w:pPr>
    </w:p>
    <w:p w:rsidR="00CD0EA7" w:rsidRPr="00CD0EA7" w:rsidRDefault="00CD0EA7" w:rsidP="00CD0EA7">
      <w:pPr>
        <w:pStyle w:val="Default"/>
        <w:shd w:val="clear" w:color="auto" w:fill="FFFFFF" w:themeFill="background1"/>
        <w:ind w:firstLine="426"/>
        <w:jc w:val="both"/>
        <w:rPr>
          <w:b/>
          <w:bCs/>
          <w:color w:val="auto"/>
          <w:sz w:val="28"/>
          <w:szCs w:val="28"/>
        </w:rPr>
      </w:pPr>
      <w:r w:rsidRPr="00CD0EA7">
        <w:rPr>
          <w:b/>
          <w:bCs/>
          <w:color w:val="auto"/>
          <w:sz w:val="28"/>
          <w:szCs w:val="28"/>
        </w:rPr>
        <w:t>3.11. Методика и инструментарий мониторинга эффективности реализации образовательным              учреждением Программы воспитания и социализации обучающихся</w:t>
      </w:r>
    </w:p>
    <w:p w:rsidR="00CD0EA7" w:rsidRPr="00CD0EA7" w:rsidRDefault="00CD0EA7" w:rsidP="00CD0EA7">
      <w:pPr>
        <w:pStyle w:val="Default"/>
        <w:shd w:val="clear" w:color="auto" w:fill="FFFFFF" w:themeFill="background1"/>
        <w:ind w:firstLine="426"/>
        <w:jc w:val="both"/>
        <w:rPr>
          <w:color w:val="auto"/>
          <w:sz w:val="28"/>
          <w:szCs w:val="28"/>
        </w:rPr>
      </w:pP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 качестве </w:t>
      </w:r>
      <w:r w:rsidRPr="00CD0EA7">
        <w:rPr>
          <w:b/>
          <w:bCs/>
          <w:color w:val="auto"/>
          <w:sz w:val="28"/>
          <w:szCs w:val="28"/>
        </w:rPr>
        <w:t xml:space="preserve">основных показателей </w:t>
      </w:r>
      <w:r w:rsidRPr="00CD0EA7">
        <w:rPr>
          <w:color w:val="auto"/>
          <w:sz w:val="28"/>
          <w:szCs w:val="28"/>
        </w:rPr>
        <w:t xml:space="preserve">и объектов исследования эффективности реализации образовательным учреждением Программы воспитания и социализации обучающихся выступают: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1. Особенности развития личностной, социальной, экологической, трудовой (профессиональной) и здоровьесберегающей культуры обучающихся.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3. 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Основные принципы </w:t>
      </w:r>
      <w:r w:rsidRPr="00CD0EA7">
        <w:rPr>
          <w:color w:val="auto"/>
          <w:sz w:val="28"/>
          <w:szCs w:val="28"/>
        </w:rPr>
        <w:t xml:space="preserve">организации мониторинга эффективности реализации образовательным учреждением Программы воспитания и социализации обучающихся: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w:t>
      </w:r>
      <w:r w:rsidRPr="00CD0EA7">
        <w:rPr>
          <w:i/>
          <w:iCs/>
          <w:color w:val="auto"/>
          <w:sz w:val="28"/>
          <w:szCs w:val="28"/>
        </w:rPr>
        <w:t xml:space="preserve">принцип системности </w:t>
      </w:r>
      <w:r w:rsidRPr="00CD0EA7">
        <w:rPr>
          <w:color w:val="auto"/>
          <w:sz w:val="28"/>
          <w:szCs w:val="28"/>
        </w:rPr>
        <w:t xml:space="preserve">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w:t>
      </w:r>
      <w:r w:rsidRPr="00CD0EA7">
        <w:rPr>
          <w:i/>
          <w:iCs/>
          <w:color w:val="auto"/>
          <w:sz w:val="28"/>
          <w:szCs w:val="28"/>
        </w:rPr>
        <w:t xml:space="preserve">принцип личностно-социально-деятельностного подхода </w:t>
      </w:r>
      <w:r w:rsidRPr="00CD0EA7">
        <w:rPr>
          <w:color w:val="auto"/>
          <w:sz w:val="28"/>
          <w:szCs w:val="28"/>
        </w:rPr>
        <w:t xml:space="preserve">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w:t>
      </w:r>
      <w:r w:rsidRPr="00CD0EA7">
        <w:rPr>
          <w:i/>
          <w:iCs/>
          <w:color w:val="auto"/>
          <w:sz w:val="28"/>
          <w:szCs w:val="28"/>
        </w:rPr>
        <w:t xml:space="preserve">принцип объективности </w:t>
      </w:r>
      <w:r w:rsidRPr="00CD0EA7">
        <w:rPr>
          <w:color w:val="auto"/>
          <w:sz w:val="28"/>
          <w:szCs w:val="28"/>
        </w:rPr>
        <w:t xml:space="preserve">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w:t>
      </w:r>
      <w:r w:rsidRPr="00CD0EA7">
        <w:rPr>
          <w:i/>
          <w:iCs/>
          <w:color w:val="auto"/>
          <w:sz w:val="28"/>
          <w:szCs w:val="28"/>
        </w:rPr>
        <w:t xml:space="preserve">принцип детерминизма (причинной обусловленности) </w:t>
      </w:r>
      <w:r w:rsidRPr="00CD0EA7">
        <w:rPr>
          <w:color w:val="auto"/>
          <w:sz w:val="28"/>
          <w:szCs w:val="28"/>
        </w:rPr>
        <w:t xml:space="preserve">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w:t>
      </w:r>
      <w:r w:rsidRPr="00CD0EA7">
        <w:rPr>
          <w:i/>
          <w:iCs/>
          <w:color w:val="auto"/>
          <w:sz w:val="28"/>
          <w:szCs w:val="28"/>
        </w:rPr>
        <w:t xml:space="preserve">принцип признания безусловного уважения прав — </w:t>
      </w:r>
      <w:r w:rsidRPr="00CD0EA7">
        <w:rPr>
          <w:color w:val="auto"/>
          <w:sz w:val="28"/>
          <w:szCs w:val="28"/>
        </w:rPr>
        <w:t xml:space="preserve">предполагает отказ от прямых негативных оценок и личностных характеристик обучающихся.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 </w:t>
      </w:r>
    </w:p>
    <w:p w:rsidR="00CD0EA7" w:rsidRPr="00CD0EA7" w:rsidRDefault="00CD0EA7" w:rsidP="00CD0EA7">
      <w:pPr>
        <w:pStyle w:val="Default"/>
        <w:shd w:val="clear" w:color="auto" w:fill="FFFFFF" w:themeFill="background1"/>
        <w:ind w:firstLine="426"/>
        <w:jc w:val="both"/>
        <w:rPr>
          <w:color w:val="auto"/>
          <w:sz w:val="28"/>
          <w:szCs w:val="28"/>
        </w:rPr>
      </w:pPr>
    </w:p>
    <w:p w:rsidR="00CD0EA7" w:rsidRPr="00CD0EA7" w:rsidRDefault="00CD0EA7" w:rsidP="00CD0EA7">
      <w:pPr>
        <w:pStyle w:val="Default"/>
        <w:shd w:val="clear" w:color="auto" w:fill="FFFFFF" w:themeFill="background1"/>
        <w:ind w:firstLine="426"/>
        <w:jc w:val="center"/>
        <w:rPr>
          <w:b/>
          <w:color w:val="auto"/>
          <w:sz w:val="28"/>
          <w:szCs w:val="28"/>
        </w:rPr>
      </w:pPr>
      <w:r w:rsidRPr="00CD0EA7">
        <w:rPr>
          <w:b/>
          <w:color w:val="auto"/>
          <w:sz w:val="28"/>
          <w:szCs w:val="28"/>
        </w:rPr>
        <w:t>Методологический инструментарий мониторинга воспитания и  социализации обучающихся</w:t>
      </w:r>
    </w:p>
    <w:p w:rsidR="00CD0EA7" w:rsidRPr="00CD0EA7" w:rsidRDefault="00CD0EA7" w:rsidP="00CD0EA7">
      <w:pPr>
        <w:pStyle w:val="Default"/>
        <w:shd w:val="clear" w:color="auto" w:fill="FFFFFF" w:themeFill="background1"/>
        <w:ind w:firstLine="426"/>
        <w:jc w:val="both"/>
        <w:rPr>
          <w:b/>
          <w:color w:val="auto"/>
          <w:sz w:val="28"/>
          <w:szCs w:val="28"/>
        </w:rPr>
      </w:pP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Тестирование (метод тестов) </w:t>
      </w:r>
      <w:r w:rsidRPr="00CD0EA7">
        <w:rPr>
          <w:color w:val="auto"/>
          <w:sz w:val="28"/>
          <w:szCs w:val="28"/>
        </w:rP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Опрос </w:t>
      </w:r>
      <w:r w:rsidRPr="00CD0EA7">
        <w:rPr>
          <w:color w:val="auto"/>
          <w:sz w:val="28"/>
          <w:szCs w:val="28"/>
        </w:rPr>
        <w:t xml:space="preserve">— получение информации, заключённой в словесных сообщениях обучающихся. Для оценки эффективности деятельности образовательного </w:t>
      </w:r>
      <w:r w:rsidRPr="00CD0EA7">
        <w:rPr>
          <w:color w:val="auto"/>
          <w:sz w:val="28"/>
          <w:szCs w:val="28"/>
        </w:rPr>
        <w:lastRenderedPageBreak/>
        <w:t xml:space="preserve">учреждения по воспитанию и социализации обучающихся используются следующие виды опроса: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w:t>
      </w:r>
      <w:r w:rsidRPr="00CD0EA7">
        <w:rPr>
          <w:i/>
          <w:iCs/>
          <w:color w:val="auto"/>
          <w:sz w:val="28"/>
          <w:szCs w:val="28"/>
        </w:rPr>
        <w:t xml:space="preserve">анкетирование </w:t>
      </w:r>
      <w:r w:rsidRPr="00CD0EA7">
        <w:rPr>
          <w:color w:val="auto"/>
          <w:sz w:val="28"/>
          <w:szCs w:val="28"/>
        </w:rPr>
        <w:t xml:space="preserve">— эмпирический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w:t>
      </w:r>
      <w:r w:rsidRPr="00CD0EA7">
        <w:rPr>
          <w:i/>
          <w:iCs/>
          <w:color w:val="auto"/>
          <w:sz w:val="28"/>
          <w:szCs w:val="28"/>
        </w:rPr>
        <w:t xml:space="preserve">интервью </w:t>
      </w:r>
      <w:r w:rsidRPr="00CD0EA7">
        <w:rPr>
          <w:color w:val="auto"/>
          <w:sz w:val="28"/>
          <w:szCs w:val="28"/>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w:t>
      </w:r>
      <w:r w:rsidRPr="00CD0EA7">
        <w:rPr>
          <w:i/>
          <w:iCs/>
          <w:color w:val="auto"/>
          <w:sz w:val="28"/>
          <w:szCs w:val="28"/>
        </w:rPr>
        <w:t xml:space="preserve">беседа </w:t>
      </w:r>
      <w:r w:rsidRPr="00CD0EA7">
        <w:rPr>
          <w:color w:val="auto"/>
          <w:sz w:val="28"/>
          <w:szCs w:val="28"/>
        </w:rPr>
        <w:t xml:space="preserve">—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Психолого-педагогическое наблюдение </w:t>
      </w:r>
      <w:r w:rsidRPr="00CD0EA7">
        <w:rPr>
          <w:color w:val="auto"/>
          <w:sz w:val="28"/>
          <w:szCs w:val="28"/>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w:t>
      </w:r>
      <w:r w:rsidRPr="00CD0EA7">
        <w:rPr>
          <w:i/>
          <w:iCs/>
          <w:color w:val="auto"/>
          <w:sz w:val="28"/>
          <w:szCs w:val="28"/>
        </w:rPr>
        <w:t xml:space="preserve">включённое наблюдение </w:t>
      </w:r>
      <w:r w:rsidRPr="00CD0EA7">
        <w:rPr>
          <w:color w:val="auto"/>
          <w:sz w:val="28"/>
          <w:szCs w:val="28"/>
        </w:rPr>
        <w:t xml:space="preserve">— наблюдатель находится в реальных деловых или неформальных отношениях с обучающимися, за которыми он наблюдает и которых он оценивает;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w:t>
      </w:r>
      <w:r w:rsidRPr="00CD0EA7">
        <w:rPr>
          <w:i/>
          <w:iCs/>
          <w:color w:val="auto"/>
          <w:sz w:val="28"/>
          <w:szCs w:val="28"/>
        </w:rPr>
        <w:t xml:space="preserve">узкоспециальное наблюдение </w:t>
      </w:r>
      <w:r w:rsidRPr="00CD0EA7">
        <w:rPr>
          <w:color w:val="auto"/>
          <w:sz w:val="28"/>
          <w:szCs w:val="28"/>
        </w:rPr>
        <w:t>— направлено на фиксирование строго определённых параметров (психолого-педагогических явлений) воспитания и социализации обучающихся.</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Особо следует выделить </w:t>
      </w:r>
      <w:r w:rsidRPr="00CD0EA7">
        <w:rPr>
          <w:b/>
          <w:bCs/>
          <w:color w:val="auto"/>
          <w:sz w:val="28"/>
          <w:szCs w:val="28"/>
        </w:rPr>
        <w:t xml:space="preserve">психолого-педагогический эксперимент как основной метод исследования воспитания и социализации обучающихся.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Основной </w:t>
      </w:r>
      <w:r w:rsidRPr="00CD0EA7">
        <w:rPr>
          <w:b/>
          <w:bCs/>
          <w:color w:val="auto"/>
          <w:sz w:val="28"/>
          <w:szCs w:val="28"/>
        </w:rPr>
        <w:t xml:space="preserve">целью </w:t>
      </w:r>
      <w:r w:rsidRPr="00CD0EA7">
        <w:rPr>
          <w:color w:val="auto"/>
          <w:sz w:val="28"/>
          <w:szCs w:val="28"/>
        </w:rPr>
        <w:t xml:space="preserve">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 рамках психолого-педагогического исследования следует выделить три этапа.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Этап 1. </w:t>
      </w:r>
      <w:r w:rsidRPr="00CD0EA7">
        <w:rPr>
          <w:i/>
          <w:iCs/>
          <w:color w:val="auto"/>
          <w:sz w:val="28"/>
          <w:szCs w:val="28"/>
        </w:rPr>
        <w:t xml:space="preserve">Контрольный этап исследования (диагностический срез) </w:t>
      </w:r>
      <w:r w:rsidRPr="00CD0EA7">
        <w:rPr>
          <w:color w:val="auto"/>
          <w:sz w:val="28"/>
          <w:szCs w:val="28"/>
        </w:rPr>
        <w:t xml:space="preserve">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lastRenderedPageBreak/>
        <w:t xml:space="preserve">Этап 2. </w:t>
      </w:r>
      <w:r w:rsidRPr="00CD0EA7">
        <w:rPr>
          <w:i/>
          <w:iCs/>
          <w:color w:val="auto"/>
          <w:sz w:val="28"/>
          <w:szCs w:val="28"/>
        </w:rPr>
        <w:t xml:space="preserve">Формирующий этап исследования </w:t>
      </w:r>
      <w:r w:rsidRPr="00CD0EA7">
        <w:rPr>
          <w:color w:val="auto"/>
          <w:sz w:val="28"/>
          <w:szCs w:val="28"/>
        </w:rPr>
        <w:t xml:space="preserve">предполагает реализацию образовательным учреждением основных направлений Программы воспитания и социализации обучающихся.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i/>
          <w:iCs/>
          <w:color w:val="auto"/>
          <w:sz w:val="28"/>
          <w:szCs w:val="28"/>
        </w:rPr>
        <w:t xml:space="preserve">Этап 3. </w:t>
      </w:r>
      <w:r w:rsidRPr="00CD0EA7">
        <w:rPr>
          <w:i/>
          <w:iCs/>
          <w:color w:val="auto"/>
          <w:sz w:val="28"/>
          <w:szCs w:val="28"/>
        </w:rPr>
        <w:t xml:space="preserve">Интерпретационный этап исследования </w:t>
      </w:r>
      <w:r w:rsidRPr="00CD0EA7">
        <w:rPr>
          <w:color w:val="auto"/>
          <w:sz w:val="28"/>
          <w:szCs w:val="28"/>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CD0EA7">
        <w:rPr>
          <w:b/>
          <w:bCs/>
          <w:color w:val="auto"/>
          <w:sz w:val="28"/>
          <w:szCs w:val="28"/>
        </w:rPr>
        <w:t xml:space="preserve">исследование динамики </w:t>
      </w:r>
      <w:r w:rsidRPr="00CD0EA7">
        <w:rPr>
          <w:color w:val="auto"/>
          <w:sz w:val="28"/>
          <w:szCs w:val="28"/>
        </w:rPr>
        <w:t xml:space="preserve">воспитания и социализации обучающихся.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Критериями эффективности </w:t>
      </w:r>
      <w:r w:rsidRPr="00CD0EA7">
        <w:rPr>
          <w:color w:val="auto"/>
          <w:sz w:val="28"/>
          <w:szCs w:val="28"/>
        </w:rPr>
        <w:t xml:space="preserve">реализации учебным учреждением воспитательной и развивающей программы является </w:t>
      </w:r>
      <w:r w:rsidRPr="00CD0EA7">
        <w:rPr>
          <w:b/>
          <w:bCs/>
          <w:color w:val="auto"/>
          <w:sz w:val="28"/>
          <w:szCs w:val="28"/>
        </w:rPr>
        <w:t xml:space="preserve">динамика </w:t>
      </w:r>
      <w:r w:rsidRPr="00CD0EA7">
        <w:rPr>
          <w:color w:val="auto"/>
          <w:sz w:val="28"/>
          <w:szCs w:val="28"/>
        </w:rPr>
        <w:t xml:space="preserve">основных показателей воспитания и социализации обучающихся.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1. Динамика развития личностной, социальной, экологической, трудовой (профессиональной) и здоровьесберегающей культуры обучающихся.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2. Динамика (характер изменения) социальной, психолого-педагогической и нравственной атмосферы в образовательном учреждении.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3. Динамика детско-родительских отношений и степени включённости родителей (законных представителей) в образовательный и воспитательный процесс.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Необходимо указать критерии, по которым изучается динамика процесса воспитания и социализации обучающихся.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1. </w:t>
      </w:r>
      <w:r w:rsidRPr="00CD0EA7">
        <w:rPr>
          <w:i/>
          <w:iCs/>
          <w:color w:val="auto"/>
          <w:sz w:val="28"/>
          <w:szCs w:val="28"/>
        </w:rPr>
        <w:t xml:space="preserve">Положительная динамика (тенденция повышения уровня нравственного развития обучающихся) </w:t>
      </w:r>
      <w:r w:rsidRPr="00CD0EA7">
        <w:rPr>
          <w:color w:val="auto"/>
          <w:sz w:val="28"/>
          <w:szCs w:val="28"/>
        </w:rPr>
        <w:t xml:space="preserve">—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2. </w:t>
      </w:r>
      <w:r w:rsidRPr="00CD0EA7">
        <w:rPr>
          <w:i/>
          <w:iCs/>
          <w:color w:val="auto"/>
          <w:sz w:val="28"/>
          <w:szCs w:val="28"/>
        </w:rPr>
        <w:t xml:space="preserve">Инертность положительной динамики </w:t>
      </w:r>
      <w:r w:rsidRPr="00CD0EA7">
        <w:rPr>
          <w:color w:val="auto"/>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3. </w:t>
      </w:r>
      <w:r w:rsidRPr="00CD0EA7">
        <w:rPr>
          <w:i/>
          <w:iCs/>
          <w:color w:val="auto"/>
          <w:sz w:val="28"/>
          <w:szCs w:val="28"/>
        </w:rPr>
        <w:t xml:space="preserve">Устойчивость (стабильность) исследуемых показателей духовно-нравственного развития, воспитания и социализации обучающихся </w:t>
      </w:r>
      <w:r w:rsidRPr="00CD0EA7">
        <w:rPr>
          <w:color w:val="auto"/>
          <w:sz w:val="28"/>
          <w:szCs w:val="28"/>
        </w:rPr>
        <w:t xml:space="preserve">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w:t>
      </w:r>
      <w:r w:rsidRPr="00CD0EA7">
        <w:rPr>
          <w:color w:val="auto"/>
          <w:sz w:val="28"/>
          <w:szCs w:val="28"/>
        </w:rPr>
        <w:lastRenderedPageBreak/>
        <w:t xml:space="preserve">может являться одной из характеристик положительной динамики процесса воспитания и социализации обучающихся.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 </w:t>
      </w:r>
    </w:p>
    <w:p w:rsidR="00CD0EA7" w:rsidRPr="00CD0EA7" w:rsidRDefault="00CD0EA7" w:rsidP="00CD0EA7">
      <w:pPr>
        <w:pStyle w:val="Default"/>
        <w:shd w:val="clear" w:color="auto" w:fill="FFFFFF" w:themeFill="background1"/>
        <w:ind w:firstLine="426"/>
        <w:jc w:val="both"/>
        <w:rPr>
          <w:b/>
          <w:bCs/>
          <w:color w:val="auto"/>
          <w:sz w:val="28"/>
          <w:szCs w:val="28"/>
        </w:rPr>
      </w:pPr>
    </w:p>
    <w:p w:rsidR="00CD0EA7" w:rsidRPr="00CD0EA7" w:rsidRDefault="00CD0EA7" w:rsidP="00CD0EA7">
      <w:pPr>
        <w:pStyle w:val="Default"/>
        <w:shd w:val="clear" w:color="auto" w:fill="FFFFFF" w:themeFill="background1"/>
        <w:ind w:firstLine="426"/>
        <w:jc w:val="both"/>
        <w:rPr>
          <w:color w:val="auto"/>
          <w:sz w:val="28"/>
          <w:szCs w:val="28"/>
        </w:rPr>
      </w:pPr>
    </w:p>
    <w:p w:rsidR="00CD0EA7" w:rsidRPr="00CD0EA7" w:rsidRDefault="00CD0EA7" w:rsidP="00CD0EA7">
      <w:pPr>
        <w:pStyle w:val="Default"/>
        <w:shd w:val="clear" w:color="auto" w:fill="FFFFFF" w:themeFill="background1"/>
        <w:ind w:firstLine="426"/>
        <w:jc w:val="center"/>
        <w:rPr>
          <w:color w:val="auto"/>
          <w:sz w:val="28"/>
          <w:szCs w:val="28"/>
        </w:rPr>
      </w:pPr>
      <w:r w:rsidRPr="00CD0EA7">
        <w:rPr>
          <w:b/>
          <w:color w:val="auto"/>
          <w:sz w:val="28"/>
          <w:szCs w:val="28"/>
        </w:rPr>
        <w:t xml:space="preserve">     </w:t>
      </w:r>
      <w:r w:rsidRPr="00CD0EA7">
        <w:rPr>
          <w:b/>
          <w:bCs/>
          <w:color w:val="auto"/>
          <w:sz w:val="28"/>
          <w:szCs w:val="28"/>
        </w:rPr>
        <w:t>3.12. Планируемые результаты воспитания и социализации обучающихся</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Воспитание гражданственности, патриотизма, уважения к правам, свободам и обязанностям человека: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ценностное отношение к России, своему народу, КЧР,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знание основных положений Конституции Российской Федерации, символов государства, КЧР, основных прав и обязанностей граждан России;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уважительное отношение к органам охраны правопорядка;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знание национальных героев и важнейших событий истории России;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знание государственных праздников, их истории и значения для общества.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Воспитание социальной ответственности и компетентности: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позитивное отношение, сознательное принятие роли гражданина;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первоначальные навыки практической деятельности в составе различных социокультурных групп конструктивной общественной направленности;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сознательное понимание своей принадлежности к социальным общностям (семья, классный и школьный коллектив, сообщество города, неформальные подростковые общности и др.), определение своего места и роли в этих сообществах;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знание о различных общественных и профессиональных организациях, их структуре, целях и характере деятельности;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 умение вести дискуссию по социальным вопросам, обосновывать свою гражданскую позицию, вести диалог и достигать взаимопонимания;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Воспитание нравственных чувств, убеждений, этического сознания: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чувство дружбы к представителям всех национальностей Российской Федерации;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знание традиций своей семьи и школы, бережное отношение к ним;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готовность сознательно выполнять правила для обучающихся, понимание необходимости самодисциплины;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Воспитание экологической культуры, культуры здорового и безопасного образа жизни: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начальный опыт участия в пропаганде экологически целесообразного поведения, в создании экологически безопасного уклада школьной жизни;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знание основных социальных моделей, правил экологического поведения, вариантов здорового образа жизни;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знание норм и правил экологической этики, законодательства в области экологии и здоровья;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знание традиций нравственно-этического отношения к природе и здоровью в культуре народов России;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знание глобальной взаимосвязи и взаимозависимости природных и социальных явлений;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умение анализировать изменения в окружающей среде и прогнозировать последствия этих изменений для природы и здоровья человека;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умение устанавливать причинно-следственные связи возникновения и развития явлений в экосистемах;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 умение строить свою деятельность и проекты с учётом создаваемой нагрузки на социоприродное окружение;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знания об оздоровительном влиянии экологически чистых природных факторов на человека;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формирование личного опыта здоровьесберегающей деятельности;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знания о возможном негативном влиянии компьютерных игр, телевидения, рекламы на здоровье человека;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умение противостоять негативным факторам, способствующим ухудшению здоровья;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понимание важности физической культуры и спорта для здоровья человека, его образования, труда и творчества, всестороннего развития личности;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знание и выполнение санитарно-гигиенических правил, соблюдение здоровьесберегающего режима дня;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формирование опыта участия в общественно значимых делах по охране природы и заботе о личном здоровье и здоровье окружающих людей;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овладение умением сотрудничества (социального партнёрства), связанного с решением местных экологических проблем и здоровьем людей;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понимание необходимости научных знаний для развития личности и общества, их роли в жизни, труде, творчестве;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понимание нравственных основ образования;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начальный опыт применения знаний в труде, общественной жизни, в быту;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умение применять знания, умения и навыки для решения проектных и учебно-исследовательских задач;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 самоопределение в области своих познавательных интересов;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умение организовать процесс самообразования, творчески и критически работать с информацией из разных источников;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понимание важности непрерывного образования и самообразования в течение всей жизни;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осознание нравственной природы труда, его роли в жизни человека и общества, в создании материальных, социальных и культурных благ;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знание и уважение трудовых традиций своей семьи, трудовых подвигов старших поколений;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начальный опыт участия в общественно значимых делах;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навыки трудового творческого сотрудничества со сверстниками, младшими детьми и взрослыми;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знания о разных профессиях и их требованиях к здоровью, морально-психологическим качествам, знаниям и умениям человека;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сформированность первоначальных профессиональных намерений и интересов;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общие представления о трудовом законодательстве.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Воспитание ценностного отношения к прекрасному, формирование основ эстетической культуры (эстетическое воспитание):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ценностное отношение к прекрасному;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понимание искусства как особой формы познания и преобразования мира;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способность видеть и ценить прекрасное в природе, быту, труде, спорте и творчестве людей, общественной жизни;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представление об искусстве народов России;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опыт эмоционального постижения народного творчества, этнокультурных традиций, фольклора народов России;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интерес к занятиям творческого характера, различным видам искусства, художественной самодеятельности;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опыт самореализации в различных видах творческой деятельности, умение выражать себя в доступных видах творчества;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опыт реализации эстетических ценностей в пространстве школы и семьи. </w:t>
      </w:r>
    </w:p>
    <w:p w:rsidR="00CD0EA7" w:rsidRPr="00CD0EA7" w:rsidRDefault="00CD0EA7" w:rsidP="00CD0EA7">
      <w:pPr>
        <w:pStyle w:val="Default"/>
        <w:shd w:val="clear" w:color="auto" w:fill="FFFFFF" w:themeFill="background1"/>
        <w:ind w:firstLine="426"/>
        <w:jc w:val="both"/>
        <w:rPr>
          <w:b/>
          <w:bCs/>
          <w:color w:val="auto"/>
          <w:sz w:val="28"/>
          <w:szCs w:val="28"/>
        </w:rPr>
      </w:pPr>
    </w:p>
    <w:p w:rsidR="00CD0EA7" w:rsidRPr="00CD0EA7" w:rsidRDefault="00CD0EA7" w:rsidP="00CD0EA7">
      <w:pPr>
        <w:pStyle w:val="Default"/>
        <w:shd w:val="clear" w:color="auto" w:fill="FFFFFF" w:themeFill="background1"/>
        <w:jc w:val="center"/>
        <w:rPr>
          <w:b/>
          <w:bCs/>
          <w:color w:val="auto"/>
          <w:sz w:val="28"/>
          <w:szCs w:val="28"/>
        </w:rPr>
      </w:pPr>
    </w:p>
    <w:p w:rsidR="00CD0EA7" w:rsidRPr="00CD0EA7" w:rsidRDefault="00CD0EA7" w:rsidP="00CD0EA7">
      <w:pPr>
        <w:pStyle w:val="Default"/>
        <w:shd w:val="clear" w:color="auto" w:fill="FFFFFF" w:themeFill="background1"/>
        <w:jc w:val="center"/>
        <w:rPr>
          <w:b/>
          <w:bCs/>
          <w:color w:val="auto"/>
          <w:sz w:val="28"/>
          <w:szCs w:val="28"/>
        </w:rPr>
      </w:pPr>
    </w:p>
    <w:p w:rsidR="00CD0EA7" w:rsidRPr="00CD0EA7" w:rsidRDefault="00CD0EA7" w:rsidP="00CD0EA7">
      <w:pPr>
        <w:pStyle w:val="Default"/>
        <w:shd w:val="clear" w:color="auto" w:fill="FFFFFF" w:themeFill="background1"/>
        <w:jc w:val="center"/>
        <w:rPr>
          <w:b/>
          <w:bCs/>
          <w:color w:val="auto"/>
          <w:sz w:val="28"/>
          <w:szCs w:val="28"/>
        </w:rPr>
      </w:pPr>
    </w:p>
    <w:p w:rsidR="00CD0EA7" w:rsidRPr="00CD0EA7" w:rsidRDefault="00CD0EA7" w:rsidP="00CD0EA7">
      <w:pPr>
        <w:pStyle w:val="Default"/>
        <w:shd w:val="clear" w:color="auto" w:fill="FFFFFF" w:themeFill="background1"/>
        <w:jc w:val="center"/>
        <w:rPr>
          <w:b/>
          <w:bCs/>
          <w:color w:val="auto"/>
          <w:sz w:val="28"/>
          <w:szCs w:val="28"/>
        </w:rPr>
      </w:pPr>
    </w:p>
    <w:p w:rsidR="00CD0EA7" w:rsidRPr="00CD0EA7" w:rsidRDefault="00CD0EA7" w:rsidP="00CD0EA7">
      <w:pPr>
        <w:pStyle w:val="Default"/>
        <w:shd w:val="clear" w:color="auto" w:fill="FFFFFF" w:themeFill="background1"/>
        <w:jc w:val="center"/>
        <w:rPr>
          <w:b/>
          <w:bCs/>
          <w:color w:val="auto"/>
          <w:sz w:val="28"/>
          <w:szCs w:val="28"/>
        </w:rPr>
      </w:pPr>
      <w:r w:rsidRPr="00CD0EA7">
        <w:rPr>
          <w:b/>
          <w:bCs/>
          <w:color w:val="auto"/>
          <w:sz w:val="28"/>
          <w:szCs w:val="28"/>
        </w:rPr>
        <w:lastRenderedPageBreak/>
        <w:t>4.Программы внеурочной деятельности</w:t>
      </w:r>
    </w:p>
    <w:p w:rsidR="00CD0EA7" w:rsidRPr="00CD0EA7" w:rsidRDefault="00CD0EA7" w:rsidP="00CD0EA7">
      <w:pPr>
        <w:pStyle w:val="Default"/>
        <w:shd w:val="clear" w:color="auto" w:fill="FFFFFF" w:themeFill="background1"/>
        <w:jc w:val="center"/>
        <w:rPr>
          <w:b/>
          <w:bCs/>
          <w:color w:val="auto"/>
          <w:sz w:val="28"/>
          <w:szCs w:val="28"/>
        </w:rPr>
      </w:pPr>
    </w:p>
    <w:p w:rsidR="00CD0EA7" w:rsidRPr="00CD0EA7" w:rsidRDefault="00CD0EA7" w:rsidP="00CD0EA7">
      <w:pPr>
        <w:pStyle w:val="Default"/>
        <w:shd w:val="clear" w:color="auto" w:fill="FFFFFF" w:themeFill="background1"/>
        <w:jc w:val="center"/>
        <w:rPr>
          <w:b/>
          <w:bCs/>
          <w:color w:val="auto"/>
          <w:sz w:val="28"/>
          <w:szCs w:val="28"/>
        </w:rPr>
      </w:pP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Под внеурочной деятельности в рамках реализации ФГОС общего образования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 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 Внеурочная деятельность является составной частью учебно-воспитательного процесса и одной из форм организации свободного времени учащихся.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дополнительных объединений,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Данная программа разработана для обучающихся 5 классов сроком реализации 5 лет.</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Гимназия  работает по трём уровням результатов внеучебной деятельности школьников: </w:t>
      </w:r>
    </w:p>
    <w:p w:rsidR="00CD0EA7" w:rsidRPr="00CD0EA7" w:rsidRDefault="00CD0EA7" w:rsidP="00CD0EA7">
      <w:pPr>
        <w:pStyle w:val="Default"/>
        <w:numPr>
          <w:ilvl w:val="0"/>
          <w:numId w:val="113"/>
        </w:numPr>
        <w:shd w:val="clear" w:color="auto" w:fill="FFFFFF" w:themeFill="background1"/>
        <w:jc w:val="both"/>
        <w:rPr>
          <w:color w:val="auto"/>
          <w:sz w:val="28"/>
          <w:szCs w:val="28"/>
        </w:rPr>
      </w:pPr>
      <w:r w:rsidRPr="00CD0EA7">
        <w:rPr>
          <w:color w:val="auto"/>
          <w:sz w:val="28"/>
          <w:szCs w:val="28"/>
        </w:rPr>
        <w:t xml:space="preserve">1-й уровень – школьник знает и понимает общественную жизнь; </w:t>
      </w:r>
    </w:p>
    <w:p w:rsidR="00CD0EA7" w:rsidRPr="00CD0EA7" w:rsidRDefault="00CD0EA7" w:rsidP="00CD0EA7">
      <w:pPr>
        <w:pStyle w:val="Default"/>
        <w:numPr>
          <w:ilvl w:val="0"/>
          <w:numId w:val="113"/>
        </w:numPr>
        <w:shd w:val="clear" w:color="auto" w:fill="FFFFFF" w:themeFill="background1"/>
        <w:jc w:val="both"/>
        <w:rPr>
          <w:color w:val="auto"/>
          <w:sz w:val="28"/>
          <w:szCs w:val="28"/>
        </w:rPr>
      </w:pPr>
      <w:r w:rsidRPr="00CD0EA7">
        <w:rPr>
          <w:color w:val="auto"/>
          <w:sz w:val="28"/>
          <w:szCs w:val="28"/>
        </w:rPr>
        <w:t xml:space="preserve">2-й уровень – школьник ценит общественную жизнь; </w:t>
      </w:r>
    </w:p>
    <w:p w:rsidR="00CD0EA7" w:rsidRPr="00CD0EA7" w:rsidRDefault="00CD0EA7" w:rsidP="00CD0EA7">
      <w:pPr>
        <w:pStyle w:val="Default"/>
        <w:numPr>
          <w:ilvl w:val="0"/>
          <w:numId w:val="113"/>
        </w:numPr>
        <w:shd w:val="clear" w:color="auto" w:fill="FFFFFF" w:themeFill="background1"/>
        <w:jc w:val="both"/>
        <w:rPr>
          <w:color w:val="auto"/>
          <w:sz w:val="28"/>
          <w:szCs w:val="28"/>
        </w:rPr>
      </w:pPr>
      <w:r w:rsidRPr="00CD0EA7">
        <w:rPr>
          <w:color w:val="auto"/>
          <w:sz w:val="28"/>
          <w:szCs w:val="28"/>
        </w:rPr>
        <w:t>3-й уровень – школьник самостоятельно действует в общественной жизни.</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Внеурочная деятельность направлена на развитие воспитательных результатов: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приобретение учащимися социального опыта;</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 формирование положительного отношения к базовым общественным ценностям;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приобретение школьниками опыта самостоятельного общественного действия.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color w:val="auto"/>
          <w:sz w:val="28"/>
          <w:szCs w:val="28"/>
        </w:rPr>
        <w:t>Цель внеурочной деятельности</w:t>
      </w:r>
      <w:r w:rsidRPr="00CD0EA7">
        <w:rPr>
          <w:color w:val="auto"/>
          <w:sz w:val="28"/>
          <w:szCs w:val="28"/>
        </w:rPr>
        <w:t xml:space="preserve">: 1.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2.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color w:val="auto"/>
          <w:sz w:val="28"/>
          <w:szCs w:val="28"/>
        </w:rPr>
        <w:t>Задачи внеурочной деятельности:</w:t>
      </w:r>
      <w:r w:rsidRPr="00CD0EA7">
        <w:rPr>
          <w:color w:val="auto"/>
          <w:sz w:val="28"/>
          <w:szCs w:val="28"/>
        </w:rPr>
        <w:t xml:space="preserve">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1.Организация общественно-полезной и досуговой деятельности учащихся совместно с общественными организациями, библиотеками, семьями учащихся.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2.Включение учащихся в разностороннюю деятельность.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3.Формирование навыков позитивного коммуникативного общения.</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4.Развитие навыков организации и осуществления сотрудничества с педагогами, сверстниками, родителями, старшими детьми в решении общих проблем.</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5.Воспитание трудолюбия, способности к преодолению трудностей, целеустремленности и настойчивости в достижении результата.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6. 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7. Создание условий для эффективной реализации основных целевых образовательных программ различного уровня, реализуемых во внеурочное время.</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8.Совершенствование системы мониторинга эффективности воспитательной работы в школе.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9.Углубление содержания, форм и методов занятости учащихся в свободное от учёбы время.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10.Организация информационной поддержки учащихся.</w:t>
      </w:r>
    </w:p>
    <w:p w:rsidR="00CD0EA7" w:rsidRPr="00CD0EA7" w:rsidRDefault="00CD0EA7" w:rsidP="00CD0EA7">
      <w:pPr>
        <w:pStyle w:val="Default"/>
        <w:shd w:val="clear" w:color="auto" w:fill="FFFFFF" w:themeFill="background1"/>
        <w:ind w:firstLine="426"/>
        <w:jc w:val="both"/>
        <w:rPr>
          <w:b/>
          <w:color w:val="auto"/>
          <w:sz w:val="28"/>
          <w:szCs w:val="28"/>
        </w:rPr>
      </w:pPr>
    </w:p>
    <w:p w:rsidR="00CD0EA7" w:rsidRPr="00CD0EA7" w:rsidRDefault="00CD0EA7" w:rsidP="00CD0EA7">
      <w:pPr>
        <w:pStyle w:val="Default"/>
        <w:shd w:val="clear" w:color="auto" w:fill="FFFFFF" w:themeFill="background1"/>
        <w:ind w:firstLine="426"/>
        <w:jc w:val="both"/>
        <w:rPr>
          <w:b/>
          <w:color w:val="auto"/>
          <w:sz w:val="28"/>
          <w:szCs w:val="28"/>
        </w:rPr>
      </w:pPr>
      <w:r w:rsidRPr="00CD0EA7">
        <w:rPr>
          <w:b/>
          <w:color w:val="auto"/>
          <w:sz w:val="28"/>
          <w:szCs w:val="28"/>
        </w:rPr>
        <w:t>Принципы программы:</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 Включение учащихся в активную деятельность.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Доступность и наглядность.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Связь теории с практикой.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Учёт возрастных особенностей.</w:t>
      </w:r>
    </w:p>
    <w:p w:rsidR="00CD0EA7" w:rsidRPr="00CD0EA7" w:rsidRDefault="00CD0EA7" w:rsidP="00CD0EA7">
      <w:pPr>
        <w:pStyle w:val="Default"/>
        <w:shd w:val="clear" w:color="auto" w:fill="FFFFFF" w:themeFill="background1"/>
        <w:jc w:val="both"/>
        <w:rPr>
          <w:color w:val="auto"/>
          <w:sz w:val="28"/>
          <w:szCs w:val="28"/>
        </w:rPr>
      </w:pPr>
      <w:r w:rsidRPr="00CD0EA7">
        <w:rPr>
          <w:color w:val="auto"/>
          <w:sz w:val="28"/>
          <w:szCs w:val="28"/>
        </w:rPr>
        <w:t xml:space="preserve">        · Сочетание индивидуальных и коллективных форм деятельности. · </w:t>
      </w:r>
    </w:p>
    <w:p w:rsidR="00CD0EA7" w:rsidRPr="00CD0EA7" w:rsidRDefault="00CD0EA7" w:rsidP="00CD0EA7">
      <w:pPr>
        <w:pStyle w:val="Default"/>
        <w:shd w:val="clear" w:color="auto" w:fill="FFFFFF" w:themeFill="background1"/>
        <w:jc w:val="both"/>
        <w:rPr>
          <w:color w:val="auto"/>
          <w:sz w:val="28"/>
          <w:szCs w:val="28"/>
        </w:rPr>
      </w:pPr>
      <w:r w:rsidRPr="00CD0EA7">
        <w:rPr>
          <w:b/>
          <w:color w:val="auto"/>
          <w:sz w:val="28"/>
          <w:szCs w:val="28"/>
        </w:rPr>
        <w:t>Направления реализации программы:</w:t>
      </w:r>
      <w:r w:rsidRPr="00CD0EA7">
        <w:rPr>
          <w:color w:val="auto"/>
          <w:sz w:val="28"/>
          <w:szCs w:val="28"/>
        </w:rPr>
        <w:t xml:space="preserve"> создание оптимального педагогически организованного пространства проведения учащимися свободного времени.</w:t>
      </w:r>
    </w:p>
    <w:p w:rsidR="00CD0EA7" w:rsidRPr="00CD0EA7" w:rsidRDefault="00CD0EA7" w:rsidP="00CD0EA7">
      <w:pPr>
        <w:pStyle w:val="Default"/>
        <w:shd w:val="clear" w:color="auto" w:fill="FFFFFF" w:themeFill="background1"/>
        <w:jc w:val="both"/>
        <w:rPr>
          <w:color w:val="auto"/>
          <w:sz w:val="28"/>
          <w:szCs w:val="28"/>
        </w:rPr>
      </w:pPr>
      <w:r w:rsidRPr="00CD0EA7">
        <w:rPr>
          <w:b/>
          <w:color w:val="auto"/>
          <w:sz w:val="28"/>
          <w:szCs w:val="28"/>
        </w:rPr>
        <w:t xml:space="preserve">Формы внеурочной деятельности по направлениям: </w:t>
      </w:r>
    </w:p>
    <w:p w:rsidR="00CD0EA7" w:rsidRPr="00CD0EA7" w:rsidRDefault="00CD0EA7" w:rsidP="00CD0EA7">
      <w:pPr>
        <w:pStyle w:val="Default"/>
        <w:shd w:val="clear" w:color="auto" w:fill="FFFFFF" w:themeFill="background1"/>
        <w:jc w:val="both"/>
        <w:rPr>
          <w:b/>
          <w:color w:val="auto"/>
          <w:sz w:val="28"/>
          <w:szCs w:val="28"/>
          <w:u w:val="single"/>
        </w:rPr>
      </w:pPr>
      <w:r w:rsidRPr="00CD0EA7">
        <w:rPr>
          <w:b/>
          <w:color w:val="auto"/>
          <w:sz w:val="28"/>
          <w:szCs w:val="28"/>
          <w:u w:val="single"/>
        </w:rPr>
        <w:t xml:space="preserve">Духовно-нравственное: </w:t>
      </w:r>
    </w:p>
    <w:p w:rsidR="00CD0EA7" w:rsidRPr="00CD0EA7" w:rsidRDefault="00CD0EA7" w:rsidP="00CD0EA7">
      <w:pPr>
        <w:pStyle w:val="Default"/>
        <w:shd w:val="clear" w:color="auto" w:fill="FFFFFF" w:themeFill="background1"/>
        <w:jc w:val="both"/>
        <w:rPr>
          <w:color w:val="auto"/>
          <w:sz w:val="28"/>
          <w:szCs w:val="28"/>
        </w:rPr>
      </w:pPr>
      <w:r w:rsidRPr="00CD0EA7">
        <w:rPr>
          <w:color w:val="auto"/>
          <w:sz w:val="28"/>
          <w:szCs w:val="28"/>
        </w:rPr>
        <w:t xml:space="preserve">· Проведение тематических классных часов о духовности, культуре поведения и речи; </w:t>
      </w:r>
    </w:p>
    <w:p w:rsidR="00CD0EA7" w:rsidRPr="00CD0EA7" w:rsidRDefault="00CD0EA7" w:rsidP="00CD0EA7">
      <w:pPr>
        <w:pStyle w:val="Default"/>
        <w:shd w:val="clear" w:color="auto" w:fill="FFFFFF" w:themeFill="background1"/>
        <w:jc w:val="both"/>
        <w:rPr>
          <w:color w:val="auto"/>
          <w:sz w:val="28"/>
          <w:szCs w:val="28"/>
        </w:rPr>
      </w:pPr>
      <w:r w:rsidRPr="00CD0EA7">
        <w:rPr>
          <w:color w:val="auto"/>
          <w:sz w:val="28"/>
          <w:szCs w:val="28"/>
        </w:rPr>
        <w:t xml:space="preserve">· Работа кружков, </w:t>
      </w:r>
    </w:p>
    <w:p w:rsidR="00CD0EA7" w:rsidRPr="00CD0EA7" w:rsidRDefault="00CD0EA7" w:rsidP="00CD0EA7">
      <w:pPr>
        <w:pStyle w:val="Default"/>
        <w:shd w:val="clear" w:color="auto" w:fill="FFFFFF" w:themeFill="background1"/>
        <w:jc w:val="both"/>
        <w:rPr>
          <w:color w:val="auto"/>
          <w:sz w:val="28"/>
          <w:szCs w:val="28"/>
        </w:rPr>
      </w:pPr>
      <w:r w:rsidRPr="00CD0EA7">
        <w:rPr>
          <w:color w:val="auto"/>
          <w:sz w:val="28"/>
          <w:szCs w:val="28"/>
        </w:rPr>
        <w:t>· Участие в конкурсах, выставках детского творчества на уровне школы, района, края</w:t>
      </w:r>
    </w:p>
    <w:p w:rsidR="00CD0EA7" w:rsidRPr="00CD0EA7" w:rsidRDefault="00CD0EA7" w:rsidP="00CD0EA7">
      <w:pPr>
        <w:pStyle w:val="Default"/>
        <w:shd w:val="clear" w:color="auto" w:fill="FFFFFF" w:themeFill="background1"/>
        <w:jc w:val="both"/>
        <w:rPr>
          <w:color w:val="auto"/>
          <w:sz w:val="28"/>
          <w:szCs w:val="28"/>
        </w:rPr>
      </w:pPr>
      <w:r w:rsidRPr="00CD0EA7">
        <w:rPr>
          <w:color w:val="auto"/>
          <w:sz w:val="28"/>
          <w:szCs w:val="28"/>
        </w:rPr>
        <w:t xml:space="preserve">· Встречи с ветеранами ВОВ, «Уроки мужества»; </w:t>
      </w:r>
    </w:p>
    <w:p w:rsidR="00CD0EA7" w:rsidRPr="00CD0EA7" w:rsidRDefault="00CD0EA7" w:rsidP="00CD0EA7">
      <w:pPr>
        <w:pStyle w:val="Default"/>
        <w:shd w:val="clear" w:color="auto" w:fill="FFFFFF" w:themeFill="background1"/>
        <w:jc w:val="both"/>
        <w:rPr>
          <w:color w:val="auto"/>
          <w:sz w:val="28"/>
          <w:szCs w:val="28"/>
        </w:rPr>
      </w:pPr>
      <w:r w:rsidRPr="00CD0EA7">
        <w:rPr>
          <w:color w:val="auto"/>
          <w:sz w:val="28"/>
          <w:szCs w:val="28"/>
        </w:rPr>
        <w:t>· Выставки рисунков.</w:t>
      </w:r>
    </w:p>
    <w:p w:rsidR="00CD0EA7" w:rsidRPr="00CD0EA7" w:rsidRDefault="00CD0EA7" w:rsidP="00CD0EA7">
      <w:pPr>
        <w:pStyle w:val="Default"/>
        <w:shd w:val="clear" w:color="auto" w:fill="FFFFFF" w:themeFill="background1"/>
        <w:jc w:val="both"/>
        <w:rPr>
          <w:color w:val="auto"/>
          <w:sz w:val="28"/>
          <w:szCs w:val="28"/>
        </w:rPr>
      </w:pPr>
      <w:r w:rsidRPr="00CD0EA7">
        <w:rPr>
          <w:color w:val="auto"/>
          <w:sz w:val="28"/>
          <w:szCs w:val="28"/>
        </w:rPr>
        <w:t xml:space="preserve"> · Оформление газет, стендов и выставок о боевой славе русского народа.</w:t>
      </w:r>
    </w:p>
    <w:p w:rsidR="00CD0EA7" w:rsidRPr="00CD0EA7" w:rsidRDefault="00CD0EA7" w:rsidP="00CD0EA7">
      <w:pPr>
        <w:pStyle w:val="Default"/>
        <w:shd w:val="clear" w:color="auto" w:fill="FFFFFF" w:themeFill="background1"/>
        <w:jc w:val="both"/>
        <w:rPr>
          <w:color w:val="auto"/>
          <w:sz w:val="28"/>
          <w:szCs w:val="28"/>
        </w:rPr>
      </w:pPr>
      <w:r w:rsidRPr="00CD0EA7">
        <w:rPr>
          <w:color w:val="auto"/>
          <w:sz w:val="28"/>
          <w:szCs w:val="28"/>
        </w:rPr>
        <w:t xml:space="preserve"> · Оформление поздравительных открыток и проведение концертных мероприятий в рамках знаменательных дат для ветеранов.</w:t>
      </w:r>
    </w:p>
    <w:p w:rsidR="00CD0EA7" w:rsidRPr="00CD0EA7" w:rsidRDefault="00CD0EA7" w:rsidP="00CD0EA7">
      <w:pPr>
        <w:pStyle w:val="Default"/>
        <w:shd w:val="clear" w:color="auto" w:fill="FFFFFF" w:themeFill="background1"/>
        <w:jc w:val="both"/>
        <w:rPr>
          <w:color w:val="auto"/>
          <w:sz w:val="28"/>
          <w:szCs w:val="28"/>
        </w:rPr>
      </w:pPr>
      <w:r w:rsidRPr="00CD0EA7">
        <w:rPr>
          <w:color w:val="auto"/>
          <w:sz w:val="28"/>
          <w:szCs w:val="28"/>
        </w:rPr>
        <w:t xml:space="preserve"> · Конкурсы рисунков.</w:t>
      </w:r>
    </w:p>
    <w:p w:rsidR="00CD0EA7" w:rsidRPr="00CD0EA7" w:rsidRDefault="00CD0EA7" w:rsidP="00CD0EA7">
      <w:pPr>
        <w:pStyle w:val="Default"/>
        <w:shd w:val="clear" w:color="auto" w:fill="FFFFFF" w:themeFill="background1"/>
        <w:jc w:val="both"/>
        <w:rPr>
          <w:color w:val="auto"/>
          <w:sz w:val="28"/>
          <w:szCs w:val="28"/>
        </w:rPr>
      </w:pPr>
      <w:r w:rsidRPr="00CD0EA7">
        <w:rPr>
          <w:color w:val="auto"/>
          <w:sz w:val="28"/>
          <w:szCs w:val="28"/>
        </w:rPr>
        <w:t xml:space="preserve"> · Фестивали патриотической песни.</w:t>
      </w:r>
    </w:p>
    <w:p w:rsidR="00CD0EA7" w:rsidRPr="00CD0EA7" w:rsidRDefault="00CD0EA7" w:rsidP="00CD0EA7">
      <w:pPr>
        <w:pStyle w:val="Default"/>
        <w:shd w:val="clear" w:color="auto" w:fill="FFFFFF" w:themeFill="background1"/>
        <w:jc w:val="both"/>
        <w:rPr>
          <w:color w:val="auto"/>
          <w:sz w:val="28"/>
          <w:szCs w:val="28"/>
        </w:rPr>
      </w:pPr>
      <w:r w:rsidRPr="00CD0EA7">
        <w:rPr>
          <w:color w:val="auto"/>
          <w:sz w:val="28"/>
          <w:szCs w:val="28"/>
        </w:rPr>
        <w:t xml:space="preserve"> · Проведение конкурсов «А ну-ка, парни!» и рыцарского турнира </w:t>
      </w:r>
    </w:p>
    <w:p w:rsidR="00CD0EA7" w:rsidRPr="00CD0EA7" w:rsidRDefault="00CD0EA7" w:rsidP="00CD0EA7">
      <w:pPr>
        <w:pStyle w:val="Default"/>
        <w:shd w:val="clear" w:color="auto" w:fill="FFFFFF" w:themeFill="background1"/>
        <w:jc w:val="both"/>
        <w:rPr>
          <w:color w:val="auto"/>
          <w:sz w:val="28"/>
          <w:szCs w:val="28"/>
          <w:u w:val="single"/>
        </w:rPr>
      </w:pPr>
      <w:r w:rsidRPr="00CD0EA7">
        <w:rPr>
          <w:b/>
          <w:color w:val="auto"/>
          <w:sz w:val="28"/>
          <w:szCs w:val="28"/>
          <w:u w:val="single"/>
        </w:rPr>
        <w:t>Социальное</w:t>
      </w:r>
      <w:r w:rsidRPr="00CD0EA7">
        <w:rPr>
          <w:color w:val="auto"/>
          <w:sz w:val="28"/>
          <w:szCs w:val="28"/>
          <w:u w:val="single"/>
        </w:rPr>
        <w:t>:</w:t>
      </w:r>
    </w:p>
    <w:p w:rsidR="00CD0EA7" w:rsidRPr="00CD0EA7" w:rsidRDefault="00CD0EA7" w:rsidP="00CD0EA7">
      <w:pPr>
        <w:pStyle w:val="Default"/>
        <w:shd w:val="clear" w:color="auto" w:fill="FFFFFF" w:themeFill="background1"/>
        <w:jc w:val="both"/>
        <w:rPr>
          <w:color w:val="auto"/>
          <w:sz w:val="28"/>
          <w:szCs w:val="28"/>
        </w:rPr>
      </w:pPr>
      <w:r w:rsidRPr="00CD0EA7">
        <w:rPr>
          <w:color w:val="auto"/>
          <w:sz w:val="28"/>
          <w:szCs w:val="28"/>
        </w:rPr>
        <w:t xml:space="preserve"> • Проведение субботников; </w:t>
      </w:r>
    </w:p>
    <w:p w:rsidR="00CD0EA7" w:rsidRPr="00CD0EA7" w:rsidRDefault="00CD0EA7" w:rsidP="00CD0EA7">
      <w:pPr>
        <w:pStyle w:val="Default"/>
        <w:shd w:val="clear" w:color="auto" w:fill="FFFFFF" w:themeFill="background1"/>
        <w:jc w:val="both"/>
        <w:rPr>
          <w:color w:val="auto"/>
          <w:sz w:val="28"/>
          <w:szCs w:val="28"/>
        </w:rPr>
      </w:pPr>
      <w:r w:rsidRPr="00CD0EA7">
        <w:rPr>
          <w:color w:val="auto"/>
          <w:sz w:val="28"/>
          <w:szCs w:val="28"/>
        </w:rPr>
        <w:lastRenderedPageBreak/>
        <w:t>• Работа на пришкольном участке.</w:t>
      </w:r>
    </w:p>
    <w:p w:rsidR="00CD0EA7" w:rsidRPr="00CD0EA7" w:rsidRDefault="00CD0EA7" w:rsidP="00CD0EA7">
      <w:pPr>
        <w:pStyle w:val="Default"/>
        <w:shd w:val="clear" w:color="auto" w:fill="FFFFFF" w:themeFill="background1"/>
        <w:jc w:val="both"/>
        <w:rPr>
          <w:color w:val="auto"/>
          <w:sz w:val="28"/>
          <w:szCs w:val="28"/>
        </w:rPr>
      </w:pPr>
      <w:r w:rsidRPr="00CD0EA7">
        <w:rPr>
          <w:color w:val="auto"/>
          <w:sz w:val="28"/>
          <w:szCs w:val="28"/>
        </w:rPr>
        <w:t xml:space="preserve"> • Акция «Поможем детям сиротам». </w:t>
      </w:r>
    </w:p>
    <w:p w:rsidR="00CD0EA7" w:rsidRPr="00CD0EA7" w:rsidRDefault="00CD0EA7" w:rsidP="00CD0EA7">
      <w:pPr>
        <w:pStyle w:val="Default"/>
        <w:shd w:val="clear" w:color="auto" w:fill="FFFFFF" w:themeFill="background1"/>
        <w:jc w:val="both"/>
        <w:rPr>
          <w:color w:val="auto"/>
          <w:sz w:val="28"/>
          <w:szCs w:val="28"/>
        </w:rPr>
      </w:pPr>
      <w:r w:rsidRPr="00CD0EA7">
        <w:rPr>
          <w:color w:val="auto"/>
          <w:sz w:val="28"/>
          <w:szCs w:val="28"/>
        </w:rPr>
        <w:t xml:space="preserve">• Проведение Новогодних елок для детей находящихся в приюте, а также выездных концертов для лиц, проживающих в пансионате для престарелых </w:t>
      </w:r>
    </w:p>
    <w:p w:rsidR="00CD0EA7" w:rsidRPr="00CD0EA7" w:rsidRDefault="00CD0EA7" w:rsidP="00CD0EA7">
      <w:pPr>
        <w:pStyle w:val="Default"/>
        <w:shd w:val="clear" w:color="auto" w:fill="FFFFFF" w:themeFill="background1"/>
        <w:jc w:val="both"/>
        <w:rPr>
          <w:color w:val="auto"/>
          <w:sz w:val="28"/>
          <w:szCs w:val="28"/>
          <w:u w:val="single"/>
        </w:rPr>
      </w:pPr>
      <w:r w:rsidRPr="00CD0EA7">
        <w:rPr>
          <w:b/>
          <w:color w:val="auto"/>
          <w:sz w:val="28"/>
          <w:szCs w:val="28"/>
          <w:u w:val="single"/>
        </w:rPr>
        <w:t>Общекультурное</w:t>
      </w:r>
      <w:r w:rsidRPr="00CD0EA7">
        <w:rPr>
          <w:color w:val="auto"/>
          <w:sz w:val="28"/>
          <w:szCs w:val="28"/>
          <w:u w:val="single"/>
        </w:rPr>
        <w:t>:</w:t>
      </w:r>
    </w:p>
    <w:p w:rsidR="00CD0EA7" w:rsidRPr="00CD0EA7" w:rsidRDefault="00CD0EA7" w:rsidP="00CD0EA7">
      <w:pPr>
        <w:pStyle w:val="Default"/>
        <w:shd w:val="clear" w:color="auto" w:fill="FFFFFF" w:themeFill="background1"/>
        <w:jc w:val="both"/>
        <w:rPr>
          <w:color w:val="auto"/>
          <w:sz w:val="28"/>
          <w:szCs w:val="28"/>
        </w:rPr>
      </w:pPr>
      <w:r w:rsidRPr="00CD0EA7">
        <w:rPr>
          <w:color w:val="auto"/>
          <w:sz w:val="28"/>
          <w:szCs w:val="28"/>
        </w:rPr>
        <w:t xml:space="preserve"> • Организация экскурсий, Дней театра и музея, выставок детских рисунков, поделок и творческих работ учащихся;</w:t>
      </w:r>
    </w:p>
    <w:p w:rsidR="00CD0EA7" w:rsidRPr="00CD0EA7" w:rsidRDefault="00CD0EA7" w:rsidP="00CD0EA7">
      <w:pPr>
        <w:pStyle w:val="Default"/>
        <w:shd w:val="clear" w:color="auto" w:fill="FFFFFF" w:themeFill="background1"/>
        <w:jc w:val="both"/>
        <w:rPr>
          <w:color w:val="auto"/>
          <w:sz w:val="28"/>
          <w:szCs w:val="28"/>
        </w:rPr>
      </w:pPr>
      <w:r w:rsidRPr="00CD0EA7">
        <w:rPr>
          <w:color w:val="auto"/>
          <w:sz w:val="28"/>
          <w:szCs w:val="28"/>
        </w:rPr>
        <w:t xml:space="preserve"> • Проведение тематических классных часов по эстетике внешнего вида ученика, культуре поведения и речи; </w:t>
      </w:r>
    </w:p>
    <w:p w:rsidR="00CD0EA7" w:rsidRPr="00CD0EA7" w:rsidRDefault="00CD0EA7" w:rsidP="00CD0EA7">
      <w:pPr>
        <w:pStyle w:val="Default"/>
        <w:shd w:val="clear" w:color="auto" w:fill="FFFFFF" w:themeFill="background1"/>
        <w:jc w:val="both"/>
        <w:rPr>
          <w:color w:val="auto"/>
          <w:sz w:val="28"/>
          <w:szCs w:val="28"/>
        </w:rPr>
      </w:pPr>
      <w:r w:rsidRPr="00CD0EA7">
        <w:rPr>
          <w:color w:val="auto"/>
          <w:sz w:val="28"/>
          <w:szCs w:val="28"/>
        </w:rPr>
        <w:t xml:space="preserve">• Работа факультатива; </w:t>
      </w:r>
    </w:p>
    <w:p w:rsidR="00CD0EA7" w:rsidRPr="00CD0EA7" w:rsidRDefault="00CD0EA7" w:rsidP="00CD0EA7">
      <w:pPr>
        <w:pStyle w:val="Default"/>
        <w:shd w:val="clear" w:color="auto" w:fill="FFFFFF" w:themeFill="background1"/>
        <w:jc w:val="both"/>
        <w:rPr>
          <w:color w:val="auto"/>
          <w:sz w:val="28"/>
          <w:szCs w:val="28"/>
        </w:rPr>
      </w:pPr>
      <w:r w:rsidRPr="00CD0EA7">
        <w:rPr>
          <w:color w:val="auto"/>
          <w:sz w:val="28"/>
          <w:szCs w:val="28"/>
        </w:rPr>
        <w:t>• Участие в конкурсах, выставках детского творчества эстетического цикла на уровне школы, района, города, области;</w:t>
      </w:r>
    </w:p>
    <w:p w:rsidR="00CD0EA7" w:rsidRPr="00CD0EA7" w:rsidRDefault="00CD0EA7" w:rsidP="00CD0EA7">
      <w:pPr>
        <w:pStyle w:val="Default"/>
        <w:shd w:val="clear" w:color="auto" w:fill="FFFFFF" w:themeFill="background1"/>
        <w:jc w:val="both"/>
        <w:rPr>
          <w:color w:val="auto"/>
          <w:sz w:val="28"/>
          <w:szCs w:val="28"/>
        </w:rPr>
      </w:pPr>
      <w:r w:rsidRPr="00CD0EA7">
        <w:rPr>
          <w:color w:val="auto"/>
          <w:sz w:val="28"/>
          <w:szCs w:val="28"/>
        </w:rPr>
        <w:t xml:space="preserve"> • Проведение концертов, посвященных знаменательным датам. </w:t>
      </w:r>
    </w:p>
    <w:p w:rsidR="00CD0EA7" w:rsidRPr="00CD0EA7" w:rsidRDefault="00CD0EA7" w:rsidP="00CD0EA7">
      <w:pPr>
        <w:pStyle w:val="Default"/>
        <w:shd w:val="clear" w:color="auto" w:fill="FFFFFF" w:themeFill="background1"/>
        <w:jc w:val="both"/>
        <w:rPr>
          <w:b/>
          <w:color w:val="auto"/>
          <w:sz w:val="28"/>
          <w:szCs w:val="28"/>
          <w:u w:val="single"/>
        </w:rPr>
      </w:pPr>
      <w:r w:rsidRPr="00CD0EA7">
        <w:rPr>
          <w:b/>
          <w:color w:val="auto"/>
          <w:sz w:val="28"/>
          <w:szCs w:val="28"/>
          <w:u w:val="single"/>
        </w:rPr>
        <w:t xml:space="preserve">Общеинтеллектуальное: </w:t>
      </w:r>
    </w:p>
    <w:p w:rsidR="00CD0EA7" w:rsidRPr="00CD0EA7" w:rsidRDefault="00CD0EA7" w:rsidP="00CD0EA7">
      <w:pPr>
        <w:pStyle w:val="Default"/>
        <w:shd w:val="clear" w:color="auto" w:fill="FFFFFF" w:themeFill="background1"/>
        <w:jc w:val="both"/>
        <w:rPr>
          <w:color w:val="auto"/>
          <w:sz w:val="28"/>
          <w:szCs w:val="28"/>
        </w:rPr>
      </w:pPr>
      <w:r w:rsidRPr="00CD0EA7">
        <w:rPr>
          <w:b/>
          <w:color w:val="auto"/>
          <w:sz w:val="28"/>
          <w:szCs w:val="28"/>
        </w:rPr>
        <w:t>•</w:t>
      </w:r>
      <w:r w:rsidRPr="00CD0EA7">
        <w:rPr>
          <w:color w:val="auto"/>
          <w:sz w:val="28"/>
          <w:szCs w:val="28"/>
        </w:rPr>
        <w:t xml:space="preserve"> Предметные недели;</w:t>
      </w:r>
    </w:p>
    <w:p w:rsidR="00CD0EA7" w:rsidRPr="00CD0EA7" w:rsidRDefault="00CD0EA7" w:rsidP="00CD0EA7">
      <w:pPr>
        <w:pStyle w:val="Default"/>
        <w:shd w:val="clear" w:color="auto" w:fill="FFFFFF" w:themeFill="background1"/>
        <w:jc w:val="both"/>
        <w:rPr>
          <w:color w:val="auto"/>
          <w:sz w:val="28"/>
          <w:szCs w:val="28"/>
        </w:rPr>
      </w:pPr>
      <w:r w:rsidRPr="00CD0EA7">
        <w:rPr>
          <w:color w:val="auto"/>
          <w:sz w:val="28"/>
          <w:szCs w:val="28"/>
        </w:rPr>
        <w:t xml:space="preserve"> • Библиотечные уроки;</w:t>
      </w:r>
    </w:p>
    <w:p w:rsidR="00CD0EA7" w:rsidRPr="00CD0EA7" w:rsidRDefault="00CD0EA7" w:rsidP="00CD0EA7">
      <w:pPr>
        <w:pStyle w:val="Default"/>
        <w:shd w:val="clear" w:color="auto" w:fill="FFFFFF" w:themeFill="background1"/>
        <w:jc w:val="both"/>
        <w:rPr>
          <w:color w:val="auto"/>
          <w:sz w:val="28"/>
          <w:szCs w:val="28"/>
        </w:rPr>
      </w:pPr>
      <w:r w:rsidRPr="00CD0EA7">
        <w:rPr>
          <w:color w:val="auto"/>
          <w:sz w:val="28"/>
          <w:szCs w:val="28"/>
        </w:rPr>
        <w:t xml:space="preserve"> • Конкурсы, экскурсии, олимпиады, конференции, деловые и ролевые игры и др.</w:t>
      </w:r>
    </w:p>
    <w:p w:rsidR="00CD0EA7" w:rsidRPr="00CD0EA7" w:rsidRDefault="00CD0EA7" w:rsidP="00CD0EA7">
      <w:pPr>
        <w:pStyle w:val="Default"/>
        <w:shd w:val="clear" w:color="auto" w:fill="FFFFFF" w:themeFill="background1"/>
        <w:jc w:val="both"/>
        <w:rPr>
          <w:color w:val="auto"/>
          <w:sz w:val="28"/>
          <w:szCs w:val="28"/>
        </w:rPr>
      </w:pPr>
      <w:r w:rsidRPr="00CD0EA7">
        <w:rPr>
          <w:color w:val="auto"/>
          <w:sz w:val="28"/>
          <w:szCs w:val="28"/>
        </w:rPr>
        <w:t xml:space="preserve"> • Участие в научно-исследовательских конференциях на уровне школы, города и т.д. Разработка различных проектов . </w:t>
      </w:r>
    </w:p>
    <w:p w:rsidR="00CD0EA7" w:rsidRPr="00CD0EA7" w:rsidRDefault="00CD0EA7" w:rsidP="00CD0EA7">
      <w:pPr>
        <w:pStyle w:val="Default"/>
        <w:shd w:val="clear" w:color="auto" w:fill="FFFFFF" w:themeFill="background1"/>
        <w:jc w:val="both"/>
        <w:rPr>
          <w:color w:val="auto"/>
          <w:sz w:val="28"/>
          <w:szCs w:val="28"/>
          <w:u w:val="single"/>
        </w:rPr>
      </w:pPr>
      <w:r w:rsidRPr="00CD0EA7">
        <w:rPr>
          <w:b/>
          <w:color w:val="auto"/>
          <w:sz w:val="28"/>
          <w:szCs w:val="28"/>
        </w:rPr>
        <w:t xml:space="preserve"> </w:t>
      </w:r>
      <w:r w:rsidRPr="00CD0EA7">
        <w:rPr>
          <w:b/>
          <w:color w:val="auto"/>
          <w:sz w:val="28"/>
          <w:szCs w:val="28"/>
          <w:u w:val="single"/>
        </w:rPr>
        <w:t>Спортивно-оздоровительное</w:t>
      </w:r>
      <w:r w:rsidRPr="00CD0EA7">
        <w:rPr>
          <w:color w:val="auto"/>
          <w:sz w:val="28"/>
          <w:szCs w:val="28"/>
          <w:u w:val="single"/>
        </w:rPr>
        <w:t xml:space="preserve">: </w:t>
      </w:r>
    </w:p>
    <w:p w:rsidR="00CD0EA7" w:rsidRPr="00CD0EA7" w:rsidRDefault="00CD0EA7" w:rsidP="00CD0EA7">
      <w:pPr>
        <w:pStyle w:val="Default"/>
        <w:shd w:val="clear" w:color="auto" w:fill="FFFFFF" w:themeFill="background1"/>
        <w:jc w:val="both"/>
        <w:rPr>
          <w:color w:val="auto"/>
          <w:sz w:val="28"/>
          <w:szCs w:val="28"/>
        </w:rPr>
      </w:pPr>
      <w:r w:rsidRPr="00CD0EA7">
        <w:rPr>
          <w:color w:val="auto"/>
          <w:sz w:val="28"/>
          <w:szCs w:val="28"/>
        </w:rPr>
        <w:t xml:space="preserve">• Работа спортивных секций по, волейболу, баскетболу, ОФП. </w:t>
      </w:r>
    </w:p>
    <w:p w:rsidR="00CD0EA7" w:rsidRPr="00CD0EA7" w:rsidRDefault="00CD0EA7" w:rsidP="00CD0EA7">
      <w:pPr>
        <w:pStyle w:val="Default"/>
        <w:shd w:val="clear" w:color="auto" w:fill="FFFFFF" w:themeFill="background1"/>
        <w:jc w:val="both"/>
        <w:rPr>
          <w:color w:val="auto"/>
          <w:sz w:val="28"/>
          <w:szCs w:val="28"/>
        </w:rPr>
      </w:pPr>
      <w:r w:rsidRPr="00CD0EA7">
        <w:rPr>
          <w:color w:val="auto"/>
          <w:sz w:val="28"/>
          <w:szCs w:val="28"/>
        </w:rPr>
        <w:t xml:space="preserve">• Организация походов, экскурсий, «Дней здоровья», подвижных игр, «Весёлых стартов», внутришкольных спортивных соревнований. </w:t>
      </w:r>
    </w:p>
    <w:p w:rsidR="00CD0EA7" w:rsidRPr="00CD0EA7" w:rsidRDefault="00CD0EA7" w:rsidP="00CD0EA7">
      <w:pPr>
        <w:pStyle w:val="Default"/>
        <w:shd w:val="clear" w:color="auto" w:fill="FFFFFF" w:themeFill="background1"/>
        <w:jc w:val="both"/>
        <w:rPr>
          <w:color w:val="auto"/>
          <w:sz w:val="28"/>
          <w:szCs w:val="28"/>
        </w:rPr>
      </w:pPr>
      <w:r w:rsidRPr="00CD0EA7">
        <w:rPr>
          <w:color w:val="auto"/>
          <w:sz w:val="28"/>
          <w:szCs w:val="28"/>
        </w:rPr>
        <w:t>• Проведение бесед по охране здоровья.</w:t>
      </w:r>
    </w:p>
    <w:p w:rsidR="00CD0EA7" w:rsidRPr="00CD0EA7" w:rsidRDefault="00CD0EA7" w:rsidP="00CD0EA7">
      <w:pPr>
        <w:pStyle w:val="Default"/>
        <w:shd w:val="clear" w:color="auto" w:fill="FFFFFF" w:themeFill="background1"/>
        <w:jc w:val="both"/>
        <w:rPr>
          <w:color w:val="auto"/>
          <w:sz w:val="28"/>
          <w:szCs w:val="28"/>
        </w:rPr>
      </w:pPr>
      <w:r w:rsidRPr="00CD0EA7">
        <w:rPr>
          <w:color w:val="auto"/>
          <w:sz w:val="28"/>
          <w:szCs w:val="28"/>
        </w:rPr>
        <w:t xml:space="preserve"> • Применение на уроках игровых моментов, физминуток.</w:t>
      </w:r>
    </w:p>
    <w:p w:rsidR="00CD0EA7" w:rsidRPr="00CD0EA7" w:rsidRDefault="00CD0EA7" w:rsidP="00CD0EA7">
      <w:pPr>
        <w:pStyle w:val="Default"/>
        <w:shd w:val="clear" w:color="auto" w:fill="FFFFFF" w:themeFill="background1"/>
        <w:jc w:val="both"/>
        <w:rPr>
          <w:color w:val="auto"/>
          <w:sz w:val="28"/>
          <w:szCs w:val="28"/>
        </w:rPr>
      </w:pPr>
      <w:r w:rsidRPr="00CD0EA7">
        <w:rPr>
          <w:color w:val="auto"/>
          <w:sz w:val="28"/>
          <w:szCs w:val="28"/>
        </w:rPr>
        <w:t xml:space="preserve"> • Участие в районных и городских спортивных соревнованиях. </w:t>
      </w:r>
    </w:p>
    <w:p w:rsidR="00CD0EA7" w:rsidRPr="00CD0EA7" w:rsidRDefault="00CD0EA7" w:rsidP="00CD0EA7">
      <w:pPr>
        <w:pStyle w:val="Default"/>
        <w:shd w:val="clear" w:color="auto" w:fill="FFFFFF" w:themeFill="background1"/>
        <w:jc w:val="both"/>
        <w:rPr>
          <w:color w:val="auto"/>
          <w:sz w:val="28"/>
          <w:szCs w:val="28"/>
        </w:rPr>
      </w:pPr>
      <w:r w:rsidRPr="00CD0EA7">
        <w:rPr>
          <w:color w:val="auto"/>
          <w:sz w:val="28"/>
          <w:szCs w:val="28"/>
        </w:rPr>
        <w:t>• Ведение внеурочных занятий «Подвижные игры».</w:t>
      </w:r>
    </w:p>
    <w:p w:rsidR="00CD0EA7" w:rsidRPr="00CD0EA7" w:rsidRDefault="00CD0EA7" w:rsidP="00CD0EA7">
      <w:pPr>
        <w:pStyle w:val="Default"/>
        <w:shd w:val="clear" w:color="auto" w:fill="FFFFFF" w:themeFill="background1"/>
        <w:jc w:val="both"/>
        <w:rPr>
          <w:b/>
          <w:color w:val="auto"/>
          <w:sz w:val="28"/>
          <w:szCs w:val="28"/>
        </w:rPr>
      </w:pPr>
    </w:p>
    <w:p w:rsidR="00CD0EA7" w:rsidRPr="00CD0EA7" w:rsidRDefault="00CD0EA7" w:rsidP="00CD0EA7">
      <w:pPr>
        <w:pStyle w:val="Default"/>
        <w:shd w:val="clear" w:color="auto" w:fill="FFFFFF" w:themeFill="background1"/>
        <w:jc w:val="center"/>
        <w:rPr>
          <w:color w:val="auto"/>
          <w:sz w:val="28"/>
          <w:szCs w:val="28"/>
        </w:rPr>
      </w:pPr>
      <w:r w:rsidRPr="00CD0EA7">
        <w:rPr>
          <w:b/>
          <w:color w:val="auto"/>
          <w:sz w:val="28"/>
          <w:szCs w:val="28"/>
        </w:rPr>
        <w:t>Предполагаемые результаты реализации программы</w:t>
      </w:r>
      <w:r w:rsidRPr="00CD0EA7">
        <w:rPr>
          <w:color w:val="auto"/>
          <w:sz w:val="28"/>
          <w:szCs w:val="28"/>
        </w:rPr>
        <w:t>:</w:t>
      </w:r>
    </w:p>
    <w:p w:rsidR="00CD0EA7" w:rsidRPr="00CD0EA7" w:rsidRDefault="00CD0EA7" w:rsidP="00CD0EA7">
      <w:pPr>
        <w:pStyle w:val="Default"/>
        <w:shd w:val="clear" w:color="auto" w:fill="FFFFFF" w:themeFill="background1"/>
        <w:jc w:val="both"/>
        <w:rPr>
          <w:b/>
          <w:color w:val="auto"/>
        </w:rPr>
      </w:pPr>
      <w:r w:rsidRPr="00CD0EA7">
        <w:rPr>
          <w:b/>
          <w:color w:val="auto"/>
        </w:rPr>
        <w:t xml:space="preserve"> </w:t>
      </w:r>
    </w:p>
    <w:p w:rsidR="00CD0EA7" w:rsidRPr="00CD0EA7" w:rsidRDefault="00CD0EA7" w:rsidP="00CD0EA7">
      <w:pPr>
        <w:pStyle w:val="Default"/>
        <w:shd w:val="clear" w:color="auto" w:fill="FFFFFF" w:themeFill="background1"/>
        <w:ind w:firstLine="708"/>
        <w:jc w:val="both"/>
        <w:rPr>
          <w:color w:val="auto"/>
          <w:sz w:val="28"/>
          <w:szCs w:val="28"/>
        </w:rPr>
      </w:pPr>
      <w:r w:rsidRPr="00CD0EA7">
        <w:rPr>
          <w:b/>
          <w:color w:val="auto"/>
          <w:sz w:val="28"/>
          <w:szCs w:val="28"/>
        </w:rPr>
        <w:t>Результаты первого уровня</w:t>
      </w:r>
      <w:r w:rsidRPr="00CD0EA7">
        <w:rPr>
          <w:color w:val="auto"/>
          <w:sz w:val="28"/>
          <w:szCs w:val="28"/>
        </w:rPr>
        <w:t xml:space="preserve"> (приобретение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отношения к природе, к памятникам истории и культуры, к людям других поколений и других социальных групп; о российских традициях памяти героев Великой Отечественной войны; о международном экологическом движении; о христианскоми мировоззрении и образе жизни;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логике и правилах проведения научного исследования; о способах ориентирования на местности и элементарных правилах выживания в природе. </w:t>
      </w:r>
    </w:p>
    <w:p w:rsidR="00CD0EA7" w:rsidRPr="00CD0EA7" w:rsidRDefault="00CD0EA7" w:rsidP="00CD0EA7">
      <w:pPr>
        <w:pStyle w:val="Default"/>
        <w:shd w:val="clear" w:color="auto" w:fill="FFFFFF" w:themeFill="background1"/>
        <w:jc w:val="both"/>
        <w:rPr>
          <w:color w:val="auto"/>
        </w:rPr>
      </w:pPr>
      <w:r w:rsidRPr="00CD0EA7">
        <w:rPr>
          <w:b/>
          <w:color w:val="auto"/>
          <w:sz w:val="28"/>
          <w:szCs w:val="28"/>
        </w:rPr>
        <w:t>Результаты второго уровня</w:t>
      </w:r>
      <w:r w:rsidRPr="00CD0EA7">
        <w:rPr>
          <w:color w:val="auto"/>
          <w:sz w:val="28"/>
          <w:szCs w:val="28"/>
        </w:rPr>
        <w:t xml:space="preserve"> (формирование позитивного отношения школьника к базовым ценностям нашего общества и к социальной реальности в </w:t>
      </w:r>
      <w:r w:rsidRPr="00CD0EA7">
        <w:rPr>
          <w:color w:val="auto"/>
          <w:sz w:val="28"/>
          <w:szCs w:val="28"/>
        </w:rPr>
        <w:lastRenderedPageBreak/>
        <w:t>целом): развитие ценностных отношений школьника к родному Отечеству, родной природе и культуре, труду, знаниям, миру, людям иной этнической или культурной принадлежности, своему собственному здоровью и внутреннему миру.</w:t>
      </w:r>
      <w:r w:rsidRPr="00CD0EA7">
        <w:rPr>
          <w:color w:val="auto"/>
        </w:rPr>
        <w:t xml:space="preserve"> </w:t>
      </w:r>
    </w:p>
    <w:p w:rsidR="00CD0EA7" w:rsidRPr="00CD0EA7" w:rsidRDefault="00CD0EA7" w:rsidP="00CD0EA7">
      <w:pPr>
        <w:pStyle w:val="Default"/>
        <w:shd w:val="clear" w:color="auto" w:fill="FFFFFF" w:themeFill="background1"/>
        <w:jc w:val="both"/>
        <w:rPr>
          <w:color w:val="auto"/>
        </w:rPr>
      </w:pPr>
      <w:r w:rsidRPr="00CD0EA7">
        <w:rPr>
          <w:b/>
          <w:color w:val="auto"/>
        </w:rPr>
        <w:t>Результаты третьего уровня</w:t>
      </w:r>
      <w:r w:rsidRPr="00CD0EA7">
        <w:rPr>
          <w:color w:val="auto"/>
        </w:rPr>
        <w:t xml:space="preserve"> </w:t>
      </w:r>
      <w:r w:rsidRPr="00CD0EA7">
        <w:rPr>
          <w:color w:val="auto"/>
          <w:sz w:val="28"/>
          <w:szCs w:val="28"/>
        </w:rPr>
        <w:t>(приобретение школьником опыта самостоятельного социального действия):  школьник может приобрести опыт исследовательской деятельности; опыт публичного выступления по проблемным вопросам; опыт природосберегающей и природоохранной деятельности; опыт охраны памятников истории и культуры; опыт интервьюирования и проведения опросов общественного мнения; опыт общения с представителями других социальных групп, других поколений, с участниками и очевидцами Великой Отечественной войны; опыт волонтёрской деятельности; опыт заботы о малышах и организации их досуга; опыт самостоятельной организации праздников и поздравлений для других людей; опыт самообслуживания, самоорганизации и организации совместной деятельности с другими детьми; опыт управления другими людьми и взятия на себя ответственности за других людей.</w:t>
      </w:r>
      <w:r w:rsidRPr="00CD0EA7">
        <w:rPr>
          <w:color w:val="auto"/>
        </w:rPr>
        <w:t xml:space="preserve"> </w:t>
      </w:r>
    </w:p>
    <w:p w:rsidR="00CD0EA7" w:rsidRPr="00CD0EA7" w:rsidRDefault="00CD0EA7" w:rsidP="00CD0EA7">
      <w:pPr>
        <w:pStyle w:val="Default"/>
        <w:shd w:val="clear" w:color="auto" w:fill="FFFFFF" w:themeFill="background1"/>
        <w:jc w:val="both"/>
        <w:rPr>
          <w:color w:val="auto"/>
          <w:sz w:val="28"/>
          <w:szCs w:val="28"/>
        </w:rPr>
      </w:pPr>
      <w:r w:rsidRPr="00CD0EA7">
        <w:rPr>
          <w:color w:val="auto"/>
          <w:sz w:val="28"/>
          <w:szCs w:val="28"/>
        </w:rPr>
        <w:t>В процессе реализации Программы произойдет:</w:t>
      </w:r>
    </w:p>
    <w:p w:rsidR="00CD0EA7" w:rsidRPr="00CD0EA7" w:rsidRDefault="00CD0EA7" w:rsidP="00CD0EA7">
      <w:pPr>
        <w:pStyle w:val="Default"/>
        <w:shd w:val="clear" w:color="auto" w:fill="FFFFFF" w:themeFill="background1"/>
        <w:jc w:val="both"/>
        <w:rPr>
          <w:color w:val="auto"/>
          <w:sz w:val="28"/>
          <w:szCs w:val="28"/>
        </w:rPr>
      </w:pPr>
      <w:r w:rsidRPr="00CD0EA7">
        <w:rPr>
          <w:color w:val="auto"/>
          <w:sz w:val="28"/>
          <w:szCs w:val="28"/>
        </w:rPr>
        <w:t xml:space="preserve"> · улучшение психологической и социальной комфортности в едином воспитательном пространстве; </w:t>
      </w:r>
    </w:p>
    <w:p w:rsidR="00CD0EA7" w:rsidRPr="00CD0EA7" w:rsidRDefault="00CD0EA7" w:rsidP="00CD0EA7">
      <w:pPr>
        <w:pStyle w:val="Default"/>
        <w:shd w:val="clear" w:color="auto" w:fill="FFFFFF" w:themeFill="background1"/>
        <w:jc w:val="both"/>
        <w:rPr>
          <w:color w:val="auto"/>
          <w:sz w:val="28"/>
          <w:szCs w:val="28"/>
        </w:rPr>
      </w:pPr>
      <w:r w:rsidRPr="00CD0EA7">
        <w:rPr>
          <w:color w:val="auto"/>
          <w:sz w:val="28"/>
          <w:szCs w:val="28"/>
        </w:rPr>
        <w:t xml:space="preserve">· укрепление здоровья воспитанников; </w:t>
      </w:r>
    </w:p>
    <w:p w:rsidR="00CD0EA7" w:rsidRPr="00CD0EA7" w:rsidRDefault="00CD0EA7" w:rsidP="00CD0EA7">
      <w:pPr>
        <w:pStyle w:val="Default"/>
        <w:shd w:val="clear" w:color="auto" w:fill="FFFFFF" w:themeFill="background1"/>
        <w:jc w:val="both"/>
        <w:rPr>
          <w:color w:val="auto"/>
          <w:sz w:val="28"/>
          <w:szCs w:val="28"/>
        </w:rPr>
      </w:pPr>
      <w:r w:rsidRPr="00CD0EA7">
        <w:rPr>
          <w:color w:val="auto"/>
          <w:sz w:val="28"/>
          <w:szCs w:val="28"/>
        </w:rPr>
        <w:t xml:space="preserve">· развитие творческой активности каждого ребёнка; </w:t>
      </w:r>
    </w:p>
    <w:p w:rsidR="00CD0EA7" w:rsidRPr="00CD0EA7" w:rsidRDefault="00CD0EA7" w:rsidP="00CD0EA7">
      <w:pPr>
        <w:pStyle w:val="Default"/>
        <w:shd w:val="clear" w:color="auto" w:fill="FFFFFF" w:themeFill="background1"/>
        <w:jc w:val="both"/>
        <w:rPr>
          <w:color w:val="auto"/>
          <w:sz w:val="28"/>
          <w:szCs w:val="28"/>
        </w:rPr>
      </w:pPr>
      <w:r w:rsidRPr="00CD0EA7">
        <w:rPr>
          <w:color w:val="auto"/>
          <w:sz w:val="28"/>
          <w:szCs w:val="28"/>
        </w:rPr>
        <w:t xml:space="preserve">· укрепление связи между семьёй и школой. </w:t>
      </w:r>
    </w:p>
    <w:p w:rsidR="00CD0EA7" w:rsidRPr="00CD0EA7" w:rsidRDefault="00CD0EA7" w:rsidP="00CD0EA7">
      <w:pPr>
        <w:pStyle w:val="Default"/>
        <w:shd w:val="clear" w:color="auto" w:fill="FFFFFF" w:themeFill="background1"/>
        <w:jc w:val="both"/>
        <w:rPr>
          <w:color w:val="auto"/>
          <w:sz w:val="28"/>
          <w:szCs w:val="28"/>
        </w:rPr>
      </w:pPr>
    </w:p>
    <w:p w:rsidR="00CD0EA7" w:rsidRPr="00CD0EA7" w:rsidRDefault="00CD0EA7" w:rsidP="00CD0EA7">
      <w:pPr>
        <w:pStyle w:val="Default"/>
        <w:shd w:val="clear" w:color="auto" w:fill="FFFFFF" w:themeFill="background1"/>
        <w:jc w:val="center"/>
        <w:rPr>
          <w:b/>
          <w:color w:val="auto"/>
          <w:sz w:val="28"/>
          <w:szCs w:val="28"/>
        </w:rPr>
      </w:pPr>
      <w:r w:rsidRPr="00CD0EA7">
        <w:rPr>
          <w:b/>
          <w:color w:val="auto"/>
          <w:sz w:val="28"/>
          <w:szCs w:val="28"/>
        </w:rPr>
        <w:t>Учитель и родители как участники педагогического процесса</w:t>
      </w:r>
    </w:p>
    <w:p w:rsidR="00CD0EA7" w:rsidRPr="00CD0EA7" w:rsidRDefault="00CD0EA7" w:rsidP="00CD0EA7">
      <w:pPr>
        <w:pStyle w:val="Default"/>
        <w:shd w:val="clear" w:color="auto" w:fill="FFFFFF" w:themeFill="background1"/>
        <w:jc w:val="center"/>
        <w:rPr>
          <w:b/>
          <w:color w:val="auto"/>
          <w:sz w:val="28"/>
          <w:szCs w:val="28"/>
        </w:rPr>
      </w:pPr>
    </w:p>
    <w:p w:rsidR="00CD0EA7" w:rsidRPr="00CD0EA7" w:rsidRDefault="00CD0EA7" w:rsidP="00CD0EA7">
      <w:pPr>
        <w:pStyle w:val="Default"/>
        <w:shd w:val="clear" w:color="auto" w:fill="FFFFFF" w:themeFill="background1"/>
        <w:jc w:val="both"/>
        <w:rPr>
          <w:color w:val="auto"/>
          <w:sz w:val="28"/>
          <w:szCs w:val="28"/>
        </w:rPr>
      </w:pPr>
      <w:r w:rsidRPr="00CD0EA7">
        <w:rPr>
          <w:b/>
          <w:color w:val="auto"/>
          <w:sz w:val="28"/>
          <w:szCs w:val="28"/>
        </w:rPr>
        <w:t>Целью</w:t>
      </w:r>
      <w:r w:rsidRPr="00CD0EA7">
        <w:rPr>
          <w:color w:val="auto"/>
          <w:sz w:val="28"/>
          <w:szCs w:val="28"/>
        </w:rPr>
        <w:t xml:space="preserve"> сотрудничества учителей и родителей является создание комфортной атмосферы жизнедеятельности школьников, осуществление эффективной связи школы и семьи в воспитании и образовании детей разного возраста. </w:t>
      </w:r>
      <w:r w:rsidRPr="00CD0EA7">
        <w:rPr>
          <w:b/>
          <w:color w:val="auto"/>
          <w:sz w:val="28"/>
          <w:szCs w:val="28"/>
        </w:rPr>
        <w:t>Задачами</w:t>
      </w:r>
      <w:r w:rsidRPr="00CD0EA7">
        <w:rPr>
          <w:color w:val="auto"/>
          <w:sz w:val="28"/>
          <w:szCs w:val="28"/>
        </w:rPr>
        <w:t xml:space="preserve"> сотрудничества являются: </w:t>
      </w:r>
    </w:p>
    <w:p w:rsidR="00CD0EA7" w:rsidRPr="00CD0EA7" w:rsidRDefault="00CD0EA7" w:rsidP="00CD0EA7">
      <w:pPr>
        <w:pStyle w:val="Default"/>
        <w:shd w:val="clear" w:color="auto" w:fill="FFFFFF" w:themeFill="background1"/>
        <w:jc w:val="both"/>
        <w:rPr>
          <w:color w:val="auto"/>
          <w:sz w:val="28"/>
          <w:szCs w:val="28"/>
        </w:rPr>
      </w:pPr>
      <w:r w:rsidRPr="00CD0EA7">
        <w:rPr>
          <w:color w:val="auto"/>
          <w:sz w:val="28"/>
          <w:szCs w:val="28"/>
        </w:rPr>
        <w:t xml:space="preserve">· усиление нравственных аспектов школьной жизнедеятельности детей и молодежи; </w:t>
      </w:r>
    </w:p>
    <w:p w:rsidR="00CD0EA7" w:rsidRPr="00CD0EA7" w:rsidRDefault="00CD0EA7" w:rsidP="00CD0EA7">
      <w:pPr>
        <w:pStyle w:val="Default"/>
        <w:shd w:val="clear" w:color="auto" w:fill="FFFFFF" w:themeFill="background1"/>
        <w:jc w:val="both"/>
        <w:rPr>
          <w:color w:val="auto"/>
          <w:sz w:val="28"/>
          <w:szCs w:val="28"/>
        </w:rPr>
      </w:pPr>
      <w:r w:rsidRPr="00CD0EA7">
        <w:rPr>
          <w:color w:val="auto"/>
          <w:sz w:val="28"/>
          <w:szCs w:val="28"/>
        </w:rPr>
        <w:t xml:space="preserve">· гуманизация взаимоотношений семьи и школы; </w:t>
      </w:r>
    </w:p>
    <w:p w:rsidR="00CD0EA7" w:rsidRPr="00CD0EA7" w:rsidRDefault="00CD0EA7" w:rsidP="00CD0EA7">
      <w:pPr>
        <w:pStyle w:val="Default"/>
        <w:shd w:val="clear" w:color="auto" w:fill="FFFFFF" w:themeFill="background1"/>
        <w:jc w:val="both"/>
        <w:rPr>
          <w:color w:val="auto"/>
          <w:sz w:val="28"/>
          <w:szCs w:val="28"/>
        </w:rPr>
      </w:pPr>
      <w:r w:rsidRPr="00CD0EA7">
        <w:rPr>
          <w:color w:val="auto"/>
          <w:sz w:val="28"/>
          <w:szCs w:val="28"/>
        </w:rPr>
        <w:t>· освоение родителями навыков делового общения и сотворчества с учителями и детьми;</w:t>
      </w:r>
    </w:p>
    <w:p w:rsidR="00CD0EA7" w:rsidRPr="00CD0EA7" w:rsidRDefault="00CD0EA7" w:rsidP="00CD0EA7">
      <w:pPr>
        <w:pStyle w:val="Default"/>
        <w:shd w:val="clear" w:color="auto" w:fill="FFFFFF" w:themeFill="background1"/>
        <w:jc w:val="both"/>
        <w:rPr>
          <w:color w:val="auto"/>
          <w:sz w:val="28"/>
          <w:szCs w:val="28"/>
        </w:rPr>
      </w:pPr>
      <w:r w:rsidRPr="00CD0EA7">
        <w:rPr>
          <w:color w:val="auto"/>
          <w:sz w:val="28"/>
          <w:szCs w:val="28"/>
        </w:rPr>
        <w:t xml:space="preserve"> · оказание родителями содержательной помощи учителю в организации учебно-воспитательной работы, в том числе обучение детей в домашних условиях. </w:t>
      </w:r>
    </w:p>
    <w:p w:rsidR="00CD0EA7" w:rsidRPr="00CD0EA7" w:rsidRDefault="00CD0EA7" w:rsidP="00CD0EA7">
      <w:pPr>
        <w:pStyle w:val="Default"/>
        <w:shd w:val="clear" w:color="auto" w:fill="FFFFFF" w:themeFill="background1"/>
        <w:jc w:val="both"/>
        <w:rPr>
          <w:color w:val="auto"/>
          <w:sz w:val="28"/>
          <w:szCs w:val="28"/>
        </w:rPr>
      </w:pPr>
      <w:r w:rsidRPr="00CD0EA7">
        <w:rPr>
          <w:color w:val="auto"/>
          <w:sz w:val="28"/>
          <w:szCs w:val="28"/>
        </w:rPr>
        <w:t>Сотворчество учителей и родителей в воспитании, обучении и развитии детей во внеурочной деятельности может успешно осуществляться по следующим направлениям (содержание сотворчества):</w:t>
      </w:r>
    </w:p>
    <w:p w:rsidR="00CD0EA7" w:rsidRPr="00CD0EA7" w:rsidRDefault="00CD0EA7" w:rsidP="00CD0EA7">
      <w:pPr>
        <w:pStyle w:val="Default"/>
        <w:shd w:val="clear" w:color="auto" w:fill="FFFFFF" w:themeFill="background1"/>
        <w:jc w:val="both"/>
        <w:rPr>
          <w:color w:val="auto"/>
          <w:sz w:val="28"/>
          <w:szCs w:val="28"/>
        </w:rPr>
      </w:pPr>
      <w:r w:rsidRPr="00CD0EA7">
        <w:rPr>
          <w:color w:val="auto"/>
          <w:sz w:val="28"/>
          <w:szCs w:val="28"/>
        </w:rPr>
        <w:t xml:space="preserve"> ·  непосредственное участие родителей в организации различимых форм совместной внеурочной работы с детьми; </w:t>
      </w:r>
    </w:p>
    <w:p w:rsidR="00CD0EA7" w:rsidRPr="00CD0EA7" w:rsidRDefault="00CD0EA7" w:rsidP="00CD0EA7">
      <w:pPr>
        <w:pStyle w:val="Default"/>
        <w:shd w:val="clear" w:color="auto" w:fill="FFFFFF" w:themeFill="background1"/>
        <w:jc w:val="both"/>
        <w:rPr>
          <w:color w:val="auto"/>
          <w:sz w:val="28"/>
          <w:szCs w:val="28"/>
        </w:rPr>
      </w:pPr>
      <w:r w:rsidRPr="00CD0EA7">
        <w:rPr>
          <w:color w:val="auto"/>
          <w:sz w:val="28"/>
          <w:szCs w:val="28"/>
        </w:rPr>
        <w:t>· развитие сотрудничества с учителями и детьми в учебно-познавательной, исследовательской деятельности в школе и в домашних условиях и др.;</w:t>
      </w:r>
    </w:p>
    <w:p w:rsidR="00CD0EA7" w:rsidRPr="00CD0EA7" w:rsidRDefault="00CD0EA7" w:rsidP="00CD0EA7">
      <w:pPr>
        <w:pStyle w:val="Default"/>
        <w:shd w:val="clear" w:color="auto" w:fill="FFFFFF" w:themeFill="background1"/>
        <w:jc w:val="both"/>
        <w:rPr>
          <w:b/>
          <w:color w:val="auto"/>
          <w:sz w:val="28"/>
          <w:szCs w:val="28"/>
        </w:rPr>
      </w:pPr>
      <w:r w:rsidRPr="00CD0EA7">
        <w:rPr>
          <w:color w:val="auto"/>
          <w:sz w:val="28"/>
          <w:szCs w:val="28"/>
        </w:rPr>
        <w:lastRenderedPageBreak/>
        <w:t xml:space="preserve"> · оказание помощи гимназии  в ремонте и оборудовании помещений для внеурочных занятий школьников, изготовление совместно с детьми приборов и принадлежностей для качественной организации данных занятий.</w:t>
      </w:r>
    </w:p>
    <w:p w:rsidR="00CD0EA7" w:rsidRPr="00CD0EA7" w:rsidRDefault="00CD0EA7" w:rsidP="00CD0EA7">
      <w:pPr>
        <w:pStyle w:val="Default"/>
        <w:shd w:val="clear" w:color="auto" w:fill="FFFFFF" w:themeFill="background1"/>
        <w:jc w:val="center"/>
        <w:rPr>
          <w:b/>
          <w:bCs/>
          <w:color w:val="auto"/>
          <w:sz w:val="28"/>
          <w:szCs w:val="28"/>
        </w:rPr>
      </w:pPr>
    </w:p>
    <w:p w:rsidR="00CD0EA7" w:rsidRPr="00CD0EA7" w:rsidRDefault="00CD0EA7" w:rsidP="00CD0EA7">
      <w:pPr>
        <w:pStyle w:val="a3"/>
        <w:shd w:val="clear" w:color="auto" w:fill="FFFFFF" w:themeFill="background1"/>
        <w:jc w:val="center"/>
      </w:pPr>
      <w:r w:rsidRPr="00CD0EA7">
        <w:rPr>
          <w:bCs/>
          <w:i/>
          <w:iCs/>
          <w:sz w:val="28"/>
        </w:rPr>
        <w:t xml:space="preserve">Примерное планирование внеурочной деятельности для учащихся 5-х классов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6"/>
        <w:gridCol w:w="2195"/>
        <w:gridCol w:w="2167"/>
        <w:gridCol w:w="2195"/>
        <w:gridCol w:w="2195"/>
      </w:tblGrid>
      <w:tr w:rsidR="00CD0EA7" w:rsidRPr="00CD0EA7" w:rsidTr="00507B59">
        <w:trPr>
          <w:cantSplit/>
          <w:trHeight w:val="945"/>
        </w:trPr>
        <w:tc>
          <w:tcPr>
            <w:tcW w:w="589" w:type="dxa"/>
            <w:textDirection w:val="btLr"/>
          </w:tcPr>
          <w:p w:rsidR="00CD0EA7" w:rsidRPr="00CD0EA7" w:rsidRDefault="00CD0EA7" w:rsidP="00CD0EA7">
            <w:pPr>
              <w:shd w:val="clear" w:color="auto" w:fill="FFFFFF" w:themeFill="background1"/>
              <w:ind w:left="113" w:right="113"/>
              <w:jc w:val="center"/>
              <w:rPr>
                <w:rFonts w:ascii="Times New Roman" w:hAnsi="Times New Roman" w:cs="Times New Roman"/>
                <w:sz w:val="24"/>
                <w:szCs w:val="24"/>
              </w:rPr>
            </w:pPr>
            <w:r w:rsidRPr="00CD0EA7">
              <w:rPr>
                <w:rFonts w:ascii="Times New Roman" w:hAnsi="Times New Roman" w:cs="Times New Roman"/>
                <w:b/>
                <w:sz w:val="24"/>
                <w:szCs w:val="24"/>
              </w:rPr>
              <w:t>Направления</w:t>
            </w:r>
          </w:p>
        </w:tc>
        <w:tc>
          <w:tcPr>
            <w:tcW w:w="2325" w:type="dxa"/>
          </w:tcPr>
          <w:p w:rsidR="00CD0EA7" w:rsidRPr="00CD0EA7" w:rsidRDefault="00CD0EA7" w:rsidP="00CD0EA7">
            <w:pPr>
              <w:shd w:val="clear" w:color="auto" w:fill="FFFFFF" w:themeFill="background1"/>
              <w:jc w:val="center"/>
              <w:rPr>
                <w:rFonts w:ascii="Times New Roman" w:hAnsi="Times New Roman" w:cs="Times New Roman"/>
                <w:sz w:val="24"/>
                <w:szCs w:val="24"/>
              </w:rPr>
            </w:pPr>
          </w:p>
          <w:p w:rsidR="00CD0EA7" w:rsidRPr="00CD0EA7" w:rsidRDefault="00CD0EA7" w:rsidP="00CD0EA7">
            <w:pPr>
              <w:shd w:val="clear" w:color="auto" w:fill="FFFFFF" w:themeFill="background1"/>
              <w:jc w:val="center"/>
              <w:rPr>
                <w:rFonts w:ascii="Times New Roman" w:hAnsi="Times New Roman" w:cs="Times New Roman"/>
                <w:b/>
                <w:sz w:val="24"/>
                <w:szCs w:val="24"/>
              </w:rPr>
            </w:pPr>
            <w:r w:rsidRPr="00CD0EA7">
              <w:rPr>
                <w:rFonts w:ascii="Times New Roman" w:hAnsi="Times New Roman" w:cs="Times New Roman"/>
                <w:b/>
                <w:sz w:val="24"/>
                <w:szCs w:val="24"/>
              </w:rPr>
              <w:t>1 четверть</w:t>
            </w:r>
          </w:p>
        </w:tc>
        <w:tc>
          <w:tcPr>
            <w:tcW w:w="2324" w:type="dxa"/>
          </w:tcPr>
          <w:p w:rsidR="00CD0EA7" w:rsidRPr="00CD0EA7" w:rsidRDefault="00CD0EA7" w:rsidP="00CD0EA7">
            <w:pPr>
              <w:shd w:val="clear" w:color="auto" w:fill="FFFFFF" w:themeFill="background1"/>
              <w:jc w:val="center"/>
              <w:rPr>
                <w:rFonts w:ascii="Times New Roman" w:hAnsi="Times New Roman" w:cs="Times New Roman"/>
                <w:sz w:val="24"/>
                <w:szCs w:val="24"/>
              </w:rPr>
            </w:pPr>
          </w:p>
          <w:p w:rsidR="00CD0EA7" w:rsidRPr="00CD0EA7" w:rsidRDefault="00CD0EA7" w:rsidP="00CD0EA7">
            <w:pPr>
              <w:shd w:val="clear" w:color="auto" w:fill="FFFFFF" w:themeFill="background1"/>
              <w:jc w:val="center"/>
              <w:rPr>
                <w:rFonts w:ascii="Times New Roman" w:hAnsi="Times New Roman" w:cs="Times New Roman"/>
                <w:b/>
                <w:sz w:val="24"/>
                <w:szCs w:val="24"/>
              </w:rPr>
            </w:pPr>
            <w:r w:rsidRPr="00CD0EA7">
              <w:rPr>
                <w:rFonts w:ascii="Times New Roman" w:hAnsi="Times New Roman" w:cs="Times New Roman"/>
                <w:b/>
                <w:sz w:val="24"/>
                <w:szCs w:val="24"/>
              </w:rPr>
              <w:t>2 четверть</w:t>
            </w:r>
          </w:p>
        </w:tc>
        <w:tc>
          <w:tcPr>
            <w:tcW w:w="2325" w:type="dxa"/>
          </w:tcPr>
          <w:p w:rsidR="00CD0EA7" w:rsidRPr="00CD0EA7" w:rsidRDefault="00CD0EA7" w:rsidP="00CD0EA7">
            <w:pPr>
              <w:shd w:val="clear" w:color="auto" w:fill="FFFFFF" w:themeFill="background1"/>
              <w:jc w:val="center"/>
              <w:rPr>
                <w:rFonts w:ascii="Times New Roman" w:hAnsi="Times New Roman" w:cs="Times New Roman"/>
                <w:sz w:val="24"/>
                <w:szCs w:val="24"/>
              </w:rPr>
            </w:pPr>
          </w:p>
          <w:p w:rsidR="00CD0EA7" w:rsidRPr="00CD0EA7" w:rsidRDefault="00CD0EA7" w:rsidP="00CD0EA7">
            <w:pPr>
              <w:shd w:val="clear" w:color="auto" w:fill="FFFFFF" w:themeFill="background1"/>
              <w:jc w:val="center"/>
              <w:rPr>
                <w:rFonts w:ascii="Times New Roman" w:hAnsi="Times New Roman" w:cs="Times New Roman"/>
                <w:b/>
                <w:sz w:val="24"/>
                <w:szCs w:val="24"/>
              </w:rPr>
            </w:pPr>
            <w:r w:rsidRPr="00CD0EA7">
              <w:rPr>
                <w:rFonts w:ascii="Times New Roman" w:hAnsi="Times New Roman" w:cs="Times New Roman"/>
                <w:b/>
                <w:sz w:val="24"/>
                <w:szCs w:val="24"/>
              </w:rPr>
              <w:t>3 четверть</w:t>
            </w:r>
          </w:p>
        </w:tc>
        <w:tc>
          <w:tcPr>
            <w:tcW w:w="2325" w:type="dxa"/>
          </w:tcPr>
          <w:p w:rsidR="00CD0EA7" w:rsidRPr="00CD0EA7" w:rsidRDefault="00CD0EA7" w:rsidP="00CD0EA7">
            <w:pPr>
              <w:shd w:val="clear" w:color="auto" w:fill="FFFFFF" w:themeFill="background1"/>
              <w:jc w:val="center"/>
              <w:rPr>
                <w:rFonts w:ascii="Times New Roman" w:hAnsi="Times New Roman" w:cs="Times New Roman"/>
                <w:sz w:val="24"/>
                <w:szCs w:val="24"/>
              </w:rPr>
            </w:pPr>
          </w:p>
          <w:p w:rsidR="00CD0EA7" w:rsidRPr="00CD0EA7" w:rsidRDefault="00CD0EA7" w:rsidP="00CD0EA7">
            <w:pPr>
              <w:shd w:val="clear" w:color="auto" w:fill="FFFFFF" w:themeFill="background1"/>
              <w:jc w:val="center"/>
              <w:rPr>
                <w:rFonts w:ascii="Times New Roman" w:hAnsi="Times New Roman" w:cs="Times New Roman"/>
                <w:b/>
                <w:sz w:val="24"/>
                <w:szCs w:val="24"/>
              </w:rPr>
            </w:pPr>
            <w:r w:rsidRPr="00CD0EA7">
              <w:rPr>
                <w:rFonts w:ascii="Times New Roman" w:hAnsi="Times New Roman" w:cs="Times New Roman"/>
                <w:b/>
                <w:sz w:val="24"/>
                <w:szCs w:val="24"/>
              </w:rPr>
              <w:t>4 четверть</w:t>
            </w:r>
          </w:p>
        </w:tc>
      </w:tr>
      <w:tr w:rsidR="00CD0EA7" w:rsidRPr="00CD0EA7" w:rsidTr="00507B59">
        <w:trPr>
          <w:cantSplit/>
          <w:trHeight w:val="1266"/>
        </w:trPr>
        <w:tc>
          <w:tcPr>
            <w:tcW w:w="589" w:type="dxa"/>
            <w:textDirection w:val="btLr"/>
          </w:tcPr>
          <w:p w:rsidR="00CD0EA7" w:rsidRPr="00CD0EA7" w:rsidRDefault="00CD0EA7" w:rsidP="00CD0EA7">
            <w:pPr>
              <w:shd w:val="clear" w:color="auto" w:fill="FFFFFF" w:themeFill="background1"/>
              <w:ind w:left="113" w:right="113"/>
              <w:jc w:val="center"/>
              <w:rPr>
                <w:rFonts w:ascii="Times New Roman" w:hAnsi="Times New Roman" w:cs="Times New Roman"/>
                <w:b/>
                <w:i/>
                <w:sz w:val="24"/>
                <w:szCs w:val="24"/>
              </w:rPr>
            </w:pPr>
            <w:r w:rsidRPr="00CD0EA7">
              <w:rPr>
                <w:rFonts w:ascii="Times New Roman" w:hAnsi="Times New Roman" w:cs="Times New Roman"/>
                <w:b/>
                <w:i/>
                <w:sz w:val="24"/>
                <w:szCs w:val="24"/>
              </w:rPr>
              <w:t>Спортивно-</w:t>
            </w:r>
          </w:p>
          <w:p w:rsidR="00CD0EA7" w:rsidRPr="00CD0EA7" w:rsidRDefault="00CD0EA7" w:rsidP="00CD0EA7">
            <w:pPr>
              <w:shd w:val="clear" w:color="auto" w:fill="FFFFFF" w:themeFill="background1"/>
              <w:ind w:left="113" w:right="113"/>
              <w:rPr>
                <w:rFonts w:ascii="Times New Roman" w:hAnsi="Times New Roman" w:cs="Times New Roman"/>
                <w:sz w:val="24"/>
                <w:szCs w:val="24"/>
              </w:rPr>
            </w:pPr>
            <w:r w:rsidRPr="00CD0EA7">
              <w:rPr>
                <w:rFonts w:ascii="Times New Roman" w:hAnsi="Times New Roman" w:cs="Times New Roman"/>
                <w:b/>
                <w:i/>
                <w:sz w:val="24"/>
                <w:szCs w:val="24"/>
              </w:rPr>
              <w:t>оздоровительное</w:t>
            </w:r>
          </w:p>
        </w:tc>
        <w:tc>
          <w:tcPr>
            <w:tcW w:w="2325" w:type="dxa"/>
          </w:tcPr>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1.День здоровья.</w:t>
            </w:r>
          </w:p>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2.Легко-атлетическая эстафета.</w:t>
            </w:r>
          </w:p>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 xml:space="preserve"> 3. Веселые старты.</w:t>
            </w:r>
          </w:p>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4.Динамические паузы.</w:t>
            </w:r>
          </w:p>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5. Проведение утренней зарядки для учащихся начальной школы</w:t>
            </w:r>
          </w:p>
          <w:p w:rsidR="00CD0EA7" w:rsidRPr="00CD0EA7" w:rsidRDefault="00CD0EA7" w:rsidP="00CD0EA7">
            <w:pPr>
              <w:shd w:val="clear" w:color="auto" w:fill="FFFFFF" w:themeFill="background1"/>
              <w:rPr>
                <w:rFonts w:ascii="Times New Roman" w:hAnsi="Times New Roman" w:cs="Times New Roman"/>
                <w:sz w:val="24"/>
                <w:szCs w:val="24"/>
              </w:rPr>
            </w:pPr>
          </w:p>
        </w:tc>
        <w:tc>
          <w:tcPr>
            <w:tcW w:w="2324" w:type="dxa"/>
          </w:tcPr>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1. Конкурс «Папа, я, спортивная семья».</w:t>
            </w:r>
          </w:p>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 xml:space="preserve">2.Динамические паузы. </w:t>
            </w:r>
          </w:p>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3. Проведение утренней зарядки для учащихся школы.</w:t>
            </w:r>
          </w:p>
          <w:p w:rsidR="00CD0EA7" w:rsidRPr="00CD0EA7" w:rsidRDefault="00CD0EA7" w:rsidP="00CD0EA7">
            <w:pPr>
              <w:shd w:val="clear" w:color="auto" w:fill="FFFFFF" w:themeFill="background1"/>
              <w:rPr>
                <w:rFonts w:ascii="Times New Roman" w:hAnsi="Times New Roman" w:cs="Times New Roman"/>
                <w:sz w:val="24"/>
                <w:szCs w:val="24"/>
              </w:rPr>
            </w:pPr>
            <w:r w:rsidRPr="00CD0EA7">
              <w:rPr>
                <w:rStyle w:val="FontStyle141"/>
                <w:sz w:val="24"/>
                <w:szCs w:val="24"/>
              </w:rPr>
              <w:t>4. Проект «Героичес</w:t>
            </w:r>
            <w:r w:rsidRPr="00CD0EA7">
              <w:rPr>
                <w:rStyle w:val="FontStyle141"/>
                <w:sz w:val="24"/>
                <w:szCs w:val="24"/>
              </w:rPr>
              <w:softHyphen/>
              <w:t>кие страницы ис</w:t>
            </w:r>
            <w:r w:rsidRPr="00CD0EA7">
              <w:rPr>
                <w:rStyle w:val="FontStyle141"/>
                <w:sz w:val="24"/>
                <w:szCs w:val="24"/>
              </w:rPr>
              <w:softHyphen/>
              <w:t>тории футбола: «Матч смерти»</w:t>
            </w:r>
          </w:p>
          <w:p w:rsidR="00CD0EA7" w:rsidRPr="00CD0EA7" w:rsidRDefault="00CD0EA7" w:rsidP="00CD0EA7">
            <w:pPr>
              <w:shd w:val="clear" w:color="auto" w:fill="FFFFFF" w:themeFill="background1"/>
              <w:rPr>
                <w:rFonts w:ascii="Times New Roman" w:hAnsi="Times New Roman" w:cs="Times New Roman"/>
                <w:sz w:val="24"/>
                <w:szCs w:val="24"/>
              </w:rPr>
            </w:pPr>
          </w:p>
        </w:tc>
        <w:tc>
          <w:tcPr>
            <w:tcW w:w="2325" w:type="dxa"/>
          </w:tcPr>
          <w:p w:rsidR="00CD0EA7" w:rsidRPr="00CD0EA7" w:rsidRDefault="00CD0EA7" w:rsidP="00CD0EA7">
            <w:pPr>
              <w:numPr>
                <w:ilvl w:val="0"/>
                <w:numId w:val="114"/>
              </w:numPr>
              <w:shd w:val="clear" w:color="auto" w:fill="FFFFFF" w:themeFill="background1"/>
              <w:tabs>
                <w:tab w:val="clear" w:pos="360"/>
                <w:tab w:val="num" w:pos="198"/>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xml:space="preserve">Спортивная игра </w:t>
            </w:r>
          </w:p>
          <w:p w:rsidR="00CD0EA7" w:rsidRPr="00CD0EA7" w:rsidRDefault="00CD0EA7" w:rsidP="00CD0EA7">
            <w:pPr>
              <w:numPr>
                <w:ilvl w:val="0"/>
                <w:numId w:val="114"/>
              </w:numPr>
              <w:shd w:val="clear" w:color="auto" w:fill="FFFFFF" w:themeFill="background1"/>
              <w:tabs>
                <w:tab w:val="clear" w:pos="360"/>
                <w:tab w:val="num" w:pos="198"/>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Зимние забавы.</w:t>
            </w:r>
          </w:p>
          <w:p w:rsidR="00CD0EA7" w:rsidRPr="00CD0EA7" w:rsidRDefault="00CD0EA7" w:rsidP="00CD0EA7">
            <w:pPr>
              <w:numPr>
                <w:ilvl w:val="0"/>
                <w:numId w:val="114"/>
              </w:numPr>
              <w:shd w:val="clear" w:color="auto" w:fill="FFFFFF" w:themeFill="background1"/>
              <w:tabs>
                <w:tab w:val="clear" w:pos="360"/>
                <w:tab w:val="num" w:pos="198"/>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Динамические паузы.</w:t>
            </w:r>
          </w:p>
          <w:p w:rsidR="00CD0EA7" w:rsidRPr="00CD0EA7" w:rsidRDefault="00CD0EA7" w:rsidP="00CD0EA7">
            <w:pPr>
              <w:numPr>
                <w:ilvl w:val="0"/>
                <w:numId w:val="114"/>
              </w:numPr>
              <w:shd w:val="clear" w:color="auto" w:fill="FFFFFF" w:themeFill="background1"/>
              <w:tabs>
                <w:tab w:val="clear" w:pos="360"/>
                <w:tab w:val="num" w:pos="198"/>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xml:space="preserve">Факультативы. </w:t>
            </w:r>
          </w:p>
          <w:p w:rsidR="00CD0EA7" w:rsidRPr="00CD0EA7" w:rsidRDefault="00CD0EA7" w:rsidP="00CD0EA7">
            <w:pPr>
              <w:shd w:val="clear" w:color="auto" w:fill="FFFFFF" w:themeFill="background1"/>
              <w:spacing w:after="0" w:line="240" w:lineRule="auto"/>
              <w:ind w:left="360"/>
              <w:rPr>
                <w:rFonts w:ascii="Times New Roman" w:hAnsi="Times New Roman" w:cs="Times New Roman"/>
                <w:sz w:val="24"/>
                <w:szCs w:val="24"/>
              </w:rPr>
            </w:pPr>
          </w:p>
          <w:p w:rsidR="00CD0EA7" w:rsidRPr="00CD0EA7" w:rsidRDefault="00CD0EA7" w:rsidP="00CD0EA7">
            <w:pPr>
              <w:shd w:val="clear" w:color="auto" w:fill="FFFFFF" w:themeFill="background1"/>
              <w:spacing w:after="0" w:line="240" w:lineRule="auto"/>
              <w:ind w:left="360"/>
              <w:rPr>
                <w:rFonts w:ascii="Times New Roman" w:hAnsi="Times New Roman" w:cs="Times New Roman"/>
                <w:sz w:val="24"/>
                <w:szCs w:val="24"/>
              </w:rPr>
            </w:pPr>
            <w:r w:rsidRPr="00CD0EA7">
              <w:rPr>
                <w:rFonts w:ascii="Times New Roman" w:hAnsi="Times New Roman" w:cs="Times New Roman"/>
                <w:sz w:val="24"/>
                <w:szCs w:val="24"/>
              </w:rPr>
              <w:t>5. Проведение утренней зарядки для учащихся начальной школы</w:t>
            </w:r>
          </w:p>
        </w:tc>
        <w:tc>
          <w:tcPr>
            <w:tcW w:w="2325" w:type="dxa"/>
          </w:tcPr>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1.Легко-атлетическая эстафета.</w:t>
            </w:r>
          </w:p>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2.Веселые старты.</w:t>
            </w:r>
          </w:p>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 xml:space="preserve">3.Факультативы. </w:t>
            </w:r>
          </w:p>
          <w:p w:rsidR="00CD0EA7" w:rsidRPr="00CD0EA7" w:rsidRDefault="00CD0EA7" w:rsidP="00CD0EA7">
            <w:pPr>
              <w:shd w:val="clear" w:color="auto" w:fill="FFFFFF" w:themeFill="background1"/>
              <w:rPr>
                <w:rStyle w:val="FontStyle141"/>
                <w:sz w:val="24"/>
                <w:szCs w:val="24"/>
              </w:rPr>
            </w:pPr>
            <w:r w:rsidRPr="00CD0EA7">
              <w:rPr>
                <w:rFonts w:ascii="Times New Roman" w:hAnsi="Times New Roman" w:cs="Times New Roman"/>
                <w:sz w:val="24"/>
                <w:szCs w:val="24"/>
              </w:rPr>
              <w:t>4. Проведение утренней зарядки</w:t>
            </w:r>
            <w:r w:rsidRPr="00CD0EA7">
              <w:rPr>
                <w:rStyle w:val="FontStyle141"/>
                <w:sz w:val="24"/>
                <w:szCs w:val="24"/>
              </w:rPr>
              <w:t xml:space="preserve"> </w:t>
            </w:r>
            <w:r w:rsidRPr="00CD0EA7">
              <w:rPr>
                <w:rFonts w:ascii="Times New Roman" w:hAnsi="Times New Roman" w:cs="Times New Roman"/>
                <w:sz w:val="24"/>
                <w:szCs w:val="24"/>
              </w:rPr>
              <w:t>для учащихся начальной школы</w:t>
            </w:r>
          </w:p>
          <w:p w:rsidR="00CD0EA7" w:rsidRPr="00CD0EA7" w:rsidRDefault="00CD0EA7" w:rsidP="00CD0EA7">
            <w:pPr>
              <w:shd w:val="clear" w:color="auto" w:fill="FFFFFF" w:themeFill="background1"/>
              <w:rPr>
                <w:rFonts w:ascii="Times New Roman" w:hAnsi="Times New Roman" w:cs="Times New Roman"/>
                <w:sz w:val="24"/>
                <w:szCs w:val="24"/>
              </w:rPr>
            </w:pPr>
            <w:r w:rsidRPr="00CD0EA7">
              <w:rPr>
                <w:rStyle w:val="FontStyle141"/>
                <w:sz w:val="24"/>
                <w:szCs w:val="24"/>
              </w:rPr>
              <w:t>5. Проект «Играй, двор»</w:t>
            </w:r>
          </w:p>
        </w:tc>
      </w:tr>
      <w:tr w:rsidR="00CD0EA7" w:rsidRPr="00CD0EA7" w:rsidTr="00507B59">
        <w:trPr>
          <w:cantSplit/>
          <w:trHeight w:val="1134"/>
        </w:trPr>
        <w:tc>
          <w:tcPr>
            <w:tcW w:w="589" w:type="dxa"/>
            <w:textDirection w:val="btLr"/>
          </w:tcPr>
          <w:p w:rsidR="00CD0EA7" w:rsidRPr="00CD0EA7" w:rsidRDefault="00CD0EA7" w:rsidP="00CD0EA7">
            <w:pPr>
              <w:shd w:val="clear" w:color="auto" w:fill="FFFFFF" w:themeFill="background1"/>
              <w:ind w:left="113" w:right="113"/>
              <w:rPr>
                <w:rFonts w:ascii="Times New Roman" w:hAnsi="Times New Roman" w:cs="Times New Roman"/>
                <w:b/>
                <w:i/>
                <w:sz w:val="24"/>
                <w:szCs w:val="24"/>
              </w:rPr>
            </w:pPr>
            <w:r w:rsidRPr="00CD0EA7">
              <w:rPr>
                <w:rFonts w:ascii="Times New Roman" w:hAnsi="Times New Roman" w:cs="Times New Roman"/>
                <w:b/>
                <w:i/>
                <w:sz w:val="24"/>
                <w:szCs w:val="24"/>
              </w:rPr>
              <w:t xml:space="preserve">      Общекультурное</w:t>
            </w:r>
          </w:p>
        </w:tc>
        <w:tc>
          <w:tcPr>
            <w:tcW w:w="2325" w:type="dxa"/>
          </w:tcPr>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1.Экскурсия в школу библиотеку.</w:t>
            </w:r>
          </w:p>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2.Подготовка к празднику «Золотая осень».</w:t>
            </w:r>
          </w:p>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3.Работа кружка</w:t>
            </w:r>
          </w:p>
          <w:p w:rsidR="00CD0EA7" w:rsidRPr="00CD0EA7" w:rsidRDefault="00CD0EA7" w:rsidP="00CD0EA7">
            <w:pPr>
              <w:shd w:val="clear" w:color="auto" w:fill="FFFFFF" w:themeFill="background1"/>
              <w:rPr>
                <w:rFonts w:ascii="Times New Roman" w:hAnsi="Times New Roman" w:cs="Times New Roman"/>
                <w:sz w:val="24"/>
                <w:szCs w:val="24"/>
              </w:rPr>
            </w:pPr>
          </w:p>
        </w:tc>
        <w:tc>
          <w:tcPr>
            <w:tcW w:w="2324" w:type="dxa"/>
          </w:tcPr>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1.Посещение театра.</w:t>
            </w:r>
          </w:p>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2. Подготовка к Новогоднему празднику.</w:t>
            </w:r>
          </w:p>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3. Участие в концертной программе.</w:t>
            </w:r>
          </w:p>
        </w:tc>
        <w:tc>
          <w:tcPr>
            <w:tcW w:w="2325" w:type="dxa"/>
          </w:tcPr>
          <w:p w:rsidR="00CD0EA7" w:rsidRPr="00CD0EA7" w:rsidRDefault="00CD0EA7" w:rsidP="00CD0EA7">
            <w:pPr>
              <w:numPr>
                <w:ilvl w:val="0"/>
                <w:numId w:val="115"/>
              </w:numPr>
              <w:shd w:val="clear" w:color="auto" w:fill="FFFFFF" w:themeFill="background1"/>
              <w:tabs>
                <w:tab w:val="clear" w:pos="360"/>
                <w:tab w:val="num" w:pos="198"/>
              </w:tabs>
              <w:spacing w:after="0" w:line="240" w:lineRule="auto"/>
              <w:jc w:val="both"/>
              <w:rPr>
                <w:rFonts w:ascii="Times New Roman" w:hAnsi="Times New Roman" w:cs="Times New Roman"/>
                <w:sz w:val="24"/>
                <w:szCs w:val="24"/>
              </w:rPr>
            </w:pPr>
            <w:r w:rsidRPr="00CD0EA7">
              <w:rPr>
                <w:rFonts w:ascii="Times New Roman" w:hAnsi="Times New Roman" w:cs="Times New Roman"/>
                <w:sz w:val="24"/>
                <w:szCs w:val="24"/>
              </w:rPr>
              <w:t>Концерт,</w:t>
            </w:r>
          </w:p>
          <w:p w:rsidR="00CD0EA7" w:rsidRPr="00CD0EA7" w:rsidRDefault="00CD0EA7" w:rsidP="00CD0EA7">
            <w:pPr>
              <w:shd w:val="clear" w:color="auto" w:fill="FFFFFF" w:themeFill="background1"/>
              <w:spacing w:after="0" w:line="240" w:lineRule="auto"/>
              <w:ind w:left="360"/>
              <w:jc w:val="both"/>
              <w:rPr>
                <w:rFonts w:ascii="Times New Roman" w:hAnsi="Times New Roman" w:cs="Times New Roman"/>
                <w:sz w:val="24"/>
                <w:szCs w:val="24"/>
              </w:rPr>
            </w:pPr>
            <w:r w:rsidRPr="00CD0EA7">
              <w:rPr>
                <w:rFonts w:ascii="Times New Roman" w:hAnsi="Times New Roman" w:cs="Times New Roman"/>
                <w:sz w:val="24"/>
                <w:szCs w:val="24"/>
              </w:rPr>
              <w:t>Посвященный,               Международному женскому  дню.</w:t>
            </w:r>
          </w:p>
          <w:p w:rsidR="00CD0EA7" w:rsidRPr="00CD0EA7" w:rsidRDefault="00CD0EA7" w:rsidP="00CD0EA7">
            <w:pPr>
              <w:numPr>
                <w:ilvl w:val="0"/>
                <w:numId w:val="115"/>
              </w:numPr>
              <w:shd w:val="clear" w:color="auto" w:fill="FFFFFF" w:themeFill="background1"/>
              <w:tabs>
                <w:tab w:val="clear" w:pos="360"/>
                <w:tab w:val="num" w:pos="198"/>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Посещение кружков.</w:t>
            </w:r>
          </w:p>
          <w:p w:rsidR="00CD0EA7" w:rsidRPr="00CD0EA7" w:rsidRDefault="00CD0EA7" w:rsidP="00CD0EA7">
            <w:pPr>
              <w:numPr>
                <w:ilvl w:val="0"/>
                <w:numId w:val="115"/>
              </w:numPr>
              <w:shd w:val="clear" w:color="auto" w:fill="FFFFFF" w:themeFill="background1"/>
              <w:tabs>
                <w:tab w:val="clear" w:pos="360"/>
                <w:tab w:val="num" w:pos="198"/>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Подготовка танцевальных костюмов</w:t>
            </w:r>
          </w:p>
        </w:tc>
        <w:tc>
          <w:tcPr>
            <w:tcW w:w="2325" w:type="dxa"/>
          </w:tcPr>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1.Участие в концертной программе, посвященной Дню Победы.</w:t>
            </w:r>
          </w:p>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2. Участие в акции «Молодые ветеранам».</w:t>
            </w:r>
          </w:p>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3. Подготовка отчетного концерта.</w:t>
            </w:r>
          </w:p>
        </w:tc>
      </w:tr>
      <w:tr w:rsidR="00CD0EA7" w:rsidRPr="00CD0EA7" w:rsidTr="00507B59">
        <w:trPr>
          <w:cantSplit/>
          <w:trHeight w:val="1134"/>
        </w:trPr>
        <w:tc>
          <w:tcPr>
            <w:tcW w:w="589" w:type="dxa"/>
            <w:textDirection w:val="btLr"/>
          </w:tcPr>
          <w:p w:rsidR="00CD0EA7" w:rsidRPr="00CD0EA7" w:rsidRDefault="00CD0EA7" w:rsidP="00CD0EA7">
            <w:pPr>
              <w:shd w:val="clear" w:color="auto" w:fill="FFFFFF" w:themeFill="background1"/>
              <w:ind w:left="113" w:right="113"/>
              <w:rPr>
                <w:rFonts w:ascii="Times New Roman" w:hAnsi="Times New Roman" w:cs="Times New Roman"/>
                <w:b/>
                <w:i/>
                <w:sz w:val="24"/>
                <w:szCs w:val="24"/>
              </w:rPr>
            </w:pPr>
            <w:r w:rsidRPr="00CD0EA7">
              <w:rPr>
                <w:rFonts w:ascii="Times New Roman" w:hAnsi="Times New Roman" w:cs="Times New Roman"/>
                <w:b/>
                <w:i/>
                <w:sz w:val="24"/>
                <w:szCs w:val="24"/>
              </w:rPr>
              <w:lastRenderedPageBreak/>
              <w:t>Общеинтеллектуальное</w:t>
            </w:r>
          </w:p>
        </w:tc>
        <w:tc>
          <w:tcPr>
            <w:tcW w:w="2325" w:type="dxa"/>
          </w:tcPr>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1.Занятия кружка</w:t>
            </w:r>
          </w:p>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2. Экскурсия в ветлечебницу.</w:t>
            </w:r>
          </w:p>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3. Экскурсия  в парк.</w:t>
            </w:r>
          </w:p>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4. Участие в экологическом десанте</w:t>
            </w:r>
          </w:p>
          <w:p w:rsidR="00CD0EA7" w:rsidRPr="00CD0EA7" w:rsidRDefault="00CD0EA7" w:rsidP="00CD0EA7">
            <w:pPr>
              <w:shd w:val="clear" w:color="auto" w:fill="FFFFFF" w:themeFill="background1"/>
              <w:rPr>
                <w:rFonts w:ascii="Times New Roman" w:hAnsi="Times New Roman" w:cs="Times New Roman"/>
                <w:sz w:val="24"/>
                <w:szCs w:val="24"/>
              </w:rPr>
            </w:pPr>
          </w:p>
        </w:tc>
        <w:tc>
          <w:tcPr>
            <w:tcW w:w="2324" w:type="dxa"/>
          </w:tcPr>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1.Занятия кружка</w:t>
            </w:r>
          </w:p>
          <w:p w:rsidR="00CD0EA7" w:rsidRPr="00CD0EA7" w:rsidRDefault="00CD0EA7" w:rsidP="00CD0EA7">
            <w:pPr>
              <w:shd w:val="clear" w:color="auto" w:fill="FFFFFF" w:themeFill="background1"/>
              <w:ind w:left="72"/>
              <w:rPr>
                <w:rFonts w:ascii="Times New Roman" w:hAnsi="Times New Roman" w:cs="Times New Roman"/>
                <w:sz w:val="24"/>
                <w:szCs w:val="24"/>
              </w:rPr>
            </w:pPr>
            <w:r w:rsidRPr="00CD0EA7">
              <w:rPr>
                <w:rFonts w:ascii="Times New Roman" w:hAnsi="Times New Roman" w:cs="Times New Roman"/>
                <w:sz w:val="24"/>
                <w:szCs w:val="24"/>
              </w:rPr>
              <w:t>2.Предметная неделя по биологии.</w:t>
            </w:r>
          </w:p>
          <w:p w:rsidR="00CD0EA7" w:rsidRPr="00CD0EA7" w:rsidRDefault="00CD0EA7" w:rsidP="00CD0EA7">
            <w:pPr>
              <w:shd w:val="clear" w:color="auto" w:fill="FFFFFF" w:themeFill="background1"/>
              <w:ind w:left="72"/>
              <w:rPr>
                <w:rFonts w:ascii="Times New Roman" w:hAnsi="Times New Roman" w:cs="Times New Roman"/>
                <w:sz w:val="24"/>
                <w:szCs w:val="24"/>
              </w:rPr>
            </w:pPr>
            <w:r w:rsidRPr="00CD0EA7">
              <w:rPr>
                <w:rFonts w:ascii="Times New Roman" w:hAnsi="Times New Roman" w:cs="Times New Roman"/>
                <w:sz w:val="24"/>
                <w:szCs w:val="24"/>
              </w:rPr>
              <w:t>3. Игра «Что? Где? Когда?»</w:t>
            </w:r>
          </w:p>
          <w:p w:rsidR="00CD0EA7" w:rsidRPr="00CD0EA7" w:rsidRDefault="00CD0EA7" w:rsidP="00CD0EA7">
            <w:pPr>
              <w:shd w:val="clear" w:color="auto" w:fill="FFFFFF" w:themeFill="background1"/>
              <w:rPr>
                <w:rFonts w:ascii="Times New Roman" w:hAnsi="Times New Roman" w:cs="Times New Roman"/>
                <w:sz w:val="24"/>
                <w:szCs w:val="24"/>
              </w:rPr>
            </w:pPr>
          </w:p>
          <w:p w:rsidR="00CD0EA7" w:rsidRPr="00CD0EA7" w:rsidRDefault="00CD0EA7" w:rsidP="00CD0EA7">
            <w:pPr>
              <w:shd w:val="clear" w:color="auto" w:fill="FFFFFF" w:themeFill="background1"/>
              <w:rPr>
                <w:rFonts w:ascii="Times New Roman" w:hAnsi="Times New Roman" w:cs="Times New Roman"/>
                <w:sz w:val="24"/>
                <w:szCs w:val="24"/>
              </w:rPr>
            </w:pPr>
          </w:p>
        </w:tc>
        <w:tc>
          <w:tcPr>
            <w:tcW w:w="2325" w:type="dxa"/>
          </w:tcPr>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1. Школьная научно-практическая конференция учащихся.</w:t>
            </w:r>
          </w:p>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2.Занятия кружка.</w:t>
            </w:r>
          </w:p>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 xml:space="preserve">3.Экскурсия </w:t>
            </w:r>
          </w:p>
          <w:p w:rsidR="00CD0EA7" w:rsidRPr="00CD0EA7" w:rsidRDefault="00CD0EA7" w:rsidP="00CD0EA7">
            <w:pPr>
              <w:shd w:val="clear" w:color="auto" w:fill="FFFFFF" w:themeFill="background1"/>
              <w:ind w:left="72"/>
              <w:rPr>
                <w:rFonts w:ascii="Times New Roman" w:hAnsi="Times New Roman" w:cs="Times New Roman"/>
                <w:sz w:val="24"/>
                <w:szCs w:val="24"/>
              </w:rPr>
            </w:pPr>
          </w:p>
        </w:tc>
        <w:tc>
          <w:tcPr>
            <w:tcW w:w="2325" w:type="dxa"/>
          </w:tcPr>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1.Занятия кружка</w:t>
            </w:r>
          </w:p>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2.Интеллектуальная игра «Почемучка».</w:t>
            </w:r>
          </w:p>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3.Участие в экологическом десанте.</w:t>
            </w:r>
          </w:p>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 xml:space="preserve">4 Проект «Город Невинномысск– центр туризма» </w:t>
            </w:r>
          </w:p>
          <w:p w:rsidR="00CD0EA7" w:rsidRPr="00CD0EA7" w:rsidRDefault="00CD0EA7" w:rsidP="00CD0EA7">
            <w:pPr>
              <w:shd w:val="clear" w:color="auto" w:fill="FFFFFF" w:themeFill="background1"/>
              <w:rPr>
                <w:rFonts w:ascii="Times New Roman" w:hAnsi="Times New Roman" w:cs="Times New Roman"/>
                <w:sz w:val="24"/>
                <w:szCs w:val="24"/>
              </w:rPr>
            </w:pPr>
          </w:p>
        </w:tc>
      </w:tr>
      <w:tr w:rsidR="00CD0EA7" w:rsidRPr="00CD0EA7" w:rsidTr="00507B59">
        <w:trPr>
          <w:cantSplit/>
          <w:trHeight w:val="1134"/>
        </w:trPr>
        <w:tc>
          <w:tcPr>
            <w:tcW w:w="589" w:type="dxa"/>
            <w:textDirection w:val="btLr"/>
          </w:tcPr>
          <w:p w:rsidR="00CD0EA7" w:rsidRPr="00CD0EA7" w:rsidRDefault="00CD0EA7" w:rsidP="00CD0EA7">
            <w:pPr>
              <w:shd w:val="clear" w:color="auto" w:fill="FFFFFF" w:themeFill="background1"/>
              <w:ind w:left="113" w:right="113"/>
              <w:rPr>
                <w:rFonts w:ascii="Times New Roman" w:hAnsi="Times New Roman" w:cs="Times New Roman"/>
                <w:b/>
                <w:i/>
                <w:sz w:val="24"/>
                <w:szCs w:val="24"/>
              </w:rPr>
            </w:pPr>
            <w:r w:rsidRPr="00CD0EA7">
              <w:rPr>
                <w:rFonts w:ascii="Times New Roman" w:hAnsi="Times New Roman" w:cs="Times New Roman"/>
                <w:sz w:val="24"/>
                <w:szCs w:val="24"/>
              </w:rPr>
              <w:t xml:space="preserve">             </w:t>
            </w:r>
            <w:r w:rsidRPr="00CD0EA7">
              <w:rPr>
                <w:rFonts w:ascii="Times New Roman" w:hAnsi="Times New Roman" w:cs="Times New Roman"/>
                <w:b/>
                <w:i/>
                <w:sz w:val="24"/>
                <w:szCs w:val="24"/>
              </w:rPr>
              <w:t>социальное</w:t>
            </w:r>
          </w:p>
        </w:tc>
        <w:tc>
          <w:tcPr>
            <w:tcW w:w="2325" w:type="dxa"/>
          </w:tcPr>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 xml:space="preserve">1. День знаний. </w:t>
            </w:r>
          </w:p>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Классный час «Правовые знания».</w:t>
            </w:r>
          </w:p>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2.Экскурсия в ФСК «Арена»</w:t>
            </w:r>
          </w:p>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3. Работа кружка</w:t>
            </w:r>
          </w:p>
          <w:p w:rsidR="00CD0EA7" w:rsidRPr="00CD0EA7" w:rsidRDefault="00CD0EA7" w:rsidP="00CD0EA7">
            <w:pPr>
              <w:shd w:val="clear" w:color="auto" w:fill="FFFFFF" w:themeFill="background1"/>
              <w:rPr>
                <w:rFonts w:ascii="Times New Roman" w:hAnsi="Times New Roman" w:cs="Times New Roman"/>
                <w:sz w:val="24"/>
                <w:szCs w:val="24"/>
              </w:rPr>
            </w:pPr>
          </w:p>
        </w:tc>
        <w:tc>
          <w:tcPr>
            <w:tcW w:w="2324" w:type="dxa"/>
          </w:tcPr>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1.День матери.</w:t>
            </w:r>
          </w:p>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Игровая программа с участием мам.</w:t>
            </w:r>
          </w:p>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2. Работа кружка</w:t>
            </w:r>
          </w:p>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3. Просмотр мультфильмов о богатырях и обсуждение.</w:t>
            </w:r>
          </w:p>
        </w:tc>
        <w:tc>
          <w:tcPr>
            <w:tcW w:w="2325" w:type="dxa"/>
          </w:tcPr>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1. Работа кружка</w:t>
            </w:r>
          </w:p>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2. Праздник «Спортивная семя»</w:t>
            </w:r>
          </w:p>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3.Рыцарский турнир.</w:t>
            </w:r>
          </w:p>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4. Вахта памяти.</w:t>
            </w:r>
          </w:p>
          <w:p w:rsidR="00CD0EA7" w:rsidRPr="00CD0EA7" w:rsidRDefault="00CD0EA7" w:rsidP="00CD0EA7">
            <w:pPr>
              <w:shd w:val="clear" w:color="auto" w:fill="FFFFFF" w:themeFill="background1"/>
              <w:rPr>
                <w:rFonts w:ascii="Times New Roman" w:hAnsi="Times New Roman" w:cs="Times New Roman"/>
                <w:sz w:val="24"/>
                <w:szCs w:val="24"/>
              </w:rPr>
            </w:pPr>
          </w:p>
        </w:tc>
        <w:tc>
          <w:tcPr>
            <w:tcW w:w="2325" w:type="dxa"/>
          </w:tcPr>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1. Работа кружка</w:t>
            </w:r>
          </w:p>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2.Встреча с ветеранами.</w:t>
            </w:r>
          </w:p>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3.Участие в митинге, посвященном Дню Победы.</w:t>
            </w:r>
          </w:p>
          <w:p w:rsidR="00CD0EA7" w:rsidRPr="00CD0EA7" w:rsidRDefault="00CD0EA7" w:rsidP="00CD0EA7">
            <w:p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4. Проект информирован – значит вооружен.</w:t>
            </w:r>
          </w:p>
        </w:tc>
      </w:tr>
      <w:tr w:rsidR="00CD0EA7" w:rsidRPr="00CD0EA7" w:rsidTr="00507B59">
        <w:trPr>
          <w:cantSplit/>
          <w:trHeight w:val="1134"/>
        </w:trPr>
        <w:tc>
          <w:tcPr>
            <w:tcW w:w="589" w:type="dxa"/>
            <w:textDirection w:val="btLr"/>
          </w:tcPr>
          <w:p w:rsidR="00CD0EA7" w:rsidRPr="00CD0EA7" w:rsidRDefault="00CD0EA7" w:rsidP="00CD0EA7">
            <w:pPr>
              <w:shd w:val="clear" w:color="auto" w:fill="FFFFFF" w:themeFill="background1"/>
              <w:ind w:left="113" w:right="113"/>
              <w:rPr>
                <w:rFonts w:ascii="Times New Roman" w:hAnsi="Times New Roman" w:cs="Times New Roman"/>
                <w:b/>
                <w:i/>
                <w:sz w:val="24"/>
                <w:szCs w:val="24"/>
              </w:rPr>
            </w:pPr>
            <w:r w:rsidRPr="00CD0EA7">
              <w:rPr>
                <w:rFonts w:ascii="Times New Roman" w:hAnsi="Times New Roman" w:cs="Times New Roman"/>
                <w:b/>
                <w:i/>
                <w:sz w:val="24"/>
                <w:szCs w:val="24"/>
              </w:rPr>
              <w:t xml:space="preserve">                                                                                Духовно-нравственное</w:t>
            </w:r>
          </w:p>
        </w:tc>
        <w:tc>
          <w:tcPr>
            <w:tcW w:w="2325" w:type="dxa"/>
          </w:tcPr>
          <w:p w:rsidR="00CD0EA7" w:rsidRPr="00CD0EA7" w:rsidRDefault="00CD0EA7" w:rsidP="00CD0EA7">
            <w:pPr>
              <w:pStyle w:val="ac"/>
              <w:numPr>
                <w:ilvl w:val="0"/>
                <w:numId w:val="116"/>
              </w:num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Реализация программы «Этические диалоги».</w:t>
            </w:r>
          </w:p>
          <w:p w:rsidR="00CD0EA7" w:rsidRPr="00CD0EA7" w:rsidRDefault="00CD0EA7" w:rsidP="00CD0EA7">
            <w:pPr>
              <w:pStyle w:val="ac"/>
              <w:numPr>
                <w:ilvl w:val="0"/>
                <w:numId w:val="116"/>
              </w:num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Посещение детского сада.</w:t>
            </w:r>
          </w:p>
          <w:p w:rsidR="00CD0EA7" w:rsidRPr="00CD0EA7" w:rsidRDefault="00CD0EA7" w:rsidP="00CD0EA7">
            <w:pPr>
              <w:pStyle w:val="ac"/>
              <w:numPr>
                <w:ilvl w:val="0"/>
                <w:numId w:val="116"/>
              </w:num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Подготовка внеклассного мероприятия для учащихся 1-х классов</w:t>
            </w:r>
          </w:p>
        </w:tc>
        <w:tc>
          <w:tcPr>
            <w:tcW w:w="2324" w:type="dxa"/>
          </w:tcPr>
          <w:p w:rsidR="00CD0EA7" w:rsidRPr="00CD0EA7" w:rsidRDefault="00CD0EA7" w:rsidP="00CD0EA7">
            <w:pPr>
              <w:pStyle w:val="ac"/>
              <w:numPr>
                <w:ilvl w:val="0"/>
                <w:numId w:val="117"/>
              </w:num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Реализация программы «Этические диалоги».</w:t>
            </w:r>
          </w:p>
          <w:p w:rsidR="00CD0EA7" w:rsidRPr="00CD0EA7" w:rsidRDefault="00CD0EA7" w:rsidP="00CD0EA7">
            <w:pPr>
              <w:pStyle w:val="ac"/>
              <w:numPr>
                <w:ilvl w:val="0"/>
                <w:numId w:val="117"/>
              </w:num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Сюжетно-ролевая игра «В гостях»</w:t>
            </w:r>
          </w:p>
          <w:p w:rsidR="00CD0EA7" w:rsidRPr="00CD0EA7" w:rsidRDefault="00CD0EA7" w:rsidP="00CD0EA7">
            <w:pPr>
              <w:pStyle w:val="ac"/>
              <w:numPr>
                <w:ilvl w:val="0"/>
                <w:numId w:val="117"/>
              </w:num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Посещение центра социальной помощи населению.</w:t>
            </w:r>
          </w:p>
        </w:tc>
        <w:tc>
          <w:tcPr>
            <w:tcW w:w="2325" w:type="dxa"/>
          </w:tcPr>
          <w:p w:rsidR="00CD0EA7" w:rsidRPr="00CD0EA7" w:rsidRDefault="00CD0EA7" w:rsidP="00CD0EA7">
            <w:pPr>
              <w:pStyle w:val="ac"/>
              <w:numPr>
                <w:ilvl w:val="0"/>
                <w:numId w:val="118"/>
              </w:num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Реализация программы «Этические диалоги».</w:t>
            </w:r>
          </w:p>
          <w:p w:rsidR="00CD0EA7" w:rsidRPr="00CD0EA7" w:rsidRDefault="00CD0EA7" w:rsidP="00CD0EA7">
            <w:pPr>
              <w:pStyle w:val="ac"/>
              <w:numPr>
                <w:ilvl w:val="0"/>
                <w:numId w:val="118"/>
              </w:num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Участие в акции «Дети – детям».</w:t>
            </w:r>
          </w:p>
          <w:p w:rsidR="00CD0EA7" w:rsidRPr="00CD0EA7" w:rsidRDefault="00CD0EA7" w:rsidP="00CD0EA7">
            <w:pPr>
              <w:pStyle w:val="ac"/>
              <w:numPr>
                <w:ilvl w:val="0"/>
                <w:numId w:val="118"/>
              </w:num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Подготовка внеклассного мероприятия для учащихся 2-х классов.</w:t>
            </w:r>
          </w:p>
        </w:tc>
        <w:tc>
          <w:tcPr>
            <w:tcW w:w="2325" w:type="dxa"/>
          </w:tcPr>
          <w:p w:rsidR="00CD0EA7" w:rsidRPr="00CD0EA7" w:rsidRDefault="00CD0EA7" w:rsidP="00CD0EA7">
            <w:pPr>
              <w:pStyle w:val="ac"/>
              <w:numPr>
                <w:ilvl w:val="0"/>
                <w:numId w:val="119"/>
              </w:num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Реализация программы «Этические диалоги».</w:t>
            </w:r>
          </w:p>
          <w:p w:rsidR="00CD0EA7" w:rsidRPr="00CD0EA7" w:rsidRDefault="00CD0EA7" w:rsidP="00CD0EA7">
            <w:pPr>
              <w:pStyle w:val="ac"/>
              <w:numPr>
                <w:ilvl w:val="0"/>
                <w:numId w:val="119"/>
              </w:num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Участие в акции «Молодые ветеранам»</w:t>
            </w:r>
          </w:p>
          <w:p w:rsidR="00CD0EA7" w:rsidRPr="00CD0EA7" w:rsidRDefault="00CD0EA7" w:rsidP="00CD0EA7">
            <w:pPr>
              <w:pStyle w:val="ac"/>
              <w:numPr>
                <w:ilvl w:val="0"/>
                <w:numId w:val="119"/>
              </w:numPr>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Подготовка внеклассного мероприятия для учащихся 3-х классов.</w:t>
            </w:r>
          </w:p>
        </w:tc>
      </w:tr>
    </w:tbl>
    <w:p w:rsidR="00CD0EA7" w:rsidRPr="00CD0EA7" w:rsidRDefault="00CD0EA7" w:rsidP="00CD0EA7">
      <w:pPr>
        <w:pStyle w:val="af0"/>
        <w:shd w:val="clear" w:color="auto" w:fill="FFFFFF" w:themeFill="background1"/>
        <w:jc w:val="both"/>
        <w:rPr>
          <w:rFonts w:ascii="Times New Roman" w:hAnsi="Times New Roman" w:cs="Times New Roman"/>
          <w:sz w:val="28"/>
          <w:szCs w:val="28"/>
        </w:rPr>
      </w:pPr>
    </w:p>
    <w:p w:rsidR="00CD0EA7" w:rsidRPr="00CD0EA7" w:rsidRDefault="00CD0EA7" w:rsidP="00CD0EA7">
      <w:pPr>
        <w:pStyle w:val="af0"/>
        <w:shd w:val="clear" w:color="auto" w:fill="FFFFFF" w:themeFill="background1"/>
        <w:jc w:val="both"/>
        <w:rPr>
          <w:rFonts w:ascii="Times New Roman" w:hAnsi="Times New Roman" w:cs="Times New Roman"/>
          <w:sz w:val="28"/>
          <w:szCs w:val="28"/>
        </w:rPr>
      </w:pPr>
    </w:p>
    <w:p w:rsidR="00CD0EA7" w:rsidRPr="00CD0EA7" w:rsidRDefault="00CD0EA7" w:rsidP="00CD0EA7">
      <w:pPr>
        <w:shd w:val="clear" w:color="auto" w:fill="FFFFFF" w:themeFill="background1"/>
        <w:jc w:val="both"/>
        <w:rPr>
          <w:rFonts w:ascii="Times New Roman" w:hAnsi="Times New Roman" w:cs="Times New Roman"/>
          <w:i/>
          <w:sz w:val="28"/>
          <w:szCs w:val="28"/>
        </w:rPr>
      </w:pPr>
      <w:r w:rsidRPr="00CD0EA7">
        <w:rPr>
          <w:rFonts w:ascii="Times New Roman" w:hAnsi="Times New Roman" w:cs="Times New Roman"/>
          <w:i/>
          <w:sz w:val="28"/>
          <w:szCs w:val="28"/>
        </w:rPr>
        <w:t xml:space="preserve">Тематические планы внеурочной деятельности для 5 -х  6-х, 7-х, 8-х, 9-х классов разрабатываются в начале каждого  нового учебного года для данной </w:t>
      </w:r>
      <w:r w:rsidRPr="00CD0EA7">
        <w:rPr>
          <w:rFonts w:ascii="Times New Roman" w:hAnsi="Times New Roman" w:cs="Times New Roman"/>
          <w:i/>
          <w:sz w:val="28"/>
          <w:szCs w:val="28"/>
        </w:rPr>
        <w:lastRenderedPageBreak/>
        <w:t>категории учащихся, когда будет известно какие виды занятий по направлениям будут выбраны родителями и учащимися.Данные программы утверждаются на методическом совете гимназии.</w:t>
      </w:r>
    </w:p>
    <w:p w:rsidR="00CD0EA7" w:rsidRPr="00CD0EA7" w:rsidRDefault="00CD0EA7" w:rsidP="00CD0EA7">
      <w:pPr>
        <w:pStyle w:val="Default"/>
        <w:shd w:val="clear" w:color="auto" w:fill="FFFFFF" w:themeFill="background1"/>
        <w:jc w:val="center"/>
        <w:rPr>
          <w:b/>
          <w:bCs/>
          <w:color w:val="auto"/>
          <w:sz w:val="28"/>
          <w:szCs w:val="28"/>
        </w:rPr>
      </w:pPr>
    </w:p>
    <w:p w:rsidR="00CD0EA7" w:rsidRPr="00CD0EA7" w:rsidRDefault="00CD0EA7" w:rsidP="00CD0EA7">
      <w:pPr>
        <w:pStyle w:val="Default"/>
        <w:shd w:val="clear" w:color="auto" w:fill="FFFFFF" w:themeFill="background1"/>
        <w:jc w:val="center"/>
        <w:rPr>
          <w:b/>
          <w:bCs/>
          <w:color w:val="auto"/>
          <w:sz w:val="28"/>
          <w:szCs w:val="28"/>
        </w:rPr>
      </w:pPr>
    </w:p>
    <w:p w:rsidR="00CD0EA7" w:rsidRPr="00CD0EA7" w:rsidRDefault="00CD0EA7" w:rsidP="00CD0EA7">
      <w:pPr>
        <w:pStyle w:val="Default"/>
        <w:shd w:val="clear" w:color="auto" w:fill="FFFFFF" w:themeFill="background1"/>
        <w:jc w:val="center"/>
        <w:rPr>
          <w:b/>
          <w:bCs/>
          <w:color w:val="auto"/>
          <w:sz w:val="28"/>
          <w:szCs w:val="28"/>
        </w:rPr>
      </w:pPr>
    </w:p>
    <w:p w:rsidR="00CD0EA7" w:rsidRPr="00CD0EA7" w:rsidRDefault="00CD0EA7" w:rsidP="00CD0EA7">
      <w:pPr>
        <w:pStyle w:val="Default"/>
        <w:numPr>
          <w:ilvl w:val="0"/>
          <w:numId w:val="6"/>
        </w:numPr>
        <w:shd w:val="clear" w:color="auto" w:fill="FFFFFF" w:themeFill="background1"/>
        <w:jc w:val="center"/>
        <w:rPr>
          <w:b/>
          <w:bCs/>
          <w:color w:val="auto"/>
          <w:sz w:val="28"/>
          <w:szCs w:val="28"/>
        </w:rPr>
      </w:pPr>
      <w:r w:rsidRPr="00CD0EA7">
        <w:rPr>
          <w:b/>
          <w:bCs/>
          <w:color w:val="auto"/>
          <w:sz w:val="28"/>
          <w:szCs w:val="28"/>
        </w:rPr>
        <w:t>Программа коррекционной работы</w:t>
      </w:r>
    </w:p>
    <w:p w:rsidR="00CD0EA7" w:rsidRPr="00CD0EA7" w:rsidRDefault="00CD0EA7" w:rsidP="00CD0EA7">
      <w:pPr>
        <w:pStyle w:val="ac"/>
        <w:shd w:val="clear" w:color="auto" w:fill="FFFFFF" w:themeFill="background1"/>
        <w:spacing w:after="0" w:line="240" w:lineRule="auto"/>
        <w:ind w:left="142"/>
        <w:jc w:val="center"/>
        <w:rPr>
          <w:rFonts w:ascii="Times New Roman" w:eastAsia="Times New Roman" w:hAnsi="Times New Roman" w:cs="Times New Roman"/>
          <w:b/>
          <w:bCs/>
          <w:sz w:val="28"/>
          <w:szCs w:val="28"/>
          <w:lang w:eastAsia="ru-RU"/>
        </w:rPr>
      </w:pPr>
      <w:r w:rsidRPr="00CD0EA7">
        <w:rPr>
          <w:rFonts w:ascii="Times New Roman" w:eastAsia="Times New Roman" w:hAnsi="Times New Roman" w:cs="Times New Roman"/>
          <w:b/>
          <w:bCs/>
          <w:sz w:val="28"/>
          <w:szCs w:val="28"/>
          <w:lang w:eastAsia="ru-RU"/>
        </w:rPr>
        <w:t>Нормативные и правовые основания программы:</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2"/>
        <w:gridCol w:w="4536"/>
      </w:tblGrid>
      <w:tr w:rsidR="00CD0EA7" w:rsidRPr="00CD0EA7" w:rsidTr="00507B59">
        <w:tc>
          <w:tcPr>
            <w:tcW w:w="4502" w:type="dxa"/>
          </w:tcPr>
          <w:p w:rsidR="00CD0EA7" w:rsidRPr="00CD0EA7" w:rsidRDefault="00CD0EA7" w:rsidP="00CD0EA7">
            <w:pPr>
              <w:pStyle w:val="ac"/>
              <w:shd w:val="clear" w:color="auto" w:fill="FFFFFF" w:themeFill="background1"/>
              <w:ind w:left="0"/>
              <w:rPr>
                <w:rFonts w:ascii="Times New Roman" w:eastAsia="Times New Roman" w:hAnsi="Times New Roman" w:cs="Times New Roman"/>
                <w:sz w:val="24"/>
                <w:szCs w:val="24"/>
                <w:lang w:eastAsia="ru-RU"/>
              </w:rPr>
            </w:pPr>
            <w:r w:rsidRPr="00CD0EA7">
              <w:rPr>
                <w:rFonts w:ascii="Times New Roman" w:eastAsia="Times New Roman" w:hAnsi="Times New Roman" w:cs="Times New Roman"/>
                <w:sz w:val="24"/>
                <w:szCs w:val="24"/>
                <w:lang w:eastAsia="ru-RU"/>
              </w:rPr>
              <w:t>Название документа</w:t>
            </w:r>
          </w:p>
        </w:tc>
        <w:tc>
          <w:tcPr>
            <w:tcW w:w="4536" w:type="dxa"/>
          </w:tcPr>
          <w:p w:rsidR="00CD0EA7" w:rsidRPr="00CD0EA7" w:rsidRDefault="00CD0EA7" w:rsidP="00CD0EA7">
            <w:pPr>
              <w:pStyle w:val="ac"/>
              <w:shd w:val="clear" w:color="auto" w:fill="FFFFFF" w:themeFill="background1"/>
              <w:ind w:left="0"/>
              <w:rPr>
                <w:rFonts w:ascii="Times New Roman" w:eastAsia="Times New Roman" w:hAnsi="Times New Roman" w:cs="Times New Roman"/>
                <w:sz w:val="24"/>
                <w:szCs w:val="24"/>
                <w:lang w:eastAsia="ru-RU"/>
              </w:rPr>
            </w:pPr>
            <w:r w:rsidRPr="00CD0EA7">
              <w:rPr>
                <w:rFonts w:ascii="Times New Roman" w:eastAsia="Times New Roman" w:hAnsi="Times New Roman" w:cs="Times New Roman"/>
                <w:sz w:val="24"/>
                <w:szCs w:val="24"/>
                <w:lang w:eastAsia="ru-RU"/>
              </w:rPr>
              <w:t>Кем и когда принят</w:t>
            </w:r>
          </w:p>
        </w:tc>
      </w:tr>
      <w:tr w:rsidR="00CD0EA7" w:rsidRPr="00CD0EA7" w:rsidTr="00507B59">
        <w:tc>
          <w:tcPr>
            <w:tcW w:w="4502" w:type="dxa"/>
          </w:tcPr>
          <w:p w:rsidR="00CD0EA7" w:rsidRPr="00CD0EA7" w:rsidRDefault="00CD0EA7" w:rsidP="00CD0EA7">
            <w:pPr>
              <w:pStyle w:val="ac"/>
              <w:shd w:val="clear" w:color="auto" w:fill="FFFFFF" w:themeFill="background1"/>
              <w:ind w:left="0"/>
              <w:jc w:val="both"/>
              <w:rPr>
                <w:rFonts w:ascii="Times New Roman" w:eastAsia="Times New Roman" w:hAnsi="Times New Roman" w:cs="Times New Roman"/>
                <w:sz w:val="24"/>
                <w:szCs w:val="24"/>
                <w:lang w:eastAsia="ru-RU"/>
              </w:rPr>
            </w:pPr>
            <w:r w:rsidRPr="00CD0EA7">
              <w:rPr>
                <w:rFonts w:ascii="Times New Roman" w:eastAsia="Times New Roman" w:hAnsi="Times New Roman" w:cs="Times New Roman"/>
                <w:sz w:val="24"/>
                <w:szCs w:val="24"/>
                <w:lang w:eastAsia="ru-RU"/>
              </w:rPr>
              <w:t>Конституция Российской Федерации</w:t>
            </w:r>
          </w:p>
        </w:tc>
        <w:tc>
          <w:tcPr>
            <w:tcW w:w="4536" w:type="dxa"/>
          </w:tcPr>
          <w:p w:rsidR="00CD0EA7" w:rsidRPr="00CD0EA7" w:rsidRDefault="00CD0EA7" w:rsidP="00CD0EA7">
            <w:pPr>
              <w:pStyle w:val="ac"/>
              <w:shd w:val="clear" w:color="auto" w:fill="FFFFFF" w:themeFill="background1"/>
              <w:ind w:left="142"/>
              <w:rPr>
                <w:rFonts w:ascii="Times New Roman" w:eastAsia="Times New Roman" w:hAnsi="Times New Roman" w:cs="Times New Roman"/>
                <w:b/>
                <w:bCs/>
                <w:sz w:val="24"/>
                <w:szCs w:val="24"/>
                <w:lang w:eastAsia="ru-RU"/>
              </w:rPr>
            </w:pPr>
            <w:r w:rsidRPr="00CD0EA7">
              <w:rPr>
                <w:rFonts w:ascii="Times New Roman" w:eastAsia="Times New Roman" w:hAnsi="Times New Roman" w:cs="Times New Roman"/>
                <w:sz w:val="24"/>
                <w:szCs w:val="24"/>
                <w:lang w:eastAsia="ru-RU"/>
              </w:rPr>
              <w:t>От 25 декабря 1993 г.(с изм.30.12.2008 №7-ФКЗ)</w:t>
            </w:r>
          </w:p>
          <w:p w:rsidR="00CD0EA7" w:rsidRPr="00CD0EA7" w:rsidRDefault="00CD0EA7" w:rsidP="00CD0EA7">
            <w:pPr>
              <w:pStyle w:val="ac"/>
              <w:shd w:val="clear" w:color="auto" w:fill="FFFFFF" w:themeFill="background1"/>
              <w:ind w:left="0"/>
              <w:jc w:val="both"/>
              <w:rPr>
                <w:rFonts w:ascii="Times New Roman" w:eastAsia="Times New Roman" w:hAnsi="Times New Roman" w:cs="Times New Roman"/>
                <w:sz w:val="24"/>
                <w:szCs w:val="24"/>
                <w:lang w:eastAsia="ru-RU"/>
              </w:rPr>
            </w:pPr>
          </w:p>
        </w:tc>
      </w:tr>
      <w:tr w:rsidR="00CD0EA7" w:rsidRPr="00CD0EA7" w:rsidTr="00507B59">
        <w:tc>
          <w:tcPr>
            <w:tcW w:w="4502" w:type="dxa"/>
          </w:tcPr>
          <w:p w:rsidR="00CD0EA7" w:rsidRPr="00CD0EA7" w:rsidRDefault="00CD0EA7" w:rsidP="00CD0EA7">
            <w:pPr>
              <w:pStyle w:val="ac"/>
              <w:shd w:val="clear" w:color="auto" w:fill="FFFFFF" w:themeFill="background1"/>
              <w:ind w:left="0"/>
              <w:jc w:val="both"/>
              <w:rPr>
                <w:rFonts w:ascii="Times New Roman" w:eastAsia="Times New Roman" w:hAnsi="Times New Roman" w:cs="Times New Roman"/>
                <w:sz w:val="24"/>
                <w:szCs w:val="24"/>
                <w:lang w:eastAsia="ru-RU"/>
              </w:rPr>
            </w:pPr>
            <w:r w:rsidRPr="00CD0EA7">
              <w:rPr>
                <w:rFonts w:ascii="Times New Roman" w:eastAsia="Times New Roman" w:hAnsi="Times New Roman" w:cs="Times New Roman"/>
                <w:sz w:val="24"/>
                <w:szCs w:val="24"/>
                <w:lang w:eastAsia="ru-RU"/>
              </w:rPr>
              <w:t>"Об образовании в Российской Федерации"</w:t>
            </w:r>
          </w:p>
        </w:tc>
        <w:tc>
          <w:tcPr>
            <w:tcW w:w="4536" w:type="dxa"/>
          </w:tcPr>
          <w:p w:rsidR="00CD0EA7" w:rsidRPr="00CD0EA7" w:rsidRDefault="00CD0EA7" w:rsidP="00CD0EA7">
            <w:pPr>
              <w:pStyle w:val="ac"/>
              <w:shd w:val="clear" w:color="auto" w:fill="FFFFFF" w:themeFill="background1"/>
              <w:ind w:left="0"/>
              <w:jc w:val="both"/>
              <w:rPr>
                <w:rFonts w:ascii="Times New Roman" w:eastAsia="Times New Roman" w:hAnsi="Times New Roman" w:cs="Times New Roman"/>
                <w:sz w:val="24"/>
                <w:szCs w:val="24"/>
                <w:lang w:eastAsia="ru-RU"/>
              </w:rPr>
            </w:pPr>
            <w:r w:rsidRPr="00CD0EA7">
              <w:rPr>
                <w:rFonts w:ascii="Times New Roman" w:eastAsia="Times New Roman" w:hAnsi="Times New Roman" w:cs="Times New Roman"/>
                <w:sz w:val="24"/>
                <w:szCs w:val="24"/>
                <w:lang w:eastAsia="ru-RU"/>
              </w:rPr>
              <w:t>Федеральный закон Российской Федерации от 29 декабря 2012 г. № 273-ФЗ</w:t>
            </w:r>
          </w:p>
        </w:tc>
      </w:tr>
      <w:tr w:rsidR="00CD0EA7" w:rsidRPr="00CD0EA7" w:rsidTr="00507B59">
        <w:tc>
          <w:tcPr>
            <w:tcW w:w="4502" w:type="dxa"/>
          </w:tcPr>
          <w:p w:rsidR="00CD0EA7" w:rsidRPr="00CD0EA7" w:rsidRDefault="00CD0EA7" w:rsidP="00CD0EA7">
            <w:pPr>
              <w:pStyle w:val="ac"/>
              <w:shd w:val="clear" w:color="auto" w:fill="FFFFFF" w:themeFill="background1"/>
              <w:ind w:left="0"/>
              <w:jc w:val="both"/>
              <w:rPr>
                <w:rFonts w:ascii="Times New Roman" w:eastAsia="Times New Roman" w:hAnsi="Times New Roman" w:cs="Times New Roman"/>
                <w:sz w:val="24"/>
                <w:szCs w:val="24"/>
                <w:lang w:eastAsia="ru-RU"/>
              </w:rPr>
            </w:pPr>
            <w:r w:rsidRPr="00CD0EA7">
              <w:rPr>
                <w:rFonts w:ascii="Times New Roman" w:eastAsia="Times New Roman" w:hAnsi="Times New Roman" w:cs="Times New Roman"/>
                <w:sz w:val="24"/>
                <w:szCs w:val="24"/>
                <w:lang w:eastAsia="ru-RU"/>
              </w:rPr>
              <w:t>«Об утверждении Федерального государственного стандарта основного общего образования»</w:t>
            </w:r>
          </w:p>
        </w:tc>
        <w:tc>
          <w:tcPr>
            <w:tcW w:w="4536" w:type="dxa"/>
          </w:tcPr>
          <w:p w:rsidR="00CD0EA7" w:rsidRPr="00CD0EA7" w:rsidRDefault="00CD0EA7" w:rsidP="00CD0EA7">
            <w:pPr>
              <w:pStyle w:val="ac"/>
              <w:shd w:val="clear" w:color="auto" w:fill="FFFFFF" w:themeFill="background1"/>
              <w:ind w:left="0"/>
              <w:jc w:val="both"/>
              <w:rPr>
                <w:rFonts w:ascii="Times New Roman" w:eastAsia="Times New Roman" w:hAnsi="Times New Roman" w:cs="Times New Roman"/>
                <w:sz w:val="24"/>
                <w:szCs w:val="24"/>
                <w:lang w:eastAsia="ru-RU"/>
              </w:rPr>
            </w:pPr>
            <w:r w:rsidRPr="00CD0EA7">
              <w:rPr>
                <w:rFonts w:ascii="Times New Roman" w:eastAsia="Times New Roman" w:hAnsi="Times New Roman" w:cs="Times New Roman"/>
                <w:sz w:val="24"/>
                <w:szCs w:val="24"/>
                <w:lang w:eastAsia="ru-RU"/>
              </w:rPr>
              <w:t>Приказ Министерства образования и науки Российской Федерации от 17.12. 2010 г. № 1897</w:t>
            </w:r>
          </w:p>
        </w:tc>
      </w:tr>
      <w:tr w:rsidR="00CD0EA7" w:rsidRPr="00CD0EA7" w:rsidTr="00507B59">
        <w:tc>
          <w:tcPr>
            <w:tcW w:w="4502" w:type="dxa"/>
          </w:tcPr>
          <w:p w:rsidR="00CD0EA7" w:rsidRPr="00CD0EA7" w:rsidRDefault="00CD0EA7" w:rsidP="00CD0EA7">
            <w:pPr>
              <w:pStyle w:val="ac"/>
              <w:shd w:val="clear" w:color="auto" w:fill="FFFFFF" w:themeFill="background1"/>
              <w:ind w:left="0"/>
              <w:jc w:val="both"/>
              <w:rPr>
                <w:rFonts w:ascii="Times New Roman" w:eastAsia="Times New Roman" w:hAnsi="Times New Roman" w:cs="Times New Roman"/>
                <w:sz w:val="24"/>
                <w:szCs w:val="24"/>
                <w:lang w:eastAsia="ru-RU"/>
              </w:rPr>
            </w:pPr>
            <w:r w:rsidRPr="00CD0EA7">
              <w:rPr>
                <w:rFonts w:ascii="Times New Roman" w:eastAsia="Times New Roman" w:hAnsi="Times New Roman" w:cs="Times New Roman"/>
                <w:sz w:val="24"/>
                <w:szCs w:val="24"/>
                <w:lang w:eastAsia="ru-RU"/>
              </w:rPr>
              <w:t>«Об утверждении Положения о психолого-медико-педагогической комиссии»</w:t>
            </w:r>
          </w:p>
        </w:tc>
        <w:tc>
          <w:tcPr>
            <w:tcW w:w="4536" w:type="dxa"/>
          </w:tcPr>
          <w:p w:rsidR="00CD0EA7" w:rsidRPr="00CD0EA7" w:rsidRDefault="00CD0EA7" w:rsidP="00CD0EA7">
            <w:pPr>
              <w:pStyle w:val="ac"/>
              <w:shd w:val="clear" w:color="auto" w:fill="FFFFFF" w:themeFill="background1"/>
              <w:ind w:left="0"/>
              <w:jc w:val="both"/>
              <w:rPr>
                <w:rFonts w:ascii="Times New Roman" w:eastAsia="Times New Roman" w:hAnsi="Times New Roman" w:cs="Times New Roman"/>
                <w:sz w:val="24"/>
                <w:szCs w:val="24"/>
                <w:lang w:eastAsia="ru-RU"/>
              </w:rPr>
            </w:pPr>
            <w:r w:rsidRPr="00CD0EA7">
              <w:rPr>
                <w:rFonts w:ascii="Times New Roman" w:eastAsia="Times New Roman" w:hAnsi="Times New Roman" w:cs="Times New Roman"/>
                <w:sz w:val="24"/>
                <w:szCs w:val="24"/>
                <w:lang w:eastAsia="ru-RU"/>
              </w:rPr>
              <w:t>Приказ Минобрнауки России от 20.09.2013 г. № 1082 г. (зарегистрирован в Минюсте РФ 23.10.2013 г., регистрационный №  30242)</w:t>
            </w:r>
          </w:p>
        </w:tc>
      </w:tr>
      <w:tr w:rsidR="00CD0EA7" w:rsidRPr="00CD0EA7" w:rsidTr="00507B59">
        <w:tc>
          <w:tcPr>
            <w:tcW w:w="4502" w:type="dxa"/>
          </w:tcPr>
          <w:p w:rsidR="00CD0EA7" w:rsidRPr="00CD0EA7" w:rsidRDefault="00CD0EA7" w:rsidP="00CD0EA7">
            <w:pPr>
              <w:pStyle w:val="ac"/>
              <w:shd w:val="clear" w:color="auto" w:fill="FFFFFF" w:themeFill="background1"/>
              <w:ind w:left="0"/>
              <w:jc w:val="both"/>
              <w:rPr>
                <w:rFonts w:ascii="Times New Roman" w:eastAsia="Times New Roman" w:hAnsi="Times New Roman" w:cs="Times New Roman"/>
                <w:sz w:val="24"/>
                <w:szCs w:val="24"/>
                <w:lang w:eastAsia="ru-RU"/>
              </w:rPr>
            </w:pPr>
            <w:r w:rsidRPr="00CD0EA7">
              <w:rPr>
                <w:rFonts w:ascii="Times New Roman" w:eastAsia="Times New Roman" w:hAnsi="Times New Roman" w:cs="Times New Roman"/>
                <w:sz w:val="24"/>
                <w:szCs w:val="24"/>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tc>
        <w:tc>
          <w:tcPr>
            <w:tcW w:w="4536" w:type="dxa"/>
          </w:tcPr>
          <w:p w:rsidR="00CD0EA7" w:rsidRPr="00CD0EA7" w:rsidRDefault="00CD0EA7" w:rsidP="00CD0EA7">
            <w:pPr>
              <w:pStyle w:val="ac"/>
              <w:shd w:val="clear" w:color="auto" w:fill="FFFFFF" w:themeFill="background1"/>
              <w:ind w:left="0"/>
              <w:jc w:val="both"/>
              <w:rPr>
                <w:rFonts w:ascii="Times New Roman" w:eastAsia="Times New Roman" w:hAnsi="Times New Roman" w:cs="Times New Roman"/>
                <w:sz w:val="24"/>
                <w:szCs w:val="24"/>
                <w:lang w:eastAsia="ru-RU"/>
              </w:rPr>
            </w:pPr>
            <w:r w:rsidRPr="00CD0EA7">
              <w:rPr>
                <w:rFonts w:ascii="Times New Roman" w:eastAsia="Times New Roman" w:hAnsi="Times New Roman" w:cs="Times New Roman"/>
                <w:sz w:val="24"/>
                <w:szCs w:val="24"/>
                <w:lang w:eastAsia="ru-RU"/>
              </w:rPr>
              <w:t>Приказ Минборнауки России от 30.08.2013г. №1015 (ред. от 28.05.2014г.) (зарегистрирован в Минюсте России 01.10.2013 г., № 30067);</w:t>
            </w:r>
          </w:p>
        </w:tc>
      </w:tr>
      <w:tr w:rsidR="00CD0EA7" w:rsidRPr="00CD0EA7" w:rsidTr="00507B59">
        <w:tc>
          <w:tcPr>
            <w:tcW w:w="4502" w:type="dxa"/>
          </w:tcPr>
          <w:p w:rsidR="00CD0EA7" w:rsidRPr="00CD0EA7" w:rsidRDefault="00CD0EA7" w:rsidP="00CD0EA7">
            <w:pPr>
              <w:pStyle w:val="ac"/>
              <w:shd w:val="clear" w:color="auto" w:fill="FFFFFF" w:themeFill="background1"/>
              <w:ind w:left="0"/>
              <w:jc w:val="both"/>
              <w:rPr>
                <w:rFonts w:ascii="Times New Roman" w:eastAsia="Times New Roman" w:hAnsi="Times New Roman" w:cs="Times New Roman"/>
                <w:sz w:val="24"/>
                <w:szCs w:val="24"/>
                <w:lang w:eastAsia="ru-RU"/>
              </w:rPr>
            </w:pPr>
            <w:r w:rsidRPr="00CD0EA7">
              <w:rPr>
                <w:rFonts w:ascii="Times New Roman" w:eastAsia="Times New Roman" w:hAnsi="Times New Roman" w:cs="Times New Roman"/>
                <w:sz w:val="24"/>
                <w:szCs w:val="24"/>
                <w:lang w:eastAsia="ru-RU"/>
              </w:rPr>
              <w:t>«Об утверждении Порядка приема граждан на обучение  по общеобразовательным программам начального общего, основного общего и среднего общего образования»</w:t>
            </w:r>
          </w:p>
        </w:tc>
        <w:tc>
          <w:tcPr>
            <w:tcW w:w="4536" w:type="dxa"/>
          </w:tcPr>
          <w:p w:rsidR="00CD0EA7" w:rsidRPr="00CD0EA7" w:rsidRDefault="00CD0EA7" w:rsidP="00CD0EA7">
            <w:pPr>
              <w:pStyle w:val="ac"/>
              <w:shd w:val="clear" w:color="auto" w:fill="FFFFFF" w:themeFill="background1"/>
              <w:ind w:left="0"/>
              <w:jc w:val="both"/>
              <w:rPr>
                <w:rFonts w:ascii="Times New Roman" w:eastAsia="Times New Roman" w:hAnsi="Times New Roman" w:cs="Times New Roman"/>
                <w:sz w:val="24"/>
                <w:szCs w:val="24"/>
                <w:lang w:eastAsia="ru-RU"/>
              </w:rPr>
            </w:pPr>
            <w:r w:rsidRPr="00CD0EA7">
              <w:rPr>
                <w:rFonts w:ascii="Times New Roman" w:eastAsia="Times New Roman" w:hAnsi="Times New Roman" w:cs="Times New Roman"/>
                <w:sz w:val="24"/>
                <w:szCs w:val="24"/>
                <w:lang w:eastAsia="ru-RU"/>
              </w:rPr>
              <w:t>Приказ Минборнауки России от 22.01.2014г. №32 (зарегистрирован в Минюсте России 02.04.2014 г., N 31800)</w:t>
            </w:r>
          </w:p>
        </w:tc>
      </w:tr>
      <w:tr w:rsidR="00CD0EA7" w:rsidRPr="00CD0EA7" w:rsidTr="00507B59">
        <w:tc>
          <w:tcPr>
            <w:tcW w:w="4502" w:type="dxa"/>
          </w:tcPr>
          <w:p w:rsidR="00CD0EA7" w:rsidRPr="00CD0EA7" w:rsidRDefault="00CD0EA7" w:rsidP="00CD0EA7">
            <w:pPr>
              <w:pStyle w:val="ac"/>
              <w:shd w:val="clear" w:color="auto" w:fill="FFFFFF" w:themeFill="background1"/>
              <w:ind w:left="0"/>
              <w:jc w:val="both"/>
              <w:rPr>
                <w:rFonts w:ascii="Times New Roman" w:eastAsia="Times New Roman" w:hAnsi="Times New Roman" w:cs="Times New Roman"/>
                <w:bCs/>
                <w:sz w:val="24"/>
                <w:szCs w:val="24"/>
                <w:lang w:eastAsia="ru-RU"/>
              </w:rPr>
            </w:pPr>
            <w:r w:rsidRPr="00CD0EA7">
              <w:rPr>
                <w:rFonts w:ascii="Times New Roman" w:eastAsia="Times New Roman" w:hAnsi="Times New Roman" w:cs="Times New Roman"/>
                <w:bCs/>
                <w:sz w:val="24"/>
                <w:szCs w:val="24"/>
                <w:lang w:eastAsia="ru-RU"/>
              </w:rPr>
              <w:t xml:space="preserve"> «Об утверждении Порядка проведения государственной итоговой аттестации по образовательным программам основного общего образования»</w:t>
            </w:r>
          </w:p>
        </w:tc>
        <w:tc>
          <w:tcPr>
            <w:tcW w:w="4536" w:type="dxa"/>
          </w:tcPr>
          <w:p w:rsidR="00CD0EA7" w:rsidRPr="00CD0EA7" w:rsidRDefault="00CD0EA7" w:rsidP="00CD0EA7">
            <w:pPr>
              <w:pStyle w:val="ac"/>
              <w:shd w:val="clear" w:color="auto" w:fill="FFFFFF" w:themeFill="background1"/>
              <w:ind w:left="0"/>
              <w:jc w:val="both"/>
              <w:rPr>
                <w:rFonts w:ascii="Times New Roman" w:eastAsia="Times New Roman" w:hAnsi="Times New Roman" w:cs="Times New Roman"/>
                <w:bCs/>
                <w:sz w:val="24"/>
                <w:szCs w:val="24"/>
                <w:lang w:eastAsia="ru-RU"/>
              </w:rPr>
            </w:pPr>
            <w:r w:rsidRPr="00CD0EA7">
              <w:rPr>
                <w:rFonts w:ascii="Times New Roman" w:eastAsia="Times New Roman" w:hAnsi="Times New Roman" w:cs="Times New Roman"/>
                <w:bCs/>
                <w:sz w:val="24"/>
                <w:szCs w:val="24"/>
                <w:lang w:eastAsia="ru-RU"/>
              </w:rPr>
              <w:t>Приказ МОиН № 1394 от 25.12.2013 г.</w:t>
            </w:r>
          </w:p>
        </w:tc>
      </w:tr>
      <w:tr w:rsidR="00CD0EA7" w:rsidRPr="00CD0EA7" w:rsidTr="00507B59">
        <w:tc>
          <w:tcPr>
            <w:tcW w:w="4502" w:type="dxa"/>
          </w:tcPr>
          <w:p w:rsidR="00CD0EA7" w:rsidRPr="00CD0EA7" w:rsidRDefault="00CD0EA7" w:rsidP="00CD0EA7">
            <w:pPr>
              <w:pStyle w:val="ac"/>
              <w:shd w:val="clear" w:color="auto" w:fill="FFFFFF" w:themeFill="background1"/>
              <w:ind w:left="0"/>
              <w:jc w:val="both"/>
              <w:rPr>
                <w:rFonts w:ascii="Times New Roman" w:eastAsia="Times New Roman" w:hAnsi="Times New Roman" w:cs="Times New Roman"/>
                <w:bCs/>
                <w:sz w:val="24"/>
                <w:szCs w:val="24"/>
                <w:lang w:eastAsia="ru-RU"/>
              </w:rPr>
            </w:pPr>
            <w:r w:rsidRPr="00CD0EA7">
              <w:rPr>
                <w:rFonts w:ascii="Times New Roman" w:hAnsi="Times New Roman" w:cs="Times New Roman"/>
                <w:sz w:val="24"/>
                <w:szCs w:val="24"/>
              </w:rPr>
              <w:t xml:space="preserve">"Об утверждении СанПиН 2.4.2.2821-10 "Санитарно-эпидемиологические требования к условиям и организации обучения в общеобразовательных </w:t>
            </w:r>
            <w:r w:rsidRPr="00CD0EA7">
              <w:rPr>
                <w:rFonts w:ascii="Times New Roman" w:hAnsi="Times New Roman" w:cs="Times New Roman"/>
                <w:sz w:val="24"/>
                <w:szCs w:val="24"/>
              </w:rPr>
              <w:lastRenderedPageBreak/>
              <w:t>учреждениях"</w:t>
            </w:r>
          </w:p>
        </w:tc>
        <w:tc>
          <w:tcPr>
            <w:tcW w:w="4536" w:type="dxa"/>
          </w:tcPr>
          <w:p w:rsidR="00CD0EA7" w:rsidRPr="00CD0EA7" w:rsidRDefault="00CD0EA7" w:rsidP="00CD0EA7">
            <w:pPr>
              <w:pStyle w:val="ac"/>
              <w:shd w:val="clear" w:color="auto" w:fill="FFFFFF" w:themeFill="background1"/>
              <w:ind w:left="0"/>
              <w:jc w:val="both"/>
              <w:rPr>
                <w:rFonts w:ascii="Times New Roman" w:eastAsia="Times New Roman" w:hAnsi="Times New Roman" w:cs="Times New Roman"/>
                <w:bCs/>
                <w:sz w:val="24"/>
                <w:szCs w:val="24"/>
                <w:lang w:eastAsia="ru-RU"/>
              </w:rPr>
            </w:pPr>
            <w:r w:rsidRPr="00CD0EA7">
              <w:rPr>
                <w:rFonts w:ascii="Times New Roman" w:hAnsi="Times New Roman" w:cs="Times New Roman"/>
                <w:sz w:val="24"/>
                <w:szCs w:val="24"/>
              </w:rPr>
              <w:lastRenderedPageBreak/>
              <w:t xml:space="preserve">Постановление Главного государственного санитарного врача РФ от 29 декабря 2010 г. № 189 9с </w:t>
            </w:r>
            <w:r w:rsidRPr="00CD0EA7">
              <w:rPr>
                <w:rFonts w:ascii="Times New Roman" w:hAnsi="Times New Roman" w:cs="Times New Roman"/>
                <w:sz w:val="24"/>
                <w:szCs w:val="24"/>
              </w:rPr>
              <w:lastRenderedPageBreak/>
              <w:t>изменениями и дополнениями)</w:t>
            </w:r>
          </w:p>
        </w:tc>
      </w:tr>
      <w:tr w:rsidR="00CD0EA7" w:rsidRPr="00CD0EA7" w:rsidTr="00507B59">
        <w:tc>
          <w:tcPr>
            <w:tcW w:w="4502" w:type="dxa"/>
          </w:tcPr>
          <w:p w:rsidR="00CD0EA7" w:rsidRPr="00CD0EA7" w:rsidRDefault="00CD0EA7" w:rsidP="00CD0EA7">
            <w:pPr>
              <w:pStyle w:val="ac"/>
              <w:shd w:val="clear" w:color="auto" w:fill="FFFFFF" w:themeFill="background1"/>
              <w:ind w:left="0"/>
              <w:jc w:val="both"/>
              <w:rPr>
                <w:rFonts w:ascii="Times New Roman" w:hAnsi="Times New Roman" w:cs="Times New Roman"/>
                <w:sz w:val="24"/>
                <w:szCs w:val="24"/>
              </w:rPr>
            </w:pPr>
            <w:r w:rsidRPr="00CD0EA7">
              <w:rPr>
                <w:rFonts w:ascii="Times New Roman" w:eastAsia="Times New Roman" w:hAnsi="Times New Roman" w:cs="Times New Roman"/>
                <w:sz w:val="24"/>
                <w:szCs w:val="24"/>
                <w:lang w:eastAsia="ru-RU"/>
              </w:rPr>
              <w:lastRenderedPageBreak/>
              <w:t>Положение о службе практической психологии в системе Министерства образования Российской Федерации</w:t>
            </w:r>
          </w:p>
        </w:tc>
        <w:tc>
          <w:tcPr>
            <w:tcW w:w="4536" w:type="dxa"/>
          </w:tcPr>
          <w:p w:rsidR="00CD0EA7" w:rsidRPr="00CD0EA7" w:rsidRDefault="00CD0EA7" w:rsidP="00CD0EA7">
            <w:pPr>
              <w:pStyle w:val="ac"/>
              <w:shd w:val="clear" w:color="auto" w:fill="FFFFFF" w:themeFill="background1"/>
              <w:ind w:left="0"/>
              <w:jc w:val="both"/>
              <w:rPr>
                <w:rFonts w:ascii="Times New Roman" w:hAnsi="Times New Roman" w:cs="Times New Roman"/>
                <w:sz w:val="24"/>
                <w:szCs w:val="24"/>
              </w:rPr>
            </w:pPr>
            <w:r w:rsidRPr="00CD0EA7">
              <w:rPr>
                <w:rFonts w:ascii="Times New Roman" w:eastAsia="Times New Roman" w:hAnsi="Times New Roman" w:cs="Times New Roman"/>
                <w:sz w:val="24"/>
                <w:szCs w:val="24"/>
                <w:lang w:eastAsia="ru-RU"/>
              </w:rPr>
              <w:t>утверждено приказом Министерства образования Российской Федерации от 22 октября 1999 г. № 636</w:t>
            </w:r>
          </w:p>
        </w:tc>
      </w:tr>
      <w:tr w:rsidR="00CD0EA7" w:rsidRPr="00CD0EA7" w:rsidTr="00507B59">
        <w:tc>
          <w:tcPr>
            <w:tcW w:w="4502" w:type="dxa"/>
          </w:tcPr>
          <w:p w:rsidR="00CD0EA7" w:rsidRPr="00CD0EA7" w:rsidRDefault="00CD0EA7" w:rsidP="00CD0EA7">
            <w:pPr>
              <w:pStyle w:val="ac"/>
              <w:shd w:val="clear" w:color="auto" w:fill="FFFFFF" w:themeFill="background1"/>
              <w:ind w:left="0"/>
              <w:jc w:val="both"/>
              <w:rPr>
                <w:rFonts w:ascii="Times New Roman" w:eastAsia="Times New Roman" w:hAnsi="Times New Roman" w:cs="Times New Roman"/>
                <w:sz w:val="24"/>
                <w:szCs w:val="24"/>
                <w:lang w:eastAsia="ru-RU"/>
              </w:rPr>
            </w:pPr>
            <w:r w:rsidRPr="00CD0EA7">
              <w:rPr>
                <w:rFonts w:ascii="Times New Roman" w:eastAsia="Times New Roman" w:hAnsi="Times New Roman" w:cs="Times New Roman"/>
                <w:sz w:val="24"/>
                <w:szCs w:val="24"/>
                <w:lang w:eastAsia="ru-RU"/>
              </w:rPr>
              <w:t>«О создании условий для получения образования детьми с ограниченными возможностями здоровья и детьми-инвалидами»;</w:t>
            </w:r>
          </w:p>
        </w:tc>
        <w:tc>
          <w:tcPr>
            <w:tcW w:w="4536" w:type="dxa"/>
          </w:tcPr>
          <w:p w:rsidR="00CD0EA7" w:rsidRPr="00CD0EA7" w:rsidRDefault="00CD0EA7" w:rsidP="00CD0EA7">
            <w:pPr>
              <w:pStyle w:val="ac"/>
              <w:shd w:val="clear" w:color="auto" w:fill="FFFFFF" w:themeFill="background1"/>
              <w:ind w:left="0"/>
              <w:jc w:val="both"/>
              <w:rPr>
                <w:rFonts w:ascii="Times New Roman" w:eastAsia="Times New Roman" w:hAnsi="Times New Roman" w:cs="Times New Roman"/>
                <w:sz w:val="24"/>
                <w:szCs w:val="24"/>
                <w:lang w:eastAsia="ru-RU"/>
              </w:rPr>
            </w:pPr>
            <w:r w:rsidRPr="00CD0EA7">
              <w:rPr>
                <w:rFonts w:ascii="Times New Roman" w:eastAsia="Times New Roman" w:hAnsi="Times New Roman" w:cs="Times New Roman"/>
                <w:sz w:val="24"/>
                <w:szCs w:val="24"/>
                <w:lang w:eastAsia="ru-RU"/>
              </w:rPr>
              <w:t>Письмо МОиН РФ от 18.04.2008г. № АФ-150/06</w:t>
            </w:r>
          </w:p>
        </w:tc>
      </w:tr>
      <w:tr w:rsidR="00CD0EA7" w:rsidRPr="00CD0EA7" w:rsidTr="00507B59">
        <w:tc>
          <w:tcPr>
            <w:tcW w:w="4502" w:type="dxa"/>
          </w:tcPr>
          <w:p w:rsidR="00CD0EA7" w:rsidRPr="00CD0EA7" w:rsidRDefault="00CD0EA7" w:rsidP="00CD0EA7">
            <w:pPr>
              <w:pStyle w:val="ac"/>
              <w:shd w:val="clear" w:color="auto" w:fill="FFFFFF" w:themeFill="background1"/>
              <w:ind w:left="0"/>
              <w:jc w:val="both"/>
              <w:rPr>
                <w:rFonts w:ascii="Times New Roman" w:eastAsia="Times New Roman" w:hAnsi="Times New Roman" w:cs="Times New Roman"/>
                <w:sz w:val="24"/>
                <w:szCs w:val="24"/>
                <w:lang w:eastAsia="ru-RU"/>
              </w:rPr>
            </w:pPr>
            <w:r w:rsidRPr="00CD0EA7">
              <w:rPr>
                <w:rFonts w:ascii="Times New Roman" w:eastAsia="Times New Roman" w:hAnsi="Times New Roman" w:cs="Times New Roman"/>
                <w:sz w:val="24"/>
                <w:szCs w:val="24"/>
                <w:lang w:eastAsia="ru-RU"/>
              </w:rPr>
              <w:t>О психолого-медико-педагогическом консилиуме (ПМПк) образовательного учреждения</w:t>
            </w:r>
          </w:p>
        </w:tc>
        <w:tc>
          <w:tcPr>
            <w:tcW w:w="4536" w:type="dxa"/>
          </w:tcPr>
          <w:p w:rsidR="00CD0EA7" w:rsidRPr="00CD0EA7" w:rsidRDefault="00CD0EA7" w:rsidP="00CD0EA7">
            <w:pPr>
              <w:pStyle w:val="ac"/>
              <w:shd w:val="clear" w:color="auto" w:fill="FFFFFF" w:themeFill="background1"/>
              <w:ind w:left="0"/>
              <w:jc w:val="both"/>
              <w:rPr>
                <w:rFonts w:ascii="Times New Roman" w:eastAsia="Times New Roman" w:hAnsi="Times New Roman" w:cs="Times New Roman"/>
                <w:sz w:val="24"/>
                <w:szCs w:val="24"/>
                <w:lang w:eastAsia="ru-RU"/>
              </w:rPr>
            </w:pPr>
            <w:r w:rsidRPr="00CD0EA7">
              <w:rPr>
                <w:rFonts w:ascii="Times New Roman" w:eastAsia="Times New Roman" w:hAnsi="Times New Roman" w:cs="Times New Roman"/>
                <w:sz w:val="24"/>
                <w:szCs w:val="24"/>
                <w:lang w:eastAsia="ru-RU"/>
              </w:rPr>
              <w:t>Письмо Министерства образования Российской Федерации от 27 марта 2000 г. № 27/901-6</w:t>
            </w:r>
          </w:p>
        </w:tc>
      </w:tr>
      <w:tr w:rsidR="00CD0EA7" w:rsidRPr="00CD0EA7" w:rsidTr="00507B59">
        <w:tc>
          <w:tcPr>
            <w:tcW w:w="4502" w:type="dxa"/>
          </w:tcPr>
          <w:p w:rsidR="00CD0EA7" w:rsidRPr="00CD0EA7" w:rsidRDefault="00CD0EA7" w:rsidP="00CD0EA7">
            <w:pPr>
              <w:pStyle w:val="ac"/>
              <w:shd w:val="clear" w:color="auto" w:fill="FFFFFF" w:themeFill="background1"/>
              <w:ind w:left="0"/>
              <w:jc w:val="both"/>
              <w:rPr>
                <w:rFonts w:ascii="Times New Roman" w:eastAsia="Times New Roman" w:hAnsi="Times New Roman" w:cs="Times New Roman"/>
                <w:sz w:val="24"/>
                <w:szCs w:val="24"/>
                <w:lang w:eastAsia="ru-RU"/>
              </w:rPr>
            </w:pPr>
            <w:r w:rsidRPr="00CD0EA7">
              <w:rPr>
                <w:rFonts w:ascii="Times New Roman" w:eastAsia="Times New Roman" w:hAnsi="Times New Roman" w:cs="Times New Roman"/>
                <w:sz w:val="24"/>
                <w:szCs w:val="24"/>
                <w:lang w:eastAsia="ru-RU"/>
              </w:rPr>
              <w:t>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w:t>
            </w:r>
          </w:p>
        </w:tc>
        <w:tc>
          <w:tcPr>
            <w:tcW w:w="4536" w:type="dxa"/>
          </w:tcPr>
          <w:p w:rsidR="00CD0EA7" w:rsidRPr="00CD0EA7" w:rsidRDefault="00CD0EA7" w:rsidP="00CD0EA7">
            <w:pPr>
              <w:pStyle w:val="ac"/>
              <w:shd w:val="clear" w:color="auto" w:fill="FFFFFF" w:themeFill="background1"/>
              <w:ind w:left="0"/>
              <w:jc w:val="both"/>
              <w:rPr>
                <w:rFonts w:ascii="Times New Roman" w:eastAsia="Times New Roman" w:hAnsi="Times New Roman" w:cs="Times New Roman"/>
                <w:sz w:val="24"/>
                <w:szCs w:val="24"/>
                <w:lang w:eastAsia="ru-RU"/>
              </w:rPr>
            </w:pPr>
            <w:r w:rsidRPr="00CD0EA7">
              <w:rPr>
                <w:rFonts w:ascii="Times New Roman" w:eastAsia="Times New Roman" w:hAnsi="Times New Roman" w:cs="Times New Roman"/>
                <w:sz w:val="24"/>
                <w:szCs w:val="24"/>
                <w:lang w:eastAsia="ru-RU"/>
              </w:rPr>
              <w:t>приложение к письму Минобразования России от 27.06.03 № 28-51-513/16</w:t>
            </w:r>
          </w:p>
        </w:tc>
      </w:tr>
      <w:tr w:rsidR="00CD0EA7" w:rsidRPr="00CD0EA7" w:rsidTr="00507B59">
        <w:tc>
          <w:tcPr>
            <w:tcW w:w="4502" w:type="dxa"/>
          </w:tcPr>
          <w:p w:rsidR="00CD0EA7" w:rsidRPr="00CD0EA7" w:rsidRDefault="00CD0EA7" w:rsidP="00CD0EA7">
            <w:pPr>
              <w:pStyle w:val="ac"/>
              <w:shd w:val="clear" w:color="auto" w:fill="FFFFFF" w:themeFill="background1"/>
              <w:ind w:left="0"/>
              <w:jc w:val="both"/>
              <w:rPr>
                <w:rFonts w:ascii="Times New Roman" w:eastAsia="Times New Roman" w:hAnsi="Times New Roman" w:cs="Times New Roman"/>
                <w:sz w:val="24"/>
                <w:szCs w:val="24"/>
                <w:lang w:eastAsia="ru-RU"/>
              </w:rPr>
            </w:pPr>
            <w:r w:rsidRPr="00CD0EA7">
              <w:rPr>
                <w:rFonts w:ascii="Times New Roman" w:eastAsia="Times New Roman" w:hAnsi="Times New Roman" w:cs="Times New Roman"/>
                <w:sz w:val="24"/>
                <w:szCs w:val="24"/>
              </w:rPr>
              <w:t>Методические рекомендации по семейному образованию</w:t>
            </w:r>
          </w:p>
        </w:tc>
        <w:tc>
          <w:tcPr>
            <w:tcW w:w="4536" w:type="dxa"/>
          </w:tcPr>
          <w:p w:rsidR="00CD0EA7" w:rsidRPr="00CD0EA7" w:rsidRDefault="00CD0EA7" w:rsidP="00CD0EA7">
            <w:pPr>
              <w:pStyle w:val="ac"/>
              <w:shd w:val="clear" w:color="auto" w:fill="FFFFFF" w:themeFill="background1"/>
              <w:ind w:left="142"/>
              <w:jc w:val="both"/>
              <w:rPr>
                <w:rFonts w:ascii="Times New Roman" w:eastAsia="Times New Roman" w:hAnsi="Times New Roman" w:cs="Times New Roman"/>
                <w:sz w:val="24"/>
                <w:szCs w:val="24"/>
                <w:lang w:eastAsia="ru-RU"/>
              </w:rPr>
            </w:pPr>
            <w:r w:rsidRPr="00CD0EA7">
              <w:rPr>
                <w:rFonts w:ascii="Times New Roman" w:eastAsia="Times New Roman" w:hAnsi="Times New Roman" w:cs="Times New Roman"/>
                <w:sz w:val="24"/>
                <w:szCs w:val="24"/>
              </w:rPr>
              <w:t>от 15.11.2013 №ИТ-1139/08</w:t>
            </w:r>
          </w:p>
          <w:p w:rsidR="00CD0EA7" w:rsidRPr="00CD0EA7" w:rsidRDefault="00CD0EA7" w:rsidP="00CD0EA7">
            <w:pPr>
              <w:pStyle w:val="ac"/>
              <w:shd w:val="clear" w:color="auto" w:fill="FFFFFF" w:themeFill="background1"/>
              <w:ind w:left="0"/>
              <w:jc w:val="both"/>
              <w:rPr>
                <w:rFonts w:ascii="Times New Roman" w:eastAsia="Times New Roman" w:hAnsi="Times New Roman" w:cs="Times New Roman"/>
                <w:sz w:val="24"/>
                <w:szCs w:val="24"/>
                <w:lang w:eastAsia="ru-RU"/>
              </w:rPr>
            </w:pPr>
          </w:p>
        </w:tc>
      </w:tr>
      <w:tr w:rsidR="00CD0EA7" w:rsidRPr="00CD0EA7" w:rsidTr="00507B59">
        <w:tc>
          <w:tcPr>
            <w:tcW w:w="4502" w:type="dxa"/>
          </w:tcPr>
          <w:p w:rsidR="00CD0EA7" w:rsidRPr="00CD0EA7" w:rsidRDefault="00CD0EA7" w:rsidP="00CD0EA7">
            <w:pPr>
              <w:pStyle w:val="ac"/>
              <w:shd w:val="clear" w:color="auto" w:fill="FFFFFF" w:themeFill="background1"/>
              <w:ind w:left="0"/>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 xml:space="preserve">Положение о ПМПконсилиуме </w:t>
            </w:r>
          </w:p>
        </w:tc>
        <w:tc>
          <w:tcPr>
            <w:tcW w:w="4536" w:type="dxa"/>
          </w:tcPr>
          <w:p w:rsidR="00CD0EA7" w:rsidRPr="00CD0EA7" w:rsidRDefault="00CD0EA7" w:rsidP="00CD0EA7">
            <w:pPr>
              <w:pStyle w:val="ac"/>
              <w:shd w:val="clear" w:color="auto" w:fill="FFFFFF" w:themeFill="background1"/>
              <w:ind w:left="142"/>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Положение МБОУ гимназии №9</w:t>
            </w:r>
          </w:p>
        </w:tc>
      </w:tr>
      <w:tr w:rsidR="00CD0EA7" w:rsidRPr="00CD0EA7" w:rsidTr="00507B59">
        <w:tc>
          <w:tcPr>
            <w:tcW w:w="4502" w:type="dxa"/>
          </w:tcPr>
          <w:p w:rsidR="00CD0EA7" w:rsidRPr="00CD0EA7" w:rsidRDefault="00CD0EA7" w:rsidP="00CD0EA7">
            <w:pPr>
              <w:pStyle w:val="ac"/>
              <w:shd w:val="clear" w:color="auto" w:fill="FFFFFF" w:themeFill="background1"/>
              <w:ind w:left="0"/>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Положение об обучении на дому</w:t>
            </w:r>
          </w:p>
        </w:tc>
        <w:tc>
          <w:tcPr>
            <w:tcW w:w="4536" w:type="dxa"/>
          </w:tcPr>
          <w:p w:rsidR="00CD0EA7" w:rsidRPr="00CD0EA7" w:rsidRDefault="00CD0EA7" w:rsidP="00CD0EA7">
            <w:pPr>
              <w:pStyle w:val="ac"/>
              <w:shd w:val="clear" w:color="auto" w:fill="FFFFFF" w:themeFill="background1"/>
              <w:ind w:left="142"/>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Положение МБОУ гимназии №9</w:t>
            </w:r>
          </w:p>
        </w:tc>
      </w:tr>
    </w:tbl>
    <w:p w:rsidR="00CD0EA7" w:rsidRPr="00CD0EA7" w:rsidRDefault="00CD0EA7" w:rsidP="00CD0EA7">
      <w:pPr>
        <w:shd w:val="clear" w:color="auto" w:fill="FFFFFF" w:themeFill="background1"/>
        <w:spacing w:after="0" w:line="240" w:lineRule="auto"/>
        <w:ind w:firstLine="454"/>
        <w:jc w:val="both"/>
        <w:rPr>
          <w:rFonts w:ascii="Times New Roman" w:eastAsia="Times New Roman" w:hAnsi="Times New Roman" w:cs="Times New Roman"/>
          <w:b/>
          <w:sz w:val="28"/>
          <w:szCs w:val="28"/>
        </w:rPr>
      </w:pPr>
    </w:p>
    <w:p w:rsidR="00CD0EA7" w:rsidRPr="00CD0EA7" w:rsidRDefault="00CD0EA7" w:rsidP="00CD0EA7">
      <w:pPr>
        <w:shd w:val="clear" w:color="auto" w:fill="FFFFFF" w:themeFill="background1"/>
        <w:spacing w:after="0" w:line="240" w:lineRule="auto"/>
        <w:ind w:firstLine="454"/>
        <w:jc w:val="both"/>
        <w:rPr>
          <w:rFonts w:ascii="Times New Roman" w:eastAsia="Times New Roman" w:hAnsi="Times New Roman" w:cs="Times New Roman"/>
          <w:b/>
          <w:sz w:val="28"/>
          <w:szCs w:val="28"/>
        </w:rPr>
      </w:pPr>
    </w:p>
    <w:p w:rsidR="00CD0EA7" w:rsidRPr="00CD0EA7" w:rsidRDefault="00CD0EA7" w:rsidP="00CD0EA7">
      <w:pPr>
        <w:shd w:val="clear" w:color="auto" w:fill="FFFFFF" w:themeFill="background1"/>
        <w:spacing w:after="0" w:line="240" w:lineRule="auto"/>
        <w:ind w:firstLine="454"/>
        <w:jc w:val="both"/>
        <w:rPr>
          <w:rFonts w:ascii="Times New Roman" w:eastAsia="Times New Roman" w:hAnsi="Times New Roman" w:cs="Times New Roman"/>
          <w:b/>
          <w:sz w:val="24"/>
          <w:szCs w:val="24"/>
        </w:rPr>
      </w:pPr>
      <w:r w:rsidRPr="00CD0EA7">
        <w:rPr>
          <w:rFonts w:ascii="Times New Roman" w:eastAsia="Times New Roman" w:hAnsi="Times New Roman" w:cs="Times New Roman"/>
          <w:b/>
          <w:sz w:val="24"/>
          <w:szCs w:val="24"/>
        </w:rPr>
        <w:t>В программе используются сокращения:</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b/>
          <w:sz w:val="24"/>
          <w:szCs w:val="24"/>
        </w:rPr>
      </w:pPr>
      <w:r w:rsidRPr="00CD0EA7">
        <w:rPr>
          <w:rFonts w:ascii="Times New Roman" w:eastAsia="Times New Roman" w:hAnsi="Times New Roman" w:cs="Times New Roman"/>
          <w:b/>
          <w:sz w:val="24"/>
          <w:szCs w:val="24"/>
        </w:rPr>
        <w:t xml:space="preserve">ПКР - </w:t>
      </w:r>
      <w:r w:rsidRPr="00CD0EA7">
        <w:rPr>
          <w:rFonts w:ascii="Times New Roman" w:eastAsia="Times New Roman" w:hAnsi="Times New Roman" w:cs="Times New Roman"/>
          <w:sz w:val="24"/>
          <w:szCs w:val="24"/>
        </w:rPr>
        <w:t>Программа коррекционной работы</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b/>
          <w:sz w:val="24"/>
          <w:szCs w:val="24"/>
        </w:rPr>
        <w:t>ПКР ООО</w:t>
      </w:r>
      <w:r w:rsidRPr="00CD0EA7">
        <w:rPr>
          <w:rFonts w:ascii="Times New Roman" w:eastAsia="Times New Roman" w:hAnsi="Times New Roman" w:cs="Times New Roman"/>
          <w:sz w:val="24"/>
          <w:szCs w:val="24"/>
        </w:rPr>
        <w:t xml:space="preserve">  - Программа коррекционной работы основного общего образования </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b/>
          <w:sz w:val="24"/>
          <w:szCs w:val="24"/>
        </w:rPr>
      </w:pPr>
      <w:r w:rsidRPr="00CD0EA7">
        <w:rPr>
          <w:rFonts w:ascii="Times New Roman" w:eastAsia="Times New Roman" w:hAnsi="Times New Roman" w:cs="Times New Roman"/>
          <w:b/>
          <w:sz w:val="24"/>
          <w:szCs w:val="24"/>
        </w:rPr>
        <w:t xml:space="preserve">КПР НОО - </w:t>
      </w:r>
      <w:r w:rsidRPr="00CD0EA7">
        <w:rPr>
          <w:rFonts w:ascii="Times New Roman" w:eastAsia="Times New Roman" w:hAnsi="Times New Roman" w:cs="Times New Roman"/>
          <w:sz w:val="24"/>
          <w:szCs w:val="24"/>
        </w:rPr>
        <w:t>Программа коррекционной работы начального общего образования</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b/>
          <w:sz w:val="24"/>
          <w:szCs w:val="24"/>
        </w:rPr>
        <w:t>Учащиеся с ОВЗ</w:t>
      </w:r>
      <w:r w:rsidRPr="00CD0EA7">
        <w:rPr>
          <w:rFonts w:ascii="Times New Roman" w:eastAsia="Times New Roman" w:hAnsi="Times New Roman" w:cs="Times New Roman"/>
          <w:sz w:val="24"/>
          <w:szCs w:val="24"/>
        </w:rPr>
        <w:t xml:space="preserve"> - учащиеся с ограниченными возможностями здоровья</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b/>
          <w:sz w:val="24"/>
          <w:szCs w:val="24"/>
        </w:rPr>
        <w:t>ООП</w:t>
      </w:r>
      <w:r w:rsidRPr="00CD0EA7">
        <w:rPr>
          <w:rFonts w:ascii="Times New Roman" w:eastAsia="Times New Roman" w:hAnsi="Times New Roman" w:cs="Times New Roman"/>
          <w:sz w:val="24"/>
          <w:szCs w:val="24"/>
        </w:rPr>
        <w:t xml:space="preserve"> - особые образовательные потребности  </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b/>
          <w:sz w:val="24"/>
          <w:szCs w:val="24"/>
        </w:rPr>
        <w:t>ПМП сопровождение</w:t>
      </w:r>
      <w:r w:rsidRPr="00CD0EA7">
        <w:rPr>
          <w:rFonts w:ascii="Times New Roman" w:eastAsia="Times New Roman" w:hAnsi="Times New Roman" w:cs="Times New Roman"/>
          <w:sz w:val="24"/>
          <w:szCs w:val="24"/>
        </w:rPr>
        <w:t xml:space="preserve"> - психолого-медико-педагогическое сопровождение</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b/>
          <w:sz w:val="24"/>
          <w:szCs w:val="24"/>
        </w:rPr>
        <w:t>ПМПК</w:t>
      </w:r>
      <w:r w:rsidRPr="00CD0EA7">
        <w:rPr>
          <w:rFonts w:ascii="Times New Roman" w:eastAsia="Times New Roman" w:hAnsi="Times New Roman" w:cs="Times New Roman"/>
          <w:sz w:val="24"/>
          <w:szCs w:val="24"/>
        </w:rPr>
        <w:t xml:space="preserve"> -  психолого­медико-педагогическая комиссия</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b/>
          <w:sz w:val="24"/>
          <w:szCs w:val="24"/>
        </w:rPr>
        <w:t xml:space="preserve">ПМПк </w:t>
      </w:r>
      <w:r w:rsidRPr="00CD0EA7">
        <w:rPr>
          <w:rFonts w:ascii="Times New Roman" w:eastAsia="Times New Roman" w:hAnsi="Times New Roman" w:cs="Times New Roman"/>
          <w:sz w:val="24"/>
          <w:szCs w:val="24"/>
        </w:rPr>
        <w:t>– психолого-медико-педагогический консилиум</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b/>
          <w:sz w:val="24"/>
          <w:szCs w:val="24"/>
        </w:rPr>
        <w:t>зам.дир. по УВР</w:t>
      </w:r>
      <w:r w:rsidRPr="00CD0EA7">
        <w:rPr>
          <w:rFonts w:ascii="Times New Roman" w:eastAsia="Times New Roman" w:hAnsi="Times New Roman" w:cs="Times New Roman"/>
          <w:sz w:val="24"/>
          <w:szCs w:val="24"/>
        </w:rPr>
        <w:t xml:space="preserve">  - заместитель директора по учебной воспитательной работе </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b/>
          <w:sz w:val="24"/>
          <w:szCs w:val="24"/>
        </w:rPr>
        <w:t>НОО</w:t>
      </w:r>
      <w:r w:rsidRPr="00CD0EA7">
        <w:rPr>
          <w:rFonts w:ascii="Times New Roman" w:eastAsia="Times New Roman" w:hAnsi="Times New Roman" w:cs="Times New Roman"/>
          <w:sz w:val="24"/>
          <w:szCs w:val="24"/>
        </w:rPr>
        <w:t xml:space="preserve">  - начальное основное образование</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b/>
          <w:sz w:val="24"/>
          <w:szCs w:val="24"/>
        </w:rPr>
        <w:t>ООО</w:t>
      </w:r>
      <w:r w:rsidRPr="00CD0EA7">
        <w:rPr>
          <w:rFonts w:ascii="Times New Roman" w:eastAsia="Times New Roman" w:hAnsi="Times New Roman" w:cs="Times New Roman"/>
          <w:sz w:val="24"/>
          <w:szCs w:val="24"/>
        </w:rPr>
        <w:t xml:space="preserve">  - основное общее образование </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b/>
          <w:sz w:val="24"/>
          <w:szCs w:val="24"/>
        </w:rPr>
        <w:t>ОО</w:t>
      </w:r>
      <w:r w:rsidRPr="00CD0EA7">
        <w:rPr>
          <w:rFonts w:ascii="Times New Roman" w:eastAsia="Times New Roman" w:hAnsi="Times New Roman" w:cs="Times New Roman"/>
          <w:sz w:val="24"/>
          <w:szCs w:val="24"/>
        </w:rPr>
        <w:t xml:space="preserve"> – образовательная организация</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b/>
          <w:sz w:val="24"/>
          <w:szCs w:val="24"/>
        </w:rPr>
        <w:t>УУД</w:t>
      </w:r>
      <w:r w:rsidRPr="00CD0EA7">
        <w:rPr>
          <w:rFonts w:ascii="Times New Roman" w:eastAsia="Times New Roman" w:hAnsi="Times New Roman" w:cs="Times New Roman"/>
          <w:sz w:val="24"/>
          <w:szCs w:val="24"/>
        </w:rPr>
        <w:t xml:space="preserve"> – универсальные учебные действия</w:t>
      </w:r>
    </w:p>
    <w:p w:rsidR="00CD0EA7" w:rsidRPr="00CD0EA7" w:rsidRDefault="00CD0EA7" w:rsidP="00CD0EA7">
      <w:pPr>
        <w:shd w:val="clear" w:color="auto" w:fill="FFFFFF" w:themeFill="background1"/>
        <w:spacing w:after="0" w:line="240" w:lineRule="auto"/>
        <w:ind w:firstLine="454"/>
        <w:jc w:val="both"/>
        <w:rPr>
          <w:rFonts w:ascii="Times New Roman" w:eastAsia="Times New Roman" w:hAnsi="Times New Roman" w:cs="Times New Roman"/>
          <w:b/>
          <w:sz w:val="24"/>
          <w:szCs w:val="24"/>
        </w:rPr>
      </w:pPr>
      <w:r w:rsidRPr="00CD0EA7">
        <w:rPr>
          <w:rFonts w:ascii="Times New Roman" w:eastAsia="Times New Roman" w:hAnsi="Times New Roman" w:cs="Times New Roman"/>
          <w:b/>
          <w:sz w:val="24"/>
          <w:szCs w:val="24"/>
        </w:rPr>
        <w:t>В программе используются понятия:</w:t>
      </w:r>
    </w:p>
    <w:p w:rsidR="00CD0EA7" w:rsidRPr="00CD0EA7" w:rsidRDefault="00CD0EA7" w:rsidP="00CD0EA7">
      <w:pPr>
        <w:shd w:val="clear" w:color="auto" w:fill="FFFFFF" w:themeFill="background1"/>
        <w:spacing w:after="0" w:line="240" w:lineRule="auto"/>
        <w:jc w:val="both"/>
        <w:rPr>
          <w:rFonts w:ascii="Times New Roman" w:eastAsia="Times New Roman" w:hAnsi="Times New Roman" w:cs="Times New Roman"/>
          <w:sz w:val="24"/>
          <w:szCs w:val="24"/>
        </w:rPr>
      </w:pPr>
      <w:r w:rsidRPr="00CD0EA7">
        <w:rPr>
          <w:rFonts w:ascii="Times New Roman" w:eastAsia="Times New Roman" w:hAnsi="Times New Roman" w:cs="Times New Roman"/>
          <w:b/>
          <w:sz w:val="24"/>
          <w:szCs w:val="24"/>
        </w:rPr>
        <w:t>Учащиеся с ОВЗ</w:t>
      </w:r>
      <w:r w:rsidRPr="00CD0EA7">
        <w:rPr>
          <w:rFonts w:ascii="Times New Roman" w:eastAsia="Times New Roman" w:hAnsi="Times New Roman" w:cs="Times New Roman"/>
          <w:sz w:val="24"/>
          <w:szCs w:val="24"/>
        </w:rPr>
        <w:t xml:space="preserve"> - учащиеся с ограниченными возможностями здоровья – учащиеся, состояние которых препятствует освоению образовательных программ основного общего образования вне специальных условий  обучения и воспитания, т.е. это дети-инвалиды, либо другие дети в возрасте до 18 лет, не признанные в установленном порядке детьми-инвалидами , но имеющие временные или постоянные отклонения в физическом и (или0 психическом развитии и нуждающиеся в создании  специальных условий обучения и воспитания.</w:t>
      </w:r>
    </w:p>
    <w:p w:rsidR="00CD0EA7" w:rsidRPr="00CD0EA7" w:rsidRDefault="00CD0EA7" w:rsidP="00CD0EA7">
      <w:pPr>
        <w:shd w:val="clear" w:color="auto" w:fill="FFFFFF" w:themeFill="background1"/>
        <w:spacing w:after="0" w:line="240" w:lineRule="auto"/>
        <w:ind w:firstLine="454"/>
        <w:jc w:val="center"/>
        <w:rPr>
          <w:rFonts w:ascii="Times New Roman" w:eastAsia="Times New Roman" w:hAnsi="Times New Roman" w:cs="Times New Roman"/>
          <w:b/>
          <w:sz w:val="28"/>
          <w:szCs w:val="28"/>
        </w:rPr>
      </w:pPr>
    </w:p>
    <w:p w:rsidR="00CD0EA7" w:rsidRPr="00CD0EA7" w:rsidRDefault="00CD0EA7" w:rsidP="00CD0EA7">
      <w:pPr>
        <w:shd w:val="clear" w:color="auto" w:fill="FFFFFF" w:themeFill="background1"/>
        <w:spacing w:after="0" w:line="240" w:lineRule="auto"/>
        <w:ind w:firstLine="454"/>
        <w:jc w:val="center"/>
        <w:rPr>
          <w:rFonts w:ascii="Times New Roman" w:eastAsia="Times New Roman" w:hAnsi="Times New Roman" w:cs="Times New Roman"/>
          <w:b/>
          <w:sz w:val="28"/>
          <w:szCs w:val="28"/>
        </w:rPr>
      </w:pPr>
    </w:p>
    <w:p w:rsidR="00CD0EA7" w:rsidRPr="00CD0EA7" w:rsidRDefault="00CD0EA7" w:rsidP="00CD0EA7">
      <w:pPr>
        <w:shd w:val="clear" w:color="auto" w:fill="FFFFFF" w:themeFill="background1"/>
        <w:spacing w:after="0" w:line="240" w:lineRule="auto"/>
        <w:ind w:firstLine="454"/>
        <w:jc w:val="center"/>
        <w:rPr>
          <w:rFonts w:ascii="Times New Roman" w:eastAsia="Times New Roman" w:hAnsi="Times New Roman" w:cs="Times New Roman"/>
          <w:b/>
          <w:sz w:val="28"/>
          <w:szCs w:val="28"/>
        </w:rPr>
      </w:pPr>
    </w:p>
    <w:p w:rsidR="00CD0EA7" w:rsidRPr="00CD0EA7" w:rsidRDefault="00CD0EA7" w:rsidP="00CD0EA7">
      <w:pPr>
        <w:shd w:val="clear" w:color="auto" w:fill="FFFFFF" w:themeFill="background1"/>
        <w:spacing w:after="0" w:line="240" w:lineRule="auto"/>
        <w:ind w:firstLine="454"/>
        <w:jc w:val="center"/>
        <w:rPr>
          <w:rFonts w:ascii="Times New Roman" w:eastAsia="Times New Roman" w:hAnsi="Times New Roman" w:cs="Times New Roman"/>
          <w:b/>
          <w:sz w:val="28"/>
          <w:szCs w:val="28"/>
        </w:rPr>
      </w:pPr>
      <w:r w:rsidRPr="00CD0EA7">
        <w:rPr>
          <w:rFonts w:ascii="Times New Roman" w:eastAsia="Times New Roman" w:hAnsi="Times New Roman" w:cs="Times New Roman"/>
          <w:b/>
          <w:sz w:val="28"/>
          <w:szCs w:val="28"/>
        </w:rPr>
        <w:t>Пояснительная записка</w:t>
      </w:r>
    </w:p>
    <w:p w:rsidR="00CD0EA7" w:rsidRPr="00CD0EA7" w:rsidRDefault="00CD0EA7" w:rsidP="00CD0EA7">
      <w:pPr>
        <w:shd w:val="clear" w:color="auto" w:fill="FFFFFF" w:themeFill="background1"/>
        <w:spacing w:after="0" w:line="240" w:lineRule="auto"/>
        <w:ind w:firstLine="454"/>
        <w:jc w:val="both"/>
        <w:rPr>
          <w:rFonts w:ascii="Times New Roman" w:eastAsia="Times New Roman" w:hAnsi="Times New Roman" w:cs="Times New Roman"/>
          <w:b/>
          <w:sz w:val="28"/>
          <w:szCs w:val="28"/>
        </w:rPr>
      </w:pPr>
    </w:p>
    <w:p w:rsidR="00CD0EA7" w:rsidRPr="00CD0EA7" w:rsidRDefault="00CD0EA7" w:rsidP="00CD0EA7">
      <w:pPr>
        <w:shd w:val="clear" w:color="auto" w:fill="FFFFFF" w:themeFill="background1"/>
        <w:spacing w:after="0" w:line="240" w:lineRule="auto"/>
        <w:ind w:firstLine="454"/>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xml:space="preserve">Программа коррекционной работы основного общего образования (далее – ПКР ООО) в МБОУ гимназия № 9 (далее – гимназия) в соответствии со Стандартом направлена на  коррекцию недостатков психического и (или) физического развития учащихся с ограниченными возможностями здоровья (далее учащихся с ОВЗ), преодоление трудностей в освоении основной образовательной программы основного общего образования (далее – ООП ООО), оказание помощи и поддержки детям данной категории. </w:t>
      </w:r>
    </w:p>
    <w:p w:rsidR="00CD0EA7" w:rsidRPr="00CD0EA7" w:rsidRDefault="00CD0EA7" w:rsidP="00CD0EA7">
      <w:pPr>
        <w:shd w:val="clear" w:color="auto" w:fill="FFFFFF" w:themeFill="background1"/>
        <w:spacing w:after="0" w:line="240" w:lineRule="auto"/>
        <w:ind w:firstLine="454"/>
        <w:jc w:val="both"/>
        <w:rPr>
          <w:rFonts w:ascii="Times New Roman" w:eastAsia="Times New Roman" w:hAnsi="Times New Roman" w:cs="Times New Roman"/>
          <w:sz w:val="28"/>
          <w:szCs w:val="28"/>
        </w:rPr>
      </w:pPr>
      <w:r w:rsidRPr="00CD0EA7">
        <w:rPr>
          <w:rFonts w:ascii="Times New Roman" w:eastAsia="Times New Roman" w:hAnsi="Times New Roman" w:cs="Times New Roman"/>
          <w:b/>
          <w:sz w:val="28"/>
          <w:szCs w:val="28"/>
        </w:rPr>
        <w:t>Учащиеся с ОВЗ</w:t>
      </w:r>
      <w:r w:rsidRPr="00CD0EA7">
        <w:rPr>
          <w:rFonts w:ascii="Times New Roman" w:eastAsia="Times New Roman" w:hAnsi="Times New Roman" w:cs="Times New Roman"/>
          <w:sz w:val="28"/>
          <w:szCs w:val="28"/>
        </w:rPr>
        <w:t xml:space="preserve"> - учащиеся с ограниченными возможностями здоровья – учащиеся, состояние которых препятствует освоению образовательных программ основного общего образования вне специальных условий  обучения и воспитания, т.е.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В гимназии на уровне основного общего образования (далее – ООО) учащиеся с ОВЗ могут быть впервые выявлены, могут перейти в 5 класс, освоив уровень начального общего образования (далее – НОО), могут прийти как вновь прибывшие из другой образовательной организации (далее – ОО).</w:t>
      </w:r>
    </w:p>
    <w:p w:rsidR="00CD0EA7" w:rsidRPr="00CD0EA7" w:rsidRDefault="00CD0EA7" w:rsidP="00CD0EA7">
      <w:pPr>
        <w:shd w:val="clear" w:color="auto" w:fill="FFFFFF" w:themeFill="background1"/>
        <w:spacing w:after="0" w:line="240" w:lineRule="auto"/>
        <w:ind w:firstLine="454"/>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ПКР ООО и ПКР начального общего образования (далее – КПР НОО)  Гимназии являются преемственными. Преемственность обеспечивается единством целей и направлений  психолого-медико-педагогического сопровождения (далее – ПМП сопровождение) учащихся с ОВЗ: диагностическим, коррекционно-развивающим, консультативным, информационно-просветительским; участниками ПМП сопровождения, осуществляющие его как на уровне НОО, так и на уровне ООО: заместителем директора по учебно- воспитательной  работе (далее – зам.дир. по УВР), педагогом-психологом, учителями-предметниками; продолжением обучения на этапе адаптации к предметному обучению (пятый класс, где обучались на уровне НОО..</w:t>
      </w:r>
    </w:p>
    <w:p w:rsidR="00CD0EA7" w:rsidRPr="00CD0EA7" w:rsidRDefault="00CD0EA7" w:rsidP="00CD0EA7">
      <w:pPr>
        <w:shd w:val="clear" w:color="auto" w:fill="FFFFFF" w:themeFill="background1"/>
        <w:spacing w:after="0" w:line="240" w:lineRule="auto"/>
        <w:ind w:firstLine="454"/>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ПКР ООО  обеспечивает:</w:t>
      </w:r>
    </w:p>
    <w:p w:rsidR="00CD0EA7" w:rsidRPr="00CD0EA7" w:rsidRDefault="00CD0EA7" w:rsidP="00CD0EA7">
      <w:p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xml:space="preserve">- выявление и удовлетворение особых образовательных потребностей (далее – ООП) учащихся с ОВЗ при освоении ими ООП ООО и их дальнейшую интеграцию в Гимназии; </w:t>
      </w:r>
    </w:p>
    <w:p w:rsidR="00CD0EA7" w:rsidRPr="00CD0EA7" w:rsidRDefault="00CD0EA7" w:rsidP="00CD0EA7">
      <w:p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xml:space="preserve">- реализацию комплексного индивидуально ориентированного ПМП сопровождения в условиях образовательной деятельности всех учащихся с ООП с учётом состояния здоровья и особенностей психофизического развития (в соответствии с рекомендациями психолого­медико-педагогической комиссии (далее  - ПМПК); </w:t>
      </w:r>
    </w:p>
    <w:p w:rsidR="00CD0EA7" w:rsidRPr="00CD0EA7" w:rsidRDefault="00CD0EA7" w:rsidP="00CD0EA7">
      <w:pPr>
        <w:shd w:val="clear" w:color="auto" w:fill="FFFFFF" w:themeFill="background1"/>
        <w:spacing w:after="0" w:line="240" w:lineRule="auto"/>
        <w:ind w:firstLine="454"/>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создание специальных условий воспитания, обучения учащихся с ОВЗ, безбарьерной среды жизнедеятельности и учебной деятельности, с учетом ограничений внесения изменений в здании Гимназии, являющимся архитектурным памятником Федерального значения;</w:t>
      </w:r>
    </w:p>
    <w:p w:rsidR="00CD0EA7" w:rsidRPr="00CD0EA7" w:rsidRDefault="00CD0EA7" w:rsidP="00CD0EA7">
      <w:p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lastRenderedPageBreak/>
        <w:t xml:space="preserve">- использование специальных образовательных программ, разрабатываемых Гимназией совместно с другими участниками образовательного процесса (на основе взаимодействия по договору с ОО), специальных учебных и дидактических пособий; </w:t>
      </w:r>
    </w:p>
    <w:p w:rsidR="00CD0EA7" w:rsidRPr="00CD0EA7" w:rsidRDefault="00CD0EA7" w:rsidP="00CD0EA7">
      <w:p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xml:space="preserve">- соблюдение допустимого уровня нагрузки, определяемого с привлечением медицинских работников (гимназии и детской поликлиники); </w:t>
      </w:r>
    </w:p>
    <w:p w:rsidR="00CD0EA7" w:rsidRPr="00CD0EA7" w:rsidRDefault="00CD0EA7" w:rsidP="00CD0EA7">
      <w:p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xml:space="preserve">- проведение групповых и индивидуальных коррекционных занятий (специалистами гимназии и (или) специалистами организаций, осуществляющих образовательную деятельность, на основе договора о взаимодействии). </w:t>
      </w:r>
    </w:p>
    <w:p w:rsidR="00CD0EA7" w:rsidRPr="00CD0EA7" w:rsidRDefault="00CD0EA7" w:rsidP="00CD0EA7">
      <w:pPr>
        <w:shd w:val="clear" w:color="auto" w:fill="FFFFFF" w:themeFill="background1"/>
        <w:spacing w:after="0" w:line="240" w:lineRule="auto"/>
        <w:ind w:firstLine="454"/>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Возможность предоставления услуг ассистента (помощника), оказывающего необходимую техническую помощь, учителя-логопеда, социального-педагога ограничена штатным расписанием гимназии.</w:t>
      </w:r>
    </w:p>
    <w:p w:rsidR="00CD0EA7" w:rsidRPr="00CD0EA7" w:rsidRDefault="00CD0EA7" w:rsidP="00CD0EA7">
      <w:pPr>
        <w:shd w:val="clear" w:color="auto" w:fill="FFFFFF" w:themeFill="background1"/>
        <w:spacing w:after="0" w:line="240" w:lineRule="auto"/>
        <w:ind w:firstLine="454"/>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Реализация ПКР осуществляется педагогическим коллективом гимназии  совместно с образовательными организациями г.Невинномысска» (далее – ОО) посредством организации сетевого взаимодействия. Сетевое взаимодействие -  действенная форма совместной деятельности ОО, направленная на обеспечение возможности освоения учащимися с ОВЗ ООП ООО</w:t>
      </w:r>
      <w:r w:rsidRPr="00CD0EA7">
        <w:rPr>
          <w:rFonts w:ascii="Times New Roman" w:eastAsia="Times New Roman" w:hAnsi="Times New Roman" w:cs="Times New Roman"/>
          <w:sz w:val="28"/>
          <w:szCs w:val="28"/>
          <w:vertAlign w:val="superscript"/>
        </w:rPr>
        <w:footnoteReference w:id="2"/>
      </w:r>
      <w:r w:rsidRPr="00CD0EA7">
        <w:rPr>
          <w:rFonts w:ascii="Times New Roman" w:eastAsia="Times New Roman" w:hAnsi="Times New Roman" w:cs="Times New Roman"/>
          <w:sz w:val="28"/>
          <w:szCs w:val="28"/>
        </w:rPr>
        <w:t>.</w:t>
      </w:r>
    </w:p>
    <w:p w:rsidR="00CD0EA7" w:rsidRPr="00CD0EA7" w:rsidRDefault="00CD0EA7" w:rsidP="00CD0EA7">
      <w:pPr>
        <w:shd w:val="clear" w:color="auto" w:fill="FFFFFF" w:themeFill="background1"/>
        <w:spacing w:after="0" w:line="240" w:lineRule="auto"/>
        <w:ind w:firstLine="454"/>
        <w:jc w:val="both"/>
        <w:rPr>
          <w:rFonts w:ascii="Times New Roman" w:eastAsia="Times New Roman" w:hAnsi="Times New Roman" w:cs="Times New Roman"/>
          <w:b/>
          <w:bCs/>
          <w:sz w:val="24"/>
          <w:szCs w:val="24"/>
        </w:rPr>
      </w:pPr>
      <w:bookmarkStart w:id="2" w:name="bookmark387"/>
    </w:p>
    <w:p w:rsidR="00CD0EA7" w:rsidRPr="00CD0EA7" w:rsidRDefault="00CD0EA7" w:rsidP="00CD0EA7">
      <w:pPr>
        <w:shd w:val="clear" w:color="auto" w:fill="FFFFFF" w:themeFill="background1"/>
        <w:spacing w:after="0" w:line="240" w:lineRule="auto"/>
        <w:ind w:firstLine="454"/>
        <w:jc w:val="both"/>
        <w:rPr>
          <w:rFonts w:ascii="Times New Roman" w:eastAsia="Times New Roman" w:hAnsi="Times New Roman" w:cs="Times New Roman"/>
          <w:b/>
          <w:bCs/>
          <w:sz w:val="28"/>
          <w:szCs w:val="28"/>
        </w:rPr>
      </w:pPr>
      <w:r w:rsidRPr="00CD0EA7">
        <w:rPr>
          <w:rFonts w:ascii="Times New Roman" w:eastAsia="Times New Roman" w:hAnsi="Times New Roman" w:cs="Times New Roman"/>
          <w:b/>
          <w:bCs/>
          <w:sz w:val="28"/>
          <w:szCs w:val="28"/>
        </w:rPr>
        <w:t xml:space="preserve">Цели </w:t>
      </w:r>
      <w:bookmarkEnd w:id="2"/>
      <w:r w:rsidRPr="00CD0EA7">
        <w:rPr>
          <w:rFonts w:ascii="Times New Roman" w:eastAsia="Times New Roman" w:hAnsi="Times New Roman" w:cs="Times New Roman"/>
          <w:b/>
          <w:bCs/>
          <w:sz w:val="28"/>
          <w:szCs w:val="28"/>
        </w:rPr>
        <w:t>ПКР</w:t>
      </w:r>
      <w:r w:rsidRPr="00CD0EA7">
        <w:rPr>
          <w:rFonts w:ascii="Times New Roman" w:eastAsia="Times New Roman" w:hAnsi="Times New Roman" w:cs="Times New Roman"/>
          <w:sz w:val="28"/>
          <w:szCs w:val="28"/>
        </w:rPr>
        <w:t xml:space="preserve"> с учащимися на уровне ООО:</w:t>
      </w:r>
    </w:p>
    <w:p w:rsidR="00CD0EA7" w:rsidRPr="00CD0EA7" w:rsidRDefault="00CD0EA7" w:rsidP="00CD0EA7">
      <w:pPr>
        <w:shd w:val="clear" w:color="auto" w:fill="FFFFFF" w:themeFill="background1"/>
        <w:tabs>
          <w:tab w:val="left" w:pos="726"/>
        </w:tabs>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оказание комплексной психолого-социально-педагогической помощи и поддержки учащимся с ОВЗ и их родителям (законным представителям);</w:t>
      </w:r>
    </w:p>
    <w:p w:rsidR="00CD0EA7" w:rsidRPr="00CD0EA7" w:rsidRDefault="00CD0EA7" w:rsidP="00CD0EA7">
      <w:p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hAnsi="Times New Roman" w:cs="Times New Roman"/>
          <w:sz w:val="28"/>
          <w:szCs w:val="28"/>
        </w:rPr>
        <w:t>- о</w:t>
      </w:r>
      <w:r w:rsidRPr="00CD0EA7">
        <w:rPr>
          <w:rFonts w:ascii="Times New Roman" w:eastAsia="Times New Roman" w:hAnsi="Times New Roman" w:cs="Times New Roman"/>
          <w:sz w:val="28"/>
          <w:szCs w:val="28"/>
        </w:rPr>
        <w:t xml:space="preserve">существление коррекции недостатков психического и (или) физического развития детей с ОВЗ, преодоление трудностей в ООП ООО, оказание помощи и поддержки детям данной категории. </w:t>
      </w:r>
    </w:p>
    <w:p w:rsidR="00CD0EA7" w:rsidRPr="00CD0EA7" w:rsidRDefault="00CD0EA7" w:rsidP="00CD0EA7">
      <w:p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b/>
          <w:bCs/>
          <w:sz w:val="28"/>
          <w:szCs w:val="28"/>
        </w:rPr>
        <w:t>Задачи ПКР</w:t>
      </w:r>
      <w:r w:rsidRPr="00CD0EA7">
        <w:rPr>
          <w:rFonts w:ascii="Times New Roman" w:eastAsia="Times New Roman" w:hAnsi="Times New Roman" w:cs="Times New Roman"/>
          <w:sz w:val="28"/>
          <w:szCs w:val="28"/>
        </w:rPr>
        <w:t xml:space="preserve"> с учащимися на уровне ООО:</w:t>
      </w:r>
    </w:p>
    <w:p w:rsidR="00CD0EA7" w:rsidRPr="00CD0EA7" w:rsidRDefault="00CD0EA7" w:rsidP="00CD0EA7">
      <w:pPr>
        <w:pStyle w:val="ac"/>
        <w:numPr>
          <w:ilvl w:val="0"/>
          <w:numId w:val="111"/>
        </w:num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xml:space="preserve">Выявлять и удовлетворять ООП учащихся с ОВЗ при освоении ими ООП ООО и осуществлять их дальнейшую интеграцию в гимназии; </w:t>
      </w:r>
    </w:p>
    <w:p w:rsidR="00CD0EA7" w:rsidRPr="00CD0EA7" w:rsidRDefault="00CD0EA7" w:rsidP="00CD0EA7">
      <w:pPr>
        <w:pStyle w:val="ac"/>
        <w:numPr>
          <w:ilvl w:val="0"/>
          <w:numId w:val="111"/>
        </w:num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xml:space="preserve">реализовывать комплексное индивидуально ориентированное ПМП сопровождение в условиях образовательной деятельности всех учащихся с ООП с учётом состояния здоровья и особенностей психофизического развития (в соответствии с рекомендациями ПМПК); </w:t>
      </w:r>
    </w:p>
    <w:p w:rsidR="00CD0EA7" w:rsidRPr="00CD0EA7" w:rsidRDefault="00CD0EA7" w:rsidP="00CD0EA7">
      <w:pPr>
        <w:pStyle w:val="ac"/>
        <w:numPr>
          <w:ilvl w:val="0"/>
          <w:numId w:val="111"/>
        </w:num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создавать специальные условия воспитания, обучения учащихся с ОВЗ, безбарьерной среды жизнедеятельности и учебной деятельности;</w:t>
      </w:r>
    </w:p>
    <w:p w:rsidR="00CD0EA7" w:rsidRPr="00CD0EA7" w:rsidRDefault="00CD0EA7" w:rsidP="00CD0EA7">
      <w:pPr>
        <w:pStyle w:val="ac"/>
        <w:numPr>
          <w:ilvl w:val="0"/>
          <w:numId w:val="111"/>
        </w:num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xml:space="preserve">соблюдать допустимый уровень нагрузки, определяемый с привлечением медицинских работников (гимназии и детской поликлиники); </w:t>
      </w:r>
    </w:p>
    <w:p w:rsidR="00CD0EA7" w:rsidRPr="00CD0EA7" w:rsidRDefault="00CD0EA7" w:rsidP="00CD0EA7">
      <w:pPr>
        <w:pStyle w:val="ac"/>
        <w:numPr>
          <w:ilvl w:val="0"/>
          <w:numId w:val="111"/>
        </w:num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xml:space="preserve">организовывать и проводить групповые и индивидуальные коррекционные занятия (специалистами гимназии и (или) специалистами </w:t>
      </w:r>
      <w:r w:rsidRPr="00CD0EA7">
        <w:rPr>
          <w:rFonts w:ascii="Times New Roman" w:eastAsia="Times New Roman" w:hAnsi="Times New Roman" w:cs="Times New Roman"/>
          <w:sz w:val="28"/>
          <w:szCs w:val="28"/>
        </w:rPr>
        <w:lastRenderedPageBreak/>
        <w:t xml:space="preserve">организаций, осуществляющих образовательную деятельность, на основе договора о взаимодействии). </w:t>
      </w:r>
    </w:p>
    <w:p w:rsidR="00CD0EA7" w:rsidRPr="00CD0EA7" w:rsidRDefault="00CD0EA7" w:rsidP="00CD0EA7">
      <w:pPr>
        <w:shd w:val="clear" w:color="auto" w:fill="FFFFFF" w:themeFill="background1"/>
        <w:spacing w:after="0" w:line="240" w:lineRule="auto"/>
        <w:ind w:firstLine="360"/>
        <w:jc w:val="both"/>
        <w:rPr>
          <w:rFonts w:ascii="Times New Roman" w:eastAsia="Times New Roman" w:hAnsi="Times New Roman" w:cs="Times New Roman"/>
          <w:sz w:val="28"/>
          <w:szCs w:val="28"/>
        </w:rPr>
      </w:pPr>
      <w:r w:rsidRPr="00CD0EA7">
        <w:rPr>
          <w:rFonts w:ascii="Times New Roman" w:eastAsia="Times New Roman" w:hAnsi="Times New Roman" w:cs="Times New Roman"/>
          <w:b/>
          <w:sz w:val="28"/>
          <w:szCs w:val="28"/>
        </w:rPr>
        <w:t xml:space="preserve">Содержание ПКР </w:t>
      </w:r>
      <w:r w:rsidRPr="00CD0EA7">
        <w:rPr>
          <w:rFonts w:ascii="Times New Roman" w:eastAsia="Times New Roman" w:hAnsi="Times New Roman" w:cs="Times New Roman"/>
          <w:sz w:val="28"/>
          <w:szCs w:val="28"/>
        </w:rPr>
        <w:t xml:space="preserve"> определяют следующие </w:t>
      </w:r>
      <w:r w:rsidRPr="00CD0EA7">
        <w:rPr>
          <w:rFonts w:ascii="Times New Roman" w:eastAsia="Times New Roman" w:hAnsi="Times New Roman" w:cs="Times New Roman"/>
          <w:b/>
          <w:sz w:val="28"/>
          <w:szCs w:val="28"/>
        </w:rPr>
        <w:t>принципы</w:t>
      </w:r>
      <w:r w:rsidRPr="00CD0EA7">
        <w:rPr>
          <w:rFonts w:ascii="Times New Roman" w:eastAsia="Times New Roman" w:hAnsi="Times New Roman" w:cs="Times New Roman"/>
          <w:sz w:val="28"/>
          <w:szCs w:val="28"/>
        </w:rPr>
        <w:t>:</w:t>
      </w:r>
    </w:p>
    <w:p w:rsidR="00CD0EA7" w:rsidRPr="00CD0EA7" w:rsidRDefault="00CD0EA7" w:rsidP="00CD0EA7">
      <w:pPr>
        <w:shd w:val="clear" w:color="auto" w:fill="FFFFFF" w:themeFill="background1"/>
        <w:tabs>
          <w:tab w:val="left" w:pos="716"/>
        </w:tabs>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i/>
          <w:iCs/>
          <w:sz w:val="28"/>
          <w:szCs w:val="28"/>
        </w:rPr>
        <w:t>Преемственность.</w:t>
      </w:r>
      <w:r w:rsidRPr="00CD0EA7">
        <w:rPr>
          <w:rFonts w:ascii="Times New Roman" w:eastAsia="Times New Roman" w:hAnsi="Times New Roman" w:cs="Times New Roman"/>
          <w:sz w:val="28"/>
          <w:szCs w:val="28"/>
        </w:rPr>
        <w:t xml:space="preserve"> Принцип обеспечивает создание единого образовательного пространства при переходе от НОО к ООО, способствует достижению личностных, метапредметных, предметных результатов освоения ООП ООО, необходимых учащимся с ОВЗ для продолжения образования. Принцип обеспечивает связь ПКР с другими разделами программы ООО на уровне ООО: программой развития универсальных учебных действий у учащихся, включающую профессиональную ориентацию учащихся, программой формирования и развития ИКТ-компетентности учащихся, программой воспитания и социализации учащихся.</w:t>
      </w:r>
    </w:p>
    <w:p w:rsidR="00CD0EA7" w:rsidRPr="00CD0EA7" w:rsidRDefault="00CD0EA7" w:rsidP="00CD0EA7">
      <w:pPr>
        <w:shd w:val="clear" w:color="auto" w:fill="FFFFFF" w:themeFill="background1"/>
        <w:tabs>
          <w:tab w:val="left" w:pos="740"/>
        </w:tabs>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i/>
          <w:iCs/>
          <w:sz w:val="28"/>
          <w:szCs w:val="28"/>
        </w:rPr>
        <w:t>Соблюдение интересов учащегося.</w:t>
      </w:r>
      <w:r w:rsidRPr="00CD0EA7">
        <w:rPr>
          <w:rFonts w:ascii="Times New Roman" w:eastAsia="Times New Roman" w:hAnsi="Times New Roman" w:cs="Times New Roman"/>
          <w:sz w:val="28"/>
          <w:szCs w:val="28"/>
        </w:rPr>
        <w:t xml:space="preserve"> Принцип определяет позицию специалиста, который призван решать проблему ребёнка с максимальной пользой и в интересах учащегося.</w:t>
      </w:r>
    </w:p>
    <w:p w:rsidR="00CD0EA7" w:rsidRPr="00CD0EA7" w:rsidRDefault="00CD0EA7" w:rsidP="00CD0EA7">
      <w:pPr>
        <w:shd w:val="clear" w:color="auto" w:fill="FFFFFF" w:themeFill="background1"/>
        <w:tabs>
          <w:tab w:val="left" w:pos="750"/>
        </w:tabs>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i/>
          <w:iCs/>
          <w:sz w:val="28"/>
          <w:szCs w:val="28"/>
        </w:rPr>
        <w:t>Системность.</w:t>
      </w:r>
      <w:r w:rsidRPr="00CD0EA7">
        <w:rPr>
          <w:rFonts w:ascii="Times New Roman" w:eastAsia="Times New Roman" w:hAnsi="Times New Roman" w:cs="Times New Roman"/>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учащихся с ОВЗ, а также всесторонний многоуровневый подход специалистов различного профиля, взаимодействие и согласованность их действий в решении проблем учащегося.</w:t>
      </w:r>
    </w:p>
    <w:p w:rsidR="00CD0EA7" w:rsidRPr="00CD0EA7" w:rsidRDefault="00CD0EA7" w:rsidP="00CD0EA7">
      <w:pPr>
        <w:shd w:val="clear" w:color="auto" w:fill="FFFFFF" w:themeFill="background1"/>
        <w:tabs>
          <w:tab w:val="left" w:pos="730"/>
        </w:tabs>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i/>
          <w:iCs/>
          <w:sz w:val="28"/>
          <w:szCs w:val="28"/>
        </w:rPr>
        <w:t>Непрерывность.</w:t>
      </w:r>
      <w:r w:rsidRPr="00CD0EA7">
        <w:rPr>
          <w:rFonts w:ascii="Times New Roman" w:eastAsia="Times New Roman" w:hAnsi="Times New Roman" w:cs="Times New Roman"/>
          <w:sz w:val="28"/>
          <w:szCs w:val="28"/>
        </w:rPr>
        <w:t xml:space="preserve"> Принцип гарантирует учащемуся и его родителям (законным представителям) непрерывность помощи до полного решения проблемы или определения подхода к её решению.</w:t>
      </w:r>
    </w:p>
    <w:p w:rsidR="00CD0EA7" w:rsidRPr="00CD0EA7" w:rsidRDefault="00CD0EA7" w:rsidP="00CD0EA7">
      <w:pPr>
        <w:shd w:val="clear" w:color="auto" w:fill="FFFFFF" w:themeFill="background1"/>
        <w:tabs>
          <w:tab w:val="left" w:pos="726"/>
        </w:tabs>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i/>
          <w:iCs/>
          <w:sz w:val="28"/>
          <w:szCs w:val="28"/>
        </w:rPr>
        <w:t>Вариативность.</w:t>
      </w:r>
      <w:r w:rsidRPr="00CD0EA7">
        <w:rPr>
          <w:rFonts w:ascii="Times New Roman" w:eastAsia="Times New Roman" w:hAnsi="Times New Roman" w:cs="Times New Roman"/>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D0EA7" w:rsidRPr="00CD0EA7" w:rsidRDefault="00CD0EA7" w:rsidP="00CD0EA7">
      <w:pPr>
        <w:shd w:val="clear" w:color="auto" w:fill="FFFFFF" w:themeFill="background1"/>
        <w:tabs>
          <w:tab w:val="left" w:pos="730"/>
        </w:tabs>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i/>
          <w:iCs/>
          <w:sz w:val="28"/>
          <w:szCs w:val="28"/>
        </w:rPr>
        <w:t xml:space="preserve">Рекомендательный характер оказания помощи. </w:t>
      </w:r>
      <w:r w:rsidRPr="00CD0EA7">
        <w:rPr>
          <w:rFonts w:ascii="Times New Roman" w:eastAsia="Times New Roman" w:hAnsi="Times New Roman" w:cs="Times New Roman"/>
          <w:sz w:val="28"/>
          <w:szCs w:val="28"/>
        </w:rPr>
        <w:t>Принцип обеспечивает соблюдение гарантированных законодательством прав родителей (законных представителей) учащихся с ОВЗ выбирать формы получения учащимися образования, образовательные организации, формы обучения, защищать законные права и интересы учащихся, включая обязательное согласование с родителями (законными представителями) вопроса о направлении (переводе) учащихся с ОВЗ в специальные (коррекционные) образовательные учреждения, классы (группы).</w:t>
      </w:r>
    </w:p>
    <w:p w:rsidR="00CD0EA7" w:rsidRPr="00CD0EA7" w:rsidRDefault="00CD0EA7" w:rsidP="00CD0EA7">
      <w:pPr>
        <w:shd w:val="clear" w:color="auto" w:fill="FFFFFF" w:themeFill="background1"/>
        <w:tabs>
          <w:tab w:val="left" w:pos="730"/>
        </w:tabs>
        <w:spacing w:after="0" w:line="240" w:lineRule="auto"/>
        <w:ind w:firstLine="454"/>
        <w:jc w:val="both"/>
        <w:rPr>
          <w:rFonts w:ascii="Times New Roman" w:eastAsia="Times New Roman" w:hAnsi="Times New Roman" w:cs="Times New Roman"/>
          <w:sz w:val="28"/>
          <w:szCs w:val="28"/>
        </w:rPr>
      </w:pPr>
    </w:p>
    <w:p w:rsidR="00CD0EA7" w:rsidRPr="00CD0EA7" w:rsidRDefault="00CD0EA7" w:rsidP="00CD0EA7">
      <w:pPr>
        <w:shd w:val="clear" w:color="auto" w:fill="FFFFFF" w:themeFill="background1"/>
        <w:tabs>
          <w:tab w:val="left" w:pos="730"/>
        </w:tabs>
        <w:spacing w:after="0" w:line="240" w:lineRule="auto"/>
        <w:ind w:firstLine="454"/>
        <w:jc w:val="center"/>
        <w:rPr>
          <w:rFonts w:ascii="Times New Roman" w:eastAsia="Times New Roman" w:hAnsi="Times New Roman" w:cs="Times New Roman"/>
          <w:b/>
          <w:sz w:val="28"/>
          <w:szCs w:val="28"/>
        </w:rPr>
      </w:pPr>
      <w:r w:rsidRPr="00CD0EA7">
        <w:rPr>
          <w:rFonts w:ascii="Times New Roman" w:eastAsia="Times New Roman" w:hAnsi="Times New Roman" w:cs="Times New Roman"/>
          <w:b/>
          <w:sz w:val="28"/>
          <w:szCs w:val="28"/>
        </w:rPr>
        <w:t xml:space="preserve">Перечень и содержание </w:t>
      </w:r>
    </w:p>
    <w:p w:rsidR="00CD0EA7" w:rsidRPr="00CD0EA7" w:rsidRDefault="00CD0EA7" w:rsidP="00CD0EA7">
      <w:pPr>
        <w:shd w:val="clear" w:color="auto" w:fill="FFFFFF" w:themeFill="background1"/>
        <w:tabs>
          <w:tab w:val="left" w:pos="730"/>
        </w:tabs>
        <w:spacing w:after="0" w:line="240" w:lineRule="auto"/>
        <w:ind w:firstLine="454"/>
        <w:jc w:val="center"/>
        <w:rPr>
          <w:rFonts w:ascii="Times New Roman" w:eastAsia="Times New Roman" w:hAnsi="Times New Roman" w:cs="Times New Roman"/>
          <w:b/>
          <w:sz w:val="28"/>
          <w:szCs w:val="28"/>
        </w:rPr>
      </w:pPr>
      <w:r w:rsidRPr="00CD0EA7">
        <w:rPr>
          <w:rFonts w:ascii="Times New Roman" w:eastAsia="Times New Roman" w:hAnsi="Times New Roman" w:cs="Times New Roman"/>
          <w:b/>
          <w:sz w:val="28"/>
          <w:szCs w:val="28"/>
        </w:rPr>
        <w:t>индивидуально ориентированных коррекционных направлений работы, способствующих освоению учащимися с особыми образовательными потребностями ООП ООО.</w:t>
      </w:r>
    </w:p>
    <w:p w:rsidR="00CD0EA7" w:rsidRPr="00CD0EA7" w:rsidRDefault="00CD0EA7" w:rsidP="00CD0EA7">
      <w:pPr>
        <w:shd w:val="clear" w:color="auto" w:fill="FFFFFF" w:themeFill="background1"/>
        <w:spacing w:after="0" w:line="240" w:lineRule="auto"/>
        <w:ind w:firstLine="454"/>
        <w:jc w:val="both"/>
        <w:rPr>
          <w:rFonts w:ascii="Times New Roman" w:eastAsia="Times New Roman" w:hAnsi="Times New Roman" w:cs="Times New Roman"/>
          <w:sz w:val="28"/>
          <w:szCs w:val="28"/>
        </w:rPr>
      </w:pPr>
    </w:p>
    <w:p w:rsidR="00CD0EA7" w:rsidRPr="00CD0EA7" w:rsidRDefault="00CD0EA7" w:rsidP="00CD0EA7">
      <w:pPr>
        <w:shd w:val="clear" w:color="auto" w:fill="FFFFFF" w:themeFill="background1"/>
        <w:spacing w:after="0" w:line="240" w:lineRule="auto"/>
        <w:ind w:firstLine="454"/>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ПКР на уровне ООО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 (таблица №1).</w:t>
      </w:r>
    </w:p>
    <w:p w:rsidR="00CD0EA7" w:rsidRPr="00CD0EA7" w:rsidRDefault="00CD0EA7" w:rsidP="00CD0EA7">
      <w:pPr>
        <w:shd w:val="clear" w:color="auto" w:fill="FFFFFF" w:themeFill="background1"/>
        <w:spacing w:after="0" w:line="240" w:lineRule="auto"/>
        <w:ind w:firstLine="454"/>
        <w:jc w:val="both"/>
        <w:rPr>
          <w:rFonts w:ascii="Times New Roman" w:eastAsia="Times New Roman" w:hAnsi="Times New Roman" w:cs="Times New Roman"/>
          <w:b/>
          <w:sz w:val="28"/>
          <w:szCs w:val="28"/>
        </w:rPr>
      </w:pPr>
      <w:r w:rsidRPr="00CD0EA7">
        <w:rPr>
          <w:rFonts w:ascii="Times New Roman" w:eastAsia="Times New Roman" w:hAnsi="Times New Roman" w:cs="Times New Roman"/>
          <w:sz w:val="28"/>
          <w:szCs w:val="28"/>
        </w:rPr>
        <w:t xml:space="preserve">Таблица №1 </w:t>
      </w:r>
      <w:r w:rsidRPr="00CD0EA7">
        <w:rPr>
          <w:rFonts w:ascii="Times New Roman" w:eastAsia="Times New Roman" w:hAnsi="Times New Roman" w:cs="Times New Roman"/>
          <w:b/>
          <w:sz w:val="28"/>
          <w:szCs w:val="28"/>
        </w:rPr>
        <w:t>Направления и цели ПКР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336"/>
      </w:tblGrid>
      <w:tr w:rsidR="00CD0EA7" w:rsidRPr="00CD0EA7" w:rsidTr="00507B59">
        <w:tc>
          <w:tcPr>
            <w:tcW w:w="2235" w:type="dxa"/>
          </w:tcPr>
          <w:p w:rsidR="00CD0EA7" w:rsidRPr="00CD0EA7" w:rsidRDefault="00CD0EA7" w:rsidP="00CD0EA7">
            <w:pPr>
              <w:shd w:val="clear" w:color="auto" w:fill="FFFFFF" w:themeFill="background1"/>
              <w:jc w:val="both"/>
              <w:rPr>
                <w:rFonts w:ascii="Times New Roman" w:eastAsia="Times New Roman" w:hAnsi="Times New Roman" w:cs="Times New Roman"/>
                <w:sz w:val="28"/>
                <w:szCs w:val="28"/>
              </w:rPr>
            </w:pPr>
          </w:p>
        </w:tc>
        <w:tc>
          <w:tcPr>
            <w:tcW w:w="7336" w:type="dxa"/>
          </w:tcPr>
          <w:p w:rsidR="00CD0EA7" w:rsidRPr="00CD0EA7" w:rsidRDefault="00CD0EA7" w:rsidP="00CD0EA7">
            <w:p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Программа коррекционной работы</w:t>
            </w:r>
          </w:p>
        </w:tc>
      </w:tr>
      <w:tr w:rsidR="00CD0EA7" w:rsidRPr="00CD0EA7" w:rsidTr="00507B59">
        <w:tc>
          <w:tcPr>
            <w:tcW w:w="2235" w:type="dxa"/>
          </w:tcPr>
          <w:p w:rsidR="00CD0EA7" w:rsidRPr="00CD0EA7" w:rsidRDefault="00CD0EA7" w:rsidP="00CD0EA7">
            <w:pPr>
              <w:shd w:val="clear" w:color="auto" w:fill="FFFFFF" w:themeFill="background1"/>
              <w:rPr>
                <w:rFonts w:ascii="Times New Roman" w:eastAsia="Times New Roman" w:hAnsi="Times New Roman" w:cs="Times New Roman"/>
                <w:sz w:val="28"/>
                <w:szCs w:val="28"/>
              </w:rPr>
            </w:pPr>
            <w:r w:rsidRPr="00CD0EA7">
              <w:rPr>
                <w:rFonts w:ascii="Times New Roman" w:eastAsia="Times New Roman" w:hAnsi="Times New Roman" w:cs="Times New Roman"/>
                <w:sz w:val="24"/>
                <w:szCs w:val="24"/>
              </w:rPr>
              <w:t>направления</w:t>
            </w:r>
          </w:p>
        </w:tc>
        <w:tc>
          <w:tcPr>
            <w:tcW w:w="7336" w:type="dxa"/>
          </w:tcPr>
          <w:p w:rsidR="00CD0EA7" w:rsidRPr="00CD0EA7" w:rsidRDefault="00CD0EA7" w:rsidP="00CD0EA7">
            <w:p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цели</w:t>
            </w:r>
          </w:p>
        </w:tc>
      </w:tr>
      <w:tr w:rsidR="00CD0EA7" w:rsidRPr="00CD0EA7" w:rsidTr="00507B59">
        <w:tc>
          <w:tcPr>
            <w:tcW w:w="2235" w:type="dxa"/>
          </w:tcPr>
          <w:p w:rsidR="00CD0EA7" w:rsidRPr="00CD0EA7" w:rsidRDefault="00CD0EA7" w:rsidP="00CD0EA7">
            <w:p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диагностическое</w:t>
            </w:r>
          </w:p>
        </w:tc>
        <w:tc>
          <w:tcPr>
            <w:tcW w:w="7336"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информационное обеспечение процесса сопровождения образовательной деятельности</w:t>
            </w:r>
          </w:p>
        </w:tc>
      </w:tr>
      <w:tr w:rsidR="00CD0EA7" w:rsidRPr="00CD0EA7" w:rsidTr="00507B59">
        <w:tc>
          <w:tcPr>
            <w:tcW w:w="2235" w:type="dxa"/>
          </w:tcPr>
          <w:p w:rsidR="00CD0EA7" w:rsidRPr="00CD0EA7" w:rsidRDefault="00CD0EA7" w:rsidP="00CD0EA7">
            <w:p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коррекционно-развивающее</w:t>
            </w:r>
          </w:p>
        </w:tc>
        <w:tc>
          <w:tcPr>
            <w:tcW w:w="7336"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обеспечение своевременной специализированной помощи в освоении содержания образования и коррекцию недостатков психического и (или) физического развития учащихся с ОВЗ в условиях гимназии; создание условий по формированию УУД у учащихся (личностных, регулятивных, познавательных, коммуникативных).</w:t>
            </w:r>
          </w:p>
        </w:tc>
      </w:tr>
      <w:tr w:rsidR="00CD0EA7" w:rsidRPr="00CD0EA7" w:rsidTr="00507B59">
        <w:tc>
          <w:tcPr>
            <w:tcW w:w="2235" w:type="dxa"/>
          </w:tcPr>
          <w:p w:rsidR="00CD0EA7" w:rsidRPr="00CD0EA7" w:rsidRDefault="00CD0EA7" w:rsidP="00CD0EA7">
            <w:p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консультативное</w:t>
            </w:r>
          </w:p>
        </w:tc>
        <w:tc>
          <w:tcPr>
            <w:tcW w:w="7336"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обеспечение непрерывности специального сопровождения учащихся с ОВЗ и их родителей, педагогического коллектива по вопросам реализации дифференцированных психолого-педагогических условий обучения, воспитания, коррекции, развития и социализации учащихся.</w:t>
            </w:r>
          </w:p>
        </w:tc>
      </w:tr>
      <w:tr w:rsidR="00CD0EA7" w:rsidRPr="00CD0EA7" w:rsidTr="00507B59">
        <w:tc>
          <w:tcPr>
            <w:tcW w:w="2235" w:type="dxa"/>
          </w:tcPr>
          <w:p w:rsidR="00CD0EA7" w:rsidRPr="00CD0EA7" w:rsidRDefault="00CD0EA7" w:rsidP="00CD0EA7">
            <w:p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информационно-просветительское</w:t>
            </w:r>
          </w:p>
        </w:tc>
        <w:tc>
          <w:tcPr>
            <w:tcW w:w="7336" w:type="dxa"/>
          </w:tcPr>
          <w:p w:rsidR="00CD0EA7" w:rsidRPr="00CD0EA7" w:rsidRDefault="00CD0EA7" w:rsidP="00CD0EA7">
            <w:pPr>
              <w:pStyle w:val="ac"/>
              <w:shd w:val="clear" w:color="auto" w:fill="FFFFFF" w:themeFill="background1"/>
              <w:ind w:left="0"/>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осуществление разъяснительной деятельности по вопросам, связанным с особенностями образовательной деятельности для данной категории детей, со всеми участниками образовательных отношений.</w:t>
            </w:r>
          </w:p>
        </w:tc>
      </w:tr>
    </w:tbl>
    <w:p w:rsidR="00CD0EA7" w:rsidRPr="00CD0EA7" w:rsidRDefault="00CD0EA7" w:rsidP="00CD0EA7">
      <w:pPr>
        <w:pStyle w:val="ac"/>
        <w:shd w:val="clear" w:color="auto" w:fill="FFFFFF" w:themeFill="background1"/>
        <w:spacing w:after="0" w:line="240" w:lineRule="auto"/>
        <w:ind w:left="814"/>
        <w:rPr>
          <w:rFonts w:ascii="Times New Roman" w:eastAsia="Times New Roman" w:hAnsi="Times New Roman" w:cs="Times New Roman"/>
          <w:sz w:val="28"/>
          <w:szCs w:val="28"/>
          <w:u w:val="single"/>
        </w:rPr>
      </w:pPr>
    </w:p>
    <w:p w:rsidR="00CD0EA7" w:rsidRPr="00CD0EA7" w:rsidRDefault="00CD0EA7" w:rsidP="00CD0EA7">
      <w:pPr>
        <w:pStyle w:val="ac"/>
        <w:numPr>
          <w:ilvl w:val="0"/>
          <w:numId w:val="112"/>
        </w:numPr>
        <w:shd w:val="clear" w:color="auto" w:fill="FFFFFF" w:themeFill="background1"/>
        <w:spacing w:after="0" w:line="240" w:lineRule="auto"/>
        <w:rPr>
          <w:rFonts w:ascii="Times New Roman" w:eastAsia="Times New Roman" w:hAnsi="Times New Roman" w:cs="Times New Roman"/>
          <w:sz w:val="28"/>
          <w:szCs w:val="28"/>
          <w:u w:val="single"/>
        </w:rPr>
      </w:pPr>
      <w:r w:rsidRPr="00CD0EA7">
        <w:rPr>
          <w:rFonts w:ascii="Times New Roman" w:eastAsia="Times New Roman" w:hAnsi="Times New Roman" w:cs="Times New Roman"/>
          <w:b/>
          <w:bCs/>
          <w:sz w:val="28"/>
          <w:szCs w:val="28"/>
        </w:rPr>
        <w:t>Диагностическое направление</w:t>
      </w:r>
    </w:p>
    <w:p w:rsidR="00CD0EA7" w:rsidRPr="00CD0EA7" w:rsidRDefault="00CD0EA7" w:rsidP="00CD0EA7">
      <w:pPr>
        <w:shd w:val="clear" w:color="auto" w:fill="FFFFFF" w:themeFill="background1"/>
        <w:autoSpaceDE w:val="0"/>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i/>
          <w:sz w:val="28"/>
          <w:szCs w:val="28"/>
        </w:rPr>
        <w:t>Цель:</w:t>
      </w:r>
      <w:r w:rsidRPr="00CD0EA7">
        <w:rPr>
          <w:rFonts w:ascii="Times New Roman" w:eastAsia="Times New Roman" w:hAnsi="Times New Roman" w:cs="Times New Roman"/>
          <w:sz w:val="28"/>
          <w:szCs w:val="28"/>
        </w:rPr>
        <w:t xml:space="preserve"> информационное обеспечение процесса сопровождения образовательной деятельности. </w:t>
      </w:r>
    </w:p>
    <w:p w:rsidR="00CD0EA7" w:rsidRPr="00CD0EA7" w:rsidRDefault="00CD0EA7" w:rsidP="00CD0EA7">
      <w:pPr>
        <w:shd w:val="clear" w:color="auto" w:fill="FFFFFF" w:themeFill="background1"/>
        <w:autoSpaceDE w:val="0"/>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xml:space="preserve">Диагностическое направление реализуют в рамках своей профессиональной деятельности: администрация гимназии, педагог-психолог, учителя-предметники, классный руководитель, медицинский работник. Содержание диагностической работы представлено в таблице № 2. </w:t>
      </w:r>
    </w:p>
    <w:p w:rsidR="00CD0EA7" w:rsidRPr="00CD0EA7" w:rsidRDefault="00CD0EA7" w:rsidP="00CD0EA7">
      <w:pPr>
        <w:shd w:val="clear" w:color="auto" w:fill="FFFFFF" w:themeFill="background1"/>
        <w:autoSpaceDE w:val="0"/>
        <w:spacing w:after="0" w:line="240" w:lineRule="auto"/>
        <w:ind w:firstLine="709"/>
        <w:jc w:val="both"/>
        <w:rPr>
          <w:rFonts w:ascii="Times New Roman" w:eastAsia="Times New Roman" w:hAnsi="Times New Roman" w:cs="Times New Roman"/>
          <w:sz w:val="28"/>
          <w:szCs w:val="28"/>
        </w:rPr>
      </w:pPr>
    </w:p>
    <w:p w:rsidR="00CD0EA7" w:rsidRPr="00CD0EA7" w:rsidRDefault="00CD0EA7" w:rsidP="00CD0EA7">
      <w:pPr>
        <w:shd w:val="clear" w:color="auto" w:fill="FFFFFF" w:themeFill="background1"/>
        <w:autoSpaceDE w:val="0"/>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xml:space="preserve">Таблица № 2. </w:t>
      </w:r>
      <w:r w:rsidRPr="00CD0EA7">
        <w:rPr>
          <w:rFonts w:ascii="Times New Roman" w:eastAsia="Times New Roman" w:hAnsi="Times New Roman" w:cs="Times New Roman"/>
          <w:b/>
          <w:sz w:val="28"/>
          <w:szCs w:val="28"/>
        </w:rPr>
        <w:t>Содержание диагностической работы и участники ее реализации.</w:t>
      </w: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3793"/>
      </w:tblGrid>
      <w:tr w:rsidR="00CD0EA7" w:rsidRPr="00CD0EA7" w:rsidTr="00507B59">
        <w:tc>
          <w:tcPr>
            <w:tcW w:w="5778" w:type="dxa"/>
          </w:tcPr>
          <w:p w:rsidR="00CD0EA7" w:rsidRPr="00CD0EA7" w:rsidRDefault="00CD0EA7" w:rsidP="00CD0EA7">
            <w:pPr>
              <w:keepNext/>
              <w:keepLines/>
              <w:shd w:val="clear" w:color="auto" w:fill="FFFFFF" w:themeFill="background1"/>
              <w:rPr>
                <w:rFonts w:ascii="Times New Roman" w:eastAsia="Times New Roman" w:hAnsi="Times New Roman" w:cs="Times New Roman"/>
                <w:b/>
                <w:sz w:val="24"/>
                <w:szCs w:val="24"/>
              </w:rPr>
            </w:pPr>
            <w:r w:rsidRPr="00CD0EA7">
              <w:rPr>
                <w:rFonts w:ascii="Times New Roman" w:eastAsia="Times New Roman" w:hAnsi="Times New Roman" w:cs="Times New Roman"/>
                <w:b/>
                <w:sz w:val="24"/>
                <w:szCs w:val="24"/>
              </w:rPr>
              <w:t xml:space="preserve">Диагностическая работа включает </w:t>
            </w:r>
          </w:p>
        </w:tc>
        <w:tc>
          <w:tcPr>
            <w:tcW w:w="3793" w:type="dxa"/>
          </w:tcPr>
          <w:p w:rsidR="00CD0EA7" w:rsidRPr="00CD0EA7" w:rsidRDefault="00CD0EA7" w:rsidP="00CD0EA7">
            <w:pPr>
              <w:keepNext/>
              <w:keepLines/>
              <w:shd w:val="clear" w:color="auto" w:fill="FFFFFF" w:themeFill="background1"/>
              <w:rPr>
                <w:rFonts w:ascii="Times New Roman" w:eastAsia="Times New Roman" w:hAnsi="Times New Roman" w:cs="Times New Roman"/>
                <w:b/>
                <w:sz w:val="24"/>
                <w:szCs w:val="24"/>
              </w:rPr>
            </w:pPr>
            <w:r w:rsidRPr="00CD0EA7">
              <w:rPr>
                <w:rFonts w:ascii="Times New Roman" w:eastAsia="Times New Roman" w:hAnsi="Times New Roman" w:cs="Times New Roman"/>
                <w:b/>
                <w:sz w:val="24"/>
                <w:szCs w:val="24"/>
              </w:rPr>
              <w:t>Участники реализации</w:t>
            </w:r>
          </w:p>
        </w:tc>
      </w:tr>
      <w:tr w:rsidR="00CD0EA7" w:rsidRPr="00CD0EA7" w:rsidTr="00507B59">
        <w:tc>
          <w:tcPr>
            <w:tcW w:w="5778" w:type="dxa"/>
          </w:tcPr>
          <w:p w:rsidR="00CD0EA7" w:rsidRPr="00CD0EA7" w:rsidRDefault="00CD0EA7" w:rsidP="00CD0EA7">
            <w:pPr>
              <w:keepNext/>
              <w:keepLines/>
              <w:shd w:val="clear" w:color="auto" w:fill="FFFFFF" w:themeFill="background1"/>
              <w:rPr>
                <w:rFonts w:ascii="Times New Roman" w:eastAsia="Times New Roman" w:hAnsi="Times New Roman" w:cs="Times New Roman"/>
                <w:b/>
                <w:bCs/>
                <w:sz w:val="24"/>
                <w:szCs w:val="24"/>
              </w:rPr>
            </w:pPr>
            <w:r w:rsidRPr="00CD0EA7">
              <w:rPr>
                <w:rFonts w:ascii="Times New Roman" w:eastAsia="Times New Roman" w:hAnsi="Times New Roman" w:cs="Times New Roman"/>
                <w:sz w:val="24"/>
                <w:szCs w:val="24"/>
              </w:rPr>
              <w:t>выявление особых образовательных потребностей учащихся с ОВЗ при освоении ООП ООО</w:t>
            </w:r>
          </w:p>
        </w:tc>
        <w:tc>
          <w:tcPr>
            <w:tcW w:w="3793" w:type="dxa"/>
          </w:tcPr>
          <w:p w:rsidR="00CD0EA7" w:rsidRPr="00CD0EA7" w:rsidRDefault="00CD0EA7" w:rsidP="00CD0EA7">
            <w:pPr>
              <w:shd w:val="clear" w:color="auto" w:fill="FFFFFF" w:themeFill="background1"/>
              <w:autoSpaceDE w:val="0"/>
              <w:ind w:firstLine="34"/>
              <w:rPr>
                <w:rFonts w:ascii="Times New Roman" w:eastAsia="Times New Roman" w:hAnsi="Times New Roman" w:cs="Times New Roman"/>
                <w:sz w:val="24"/>
                <w:szCs w:val="24"/>
              </w:rPr>
            </w:pPr>
            <w:r w:rsidRPr="00CD0EA7">
              <w:rPr>
                <w:rFonts w:ascii="Times New Roman" w:eastAsia="Times New Roman" w:hAnsi="Times New Roman" w:cs="Times New Roman"/>
                <w:bCs/>
                <w:sz w:val="24"/>
                <w:szCs w:val="24"/>
              </w:rPr>
              <w:t>Классный руководитель</w:t>
            </w:r>
          </w:p>
          <w:p w:rsidR="00CD0EA7" w:rsidRPr="00CD0EA7" w:rsidRDefault="00CD0EA7" w:rsidP="00CD0EA7">
            <w:pPr>
              <w:shd w:val="clear" w:color="auto" w:fill="FFFFFF" w:themeFill="background1"/>
              <w:autoSpaceDE w:val="0"/>
              <w:ind w:firstLine="34"/>
              <w:rPr>
                <w:rFonts w:ascii="Times New Roman" w:eastAsia="Times New Roman" w:hAnsi="Times New Roman" w:cs="Times New Roman"/>
                <w:sz w:val="24"/>
                <w:szCs w:val="24"/>
              </w:rPr>
            </w:pPr>
            <w:r w:rsidRPr="00CD0EA7">
              <w:rPr>
                <w:rFonts w:ascii="Times New Roman" w:eastAsia="Times New Roman" w:hAnsi="Times New Roman" w:cs="Times New Roman"/>
                <w:bCs/>
                <w:sz w:val="24"/>
                <w:szCs w:val="24"/>
              </w:rPr>
              <w:t>Учитель-предметник</w:t>
            </w:r>
          </w:p>
          <w:p w:rsidR="00CD0EA7" w:rsidRPr="00CD0EA7" w:rsidRDefault="00CD0EA7" w:rsidP="00CD0EA7">
            <w:pPr>
              <w:shd w:val="clear" w:color="auto" w:fill="FFFFFF" w:themeFill="background1"/>
              <w:autoSpaceDE w:val="0"/>
              <w:ind w:firstLine="34"/>
              <w:rPr>
                <w:rFonts w:ascii="Times New Roman" w:eastAsia="Times New Roman" w:hAnsi="Times New Roman" w:cs="Times New Roman"/>
                <w:sz w:val="24"/>
                <w:szCs w:val="24"/>
              </w:rPr>
            </w:pPr>
            <w:r w:rsidRPr="00CD0EA7">
              <w:rPr>
                <w:rFonts w:ascii="Times New Roman" w:eastAsia="Times New Roman" w:hAnsi="Times New Roman" w:cs="Times New Roman"/>
                <w:bCs/>
                <w:sz w:val="24"/>
                <w:szCs w:val="24"/>
              </w:rPr>
              <w:t xml:space="preserve">Педагог-психолог </w:t>
            </w:r>
          </w:p>
          <w:p w:rsidR="00CD0EA7" w:rsidRPr="00CD0EA7" w:rsidRDefault="00CD0EA7" w:rsidP="00CD0EA7">
            <w:pPr>
              <w:shd w:val="clear" w:color="auto" w:fill="FFFFFF" w:themeFill="background1"/>
              <w:autoSpaceDE w:val="0"/>
              <w:ind w:firstLine="34"/>
              <w:rPr>
                <w:rFonts w:ascii="Times New Roman" w:eastAsia="Times New Roman" w:hAnsi="Times New Roman" w:cs="Times New Roman"/>
                <w:sz w:val="24"/>
                <w:szCs w:val="24"/>
              </w:rPr>
            </w:pPr>
            <w:r w:rsidRPr="00CD0EA7">
              <w:rPr>
                <w:rFonts w:ascii="Times New Roman" w:eastAsia="Times New Roman" w:hAnsi="Times New Roman" w:cs="Times New Roman"/>
                <w:bCs/>
                <w:sz w:val="24"/>
                <w:szCs w:val="24"/>
              </w:rPr>
              <w:t>Медработник гимназии</w:t>
            </w:r>
          </w:p>
          <w:p w:rsidR="00CD0EA7" w:rsidRPr="00CD0EA7" w:rsidRDefault="00CD0EA7" w:rsidP="00CD0EA7">
            <w:pPr>
              <w:shd w:val="clear" w:color="auto" w:fill="FFFFFF" w:themeFill="background1"/>
              <w:autoSpaceDE w:val="0"/>
              <w:ind w:firstLine="34"/>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Зам.дир. по УР</w:t>
            </w:r>
          </w:p>
        </w:tc>
      </w:tr>
      <w:tr w:rsidR="00CD0EA7" w:rsidRPr="00CD0EA7" w:rsidTr="00507B59">
        <w:tc>
          <w:tcPr>
            <w:tcW w:w="5778" w:type="dxa"/>
          </w:tcPr>
          <w:p w:rsidR="00CD0EA7" w:rsidRPr="00CD0EA7" w:rsidRDefault="00CD0EA7" w:rsidP="00CD0EA7">
            <w:pPr>
              <w:keepNext/>
              <w:keepLines/>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 xml:space="preserve">проведение комплексной социально-психолого-педагогической диагностики нарушений в </w:t>
            </w:r>
            <w:r w:rsidRPr="00CD0EA7">
              <w:rPr>
                <w:rFonts w:ascii="Times New Roman" w:eastAsia="Times New Roman" w:hAnsi="Times New Roman" w:cs="Times New Roman"/>
                <w:sz w:val="24"/>
                <w:szCs w:val="24"/>
              </w:rPr>
              <w:lastRenderedPageBreak/>
              <w:t>психическом и (или) физическом развитии учащихся с ОВЗ</w:t>
            </w:r>
          </w:p>
        </w:tc>
        <w:tc>
          <w:tcPr>
            <w:tcW w:w="3793" w:type="dxa"/>
          </w:tcPr>
          <w:p w:rsidR="00CD0EA7" w:rsidRPr="00CD0EA7" w:rsidRDefault="00CD0EA7" w:rsidP="00CD0EA7">
            <w:pPr>
              <w:shd w:val="clear" w:color="auto" w:fill="FFFFFF" w:themeFill="background1"/>
              <w:autoSpaceDE w:val="0"/>
              <w:ind w:firstLine="34"/>
              <w:rPr>
                <w:rFonts w:ascii="Times New Roman" w:eastAsia="Times New Roman" w:hAnsi="Times New Roman" w:cs="Times New Roman"/>
                <w:sz w:val="24"/>
                <w:szCs w:val="24"/>
              </w:rPr>
            </w:pPr>
            <w:r w:rsidRPr="00CD0EA7">
              <w:rPr>
                <w:rFonts w:ascii="Times New Roman" w:eastAsia="Times New Roman" w:hAnsi="Times New Roman" w:cs="Times New Roman"/>
                <w:bCs/>
                <w:sz w:val="24"/>
                <w:szCs w:val="24"/>
              </w:rPr>
              <w:lastRenderedPageBreak/>
              <w:t>Классный руководитель</w:t>
            </w:r>
          </w:p>
          <w:p w:rsidR="00CD0EA7" w:rsidRPr="00CD0EA7" w:rsidRDefault="00CD0EA7" w:rsidP="00CD0EA7">
            <w:pPr>
              <w:shd w:val="clear" w:color="auto" w:fill="FFFFFF" w:themeFill="background1"/>
              <w:autoSpaceDE w:val="0"/>
              <w:ind w:firstLine="34"/>
              <w:rPr>
                <w:rFonts w:ascii="Times New Roman" w:eastAsia="Times New Roman" w:hAnsi="Times New Roman" w:cs="Times New Roman"/>
                <w:sz w:val="24"/>
                <w:szCs w:val="24"/>
              </w:rPr>
            </w:pPr>
            <w:r w:rsidRPr="00CD0EA7">
              <w:rPr>
                <w:rFonts w:ascii="Times New Roman" w:eastAsia="Times New Roman" w:hAnsi="Times New Roman" w:cs="Times New Roman"/>
                <w:bCs/>
                <w:sz w:val="24"/>
                <w:szCs w:val="24"/>
              </w:rPr>
              <w:lastRenderedPageBreak/>
              <w:t>Учитель-предметник</w:t>
            </w:r>
          </w:p>
          <w:p w:rsidR="00CD0EA7" w:rsidRPr="00CD0EA7" w:rsidRDefault="00CD0EA7" w:rsidP="00CD0EA7">
            <w:pPr>
              <w:shd w:val="clear" w:color="auto" w:fill="FFFFFF" w:themeFill="background1"/>
              <w:autoSpaceDE w:val="0"/>
              <w:ind w:firstLine="34"/>
              <w:rPr>
                <w:rFonts w:ascii="Times New Roman" w:eastAsia="Times New Roman" w:hAnsi="Times New Roman" w:cs="Times New Roman"/>
                <w:sz w:val="24"/>
                <w:szCs w:val="24"/>
              </w:rPr>
            </w:pPr>
            <w:r w:rsidRPr="00CD0EA7">
              <w:rPr>
                <w:rFonts w:ascii="Times New Roman" w:eastAsia="Times New Roman" w:hAnsi="Times New Roman" w:cs="Times New Roman"/>
                <w:bCs/>
                <w:sz w:val="24"/>
                <w:szCs w:val="24"/>
              </w:rPr>
              <w:t xml:space="preserve">Педагог-психолог </w:t>
            </w:r>
          </w:p>
          <w:p w:rsidR="00CD0EA7" w:rsidRPr="00CD0EA7" w:rsidRDefault="00CD0EA7" w:rsidP="00CD0EA7">
            <w:pPr>
              <w:shd w:val="clear" w:color="auto" w:fill="FFFFFF" w:themeFill="background1"/>
              <w:autoSpaceDE w:val="0"/>
              <w:ind w:firstLine="34"/>
              <w:rPr>
                <w:rFonts w:ascii="Times New Roman" w:eastAsia="Times New Roman" w:hAnsi="Times New Roman" w:cs="Times New Roman"/>
                <w:sz w:val="24"/>
                <w:szCs w:val="24"/>
              </w:rPr>
            </w:pPr>
            <w:r w:rsidRPr="00CD0EA7">
              <w:rPr>
                <w:rFonts w:ascii="Times New Roman" w:eastAsia="Times New Roman" w:hAnsi="Times New Roman" w:cs="Times New Roman"/>
                <w:bCs/>
                <w:sz w:val="24"/>
                <w:szCs w:val="24"/>
              </w:rPr>
              <w:t>Медработник гимназии</w:t>
            </w:r>
          </w:p>
          <w:p w:rsidR="00CD0EA7" w:rsidRPr="00CD0EA7" w:rsidRDefault="00CD0EA7" w:rsidP="00CD0EA7">
            <w:pPr>
              <w:keepNext/>
              <w:keepLines/>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bCs/>
                <w:sz w:val="24"/>
                <w:szCs w:val="24"/>
              </w:rPr>
              <w:t>Зам директора по УВР</w:t>
            </w:r>
          </w:p>
        </w:tc>
      </w:tr>
      <w:tr w:rsidR="00CD0EA7" w:rsidRPr="00CD0EA7" w:rsidTr="00507B59">
        <w:tc>
          <w:tcPr>
            <w:tcW w:w="5778" w:type="dxa"/>
          </w:tcPr>
          <w:p w:rsidR="00CD0EA7" w:rsidRPr="00CD0EA7" w:rsidRDefault="00CD0EA7" w:rsidP="00CD0EA7">
            <w:pPr>
              <w:keepNext/>
              <w:keepLines/>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lastRenderedPageBreak/>
              <w:t>определение уровня актуального и зоны ближайшего развития учащегося с ОВЗ, выявление его резервных возможностей</w:t>
            </w:r>
          </w:p>
        </w:tc>
        <w:tc>
          <w:tcPr>
            <w:tcW w:w="3793" w:type="dxa"/>
          </w:tcPr>
          <w:p w:rsidR="00CD0EA7" w:rsidRPr="00CD0EA7" w:rsidRDefault="00CD0EA7" w:rsidP="00CD0EA7">
            <w:pPr>
              <w:shd w:val="clear" w:color="auto" w:fill="FFFFFF" w:themeFill="background1"/>
              <w:autoSpaceDE w:val="0"/>
              <w:ind w:firstLine="34"/>
              <w:rPr>
                <w:rFonts w:ascii="Times New Roman" w:eastAsia="Times New Roman" w:hAnsi="Times New Roman" w:cs="Times New Roman"/>
                <w:sz w:val="24"/>
                <w:szCs w:val="24"/>
              </w:rPr>
            </w:pPr>
            <w:r w:rsidRPr="00CD0EA7">
              <w:rPr>
                <w:rFonts w:ascii="Times New Roman" w:eastAsia="Times New Roman" w:hAnsi="Times New Roman" w:cs="Times New Roman"/>
                <w:bCs/>
                <w:sz w:val="24"/>
                <w:szCs w:val="24"/>
              </w:rPr>
              <w:t>Классный руководитель</w:t>
            </w:r>
          </w:p>
          <w:p w:rsidR="00CD0EA7" w:rsidRPr="00CD0EA7" w:rsidRDefault="00CD0EA7" w:rsidP="00CD0EA7">
            <w:pPr>
              <w:shd w:val="clear" w:color="auto" w:fill="FFFFFF" w:themeFill="background1"/>
              <w:autoSpaceDE w:val="0"/>
              <w:ind w:firstLine="34"/>
              <w:rPr>
                <w:rFonts w:ascii="Times New Roman" w:eastAsia="Times New Roman" w:hAnsi="Times New Roman" w:cs="Times New Roman"/>
                <w:sz w:val="24"/>
                <w:szCs w:val="24"/>
              </w:rPr>
            </w:pPr>
            <w:r w:rsidRPr="00CD0EA7">
              <w:rPr>
                <w:rFonts w:ascii="Times New Roman" w:eastAsia="Times New Roman" w:hAnsi="Times New Roman" w:cs="Times New Roman"/>
                <w:bCs/>
                <w:sz w:val="24"/>
                <w:szCs w:val="24"/>
              </w:rPr>
              <w:t>Учитель-предметник</w:t>
            </w:r>
          </w:p>
          <w:p w:rsidR="00CD0EA7" w:rsidRPr="00CD0EA7" w:rsidRDefault="00CD0EA7" w:rsidP="00CD0EA7">
            <w:pPr>
              <w:shd w:val="clear" w:color="auto" w:fill="FFFFFF" w:themeFill="background1"/>
              <w:autoSpaceDE w:val="0"/>
              <w:ind w:firstLine="34"/>
              <w:rPr>
                <w:rFonts w:ascii="Times New Roman" w:eastAsia="Times New Roman" w:hAnsi="Times New Roman" w:cs="Times New Roman"/>
                <w:sz w:val="24"/>
                <w:szCs w:val="24"/>
              </w:rPr>
            </w:pPr>
            <w:r w:rsidRPr="00CD0EA7">
              <w:rPr>
                <w:rFonts w:ascii="Times New Roman" w:eastAsia="Times New Roman" w:hAnsi="Times New Roman" w:cs="Times New Roman"/>
                <w:bCs/>
                <w:sz w:val="24"/>
                <w:szCs w:val="24"/>
              </w:rPr>
              <w:t xml:space="preserve">Педагог-психолог </w:t>
            </w:r>
          </w:p>
        </w:tc>
      </w:tr>
      <w:tr w:rsidR="00CD0EA7" w:rsidRPr="00CD0EA7" w:rsidTr="00507B59">
        <w:tc>
          <w:tcPr>
            <w:tcW w:w="5778" w:type="dxa"/>
          </w:tcPr>
          <w:p w:rsidR="00CD0EA7" w:rsidRPr="00CD0EA7" w:rsidRDefault="00CD0EA7" w:rsidP="00CD0EA7">
            <w:pPr>
              <w:keepNext/>
              <w:keepLines/>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изучение развития эмоционально-волевой, познавательной, речевой сфер и личностных особенностей учащихся</w:t>
            </w:r>
          </w:p>
        </w:tc>
        <w:tc>
          <w:tcPr>
            <w:tcW w:w="3793" w:type="dxa"/>
          </w:tcPr>
          <w:p w:rsidR="00CD0EA7" w:rsidRPr="00CD0EA7" w:rsidRDefault="00CD0EA7" w:rsidP="00CD0EA7">
            <w:pPr>
              <w:shd w:val="clear" w:color="auto" w:fill="FFFFFF" w:themeFill="background1"/>
              <w:autoSpaceDE w:val="0"/>
              <w:ind w:firstLine="34"/>
              <w:rPr>
                <w:rFonts w:ascii="Times New Roman" w:eastAsia="Times New Roman" w:hAnsi="Times New Roman" w:cs="Times New Roman"/>
                <w:sz w:val="24"/>
                <w:szCs w:val="24"/>
              </w:rPr>
            </w:pPr>
            <w:r w:rsidRPr="00CD0EA7">
              <w:rPr>
                <w:rFonts w:ascii="Times New Roman" w:eastAsia="Times New Roman" w:hAnsi="Times New Roman" w:cs="Times New Roman"/>
                <w:bCs/>
                <w:sz w:val="24"/>
                <w:szCs w:val="24"/>
              </w:rPr>
              <w:t>Классный руководитель</w:t>
            </w:r>
          </w:p>
          <w:p w:rsidR="00CD0EA7" w:rsidRPr="00CD0EA7" w:rsidRDefault="00CD0EA7" w:rsidP="00CD0EA7">
            <w:pPr>
              <w:shd w:val="clear" w:color="auto" w:fill="FFFFFF" w:themeFill="background1"/>
              <w:autoSpaceDE w:val="0"/>
              <w:ind w:firstLine="34"/>
              <w:rPr>
                <w:rFonts w:ascii="Times New Roman" w:eastAsia="Times New Roman" w:hAnsi="Times New Roman" w:cs="Times New Roman"/>
                <w:sz w:val="24"/>
                <w:szCs w:val="24"/>
              </w:rPr>
            </w:pPr>
            <w:r w:rsidRPr="00CD0EA7">
              <w:rPr>
                <w:rFonts w:ascii="Times New Roman" w:eastAsia="Times New Roman" w:hAnsi="Times New Roman" w:cs="Times New Roman"/>
                <w:bCs/>
                <w:sz w:val="24"/>
                <w:szCs w:val="24"/>
              </w:rPr>
              <w:t>Учитель-предметник</w:t>
            </w:r>
          </w:p>
          <w:p w:rsidR="00CD0EA7" w:rsidRPr="00CD0EA7" w:rsidRDefault="00CD0EA7" w:rsidP="00CD0EA7">
            <w:pPr>
              <w:shd w:val="clear" w:color="auto" w:fill="FFFFFF" w:themeFill="background1"/>
              <w:autoSpaceDE w:val="0"/>
              <w:ind w:firstLine="34"/>
              <w:rPr>
                <w:rFonts w:ascii="Times New Roman" w:eastAsia="Times New Roman" w:hAnsi="Times New Roman" w:cs="Times New Roman"/>
                <w:sz w:val="24"/>
                <w:szCs w:val="24"/>
              </w:rPr>
            </w:pPr>
            <w:r w:rsidRPr="00CD0EA7">
              <w:rPr>
                <w:rFonts w:ascii="Times New Roman" w:eastAsia="Times New Roman" w:hAnsi="Times New Roman" w:cs="Times New Roman"/>
                <w:bCs/>
                <w:sz w:val="24"/>
                <w:szCs w:val="24"/>
              </w:rPr>
              <w:t xml:space="preserve">Педагог-психолог </w:t>
            </w:r>
          </w:p>
          <w:p w:rsidR="00CD0EA7" w:rsidRPr="00CD0EA7" w:rsidRDefault="00CD0EA7" w:rsidP="00CD0EA7">
            <w:pPr>
              <w:shd w:val="clear" w:color="auto" w:fill="FFFFFF" w:themeFill="background1"/>
              <w:autoSpaceDE w:val="0"/>
              <w:ind w:firstLine="34"/>
              <w:rPr>
                <w:rFonts w:ascii="Times New Roman" w:eastAsia="Times New Roman" w:hAnsi="Times New Roman" w:cs="Times New Roman"/>
                <w:sz w:val="24"/>
                <w:szCs w:val="24"/>
              </w:rPr>
            </w:pPr>
            <w:r w:rsidRPr="00CD0EA7">
              <w:rPr>
                <w:rFonts w:ascii="Times New Roman" w:eastAsia="Times New Roman" w:hAnsi="Times New Roman" w:cs="Times New Roman"/>
                <w:bCs/>
                <w:sz w:val="24"/>
                <w:szCs w:val="24"/>
              </w:rPr>
              <w:t>Медработник гимназии</w:t>
            </w:r>
          </w:p>
        </w:tc>
      </w:tr>
      <w:tr w:rsidR="00CD0EA7" w:rsidRPr="00CD0EA7" w:rsidTr="00507B59">
        <w:tc>
          <w:tcPr>
            <w:tcW w:w="5778" w:type="dxa"/>
          </w:tcPr>
          <w:p w:rsidR="00CD0EA7" w:rsidRPr="00CD0EA7" w:rsidRDefault="00CD0EA7" w:rsidP="00CD0EA7">
            <w:pPr>
              <w:keepNext/>
              <w:keepLines/>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изучение социальной ситуации развития и условий семейного воспитания учащихся</w:t>
            </w:r>
          </w:p>
        </w:tc>
        <w:tc>
          <w:tcPr>
            <w:tcW w:w="3793" w:type="dxa"/>
          </w:tcPr>
          <w:p w:rsidR="00CD0EA7" w:rsidRPr="00CD0EA7" w:rsidRDefault="00CD0EA7" w:rsidP="00CD0EA7">
            <w:pPr>
              <w:shd w:val="clear" w:color="auto" w:fill="FFFFFF" w:themeFill="background1"/>
              <w:autoSpaceDE w:val="0"/>
              <w:ind w:firstLine="34"/>
              <w:rPr>
                <w:rFonts w:ascii="Times New Roman" w:eastAsia="Times New Roman" w:hAnsi="Times New Roman" w:cs="Times New Roman"/>
                <w:sz w:val="24"/>
                <w:szCs w:val="24"/>
              </w:rPr>
            </w:pPr>
            <w:r w:rsidRPr="00CD0EA7">
              <w:rPr>
                <w:rFonts w:ascii="Times New Roman" w:eastAsia="Times New Roman" w:hAnsi="Times New Roman" w:cs="Times New Roman"/>
                <w:bCs/>
                <w:sz w:val="24"/>
                <w:szCs w:val="24"/>
              </w:rPr>
              <w:t>Классный руководитель</w:t>
            </w:r>
          </w:p>
          <w:p w:rsidR="00CD0EA7" w:rsidRPr="00CD0EA7" w:rsidRDefault="00CD0EA7" w:rsidP="00CD0EA7">
            <w:pPr>
              <w:keepNext/>
              <w:keepLines/>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bCs/>
                <w:sz w:val="24"/>
                <w:szCs w:val="24"/>
              </w:rPr>
              <w:t>Администрация</w:t>
            </w:r>
            <w:r w:rsidRPr="00CD0EA7">
              <w:rPr>
                <w:rFonts w:ascii="Times New Roman" w:eastAsia="Times New Roman" w:hAnsi="Times New Roman" w:cs="Times New Roman"/>
                <w:sz w:val="24"/>
                <w:szCs w:val="24"/>
              </w:rPr>
              <w:t xml:space="preserve"> </w:t>
            </w:r>
            <w:r w:rsidRPr="00CD0EA7">
              <w:rPr>
                <w:rFonts w:ascii="Times New Roman" w:eastAsia="Times New Roman" w:hAnsi="Times New Roman" w:cs="Times New Roman"/>
                <w:bCs/>
                <w:sz w:val="24"/>
                <w:szCs w:val="24"/>
              </w:rPr>
              <w:t>гимназии</w:t>
            </w:r>
          </w:p>
        </w:tc>
      </w:tr>
      <w:tr w:rsidR="00CD0EA7" w:rsidRPr="00CD0EA7" w:rsidTr="00507B59">
        <w:tc>
          <w:tcPr>
            <w:tcW w:w="5778" w:type="dxa"/>
          </w:tcPr>
          <w:p w:rsidR="00CD0EA7" w:rsidRPr="00CD0EA7" w:rsidRDefault="00CD0EA7" w:rsidP="00CD0EA7">
            <w:pPr>
              <w:keepNext/>
              <w:keepLines/>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изучение адаптивных возможностей и уровня социализации ребёнка с ОВЗ</w:t>
            </w:r>
          </w:p>
        </w:tc>
        <w:tc>
          <w:tcPr>
            <w:tcW w:w="3793" w:type="dxa"/>
          </w:tcPr>
          <w:p w:rsidR="00CD0EA7" w:rsidRPr="00CD0EA7" w:rsidRDefault="00CD0EA7" w:rsidP="00CD0EA7">
            <w:pPr>
              <w:shd w:val="clear" w:color="auto" w:fill="FFFFFF" w:themeFill="background1"/>
              <w:autoSpaceDE w:val="0"/>
              <w:ind w:firstLine="34"/>
              <w:rPr>
                <w:rFonts w:ascii="Times New Roman" w:eastAsia="Times New Roman" w:hAnsi="Times New Roman" w:cs="Times New Roman"/>
                <w:sz w:val="24"/>
                <w:szCs w:val="24"/>
              </w:rPr>
            </w:pPr>
            <w:r w:rsidRPr="00CD0EA7">
              <w:rPr>
                <w:rFonts w:ascii="Times New Roman" w:eastAsia="Times New Roman" w:hAnsi="Times New Roman" w:cs="Times New Roman"/>
                <w:bCs/>
                <w:sz w:val="24"/>
                <w:szCs w:val="24"/>
              </w:rPr>
              <w:t>Классный руководитель</w:t>
            </w:r>
          </w:p>
          <w:p w:rsidR="00CD0EA7" w:rsidRPr="00CD0EA7" w:rsidRDefault="00CD0EA7" w:rsidP="00CD0EA7">
            <w:pPr>
              <w:shd w:val="clear" w:color="auto" w:fill="FFFFFF" w:themeFill="background1"/>
              <w:autoSpaceDE w:val="0"/>
              <w:ind w:firstLine="34"/>
              <w:rPr>
                <w:rFonts w:ascii="Times New Roman" w:eastAsia="Times New Roman" w:hAnsi="Times New Roman" w:cs="Times New Roman"/>
                <w:sz w:val="24"/>
                <w:szCs w:val="24"/>
              </w:rPr>
            </w:pPr>
            <w:r w:rsidRPr="00CD0EA7">
              <w:rPr>
                <w:rFonts w:ascii="Times New Roman" w:eastAsia="Times New Roman" w:hAnsi="Times New Roman" w:cs="Times New Roman"/>
                <w:bCs/>
                <w:sz w:val="24"/>
                <w:szCs w:val="24"/>
              </w:rPr>
              <w:t xml:space="preserve">Педагог-психолог </w:t>
            </w:r>
          </w:p>
          <w:p w:rsidR="00CD0EA7" w:rsidRPr="00CD0EA7" w:rsidRDefault="00CD0EA7" w:rsidP="00CD0EA7">
            <w:pPr>
              <w:shd w:val="clear" w:color="auto" w:fill="FFFFFF" w:themeFill="background1"/>
              <w:autoSpaceDE w:val="0"/>
              <w:ind w:firstLine="34"/>
              <w:rPr>
                <w:rFonts w:ascii="Times New Roman" w:eastAsia="Times New Roman" w:hAnsi="Times New Roman" w:cs="Times New Roman"/>
                <w:sz w:val="24"/>
                <w:szCs w:val="24"/>
              </w:rPr>
            </w:pPr>
            <w:r w:rsidRPr="00CD0EA7">
              <w:rPr>
                <w:rFonts w:ascii="Times New Roman" w:eastAsia="Times New Roman" w:hAnsi="Times New Roman" w:cs="Times New Roman"/>
                <w:bCs/>
                <w:sz w:val="24"/>
                <w:szCs w:val="24"/>
              </w:rPr>
              <w:t>Медработник гимназии</w:t>
            </w:r>
          </w:p>
        </w:tc>
      </w:tr>
      <w:tr w:rsidR="00CD0EA7" w:rsidRPr="00CD0EA7" w:rsidTr="00507B59">
        <w:tc>
          <w:tcPr>
            <w:tcW w:w="5778" w:type="dxa"/>
          </w:tcPr>
          <w:p w:rsidR="00CD0EA7" w:rsidRPr="00CD0EA7" w:rsidRDefault="00CD0EA7" w:rsidP="00CD0EA7">
            <w:pPr>
              <w:keepNext/>
              <w:keepLines/>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 xml:space="preserve">системный разносторонний контроль </w:t>
            </w:r>
          </w:p>
          <w:p w:rsidR="00CD0EA7" w:rsidRPr="00CD0EA7" w:rsidRDefault="00CD0EA7" w:rsidP="00CD0EA7">
            <w:pPr>
              <w:keepNext/>
              <w:keepLines/>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за уровнем и динамикой развития ребёнка с ОВЗ (мониторинг динамики развития, успешности освоения образовательных программ ООО).</w:t>
            </w:r>
          </w:p>
        </w:tc>
        <w:tc>
          <w:tcPr>
            <w:tcW w:w="3793" w:type="dxa"/>
          </w:tcPr>
          <w:p w:rsidR="00CD0EA7" w:rsidRPr="00CD0EA7" w:rsidRDefault="00CD0EA7" w:rsidP="00CD0EA7">
            <w:pPr>
              <w:shd w:val="clear" w:color="auto" w:fill="FFFFFF" w:themeFill="background1"/>
              <w:autoSpaceDE w:val="0"/>
              <w:ind w:firstLine="34"/>
              <w:rPr>
                <w:rFonts w:ascii="Times New Roman" w:eastAsia="Times New Roman" w:hAnsi="Times New Roman" w:cs="Times New Roman"/>
                <w:sz w:val="24"/>
                <w:szCs w:val="24"/>
              </w:rPr>
            </w:pPr>
            <w:r w:rsidRPr="00CD0EA7">
              <w:rPr>
                <w:rFonts w:ascii="Times New Roman" w:eastAsia="Times New Roman" w:hAnsi="Times New Roman" w:cs="Times New Roman"/>
                <w:bCs/>
                <w:sz w:val="24"/>
                <w:szCs w:val="24"/>
              </w:rPr>
              <w:t>Классный руководитель</w:t>
            </w:r>
          </w:p>
          <w:p w:rsidR="00CD0EA7" w:rsidRPr="00CD0EA7" w:rsidRDefault="00CD0EA7" w:rsidP="00CD0EA7">
            <w:pPr>
              <w:shd w:val="clear" w:color="auto" w:fill="FFFFFF" w:themeFill="background1"/>
              <w:autoSpaceDE w:val="0"/>
              <w:ind w:firstLine="34"/>
              <w:rPr>
                <w:rFonts w:ascii="Times New Roman" w:eastAsia="Times New Roman" w:hAnsi="Times New Roman" w:cs="Times New Roman"/>
                <w:sz w:val="24"/>
                <w:szCs w:val="24"/>
              </w:rPr>
            </w:pPr>
            <w:r w:rsidRPr="00CD0EA7">
              <w:rPr>
                <w:rFonts w:ascii="Times New Roman" w:eastAsia="Times New Roman" w:hAnsi="Times New Roman" w:cs="Times New Roman"/>
                <w:bCs/>
                <w:sz w:val="24"/>
                <w:szCs w:val="24"/>
              </w:rPr>
              <w:t>Учитель-предметник</w:t>
            </w:r>
          </w:p>
          <w:p w:rsidR="00CD0EA7" w:rsidRPr="00CD0EA7" w:rsidRDefault="00CD0EA7" w:rsidP="00CD0EA7">
            <w:pPr>
              <w:shd w:val="clear" w:color="auto" w:fill="FFFFFF" w:themeFill="background1"/>
              <w:autoSpaceDE w:val="0"/>
              <w:ind w:firstLine="34"/>
              <w:rPr>
                <w:rFonts w:ascii="Times New Roman" w:eastAsia="Times New Roman" w:hAnsi="Times New Roman" w:cs="Times New Roman"/>
                <w:sz w:val="24"/>
                <w:szCs w:val="24"/>
              </w:rPr>
            </w:pPr>
            <w:r w:rsidRPr="00CD0EA7">
              <w:rPr>
                <w:rFonts w:ascii="Times New Roman" w:eastAsia="Times New Roman" w:hAnsi="Times New Roman" w:cs="Times New Roman"/>
                <w:bCs/>
                <w:sz w:val="24"/>
                <w:szCs w:val="24"/>
              </w:rPr>
              <w:t xml:space="preserve">Педагог-психолог </w:t>
            </w:r>
          </w:p>
          <w:p w:rsidR="00CD0EA7" w:rsidRPr="00CD0EA7" w:rsidRDefault="00CD0EA7" w:rsidP="00CD0EA7">
            <w:pPr>
              <w:shd w:val="clear" w:color="auto" w:fill="FFFFFF" w:themeFill="background1"/>
              <w:autoSpaceDE w:val="0"/>
              <w:ind w:firstLine="34"/>
              <w:rPr>
                <w:rFonts w:ascii="Times New Roman" w:eastAsia="Times New Roman" w:hAnsi="Times New Roman" w:cs="Times New Roman"/>
                <w:sz w:val="24"/>
                <w:szCs w:val="24"/>
              </w:rPr>
            </w:pPr>
            <w:r w:rsidRPr="00CD0EA7">
              <w:rPr>
                <w:rFonts w:ascii="Times New Roman" w:eastAsia="Times New Roman" w:hAnsi="Times New Roman" w:cs="Times New Roman"/>
                <w:bCs/>
                <w:sz w:val="24"/>
                <w:szCs w:val="24"/>
              </w:rPr>
              <w:t>Медработник гимназии</w:t>
            </w:r>
          </w:p>
          <w:p w:rsidR="00CD0EA7" w:rsidRPr="00CD0EA7" w:rsidRDefault="00CD0EA7" w:rsidP="00CD0EA7">
            <w:pPr>
              <w:keepNext/>
              <w:keepLines/>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bCs/>
                <w:sz w:val="24"/>
                <w:szCs w:val="24"/>
              </w:rPr>
              <w:t>Администрация</w:t>
            </w:r>
            <w:r w:rsidRPr="00CD0EA7">
              <w:rPr>
                <w:rFonts w:ascii="Times New Roman" w:eastAsia="Times New Roman" w:hAnsi="Times New Roman" w:cs="Times New Roman"/>
                <w:sz w:val="24"/>
                <w:szCs w:val="24"/>
              </w:rPr>
              <w:t xml:space="preserve"> </w:t>
            </w:r>
            <w:r w:rsidRPr="00CD0EA7">
              <w:rPr>
                <w:rFonts w:ascii="Times New Roman" w:eastAsia="Times New Roman" w:hAnsi="Times New Roman" w:cs="Times New Roman"/>
                <w:bCs/>
                <w:sz w:val="24"/>
                <w:szCs w:val="24"/>
              </w:rPr>
              <w:t>гимназии</w:t>
            </w:r>
          </w:p>
        </w:tc>
      </w:tr>
    </w:tbl>
    <w:p w:rsidR="00CD0EA7" w:rsidRPr="00CD0EA7" w:rsidRDefault="00CD0EA7" w:rsidP="00CD0EA7">
      <w:pPr>
        <w:shd w:val="clear" w:color="auto" w:fill="FFFFFF" w:themeFill="background1"/>
        <w:spacing w:after="0" w:line="240" w:lineRule="auto"/>
        <w:ind w:firstLine="454"/>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xml:space="preserve">Результатом диагностического направления является своевременное выявление учащихся с трудностями в обучении, учащихся с ОВЗ. </w:t>
      </w:r>
    </w:p>
    <w:p w:rsidR="00CD0EA7" w:rsidRPr="00CD0EA7" w:rsidRDefault="00CD0EA7" w:rsidP="00CD0EA7">
      <w:pPr>
        <w:shd w:val="clear" w:color="auto" w:fill="FFFFFF" w:themeFill="background1"/>
        <w:spacing w:after="0" w:line="240" w:lineRule="auto"/>
        <w:ind w:firstLine="454"/>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xml:space="preserve">Обобщение данных диагностических обследований происходит на психолого-медико-педагогического консилиуме (далее – ПМПк). </w:t>
      </w:r>
    </w:p>
    <w:p w:rsidR="00CD0EA7" w:rsidRPr="00CD0EA7" w:rsidRDefault="00CD0EA7" w:rsidP="00CD0EA7">
      <w:pPr>
        <w:shd w:val="clear" w:color="auto" w:fill="FFFFFF" w:themeFill="background1"/>
        <w:spacing w:after="0" w:line="240" w:lineRule="auto"/>
        <w:ind w:firstLine="454"/>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Результатом работы ПМПк является подготовка рекомендаций по оказанию им комплексной (коррекционно-развивающей, психолого-медико-педагогической) помощи в условиях гимназии, разработка, реализация индивидуальной коррекционной программы (или маршрута) и контроль ее исполнения, а также анализ успешности коррекционно-развивающей работы. Учащиеся с трудностями в освоении основной общеобразовательной программы направляются на обследование в городскую ПМПК, с целью определения образовательного маршрута.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CD0EA7" w:rsidRPr="00CD0EA7" w:rsidTr="00507B59">
        <w:tc>
          <w:tcPr>
            <w:tcW w:w="4785" w:type="dxa"/>
          </w:tcPr>
          <w:p w:rsidR="00CD0EA7" w:rsidRPr="00CD0EA7" w:rsidRDefault="00CD0EA7" w:rsidP="00CD0EA7">
            <w:pPr>
              <w:shd w:val="clear" w:color="auto" w:fill="FFFFFF" w:themeFill="background1"/>
              <w:rPr>
                <w:rFonts w:ascii="Times New Roman" w:eastAsia="Times New Roman" w:hAnsi="Times New Roman" w:cs="Times New Roman"/>
                <w:b/>
                <w:sz w:val="28"/>
                <w:szCs w:val="28"/>
              </w:rPr>
            </w:pPr>
            <w:r w:rsidRPr="00CD0EA7">
              <w:rPr>
                <w:rFonts w:ascii="Times New Roman" w:eastAsia="Times New Roman" w:hAnsi="Times New Roman" w:cs="Times New Roman"/>
                <w:b/>
                <w:sz w:val="28"/>
                <w:szCs w:val="28"/>
              </w:rPr>
              <w:lastRenderedPageBreak/>
              <w:t>Виды диагностики</w:t>
            </w:r>
          </w:p>
        </w:tc>
        <w:tc>
          <w:tcPr>
            <w:tcW w:w="4786" w:type="dxa"/>
          </w:tcPr>
          <w:p w:rsidR="00CD0EA7" w:rsidRPr="00CD0EA7" w:rsidRDefault="00CD0EA7" w:rsidP="00CD0EA7">
            <w:pPr>
              <w:shd w:val="clear" w:color="auto" w:fill="FFFFFF" w:themeFill="background1"/>
              <w:rPr>
                <w:rFonts w:ascii="Times New Roman" w:eastAsia="Times New Roman" w:hAnsi="Times New Roman" w:cs="Times New Roman"/>
                <w:sz w:val="28"/>
                <w:szCs w:val="28"/>
              </w:rPr>
            </w:pPr>
          </w:p>
        </w:tc>
      </w:tr>
      <w:tr w:rsidR="00CD0EA7" w:rsidRPr="00CD0EA7" w:rsidTr="00507B59">
        <w:tc>
          <w:tcPr>
            <w:tcW w:w="4785" w:type="dxa"/>
          </w:tcPr>
          <w:p w:rsidR="00CD0EA7" w:rsidRPr="00CD0EA7" w:rsidRDefault="00CD0EA7" w:rsidP="00CD0EA7">
            <w:pPr>
              <w:shd w:val="clear" w:color="auto" w:fill="FFFFFF" w:themeFill="background1"/>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Мониторинг учащихся на уровне ООО (в рамках программ развития УУД, предметных программ, программы социализации и воспитания)</w:t>
            </w:r>
          </w:p>
        </w:tc>
        <w:tc>
          <w:tcPr>
            <w:tcW w:w="4786" w:type="dxa"/>
          </w:tcPr>
          <w:p w:rsidR="00CD0EA7" w:rsidRPr="00CD0EA7" w:rsidRDefault="00CD0EA7" w:rsidP="00CD0EA7">
            <w:pPr>
              <w:shd w:val="clear" w:color="auto" w:fill="FFFFFF" w:themeFill="background1"/>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выявление учащихся, испытывающих трудности в обучении</w:t>
            </w:r>
          </w:p>
          <w:p w:rsidR="00CD0EA7" w:rsidRPr="00CD0EA7" w:rsidRDefault="00CD0EA7" w:rsidP="00CD0EA7">
            <w:pPr>
              <w:shd w:val="clear" w:color="auto" w:fill="FFFFFF" w:themeFill="background1"/>
              <w:rPr>
                <w:rFonts w:ascii="Times New Roman" w:eastAsia="Times New Roman" w:hAnsi="Times New Roman" w:cs="Times New Roman"/>
                <w:sz w:val="28"/>
                <w:szCs w:val="28"/>
              </w:rPr>
            </w:pPr>
          </w:p>
        </w:tc>
      </w:tr>
      <w:tr w:rsidR="00CD0EA7" w:rsidRPr="00CD0EA7" w:rsidTr="00507B59">
        <w:tc>
          <w:tcPr>
            <w:tcW w:w="4785" w:type="dxa"/>
          </w:tcPr>
          <w:p w:rsidR="00CD0EA7" w:rsidRPr="00CD0EA7" w:rsidRDefault="00CD0EA7" w:rsidP="00CD0EA7">
            <w:pPr>
              <w:shd w:val="clear" w:color="auto" w:fill="FFFFFF" w:themeFill="background1"/>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Углубленная диагностика  для ПМПконсилиума</w:t>
            </w:r>
          </w:p>
        </w:tc>
        <w:tc>
          <w:tcPr>
            <w:tcW w:w="4786" w:type="dxa"/>
          </w:tcPr>
          <w:p w:rsidR="00CD0EA7" w:rsidRPr="00CD0EA7" w:rsidRDefault="00CD0EA7" w:rsidP="00CD0EA7">
            <w:pPr>
              <w:shd w:val="clear" w:color="auto" w:fill="FFFFFF" w:themeFill="background1"/>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Выявление причин учебной неуспешности, определение предполагаемых учащихся с ОВЗ</w:t>
            </w:r>
          </w:p>
          <w:p w:rsidR="00CD0EA7" w:rsidRPr="00CD0EA7" w:rsidRDefault="00CD0EA7" w:rsidP="00CD0EA7">
            <w:pPr>
              <w:shd w:val="clear" w:color="auto" w:fill="FFFFFF" w:themeFill="background1"/>
              <w:rPr>
                <w:rFonts w:ascii="Times New Roman" w:eastAsia="Times New Roman" w:hAnsi="Times New Roman" w:cs="Times New Roman"/>
                <w:sz w:val="28"/>
                <w:szCs w:val="28"/>
              </w:rPr>
            </w:pPr>
          </w:p>
        </w:tc>
      </w:tr>
      <w:tr w:rsidR="00CD0EA7" w:rsidRPr="00CD0EA7" w:rsidTr="00507B59">
        <w:tc>
          <w:tcPr>
            <w:tcW w:w="4785" w:type="dxa"/>
          </w:tcPr>
          <w:p w:rsidR="00CD0EA7" w:rsidRPr="00CD0EA7" w:rsidRDefault="00CD0EA7" w:rsidP="00CD0EA7">
            <w:pPr>
              <w:shd w:val="clear" w:color="auto" w:fill="FFFFFF" w:themeFill="background1"/>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Углубленная диагностика специалистами ПМПКомиссии</w:t>
            </w:r>
          </w:p>
        </w:tc>
        <w:tc>
          <w:tcPr>
            <w:tcW w:w="4786" w:type="dxa"/>
          </w:tcPr>
          <w:p w:rsidR="00CD0EA7" w:rsidRPr="00CD0EA7" w:rsidRDefault="00CD0EA7" w:rsidP="00CD0EA7">
            <w:pPr>
              <w:shd w:val="clear" w:color="auto" w:fill="FFFFFF" w:themeFill="background1"/>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определение учащихся с ОВЗ</w:t>
            </w:r>
          </w:p>
          <w:p w:rsidR="00CD0EA7" w:rsidRPr="00CD0EA7" w:rsidRDefault="00CD0EA7" w:rsidP="00CD0EA7">
            <w:pPr>
              <w:shd w:val="clear" w:color="auto" w:fill="FFFFFF" w:themeFill="background1"/>
              <w:rPr>
                <w:rFonts w:ascii="Times New Roman" w:eastAsia="Times New Roman" w:hAnsi="Times New Roman" w:cs="Times New Roman"/>
                <w:sz w:val="28"/>
                <w:szCs w:val="28"/>
              </w:rPr>
            </w:pPr>
          </w:p>
        </w:tc>
      </w:tr>
      <w:tr w:rsidR="00CD0EA7" w:rsidRPr="00CD0EA7" w:rsidTr="00507B59">
        <w:tc>
          <w:tcPr>
            <w:tcW w:w="4785" w:type="dxa"/>
          </w:tcPr>
          <w:p w:rsidR="00CD0EA7" w:rsidRPr="00CD0EA7" w:rsidRDefault="00CD0EA7" w:rsidP="00CD0EA7">
            <w:pPr>
              <w:shd w:val="clear" w:color="auto" w:fill="FFFFFF" w:themeFill="background1"/>
              <w:jc w:val="both"/>
              <w:rPr>
                <w:rFonts w:ascii="Times New Roman" w:eastAsia="Times New Roman" w:hAnsi="Times New Roman" w:cs="Times New Roman"/>
                <w:sz w:val="28"/>
                <w:szCs w:val="28"/>
              </w:rPr>
            </w:pPr>
          </w:p>
        </w:tc>
        <w:tc>
          <w:tcPr>
            <w:tcW w:w="4786" w:type="dxa"/>
          </w:tcPr>
          <w:p w:rsidR="00CD0EA7" w:rsidRPr="00CD0EA7" w:rsidRDefault="00CD0EA7" w:rsidP="00CD0EA7">
            <w:pPr>
              <w:shd w:val="clear" w:color="auto" w:fill="FFFFFF" w:themeFill="background1"/>
              <w:jc w:val="both"/>
              <w:rPr>
                <w:rFonts w:ascii="Times New Roman" w:eastAsia="Times New Roman" w:hAnsi="Times New Roman" w:cs="Times New Roman"/>
                <w:sz w:val="28"/>
                <w:szCs w:val="28"/>
              </w:rPr>
            </w:pPr>
          </w:p>
        </w:tc>
      </w:tr>
    </w:tbl>
    <w:p w:rsidR="00CD0EA7" w:rsidRPr="00CD0EA7" w:rsidRDefault="00CD0EA7" w:rsidP="00CD0EA7">
      <w:p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В гимназии для психологического сопровождения учащихся 5-6 классов используется методика «Прогноз и профилактика проблем обучения в 3-6 классах» Л.Я.Ясюковой.  Комплекс дает возможность оценить вероятность  и выявить причины затруднений в учебной деятельности учащихся при переходе с уровня НОО на  уровень ООО, осуществить мероприятия, направленные на их предупреждение и коррекцию.</w:t>
      </w:r>
    </w:p>
    <w:p w:rsidR="00CD0EA7" w:rsidRPr="00CD0EA7" w:rsidRDefault="00CD0EA7" w:rsidP="00CD0EA7">
      <w:pPr>
        <w:shd w:val="clear" w:color="auto" w:fill="FFFFFF" w:themeFill="background1"/>
        <w:spacing w:after="0" w:line="240" w:lineRule="auto"/>
        <w:jc w:val="both"/>
        <w:rPr>
          <w:rFonts w:ascii="Times New Roman" w:eastAsia="Times New Roman" w:hAnsi="Times New Roman" w:cs="Times New Roman"/>
          <w:sz w:val="28"/>
          <w:szCs w:val="28"/>
        </w:rPr>
      </w:pPr>
    </w:p>
    <w:p w:rsidR="00CD0EA7" w:rsidRPr="00CD0EA7" w:rsidRDefault="00CD0EA7" w:rsidP="00CD0EA7">
      <w:pPr>
        <w:pStyle w:val="ac"/>
        <w:numPr>
          <w:ilvl w:val="0"/>
          <w:numId w:val="109"/>
        </w:numPr>
        <w:shd w:val="clear" w:color="auto" w:fill="FFFFFF" w:themeFill="background1"/>
        <w:autoSpaceDE w:val="0"/>
        <w:spacing w:after="0" w:line="240" w:lineRule="auto"/>
        <w:jc w:val="center"/>
        <w:rPr>
          <w:rFonts w:ascii="Times New Roman" w:eastAsia="Times New Roman" w:hAnsi="Times New Roman" w:cs="Times New Roman"/>
          <w:b/>
          <w:iCs/>
          <w:sz w:val="28"/>
          <w:szCs w:val="28"/>
        </w:rPr>
      </w:pPr>
      <w:r w:rsidRPr="00CD0EA7">
        <w:rPr>
          <w:rFonts w:ascii="Times New Roman" w:eastAsia="Times New Roman" w:hAnsi="Times New Roman" w:cs="Times New Roman"/>
          <w:b/>
          <w:iCs/>
          <w:sz w:val="28"/>
          <w:szCs w:val="28"/>
        </w:rPr>
        <w:t xml:space="preserve"> Коррекционно-развивающее направление</w:t>
      </w:r>
    </w:p>
    <w:p w:rsidR="00CD0EA7" w:rsidRPr="00CD0EA7" w:rsidRDefault="00CD0EA7" w:rsidP="00CD0EA7">
      <w:pPr>
        <w:shd w:val="clear" w:color="auto" w:fill="FFFFFF" w:themeFill="background1"/>
        <w:spacing w:after="0" w:line="240" w:lineRule="auto"/>
        <w:ind w:firstLine="454"/>
        <w:jc w:val="both"/>
        <w:rPr>
          <w:rFonts w:ascii="Times New Roman" w:eastAsia="Times New Roman" w:hAnsi="Times New Roman" w:cs="Times New Roman"/>
          <w:sz w:val="28"/>
          <w:szCs w:val="28"/>
        </w:rPr>
      </w:pPr>
      <w:r w:rsidRPr="00CD0EA7">
        <w:rPr>
          <w:rFonts w:ascii="Times New Roman" w:eastAsia="Times New Roman" w:hAnsi="Times New Roman" w:cs="Times New Roman"/>
          <w:i/>
          <w:iCs/>
          <w:sz w:val="28"/>
          <w:szCs w:val="28"/>
        </w:rPr>
        <w:t xml:space="preserve">Цель: </w:t>
      </w:r>
      <w:r w:rsidRPr="00CD0EA7">
        <w:rPr>
          <w:rFonts w:ascii="Times New Roman" w:eastAsia="Times New Roman" w:hAnsi="Times New Roman" w:cs="Times New Roman"/>
          <w:sz w:val="28"/>
          <w:szCs w:val="28"/>
        </w:rPr>
        <w:t>обеспечение своевременной специализированной помощи в освоении содержания образования и коррекцию недостатков психического и (или) физического развития учащихся с ОВЗ в условиях гимназии; создание условий по формированию универсальных учебных действий у учащихся (личностных, регулятивных, познавательных, коммуникативных).</w:t>
      </w:r>
    </w:p>
    <w:p w:rsidR="00CD0EA7" w:rsidRPr="00CD0EA7" w:rsidRDefault="00CD0EA7" w:rsidP="00CD0EA7">
      <w:pPr>
        <w:shd w:val="clear" w:color="auto" w:fill="FFFFFF" w:themeFill="background1"/>
        <w:spacing w:after="0" w:line="240" w:lineRule="auto"/>
        <w:ind w:firstLine="454"/>
        <w:jc w:val="both"/>
        <w:rPr>
          <w:rFonts w:ascii="Times New Roman" w:eastAsia="Times New Roman" w:hAnsi="Times New Roman" w:cs="Times New Roman"/>
          <w:iCs/>
          <w:sz w:val="28"/>
          <w:szCs w:val="28"/>
        </w:rPr>
      </w:pPr>
      <w:r w:rsidRPr="00CD0EA7">
        <w:rPr>
          <w:rFonts w:ascii="Times New Roman" w:eastAsia="Times New Roman" w:hAnsi="Times New Roman" w:cs="Times New Roman"/>
          <w:iCs/>
          <w:sz w:val="28"/>
          <w:szCs w:val="28"/>
        </w:rPr>
        <w:t>Содержание коррекционно-развивающей работы представлено в таблице №3.</w:t>
      </w:r>
    </w:p>
    <w:p w:rsidR="00CD0EA7" w:rsidRPr="00CD0EA7" w:rsidRDefault="00CD0EA7" w:rsidP="00CD0EA7">
      <w:pPr>
        <w:shd w:val="clear" w:color="auto" w:fill="FFFFFF" w:themeFill="background1"/>
        <w:autoSpaceDE w:val="0"/>
        <w:spacing w:after="0" w:line="240" w:lineRule="auto"/>
        <w:ind w:firstLine="709"/>
        <w:jc w:val="center"/>
        <w:rPr>
          <w:rFonts w:ascii="Times New Roman" w:eastAsia="Times New Roman" w:hAnsi="Times New Roman" w:cs="Times New Roman"/>
          <w:sz w:val="28"/>
          <w:szCs w:val="28"/>
        </w:rPr>
      </w:pPr>
    </w:p>
    <w:p w:rsidR="00CD0EA7" w:rsidRPr="00CD0EA7" w:rsidRDefault="00CD0EA7" w:rsidP="00CD0EA7">
      <w:pPr>
        <w:shd w:val="clear" w:color="auto" w:fill="FFFFFF" w:themeFill="background1"/>
        <w:autoSpaceDE w:val="0"/>
        <w:spacing w:after="0" w:line="240" w:lineRule="auto"/>
        <w:ind w:firstLine="709"/>
        <w:jc w:val="center"/>
        <w:rPr>
          <w:rFonts w:ascii="Times New Roman" w:eastAsia="Times New Roman" w:hAnsi="Times New Roman" w:cs="Times New Roman"/>
          <w:sz w:val="28"/>
          <w:szCs w:val="28"/>
        </w:rPr>
      </w:pPr>
    </w:p>
    <w:p w:rsidR="00CD0EA7" w:rsidRPr="00CD0EA7" w:rsidRDefault="00CD0EA7" w:rsidP="00CD0EA7">
      <w:pPr>
        <w:shd w:val="clear" w:color="auto" w:fill="FFFFFF" w:themeFill="background1"/>
        <w:autoSpaceDE w:val="0"/>
        <w:spacing w:after="0" w:line="240" w:lineRule="auto"/>
        <w:ind w:firstLine="709"/>
        <w:jc w:val="center"/>
        <w:rPr>
          <w:rFonts w:ascii="Times New Roman" w:eastAsia="Times New Roman" w:hAnsi="Times New Roman" w:cs="Times New Roman"/>
          <w:b/>
          <w:sz w:val="28"/>
          <w:szCs w:val="28"/>
        </w:rPr>
      </w:pPr>
      <w:r w:rsidRPr="00CD0EA7">
        <w:rPr>
          <w:rFonts w:ascii="Times New Roman" w:eastAsia="Times New Roman" w:hAnsi="Times New Roman" w:cs="Times New Roman"/>
          <w:sz w:val="28"/>
          <w:szCs w:val="28"/>
        </w:rPr>
        <w:t xml:space="preserve">Таблица № 3. </w:t>
      </w:r>
      <w:r w:rsidRPr="00CD0EA7">
        <w:rPr>
          <w:rFonts w:ascii="Times New Roman" w:eastAsia="Times New Roman" w:hAnsi="Times New Roman" w:cs="Times New Roman"/>
          <w:b/>
          <w:sz w:val="28"/>
          <w:szCs w:val="28"/>
        </w:rPr>
        <w:t>Содержание</w:t>
      </w:r>
      <w:r w:rsidRPr="00CD0EA7">
        <w:rPr>
          <w:rFonts w:ascii="Times New Roman" w:eastAsia="Times New Roman" w:hAnsi="Times New Roman" w:cs="Times New Roman"/>
          <w:b/>
          <w:iCs/>
          <w:sz w:val="28"/>
          <w:szCs w:val="28"/>
        </w:rPr>
        <w:t xml:space="preserve"> коррекционно-развивающей</w:t>
      </w:r>
      <w:r w:rsidRPr="00CD0EA7">
        <w:rPr>
          <w:rFonts w:ascii="Times New Roman" w:eastAsia="Times New Roman" w:hAnsi="Times New Roman" w:cs="Times New Roman"/>
          <w:b/>
          <w:sz w:val="28"/>
          <w:szCs w:val="28"/>
        </w:rPr>
        <w:t xml:space="preserve"> работы и участники по ее реализации.</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3302"/>
      </w:tblGrid>
      <w:tr w:rsidR="00CD0EA7" w:rsidRPr="00CD0EA7" w:rsidTr="00507B59">
        <w:tc>
          <w:tcPr>
            <w:tcW w:w="6062" w:type="dxa"/>
          </w:tcPr>
          <w:p w:rsidR="00CD0EA7" w:rsidRPr="00CD0EA7" w:rsidRDefault="00CD0EA7" w:rsidP="00CD0EA7">
            <w:pPr>
              <w:shd w:val="clear" w:color="auto" w:fill="FFFFFF" w:themeFill="background1"/>
              <w:ind w:firstLine="454"/>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Коррекционно-развивающая работа включает:</w:t>
            </w:r>
          </w:p>
          <w:p w:rsidR="00CD0EA7" w:rsidRPr="00CD0EA7" w:rsidRDefault="00CD0EA7" w:rsidP="00CD0EA7">
            <w:pPr>
              <w:shd w:val="clear" w:color="auto" w:fill="FFFFFF" w:themeFill="background1"/>
              <w:jc w:val="both"/>
              <w:rPr>
                <w:rFonts w:ascii="Times New Roman" w:eastAsia="Times New Roman" w:hAnsi="Times New Roman" w:cs="Times New Roman"/>
                <w:i/>
                <w:iCs/>
                <w:sz w:val="24"/>
                <w:szCs w:val="24"/>
                <w:u w:val="single"/>
              </w:rPr>
            </w:pPr>
          </w:p>
        </w:tc>
        <w:tc>
          <w:tcPr>
            <w:tcW w:w="3302" w:type="dxa"/>
          </w:tcPr>
          <w:p w:rsidR="00CD0EA7" w:rsidRPr="00CD0EA7" w:rsidRDefault="00CD0EA7" w:rsidP="00CD0EA7">
            <w:pPr>
              <w:keepNext/>
              <w:keepLines/>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 xml:space="preserve">Участники реализации </w:t>
            </w:r>
          </w:p>
        </w:tc>
      </w:tr>
      <w:tr w:rsidR="00CD0EA7" w:rsidRPr="00CD0EA7" w:rsidTr="00507B59">
        <w:tc>
          <w:tcPr>
            <w:tcW w:w="6062" w:type="dxa"/>
          </w:tcPr>
          <w:p w:rsidR="00CD0EA7" w:rsidRPr="00CD0EA7" w:rsidRDefault="00CD0EA7" w:rsidP="00CD0EA7">
            <w:pPr>
              <w:shd w:val="clear" w:color="auto" w:fill="FFFFFF" w:themeFill="background1"/>
              <w:jc w:val="both"/>
              <w:rPr>
                <w:rFonts w:ascii="Times New Roman" w:eastAsia="Times New Roman" w:hAnsi="Times New Roman" w:cs="Times New Roman"/>
                <w:i/>
                <w:iCs/>
                <w:sz w:val="24"/>
                <w:szCs w:val="24"/>
                <w:u w:val="single"/>
              </w:rPr>
            </w:pPr>
            <w:r w:rsidRPr="00CD0EA7">
              <w:rPr>
                <w:rFonts w:ascii="Times New Roman" w:eastAsia="Times New Roman" w:hAnsi="Times New Roman" w:cs="Times New Roman"/>
                <w:sz w:val="24"/>
                <w:szCs w:val="24"/>
              </w:rPr>
              <w:t xml:space="preserve">реализацию комплексного индивидуально ориентированного социально-психолого-педагогического и медицинского сопровождения в образовательной деятельности учащихся с ОВЗ с учётом </w:t>
            </w:r>
            <w:r w:rsidRPr="00CD0EA7">
              <w:rPr>
                <w:rFonts w:ascii="Times New Roman" w:eastAsia="Times New Roman" w:hAnsi="Times New Roman" w:cs="Times New Roman"/>
                <w:sz w:val="24"/>
                <w:szCs w:val="24"/>
              </w:rPr>
              <w:lastRenderedPageBreak/>
              <w:t>особенностей психофизического развития</w:t>
            </w:r>
          </w:p>
        </w:tc>
        <w:tc>
          <w:tcPr>
            <w:tcW w:w="3302" w:type="dxa"/>
          </w:tcPr>
          <w:p w:rsidR="00CD0EA7" w:rsidRPr="00CD0EA7" w:rsidRDefault="00CD0EA7" w:rsidP="00CD0EA7">
            <w:pPr>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lastRenderedPageBreak/>
              <w:t xml:space="preserve">Классный руководитель </w:t>
            </w:r>
          </w:p>
          <w:p w:rsidR="00CD0EA7" w:rsidRPr="00CD0EA7" w:rsidRDefault="00CD0EA7" w:rsidP="00CD0EA7">
            <w:pPr>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 xml:space="preserve">Учитель-предметник </w:t>
            </w:r>
          </w:p>
          <w:p w:rsidR="00CD0EA7" w:rsidRPr="00CD0EA7" w:rsidRDefault="00CD0EA7" w:rsidP="00CD0EA7">
            <w:pPr>
              <w:keepNext/>
              <w:keepLines/>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lastRenderedPageBreak/>
              <w:t xml:space="preserve">Педагог-психолог </w:t>
            </w:r>
          </w:p>
          <w:p w:rsidR="00CD0EA7" w:rsidRPr="00CD0EA7" w:rsidRDefault="00CD0EA7" w:rsidP="00CD0EA7">
            <w:pPr>
              <w:keepNext/>
              <w:keepLines/>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 xml:space="preserve">Медработник </w:t>
            </w:r>
          </w:p>
          <w:p w:rsidR="00CD0EA7" w:rsidRPr="00CD0EA7" w:rsidRDefault="00CD0EA7" w:rsidP="00CD0EA7">
            <w:pPr>
              <w:keepNext/>
              <w:keepLines/>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Администрация</w:t>
            </w:r>
          </w:p>
          <w:p w:rsidR="00CD0EA7" w:rsidRPr="00CD0EA7" w:rsidRDefault="00CD0EA7" w:rsidP="00CD0EA7">
            <w:pPr>
              <w:keepNext/>
              <w:keepLines/>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гимназии</w:t>
            </w:r>
          </w:p>
        </w:tc>
      </w:tr>
      <w:tr w:rsidR="00CD0EA7" w:rsidRPr="00CD0EA7" w:rsidTr="00507B59">
        <w:tc>
          <w:tcPr>
            <w:tcW w:w="6062"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lastRenderedPageBreak/>
              <w:t>выбор оптимальных для развития учащегося с ОВЗ программ/методик, методов и приёмов обучения в соответствии с его ООП</w:t>
            </w:r>
          </w:p>
        </w:tc>
        <w:tc>
          <w:tcPr>
            <w:tcW w:w="3302" w:type="dxa"/>
          </w:tcPr>
          <w:p w:rsidR="00CD0EA7" w:rsidRPr="00CD0EA7" w:rsidRDefault="00CD0EA7" w:rsidP="00CD0EA7">
            <w:pPr>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 xml:space="preserve">Классный руководитель </w:t>
            </w:r>
          </w:p>
          <w:p w:rsidR="00CD0EA7" w:rsidRPr="00CD0EA7" w:rsidRDefault="00CD0EA7" w:rsidP="00CD0EA7">
            <w:pPr>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 xml:space="preserve">Учитель-предметник </w:t>
            </w:r>
          </w:p>
          <w:p w:rsidR="00CD0EA7" w:rsidRPr="00CD0EA7" w:rsidRDefault="00CD0EA7" w:rsidP="00CD0EA7">
            <w:pPr>
              <w:keepNext/>
              <w:keepLines/>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Педагог-психолог</w:t>
            </w:r>
          </w:p>
          <w:p w:rsidR="00CD0EA7" w:rsidRPr="00CD0EA7" w:rsidRDefault="00CD0EA7" w:rsidP="00CD0EA7">
            <w:pPr>
              <w:keepNext/>
              <w:keepLines/>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 xml:space="preserve">Медработник </w:t>
            </w:r>
          </w:p>
          <w:p w:rsidR="00CD0EA7" w:rsidRPr="00CD0EA7" w:rsidRDefault="00CD0EA7" w:rsidP="00CD0EA7">
            <w:pPr>
              <w:keepNext/>
              <w:keepLines/>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Администрация гимназии</w:t>
            </w:r>
          </w:p>
        </w:tc>
      </w:tr>
      <w:tr w:rsidR="00CD0EA7" w:rsidRPr="00CD0EA7" w:rsidTr="00507B59">
        <w:tc>
          <w:tcPr>
            <w:tcW w:w="6062"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(по необходимости)</w:t>
            </w:r>
          </w:p>
        </w:tc>
        <w:tc>
          <w:tcPr>
            <w:tcW w:w="3302" w:type="dxa"/>
          </w:tcPr>
          <w:p w:rsidR="00CD0EA7" w:rsidRPr="00CD0EA7" w:rsidRDefault="00CD0EA7" w:rsidP="00CD0EA7">
            <w:pPr>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Классный руководитель</w:t>
            </w:r>
          </w:p>
          <w:p w:rsidR="00CD0EA7" w:rsidRPr="00CD0EA7" w:rsidRDefault="00CD0EA7" w:rsidP="00CD0EA7">
            <w:pPr>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 xml:space="preserve">Учитель-предметник </w:t>
            </w:r>
          </w:p>
          <w:p w:rsidR="00CD0EA7" w:rsidRPr="00CD0EA7" w:rsidRDefault="00CD0EA7" w:rsidP="00CD0EA7">
            <w:pPr>
              <w:keepNext/>
              <w:keepLines/>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 xml:space="preserve">Педагог-психолог </w:t>
            </w:r>
          </w:p>
        </w:tc>
      </w:tr>
      <w:tr w:rsidR="00CD0EA7" w:rsidRPr="00CD0EA7" w:rsidTr="00507B59">
        <w:tc>
          <w:tcPr>
            <w:tcW w:w="6062"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коррекцию и развитие высших психических функций, эмоционально-волевой, познавательной и речевой сфер</w:t>
            </w:r>
          </w:p>
        </w:tc>
        <w:tc>
          <w:tcPr>
            <w:tcW w:w="3302" w:type="dxa"/>
          </w:tcPr>
          <w:p w:rsidR="00CD0EA7" w:rsidRPr="00CD0EA7" w:rsidRDefault="00CD0EA7" w:rsidP="00CD0EA7">
            <w:pPr>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 xml:space="preserve">Классный руководитель </w:t>
            </w:r>
          </w:p>
          <w:p w:rsidR="00CD0EA7" w:rsidRPr="00CD0EA7" w:rsidRDefault="00CD0EA7" w:rsidP="00CD0EA7">
            <w:pPr>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 xml:space="preserve">Учитель-предметник </w:t>
            </w:r>
          </w:p>
          <w:p w:rsidR="00CD0EA7" w:rsidRPr="00CD0EA7" w:rsidRDefault="00CD0EA7" w:rsidP="00CD0EA7">
            <w:pPr>
              <w:keepNext/>
              <w:keepLines/>
              <w:shd w:val="clear" w:color="auto" w:fill="FFFFFF" w:themeFill="background1"/>
              <w:rPr>
                <w:rFonts w:ascii="Times New Roman" w:eastAsia="Times New Roman" w:hAnsi="Times New Roman" w:cs="Times New Roman"/>
                <w:b/>
                <w:iCs/>
                <w:sz w:val="24"/>
                <w:szCs w:val="24"/>
              </w:rPr>
            </w:pPr>
            <w:r w:rsidRPr="00CD0EA7">
              <w:rPr>
                <w:rFonts w:ascii="Times New Roman" w:eastAsia="Times New Roman" w:hAnsi="Times New Roman" w:cs="Times New Roman"/>
                <w:bCs/>
                <w:sz w:val="24"/>
                <w:szCs w:val="24"/>
              </w:rPr>
              <w:t xml:space="preserve">Педагог-психолог </w:t>
            </w:r>
          </w:p>
        </w:tc>
      </w:tr>
      <w:tr w:rsidR="00CD0EA7" w:rsidRPr="00CD0EA7" w:rsidTr="00507B59">
        <w:tc>
          <w:tcPr>
            <w:tcW w:w="6062"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развитие УУД в соответствии с требованиями ООО</w:t>
            </w:r>
          </w:p>
        </w:tc>
        <w:tc>
          <w:tcPr>
            <w:tcW w:w="3302" w:type="dxa"/>
          </w:tcPr>
          <w:p w:rsidR="00CD0EA7" w:rsidRPr="00CD0EA7" w:rsidRDefault="00CD0EA7" w:rsidP="00CD0EA7">
            <w:pPr>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 xml:space="preserve"> Классный руководитель</w:t>
            </w:r>
          </w:p>
          <w:p w:rsidR="00CD0EA7" w:rsidRPr="00CD0EA7" w:rsidRDefault="00CD0EA7" w:rsidP="00CD0EA7">
            <w:pPr>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 xml:space="preserve"> Учитель-предметник </w:t>
            </w:r>
          </w:p>
          <w:p w:rsidR="00CD0EA7" w:rsidRPr="00CD0EA7" w:rsidRDefault="00CD0EA7" w:rsidP="00CD0EA7">
            <w:pPr>
              <w:shd w:val="clear" w:color="auto" w:fill="FFFFFF" w:themeFill="background1"/>
              <w:rPr>
                <w:rFonts w:ascii="Times New Roman" w:eastAsia="Times New Roman" w:hAnsi="Times New Roman" w:cs="Times New Roman"/>
                <w:b/>
                <w:iCs/>
                <w:sz w:val="24"/>
                <w:szCs w:val="24"/>
              </w:rPr>
            </w:pPr>
            <w:r w:rsidRPr="00CD0EA7">
              <w:rPr>
                <w:rFonts w:ascii="Times New Roman" w:eastAsia="Times New Roman" w:hAnsi="Times New Roman" w:cs="Times New Roman"/>
                <w:bCs/>
                <w:sz w:val="24"/>
                <w:szCs w:val="24"/>
              </w:rPr>
              <w:t>Педагог-психолог</w:t>
            </w:r>
          </w:p>
        </w:tc>
      </w:tr>
      <w:tr w:rsidR="00CD0EA7" w:rsidRPr="00CD0EA7" w:rsidTr="00507B59">
        <w:tc>
          <w:tcPr>
            <w:tcW w:w="6062"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tc>
        <w:tc>
          <w:tcPr>
            <w:tcW w:w="3302" w:type="dxa"/>
          </w:tcPr>
          <w:p w:rsidR="00CD0EA7" w:rsidRPr="00CD0EA7" w:rsidRDefault="00CD0EA7" w:rsidP="00CD0EA7">
            <w:pPr>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 xml:space="preserve">Классный руководитель </w:t>
            </w:r>
          </w:p>
          <w:p w:rsidR="00CD0EA7" w:rsidRPr="00CD0EA7" w:rsidRDefault="00CD0EA7" w:rsidP="00CD0EA7">
            <w:pPr>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 xml:space="preserve">Учитель-предметник </w:t>
            </w:r>
          </w:p>
          <w:p w:rsidR="00CD0EA7" w:rsidRPr="00CD0EA7" w:rsidRDefault="00CD0EA7" w:rsidP="00CD0EA7">
            <w:pPr>
              <w:keepNext/>
              <w:keepLines/>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 xml:space="preserve">Педагог-психолог </w:t>
            </w:r>
          </w:p>
          <w:p w:rsidR="00CD0EA7" w:rsidRPr="00CD0EA7" w:rsidRDefault="00CD0EA7" w:rsidP="00CD0EA7">
            <w:pPr>
              <w:keepNext/>
              <w:keepLines/>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Администрация гимназии</w:t>
            </w:r>
          </w:p>
        </w:tc>
      </w:tr>
      <w:tr w:rsidR="00CD0EA7" w:rsidRPr="00CD0EA7" w:rsidTr="00507B59">
        <w:tc>
          <w:tcPr>
            <w:tcW w:w="6062"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формирование способов регуляции поведения и эмоциональных состояний</w:t>
            </w:r>
          </w:p>
        </w:tc>
        <w:tc>
          <w:tcPr>
            <w:tcW w:w="3302" w:type="dxa"/>
          </w:tcPr>
          <w:p w:rsidR="00CD0EA7" w:rsidRPr="00CD0EA7" w:rsidRDefault="00CD0EA7" w:rsidP="00CD0EA7">
            <w:pPr>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 xml:space="preserve">Классный руководитель </w:t>
            </w:r>
          </w:p>
          <w:p w:rsidR="00CD0EA7" w:rsidRPr="00CD0EA7" w:rsidRDefault="00CD0EA7" w:rsidP="00CD0EA7">
            <w:pPr>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 xml:space="preserve">Учитель-предметник </w:t>
            </w:r>
          </w:p>
          <w:p w:rsidR="00CD0EA7" w:rsidRPr="00CD0EA7" w:rsidRDefault="00CD0EA7" w:rsidP="00CD0EA7">
            <w:pPr>
              <w:keepNext/>
              <w:keepLines/>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Педагог-психолог</w:t>
            </w:r>
          </w:p>
          <w:p w:rsidR="00CD0EA7" w:rsidRPr="00CD0EA7" w:rsidRDefault="00CD0EA7" w:rsidP="00CD0EA7">
            <w:pPr>
              <w:keepNext/>
              <w:keepLines/>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 xml:space="preserve"> </w:t>
            </w:r>
          </w:p>
        </w:tc>
      </w:tr>
      <w:tr w:rsidR="00CD0EA7" w:rsidRPr="00CD0EA7" w:rsidTr="00507B59">
        <w:tc>
          <w:tcPr>
            <w:tcW w:w="6062"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развитие форм и навыков личностного общения в группе сверстников, коммуникативной компетенции</w:t>
            </w:r>
          </w:p>
        </w:tc>
        <w:tc>
          <w:tcPr>
            <w:tcW w:w="3302" w:type="dxa"/>
          </w:tcPr>
          <w:p w:rsidR="00CD0EA7" w:rsidRPr="00CD0EA7" w:rsidRDefault="00CD0EA7" w:rsidP="00CD0EA7">
            <w:pPr>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 xml:space="preserve">Классный руководитель </w:t>
            </w:r>
          </w:p>
          <w:p w:rsidR="00CD0EA7" w:rsidRPr="00CD0EA7" w:rsidRDefault="00CD0EA7" w:rsidP="00CD0EA7">
            <w:pPr>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 xml:space="preserve">Учитель-предметник </w:t>
            </w:r>
          </w:p>
          <w:p w:rsidR="00CD0EA7" w:rsidRPr="00CD0EA7" w:rsidRDefault="00CD0EA7" w:rsidP="00CD0EA7">
            <w:pPr>
              <w:shd w:val="clear" w:color="auto" w:fill="FFFFFF" w:themeFill="background1"/>
              <w:rPr>
                <w:rFonts w:ascii="Times New Roman" w:eastAsia="Times New Roman" w:hAnsi="Times New Roman" w:cs="Times New Roman"/>
                <w:b/>
                <w:iCs/>
                <w:sz w:val="24"/>
                <w:szCs w:val="24"/>
              </w:rPr>
            </w:pPr>
            <w:r w:rsidRPr="00CD0EA7">
              <w:rPr>
                <w:rFonts w:ascii="Times New Roman" w:eastAsia="Times New Roman" w:hAnsi="Times New Roman" w:cs="Times New Roman"/>
                <w:bCs/>
                <w:sz w:val="24"/>
                <w:szCs w:val="24"/>
              </w:rPr>
              <w:lastRenderedPageBreak/>
              <w:t>Педагог-психолог</w:t>
            </w:r>
          </w:p>
        </w:tc>
      </w:tr>
      <w:tr w:rsidR="00CD0EA7" w:rsidRPr="00CD0EA7" w:rsidTr="00507B59">
        <w:tc>
          <w:tcPr>
            <w:tcW w:w="6062"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lastRenderedPageBreak/>
              <w:t>развитие компетенций, необходимых для продолжения образования и профессионального самоопределения</w:t>
            </w:r>
          </w:p>
        </w:tc>
        <w:tc>
          <w:tcPr>
            <w:tcW w:w="3302" w:type="dxa"/>
          </w:tcPr>
          <w:p w:rsidR="00CD0EA7" w:rsidRPr="00CD0EA7" w:rsidRDefault="00CD0EA7" w:rsidP="00CD0EA7">
            <w:pPr>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 xml:space="preserve">Классный руководитель </w:t>
            </w:r>
          </w:p>
          <w:p w:rsidR="00CD0EA7" w:rsidRPr="00CD0EA7" w:rsidRDefault="00CD0EA7" w:rsidP="00CD0EA7">
            <w:pPr>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 xml:space="preserve">Учитель-предметник </w:t>
            </w:r>
          </w:p>
          <w:p w:rsidR="00CD0EA7" w:rsidRPr="00CD0EA7" w:rsidRDefault="00CD0EA7" w:rsidP="00CD0EA7">
            <w:pPr>
              <w:shd w:val="clear" w:color="auto" w:fill="FFFFFF" w:themeFill="background1"/>
              <w:rPr>
                <w:rFonts w:ascii="Times New Roman" w:eastAsia="Times New Roman" w:hAnsi="Times New Roman" w:cs="Times New Roman"/>
                <w:b/>
                <w:iCs/>
                <w:sz w:val="24"/>
                <w:szCs w:val="24"/>
              </w:rPr>
            </w:pPr>
            <w:r w:rsidRPr="00CD0EA7">
              <w:rPr>
                <w:rFonts w:ascii="Times New Roman" w:eastAsia="Times New Roman" w:hAnsi="Times New Roman" w:cs="Times New Roman"/>
                <w:bCs/>
                <w:sz w:val="24"/>
                <w:szCs w:val="24"/>
              </w:rPr>
              <w:t>Педагог-психолог</w:t>
            </w:r>
          </w:p>
        </w:tc>
      </w:tr>
      <w:tr w:rsidR="00CD0EA7" w:rsidRPr="00CD0EA7" w:rsidTr="00507B59">
        <w:tc>
          <w:tcPr>
            <w:tcW w:w="6062"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tc>
        <w:tc>
          <w:tcPr>
            <w:tcW w:w="3302" w:type="dxa"/>
          </w:tcPr>
          <w:p w:rsidR="00CD0EA7" w:rsidRPr="00CD0EA7" w:rsidRDefault="00CD0EA7" w:rsidP="00CD0EA7">
            <w:pPr>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 xml:space="preserve">Классный руководитель </w:t>
            </w:r>
          </w:p>
          <w:p w:rsidR="00CD0EA7" w:rsidRPr="00CD0EA7" w:rsidRDefault="00CD0EA7" w:rsidP="00CD0EA7">
            <w:pPr>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 xml:space="preserve">Учитель-предметник </w:t>
            </w:r>
          </w:p>
          <w:p w:rsidR="00CD0EA7" w:rsidRPr="00CD0EA7" w:rsidRDefault="00CD0EA7" w:rsidP="00CD0EA7">
            <w:pPr>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Педагог-психолог</w:t>
            </w:r>
          </w:p>
          <w:p w:rsidR="00CD0EA7" w:rsidRPr="00CD0EA7" w:rsidRDefault="00CD0EA7" w:rsidP="00CD0EA7">
            <w:pPr>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 xml:space="preserve">Библиотекарь </w:t>
            </w:r>
          </w:p>
          <w:p w:rsidR="00CD0EA7" w:rsidRPr="00CD0EA7" w:rsidRDefault="00CD0EA7" w:rsidP="00CD0EA7">
            <w:pPr>
              <w:shd w:val="clear" w:color="auto" w:fill="FFFFFF" w:themeFill="background1"/>
              <w:rPr>
                <w:rFonts w:ascii="Times New Roman" w:eastAsia="Times New Roman" w:hAnsi="Times New Roman" w:cs="Times New Roman"/>
                <w:b/>
                <w:iCs/>
                <w:sz w:val="24"/>
                <w:szCs w:val="24"/>
              </w:rPr>
            </w:pPr>
            <w:r w:rsidRPr="00CD0EA7">
              <w:rPr>
                <w:rFonts w:ascii="Times New Roman" w:eastAsia="Times New Roman" w:hAnsi="Times New Roman" w:cs="Times New Roman"/>
                <w:bCs/>
                <w:sz w:val="24"/>
                <w:szCs w:val="24"/>
              </w:rPr>
              <w:t>Учитель информатики</w:t>
            </w:r>
          </w:p>
        </w:tc>
      </w:tr>
      <w:tr w:rsidR="00CD0EA7" w:rsidRPr="00CD0EA7" w:rsidTr="00507B59">
        <w:tc>
          <w:tcPr>
            <w:tcW w:w="6062"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социальную защиту учащегося в случаях неблагоприятных условий жизни при психотравмирующих обстоятельствах</w:t>
            </w:r>
          </w:p>
        </w:tc>
        <w:tc>
          <w:tcPr>
            <w:tcW w:w="3302" w:type="dxa"/>
          </w:tcPr>
          <w:p w:rsidR="00CD0EA7" w:rsidRPr="00CD0EA7" w:rsidRDefault="00CD0EA7" w:rsidP="00CD0EA7">
            <w:pPr>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 xml:space="preserve">Классный руководитель </w:t>
            </w:r>
          </w:p>
          <w:p w:rsidR="00CD0EA7" w:rsidRPr="00CD0EA7" w:rsidRDefault="00CD0EA7" w:rsidP="00CD0EA7">
            <w:pPr>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 xml:space="preserve">Учитель-предметник </w:t>
            </w:r>
          </w:p>
          <w:p w:rsidR="00CD0EA7" w:rsidRPr="00CD0EA7" w:rsidRDefault="00CD0EA7" w:rsidP="00CD0EA7">
            <w:pPr>
              <w:keepNext/>
              <w:keepLines/>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 xml:space="preserve">Педагог-психолог </w:t>
            </w:r>
          </w:p>
          <w:p w:rsidR="00CD0EA7" w:rsidRPr="00CD0EA7" w:rsidRDefault="00CD0EA7" w:rsidP="00CD0EA7">
            <w:pPr>
              <w:keepNext/>
              <w:keepLines/>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 xml:space="preserve">Медработник </w:t>
            </w:r>
          </w:p>
          <w:p w:rsidR="00CD0EA7" w:rsidRPr="00CD0EA7" w:rsidRDefault="00CD0EA7" w:rsidP="00CD0EA7">
            <w:pPr>
              <w:keepNext/>
              <w:keepLines/>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Администрация гимназии</w:t>
            </w:r>
          </w:p>
        </w:tc>
      </w:tr>
    </w:tbl>
    <w:p w:rsidR="00CD0EA7" w:rsidRPr="00CD0EA7" w:rsidRDefault="00CD0EA7" w:rsidP="00CD0EA7">
      <w:pPr>
        <w:shd w:val="clear" w:color="auto" w:fill="FFFFFF" w:themeFill="background1"/>
        <w:spacing w:after="0" w:line="240" w:lineRule="auto"/>
        <w:ind w:firstLine="708"/>
        <w:jc w:val="both"/>
        <w:rPr>
          <w:rFonts w:ascii="Times New Roman" w:eastAsia="Times New Roman" w:hAnsi="Times New Roman" w:cs="Times New Roman"/>
          <w:bCs/>
          <w:sz w:val="28"/>
          <w:szCs w:val="28"/>
        </w:rPr>
      </w:pPr>
      <w:r w:rsidRPr="00CD0EA7">
        <w:rPr>
          <w:rFonts w:ascii="Times New Roman" w:eastAsia="Times New Roman" w:hAnsi="Times New Roman" w:cs="Times New Roman"/>
          <w:bCs/>
          <w:sz w:val="28"/>
          <w:szCs w:val="28"/>
        </w:rPr>
        <w:t>План реализации коррекционно-развивающего направления разрабатывается индивидуально на каждого учащегося категории с ОВЗ.</w:t>
      </w:r>
    </w:p>
    <w:p w:rsidR="00CD0EA7" w:rsidRPr="00CD0EA7" w:rsidRDefault="00CD0EA7" w:rsidP="00CD0EA7">
      <w:pPr>
        <w:shd w:val="clear" w:color="auto" w:fill="FFFFFF" w:themeFill="background1"/>
        <w:spacing w:after="0" w:line="240" w:lineRule="auto"/>
        <w:ind w:firstLine="708"/>
        <w:jc w:val="both"/>
        <w:rPr>
          <w:rFonts w:ascii="Times New Roman" w:eastAsia="Times New Roman" w:hAnsi="Times New Roman" w:cs="Times New Roman"/>
          <w:bCs/>
          <w:sz w:val="28"/>
          <w:szCs w:val="28"/>
        </w:rPr>
      </w:pPr>
    </w:p>
    <w:p w:rsidR="00CD0EA7" w:rsidRPr="00CD0EA7" w:rsidRDefault="00CD0EA7" w:rsidP="00CD0EA7">
      <w:pPr>
        <w:pStyle w:val="ac"/>
        <w:numPr>
          <w:ilvl w:val="0"/>
          <w:numId w:val="110"/>
        </w:numPr>
        <w:shd w:val="clear" w:color="auto" w:fill="FFFFFF" w:themeFill="background1"/>
        <w:spacing w:after="0" w:line="240" w:lineRule="auto"/>
        <w:jc w:val="center"/>
        <w:rPr>
          <w:rFonts w:ascii="Times New Roman" w:eastAsia="Times New Roman" w:hAnsi="Times New Roman" w:cs="Times New Roman"/>
          <w:b/>
          <w:bCs/>
          <w:sz w:val="28"/>
          <w:szCs w:val="28"/>
        </w:rPr>
      </w:pPr>
      <w:r w:rsidRPr="00CD0EA7">
        <w:rPr>
          <w:rFonts w:ascii="Times New Roman" w:eastAsia="Times New Roman" w:hAnsi="Times New Roman" w:cs="Times New Roman"/>
          <w:b/>
          <w:bCs/>
          <w:sz w:val="28"/>
          <w:szCs w:val="28"/>
        </w:rPr>
        <w:t>Консультативное направление</w:t>
      </w:r>
    </w:p>
    <w:p w:rsidR="00CD0EA7" w:rsidRPr="00CD0EA7" w:rsidRDefault="00CD0EA7" w:rsidP="00CD0EA7">
      <w:pPr>
        <w:shd w:val="clear" w:color="auto" w:fill="FFFFFF" w:themeFill="background1"/>
        <w:spacing w:after="0" w:line="240" w:lineRule="auto"/>
        <w:ind w:firstLine="360"/>
        <w:jc w:val="both"/>
        <w:rPr>
          <w:rFonts w:ascii="Times New Roman" w:eastAsia="Times New Roman" w:hAnsi="Times New Roman" w:cs="Times New Roman"/>
          <w:sz w:val="28"/>
          <w:szCs w:val="28"/>
        </w:rPr>
      </w:pPr>
      <w:r w:rsidRPr="00CD0EA7">
        <w:rPr>
          <w:rFonts w:ascii="Times New Roman" w:eastAsia="Times New Roman" w:hAnsi="Times New Roman" w:cs="Times New Roman"/>
          <w:i/>
          <w:iCs/>
          <w:sz w:val="28"/>
          <w:szCs w:val="28"/>
        </w:rPr>
        <w:t xml:space="preserve">Цель: </w:t>
      </w:r>
      <w:r w:rsidRPr="00CD0EA7">
        <w:rPr>
          <w:rFonts w:ascii="Times New Roman" w:eastAsia="Times New Roman" w:hAnsi="Times New Roman" w:cs="Times New Roman"/>
          <w:sz w:val="28"/>
          <w:szCs w:val="28"/>
        </w:rPr>
        <w:t>обеспечение непрерывности специального сопровождения учащихся с ОВЗ и их родителей, педагогического коллектива по вопросам реализации дифференцированных психолого-педагогических условий обучения, воспитания, коррекции, развития и социализации учащихся.</w:t>
      </w:r>
    </w:p>
    <w:p w:rsidR="00CD0EA7" w:rsidRPr="00CD0EA7" w:rsidRDefault="00CD0EA7" w:rsidP="00CD0EA7">
      <w:pPr>
        <w:shd w:val="clear" w:color="auto" w:fill="FFFFFF" w:themeFill="background1"/>
        <w:spacing w:after="0" w:line="240" w:lineRule="auto"/>
        <w:ind w:firstLine="454"/>
        <w:jc w:val="both"/>
        <w:rPr>
          <w:rFonts w:ascii="Times New Roman" w:eastAsia="Times New Roman" w:hAnsi="Times New Roman" w:cs="Times New Roman"/>
          <w:bCs/>
          <w:sz w:val="28"/>
          <w:szCs w:val="28"/>
        </w:rPr>
      </w:pPr>
      <w:r w:rsidRPr="00CD0EA7">
        <w:rPr>
          <w:rFonts w:ascii="Times New Roman" w:eastAsia="Times New Roman" w:hAnsi="Times New Roman" w:cs="Times New Roman"/>
          <w:bCs/>
          <w:sz w:val="28"/>
          <w:szCs w:val="28"/>
        </w:rPr>
        <w:t>Содержание консультативной работы представлено в таблице №4.</w:t>
      </w:r>
    </w:p>
    <w:p w:rsidR="00CD0EA7" w:rsidRPr="00CD0EA7" w:rsidRDefault="00CD0EA7" w:rsidP="00CD0EA7">
      <w:pPr>
        <w:shd w:val="clear" w:color="auto" w:fill="FFFFFF" w:themeFill="background1"/>
        <w:spacing w:after="0" w:line="240" w:lineRule="auto"/>
        <w:ind w:firstLine="454"/>
        <w:jc w:val="both"/>
        <w:rPr>
          <w:rFonts w:ascii="Times New Roman" w:eastAsia="Times New Roman" w:hAnsi="Times New Roman" w:cs="Times New Roman"/>
          <w:bCs/>
          <w:sz w:val="28"/>
          <w:szCs w:val="28"/>
        </w:rPr>
      </w:pPr>
    </w:p>
    <w:p w:rsidR="00CD0EA7" w:rsidRPr="00CD0EA7" w:rsidRDefault="00CD0EA7" w:rsidP="00CD0EA7">
      <w:pPr>
        <w:shd w:val="clear" w:color="auto" w:fill="FFFFFF" w:themeFill="background1"/>
        <w:spacing w:after="0" w:line="240" w:lineRule="auto"/>
        <w:ind w:firstLine="454"/>
        <w:jc w:val="center"/>
        <w:rPr>
          <w:rFonts w:ascii="Times New Roman" w:eastAsia="Times New Roman" w:hAnsi="Times New Roman" w:cs="Times New Roman"/>
          <w:b/>
          <w:bCs/>
          <w:sz w:val="28"/>
          <w:szCs w:val="28"/>
        </w:rPr>
      </w:pPr>
      <w:r w:rsidRPr="00CD0EA7">
        <w:rPr>
          <w:rFonts w:ascii="Times New Roman" w:eastAsia="Times New Roman" w:hAnsi="Times New Roman" w:cs="Times New Roman"/>
          <w:bCs/>
          <w:sz w:val="28"/>
          <w:szCs w:val="28"/>
        </w:rPr>
        <w:t xml:space="preserve">Таблица №4. </w:t>
      </w:r>
      <w:r w:rsidRPr="00CD0EA7">
        <w:rPr>
          <w:rFonts w:ascii="Times New Roman" w:eastAsia="Times New Roman" w:hAnsi="Times New Roman" w:cs="Times New Roman"/>
          <w:b/>
          <w:bCs/>
          <w:sz w:val="28"/>
          <w:szCs w:val="28"/>
        </w:rPr>
        <w:t>Содержание консультативной работы и участники ее реализации.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509"/>
      </w:tblGrid>
      <w:tr w:rsidR="00CD0EA7" w:rsidRPr="00CD0EA7" w:rsidTr="00507B59">
        <w:tc>
          <w:tcPr>
            <w:tcW w:w="6062" w:type="dxa"/>
          </w:tcPr>
          <w:p w:rsidR="00CD0EA7" w:rsidRPr="00CD0EA7" w:rsidRDefault="00CD0EA7" w:rsidP="00CD0EA7">
            <w:pPr>
              <w:shd w:val="clear" w:color="auto" w:fill="FFFFFF" w:themeFill="background1"/>
              <w:ind w:firstLine="454"/>
              <w:jc w:val="both"/>
              <w:rPr>
                <w:rFonts w:ascii="Times New Roman" w:eastAsia="Times New Roman" w:hAnsi="Times New Roman" w:cs="Times New Roman"/>
                <w:b/>
                <w:i/>
                <w:iCs/>
                <w:sz w:val="24"/>
                <w:szCs w:val="24"/>
              </w:rPr>
            </w:pPr>
            <w:r w:rsidRPr="00CD0EA7">
              <w:rPr>
                <w:rFonts w:ascii="Times New Roman" w:eastAsia="Times New Roman" w:hAnsi="Times New Roman" w:cs="Times New Roman"/>
                <w:b/>
                <w:sz w:val="24"/>
                <w:szCs w:val="24"/>
              </w:rPr>
              <w:t>Консультативная работа включает:</w:t>
            </w:r>
          </w:p>
        </w:tc>
        <w:tc>
          <w:tcPr>
            <w:tcW w:w="3509" w:type="dxa"/>
          </w:tcPr>
          <w:p w:rsidR="00CD0EA7" w:rsidRPr="00CD0EA7" w:rsidRDefault="00CD0EA7" w:rsidP="00CD0EA7">
            <w:pPr>
              <w:shd w:val="clear" w:color="auto" w:fill="FFFFFF" w:themeFill="background1"/>
              <w:rPr>
                <w:rFonts w:ascii="Times New Roman" w:eastAsia="Times New Roman" w:hAnsi="Times New Roman" w:cs="Times New Roman"/>
                <w:b/>
                <w:bCs/>
                <w:sz w:val="24"/>
                <w:szCs w:val="24"/>
              </w:rPr>
            </w:pPr>
            <w:r w:rsidRPr="00CD0EA7">
              <w:rPr>
                <w:rFonts w:ascii="Times New Roman" w:eastAsia="Times New Roman" w:hAnsi="Times New Roman" w:cs="Times New Roman"/>
                <w:b/>
                <w:bCs/>
                <w:sz w:val="24"/>
                <w:szCs w:val="24"/>
              </w:rPr>
              <w:t>Участники реализации</w:t>
            </w:r>
          </w:p>
        </w:tc>
      </w:tr>
      <w:tr w:rsidR="00CD0EA7" w:rsidRPr="00CD0EA7" w:rsidTr="00507B59">
        <w:tc>
          <w:tcPr>
            <w:tcW w:w="6062" w:type="dxa"/>
          </w:tcPr>
          <w:p w:rsidR="00CD0EA7" w:rsidRPr="00CD0EA7" w:rsidRDefault="00CD0EA7" w:rsidP="00CD0EA7">
            <w:pPr>
              <w:shd w:val="clear" w:color="auto" w:fill="FFFFFF" w:themeFill="background1"/>
              <w:rPr>
                <w:rFonts w:ascii="Times New Roman" w:eastAsia="Times New Roman" w:hAnsi="Times New Roman" w:cs="Times New Roman"/>
                <w:b/>
                <w:bCs/>
                <w:sz w:val="24"/>
                <w:szCs w:val="24"/>
              </w:rPr>
            </w:pPr>
            <w:r w:rsidRPr="00CD0EA7">
              <w:rPr>
                <w:rFonts w:ascii="Times New Roman" w:eastAsia="Times New Roman" w:hAnsi="Times New Roman" w:cs="Times New Roman"/>
                <w:sz w:val="24"/>
                <w:szCs w:val="24"/>
              </w:rPr>
              <w:t>выработку совместных обоснованных рекомендаций по основным направлениям работы с учащимися с ОВЗ, единых для всех участников образовательных отношений</w:t>
            </w:r>
          </w:p>
        </w:tc>
        <w:tc>
          <w:tcPr>
            <w:tcW w:w="3509" w:type="dxa"/>
          </w:tcPr>
          <w:p w:rsidR="00CD0EA7" w:rsidRPr="00CD0EA7" w:rsidRDefault="00CD0EA7" w:rsidP="00CD0EA7">
            <w:pPr>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 xml:space="preserve">Состав ПМПконсилиума гимназии, </w:t>
            </w:r>
          </w:p>
          <w:p w:rsidR="00CD0EA7" w:rsidRPr="00CD0EA7" w:rsidRDefault="00CD0EA7" w:rsidP="00CD0EA7">
            <w:pPr>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 xml:space="preserve">ПМПК (взаимодействие) </w:t>
            </w:r>
          </w:p>
          <w:p w:rsidR="00CD0EA7" w:rsidRPr="00CD0EA7" w:rsidRDefault="00CD0EA7" w:rsidP="00CD0EA7">
            <w:pPr>
              <w:shd w:val="clear" w:color="auto" w:fill="FFFFFF" w:themeFill="background1"/>
              <w:rPr>
                <w:rFonts w:ascii="Times New Roman" w:eastAsia="Times New Roman" w:hAnsi="Times New Roman" w:cs="Times New Roman"/>
                <w:bCs/>
                <w:sz w:val="24"/>
                <w:szCs w:val="24"/>
              </w:rPr>
            </w:pPr>
          </w:p>
        </w:tc>
      </w:tr>
      <w:tr w:rsidR="00CD0EA7" w:rsidRPr="00CD0EA7" w:rsidTr="00507B59">
        <w:tc>
          <w:tcPr>
            <w:tcW w:w="6062" w:type="dxa"/>
          </w:tcPr>
          <w:p w:rsidR="00CD0EA7" w:rsidRPr="00CD0EA7" w:rsidRDefault="00CD0EA7" w:rsidP="00CD0EA7">
            <w:pPr>
              <w:shd w:val="clear" w:color="auto" w:fill="FFFFFF" w:themeFill="background1"/>
              <w:rPr>
                <w:rFonts w:ascii="Times New Roman" w:eastAsia="Times New Roman" w:hAnsi="Times New Roman" w:cs="Times New Roman"/>
                <w:b/>
                <w:bCs/>
                <w:sz w:val="24"/>
                <w:szCs w:val="24"/>
              </w:rPr>
            </w:pPr>
            <w:r w:rsidRPr="00CD0EA7">
              <w:rPr>
                <w:rFonts w:ascii="Times New Roman" w:eastAsia="Times New Roman" w:hAnsi="Times New Roman" w:cs="Times New Roman"/>
                <w:sz w:val="24"/>
                <w:szCs w:val="24"/>
              </w:rPr>
              <w:t>консультирование специалистами педагогов по выбору индивидуально ориентированных методов и приёмов работы с учащимися с ОВЗ</w:t>
            </w:r>
          </w:p>
        </w:tc>
        <w:tc>
          <w:tcPr>
            <w:tcW w:w="3509" w:type="dxa"/>
          </w:tcPr>
          <w:p w:rsidR="00CD0EA7" w:rsidRPr="00CD0EA7" w:rsidRDefault="00CD0EA7" w:rsidP="00CD0EA7">
            <w:pPr>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Заместитель директора по УВР,</w:t>
            </w:r>
          </w:p>
          <w:p w:rsidR="00CD0EA7" w:rsidRPr="00CD0EA7" w:rsidRDefault="00CD0EA7" w:rsidP="00CD0EA7">
            <w:pPr>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 xml:space="preserve">Педагог-психолог, </w:t>
            </w:r>
          </w:p>
          <w:p w:rsidR="00CD0EA7" w:rsidRPr="00CD0EA7" w:rsidRDefault="00CD0EA7" w:rsidP="00CD0EA7">
            <w:pPr>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lastRenderedPageBreak/>
              <w:t>Специалисты ПМПК</w:t>
            </w:r>
          </w:p>
        </w:tc>
      </w:tr>
      <w:tr w:rsidR="00CD0EA7" w:rsidRPr="00CD0EA7" w:rsidTr="00507B59">
        <w:tc>
          <w:tcPr>
            <w:tcW w:w="6062" w:type="dxa"/>
          </w:tcPr>
          <w:p w:rsidR="00CD0EA7" w:rsidRPr="00CD0EA7" w:rsidRDefault="00CD0EA7" w:rsidP="00CD0EA7">
            <w:pPr>
              <w:shd w:val="clear" w:color="auto" w:fill="FFFFFF" w:themeFill="background1"/>
              <w:rPr>
                <w:rFonts w:ascii="Times New Roman" w:eastAsia="Times New Roman" w:hAnsi="Times New Roman" w:cs="Times New Roman"/>
                <w:b/>
                <w:bCs/>
                <w:sz w:val="24"/>
                <w:szCs w:val="24"/>
              </w:rPr>
            </w:pPr>
            <w:r w:rsidRPr="00CD0EA7">
              <w:rPr>
                <w:rFonts w:ascii="Times New Roman" w:eastAsia="Times New Roman" w:hAnsi="Times New Roman" w:cs="Times New Roman"/>
                <w:sz w:val="24"/>
                <w:szCs w:val="24"/>
              </w:rPr>
              <w:lastRenderedPageBreak/>
              <w:t>консультативную помощь семье в вопросах выбора стратегии воспитания и приёмов коррекционного обучения учащегося с ОВЗ</w:t>
            </w:r>
          </w:p>
        </w:tc>
        <w:tc>
          <w:tcPr>
            <w:tcW w:w="3509" w:type="dxa"/>
          </w:tcPr>
          <w:p w:rsidR="00CD0EA7" w:rsidRPr="00CD0EA7" w:rsidRDefault="00CD0EA7" w:rsidP="00CD0EA7">
            <w:pPr>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Классный руководитель</w:t>
            </w:r>
          </w:p>
          <w:p w:rsidR="00CD0EA7" w:rsidRPr="00CD0EA7" w:rsidRDefault="00CD0EA7" w:rsidP="00CD0EA7">
            <w:pPr>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 xml:space="preserve">Педагог-психолог, </w:t>
            </w:r>
          </w:p>
          <w:p w:rsidR="00CD0EA7" w:rsidRPr="00CD0EA7" w:rsidRDefault="00CD0EA7" w:rsidP="00CD0EA7">
            <w:pPr>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Специалисты ПМПК,</w:t>
            </w:r>
          </w:p>
          <w:p w:rsidR="00CD0EA7" w:rsidRPr="00CD0EA7" w:rsidRDefault="00CD0EA7" w:rsidP="00CD0EA7">
            <w:pPr>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Заместитель директора по УВР</w:t>
            </w:r>
          </w:p>
        </w:tc>
      </w:tr>
      <w:tr w:rsidR="00CD0EA7" w:rsidRPr="00CD0EA7" w:rsidTr="00507B59">
        <w:tc>
          <w:tcPr>
            <w:tcW w:w="6062" w:type="dxa"/>
          </w:tcPr>
          <w:p w:rsidR="00CD0EA7" w:rsidRPr="00CD0EA7" w:rsidRDefault="00CD0EA7" w:rsidP="00CD0EA7">
            <w:pPr>
              <w:shd w:val="clear" w:color="auto" w:fill="FFFFFF" w:themeFill="background1"/>
              <w:rPr>
                <w:rFonts w:ascii="Times New Roman" w:eastAsia="Times New Roman" w:hAnsi="Times New Roman" w:cs="Times New Roman"/>
                <w:b/>
                <w:bCs/>
                <w:sz w:val="24"/>
                <w:szCs w:val="24"/>
              </w:rPr>
            </w:pPr>
            <w:r w:rsidRPr="00CD0EA7">
              <w:rPr>
                <w:rFonts w:ascii="Times New Roman" w:eastAsia="Times New Roman" w:hAnsi="Times New Roman" w:cs="Times New Roman"/>
                <w:sz w:val="24"/>
                <w:szCs w:val="24"/>
              </w:rPr>
              <w:t>консультационную поддержку и помощь, направленные на содействие свободному и осознанному выбору учащимися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3509" w:type="dxa"/>
          </w:tcPr>
          <w:p w:rsidR="00CD0EA7" w:rsidRPr="00CD0EA7" w:rsidRDefault="00CD0EA7" w:rsidP="00CD0EA7">
            <w:pPr>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Классный руководитель</w:t>
            </w:r>
          </w:p>
          <w:p w:rsidR="00CD0EA7" w:rsidRPr="00CD0EA7" w:rsidRDefault="00CD0EA7" w:rsidP="00CD0EA7">
            <w:pPr>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Педагог-психолог,</w:t>
            </w:r>
          </w:p>
          <w:p w:rsidR="00CD0EA7" w:rsidRPr="00CD0EA7" w:rsidRDefault="00CD0EA7" w:rsidP="00CD0EA7">
            <w:pPr>
              <w:shd w:val="clear" w:color="auto" w:fill="FFFFFF" w:themeFill="background1"/>
              <w:rPr>
                <w:rFonts w:ascii="Times New Roman" w:eastAsia="Times New Roman" w:hAnsi="Times New Roman" w:cs="Times New Roman"/>
                <w:bCs/>
                <w:sz w:val="24"/>
                <w:szCs w:val="24"/>
              </w:rPr>
            </w:pPr>
            <w:r w:rsidRPr="00CD0EA7">
              <w:rPr>
                <w:rFonts w:ascii="Times New Roman" w:eastAsia="Times New Roman" w:hAnsi="Times New Roman" w:cs="Times New Roman"/>
                <w:bCs/>
                <w:sz w:val="24"/>
                <w:szCs w:val="24"/>
              </w:rPr>
              <w:t xml:space="preserve">учителя –предметники, </w:t>
            </w:r>
          </w:p>
          <w:p w:rsidR="00CD0EA7" w:rsidRPr="00CD0EA7" w:rsidRDefault="00CD0EA7" w:rsidP="00CD0EA7">
            <w:pPr>
              <w:shd w:val="clear" w:color="auto" w:fill="FFFFFF" w:themeFill="background1"/>
              <w:rPr>
                <w:rFonts w:ascii="Times New Roman" w:eastAsia="Times New Roman" w:hAnsi="Times New Roman" w:cs="Times New Roman"/>
                <w:b/>
                <w:bCs/>
                <w:sz w:val="24"/>
                <w:szCs w:val="24"/>
              </w:rPr>
            </w:pPr>
            <w:r w:rsidRPr="00CD0EA7">
              <w:rPr>
                <w:rFonts w:ascii="Times New Roman" w:eastAsia="Times New Roman" w:hAnsi="Times New Roman" w:cs="Times New Roman"/>
                <w:bCs/>
                <w:sz w:val="24"/>
                <w:szCs w:val="24"/>
              </w:rPr>
              <w:t>Отв. за профориентационную работу</w:t>
            </w:r>
          </w:p>
        </w:tc>
      </w:tr>
    </w:tbl>
    <w:p w:rsidR="00CD0EA7" w:rsidRPr="00CD0EA7" w:rsidRDefault="00CD0EA7" w:rsidP="00CD0EA7">
      <w:pPr>
        <w:shd w:val="clear" w:color="auto" w:fill="FFFFFF" w:themeFill="background1"/>
        <w:spacing w:after="0" w:line="240" w:lineRule="auto"/>
        <w:jc w:val="both"/>
        <w:rPr>
          <w:rFonts w:ascii="Times New Roman" w:eastAsia="Times New Roman" w:hAnsi="Times New Roman" w:cs="Times New Roman"/>
          <w:bCs/>
          <w:sz w:val="28"/>
          <w:szCs w:val="28"/>
        </w:rPr>
      </w:pPr>
    </w:p>
    <w:p w:rsidR="00CD0EA7" w:rsidRPr="00CD0EA7" w:rsidRDefault="00CD0EA7" w:rsidP="00CD0EA7">
      <w:pPr>
        <w:shd w:val="clear" w:color="auto" w:fill="FFFFFF" w:themeFill="background1"/>
        <w:spacing w:after="0" w:line="240" w:lineRule="auto"/>
        <w:ind w:firstLine="708"/>
        <w:jc w:val="both"/>
        <w:rPr>
          <w:rFonts w:ascii="Times New Roman" w:eastAsia="Times New Roman" w:hAnsi="Times New Roman" w:cs="Times New Roman"/>
          <w:bCs/>
          <w:sz w:val="28"/>
          <w:szCs w:val="28"/>
        </w:rPr>
      </w:pPr>
      <w:r w:rsidRPr="00CD0EA7">
        <w:rPr>
          <w:rFonts w:ascii="Times New Roman" w:eastAsia="Times New Roman" w:hAnsi="Times New Roman" w:cs="Times New Roman"/>
          <w:bCs/>
          <w:sz w:val="28"/>
          <w:szCs w:val="28"/>
        </w:rPr>
        <w:t xml:space="preserve">План реализации консультативного направления разрабатывается индивидуально на каждого учащегося категории дети с ОВЗ. </w:t>
      </w:r>
    </w:p>
    <w:p w:rsidR="00CD0EA7" w:rsidRPr="00CD0EA7" w:rsidRDefault="00CD0EA7" w:rsidP="00CD0EA7">
      <w:pPr>
        <w:shd w:val="clear" w:color="auto" w:fill="FFFFFF" w:themeFill="background1"/>
        <w:spacing w:after="0" w:line="240" w:lineRule="auto"/>
        <w:ind w:firstLine="708"/>
        <w:jc w:val="both"/>
        <w:rPr>
          <w:rFonts w:ascii="Times New Roman" w:eastAsia="Times New Roman" w:hAnsi="Times New Roman" w:cs="Times New Roman"/>
          <w:bCs/>
          <w:sz w:val="28"/>
          <w:szCs w:val="28"/>
        </w:rPr>
      </w:pPr>
      <w:r w:rsidRPr="00CD0EA7">
        <w:rPr>
          <w:rFonts w:ascii="Times New Roman" w:eastAsia="Times New Roman" w:hAnsi="Times New Roman" w:cs="Times New Roman"/>
          <w:bCs/>
          <w:sz w:val="28"/>
          <w:szCs w:val="28"/>
        </w:rPr>
        <w:t>При выявлении учащихся, испытывающих трудности в обучении классным руководителем (педагогом-психологом, заместителем директора) проводится консультативная работа с родителями этих учащихся для обращения на консультацию к специалистам ПМПК, с целью оформить статус «дети с ОВЗ». Родителей учащихся с ОВЗ можно разделить на тех, кто знает об особенностях своих детей, но хотят, чтобы их дети обучались в Гимназии, и тех, кто не оценивает своих детей как «особых», не обладает специальными знаниями по их определению. В зависимости от этого специалистами Гимназии ставятся разные задачи консультативной работы с родителями с целью установления договора о сотрудничестве.</w:t>
      </w:r>
    </w:p>
    <w:p w:rsidR="00CD0EA7" w:rsidRPr="00CD0EA7" w:rsidRDefault="00CD0EA7" w:rsidP="00CD0EA7">
      <w:pPr>
        <w:shd w:val="clear" w:color="auto" w:fill="FFFFFF" w:themeFill="background1"/>
        <w:spacing w:after="0" w:line="240" w:lineRule="auto"/>
        <w:ind w:firstLine="708"/>
        <w:jc w:val="both"/>
        <w:rPr>
          <w:rFonts w:ascii="Times New Roman" w:eastAsia="Times New Roman" w:hAnsi="Times New Roman" w:cs="Times New Roman"/>
          <w:bCs/>
          <w:sz w:val="28"/>
          <w:szCs w:val="28"/>
        </w:rPr>
      </w:pPr>
    </w:p>
    <w:p w:rsidR="00CD0EA7" w:rsidRPr="00CD0EA7" w:rsidRDefault="00CD0EA7" w:rsidP="00CD0EA7">
      <w:pPr>
        <w:pStyle w:val="ac"/>
        <w:numPr>
          <w:ilvl w:val="0"/>
          <w:numId w:val="110"/>
        </w:numPr>
        <w:shd w:val="clear" w:color="auto" w:fill="FFFFFF" w:themeFill="background1"/>
        <w:spacing w:after="0" w:line="240" w:lineRule="auto"/>
        <w:jc w:val="center"/>
        <w:rPr>
          <w:rFonts w:ascii="Times New Roman" w:eastAsia="Times New Roman" w:hAnsi="Times New Roman" w:cs="Times New Roman"/>
          <w:b/>
          <w:sz w:val="28"/>
          <w:szCs w:val="28"/>
        </w:rPr>
      </w:pPr>
      <w:r w:rsidRPr="00CD0EA7">
        <w:rPr>
          <w:rFonts w:ascii="Times New Roman" w:eastAsia="Times New Roman" w:hAnsi="Times New Roman" w:cs="Times New Roman"/>
          <w:b/>
          <w:sz w:val="28"/>
          <w:szCs w:val="28"/>
        </w:rPr>
        <w:t>Информационно-просветительское направление</w:t>
      </w:r>
    </w:p>
    <w:p w:rsidR="00CD0EA7" w:rsidRPr="00CD0EA7" w:rsidRDefault="00CD0EA7" w:rsidP="00CD0EA7">
      <w:pPr>
        <w:pStyle w:val="ac"/>
        <w:shd w:val="clear" w:color="auto" w:fill="FFFFFF" w:themeFill="background1"/>
        <w:spacing w:after="0" w:line="240" w:lineRule="auto"/>
        <w:ind w:left="0" w:firstLine="360"/>
        <w:jc w:val="both"/>
        <w:rPr>
          <w:rFonts w:ascii="Times New Roman" w:eastAsia="Times New Roman" w:hAnsi="Times New Roman" w:cs="Times New Roman"/>
          <w:sz w:val="28"/>
          <w:szCs w:val="28"/>
        </w:rPr>
      </w:pPr>
      <w:r w:rsidRPr="00CD0EA7">
        <w:rPr>
          <w:rFonts w:ascii="Times New Roman" w:eastAsia="Times New Roman" w:hAnsi="Times New Roman" w:cs="Times New Roman"/>
          <w:i/>
          <w:sz w:val="28"/>
          <w:szCs w:val="28"/>
        </w:rPr>
        <w:t xml:space="preserve">Цель: </w:t>
      </w:r>
      <w:r w:rsidRPr="00CD0EA7">
        <w:rPr>
          <w:rFonts w:ascii="Times New Roman" w:eastAsia="Times New Roman" w:hAnsi="Times New Roman" w:cs="Times New Roman"/>
          <w:sz w:val="28"/>
          <w:szCs w:val="28"/>
        </w:rPr>
        <w:t>осуществление разъяснительной деятельности по вопросам, связанным с особенностями образовательной деятельности для данной категории учащихся, со всеми участниками образовательных отношений.</w:t>
      </w:r>
    </w:p>
    <w:p w:rsidR="00CD0EA7" w:rsidRPr="00CD0EA7" w:rsidRDefault="00CD0EA7" w:rsidP="00CD0EA7">
      <w:pPr>
        <w:pStyle w:val="ac"/>
        <w:shd w:val="clear" w:color="auto" w:fill="FFFFFF" w:themeFill="background1"/>
        <w:spacing w:after="0" w:line="240" w:lineRule="auto"/>
        <w:ind w:left="0" w:firstLine="360"/>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lang w:eastAsia="ru-RU"/>
        </w:rPr>
        <w:t>Цель просвещения родителей - создание социально-психологических условий для привлечения семьи (чаще всего – родителей) к сопровождению учащегося в процессе образовательной деятельности (особенно при решении возникающих проблем). Это создание ситуации сотрудничества и формирование установи ответственности родителей по отношению к проблемам обучения и развития своего ребенка. При этом последовательно реализуется принцип невмешательства в семейную ситуацию.</w:t>
      </w:r>
    </w:p>
    <w:p w:rsidR="00CD0EA7" w:rsidRPr="00CD0EA7" w:rsidRDefault="00CD0EA7" w:rsidP="00CD0EA7">
      <w:pPr>
        <w:shd w:val="clear" w:color="auto" w:fill="FFFFFF" w:themeFill="background1"/>
        <w:spacing w:after="0" w:line="240" w:lineRule="auto"/>
        <w:ind w:firstLine="360"/>
        <w:jc w:val="both"/>
        <w:rPr>
          <w:rFonts w:ascii="Times New Roman" w:eastAsia="Times New Roman" w:hAnsi="Times New Roman" w:cs="Times New Roman"/>
          <w:bCs/>
          <w:sz w:val="28"/>
          <w:szCs w:val="28"/>
        </w:rPr>
      </w:pPr>
      <w:r w:rsidRPr="00CD0EA7">
        <w:rPr>
          <w:rFonts w:ascii="Times New Roman" w:eastAsia="Times New Roman" w:hAnsi="Times New Roman" w:cs="Times New Roman"/>
          <w:bCs/>
          <w:sz w:val="28"/>
          <w:szCs w:val="28"/>
        </w:rPr>
        <w:t>Содержание информационно-просветительской работы представлено в таблице №5.</w:t>
      </w:r>
    </w:p>
    <w:p w:rsidR="00CD0EA7" w:rsidRPr="00CD0EA7" w:rsidRDefault="00CD0EA7" w:rsidP="00CD0EA7">
      <w:pPr>
        <w:shd w:val="clear" w:color="auto" w:fill="FFFFFF" w:themeFill="background1"/>
        <w:spacing w:after="0" w:line="240" w:lineRule="auto"/>
        <w:ind w:firstLine="360"/>
        <w:jc w:val="both"/>
        <w:rPr>
          <w:rFonts w:ascii="Times New Roman" w:eastAsia="Times New Roman" w:hAnsi="Times New Roman" w:cs="Times New Roman"/>
          <w:bCs/>
          <w:sz w:val="28"/>
          <w:szCs w:val="28"/>
        </w:rPr>
      </w:pPr>
    </w:p>
    <w:p w:rsidR="00CD0EA7" w:rsidRPr="00CD0EA7" w:rsidRDefault="00CD0EA7" w:rsidP="00CD0EA7">
      <w:pPr>
        <w:shd w:val="clear" w:color="auto" w:fill="FFFFFF" w:themeFill="background1"/>
        <w:spacing w:after="0" w:line="240" w:lineRule="auto"/>
        <w:ind w:firstLine="454"/>
        <w:jc w:val="center"/>
        <w:rPr>
          <w:rFonts w:ascii="Times New Roman" w:eastAsia="Times New Roman" w:hAnsi="Times New Roman" w:cs="Times New Roman"/>
          <w:b/>
          <w:bCs/>
          <w:sz w:val="28"/>
          <w:szCs w:val="28"/>
        </w:rPr>
      </w:pPr>
      <w:r w:rsidRPr="00CD0EA7">
        <w:rPr>
          <w:rFonts w:ascii="Times New Roman" w:eastAsia="Times New Roman" w:hAnsi="Times New Roman" w:cs="Times New Roman"/>
          <w:bCs/>
          <w:sz w:val="28"/>
          <w:szCs w:val="28"/>
        </w:rPr>
        <w:t xml:space="preserve">Таблица №5. </w:t>
      </w:r>
      <w:r w:rsidRPr="00CD0EA7">
        <w:rPr>
          <w:rFonts w:ascii="Times New Roman" w:eastAsia="Times New Roman" w:hAnsi="Times New Roman" w:cs="Times New Roman"/>
          <w:b/>
          <w:bCs/>
          <w:sz w:val="28"/>
          <w:szCs w:val="28"/>
        </w:rPr>
        <w:t>Содержание информационно-просветительской работы и участники ее реализации.</w:t>
      </w:r>
    </w:p>
    <w:p w:rsidR="00CD0EA7" w:rsidRPr="00CD0EA7" w:rsidRDefault="00CD0EA7" w:rsidP="00CD0EA7">
      <w:pPr>
        <w:shd w:val="clear" w:color="auto" w:fill="FFFFFF" w:themeFill="background1"/>
        <w:spacing w:after="0" w:line="240" w:lineRule="auto"/>
        <w:ind w:firstLine="454"/>
        <w:jc w:val="center"/>
        <w:rPr>
          <w:rFonts w:ascii="Times New Roman" w:eastAsia="Times New Roman" w:hAnsi="Times New Roman" w:cs="Times New Roman"/>
          <w:b/>
          <w:bCs/>
          <w:sz w:val="28"/>
          <w:szCs w:val="28"/>
        </w:rPr>
      </w:pP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3"/>
        <w:gridCol w:w="3065"/>
      </w:tblGrid>
      <w:tr w:rsidR="00CD0EA7" w:rsidRPr="00CD0EA7" w:rsidTr="00507B59">
        <w:tc>
          <w:tcPr>
            <w:tcW w:w="6488" w:type="dxa"/>
          </w:tcPr>
          <w:p w:rsidR="00CD0EA7" w:rsidRPr="00CD0EA7" w:rsidRDefault="00CD0EA7" w:rsidP="00CD0EA7">
            <w:pPr>
              <w:pStyle w:val="ac"/>
              <w:shd w:val="clear" w:color="auto" w:fill="FFFFFF" w:themeFill="background1"/>
              <w:ind w:left="0"/>
              <w:rPr>
                <w:rFonts w:ascii="Times New Roman" w:eastAsia="Times New Roman" w:hAnsi="Times New Roman" w:cs="Times New Roman"/>
                <w:sz w:val="28"/>
                <w:szCs w:val="28"/>
              </w:rPr>
            </w:pPr>
            <w:r w:rsidRPr="00CD0EA7">
              <w:rPr>
                <w:rFonts w:ascii="Times New Roman" w:eastAsia="Times New Roman" w:hAnsi="Times New Roman" w:cs="Times New Roman"/>
                <w:sz w:val="24"/>
                <w:szCs w:val="24"/>
                <w:lang w:eastAsia="ru-RU"/>
              </w:rPr>
              <w:t>Информационно-просветительская работа предусматривает</w:t>
            </w:r>
          </w:p>
        </w:tc>
        <w:tc>
          <w:tcPr>
            <w:tcW w:w="3083" w:type="dxa"/>
          </w:tcPr>
          <w:p w:rsidR="00CD0EA7" w:rsidRPr="00CD0EA7" w:rsidRDefault="00CD0EA7" w:rsidP="00CD0EA7">
            <w:pPr>
              <w:pStyle w:val="ac"/>
              <w:shd w:val="clear" w:color="auto" w:fill="FFFFFF" w:themeFill="background1"/>
              <w:ind w:left="0"/>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Участники реализации</w:t>
            </w:r>
          </w:p>
        </w:tc>
      </w:tr>
      <w:tr w:rsidR="00CD0EA7" w:rsidRPr="00CD0EA7" w:rsidTr="00507B59">
        <w:tc>
          <w:tcPr>
            <w:tcW w:w="6488" w:type="dxa"/>
          </w:tcPr>
          <w:p w:rsidR="00CD0EA7" w:rsidRPr="00CD0EA7" w:rsidRDefault="00CD0EA7" w:rsidP="00CD0EA7">
            <w:pPr>
              <w:pStyle w:val="ac"/>
              <w:shd w:val="clear" w:color="auto" w:fill="FFFFFF" w:themeFill="background1"/>
              <w:ind w:left="0"/>
              <w:rPr>
                <w:rFonts w:ascii="Times New Roman" w:eastAsia="Times New Roman" w:hAnsi="Times New Roman" w:cs="Times New Roman"/>
                <w:sz w:val="28"/>
                <w:szCs w:val="28"/>
              </w:rPr>
            </w:pPr>
            <w:r w:rsidRPr="00CD0EA7">
              <w:rPr>
                <w:rFonts w:ascii="Times New Roman" w:eastAsia="Times New Roman" w:hAnsi="Times New Roman" w:cs="Times New Roman"/>
                <w:sz w:val="24"/>
                <w:szCs w:val="24"/>
                <w:lang w:eastAsia="ru-RU"/>
              </w:rPr>
              <w:t>информационную поддержку образовательной деятельности учащихся с ООП, их родителей (законных представителей), педагогических работников</w:t>
            </w:r>
          </w:p>
        </w:tc>
        <w:tc>
          <w:tcPr>
            <w:tcW w:w="3083" w:type="dxa"/>
          </w:tcPr>
          <w:p w:rsidR="00CD0EA7" w:rsidRPr="00CD0EA7" w:rsidRDefault="00CD0EA7" w:rsidP="00CD0EA7">
            <w:pPr>
              <w:pStyle w:val="ac"/>
              <w:shd w:val="clear" w:color="auto" w:fill="FFFFFF" w:themeFill="background1"/>
              <w:ind w:left="0"/>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Специалисты ПМПк, ПМПК</w:t>
            </w:r>
          </w:p>
          <w:p w:rsidR="00CD0EA7" w:rsidRPr="00CD0EA7" w:rsidRDefault="00CD0EA7" w:rsidP="00CD0EA7">
            <w:pPr>
              <w:pStyle w:val="ac"/>
              <w:shd w:val="clear" w:color="auto" w:fill="FFFFFF" w:themeFill="background1"/>
              <w:ind w:left="0"/>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библиотекарь</w:t>
            </w:r>
          </w:p>
        </w:tc>
      </w:tr>
      <w:tr w:rsidR="00CD0EA7" w:rsidRPr="00CD0EA7" w:rsidTr="00507B59">
        <w:tc>
          <w:tcPr>
            <w:tcW w:w="6488" w:type="dxa"/>
          </w:tcPr>
          <w:p w:rsidR="00CD0EA7" w:rsidRPr="00CD0EA7" w:rsidRDefault="00CD0EA7" w:rsidP="00CD0EA7">
            <w:pPr>
              <w:pStyle w:val="ac"/>
              <w:shd w:val="clear" w:color="auto" w:fill="FFFFFF" w:themeFill="background1"/>
              <w:ind w:left="0"/>
              <w:rPr>
                <w:rFonts w:ascii="Times New Roman" w:eastAsia="Times New Roman" w:hAnsi="Times New Roman" w:cs="Times New Roman"/>
                <w:sz w:val="24"/>
                <w:szCs w:val="24"/>
                <w:lang w:eastAsia="ru-RU"/>
              </w:rPr>
            </w:pPr>
            <w:r w:rsidRPr="00CD0EA7">
              <w:rPr>
                <w:rFonts w:ascii="Times New Roman" w:eastAsia="Times New Roman" w:hAnsi="Times New Roman" w:cs="Times New Roman"/>
                <w:sz w:val="24"/>
                <w:szCs w:val="24"/>
                <w:lang w:eastAsia="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учащихся с ОВЗ</w:t>
            </w:r>
          </w:p>
        </w:tc>
        <w:tc>
          <w:tcPr>
            <w:tcW w:w="3083" w:type="dxa"/>
          </w:tcPr>
          <w:p w:rsidR="00CD0EA7" w:rsidRPr="00CD0EA7" w:rsidRDefault="00CD0EA7" w:rsidP="00CD0EA7">
            <w:pPr>
              <w:pStyle w:val="ac"/>
              <w:shd w:val="clear" w:color="auto" w:fill="FFFFFF" w:themeFill="background1"/>
              <w:ind w:left="0"/>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 xml:space="preserve">специалисты ПМПк, ПМПК </w:t>
            </w:r>
          </w:p>
          <w:p w:rsidR="00CD0EA7" w:rsidRPr="00CD0EA7" w:rsidRDefault="00CD0EA7" w:rsidP="00CD0EA7">
            <w:pPr>
              <w:pStyle w:val="ac"/>
              <w:shd w:val="clear" w:color="auto" w:fill="FFFFFF" w:themeFill="background1"/>
              <w:ind w:left="0"/>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библиотекарь,</w:t>
            </w:r>
          </w:p>
          <w:p w:rsidR="00CD0EA7" w:rsidRPr="00CD0EA7" w:rsidRDefault="00CD0EA7" w:rsidP="00CD0EA7">
            <w:pPr>
              <w:pStyle w:val="ac"/>
              <w:shd w:val="clear" w:color="auto" w:fill="FFFFFF" w:themeFill="background1"/>
              <w:ind w:left="0"/>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специалисты МУ «ИМЦ», КРИРОиПК</w:t>
            </w:r>
          </w:p>
          <w:p w:rsidR="00CD0EA7" w:rsidRPr="00CD0EA7" w:rsidRDefault="00CD0EA7" w:rsidP="00CD0EA7">
            <w:pPr>
              <w:pStyle w:val="ac"/>
              <w:shd w:val="clear" w:color="auto" w:fill="FFFFFF" w:themeFill="background1"/>
              <w:ind w:left="0"/>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 xml:space="preserve">и др. участники взаимодействия </w:t>
            </w:r>
          </w:p>
        </w:tc>
      </w:tr>
      <w:tr w:rsidR="00CD0EA7" w:rsidRPr="00CD0EA7" w:rsidTr="00507B59">
        <w:tc>
          <w:tcPr>
            <w:tcW w:w="6488" w:type="dxa"/>
          </w:tcPr>
          <w:p w:rsidR="00CD0EA7" w:rsidRPr="00CD0EA7" w:rsidRDefault="00CD0EA7" w:rsidP="00CD0EA7">
            <w:pPr>
              <w:pStyle w:val="ac"/>
              <w:shd w:val="clear" w:color="auto" w:fill="FFFFFF" w:themeFill="background1"/>
              <w:ind w:left="0"/>
              <w:rPr>
                <w:rFonts w:ascii="Times New Roman" w:eastAsia="Times New Roman" w:hAnsi="Times New Roman" w:cs="Times New Roman"/>
                <w:sz w:val="24"/>
                <w:szCs w:val="24"/>
                <w:lang w:eastAsia="ru-RU"/>
              </w:rPr>
            </w:pPr>
            <w:r w:rsidRPr="00CD0EA7">
              <w:rPr>
                <w:rFonts w:ascii="Times New Roman" w:eastAsia="Times New Roman" w:hAnsi="Times New Roman" w:cs="Times New Roman"/>
                <w:sz w:val="24"/>
                <w:szCs w:val="24"/>
                <w:lang w:eastAsia="ru-RU"/>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учащихся с ОВЗ</w:t>
            </w:r>
          </w:p>
        </w:tc>
        <w:tc>
          <w:tcPr>
            <w:tcW w:w="3083" w:type="dxa"/>
          </w:tcPr>
          <w:p w:rsidR="00CD0EA7" w:rsidRPr="00CD0EA7" w:rsidRDefault="00CD0EA7" w:rsidP="00CD0EA7">
            <w:pPr>
              <w:pStyle w:val="ac"/>
              <w:shd w:val="clear" w:color="auto" w:fill="FFFFFF" w:themeFill="background1"/>
              <w:ind w:left="0"/>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специалисты ПМПк, ПМПК</w:t>
            </w:r>
          </w:p>
        </w:tc>
      </w:tr>
    </w:tbl>
    <w:p w:rsidR="00CD0EA7" w:rsidRPr="00CD0EA7" w:rsidRDefault="00CD0EA7" w:rsidP="00CD0EA7">
      <w:pPr>
        <w:shd w:val="clear" w:color="auto" w:fill="FFFFFF" w:themeFill="background1"/>
        <w:spacing w:after="0" w:line="240" w:lineRule="auto"/>
        <w:jc w:val="center"/>
        <w:rPr>
          <w:rFonts w:ascii="Times New Roman" w:eastAsia="Times New Roman" w:hAnsi="Times New Roman" w:cs="Times New Roman"/>
          <w:bCs/>
          <w:iCs/>
          <w:sz w:val="24"/>
          <w:szCs w:val="24"/>
        </w:rPr>
      </w:pPr>
    </w:p>
    <w:p w:rsidR="00CD0EA7" w:rsidRPr="00CD0EA7" w:rsidRDefault="00CD0EA7" w:rsidP="00CD0EA7">
      <w:pPr>
        <w:shd w:val="clear" w:color="auto" w:fill="FFFFFF" w:themeFill="background1"/>
        <w:spacing w:after="0" w:line="240" w:lineRule="auto"/>
        <w:jc w:val="center"/>
        <w:rPr>
          <w:rFonts w:ascii="Times New Roman" w:eastAsia="Times New Roman" w:hAnsi="Times New Roman" w:cs="Times New Roman"/>
          <w:bCs/>
          <w:iCs/>
          <w:sz w:val="24"/>
          <w:szCs w:val="24"/>
        </w:rPr>
      </w:pPr>
    </w:p>
    <w:p w:rsidR="00CD0EA7" w:rsidRPr="00CD0EA7" w:rsidRDefault="00CD0EA7" w:rsidP="00CD0EA7">
      <w:pPr>
        <w:shd w:val="clear" w:color="auto" w:fill="FFFFFF" w:themeFill="background1"/>
        <w:spacing w:after="0" w:line="240" w:lineRule="auto"/>
        <w:jc w:val="center"/>
        <w:rPr>
          <w:rFonts w:ascii="Times New Roman" w:eastAsia="Times New Roman" w:hAnsi="Times New Roman" w:cs="Times New Roman"/>
          <w:b/>
          <w:sz w:val="28"/>
          <w:szCs w:val="28"/>
        </w:rPr>
      </w:pPr>
      <w:r w:rsidRPr="00CD0EA7">
        <w:rPr>
          <w:rFonts w:ascii="Times New Roman" w:eastAsia="Times New Roman" w:hAnsi="Times New Roman" w:cs="Times New Roman"/>
          <w:b/>
          <w:sz w:val="28"/>
          <w:szCs w:val="28"/>
        </w:rPr>
        <w:t>Система комплексного психолого-медико-социального сопровождения</w:t>
      </w:r>
    </w:p>
    <w:p w:rsidR="00CD0EA7" w:rsidRPr="00CD0EA7" w:rsidRDefault="00CD0EA7" w:rsidP="00CD0EA7">
      <w:pPr>
        <w:shd w:val="clear" w:color="auto" w:fill="FFFFFF" w:themeFill="background1"/>
        <w:spacing w:after="0" w:line="240" w:lineRule="auto"/>
        <w:jc w:val="center"/>
        <w:rPr>
          <w:rFonts w:ascii="Times New Roman" w:hAnsi="Times New Roman" w:cs="Times New Roman"/>
          <w:b/>
          <w:sz w:val="28"/>
          <w:szCs w:val="28"/>
        </w:rPr>
      </w:pPr>
      <w:r w:rsidRPr="00CD0EA7">
        <w:rPr>
          <w:rFonts w:ascii="Times New Roman" w:eastAsia="Times New Roman" w:hAnsi="Times New Roman" w:cs="Times New Roman"/>
          <w:b/>
          <w:sz w:val="28"/>
          <w:szCs w:val="28"/>
        </w:rPr>
        <w:t xml:space="preserve"> и поддержки учащихся с ОВЗ</w:t>
      </w:r>
    </w:p>
    <w:p w:rsidR="00CD0EA7" w:rsidRPr="00CD0EA7" w:rsidRDefault="00CD0EA7" w:rsidP="00CD0EA7">
      <w:pPr>
        <w:shd w:val="clear" w:color="auto" w:fill="FFFFFF" w:themeFill="background1"/>
        <w:spacing w:after="0" w:line="240" w:lineRule="auto"/>
        <w:jc w:val="both"/>
        <w:rPr>
          <w:rFonts w:ascii="Times New Roman" w:eastAsia="Times New Roman" w:hAnsi="Times New Roman" w:cs="Times New Roman"/>
          <w:bCs/>
          <w:sz w:val="28"/>
          <w:szCs w:val="28"/>
        </w:rPr>
      </w:pPr>
      <w:r w:rsidRPr="00CD0EA7">
        <w:rPr>
          <w:rFonts w:ascii="Times New Roman" w:eastAsia="Times New Roman" w:hAnsi="Times New Roman" w:cs="Times New Roman"/>
          <w:bCs/>
          <w:iCs/>
          <w:sz w:val="28"/>
          <w:szCs w:val="28"/>
        </w:rPr>
        <w:t xml:space="preserve">Комплексное обследование учащихся с ОВЗ осуществляется через  реализацию </w:t>
      </w:r>
      <w:r w:rsidRPr="00CD0EA7">
        <w:rPr>
          <w:rFonts w:ascii="Times New Roman" w:eastAsia="Times New Roman" w:hAnsi="Times New Roman" w:cs="Times New Roman"/>
          <w:bCs/>
          <w:sz w:val="28"/>
          <w:szCs w:val="28"/>
        </w:rPr>
        <w:t>диагностического направления работы (таблица №6)</w:t>
      </w:r>
    </w:p>
    <w:p w:rsidR="00CD0EA7" w:rsidRPr="00CD0EA7" w:rsidRDefault="00CD0EA7" w:rsidP="00CD0EA7">
      <w:pPr>
        <w:shd w:val="clear" w:color="auto" w:fill="FFFFFF" w:themeFill="background1"/>
        <w:spacing w:after="0" w:line="240" w:lineRule="auto"/>
        <w:jc w:val="center"/>
        <w:rPr>
          <w:rFonts w:ascii="Times New Roman" w:eastAsia="Times New Roman" w:hAnsi="Times New Roman" w:cs="Times New Roman"/>
          <w:bCs/>
          <w:sz w:val="28"/>
          <w:szCs w:val="28"/>
        </w:rPr>
      </w:pPr>
    </w:p>
    <w:p w:rsidR="00CD0EA7" w:rsidRPr="00CD0EA7" w:rsidRDefault="00CD0EA7" w:rsidP="00CD0EA7">
      <w:pPr>
        <w:shd w:val="clear" w:color="auto" w:fill="FFFFFF" w:themeFill="background1"/>
        <w:spacing w:after="0" w:line="240" w:lineRule="auto"/>
        <w:jc w:val="center"/>
        <w:rPr>
          <w:rFonts w:ascii="Times New Roman" w:eastAsia="Times New Roman" w:hAnsi="Times New Roman" w:cs="Times New Roman"/>
          <w:b/>
          <w:bCs/>
          <w:sz w:val="28"/>
          <w:szCs w:val="28"/>
        </w:rPr>
      </w:pPr>
      <w:r w:rsidRPr="00CD0EA7">
        <w:rPr>
          <w:rFonts w:ascii="Times New Roman" w:eastAsia="Times New Roman" w:hAnsi="Times New Roman" w:cs="Times New Roman"/>
          <w:bCs/>
          <w:sz w:val="28"/>
          <w:szCs w:val="28"/>
        </w:rPr>
        <w:t xml:space="preserve">Таблица №6 </w:t>
      </w:r>
      <w:r w:rsidRPr="00CD0EA7">
        <w:rPr>
          <w:rFonts w:ascii="Times New Roman" w:eastAsia="Times New Roman" w:hAnsi="Times New Roman" w:cs="Times New Roman"/>
          <w:b/>
          <w:bCs/>
          <w:sz w:val="28"/>
          <w:szCs w:val="28"/>
        </w:rPr>
        <w:t xml:space="preserve"> Реализация диагностического направления работы.</w:t>
      </w:r>
    </w:p>
    <w:p w:rsidR="00CD0EA7" w:rsidRPr="00CD0EA7" w:rsidRDefault="00CD0EA7" w:rsidP="00CD0EA7">
      <w:pPr>
        <w:shd w:val="clear" w:color="auto" w:fill="FFFFFF" w:themeFill="background1"/>
        <w:spacing w:after="0" w:line="240" w:lineRule="auto"/>
        <w:jc w:val="center"/>
        <w:rPr>
          <w:rFonts w:ascii="Times New Roman" w:eastAsia="Times New Roman" w:hAnsi="Times New Roman" w:cs="Times New Roman"/>
          <w:b/>
          <w:bCs/>
          <w:sz w:val="24"/>
          <w:szCs w:val="24"/>
        </w:rPr>
      </w:pPr>
    </w:p>
    <w:tbl>
      <w:tblPr>
        <w:tblStyle w:val="16"/>
        <w:tblW w:w="9889" w:type="dxa"/>
        <w:tblLayout w:type="fixed"/>
        <w:tblLook w:val="01E0"/>
      </w:tblPr>
      <w:tblGrid>
        <w:gridCol w:w="2280"/>
        <w:gridCol w:w="1797"/>
        <w:gridCol w:w="284"/>
        <w:gridCol w:w="2835"/>
        <w:gridCol w:w="992"/>
        <w:gridCol w:w="1701"/>
      </w:tblGrid>
      <w:tr w:rsidR="00CD0EA7" w:rsidRPr="00CD0EA7" w:rsidTr="00507B59">
        <w:tc>
          <w:tcPr>
            <w:tcW w:w="2280" w:type="dxa"/>
          </w:tcPr>
          <w:p w:rsidR="00CD0EA7" w:rsidRPr="00CD0EA7" w:rsidRDefault="00CD0EA7" w:rsidP="00CD0EA7">
            <w:pPr>
              <w:shd w:val="clear" w:color="auto" w:fill="FFFFFF" w:themeFill="background1"/>
              <w:jc w:val="center"/>
              <w:rPr>
                <w:b/>
                <w:bCs/>
                <w:sz w:val="24"/>
                <w:szCs w:val="24"/>
              </w:rPr>
            </w:pPr>
            <w:r w:rsidRPr="00CD0EA7">
              <w:rPr>
                <w:b/>
                <w:bCs/>
                <w:sz w:val="24"/>
                <w:szCs w:val="24"/>
              </w:rPr>
              <w:t>Содержание</w:t>
            </w:r>
          </w:p>
          <w:p w:rsidR="00CD0EA7" w:rsidRPr="00CD0EA7" w:rsidRDefault="00CD0EA7" w:rsidP="00CD0EA7">
            <w:pPr>
              <w:shd w:val="clear" w:color="auto" w:fill="FFFFFF" w:themeFill="background1"/>
              <w:jc w:val="center"/>
              <w:rPr>
                <w:b/>
                <w:bCs/>
                <w:sz w:val="24"/>
                <w:szCs w:val="24"/>
              </w:rPr>
            </w:pPr>
            <w:r w:rsidRPr="00CD0EA7">
              <w:rPr>
                <w:b/>
                <w:bCs/>
                <w:sz w:val="24"/>
                <w:szCs w:val="24"/>
              </w:rPr>
              <w:t>деятельности</w:t>
            </w:r>
          </w:p>
        </w:tc>
        <w:tc>
          <w:tcPr>
            <w:tcW w:w="1797" w:type="dxa"/>
          </w:tcPr>
          <w:p w:rsidR="00CD0EA7" w:rsidRPr="00CD0EA7" w:rsidRDefault="00CD0EA7" w:rsidP="00CD0EA7">
            <w:pPr>
              <w:shd w:val="clear" w:color="auto" w:fill="FFFFFF" w:themeFill="background1"/>
              <w:jc w:val="center"/>
              <w:rPr>
                <w:b/>
                <w:bCs/>
                <w:sz w:val="24"/>
                <w:szCs w:val="24"/>
              </w:rPr>
            </w:pPr>
            <w:r w:rsidRPr="00CD0EA7">
              <w:rPr>
                <w:b/>
                <w:bCs/>
                <w:sz w:val="24"/>
                <w:szCs w:val="24"/>
              </w:rPr>
              <w:t>Планируемые результаты</w:t>
            </w:r>
          </w:p>
        </w:tc>
        <w:tc>
          <w:tcPr>
            <w:tcW w:w="3119" w:type="dxa"/>
            <w:gridSpan w:val="2"/>
          </w:tcPr>
          <w:p w:rsidR="00CD0EA7" w:rsidRPr="00CD0EA7" w:rsidRDefault="00CD0EA7" w:rsidP="00CD0EA7">
            <w:pPr>
              <w:shd w:val="clear" w:color="auto" w:fill="FFFFFF" w:themeFill="background1"/>
              <w:jc w:val="center"/>
              <w:rPr>
                <w:b/>
                <w:bCs/>
                <w:sz w:val="24"/>
                <w:szCs w:val="24"/>
              </w:rPr>
            </w:pPr>
            <w:r w:rsidRPr="00CD0EA7">
              <w:rPr>
                <w:b/>
                <w:bCs/>
                <w:sz w:val="24"/>
                <w:szCs w:val="24"/>
              </w:rPr>
              <w:t>Виды и формы деятельности, мероприятия</w:t>
            </w:r>
          </w:p>
        </w:tc>
        <w:tc>
          <w:tcPr>
            <w:tcW w:w="992" w:type="dxa"/>
          </w:tcPr>
          <w:p w:rsidR="00CD0EA7" w:rsidRPr="00CD0EA7" w:rsidRDefault="00CD0EA7" w:rsidP="00CD0EA7">
            <w:pPr>
              <w:shd w:val="clear" w:color="auto" w:fill="FFFFFF" w:themeFill="background1"/>
              <w:jc w:val="center"/>
              <w:rPr>
                <w:b/>
                <w:bCs/>
                <w:sz w:val="24"/>
                <w:szCs w:val="24"/>
              </w:rPr>
            </w:pPr>
            <w:r w:rsidRPr="00CD0EA7">
              <w:rPr>
                <w:b/>
                <w:bCs/>
                <w:sz w:val="24"/>
                <w:szCs w:val="24"/>
              </w:rPr>
              <w:t>Сроки</w:t>
            </w:r>
          </w:p>
        </w:tc>
        <w:tc>
          <w:tcPr>
            <w:tcW w:w="1701" w:type="dxa"/>
          </w:tcPr>
          <w:p w:rsidR="00CD0EA7" w:rsidRPr="00CD0EA7" w:rsidRDefault="00CD0EA7" w:rsidP="00CD0EA7">
            <w:pPr>
              <w:shd w:val="clear" w:color="auto" w:fill="FFFFFF" w:themeFill="background1"/>
              <w:jc w:val="center"/>
              <w:rPr>
                <w:b/>
                <w:bCs/>
                <w:sz w:val="24"/>
                <w:szCs w:val="24"/>
              </w:rPr>
            </w:pPr>
            <w:r w:rsidRPr="00CD0EA7">
              <w:rPr>
                <w:b/>
                <w:bCs/>
                <w:sz w:val="24"/>
                <w:szCs w:val="24"/>
              </w:rPr>
              <w:t>Ответственные</w:t>
            </w:r>
          </w:p>
        </w:tc>
      </w:tr>
      <w:tr w:rsidR="00CD0EA7" w:rsidRPr="00CD0EA7" w:rsidTr="00507B59">
        <w:tc>
          <w:tcPr>
            <w:tcW w:w="9889" w:type="dxa"/>
            <w:gridSpan w:val="6"/>
          </w:tcPr>
          <w:p w:rsidR="00CD0EA7" w:rsidRPr="00CD0EA7" w:rsidRDefault="00CD0EA7" w:rsidP="00CD0EA7">
            <w:pPr>
              <w:shd w:val="clear" w:color="auto" w:fill="FFFFFF" w:themeFill="background1"/>
              <w:rPr>
                <w:b/>
                <w:bCs/>
                <w:i/>
                <w:iCs/>
                <w:sz w:val="24"/>
                <w:szCs w:val="24"/>
              </w:rPr>
            </w:pPr>
            <w:r w:rsidRPr="00CD0EA7">
              <w:rPr>
                <w:b/>
                <w:bCs/>
                <w:i/>
                <w:iCs/>
                <w:sz w:val="24"/>
                <w:szCs w:val="24"/>
              </w:rPr>
              <w:t>Медицинская диагностика</w:t>
            </w:r>
          </w:p>
        </w:tc>
      </w:tr>
      <w:tr w:rsidR="00CD0EA7" w:rsidRPr="00CD0EA7" w:rsidTr="00507B59">
        <w:tc>
          <w:tcPr>
            <w:tcW w:w="2280" w:type="dxa"/>
            <w:vMerge w:val="restart"/>
          </w:tcPr>
          <w:p w:rsidR="00CD0EA7" w:rsidRPr="00CD0EA7" w:rsidRDefault="00CD0EA7" w:rsidP="00CD0EA7">
            <w:pPr>
              <w:shd w:val="clear" w:color="auto" w:fill="FFFFFF" w:themeFill="background1"/>
              <w:rPr>
                <w:sz w:val="24"/>
                <w:szCs w:val="24"/>
              </w:rPr>
            </w:pPr>
            <w:r w:rsidRPr="00CD0EA7">
              <w:rPr>
                <w:sz w:val="24"/>
                <w:szCs w:val="24"/>
              </w:rPr>
              <w:t>Определить состояние физического и психического здоровья учащихся.</w:t>
            </w:r>
          </w:p>
          <w:p w:rsidR="00CD0EA7" w:rsidRPr="00CD0EA7" w:rsidRDefault="00CD0EA7" w:rsidP="00CD0EA7">
            <w:pPr>
              <w:shd w:val="clear" w:color="auto" w:fill="FFFFFF" w:themeFill="background1"/>
              <w:rPr>
                <w:sz w:val="24"/>
                <w:szCs w:val="24"/>
              </w:rPr>
            </w:pPr>
            <w:r w:rsidRPr="00CD0EA7">
              <w:rPr>
                <w:sz w:val="24"/>
                <w:szCs w:val="24"/>
              </w:rPr>
              <w:t>Изменения в физическом развитии (рост, вес и т. д.).</w:t>
            </w:r>
          </w:p>
        </w:tc>
        <w:tc>
          <w:tcPr>
            <w:tcW w:w="1797" w:type="dxa"/>
            <w:vMerge w:val="restart"/>
          </w:tcPr>
          <w:p w:rsidR="00CD0EA7" w:rsidRPr="00CD0EA7" w:rsidRDefault="00CD0EA7" w:rsidP="00CD0EA7">
            <w:pPr>
              <w:shd w:val="clear" w:color="auto" w:fill="FFFFFF" w:themeFill="background1"/>
              <w:rPr>
                <w:sz w:val="24"/>
                <w:szCs w:val="24"/>
              </w:rPr>
            </w:pPr>
            <w:r w:rsidRPr="00CD0EA7">
              <w:rPr>
                <w:sz w:val="24"/>
                <w:szCs w:val="24"/>
              </w:rPr>
              <w:t>Выявление особенностей  физического и психического здоровья учащихся.</w:t>
            </w:r>
          </w:p>
        </w:tc>
        <w:tc>
          <w:tcPr>
            <w:tcW w:w="3119" w:type="dxa"/>
            <w:gridSpan w:val="2"/>
          </w:tcPr>
          <w:p w:rsidR="00CD0EA7" w:rsidRPr="00CD0EA7" w:rsidRDefault="00CD0EA7" w:rsidP="00CD0EA7">
            <w:pPr>
              <w:shd w:val="clear" w:color="auto" w:fill="FFFFFF" w:themeFill="background1"/>
              <w:rPr>
                <w:sz w:val="24"/>
                <w:szCs w:val="24"/>
              </w:rPr>
            </w:pPr>
            <w:r w:rsidRPr="00CD0EA7">
              <w:rPr>
                <w:b/>
                <w:sz w:val="24"/>
                <w:szCs w:val="24"/>
              </w:rPr>
              <w:t>Изучение медицинской документации</w:t>
            </w:r>
            <w:r w:rsidRPr="00CD0EA7">
              <w:rPr>
                <w:sz w:val="24"/>
                <w:szCs w:val="24"/>
              </w:rPr>
              <w:t xml:space="preserve"> с точки зрения влияния особенностей развития учащегося  на результаты образовательной деятельности: история развития ребенка, перенесенные заболевания, антропометрические данные, состояние анализаторов. </w:t>
            </w:r>
          </w:p>
          <w:p w:rsidR="00CD0EA7" w:rsidRPr="00CD0EA7" w:rsidRDefault="00CD0EA7" w:rsidP="00CD0EA7">
            <w:pPr>
              <w:shd w:val="clear" w:color="auto" w:fill="FFFFFF" w:themeFill="background1"/>
              <w:rPr>
                <w:b/>
                <w:sz w:val="24"/>
                <w:szCs w:val="24"/>
              </w:rPr>
            </w:pPr>
            <w:r w:rsidRPr="00CD0EA7">
              <w:rPr>
                <w:b/>
                <w:sz w:val="24"/>
                <w:szCs w:val="24"/>
              </w:rPr>
              <w:t>Медосмотр специалистами</w:t>
            </w:r>
          </w:p>
          <w:p w:rsidR="00CD0EA7" w:rsidRPr="00CD0EA7" w:rsidRDefault="00CD0EA7" w:rsidP="00CD0EA7">
            <w:pPr>
              <w:shd w:val="clear" w:color="auto" w:fill="FFFFFF" w:themeFill="background1"/>
              <w:rPr>
                <w:sz w:val="24"/>
                <w:szCs w:val="24"/>
              </w:rPr>
            </w:pPr>
            <w:r w:rsidRPr="00CD0EA7">
              <w:rPr>
                <w:sz w:val="24"/>
                <w:szCs w:val="24"/>
              </w:rPr>
              <w:t>движения),и т.д.</w:t>
            </w:r>
          </w:p>
        </w:tc>
        <w:tc>
          <w:tcPr>
            <w:tcW w:w="992" w:type="dxa"/>
          </w:tcPr>
          <w:p w:rsidR="00CD0EA7" w:rsidRPr="00CD0EA7" w:rsidRDefault="00CD0EA7" w:rsidP="00CD0EA7">
            <w:pPr>
              <w:shd w:val="clear" w:color="auto" w:fill="FFFFFF" w:themeFill="background1"/>
            </w:pPr>
            <w:r w:rsidRPr="00CD0EA7">
              <w:t>Сентябрь</w:t>
            </w:r>
          </w:p>
          <w:p w:rsidR="00CD0EA7" w:rsidRPr="00CD0EA7" w:rsidRDefault="00CD0EA7" w:rsidP="00CD0EA7">
            <w:pPr>
              <w:shd w:val="clear" w:color="auto" w:fill="FFFFFF" w:themeFill="background1"/>
              <w:jc w:val="center"/>
            </w:pPr>
          </w:p>
          <w:p w:rsidR="00CD0EA7" w:rsidRPr="00CD0EA7" w:rsidRDefault="00CD0EA7" w:rsidP="00CD0EA7">
            <w:pPr>
              <w:shd w:val="clear" w:color="auto" w:fill="FFFFFF" w:themeFill="background1"/>
              <w:jc w:val="center"/>
            </w:pPr>
          </w:p>
          <w:p w:rsidR="00CD0EA7" w:rsidRPr="00CD0EA7" w:rsidRDefault="00CD0EA7" w:rsidP="00CD0EA7">
            <w:pPr>
              <w:shd w:val="clear" w:color="auto" w:fill="FFFFFF" w:themeFill="background1"/>
            </w:pPr>
          </w:p>
          <w:p w:rsidR="00CD0EA7" w:rsidRPr="00CD0EA7" w:rsidRDefault="00CD0EA7" w:rsidP="00CD0EA7">
            <w:pPr>
              <w:shd w:val="clear" w:color="auto" w:fill="FFFFFF" w:themeFill="background1"/>
            </w:pPr>
            <w:r w:rsidRPr="00CD0EA7">
              <w:t>Ежегодно( по плану поликлиники)</w:t>
            </w:r>
          </w:p>
          <w:p w:rsidR="00CD0EA7" w:rsidRPr="00CD0EA7" w:rsidRDefault="00CD0EA7" w:rsidP="00CD0EA7">
            <w:pPr>
              <w:shd w:val="clear" w:color="auto" w:fill="FFFFFF" w:themeFill="background1"/>
              <w:jc w:val="center"/>
            </w:pPr>
          </w:p>
          <w:p w:rsidR="00CD0EA7" w:rsidRPr="00CD0EA7" w:rsidRDefault="00CD0EA7" w:rsidP="00CD0EA7">
            <w:pPr>
              <w:shd w:val="clear" w:color="auto" w:fill="FFFFFF" w:themeFill="background1"/>
            </w:pPr>
          </w:p>
        </w:tc>
        <w:tc>
          <w:tcPr>
            <w:tcW w:w="1701" w:type="dxa"/>
          </w:tcPr>
          <w:p w:rsidR="00CD0EA7" w:rsidRPr="00CD0EA7" w:rsidRDefault="00CD0EA7" w:rsidP="00CD0EA7">
            <w:pPr>
              <w:shd w:val="clear" w:color="auto" w:fill="FFFFFF" w:themeFill="background1"/>
              <w:rPr>
                <w:sz w:val="24"/>
                <w:szCs w:val="24"/>
              </w:rPr>
            </w:pPr>
            <w:r w:rsidRPr="00CD0EA7">
              <w:rPr>
                <w:sz w:val="24"/>
                <w:szCs w:val="24"/>
              </w:rPr>
              <w:t>Медицинский работник</w:t>
            </w:r>
          </w:p>
          <w:p w:rsidR="00CD0EA7" w:rsidRPr="00CD0EA7" w:rsidRDefault="00CD0EA7" w:rsidP="00CD0EA7">
            <w:pPr>
              <w:shd w:val="clear" w:color="auto" w:fill="FFFFFF" w:themeFill="background1"/>
              <w:rPr>
                <w:sz w:val="24"/>
                <w:szCs w:val="24"/>
              </w:rPr>
            </w:pPr>
          </w:p>
          <w:p w:rsidR="00CD0EA7" w:rsidRPr="00CD0EA7" w:rsidRDefault="00CD0EA7" w:rsidP="00CD0EA7">
            <w:pPr>
              <w:shd w:val="clear" w:color="auto" w:fill="FFFFFF" w:themeFill="background1"/>
              <w:rPr>
                <w:sz w:val="24"/>
                <w:szCs w:val="24"/>
              </w:rPr>
            </w:pPr>
          </w:p>
          <w:p w:rsidR="00CD0EA7" w:rsidRPr="00CD0EA7" w:rsidRDefault="00CD0EA7" w:rsidP="00CD0EA7">
            <w:pPr>
              <w:shd w:val="clear" w:color="auto" w:fill="FFFFFF" w:themeFill="background1"/>
              <w:rPr>
                <w:sz w:val="24"/>
                <w:szCs w:val="24"/>
              </w:rPr>
            </w:pPr>
          </w:p>
          <w:p w:rsidR="00CD0EA7" w:rsidRPr="00CD0EA7" w:rsidRDefault="00CD0EA7" w:rsidP="00CD0EA7">
            <w:pPr>
              <w:shd w:val="clear" w:color="auto" w:fill="FFFFFF" w:themeFill="background1"/>
              <w:rPr>
                <w:sz w:val="24"/>
                <w:szCs w:val="24"/>
              </w:rPr>
            </w:pPr>
          </w:p>
          <w:p w:rsidR="00CD0EA7" w:rsidRPr="00CD0EA7" w:rsidRDefault="00CD0EA7" w:rsidP="00CD0EA7">
            <w:pPr>
              <w:shd w:val="clear" w:color="auto" w:fill="FFFFFF" w:themeFill="background1"/>
              <w:rPr>
                <w:sz w:val="24"/>
                <w:szCs w:val="24"/>
              </w:rPr>
            </w:pPr>
          </w:p>
          <w:p w:rsidR="00CD0EA7" w:rsidRPr="00CD0EA7" w:rsidRDefault="00CD0EA7" w:rsidP="00CD0EA7">
            <w:pPr>
              <w:shd w:val="clear" w:color="auto" w:fill="FFFFFF" w:themeFill="background1"/>
              <w:rPr>
                <w:sz w:val="24"/>
                <w:szCs w:val="24"/>
              </w:rPr>
            </w:pPr>
          </w:p>
          <w:p w:rsidR="00CD0EA7" w:rsidRPr="00CD0EA7" w:rsidRDefault="00CD0EA7" w:rsidP="00CD0EA7">
            <w:pPr>
              <w:shd w:val="clear" w:color="auto" w:fill="FFFFFF" w:themeFill="background1"/>
              <w:rPr>
                <w:sz w:val="24"/>
                <w:szCs w:val="24"/>
              </w:rPr>
            </w:pPr>
          </w:p>
          <w:p w:rsidR="00CD0EA7" w:rsidRPr="00CD0EA7" w:rsidRDefault="00CD0EA7" w:rsidP="00CD0EA7">
            <w:pPr>
              <w:shd w:val="clear" w:color="auto" w:fill="FFFFFF" w:themeFill="background1"/>
              <w:rPr>
                <w:sz w:val="24"/>
                <w:szCs w:val="24"/>
              </w:rPr>
            </w:pPr>
          </w:p>
        </w:tc>
      </w:tr>
      <w:tr w:rsidR="00CD0EA7" w:rsidRPr="00CD0EA7" w:rsidTr="00507B59">
        <w:tc>
          <w:tcPr>
            <w:tcW w:w="2280" w:type="dxa"/>
            <w:vMerge/>
          </w:tcPr>
          <w:p w:rsidR="00CD0EA7" w:rsidRPr="00CD0EA7" w:rsidRDefault="00CD0EA7" w:rsidP="00CD0EA7">
            <w:pPr>
              <w:shd w:val="clear" w:color="auto" w:fill="FFFFFF" w:themeFill="background1"/>
              <w:rPr>
                <w:sz w:val="24"/>
                <w:szCs w:val="24"/>
              </w:rPr>
            </w:pPr>
          </w:p>
        </w:tc>
        <w:tc>
          <w:tcPr>
            <w:tcW w:w="1797" w:type="dxa"/>
            <w:vMerge/>
          </w:tcPr>
          <w:p w:rsidR="00CD0EA7" w:rsidRPr="00CD0EA7" w:rsidRDefault="00CD0EA7" w:rsidP="00CD0EA7">
            <w:pPr>
              <w:shd w:val="clear" w:color="auto" w:fill="FFFFFF" w:themeFill="background1"/>
              <w:rPr>
                <w:sz w:val="24"/>
                <w:szCs w:val="24"/>
              </w:rPr>
            </w:pPr>
          </w:p>
        </w:tc>
        <w:tc>
          <w:tcPr>
            <w:tcW w:w="3119" w:type="dxa"/>
            <w:gridSpan w:val="2"/>
          </w:tcPr>
          <w:p w:rsidR="00CD0EA7" w:rsidRPr="00CD0EA7" w:rsidRDefault="00CD0EA7" w:rsidP="00CD0EA7">
            <w:pPr>
              <w:shd w:val="clear" w:color="auto" w:fill="FFFFFF" w:themeFill="background1"/>
              <w:rPr>
                <w:sz w:val="24"/>
                <w:szCs w:val="24"/>
              </w:rPr>
            </w:pPr>
            <w:r w:rsidRPr="00CD0EA7">
              <w:rPr>
                <w:b/>
                <w:sz w:val="24"/>
                <w:szCs w:val="24"/>
              </w:rPr>
              <w:t>Наблюдение</w:t>
            </w:r>
            <w:r w:rsidRPr="00CD0EA7">
              <w:rPr>
                <w:sz w:val="24"/>
                <w:szCs w:val="24"/>
              </w:rPr>
              <w:t xml:space="preserve">: утомляемость, восстановление, нарушения </w:t>
            </w:r>
            <w:r w:rsidRPr="00CD0EA7">
              <w:rPr>
                <w:sz w:val="24"/>
                <w:szCs w:val="24"/>
              </w:rPr>
              <w:lastRenderedPageBreak/>
              <w:t>движений (скованность, расторможенность, параличи, парезы, стереотипные и навязчивые движения),и т.д.</w:t>
            </w:r>
          </w:p>
          <w:p w:rsidR="00CD0EA7" w:rsidRPr="00CD0EA7" w:rsidRDefault="00CD0EA7" w:rsidP="00CD0EA7">
            <w:pPr>
              <w:shd w:val="clear" w:color="auto" w:fill="FFFFFF" w:themeFill="background1"/>
              <w:rPr>
                <w:sz w:val="24"/>
                <w:szCs w:val="24"/>
              </w:rPr>
            </w:pPr>
            <w:r w:rsidRPr="00CD0EA7">
              <w:rPr>
                <w:b/>
                <w:sz w:val="24"/>
                <w:szCs w:val="24"/>
              </w:rPr>
              <w:t xml:space="preserve">Анализ работ </w:t>
            </w:r>
            <w:r w:rsidRPr="00CD0EA7">
              <w:rPr>
                <w:sz w:val="24"/>
                <w:szCs w:val="24"/>
              </w:rPr>
              <w:t>обучающихся (почерк, качество выполнения заданий)</w:t>
            </w:r>
          </w:p>
        </w:tc>
        <w:tc>
          <w:tcPr>
            <w:tcW w:w="992" w:type="dxa"/>
          </w:tcPr>
          <w:p w:rsidR="00CD0EA7" w:rsidRPr="00CD0EA7" w:rsidRDefault="00CD0EA7" w:rsidP="00CD0EA7">
            <w:pPr>
              <w:shd w:val="clear" w:color="auto" w:fill="FFFFFF" w:themeFill="background1"/>
            </w:pPr>
            <w:r w:rsidRPr="00CD0EA7">
              <w:lastRenderedPageBreak/>
              <w:t xml:space="preserve">В течение </w:t>
            </w:r>
          </w:p>
          <w:p w:rsidR="00CD0EA7" w:rsidRPr="00CD0EA7" w:rsidRDefault="00CD0EA7" w:rsidP="00CD0EA7">
            <w:pPr>
              <w:shd w:val="clear" w:color="auto" w:fill="FFFFFF" w:themeFill="background1"/>
            </w:pPr>
            <w:r w:rsidRPr="00CD0EA7">
              <w:t>года</w:t>
            </w:r>
          </w:p>
          <w:p w:rsidR="00CD0EA7" w:rsidRPr="00CD0EA7" w:rsidRDefault="00CD0EA7" w:rsidP="00CD0EA7">
            <w:pPr>
              <w:shd w:val="clear" w:color="auto" w:fill="FFFFFF" w:themeFill="background1"/>
            </w:pPr>
          </w:p>
        </w:tc>
        <w:tc>
          <w:tcPr>
            <w:tcW w:w="1701" w:type="dxa"/>
          </w:tcPr>
          <w:p w:rsidR="00CD0EA7" w:rsidRPr="00CD0EA7" w:rsidRDefault="00CD0EA7" w:rsidP="00CD0EA7">
            <w:pPr>
              <w:shd w:val="clear" w:color="auto" w:fill="FFFFFF" w:themeFill="background1"/>
              <w:rPr>
                <w:sz w:val="24"/>
                <w:szCs w:val="24"/>
              </w:rPr>
            </w:pPr>
            <w:r w:rsidRPr="00CD0EA7">
              <w:rPr>
                <w:sz w:val="24"/>
                <w:szCs w:val="24"/>
              </w:rPr>
              <w:t xml:space="preserve">Классный руководитель, </w:t>
            </w:r>
          </w:p>
          <w:p w:rsidR="00CD0EA7" w:rsidRPr="00CD0EA7" w:rsidRDefault="00CD0EA7" w:rsidP="00CD0EA7">
            <w:pPr>
              <w:shd w:val="clear" w:color="auto" w:fill="FFFFFF" w:themeFill="background1"/>
              <w:rPr>
                <w:sz w:val="24"/>
                <w:szCs w:val="24"/>
              </w:rPr>
            </w:pPr>
            <w:r w:rsidRPr="00CD0EA7">
              <w:rPr>
                <w:sz w:val="24"/>
                <w:szCs w:val="24"/>
              </w:rPr>
              <w:t>учителя-</w:t>
            </w:r>
            <w:r w:rsidRPr="00CD0EA7">
              <w:rPr>
                <w:sz w:val="24"/>
                <w:szCs w:val="24"/>
              </w:rPr>
              <w:lastRenderedPageBreak/>
              <w:t>предметники</w:t>
            </w:r>
          </w:p>
          <w:p w:rsidR="00CD0EA7" w:rsidRPr="00CD0EA7" w:rsidRDefault="00CD0EA7" w:rsidP="00CD0EA7">
            <w:pPr>
              <w:shd w:val="clear" w:color="auto" w:fill="FFFFFF" w:themeFill="background1"/>
              <w:rPr>
                <w:sz w:val="24"/>
                <w:szCs w:val="24"/>
              </w:rPr>
            </w:pPr>
          </w:p>
        </w:tc>
      </w:tr>
      <w:tr w:rsidR="00CD0EA7" w:rsidRPr="00CD0EA7" w:rsidTr="00507B59">
        <w:tc>
          <w:tcPr>
            <w:tcW w:w="9889" w:type="dxa"/>
            <w:gridSpan w:val="6"/>
          </w:tcPr>
          <w:p w:rsidR="00CD0EA7" w:rsidRPr="00CD0EA7" w:rsidRDefault="00CD0EA7" w:rsidP="00CD0EA7">
            <w:pPr>
              <w:shd w:val="clear" w:color="auto" w:fill="FFFFFF" w:themeFill="background1"/>
              <w:rPr>
                <w:b/>
                <w:bCs/>
                <w:i/>
                <w:iCs/>
                <w:sz w:val="24"/>
                <w:szCs w:val="24"/>
              </w:rPr>
            </w:pPr>
            <w:r w:rsidRPr="00CD0EA7">
              <w:rPr>
                <w:b/>
                <w:bCs/>
                <w:i/>
                <w:iCs/>
                <w:sz w:val="24"/>
                <w:szCs w:val="24"/>
              </w:rPr>
              <w:lastRenderedPageBreak/>
              <w:t>Психолого-педагогическая диагностика</w:t>
            </w:r>
          </w:p>
        </w:tc>
      </w:tr>
      <w:tr w:rsidR="00CD0EA7" w:rsidRPr="00CD0EA7" w:rsidTr="00507B59">
        <w:tc>
          <w:tcPr>
            <w:tcW w:w="2280" w:type="dxa"/>
          </w:tcPr>
          <w:p w:rsidR="00CD0EA7" w:rsidRPr="00CD0EA7" w:rsidRDefault="00CD0EA7" w:rsidP="00CD0EA7">
            <w:pPr>
              <w:shd w:val="clear" w:color="auto" w:fill="FFFFFF" w:themeFill="background1"/>
              <w:rPr>
                <w:sz w:val="24"/>
                <w:szCs w:val="24"/>
              </w:rPr>
            </w:pPr>
            <w:r w:rsidRPr="00CD0EA7">
              <w:rPr>
                <w:b/>
                <w:sz w:val="24"/>
                <w:szCs w:val="24"/>
              </w:rPr>
              <w:t>Первичная диагностика</w:t>
            </w:r>
            <w:r w:rsidRPr="00CD0EA7">
              <w:rPr>
                <w:sz w:val="24"/>
                <w:szCs w:val="24"/>
              </w:rPr>
              <w:t xml:space="preserve"> для выявления группы «риска»</w:t>
            </w:r>
          </w:p>
          <w:p w:rsidR="00CD0EA7" w:rsidRPr="00CD0EA7" w:rsidRDefault="00CD0EA7" w:rsidP="00CD0EA7">
            <w:pPr>
              <w:shd w:val="clear" w:color="auto" w:fill="FFFFFF" w:themeFill="background1"/>
              <w:rPr>
                <w:sz w:val="24"/>
                <w:szCs w:val="24"/>
              </w:rPr>
            </w:pPr>
            <w:r w:rsidRPr="00CD0EA7">
              <w:rPr>
                <w:sz w:val="24"/>
                <w:szCs w:val="24"/>
              </w:rPr>
              <w:t>Обследование актуального уровня психического и речевого развития, определение зоны ближайшего развития.</w:t>
            </w:r>
          </w:p>
          <w:p w:rsidR="00CD0EA7" w:rsidRPr="00CD0EA7" w:rsidRDefault="00CD0EA7" w:rsidP="00CD0EA7">
            <w:pPr>
              <w:shd w:val="clear" w:color="auto" w:fill="FFFFFF" w:themeFill="background1"/>
              <w:rPr>
                <w:sz w:val="24"/>
                <w:szCs w:val="24"/>
              </w:rPr>
            </w:pPr>
            <w:r w:rsidRPr="00CD0EA7">
              <w:rPr>
                <w:sz w:val="24"/>
                <w:szCs w:val="24"/>
              </w:rPr>
              <w:t xml:space="preserve">Определить степень сформированности УУД. </w:t>
            </w:r>
          </w:p>
          <w:p w:rsidR="00CD0EA7" w:rsidRPr="00CD0EA7" w:rsidRDefault="00CD0EA7" w:rsidP="00CD0EA7">
            <w:pPr>
              <w:shd w:val="clear" w:color="auto" w:fill="FFFFFF" w:themeFill="background1"/>
              <w:rPr>
                <w:b/>
                <w:sz w:val="24"/>
                <w:szCs w:val="24"/>
              </w:rPr>
            </w:pPr>
            <w:r w:rsidRPr="00CD0EA7">
              <w:rPr>
                <w:b/>
                <w:sz w:val="24"/>
                <w:szCs w:val="24"/>
              </w:rPr>
              <w:t>Итоговая диагностика</w:t>
            </w:r>
          </w:p>
        </w:tc>
        <w:tc>
          <w:tcPr>
            <w:tcW w:w="2081" w:type="dxa"/>
            <w:gridSpan w:val="2"/>
          </w:tcPr>
          <w:p w:rsidR="00CD0EA7" w:rsidRPr="00CD0EA7" w:rsidRDefault="00CD0EA7" w:rsidP="00CD0EA7">
            <w:pPr>
              <w:shd w:val="clear" w:color="auto" w:fill="FFFFFF" w:themeFill="background1"/>
              <w:rPr>
                <w:sz w:val="24"/>
                <w:szCs w:val="24"/>
              </w:rPr>
            </w:pPr>
            <w:r w:rsidRPr="00CD0EA7">
              <w:rPr>
                <w:sz w:val="24"/>
                <w:szCs w:val="24"/>
              </w:rPr>
              <w:t>Создание банка данных учащихся, нуждающихся в специализированной помощи.</w:t>
            </w:r>
          </w:p>
          <w:p w:rsidR="00CD0EA7" w:rsidRPr="00CD0EA7" w:rsidRDefault="00CD0EA7" w:rsidP="00CD0EA7">
            <w:pPr>
              <w:shd w:val="clear" w:color="auto" w:fill="FFFFFF" w:themeFill="background1"/>
              <w:rPr>
                <w:sz w:val="24"/>
                <w:szCs w:val="24"/>
              </w:rPr>
            </w:pPr>
            <w:r w:rsidRPr="00CD0EA7">
              <w:rPr>
                <w:sz w:val="24"/>
                <w:szCs w:val="24"/>
              </w:rPr>
              <w:t>Формирование характеристики образовательной ситуации в ОУ</w:t>
            </w:r>
          </w:p>
          <w:p w:rsidR="00CD0EA7" w:rsidRPr="00CD0EA7" w:rsidRDefault="00CD0EA7" w:rsidP="00CD0EA7">
            <w:pPr>
              <w:shd w:val="clear" w:color="auto" w:fill="FFFFFF" w:themeFill="background1"/>
              <w:rPr>
                <w:sz w:val="24"/>
                <w:szCs w:val="24"/>
              </w:rPr>
            </w:pPr>
            <w:r w:rsidRPr="00CD0EA7">
              <w:rPr>
                <w:sz w:val="24"/>
                <w:szCs w:val="24"/>
              </w:rPr>
              <w:t>(по результатам скрининга)</w:t>
            </w:r>
          </w:p>
        </w:tc>
        <w:tc>
          <w:tcPr>
            <w:tcW w:w="2835" w:type="dxa"/>
          </w:tcPr>
          <w:p w:rsidR="00CD0EA7" w:rsidRPr="00CD0EA7" w:rsidRDefault="00CD0EA7" w:rsidP="00CD0EA7">
            <w:pPr>
              <w:shd w:val="clear" w:color="auto" w:fill="FFFFFF" w:themeFill="background1"/>
              <w:rPr>
                <w:sz w:val="24"/>
                <w:szCs w:val="24"/>
              </w:rPr>
            </w:pPr>
            <w:r w:rsidRPr="00CD0EA7">
              <w:rPr>
                <w:sz w:val="24"/>
                <w:szCs w:val="24"/>
              </w:rPr>
              <w:t>Наблюдение за деятельностью учащихся на занятиях и во внеурочное время.</w:t>
            </w:r>
          </w:p>
          <w:p w:rsidR="00CD0EA7" w:rsidRPr="00CD0EA7" w:rsidRDefault="00CD0EA7" w:rsidP="00CD0EA7">
            <w:pPr>
              <w:shd w:val="clear" w:color="auto" w:fill="FFFFFF" w:themeFill="background1"/>
              <w:rPr>
                <w:sz w:val="24"/>
                <w:szCs w:val="24"/>
              </w:rPr>
            </w:pPr>
            <w:r w:rsidRPr="00CD0EA7">
              <w:rPr>
                <w:sz w:val="24"/>
                <w:szCs w:val="24"/>
              </w:rPr>
              <w:t>Психологическая диагностика.</w:t>
            </w:r>
          </w:p>
          <w:p w:rsidR="00CD0EA7" w:rsidRPr="00CD0EA7" w:rsidRDefault="00CD0EA7" w:rsidP="00CD0EA7">
            <w:pPr>
              <w:shd w:val="clear" w:color="auto" w:fill="FFFFFF" w:themeFill="background1"/>
              <w:rPr>
                <w:sz w:val="24"/>
                <w:szCs w:val="24"/>
              </w:rPr>
            </w:pPr>
            <w:r w:rsidRPr="00CD0EA7">
              <w:rPr>
                <w:sz w:val="24"/>
                <w:szCs w:val="24"/>
              </w:rPr>
              <w:t>Беседы с учащимся, с его родителями.</w:t>
            </w:r>
          </w:p>
          <w:p w:rsidR="00CD0EA7" w:rsidRPr="00CD0EA7" w:rsidRDefault="00CD0EA7" w:rsidP="00CD0EA7">
            <w:pPr>
              <w:shd w:val="clear" w:color="auto" w:fill="FFFFFF" w:themeFill="background1"/>
              <w:rPr>
                <w:sz w:val="24"/>
                <w:szCs w:val="24"/>
              </w:rPr>
            </w:pPr>
            <w:r w:rsidRPr="00CD0EA7">
              <w:rPr>
                <w:sz w:val="24"/>
                <w:szCs w:val="24"/>
              </w:rPr>
              <w:t>Наблюдения за речью учащихся на занятиях и в свободное время.</w:t>
            </w:r>
          </w:p>
          <w:p w:rsidR="00CD0EA7" w:rsidRPr="00CD0EA7" w:rsidRDefault="00CD0EA7" w:rsidP="00CD0EA7">
            <w:pPr>
              <w:shd w:val="clear" w:color="auto" w:fill="FFFFFF" w:themeFill="background1"/>
              <w:rPr>
                <w:sz w:val="24"/>
                <w:szCs w:val="24"/>
              </w:rPr>
            </w:pPr>
            <w:r w:rsidRPr="00CD0EA7">
              <w:rPr>
                <w:sz w:val="24"/>
                <w:szCs w:val="24"/>
              </w:rPr>
              <w:t>Изучение письменных работ учащихся.</w:t>
            </w:r>
          </w:p>
          <w:p w:rsidR="00CD0EA7" w:rsidRPr="00CD0EA7" w:rsidRDefault="00CD0EA7" w:rsidP="00CD0EA7">
            <w:pPr>
              <w:shd w:val="clear" w:color="auto" w:fill="FFFFFF" w:themeFill="background1"/>
              <w:rPr>
                <w:sz w:val="24"/>
                <w:szCs w:val="24"/>
              </w:rPr>
            </w:pPr>
          </w:p>
          <w:p w:rsidR="00CD0EA7" w:rsidRPr="00CD0EA7" w:rsidRDefault="00CD0EA7" w:rsidP="00CD0EA7">
            <w:pPr>
              <w:shd w:val="clear" w:color="auto" w:fill="FFFFFF" w:themeFill="background1"/>
              <w:rPr>
                <w:sz w:val="24"/>
                <w:szCs w:val="24"/>
              </w:rPr>
            </w:pPr>
          </w:p>
        </w:tc>
        <w:tc>
          <w:tcPr>
            <w:tcW w:w="992" w:type="dxa"/>
          </w:tcPr>
          <w:p w:rsidR="00CD0EA7" w:rsidRPr="00CD0EA7" w:rsidRDefault="00CD0EA7" w:rsidP="00CD0EA7">
            <w:pPr>
              <w:shd w:val="clear" w:color="auto" w:fill="FFFFFF" w:themeFill="background1"/>
              <w:jc w:val="center"/>
            </w:pPr>
            <w:r w:rsidRPr="00CD0EA7">
              <w:t>Сентябрь- октябрь</w:t>
            </w:r>
          </w:p>
          <w:p w:rsidR="00CD0EA7" w:rsidRPr="00CD0EA7" w:rsidRDefault="00CD0EA7" w:rsidP="00CD0EA7">
            <w:pPr>
              <w:shd w:val="clear" w:color="auto" w:fill="FFFFFF" w:themeFill="background1"/>
              <w:jc w:val="center"/>
            </w:pPr>
          </w:p>
          <w:p w:rsidR="00CD0EA7" w:rsidRPr="00CD0EA7" w:rsidRDefault="00CD0EA7" w:rsidP="00CD0EA7">
            <w:pPr>
              <w:shd w:val="clear" w:color="auto" w:fill="FFFFFF" w:themeFill="background1"/>
              <w:jc w:val="center"/>
            </w:pPr>
          </w:p>
          <w:p w:rsidR="00CD0EA7" w:rsidRPr="00CD0EA7" w:rsidRDefault="00CD0EA7" w:rsidP="00CD0EA7">
            <w:pPr>
              <w:shd w:val="clear" w:color="auto" w:fill="FFFFFF" w:themeFill="background1"/>
              <w:jc w:val="center"/>
            </w:pPr>
          </w:p>
          <w:p w:rsidR="00CD0EA7" w:rsidRPr="00CD0EA7" w:rsidRDefault="00CD0EA7" w:rsidP="00CD0EA7">
            <w:pPr>
              <w:shd w:val="clear" w:color="auto" w:fill="FFFFFF" w:themeFill="background1"/>
              <w:jc w:val="center"/>
            </w:pPr>
          </w:p>
          <w:p w:rsidR="00CD0EA7" w:rsidRPr="00CD0EA7" w:rsidRDefault="00CD0EA7" w:rsidP="00CD0EA7">
            <w:pPr>
              <w:shd w:val="clear" w:color="auto" w:fill="FFFFFF" w:themeFill="background1"/>
              <w:jc w:val="center"/>
            </w:pPr>
          </w:p>
          <w:p w:rsidR="00CD0EA7" w:rsidRPr="00CD0EA7" w:rsidRDefault="00CD0EA7" w:rsidP="00CD0EA7">
            <w:pPr>
              <w:shd w:val="clear" w:color="auto" w:fill="FFFFFF" w:themeFill="background1"/>
              <w:jc w:val="center"/>
            </w:pPr>
          </w:p>
          <w:p w:rsidR="00CD0EA7" w:rsidRPr="00CD0EA7" w:rsidRDefault="00CD0EA7" w:rsidP="00CD0EA7">
            <w:pPr>
              <w:shd w:val="clear" w:color="auto" w:fill="FFFFFF" w:themeFill="background1"/>
              <w:jc w:val="center"/>
            </w:pPr>
          </w:p>
          <w:p w:rsidR="00CD0EA7" w:rsidRPr="00CD0EA7" w:rsidRDefault="00CD0EA7" w:rsidP="00CD0EA7">
            <w:pPr>
              <w:shd w:val="clear" w:color="auto" w:fill="FFFFFF" w:themeFill="background1"/>
              <w:jc w:val="center"/>
            </w:pPr>
          </w:p>
          <w:p w:rsidR="00CD0EA7" w:rsidRPr="00CD0EA7" w:rsidRDefault="00CD0EA7" w:rsidP="00CD0EA7">
            <w:pPr>
              <w:shd w:val="clear" w:color="auto" w:fill="FFFFFF" w:themeFill="background1"/>
              <w:jc w:val="center"/>
            </w:pPr>
          </w:p>
          <w:p w:rsidR="00CD0EA7" w:rsidRPr="00CD0EA7" w:rsidRDefault="00CD0EA7" w:rsidP="00CD0EA7">
            <w:pPr>
              <w:shd w:val="clear" w:color="auto" w:fill="FFFFFF" w:themeFill="background1"/>
              <w:jc w:val="center"/>
            </w:pPr>
          </w:p>
          <w:p w:rsidR="00CD0EA7" w:rsidRPr="00CD0EA7" w:rsidRDefault="00CD0EA7" w:rsidP="00CD0EA7">
            <w:pPr>
              <w:shd w:val="clear" w:color="auto" w:fill="FFFFFF" w:themeFill="background1"/>
              <w:jc w:val="center"/>
            </w:pPr>
          </w:p>
          <w:p w:rsidR="00CD0EA7" w:rsidRPr="00CD0EA7" w:rsidRDefault="00CD0EA7" w:rsidP="00CD0EA7">
            <w:pPr>
              <w:shd w:val="clear" w:color="auto" w:fill="FFFFFF" w:themeFill="background1"/>
              <w:jc w:val="center"/>
            </w:pPr>
          </w:p>
          <w:p w:rsidR="00CD0EA7" w:rsidRPr="00CD0EA7" w:rsidRDefault="00CD0EA7" w:rsidP="00CD0EA7">
            <w:pPr>
              <w:shd w:val="clear" w:color="auto" w:fill="FFFFFF" w:themeFill="background1"/>
              <w:jc w:val="center"/>
            </w:pPr>
          </w:p>
          <w:p w:rsidR="00CD0EA7" w:rsidRPr="00CD0EA7" w:rsidRDefault="00CD0EA7" w:rsidP="00CD0EA7">
            <w:pPr>
              <w:shd w:val="clear" w:color="auto" w:fill="FFFFFF" w:themeFill="background1"/>
              <w:jc w:val="center"/>
            </w:pPr>
          </w:p>
          <w:p w:rsidR="00CD0EA7" w:rsidRPr="00CD0EA7" w:rsidRDefault="00CD0EA7" w:rsidP="00CD0EA7">
            <w:pPr>
              <w:shd w:val="clear" w:color="auto" w:fill="FFFFFF" w:themeFill="background1"/>
              <w:jc w:val="center"/>
            </w:pPr>
          </w:p>
          <w:p w:rsidR="00CD0EA7" w:rsidRPr="00CD0EA7" w:rsidRDefault="00CD0EA7" w:rsidP="00CD0EA7">
            <w:pPr>
              <w:shd w:val="clear" w:color="auto" w:fill="FFFFFF" w:themeFill="background1"/>
              <w:jc w:val="center"/>
            </w:pPr>
          </w:p>
          <w:p w:rsidR="00CD0EA7" w:rsidRPr="00CD0EA7" w:rsidRDefault="00CD0EA7" w:rsidP="00CD0EA7">
            <w:pPr>
              <w:shd w:val="clear" w:color="auto" w:fill="FFFFFF" w:themeFill="background1"/>
              <w:jc w:val="center"/>
              <w:rPr>
                <w:sz w:val="24"/>
                <w:szCs w:val="24"/>
              </w:rPr>
            </w:pPr>
            <w:r w:rsidRPr="00CD0EA7">
              <w:t>май</w:t>
            </w:r>
          </w:p>
        </w:tc>
        <w:tc>
          <w:tcPr>
            <w:tcW w:w="1701" w:type="dxa"/>
          </w:tcPr>
          <w:p w:rsidR="00CD0EA7" w:rsidRPr="00CD0EA7" w:rsidRDefault="00CD0EA7" w:rsidP="00CD0EA7">
            <w:pPr>
              <w:shd w:val="clear" w:color="auto" w:fill="FFFFFF" w:themeFill="background1"/>
              <w:rPr>
                <w:sz w:val="24"/>
                <w:szCs w:val="24"/>
              </w:rPr>
            </w:pPr>
            <w:r w:rsidRPr="00CD0EA7">
              <w:rPr>
                <w:sz w:val="24"/>
                <w:szCs w:val="24"/>
              </w:rPr>
              <w:t>Классный руководитель,</w:t>
            </w:r>
          </w:p>
          <w:p w:rsidR="00CD0EA7" w:rsidRPr="00CD0EA7" w:rsidRDefault="00CD0EA7" w:rsidP="00CD0EA7">
            <w:pPr>
              <w:shd w:val="clear" w:color="auto" w:fill="FFFFFF" w:themeFill="background1"/>
              <w:rPr>
                <w:sz w:val="24"/>
                <w:szCs w:val="24"/>
              </w:rPr>
            </w:pPr>
          </w:p>
          <w:p w:rsidR="00CD0EA7" w:rsidRPr="00CD0EA7" w:rsidRDefault="00CD0EA7" w:rsidP="00CD0EA7">
            <w:pPr>
              <w:shd w:val="clear" w:color="auto" w:fill="FFFFFF" w:themeFill="background1"/>
              <w:rPr>
                <w:sz w:val="24"/>
                <w:szCs w:val="24"/>
              </w:rPr>
            </w:pPr>
            <w:r w:rsidRPr="00CD0EA7">
              <w:rPr>
                <w:sz w:val="24"/>
                <w:szCs w:val="24"/>
              </w:rPr>
              <w:t>Педагог-психолог.</w:t>
            </w:r>
          </w:p>
        </w:tc>
      </w:tr>
      <w:tr w:rsidR="00CD0EA7" w:rsidRPr="00CD0EA7" w:rsidTr="00507B59">
        <w:trPr>
          <w:trHeight w:val="722"/>
        </w:trPr>
        <w:tc>
          <w:tcPr>
            <w:tcW w:w="2280" w:type="dxa"/>
          </w:tcPr>
          <w:p w:rsidR="00CD0EA7" w:rsidRPr="00CD0EA7" w:rsidRDefault="00CD0EA7" w:rsidP="00CD0EA7">
            <w:pPr>
              <w:shd w:val="clear" w:color="auto" w:fill="FFFFFF" w:themeFill="background1"/>
              <w:rPr>
                <w:sz w:val="24"/>
                <w:szCs w:val="24"/>
              </w:rPr>
            </w:pPr>
            <w:r w:rsidRPr="00CD0EA7">
              <w:rPr>
                <w:sz w:val="24"/>
                <w:szCs w:val="24"/>
              </w:rPr>
              <w:t>Углубленная диагностика детей с ОВЗ, детей-инвалидов.</w:t>
            </w:r>
          </w:p>
          <w:p w:rsidR="00CD0EA7" w:rsidRPr="00CD0EA7" w:rsidRDefault="00CD0EA7" w:rsidP="00CD0EA7">
            <w:pPr>
              <w:shd w:val="clear" w:color="auto" w:fill="FFFFFF" w:themeFill="background1"/>
              <w:rPr>
                <w:sz w:val="24"/>
                <w:szCs w:val="24"/>
              </w:rPr>
            </w:pPr>
            <w:r w:rsidRPr="00CD0EA7">
              <w:rPr>
                <w:sz w:val="24"/>
                <w:szCs w:val="24"/>
              </w:rPr>
              <w:t>(Индивидуальные  личностные особенности, особенности внимания, памяти, мышления, работоспособности, моторика,  речь.)</w:t>
            </w:r>
          </w:p>
        </w:tc>
        <w:tc>
          <w:tcPr>
            <w:tcW w:w="2081" w:type="dxa"/>
            <w:gridSpan w:val="2"/>
          </w:tcPr>
          <w:p w:rsidR="00CD0EA7" w:rsidRPr="00CD0EA7" w:rsidRDefault="00CD0EA7" w:rsidP="00CD0EA7">
            <w:pPr>
              <w:shd w:val="clear" w:color="auto" w:fill="FFFFFF" w:themeFill="background1"/>
              <w:rPr>
                <w:sz w:val="24"/>
                <w:szCs w:val="24"/>
              </w:rPr>
            </w:pPr>
            <w:r w:rsidRPr="00CD0EA7">
              <w:rPr>
                <w:sz w:val="24"/>
                <w:szCs w:val="24"/>
              </w:rPr>
              <w:t xml:space="preserve">Получение объективных сведений об учащемся на основании диагностической информации специалистов разного профиля, </w:t>
            </w:r>
          </w:p>
        </w:tc>
        <w:tc>
          <w:tcPr>
            <w:tcW w:w="2835" w:type="dxa"/>
          </w:tcPr>
          <w:p w:rsidR="00CD0EA7" w:rsidRPr="00CD0EA7" w:rsidRDefault="00CD0EA7" w:rsidP="00CD0EA7">
            <w:pPr>
              <w:shd w:val="clear" w:color="auto" w:fill="FFFFFF" w:themeFill="background1"/>
              <w:rPr>
                <w:sz w:val="24"/>
                <w:szCs w:val="24"/>
              </w:rPr>
            </w:pPr>
            <w:r w:rsidRPr="00CD0EA7">
              <w:rPr>
                <w:sz w:val="24"/>
                <w:szCs w:val="24"/>
              </w:rPr>
              <w:t>Наблюдение за деятельностью учащегося  на занятиях и во внеурочное время.</w:t>
            </w:r>
          </w:p>
          <w:p w:rsidR="00CD0EA7" w:rsidRPr="00CD0EA7" w:rsidRDefault="00CD0EA7" w:rsidP="00CD0EA7">
            <w:pPr>
              <w:shd w:val="clear" w:color="auto" w:fill="FFFFFF" w:themeFill="background1"/>
              <w:rPr>
                <w:sz w:val="24"/>
                <w:szCs w:val="24"/>
              </w:rPr>
            </w:pPr>
            <w:r w:rsidRPr="00CD0EA7">
              <w:rPr>
                <w:sz w:val="24"/>
                <w:szCs w:val="24"/>
              </w:rPr>
              <w:t>Психологическая диагностика.</w:t>
            </w:r>
          </w:p>
          <w:p w:rsidR="00CD0EA7" w:rsidRPr="00CD0EA7" w:rsidRDefault="00CD0EA7" w:rsidP="00CD0EA7">
            <w:pPr>
              <w:shd w:val="clear" w:color="auto" w:fill="FFFFFF" w:themeFill="background1"/>
              <w:rPr>
                <w:sz w:val="24"/>
                <w:szCs w:val="24"/>
              </w:rPr>
            </w:pPr>
            <w:r w:rsidRPr="00CD0EA7">
              <w:rPr>
                <w:sz w:val="24"/>
                <w:szCs w:val="24"/>
              </w:rPr>
              <w:t>Беседы с учащимся, с родителями.</w:t>
            </w:r>
          </w:p>
          <w:p w:rsidR="00CD0EA7" w:rsidRPr="00CD0EA7" w:rsidRDefault="00CD0EA7" w:rsidP="00CD0EA7">
            <w:pPr>
              <w:shd w:val="clear" w:color="auto" w:fill="FFFFFF" w:themeFill="background1"/>
              <w:rPr>
                <w:sz w:val="24"/>
                <w:szCs w:val="24"/>
              </w:rPr>
            </w:pPr>
            <w:r w:rsidRPr="00CD0EA7">
              <w:rPr>
                <w:sz w:val="24"/>
                <w:szCs w:val="24"/>
              </w:rPr>
              <w:t>Изучение письменных работ учащегося.</w:t>
            </w:r>
          </w:p>
          <w:p w:rsidR="00CD0EA7" w:rsidRPr="00CD0EA7" w:rsidRDefault="00CD0EA7" w:rsidP="00CD0EA7">
            <w:pPr>
              <w:shd w:val="clear" w:color="auto" w:fill="FFFFFF" w:themeFill="background1"/>
              <w:rPr>
                <w:sz w:val="24"/>
                <w:szCs w:val="24"/>
              </w:rPr>
            </w:pPr>
            <w:r w:rsidRPr="00CD0EA7">
              <w:rPr>
                <w:sz w:val="24"/>
                <w:szCs w:val="24"/>
              </w:rPr>
              <w:t>Заполнение диагностических документов специалистами.</w:t>
            </w:r>
          </w:p>
          <w:p w:rsidR="00CD0EA7" w:rsidRPr="00CD0EA7" w:rsidRDefault="00CD0EA7" w:rsidP="00CD0EA7">
            <w:pPr>
              <w:shd w:val="clear" w:color="auto" w:fill="FFFFFF" w:themeFill="background1"/>
              <w:rPr>
                <w:sz w:val="24"/>
                <w:szCs w:val="24"/>
              </w:rPr>
            </w:pPr>
            <w:r w:rsidRPr="00CD0EA7">
              <w:rPr>
                <w:sz w:val="24"/>
                <w:szCs w:val="24"/>
              </w:rPr>
              <w:t>Обследование на ПМПк, ПМПК.</w:t>
            </w:r>
          </w:p>
        </w:tc>
        <w:tc>
          <w:tcPr>
            <w:tcW w:w="992" w:type="dxa"/>
          </w:tcPr>
          <w:p w:rsidR="00CD0EA7" w:rsidRPr="00CD0EA7" w:rsidRDefault="00CD0EA7" w:rsidP="00CD0EA7">
            <w:pPr>
              <w:shd w:val="clear" w:color="auto" w:fill="FFFFFF" w:themeFill="background1"/>
            </w:pPr>
            <w:r w:rsidRPr="00CD0EA7">
              <w:t>Сентябрь-октябрь</w:t>
            </w:r>
          </w:p>
          <w:p w:rsidR="00CD0EA7" w:rsidRPr="00CD0EA7" w:rsidRDefault="00CD0EA7" w:rsidP="00CD0EA7">
            <w:pPr>
              <w:shd w:val="clear" w:color="auto" w:fill="FFFFFF" w:themeFill="background1"/>
            </w:pPr>
          </w:p>
          <w:p w:rsidR="00CD0EA7" w:rsidRPr="00CD0EA7" w:rsidRDefault="00CD0EA7" w:rsidP="00CD0EA7">
            <w:pPr>
              <w:shd w:val="clear" w:color="auto" w:fill="FFFFFF" w:themeFill="background1"/>
            </w:pPr>
          </w:p>
          <w:p w:rsidR="00CD0EA7" w:rsidRPr="00CD0EA7" w:rsidRDefault="00CD0EA7" w:rsidP="00CD0EA7">
            <w:pPr>
              <w:shd w:val="clear" w:color="auto" w:fill="FFFFFF" w:themeFill="background1"/>
            </w:pPr>
          </w:p>
          <w:p w:rsidR="00CD0EA7" w:rsidRPr="00CD0EA7" w:rsidRDefault="00CD0EA7" w:rsidP="00CD0EA7">
            <w:pPr>
              <w:shd w:val="clear" w:color="auto" w:fill="FFFFFF" w:themeFill="background1"/>
            </w:pPr>
          </w:p>
          <w:p w:rsidR="00CD0EA7" w:rsidRPr="00CD0EA7" w:rsidRDefault="00CD0EA7" w:rsidP="00CD0EA7">
            <w:pPr>
              <w:shd w:val="clear" w:color="auto" w:fill="FFFFFF" w:themeFill="background1"/>
            </w:pPr>
          </w:p>
          <w:p w:rsidR="00CD0EA7" w:rsidRPr="00CD0EA7" w:rsidRDefault="00CD0EA7" w:rsidP="00CD0EA7">
            <w:pPr>
              <w:shd w:val="clear" w:color="auto" w:fill="FFFFFF" w:themeFill="background1"/>
            </w:pPr>
          </w:p>
          <w:p w:rsidR="00CD0EA7" w:rsidRPr="00CD0EA7" w:rsidRDefault="00CD0EA7" w:rsidP="00CD0EA7">
            <w:pPr>
              <w:shd w:val="clear" w:color="auto" w:fill="FFFFFF" w:themeFill="background1"/>
            </w:pPr>
          </w:p>
          <w:p w:rsidR="00CD0EA7" w:rsidRPr="00CD0EA7" w:rsidRDefault="00CD0EA7" w:rsidP="00CD0EA7">
            <w:pPr>
              <w:shd w:val="clear" w:color="auto" w:fill="FFFFFF" w:themeFill="background1"/>
            </w:pPr>
          </w:p>
          <w:p w:rsidR="00CD0EA7" w:rsidRPr="00CD0EA7" w:rsidRDefault="00CD0EA7" w:rsidP="00CD0EA7">
            <w:pPr>
              <w:shd w:val="clear" w:color="auto" w:fill="FFFFFF" w:themeFill="background1"/>
            </w:pPr>
          </w:p>
          <w:p w:rsidR="00CD0EA7" w:rsidRPr="00CD0EA7" w:rsidRDefault="00CD0EA7" w:rsidP="00CD0EA7">
            <w:pPr>
              <w:shd w:val="clear" w:color="auto" w:fill="FFFFFF" w:themeFill="background1"/>
            </w:pPr>
          </w:p>
          <w:p w:rsidR="00CD0EA7" w:rsidRPr="00CD0EA7" w:rsidRDefault="00CD0EA7" w:rsidP="00CD0EA7">
            <w:pPr>
              <w:shd w:val="clear" w:color="auto" w:fill="FFFFFF" w:themeFill="background1"/>
            </w:pPr>
          </w:p>
          <w:p w:rsidR="00CD0EA7" w:rsidRPr="00CD0EA7" w:rsidRDefault="00CD0EA7" w:rsidP="00CD0EA7">
            <w:pPr>
              <w:shd w:val="clear" w:color="auto" w:fill="FFFFFF" w:themeFill="background1"/>
            </w:pPr>
          </w:p>
          <w:p w:rsidR="00CD0EA7" w:rsidRPr="00CD0EA7" w:rsidRDefault="00CD0EA7" w:rsidP="00CD0EA7">
            <w:pPr>
              <w:shd w:val="clear" w:color="auto" w:fill="FFFFFF" w:themeFill="background1"/>
            </w:pPr>
          </w:p>
          <w:p w:rsidR="00CD0EA7" w:rsidRPr="00CD0EA7" w:rsidRDefault="00CD0EA7" w:rsidP="00CD0EA7">
            <w:pPr>
              <w:shd w:val="clear" w:color="auto" w:fill="FFFFFF" w:themeFill="background1"/>
            </w:pPr>
            <w:r w:rsidRPr="00CD0EA7">
              <w:t>По графику</w:t>
            </w:r>
          </w:p>
        </w:tc>
        <w:tc>
          <w:tcPr>
            <w:tcW w:w="1701" w:type="dxa"/>
          </w:tcPr>
          <w:p w:rsidR="00CD0EA7" w:rsidRPr="00CD0EA7" w:rsidRDefault="00CD0EA7" w:rsidP="00CD0EA7">
            <w:pPr>
              <w:shd w:val="clear" w:color="auto" w:fill="FFFFFF" w:themeFill="background1"/>
              <w:rPr>
                <w:sz w:val="24"/>
                <w:szCs w:val="24"/>
              </w:rPr>
            </w:pPr>
            <w:r w:rsidRPr="00CD0EA7">
              <w:rPr>
                <w:sz w:val="24"/>
                <w:szCs w:val="24"/>
              </w:rPr>
              <w:t xml:space="preserve">Педагог-психолог, </w:t>
            </w:r>
          </w:p>
          <w:p w:rsidR="00CD0EA7" w:rsidRPr="00CD0EA7" w:rsidRDefault="00CD0EA7" w:rsidP="00CD0EA7">
            <w:pPr>
              <w:shd w:val="clear" w:color="auto" w:fill="FFFFFF" w:themeFill="background1"/>
              <w:rPr>
                <w:sz w:val="24"/>
                <w:szCs w:val="24"/>
              </w:rPr>
            </w:pPr>
            <w:r w:rsidRPr="00CD0EA7">
              <w:rPr>
                <w:sz w:val="24"/>
                <w:szCs w:val="24"/>
              </w:rPr>
              <w:t>Классный  руководитель</w:t>
            </w:r>
          </w:p>
          <w:p w:rsidR="00CD0EA7" w:rsidRPr="00CD0EA7" w:rsidRDefault="00CD0EA7" w:rsidP="00CD0EA7">
            <w:pPr>
              <w:shd w:val="clear" w:color="auto" w:fill="FFFFFF" w:themeFill="background1"/>
              <w:rPr>
                <w:sz w:val="24"/>
                <w:szCs w:val="24"/>
              </w:rPr>
            </w:pPr>
          </w:p>
          <w:p w:rsidR="00CD0EA7" w:rsidRPr="00CD0EA7" w:rsidRDefault="00CD0EA7" w:rsidP="00CD0EA7">
            <w:pPr>
              <w:shd w:val="clear" w:color="auto" w:fill="FFFFFF" w:themeFill="background1"/>
              <w:rPr>
                <w:sz w:val="24"/>
                <w:szCs w:val="24"/>
              </w:rPr>
            </w:pPr>
          </w:p>
          <w:p w:rsidR="00CD0EA7" w:rsidRPr="00CD0EA7" w:rsidRDefault="00CD0EA7" w:rsidP="00CD0EA7">
            <w:pPr>
              <w:shd w:val="clear" w:color="auto" w:fill="FFFFFF" w:themeFill="background1"/>
              <w:rPr>
                <w:sz w:val="24"/>
                <w:szCs w:val="24"/>
              </w:rPr>
            </w:pPr>
          </w:p>
          <w:p w:rsidR="00CD0EA7" w:rsidRPr="00CD0EA7" w:rsidRDefault="00CD0EA7" w:rsidP="00CD0EA7">
            <w:pPr>
              <w:shd w:val="clear" w:color="auto" w:fill="FFFFFF" w:themeFill="background1"/>
              <w:rPr>
                <w:sz w:val="24"/>
                <w:szCs w:val="24"/>
              </w:rPr>
            </w:pPr>
          </w:p>
          <w:p w:rsidR="00CD0EA7" w:rsidRPr="00CD0EA7" w:rsidRDefault="00CD0EA7" w:rsidP="00CD0EA7">
            <w:pPr>
              <w:shd w:val="clear" w:color="auto" w:fill="FFFFFF" w:themeFill="background1"/>
              <w:rPr>
                <w:sz w:val="24"/>
                <w:szCs w:val="24"/>
              </w:rPr>
            </w:pPr>
          </w:p>
          <w:p w:rsidR="00CD0EA7" w:rsidRPr="00CD0EA7" w:rsidRDefault="00CD0EA7" w:rsidP="00CD0EA7">
            <w:pPr>
              <w:shd w:val="clear" w:color="auto" w:fill="FFFFFF" w:themeFill="background1"/>
              <w:rPr>
                <w:sz w:val="24"/>
                <w:szCs w:val="24"/>
              </w:rPr>
            </w:pPr>
          </w:p>
          <w:p w:rsidR="00CD0EA7" w:rsidRPr="00CD0EA7" w:rsidRDefault="00CD0EA7" w:rsidP="00CD0EA7">
            <w:pPr>
              <w:shd w:val="clear" w:color="auto" w:fill="FFFFFF" w:themeFill="background1"/>
              <w:rPr>
                <w:sz w:val="24"/>
                <w:szCs w:val="24"/>
              </w:rPr>
            </w:pPr>
          </w:p>
          <w:p w:rsidR="00CD0EA7" w:rsidRPr="00CD0EA7" w:rsidRDefault="00CD0EA7" w:rsidP="00CD0EA7">
            <w:pPr>
              <w:shd w:val="clear" w:color="auto" w:fill="FFFFFF" w:themeFill="background1"/>
              <w:rPr>
                <w:sz w:val="24"/>
                <w:szCs w:val="24"/>
              </w:rPr>
            </w:pPr>
          </w:p>
          <w:p w:rsidR="00CD0EA7" w:rsidRPr="00CD0EA7" w:rsidRDefault="00CD0EA7" w:rsidP="00CD0EA7">
            <w:pPr>
              <w:shd w:val="clear" w:color="auto" w:fill="FFFFFF" w:themeFill="background1"/>
              <w:rPr>
                <w:sz w:val="24"/>
                <w:szCs w:val="24"/>
              </w:rPr>
            </w:pPr>
            <w:r w:rsidRPr="00CD0EA7">
              <w:rPr>
                <w:sz w:val="24"/>
                <w:szCs w:val="24"/>
              </w:rPr>
              <w:t>Специалисты ПМПК</w:t>
            </w:r>
          </w:p>
        </w:tc>
      </w:tr>
      <w:tr w:rsidR="00CD0EA7" w:rsidRPr="00CD0EA7" w:rsidTr="00507B59">
        <w:tc>
          <w:tcPr>
            <w:tcW w:w="2280" w:type="dxa"/>
          </w:tcPr>
          <w:p w:rsidR="00CD0EA7" w:rsidRPr="00CD0EA7" w:rsidRDefault="00CD0EA7" w:rsidP="00CD0EA7">
            <w:pPr>
              <w:shd w:val="clear" w:color="auto" w:fill="FFFFFF" w:themeFill="background1"/>
              <w:rPr>
                <w:sz w:val="24"/>
                <w:szCs w:val="24"/>
              </w:rPr>
            </w:pPr>
            <w:r w:rsidRPr="00CD0EA7">
              <w:rPr>
                <w:sz w:val="24"/>
                <w:szCs w:val="24"/>
              </w:rPr>
              <w:t>Анализ причин возникновения трудностей в обучении.</w:t>
            </w:r>
          </w:p>
          <w:p w:rsidR="00CD0EA7" w:rsidRPr="00CD0EA7" w:rsidRDefault="00CD0EA7" w:rsidP="00CD0EA7">
            <w:pPr>
              <w:shd w:val="clear" w:color="auto" w:fill="FFFFFF" w:themeFill="background1"/>
              <w:rPr>
                <w:sz w:val="24"/>
                <w:szCs w:val="24"/>
              </w:rPr>
            </w:pPr>
            <w:r w:rsidRPr="00CD0EA7">
              <w:rPr>
                <w:sz w:val="24"/>
                <w:szCs w:val="24"/>
              </w:rPr>
              <w:t>Выявить резервные возможности.</w:t>
            </w:r>
          </w:p>
        </w:tc>
        <w:tc>
          <w:tcPr>
            <w:tcW w:w="2081" w:type="dxa"/>
            <w:gridSpan w:val="2"/>
          </w:tcPr>
          <w:p w:rsidR="00CD0EA7" w:rsidRPr="00CD0EA7" w:rsidRDefault="00CD0EA7" w:rsidP="00CD0EA7">
            <w:pPr>
              <w:shd w:val="clear" w:color="auto" w:fill="FFFFFF" w:themeFill="background1"/>
              <w:rPr>
                <w:sz w:val="24"/>
                <w:szCs w:val="24"/>
              </w:rPr>
            </w:pPr>
            <w:r w:rsidRPr="00CD0EA7">
              <w:rPr>
                <w:sz w:val="24"/>
                <w:szCs w:val="24"/>
              </w:rPr>
              <w:t>Разработка индивидуальной коррекционной программы, соответствующей выявленному уровню развития учащегося.</w:t>
            </w:r>
          </w:p>
          <w:p w:rsidR="00CD0EA7" w:rsidRPr="00CD0EA7" w:rsidRDefault="00CD0EA7" w:rsidP="00CD0EA7">
            <w:pPr>
              <w:shd w:val="clear" w:color="auto" w:fill="FFFFFF" w:themeFill="background1"/>
              <w:rPr>
                <w:sz w:val="24"/>
                <w:szCs w:val="24"/>
              </w:rPr>
            </w:pPr>
            <w:r w:rsidRPr="00CD0EA7">
              <w:rPr>
                <w:sz w:val="24"/>
                <w:szCs w:val="24"/>
              </w:rPr>
              <w:t xml:space="preserve">Подготовка пакета </w:t>
            </w:r>
            <w:r w:rsidRPr="00CD0EA7">
              <w:rPr>
                <w:sz w:val="24"/>
                <w:szCs w:val="24"/>
              </w:rPr>
              <w:lastRenderedPageBreak/>
              <w:t>документов на ПМПК.</w:t>
            </w:r>
          </w:p>
        </w:tc>
        <w:tc>
          <w:tcPr>
            <w:tcW w:w="2835" w:type="dxa"/>
          </w:tcPr>
          <w:p w:rsidR="00CD0EA7" w:rsidRPr="00CD0EA7" w:rsidRDefault="00CD0EA7" w:rsidP="00CD0EA7">
            <w:pPr>
              <w:shd w:val="clear" w:color="auto" w:fill="FFFFFF" w:themeFill="background1"/>
              <w:rPr>
                <w:sz w:val="24"/>
                <w:szCs w:val="24"/>
              </w:rPr>
            </w:pPr>
            <w:r w:rsidRPr="00CD0EA7">
              <w:rPr>
                <w:sz w:val="24"/>
                <w:szCs w:val="24"/>
              </w:rPr>
              <w:lastRenderedPageBreak/>
              <w:t>Разработка коррекционной программы (заседание ПМПк)</w:t>
            </w:r>
          </w:p>
          <w:p w:rsidR="00CD0EA7" w:rsidRPr="00CD0EA7" w:rsidRDefault="00CD0EA7" w:rsidP="00CD0EA7">
            <w:pPr>
              <w:shd w:val="clear" w:color="auto" w:fill="FFFFFF" w:themeFill="background1"/>
              <w:rPr>
                <w:sz w:val="24"/>
                <w:szCs w:val="24"/>
              </w:rPr>
            </w:pPr>
            <w:r w:rsidRPr="00CD0EA7">
              <w:rPr>
                <w:sz w:val="24"/>
                <w:szCs w:val="24"/>
              </w:rPr>
              <w:t>Согласование с родителями учащегося о дальнейшем обращении на  ПМПКомисию</w:t>
            </w:r>
          </w:p>
        </w:tc>
        <w:tc>
          <w:tcPr>
            <w:tcW w:w="992" w:type="dxa"/>
          </w:tcPr>
          <w:p w:rsidR="00CD0EA7" w:rsidRPr="00CD0EA7" w:rsidRDefault="00CD0EA7" w:rsidP="00CD0EA7">
            <w:pPr>
              <w:shd w:val="clear" w:color="auto" w:fill="FFFFFF" w:themeFill="background1"/>
            </w:pPr>
            <w:r w:rsidRPr="00CD0EA7">
              <w:t>Сентябрь-октябрь</w:t>
            </w:r>
          </w:p>
        </w:tc>
        <w:tc>
          <w:tcPr>
            <w:tcW w:w="1701" w:type="dxa"/>
          </w:tcPr>
          <w:p w:rsidR="00CD0EA7" w:rsidRPr="00CD0EA7" w:rsidRDefault="00CD0EA7" w:rsidP="00CD0EA7">
            <w:pPr>
              <w:shd w:val="clear" w:color="auto" w:fill="FFFFFF" w:themeFill="background1"/>
              <w:rPr>
                <w:sz w:val="24"/>
                <w:szCs w:val="24"/>
              </w:rPr>
            </w:pPr>
            <w:r w:rsidRPr="00CD0EA7">
              <w:rPr>
                <w:sz w:val="24"/>
                <w:szCs w:val="24"/>
              </w:rPr>
              <w:t>Члены ПМП консилиума</w:t>
            </w:r>
          </w:p>
        </w:tc>
      </w:tr>
      <w:tr w:rsidR="00CD0EA7" w:rsidRPr="00CD0EA7" w:rsidTr="00507B59">
        <w:tc>
          <w:tcPr>
            <w:tcW w:w="9889" w:type="dxa"/>
            <w:gridSpan w:val="6"/>
          </w:tcPr>
          <w:p w:rsidR="00CD0EA7" w:rsidRPr="00CD0EA7" w:rsidRDefault="00CD0EA7" w:rsidP="00CD0EA7">
            <w:pPr>
              <w:shd w:val="clear" w:color="auto" w:fill="FFFFFF" w:themeFill="background1"/>
              <w:rPr>
                <w:b/>
                <w:bCs/>
                <w:i/>
                <w:iCs/>
                <w:sz w:val="24"/>
                <w:szCs w:val="24"/>
              </w:rPr>
            </w:pPr>
            <w:r w:rsidRPr="00CD0EA7">
              <w:rPr>
                <w:b/>
                <w:bCs/>
                <w:i/>
                <w:iCs/>
                <w:sz w:val="24"/>
                <w:szCs w:val="24"/>
              </w:rPr>
              <w:lastRenderedPageBreak/>
              <w:t>Социально – педагогическая диагностика</w:t>
            </w:r>
          </w:p>
        </w:tc>
      </w:tr>
      <w:tr w:rsidR="00CD0EA7" w:rsidRPr="00CD0EA7" w:rsidTr="00507B59">
        <w:tc>
          <w:tcPr>
            <w:tcW w:w="2280" w:type="dxa"/>
          </w:tcPr>
          <w:p w:rsidR="00CD0EA7" w:rsidRPr="00CD0EA7" w:rsidRDefault="00CD0EA7" w:rsidP="00CD0EA7">
            <w:pPr>
              <w:shd w:val="clear" w:color="auto" w:fill="FFFFFF" w:themeFill="background1"/>
              <w:rPr>
                <w:sz w:val="24"/>
                <w:szCs w:val="24"/>
              </w:rPr>
            </w:pPr>
            <w:r w:rsidRPr="00CD0EA7">
              <w:rPr>
                <w:sz w:val="24"/>
                <w:szCs w:val="24"/>
              </w:rPr>
              <w:t xml:space="preserve">Соблюдение правил поведения в обществе, гимназии, дома. Нарушения в поведении. Взаимоотношения с коллективом. </w:t>
            </w:r>
          </w:p>
          <w:p w:rsidR="00CD0EA7" w:rsidRPr="00CD0EA7" w:rsidRDefault="00CD0EA7" w:rsidP="00CD0EA7">
            <w:pPr>
              <w:shd w:val="clear" w:color="auto" w:fill="FFFFFF" w:themeFill="background1"/>
              <w:rPr>
                <w:rFonts w:eastAsia="@Arial Unicode MS"/>
                <w:b/>
                <w:iCs/>
                <w:sz w:val="24"/>
                <w:szCs w:val="24"/>
              </w:rPr>
            </w:pPr>
            <w:r w:rsidRPr="00CD0EA7">
              <w:rPr>
                <w:sz w:val="24"/>
                <w:szCs w:val="24"/>
              </w:rPr>
              <w:t>Уровень притязаний и самооценка.</w:t>
            </w:r>
          </w:p>
          <w:p w:rsidR="00CD0EA7" w:rsidRPr="00CD0EA7" w:rsidRDefault="00CD0EA7" w:rsidP="00CD0EA7">
            <w:pPr>
              <w:shd w:val="clear" w:color="auto" w:fill="FFFFFF" w:themeFill="background1"/>
              <w:rPr>
                <w:sz w:val="24"/>
                <w:szCs w:val="24"/>
              </w:rPr>
            </w:pPr>
            <w:r w:rsidRPr="00CD0EA7">
              <w:rPr>
                <w:sz w:val="24"/>
                <w:szCs w:val="24"/>
              </w:rPr>
              <w:t>Семья ребенка. Состав семьи. Условия воспитания.</w:t>
            </w:r>
          </w:p>
        </w:tc>
        <w:tc>
          <w:tcPr>
            <w:tcW w:w="1797" w:type="dxa"/>
          </w:tcPr>
          <w:p w:rsidR="00CD0EA7" w:rsidRPr="00CD0EA7" w:rsidRDefault="00CD0EA7" w:rsidP="00CD0EA7">
            <w:pPr>
              <w:shd w:val="clear" w:color="auto" w:fill="FFFFFF" w:themeFill="background1"/>
              <w:rPr>
                <w:sz w:val="24"/>
                <w:szCs w:val="24"/>
              </w:rPr>
            </w:pPr>
            <w:r w:rsidRPr="00CD0EA7">
              <w:rPr>
                <w:sz w:val="24"/>
                <w:szCs w:val="24"/>
              </w:rPr>
              <w:t xml:space="preserve">Получение объективной информации об организованности ребенка, умении учиться, особенности личности, уровню знаний по предметам. </w:t>
            </w:r>
          </w:p>
          <w:p w:rsidR="00CD0EA7" w:rsidRPr="00CD0EA7" w:rsidRDefault="00CD0EA7" w:rsidP="00CD0EA7">
            <w:pPr>
              <w:shd w:val="clear" w:color="auto" w:fill="FFFFFF" w:themeFill="background1"/>
              <w:rPr>
                <w:sz w:val="24"/>
                <w:szCs w:val="24"/>
              </w:rPr>
            </w:pPr>
            <w:r w:rsidRPr="00CD0EA7">
              <w:rPr>
                <w:sz w:val="24"/>
                <w:szCs w:val="24"/>
              </w:rPr>
              <w:t>Выявление нарушений в поведении.</w:t>
            </w:r>
          </w:p>
          <w:p w:rsidR="00CD0EA7" w:rsidRPr="00CD0EA7" w:rsidRDefault="00CD0EA7" w:rsidP="00CD0EA7">
            <w:pPr>
              <w:shd w:val="clear" w:color="auto" w:fill="FFFFFF" w:themeFill="background1"/>
              <w:rPr>
                <w:sz w:val="24"/>
                <w:szCs w:val="24"/>
              </w:rPr>
            </w:pPr>
            <w:r w:rsidRPr="00CD0EA7">
              <w:rPr>
                <w:sz w:val="24"/>
                <w:szCs w:val="24"/>
              </w:rPr>
              <w:t>Анализ семейной ситуации.</w:t>
            </w:r>
          </w:p>
        </w:tc>
        <w:tc>
          <w:tcPr>
            <w:tcW w:w="3119" w:type="dxa"/>
            <w:gridSpan w:val="2"/>
          </w:tcPr>
          <w:p w:rsidR="00CD0EA7" w:rsidRPr="00CD0EA7" w:rsidRDefault="00CD0EA7" w:rsidP="00CD0EA7">
            <w:pPr>
              <w:shd w:val="clear" w:color="auto" w:fill="FFFFFF" w:themeFill="background1"/>
              <w:rPr>
                <w:sz w:val="24"/>
                <w:szCs w:val="24"/>
              </w:rPr>
            </w:pPr>
            <w:r w:rsidRPr="00CD0EA7">
              <w:rPr>
                <w:sz w:val="24"/>
                <w:szCs w:val="24"/>
              </w:rPr>
              <w:t>Наблюдение за ребенком на занятиях и во внеурочное время.</w:t>
            </w:r>
          </w:p>
          <w:p w:rsidR="00CD0EA7" w:rsidRPr="00CD0EA7" w:rsidRDefault="00CD0EA7" w:rsidP="00CD0EA7">
            <w:pPr>
              <w:shd w:val="clear" w:color="auto" w:fill="FFFFFF" w:themeFill="background1"/>
              <w:rPr>
                <w:sz w:val="24"/>
                <w:szCs w:val="24"/>
              </w:rPr>
            </w:pPr>
            <w:r w:rsidRPr="00CD0EA7">
              <w:rPr>
                <w:sz w:val="24"/>
                <w:szCs w:val="24"/>
              </w:rPr>
              <w:t>Анкетирование</w:t>
            </w:r>
          </w:p>
          <w:p w:rsidR="00CD0EA7" w:rsidRPr="00CD0EA7" w:rsidRDefault="00CD0EA7" w:rsidP="00CD0EA7">
            <w:pPr>
              <w:shd w:val="clear" w:color="auto" w:fill="FFFFFF" w:themeFill="background1"/>
              <w:rPr>
                <w:sz w:val="24"/>
                <w:szCs w:val="24"/>
              </w:rPr>
            </w:pPr>
            <w:r w:rsidRPr="00CD0EA7">
              <w:rPr>
                <w:sz w:val="24"/>
                <w:szCs w:val="24"/>
              </w:rPr>
              <w:t>Беседа с родителями, посещение семьи.</w:t>
            </w:r>
          </w:p>
          <w:p w:rsidR="00CD0EA7" w:rsidRPr="00CD0EA7" w:rsidRDefault="00CD0EA7" w:rsidP="00CD0EA7">
            <w:pPr>
              <w:shd w:val="clear" w:color="auto" w:fill="FFFFFF" w:themeFill="background1"/>
              <w:rPr>
                <w:sz w:val="24"/>
                <w:szCs w:val="24"/>
              </w:rPr>
            </w:pPr>
            <w:r w:rsidRPr="00CD0EA7">
              <w:rPr>
                <w:sz w:val="24"/>
                <w:szCs w:val="24"/>
              </w:rPr>
              <w:t>Составление характеристики.</w:t>
            </w:r>
          </w:p>
        </w:tc>
        <w:tc>
          <w:tcPr>
            <w:tcW w:w="992" w:type="dxa"/>
          </w:tcPr>
          <w:p w:rsidR="00CD0EA7" w:rsidRPr="00CD0EA7" w:rsidRDefault="00CD0EA7" w:rsidP="00CD0EA7">
            <w:pPr>
              <w:shd w:val="clear" w:color="auto" w:fill="FFFFFF" w:themeFill="background1"/>
            </w:pPr>
            <w:r w:rsidRPr="00CD0EA7">
              <w:t>Сентябрь- октябрь</w:t>
            </w:r>
          </w:p>
        </w:tc>
        <w:tc>
          <w:tcPr>
            <w:tcW w:w="1701" w:type="dxa"/>
          </w:tcPr>
          <w:p w:rsidR="00CD0EA7" w:rsidRPr="00CD0EA7" w:rsidRDefault="00CD0EA7" w:rsidP="00CD0EA7">
            <w:pPr>
              <w:shd w:val="clear" w:color="auto" w:fill="FFFFFF" w:themeFill="background1"/>
              <w:rPr>
                <w:sz w:val="24"/>
                <w:szCs w:val="24"/>
              </w:rPr>
            </w:pPr>
            <w:r w:rsidRPr="00CD0EA7">
              <w:rPr>
                <w:sz w:val="24"/>
                <w:szCs w:val="24"/>
              </w:rPr>
              <w:t>Классный руководитель,</w:t>
            </w:r>
          </w:p>
          <w:p w:rsidR="00CD0EA7" w:rsidRPr="00CD0EA7" w:rsidRDefault="00CD0EA7" w:rsidP="00CD0EA7">
            <w:pPr>
              <w:shd w:val="clear" w:color="auto" w:fill="FFFFFF" w:themeFill="background1"/>
              <w:rPr>
                <w:sz w:val="24"/>
                <w:szCs w:val="24"/>
              </w:rPr>
            </w:pPr>
            <w:r w:rsidRPr="00CD0EA7">
              <w:rPr>
                <w:sz w:val="24"/>
                <w:szCs w:val="24"/>
              </w:rPr>
              <w:t xml:space="preserve"> учителя – предметники, </w:t>
            </w:r>
          </w:p>
          <w:p w:rsidR="00CD0EA7" w:rsidRPr="00CD0EA7" w:rsidRDefault="00CD0EA7" w:rsidP="00CD0EA7">
            <w:pPr>
              <w:shd w:val="clear" w:color="auto" w:fill="FFFFFF" w:themeFill="background1"/>
              <w:rPr>
                <w:sz w:val="24"/>
                <w:szCs w:val="24"/>
              </w:rPr>
            </w:pPr>
            <w:r w:rsidRPr="00CD0EA7">
              <w:rPr>
                <w:sz w:val="24"/>
                <w:szCs w:val="24"/>
              </w:rPr>
              <w:t>педагог-психолог.</w:t>
            </w:r>
          </w:p>
        </w:tc>
      </w:tr>
    </w:tbl>
    <w:p w:rsidR="00CD0EA7" w:rsidRPr="00CD0EA7" w:rsidRDefault="00CD0EA7" w:rsidP="00CD0EA7">
      <w:pPr>
        <w:shd w:val="clear" w:color="auto" w:fill="FFFFFF" w:themeFill="background1"/>
        <w:spacing w:after="0" w:line="240" w:lineRule="auto"/>
        <w:ind w:firstLine="708"/>
        <w:jc w:val="both"/>
        <w:rPr>
          <w:rFonts w:ascii="Times New Roman" w:eastAsia="Times New Roman" w:hAnsi="Times New Roman" w:cs="Times New Roman"/>
          <w:bCs/>
          <w:sz w:val="28"/>
          <w:szCs w:val="28"/>
        </w:rPr>
      </w:pPr>
      <w:r w:rsidRPr="00CD0EA7">
        <w:rPr>
          <w:rFonts w:ascii="Times New Roman" w:eastAsia="Times New Roman" w:hAnsi="Times New Roman" w:cs="Times New Roman"/>
          <w:bCs/>
          <w:sz w:val="28"/>
          <w:szCs w:val="28"/>
        </w:rPr>
        <w:t xml:space="preserve">На основании комплексного обследования осуществляется консультативное направление с участниками образовательных отношений (таблица №7). </w:t>
      </w:r>
    </w:p>
    <w:p w:rsidR="00CD0EA7" w:rsidRPr="00CD0EA7" w:rsidRDefault="00CD0EA7" w:rsidP="00CD0EA7">
      <w:pPr>
        <w:shd w:val="clear" w:color="auto" w:fill="FFFFFF" w:themeFill="background1"/>
        <w:spacing w:after="0" w:line="240" w:lineRule="auto"/>
        <w:jc w:val="center"/>
        <w:rPr>
          <w:rFonts w:ascii="Times New Roman" w:eastAsia="Times New Roman" w:hAnsi="Times New Roman" w:cs="Times New Roman"/>
          <w:bCs/>
          <w:sz w:val="28"/>
          <w:szCs w:val="28"/>
        </w:rPr>
      </w:pPr>
    </w:p>
    <w:p w:rsidR="00CD0EA7" w:rsidRPr="00CD0EA7" w:rsidRDefault="00CD0EA7" w:rsidP="00CD0EA7">
      <w:pPr>
        <w:shd w:val="clear" w:color="auto" w:fill="FFFFFF" w:themeFill="background1"/>
        <w:spacing w:after="0" w:line="240" w:lineRule="auto"/>
        <w:jc w:val="center"/>
        <w:rPr>
          <w:rFonts w:ascii="Times New Roman" w:eastAsia="Times New Roman" w:hAnsi="Times New Roman" w:cs="Times New Roman"/>
          <w:b/>
          <w:bCs/>
          <w:sz w:val="28"/>
          <w:szCs w:val="28"/>
        </w:rPr>
      </w:pPr>
      <w:r w:rsidRPr="00CD0EA7">
        <w:rPr>
          <w:rFonts w:ascii="Times New Roman" w:eastAsia="Times New Roman" w:hAnsi="Times New Roman" w:cs="Times New Roman"/>
          <w:bCs/>
          <w:sz w:val="28"/>
          <w:szCs w:val="28"/>
        </w:rPr>
        <w:t xml:space="preserve">Таблица № 7 </w:t>
      </w:r>
      <w:r w:rsidRPr="00CD0EA7">
        <w:rPr>
          <w:rFonts w:ascii="Times New Roman" w:eastAsia="Times New Roman" w:hAnsi="Times New Roman" w:cs="Times New Roman"/>
          <w:b/>
          <w:bCs/>
          <w:sz w:val="28"/>
          <w:szCs w:val="28"/>
        </w:rPr>
        <w:t>Реализация консультативного направления.</w:t>
      </w:r>
    </w:p>
    <w:tbl>
      <w:tblPr>
        <w:tblW w:w="9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3358"/>
        <w:gridCol w:w="1887"/>
        <w:gridCol w:w="984"/>
        <w:gridCol w:w="1803"/>
      </w:tblGrid>
      <w:tr w:rsidR="00CD0EA7" w:rsidRPr="00CD0EA7" w:rsidTr="00507B59">
        <w:trPr>
          <w:trHeight w:val="442"/>
        </w:trPr>
        <w:tc>
          <w:tcPr>
            <w:tcW w:w="1809" w:type="dxa"/>
            <w:tcBorders>
              <w:top w:val="single" w:sz="4" w:space="0" w:color="000000"/>
              <w:left w:val="single" w:sz="4" w:space="0" w:color="000000"/>
              <w:bottom w:val="single" w:sz="4" w:space="0" w:color="000000"/>
              <w:right w:val="single" w:sz="4" w:space="0" w:color="000000"/>
            </w:tcBorders>
          </w:tcPr>
          <w:p w:rsidR="00CD0EA7" w:rsidRPr="00CD0EA7" w:rsidRDefault="00CD0EA7" w:rsidP="00CD0EA7">
            <w:pPr>
              <w:shd w:val="clear" w:color="auto" w:fill="FFFFFF" w:themeFill="background1"/>
              <w:spacing w:after="0" w:line="240" w:lineRule="auto"/>
              <w:jc w:val="center"/>
              <w:rPr>
                <w:rFonts w:ascii="Times New Roman" w:eastAsia="Times New Roman" w:hAnsi="Times New Roman" w:cs="Times New Roman"/>
                <w:b/>
                <w:bCs/>
              </w:rPr>
            </w:pPr>
            <w:r w:rsidRPr="00CD0EA7">
              <w:rPr>
                <w:rFonts w:ascii="Times New Roman" w:eastAsia="Times New Roman" w:hAnsi="Times New Roman" w:cs="Times New Roman"/>
                <w:b/>
                <w:bCs/>
              </w:rPr>
              <w:t>Задачи (направления) деятельности</w:t>
            </w:r>
          </w:p>
        </w:tc>
        <w:tc>
          <w:tcPr>
            <w:tcW w:w="3358" w:type="dxa"/>
            <w:tcBorders>
              <w:top w:val="single" w:sz="4" w:space="0" w:color="000000"/>
              <w:left w:val="single" w:sz="4" w:space="0" w:color="000000"/>
              <w:bottom w:val="single" w:sz="4" w:space="0" w:color="000000"/>
              <w:right w:val="single" w:sz="4" w:space="0" w:color="000000"/>
            </w:tcBorders>
          </w:tcPr>
          <w:p w:rsidR="00CD0EA7" w:rsidRPr="00CD0EA7" w:rsidRDefault="00CD0EA7" w:rsidP="00CD0EA7">
            <w:pPr>
              <w:shd w:val="clear" w:color="auto" w:fill="FFFFFF" w:themeFill="background1"/>
              <w:spacing w:after="0" w:line="240" w:lineRule="auto"/>
              <w:jc w:val="center"/>
              <w:rPr>
                <w:rFonts w:ascii="Times New Roman" w:eastAsia="Times New Roman" w:hAnsi="Times New Roman" w:cs="Times New Roman"/>
                <w:b/>
                <w:bCs/>
              </w:rPr>
            </w:pPr>
            <w:r w:rsidRPr="00CD0EA7">
              <w:rPr>
                <w:rFonts w:ascii="Times New Roman" w:eastAsia="Times New Roman" w:hAnsi="Times New Roman" w:cs="Times New Roman"/>
                <w:b/>
                <w:bCs/>
              </w:rPr>
              <w:t>Планируемые результаты.</w:t>
            </w:r>
          </w:p>
        </w:tc>
        <w:tc>
          <w:tcPr>
            <w:tcW w:w="1887" w:type="dxa"/>
            <w:tcBorders>
              <w:top w:val="single" w:sz="4" w:space="0" w:color="000000"/>
              <w:left w:val="single" w:sz="4" w:space="0" w:color="000000"/>
              <w:bottom w:val="single" w:sz="4" w:space="0" w:color="000000"/>
              <w:right w:val="single" w:sz="4" w:space="0" w:color="000000"/>
            </w:tcBorders>
          </w:tcPr>
          <w:p w:rsidR="00CD0EA7" w:rsidRPr="00CD0EA7" w:rsidRDefault="00CD0EA7" w:rsidP="00CD0EA7">
            <w:pPr>
              <w:shd w:val="clear" w:color="auto" w:fill="FFFFFF" w:themeFill="background1"/>
              <w:spacing w:after="0" w:line="240" w:lineRule="auto"/>
              <w:jc w:val="center"/>
              <w:rPr>
                <w:rFonts w:ascii="Times New Roman" w:eastAsia="Times New Roman" w:hAnsi="Times New Roman" w:cs="Times New Roman"/>
                <w:b/>
                <w:bCs/>
              </w:rPr>
            </w:pPr>
            <w:r w:rsidRPr="00CD0EA7">
              <w:rPr>
                <w:rFonts w:ascii="Times New Roman" w:eastAsia="Times New Roman" w:hAnsi="Times New Roman" w:cs="Times New Roman"/>
                <w:b/>
                <w:bCs/>
              </w:rPr>
              <w:t>Виды и формы деятельности, мероприятия.</w:t>
            </w:r>
          </w:p>
        </w:tc>
        <w:tc>
          <w:tcPr>
            <w:tcW w:w="984" w:type="dxa"/>
            <w:tcBorders>
              <w:top w:val="single" w:sz="4" w:space="0" w:color="000000"/>
              <w:left w:val="single" w:sz="4" w:space="0" w:color="000000"/>
              <w:bottom w:val="single" w:sz="4" w:space="0" w:color="000000"/>
              <w:right w:val="single" w:sz="4" w:space="0" w:color="000000"/>
            </w:tcBorders>
          </w:tcPr>
          <w:p w:rsidR="00CD0EA7" w:rsidRPr="00CD0EA7" w:rsidRDefault="00CD0EA7" w:rsidP="00CD0EA7">
            <w:pPr>
              <w:shd w:val="clear" w:color="auto" w:fill="FFFFFF" w:themeFill="background1"/>
              <w:spacing w:after="0" w:line="240" w:lineRule="auto"/>
              <w:jc w:val="center"/>
              <w:rPr>
                <w:rFonts w:ascii="Times New Roman" w:eastAsia="Times New Roman" w:hAnsi="Times New Roman" w:cs="Times New Roman"/>
                <w:b/>
                <w:bCs/>
              </w:rPr>
            </w:pPr>
            <w:r w:rsidRPr="00CD0EA7">
              <w:rPr>
                <w:rFonts w:ascii="Times New Roman" w:eastAsia="Times New Roman" w:hAnsi="Times New Roman" w:cs="Times New Roman"/>
                <w:b/>
                <w:bCs/>
              </w:rPr>
              <w:t>Сроки</w:t>
            </w:r>
          </w:p>
        </w:tc>
        <w:tc>
          <w:tcPr>
            <w:tcW w:w="1803" w:type="dxa"/>
            <w:tcBorders>
              <w:top w:val="single" w:sz="4" w:space="0" w:color="000000"/>
              <w:left w:val="single" w:sz="4" w:space="0" w:color="000000"/>
              <w:bottom w:val="single" w:sz="4" w:space="0" w:color="000000"/>
              <w:right w:val="single" w:sz="4" w:space="0" w:color="000000"/>
            </w:tcBorders>
          </w:tcPr>
          <w:p w:rsidR="00CD0EA7" w:rsidRPr="00CD0EA7" w:rsidRDefault="00CD0EA7" w:rsidP="00CD0EA7">
            <w:pPr>
              <w:shd w:val="clear" w:color="auto" w:fill="FFFFFF" w:themeFill="background1"/>
              <w:spacing w:after="0" w:line="240" w:lineRule="auto"/>
              <w:jc w:val="center"/>
              <w:rPr>
                <w:rFonts w:ascii="Times New Roman" w:eastAsia="Times New Roman" w:hAnsi="Times New Roman" w:cs="Times New Roman"/>
                <w:b/>
                <w:bCs/>
              </w:rPr>
            </w:pPr>
            <w:r w:rsidRPr="00CD0EA7">
              <w:rPr>
                <w:rFonts w:ascii="Times New Roman" w:eastAsia="Times New Roman" w:hAnsi="Times New Roman" w:cs="Times New Roman"/>
                <w:b/>
                <w:bCs/>
              </w:rPr>
              <w:t>Ответственные</w:t>
            </w:r>
          </w:p>
        </w:tc>
      </w:tr>
      <w:tr w:rsidR="00CD0EA7" w:rsidRPr="00CD0EA7" w:rsidTr="00507B59">
        <w:trPr>
          <w:trHeight w:val="319"/>
        </w:trPr>
        <w:tc>
          <w:tcPr>
            <w:tcW w:w="1809" w:type="dxa"/>
            <w:tcBorders>
              <w:top w:val="single" w:sz="4" w:space="0" w:color="000000"/>
              <w:left w:val="single" w:sz="4" w:space="0" w:color="000000"/>
              <w:bottom w:val="single" w:sz="4" w:space="0" w:color="000000"/>
              <w:right w:val="single" w:sz="4" w:space="0" w:color="000000"/>
            </w:tcBorders>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rPr>
              <w:t>Консультирование педагогических работников по  вопросам обучения детей с ОВЗ</w:t>
            </w:r>
          </w:p>
        </w:tc>
        <w:tc>
          <w:tcPr>
            <w:tcW w:w="3358" w:type="dxa"/>
            <w:tcBorders>
              <w:top w:val="single" w:sz="4" w:space="0" w:color="000000"/>
              <w:left w:val="single" w:sz="4" w:space="0" w:color="000000"/>
              <w:bottom w:val="single" w:sz="4" w:space="0" w:color="000000"/>
              <w:right w:val="single" w:sz="4" w:space="0" w:color="000000"/>
            </w:tcBorders>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rPr>
              <w:t>повышение психологической и методической компетентности педагогов, рекомендации по организации обучения детей с ОВЗ;</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rPr>
              <w:t>разработка и оформление методических рекомендаций, приёмы, упражнения и др. материалы;</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rPr>
              <w:t>разработка плана консультативной работы с учащимся о ОВЗ, его родителями, классом, работниками школы</w:t>
            </w:r>
          </w:p>
        </w:tc>
        <w:tc>
          <w:tcPr>
            <w:tcW w:w="1887" w:type="dxa"/>
            <w:tcBorders>
              <w:top w:val="single" w:sz="4" w:space="0" w:color="000000"/>
              <w:left w:val="single" w:sz="4" w:space="0" w:color="000000"/>
              <w:bottom w:val="single" w:sz="4" w:space="0" w:color="000000"/>
              <w:right w:val="single" w:sz="4" w:space="0" w:color="000000"/>
            </w:tcBorders>
          </w:tcPr>
          <w:p w:rsidR="00CD0EA7" w:rsidRPr="00CD0EA7" w:rsidRDefault="00CD0EA7" w:rsidP="00CD0EA7">
            <w:pPr>
              <w:shd w:val="clear" w:color="auto" w:fill="FFFFFF" w:themeFill="background1"/>
              <w:spacing w:after="0" w:line="240" w:lineRule="auto"/>
              <w:ind w:hanging="88"/>
              <w:rPr>
                <w:rFonts w:ascii="Times New Roman" w:eastAsia="Times New Roman" w:hAnsi="Times New Roman" w:cs="Times New Roman"/>
              </w:rPr>
            </w:pPr>
            <w:r w:rsidRPr="00CD0EA7">
              <w:rPr>
                <w:rFonts w:ascii="Times New Roman" w:eastAsia="Times New Roman" w:hAnsi="Times New Roman" w:cs="Times New Roman"/>
              </w:rPr>
              <w:t>Индивидуальные, групповые, тематические консультации</w:t>
            </w:r>
          </w:p>
        </w:tc>
        <w:tc>
          <w:tcPr>
            <w:tcW w:w="984" w:type="dxa"/>
            <w:tcBorders>
              <w:top w:val="single" w:sz="4" w:space="0" w:color="000000"/>
              <w:left w:val="single" w:sz="4" w:space="0" w:color="000000"/>
              <w:bottom w:val="single" w:sz="4" w:space="0" w:color="000000"/>
              <w:right w:val="single" w:sz="4" w:space="0" w:color="000000"/>
            </w:tcBorders>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rPr>
              <w:t>По отдельному плану-графику</w:t>
            </w:r>
          </w:p>
        </w:tc>
        <w:tc>
          <w:tcPr>
            <w:tcW w:w="1803" w:type="dxa"/>
            <w:tcBorders>
              <w:top w:val="single" w:sz="4" w:space="0" w:color="000000"/>
              <w:left w:val="single" w:sz="4" w:space="0" w:color="000000"/>
              <w:bottom w:val="single" w:sz="4" w:space="0" w:color="000000"/>
              <w:right w:val="single" w:sz="4" w:space="0" w:color="000000"/>
            </w:tcBorders>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rPr>
              <w:t>Специалисты ПМПк</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rPr>
              <w:t>Педагог- психолог</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rPr>
              <w:t>Зам. Дир. по УР</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rPr>
              <w:t>Зам. Дир. по ВР</w:t>
            </w:r>
          </w:p>
        </w:tc>
      </w:tr>
      <w:tr w:rsidR="00CD0EA7" w:rsidRPr="00CD0EA7" w:rsidTr="00507B59">
        <w:trPr>
          <w:trHeight w:val="319"/>
        </w:trPr>
        <w:tc>
          <w:tcPr>
            <w:tcW w:w="1809" w:type="dxa"/>
            <w:tcBorders>
              <w:top w:val="single" w:sz="4" w:space="0" w:color="000000"/>
              <w:left w:val="single" w:sz="4" w:space="0" w:color="000000"/>
              <w:bottom w:val="single" w:sz="4" w:space="0" w:color="000000"/>
              <w:right w:val="single" w:sz="4" w:space="0" w:color="000000"/>
            </w:tcBorders>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rPr>
              <w:t>Консультирование учащихся по выявленным проблемам, оказание превентивной помощи</w:t>
            </w:r>
          </w:p>
        </w:tc>
        <w:tc>
          <w:tcPr>
            <w:tcW w:w="3358" w:type="dxa"/>
            <w:tcBorders>
              <w:top w:val="single" w:sz="4" w:space="0" w:color="000000"/>
              <w:left w:val="single" w:sz="4" w:space="0" w:color="000000"/>
              <w:bottom w:val="single" w:sz="4" w:space="0" w:color="000000"/>
              <w:right w:val="single" w:sz="4" w:space="0" w:color="000000"/>
            </w:tcBorders>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rPr>
              <w:t>Положительная учебная мотивация, настрой на преодоление трудностей обучения, самоопреление в будущей профессиональной деятельности</w:t>
            </w:r>
          </w:p>
        </w:tc>
        <w:tc>
          <w:tcPr>
            <w:tcW w:w="1887" w:type="dxa"/>
            <w:tcBorders>
              <w:top w:val="single" w:sz="4" w:space="0" w:color="000000"/>
              <w:left w:val="single" w:sz="4" w:space="0" w:color="000000"/>
              <w:bottom w:val="single" w:sz="4" w:space="0" w:color="000000"/>
              <w:right w:val="single" w:sz="4" w:space="0" w:color="000000"/>
            </w:tcBorders>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rPr>
              <w:t>Индивидуальные, групповые, тематические консультации</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p>
        </w:tc>
        <w:tc>
          <w:tcPr>
            <w:tcW w:w="984" w:type="dxa"/>
            <w:tcBorders>
              <w:top w:val="single" w:sz="4" w:space="0" w:color="000000"/>
              <w:left w:val="single" w:sz="4" w:space="0" w:color="000000"/>
              <w:bottom w:val="single" w:sz="4" w:space="0" w:color="000000"/>
              <w:right w:val="single" w:sz="4" w:space="0" w:color="000000"/>
            </w:tcBorders>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rPr>
              <w:t>По отдельному плану-графику</w:t>
            </w:r>
          </w:p>
        </w:tc>
        <w:tc>
          <w:tcPr>
            <w:tcW w:w="1803" w:type="dxa"/>
            <w:tcBorders>
              <w:top w:val="single" w:sz="4" w:space="0" w:color="000000"/>
              <w:left w:val="single" w:sz="4" w:space="0" w:color="000000"/>
              <w:bottom w:val="single" w:sz="4" w:space="0" w:color="000000"/>
              <w:right w:val="single" w:sz="4" w:space="0" w:color="000000"/>
            </w:tcBorders>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rPr>
              <w:t xml:space="preserve">Специалисты ПМПк, ПМПК, </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rPr>
              <w:t>Педагог -психолог</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rPr>
              <w:t>Зам. Дир. по УВР</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rPr>
              <w:t>Зам. Дир. по ВР отв. за профориентацию, учителя,  классный руководитель</w:t>
            </w:r>
          </w:p>
        </w:tc>
      </w:tr>
      <w:tr w:rsidR="00CD0EA7" w:rsidRPr="00CD0EA7" w:rsidTr="00507B59">
        <w:trPr>
          <w:trHeight w:val="319"/>
        </w:trPr>
        <w:tc>
          <w:tcPr>
            <w:tcW w:w="1809" w:type="dxa"/>
            <w:tcBorders>
              <w:top w:val="single" w:sz="4" w:space="0" w:color="000000"/>
              <w:left w:val="single" w:sz="4" w:space="0" w:color="000000"/>
              <w:bottom w:val="single" w:sz="4" w:space="0" w:color="000000"/>
              <w:right w:val="single" w:sz="4" w:space="0" w:color="000000"/>
            </w:tcBorders>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rPr>
              <w:lastRenderedPageBreak/>
              <w:t xml:space="preserve">Консультирование родителей по  вопросам инклюзивного образования, выбора стратегии воспитания, психолого-физиологическим особенностям </w:t>
            </w:r>
          </w:p>
        </w:tc>
        <w:tc>
          <w:tcPr>
            <w:tcW w:w="3358" w:type="dxa"/>
            <w:tcBorders>
              <w:top w:val="single" w:sz="4" w:space="0" w:color="000000"/>
              <w:left w:val="single" w:sz="4" w:space="0" w:color="000000"/>
              <w:bottom w:val="single" w:sz="4" w:space="0" w:color="000000"/>
              <w:right w:val="single" w:sz="4" w:space="0" w:color="000000"/>
            </w:tcBorders>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rPr>
              <w:t xml:space="preserve">повышение психологической и педагогической компетентности родителей, рекомендации родителям по организации обучения детей, разработка плана консультативной работы с родителями </w:t>
            </w:r>
          </w:p>
        </w:tc>
        <w:tc>
          <w:tcPr>
            <w:tcW w:w="1887" w:type="dxa"/>
            <w:tcBorders>
              <w:top w:val="single" w:sz="4" w:space="0" w:color="000000"/>
              <w:left w:val="single" w:sz="4" w:space="0" w:color="000000"/>
              <w:bottom w:val="single" w:sz="4" w:space="0" w:color="000000"/>
              <w:right w:val="single" w:sz="4" w:space="0" w:color="000000"/>
            </w:tcBorders>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rPr>
              <w:t>Индивидуальные, групповые, тематические консультации</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p>
        </w:tc>
        <w:tc>
          <w:tcPr>
            <w:tcW w:w="984" w:type="dxa"/>
            <w:tcBorders>
              <w:top w:val="single" w:sz="4" w:space="0" w:color="000000"/>
              <w:left w:val="single" w:sz="4" w:space="0" w:color="000000"/>
              <w:bottom w:val="single" w:sz="4" w:space="0" w:color="000000"/>
              <w:right w:val="single" w:sz="4" w:space="0" w:color="000000"/>
            </w:tcBorders>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rPr>
              <w:t>По отдельному плану-графику</w:t>
            </w:r>
          </w:p>
        </w:tc>
        <w:tc>
          <w:tcPr>
            <w:tcW w:w="1803" w:type="dxa"/>
            <w:tcBorders>
              <w:top w:val="single" w:sz="4" w:space="0" w:color="000000"/>
              <w:left w:val="single" w:sz="4" w:space="0" w:color="000000"/>
              <w:bottom w:val="single" w:sz="4" w:space="0" w:color="000000"/>
              <w:right w:val="single" w:sz="4" w:space="0" w:color="000000"/>
            </w:tcBorders>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rPr>
              <w:t>Специалисты ПМПк</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rPr>
              <w:t>Педагог- психолог</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rPr>
              <w:t>Зам. Дир. по УР</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rPr>
              <w:t>Зам. Дир. по ВР</w:t>
            </w:r>
          </w:p>
        </w:tc>
      </w:tr>
    </w:tbl>
    <w:p w:rsidR="00CD0EA7" w:rsidRPr="00CD0EA7" w:rsidRDefault="00CD0EA7" w:rsidP="00CD0EA7">
      <w:pPr>
        <w:shd w:val="clear" w:color="auto" w:fill="FFFFFF" w:themeFill="background1"/>
        <w:spacing w:after="0" w:line="240" w:lineRule="auto"/>
        <w:jc w:val="both"/>
        <w:rPr>
          <w:rFonts w:ascii="Times New Roman" w:eastAsia="Times New Roman" w:hAnsi="Times New Roman" w:cs="Times New Roman"/>
          <w:sz w:val="28"/>
          <w:szCs w:val="28"/>
        </w:rPr>
      </w:pPr>
    </w:p>
    <w:p w:rsidR="00CD0EA7" w:rsidRPr="00CD0EA7" w:rsidRDefault="00CD0EA7" w:rsidP="00CD0EA7">
      <w:p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Поддержка и сопровождение учащихся с ОВЗ и их родителей, а также все остальных участников образовательных отношений осуществляется через реализацию информационно-просветительской деятельности (таблица №8). Для этого активно используются сайт гимназии, информационные мероприятия, буклеты, оформление стендов, родительские собрания, работы семинаров, тренингов, публикации на сайте гимназии.</w:t>
      </w:r>
    </w:p>
    <w:p w:rsidR="00CD0EA7" w:rsidRPr="00CD0EA7" w:rsidRDefault="00CD0EA7" w:rsidP="00CD0EA7">
      <w:pPr>
        <w:shd w:val="clear" w:color="auto" w:fill="FFFFFF" w:themeFill="background1"/>
        <w:spacing w:after="0" w:line="240" w:lineRule="auto"/>
        <w:jc w:val="both"/>
        <w:rPr>
          <w:rFonts w:ascii="Times New Roman" w:eastAsia="Times New Roman" w:hAnsi="Times New Roman" w:cs="Times New Roman"/>
          <w:sz w:val="28"/>
          <w:szCs w:val="28"/>
        </w:rPr>
      </w:pPr>
    </w:p>
    <w:p w:rsidR="00CD0EA7" w:rsidRPr="00CD0EA7" w:rsidRDefault="00CD0EA7" w:rsidP="00CD0EA7">
      <w:pPr>
        <w:shd w:val="clear" w:color="auto" w:fill="FFFFFF" w:themeFill="background1"/>
        <w:spacing w:after="0" w:line="240" w:lineRule="auto"/>
        <w:jc w:val="center"/>
        <w:rPr>
          <w:rFonts w:ascii="Times New Roman" w:eastAsia="Times New Roman" w:hAnsi="Times New Roman" w:cs="Times New Roman"/>
          <w:b/>
          <w:bCs/>
          <w:iCs/>
          <w:sz w:val="28"/>
          <w:szCs w:val="28"/>
        </w:rPr>
      </w:pPr>
      <w:r w:rsidRPr="00CD0EA7">
        <w:rPr>
          <w:rFonts w:ascii="Times New Roman" w:eastAsia="Times New Roman" w:hAnsi="Times New Roman" w:cs="Times New Roman"/>
          <w:bCs/>
          <w:iCs/>
          <w:sz w:val="28"/>
          <w:szCs w:val="28"/>
        </w:rPr>
        <w:t xml:space="preserve">Таблица </w:t>
      </w:r>
      <w:r w:rsidRPr="00CD0EA7">
        <w:rPr>
          <w:rFonts w:ascii="Times New Roman" w:eastAsia="Times New Roman" w:hAnsi="Times New Roman" w:cs="Times New Roman"/>
          <w:bCs/>
          <w:sz w:val="28"/>
          <w:szCs w:val="28"/>
        </w:rPr>
        <w:t>№ 8</w:t>
      </w:r>
      <w:r w:rsidRPr="00CD0EA7">
        <w:rPr>
          <w:rFonts w:ascii="Times New Roman" w:eastAsia="Times New Roman" w:hAnsi="Times New Roman" w:cs="Times New Roman"/>
          <w:b/>
          <w:bCs/>
          <w:sz w:val="28"/>
          <w:szCs w:val="28"/>
        </w:rPr>
        <w:t xml:space="preserve"> Реализации информационно-просветительской деятельности</w:t>
      </w:r>
    </w:p>
    <w:tbl>
      <w:tblPr>
        <w:tblW w:w="10160" w:type="dxa"/>
        <w:jc w:val="center"/>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2"/>
        <w:gridCol w:w="1998"/>
        <w:gridCol w:w="2196"/>
        <w:gridCol w:w="1938"/>
        <w:gridCol w:w="1906"/>
      </w:tblGrid>
      <w:tr w:rsidR="00CD0EA7" w:rsidRPr="00CD0EA7" w:rsidTr="00507B59">
        <w:trPr>
          <w:trHeight w:val="212"/>
          <w:jc w:val="center"/>
        </w:trPr>
        <w:tc>
          <w:tcPr>
            <w:tcW w:w="2217" w:type="dxa"/>
            <w:tcBorders>
              <w:top w:val="single" w:sz="4" w:space="0" w:color="000000"/>
              <w:left w:val="single" w:sz="4" w:space="0" w:color="000000"/>
              <w:bottom w:val="single" w:sz="4" w:space="0" w:color="000000"/>
              <w:right w:val="single" w:sz="4" w:space="0" w:color="000000"/>
            </w:tcBorders>
            <w:vAlign w:val="center"/>
          </w:tcPr>
          <w:p w:rsidR="00CD0EA7" w:rsidRPr="00CD0EA7" w:rsidRDefault="00CD0EA7" w:rsidP="00CD0EA7">
            <w:pPr>
              <w:shd w:val="clear" w:color="auto" w:fill="FFFFFF" w:themeFill="background1"/>
              <w:spacing w:after="0" w:line="240" w:lineRule="auto"/>
              <w:jc w:val="center"/>
              <w:rPr>
                <w:rFonts w:ascii="Times New Roman" w:eastAsia="Times New Roman" w:hAnsi="Times New Roman" w:cs="Times New Roman"/>
                <w:b/>
                <w:bCs/>
                <w:sz w:val="24"/>
                <w:szCs w:val="24"/>
              </w:rPr>
            </w:pPr>
            <w:r w:rsidRPr="00CD0EA7">
              <w:rPr>
                <w:rFonts w:ascii="Times New Roman" w:eastAsia="Times New Roman" w:hAnsi="Times New Roman" w:cs="Times New Roman"/>
                <w:b/>
                <w:bCs/>
                <w:sz w:val="24"/>
                <w:szCs w:val="24"/>
              </w:rPr>
              <w:t>Задачи (направления) деятельности</w:t>
            </w:r>
          </w:p>
        </w:tc>
        <w:tc>
          <w:tcPr>
            <w:tcW w:w="2003" w:type="dxa"/>
            <w:tcBorders>
              <w:top w:val="single" w:sz="4" w:space="0" w:color="000000"/>
              <w:left w:val="single" w:sz="4" w:space="0" w:color="000000"/>
              <w:bottom w:val="single" w:sz="4" w:space="0" w:color="000000"/>
              <w:right w:val="single" w:sz="4" w:space="0" w:color="000000"/>
            </w:tcBorders>
            <w:vAlign w:val="center"/>
          </w:tcPr>
          <w:p w:rsidR="00CD0EA7" w:rsidRPr="00CD0EA7" w:rsidRDefault="00CD0EA7" w:rsidP="00CD0EA7">
            <w:pPr>
              <w:shd w:val="clear" w:color="auto" w:fill="FFFFFF" w:themeFill="background1"/>
              <w:spacing w:after="0" w:line="240" w:lineRule="auto"/>
              <w:jc w:val="center"/>
              <w:rPr>
                <w:rFonts w:ascii="Times New Roman" w:eastAsia="Times New Roman" w:hAnsi="Times New Roman" w:cs="Times New Roman"/>
                <w:b/>
                <w:bCs/>
                <w:sz w:val="24"/>
                <w:szCs w:val="24"/>
              </w:rPr>
            </w:pPr>
            <w:r w:rsidRPr="00CD0EA7">
              <w:rPr>
                <w:rFonts w:ascii="Times New Roman" w:eastAsia="Times New Roman" w:hAnsi="Times New Roman" w:cs="Times New Roman"/>
                <w:b/>
                <w:bCs/>
                <w:sz w:val="24"/>
                <w:szCs w:val="24"/>
              </w:rPr>
              <w:t>Планируемые результаты</w:t>
            </w:r>
          </w:p>
        </w:tc>
        <w:tc>
          <w:tcPr>
            <w:tcW w:w="2381" w:type="dxa"/>
            <w:tcBorders>
              <w:top w:val="single" w:sz="4" w:space="0" w:color="000000"/>
              <w:left w:val="single" w:sz="4" w:space="0" w:color="000000"/>
              <w:bottom w:val="single" w:sz="4" w:space="0" w:color="000000"/>
              <w:right w:val="single" w:sz="4" w:space="0" w:color="000000"/>
            </w:tcBorders>
            <w:vAlign w:val="center"/>
          </w:tcPr>
          <w:p w:rsidR="00CD0EA7" w:rsidRPr="00CD0EA7" w:rsidRDefault="00CD0EA7" w:rsidP="00CD0EA7">
            <w:pPr>
              <w:shd w:val="clear" w:color="auto" w:fill="FFFFFF" w:themeFill="background1"/>
              <w:spacing w:after="0" w:line="240" w:lineRule="auto"/>
              <w:jc w:val="center"/>
              <w:rPr>
                <w:rFonts w:ascii="Times New Roman" w:eastAsia="Times New Roman" w:hAnsi="Times New Roman" w:cs="Times New Roman"/>
                <w:b/>
                <w:bCs/>
                <w:sz w:val="24"/>
                <w:szCs w:val="24"/>
              </w:rPr>
            </w:pPr>
            <w:r w:rsidRPr="00CD0EA7">
              <w:rPr>
                <w:rFonts w:ascii="Times New Roman" w:eastAsia="Times New Roman" w:hAnsi="Times New Roman" w:cs="Times New Roman"/>
                <w:b/>
                <w:bCs/>
                <w:sz w:val="24"/>
                <w:szCs w:val="24"/>
              </w:rPr>
              <w:t>Виды и формы деятельности, мероприятия</w:t>
            </w:r>
          </w:p>
        </w:tc>
        <w:tc>
          <w:tcPr>
            <w:tcW w:w="1794" w:type="dxa"/>
            <w:tcBorders>
              <w:top w:val="single" w:sz="4" w:space="0" w:color="000000"/>
              <w:left w:val="single" w:sz="4" w:space="0" w:color="000000"/>
              <w:bottom w:val="single" w:sz="4" w:space="0" w:color="000000"/>
              <w:right w:val="single" w:sz="4" w:space="0" w:color="000000"/>
            </w:tcBorders>
            <w:vAlign w:val="center"/>
          </w:tcPr>
          <w:p w:rsidR="00CD0EA7" w:rsidRPr="00CD0EA7" w:rsidRDefault="00CD0EA7" w:rsidP="00CD0EA7">
            <w:pPr>
              <w:shd w:val="clear" w:color="auto" w:fill="FFFFFF" w:themeFill="background1"/>
              <w:spacing w:after="0" w:line="240" w:lineRule="auto"/>
              <w:jc w:val="center"/>
              <w:rPr>
                <w:rFonts w:ascii="Times New Roman" w:eastAsia="Times New Roman" w:hAnsi="Times New Roman" w:cs="Times New Roman"/>
                <w:b/>
                <w:bCs/>
                <w:sz w:val="24"/>
                <w:szCs w:val="24"/>
              </w:rPr>
            </w:pPr>
            <w:r w:rsidRPr="00CD0EA7">
              <w:rPr>
                <w:rFonts w:ascii="Times New Roman" w:eastAsia="Times New Roman" w:hAnsi="Times New Roman" w:cs="Times New Roman"/>
                <w:b/>
                <w:bCs/>
                <w:sz w:val="24"/>
                <w:szCs w:val="24"/>
              </w:rPr>
              <w:t>Сроки (периодичность в течение года)</w:t>
            </w:r>
          </w:p>
        </w:tc>
        <w:tc>
          <w:tcPr>
            <w:tcW w:w="0" w:type="auto"/>
            <w:tcBorders>
              <w:top w:val="single" w:sz="4" w:space="0" w:color="000000"/>
              <w:left w:val="single" w:sz="4" w:space="0" w:color="000000"/>
              <w:bottom w:val="single" w:sz="4" w:space="0" w:color="000000"/>
              <w:right w:val="single" w:sz="4" w:space="0" w:color="000000"/>
            </w:tcBorders>
            <w:vAlign w:val="center"/>
          </w:tcPr>
          <w:p w:rsidR="00CD0EA7" w:rsidRPr="00CD0EA7" w:rsidRDefault="00CD0EA7" w:rsidP="00CD0EA7">
            <w:pPr>
              <w:shd w:val="clear" w:color="auto" w:fill="FFFFFF" w:themeFill="background1"/>
              <w:spacing w:after="0" w:line="240" w:lineRule="auto"/>
              <w:jc w:val="center"/>
              <w:rPr>
                <w:rFonts w:ascii="Times New Roman" w:eastAsia="Times New Roman" w:hAnsi="Times New Roman" w:cs="Times New Roman"/>
                <w:b/>
                <w:bCs/>
                <w:sz w:val="24"/>
                <w:szCs w:val="24"/>
              </w:rPr>
            </w:pPr>
            <w:r w:rsidRPr="00CD0EA7">
              <w:rPr>
                <w:rFonts w:ascii="Times New Roman" w:eastAsia="Times New Roman" w:hAnsi="Times New Roman" w:cs="Times New Roman"/>
                <w:b/>
                <w:bCs/>
                <w:sz w:val="24"/>
                <w:szCs w:val="24"/>
              </w:rPr>
              <w:t>Ответственные</w:t>
            </w:r>
          </w:p>
        </w:tc>
      </w:tr>
      <w:tr w:rsidR="00CD0EA7" w:rsidRPr="00CD0EA7" w:rsidTr="00507B59">
        <w:trPr>
          <w:trHeight w:val="551"/>
          <w:jc w:val="center"/>
        </w:trPr>
        <w:tc>
          <w:tcPr>
            <w:tcW w:w="2217" w:type="dxa"/>
            <w:tcBorders>
              <w:top w:val="single" w:sz="4" w:space="0" w:color="000000"/>
              <w:left w:val="single" w:sz="4" w:space="0" w:color="000000"/>
              <w:bottom w:val="single" w:sz="4" w:space="0" w:color="000000"/>
              <w:right w:val="single" w:sz="4" w:space="0" w:color="000000"/>
            </w:tcBorders>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Информирование родителей (законных представителей) по медицинским, социальным, правовым и другим вопросам.</w:t>
            </w:r>
          </w:p>
        </w:tc>
        <w:tc>
          <w:tcPr>
            <w:tcW w:w="2003" w:type="dxa"/>
            <w:tcBorders>
              <w:top w:val="single" w:sz="4" w:space="0" w:color="000000"/>
              <w:left w:val="single" w:sz="4" w:space="0" w:color="000000"/>
              <w:bottom w:val="single" w:sz="4" w:space="0" w:color="000000"/>
              <w:right w:val="single" w:sz="4" w:space="0" w:color="000000"/>
            </w:tcBorders>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Повышение педагогической культуры  вопросам обучения и воспитания детей</w:t>
            </w:r>
          </w:p>
        </w:tc>
        <w:tc>
          <w:tcPr>
            <w:tcW w:w="2381" w:type="dxa"/>
            <w:tcBorders>
              <w:top w:val="single" w:sz="4" w:space="0" w:color="000000"/>
              <w:left w:val="single" w:sz="4" w:space="0" w:color="000000"/>
              <w:bottom w:val="single" w:sz="4" w:space="0" w:color="000000"/>
              <w:right w:val="single" w:sz="4" w:space="0" w:color="000000"/>
            </w:tcBorders>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Информационные мероприятия, буклеты, оформление стендов, родительские собрания, работы семинаров, тренингов, публикации на сайте гимназии</w:t>
            </w:r>
          </w:p>
        </w:tc>
        <w:tc>
          <w:tcPr>
            <w:tcW w:w="1794" w:type="dxa"/>
            <w:tcBorders>
              <w:top w:val="single" w:sz="4" w:space="0" w:color="000000"/>
              <w:left w:val="single" w:sz="4" w:space="0" w:color="000000"/>
              <w:bottom w:val="single" w:sz="4" w:space="0" w:color="000000"/>
              <w:right w:val="single" w:sz="4" w:space="0" w:color="000000"/>
            </w:tcBorders>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i/>
                <w:sz w:val="24"/>
                <w:szCs w:val="24"/>
              </w:rPr>
            </w:pPr>
            <w:r w:rsidRPr="00CD0EA7">
              <w:rPr>
                <w:rFonts w:ascii="Times New Roman" w:eastAsia="Times New Roman" w:hAnsi="Times New Roman" w:cs="Times New Roman"/>
                <w:sz w:val="24"/>
                <w:szCs w:val="24"/>
              </w:rPr>
              <w:t>По отдельному плану-графику</w:t>
            </w:r>
          </w:p>
        </w:tc>
        <w:tc>
          <w:tcPr>
            <w:tcW w:w="0" w:type="auto"/>
            <w:tcBorders>
              <w:top w:val="single" w:sz="4" w:space="0" w:color="000000"/>
              <w:left w:val="single" w:sz="4" w:space="0" w:color="000000"/>
              <w:bottom w:val="single" w:sz="4" w:space="0" w:color="000000"/>
              <w:right w:val="single" w:sz="4" w:space="0" w:color="000000"/>
            </w:tcBorders>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Специалисты ПМПк</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Педагог – психолог</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rPr>
              <w:t>Зам. Дир. по УВР</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rPr>
              <w:t>Зам. Дир. по ВР</w:t>
            </w:r>
          </w:p>
        </w:tc>
      </w:tr>
      <w:tr w:rsidR="00CD0EA7" w:rsidRPr="00CD0EA7" w:rsidTr="00507B59">
        <w:trPr>
          <w:trHeight w:val="214"/>
          <w:jc w:val="center"/>
        </w:trPr>
        <w:tc>
          <w:tcPr>
            <w:tcW w:w="2217" w:type="dxa"/>
            <w:tcBorders>
              <w:top w:val="single" w:sz="4" w:space="0" w:color="000000"/>
              <w:left w:val="single" w:sz="4" w:space="0" w:color="000000"/>
              <w:bottom w:val="single" w:sz="4" w:space="0" w:color="000000"/>
              <w:right w:val="single" w:sz="4" w:space="0" w:color="000000"/>
            </w:tcBorders>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 xml:space="preserve">Психолого-педагогическое просвещение педагогических работников по вопросам воспитания и обучения и данной категории детей. </w:t>
            </w:r>
          </w:p>
        </w:tc>
        <w:tc>
          <w:tcPr>
            <w:tcW w:w="2003" w:type="dxa"/>
            <w:tcBorders>
              <w:top w:val="single" w:sz="4" w:space="0" w:color="000000"/>
              <w:left w:val="single" w:sz="4" w:space="0" w:color="000000"/>
              <w:bottom w:val="single" w:sz="4" w:space="0" w:color="000000"/>
              <w:right w:val="single" w:sz="4" w:space="0" w:color="000000"/>
            </w:tcBorders>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Повышение качества образования</w:t>
            </w:r>
          </w:p>
        </w:tc>
        <w:tc>
          <w:tcPr>
            <w:tcW w:w="2381" w:type="dxa"/>
            <w:tcBorders>
              <w:top w:val="single" w:sz="4" w:space="0" w:color="000000"/>
              <w:left w:val="single" w:sz="4" w:space="0" w:color="000000"/>
              <w:bottom w:val="single" w:sz="4" w:space="0" w:color="000000"/>
              <w:right w:val="single" w:sz="4" w:space="0" w:color="000000"/>
            </w:tcBorders>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Информационные мероприятия, буклеты, оформление стендов, родительские собрания, публикации на школьном сайте Организация методических мероприятий по вопросам Развивающего и инклюзивного образования</w:t>
            </w:r>
          </w:p>
        </w:tc>
        <w:tc>
          <w:tcPr>
            <w:tcW w:w="1794" w:type="dxa"/>
            <w:tcBorders>
              <w:top w:val="single" w:sz="4" w:space="0" w:color="000000"/>
              <w:left w:val="single" w:sz="4" w:space="0" w:color="000000"/>
              <w:bottom w:val="single" w:sz="4" w:space="0" w:color="000000"/>
              <w:right w:val="single" w:sz="4" w:space="0" w:color="000000"/>
            </w:tcBorders>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По отдельному плану-графику</w:t>
            </w:r>
          </w:p>
        </w:tc>
        <w:tc>
          <w:tcPr>
            <w:tcW w:w="0" w:type="auto"/>
            <w:tcBorders>
              <w:top w:val="single" w:sz="4" w:space="0" w:color="000000"/>
              <w:left w:val="single" w:sz="4" w:space="0" w:color="000000"/>
              <w:bottom w:val="single" w:sz="4" w:space="0" w:color="000000"/>
              <w:right w:val="single" w:sz="4" w:space="0" w:color="000000"/>
            </w:tcBorders>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 xml:space="preserve"> Специалисты ПМПк</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Педагог – психолог</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rPr>
              <w:t>Зам. Дир. по УР</w:t>
            </w:r>
          </w:p>
          <w:p w:rsidR="00CD0EA7" w:rsidRPr="00CD0EA7" w:rsidRDefault="00CD0EA7" w:rsidP="00CD0EA7">
            <w:pPr>
              <w:pStyle w:val="ac"/>
              <w:shd w:val="clear" w:color="auto" w:fill="FFFFFF" w:themeFill="background1"/>
              <w:ind w:left="0"/>
              <w:rPr>
                <w:rFonts w:ascii="Times New Roman" w:eastAsia="Times New Roman" w:hAnsi="Times New Roman" w:cs="Times New Roman"/>
                <w:sz w:val="24"/>
                <w:szCs w:val="24"/>
              </w:rPr>
            </w:pPr>
            <w:r w:rsidRPr="00CD0EA7">
              <w:rPr>
                <w:rFonts w:ascii="Times New Roman" w:eastAsia="Times New Roman" w:hAnsi="Times New Roman" w:cs="Times New Roman"/>
              </w:rPr>
              <w:t>Зам. Дир. по ВР</w:t>
            </w:r>
            <w:r w:rsidRPr="00CD0EA7">
              <w:rPr>
                <w:rFonts w:ascii="Times New Roman" w:eastAsia="Times New Roman" w:hAnsi="Times New Roman" w:cs="Times New Roman"/>
                <w:sz w:val="24"/>
                <w:szCs w:val="24"/>
              </w:rPr>
              <w:t xml:space="preserve"> специалисты МУ «ИМЦ», КРИРОиПК</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и др. участники взаимодействия</w:t>
            </w:r>
          </w:p>
        </w:tc>
      </w:tr>
      <w:tr w:rsidR="00CD0EA7" w:rsidRPr="00CD0EA7" w:rsidTr="00507B59">
        <w:trPr>
          <w:trHeight w:val="214"/>
          <w:jc w:val="center"/>
        </w:trPr>
        <w:tc>
          <w:tcPr>
            <w:tcW w:w="2217" w:type="dxa"/>
            <w:tcBorders>
              <w:top w:val="single" w:sz="4" w:space="0" w:color="000000"/>
              <w:left w:val="single" w:sz="4" w:space="0" w:color="000000"/>
              <w:bottom w:val="single" w:sz="4" w:space="0" w:color="000000"/>
              <w:right w:val="single" w:sz="4" w:space="0" w:color="000000"/>
            </w:tcBorders>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 xml:space="preserve">информационную поддержку образовательной </w:t>
            </w:r>
            <w:r w:rsidRPr="00CD0EA7">
              <w:rPr>
                <w:rFonts w:ascii="Times New Roman" w:eastAsia="Times New Roman" w:hAnsi="Times New Roman" w:cs="Times New Roman"/>
                <w:sz w:val="24"/>
                <w:szCs w:val="24"/>
              </w:rPr>
              <w:lastRenderedPageBreak/>
              <w:t xml:space="preserve">деятельности учащихся </w:t>
            </w:r>
          </w:p>
        </w:tc>
        <w:tc>
          <w:tcPr>
            <w:tcW w:w="2003" w:type="dxa"/>
            <w:tcBorders>
              <w:top w:val="single" w:sz="4" w:space="0" w:color="000000"/>
              <w:left w:val="single" w:sz="4" w:space="0" w:color="000000"/>
              <w:bottom w:val="single" w:sz="4" w:space="0" w:color="000000"/>
              <w:right w:val="single" w:sz="4" w:space="0" w:color="000000"/>
            </w:tcBorders>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lastRenderedPageBreak/>
              <w:t xml:space="preserve">Благоприятный психологический климат в </w:t>
            </w:r>
            <w:r w:rsidRPr="00CD0EA7">
              <w:rPr>
                <w:rFonts w:ascii="Times New Roman" w:eastAsia="Times New Roman" w:hAnsi="Times New Roman" w:cs="Times New Roman"/>
                <w:sz w:val="24"/>
                <w:szCs w:val="24"/>
              </w:rPr>
              <w:lastRenderedPageBreak/>
              <w:t xml:space="preserve">гимназии </w:t>
            </w:r>
          </w:p>
        </w:tc>
        <w:tc>
          <w:tcPr>
            <w:tcW w:w="2381" w:type="dxa"/>
            <w:tcBorders>
              <w:top w:val="single" w:sz="4" w:space="0" w:color="000000"/>
              <w:left w:val="single" w:sz="4" w:space="0" w:color="000000"/>
              <w:bottom w:val="single" w:sz="4" w:space="0" w:color="000000"/>
              <w:right w:val="single" w:sz="4" w:space="0" w:color="000000"/>
            </w:tcBorders>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lastRenderedPageBreak/>
              <w:t xml:space="preserve">Информационные мероприятия, буклеты, </w:t>
            </w:r>
            <w:r w:rsidRPr="00CD0EA7">
              <w:rPr>
                <w:rFonts w:ascii="Times New Roman" w:eastAsia="Times New Roman" w:hAnsi="Times New Roman" w:cs="Times New Roman"/>
                <w:sz w:val="24"/>
                <w:szCs w:val="24"/>
              </w:rPr>
              <w:lastRenderedPageBreak/>
              <w:t>оформление стендов, родительские собрания, работы семинаров, тренингов, публикации на сайте гимназии</w:t>
            </w:r>
          </w:p>
        </w:tc>
        <w:tc>
          <w:tcPr>
            <w:tcW w:w="1794" w:type="dxa"/>
            <w:tcBorders>
              <w:top w:val="single" w:sz="4" w:space="0" w:color="000000"/>
              <w:left w:val="single" w:sz="4" w:space="0" w:color="000000"/>
              <w:bottom w:val="single" w:sz="4" w:space="0" w:color="000000"/>
              <w:right w:val="single" w:sz="4" w:space="0" w:color="000000"/>
            </w:tcBorders>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Специалисты ПМПк</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 xml:space="preserve">Педагог – </w:t>
            </w:r>
            <w:r w:rsidRPr="00CD0EA7">
              <w:rPr>
                <w:rFonts w:ascii="Times New Roman" w:eastAsia="Times New Roman" w:hAnsi="Times New Roman" w:cs="Times New Roman"/>
                <w:sz w:val="24"/>
                <w:szCs w:val="24"/>
              </w:rPr>
              <w:lastRenderedPageBreak/>
              <w:t>психолог</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rPr>
            </w:pPr>
            <w:r w:rsidRPr="00CD0EA7">
              <w:rPr>
                <w:rFonts w:ascii="Times New Roman" w:eastAsia="Times New Roman" w:hAnsi="Times New Roman" w:cs="Times New Roman"/>
              </w:rPr>
              <w:t>Зам. Дир. по УР</w:t>
            </w:r>
          </w:p>
          <w:p w:rsidR="00CD0EA7" w:rsidRPr="00CD0EA7" w:rsidRDefault="00CD0EA7" w:rsidP="00CD0EA7">
            <w:pPr>
              <w:shd w:val="clear" w:color="auto" w:fill="FFFFFF" w:themeFill="background1"/>
              <w:spacing w:after="0" w:line="240" w:lineRule="auto"/>
              <w:rPr>
                <w:rFonts w:ascii="Times New Roman" w:eastAsia="Times New Roman" w:hAnsi="Times New Roman" w:cs="Times New Roman"/>
                <w:sz w:val="24"/>
                <w:szCs w:val="24"/>
              </w:rPr>
            </w:pPr>
            <w:r w:rsidRPr="00CD0EA7">
              <w:rPr>
                <w:rFonts w:ascii="Times New Roman" w:eastAsia="Times New Roman" w:hAnsi="Times New Roman" w:cs="Times New Roman"/>
              </w:rPr>
              <w:t>Зам. Дир. по ВР</w:t>
            </w:r>
          </w:p>
        </w:tc>
      </w:tr>
    </w:tbl>
    <w:p w:rsidR="00CD0EA7" w:rsidRPr="00CD0EA7" w:rsidRDefault="00CD0EA7" w:rsidP="00CD0EA7">
      <w:pPr>
        <w:shd w:val="clear" w:color="auto" w:fill="FFFFFF" w:themeFill="background1"/>
        <w:spacing w:after="0" w:line="240" w:lineRule="auto"/>
        <w:jc w:val="both"/>
        <w:rPr>
          <w:rFonts w:ascii="Times New Roman" w:eastAsia="Times New Roman" w:hAnsi="Times New Roman" w:cs="Times New Roman"/>
          <w:b/>
          <w:sz w:val="28"/>
          <w:szCs w:val="28"/>
        </w:rPr>
      </w:pPr>
    </w:p>
    <w:p w:rsidR="00CD0EA7" w:rsidRPr="00CD0EA7" w:rsidRDefault="00CD0EA7" w:rsidP="00CD0EA7">
      <w:p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Педагогический коллектив целенаправленно повышает педагогическую компетентность в вопросах обеспечения равных условий учащимися в образовательной деятельности  на уровне ООО (таблица №9)</w:t>
      </w:r>
    </w:p>
    <w:p w:rsidR="00CD0EA7" w:rsidRPr="00CD0EA7" w:rsidRDefault="00CD0EA7" w:rsidP="00CD0EA7">
      <w:pPr>
        <w:shd w:val="clear" w:color="auto" w:fill="FFFFFF" w:themeFill="background1"/>
        <w:spacing w:after="0" w:line="240" w:lineRule="auto"/>
        <w:jc w:val="both"/>
        <w:rPr>
          <w:rFonts w:ascii="Times New Roman" w:eastAsia="Times New Roman" w:hAnsi="Times New Roman" w:cs="Times New Roman"/>
          <w:sz w:val="28"/>
          <w:szCs w:val="28"/>
        </w:rPr>
      </w:pPr>
    </w:p>
    <w:p w:rsidR="00CD0EA7" w:rsidRPr="00CD0EA7" w:rsidRDefault="00CD0EA7" w:rsidP="00CD0EA7">
      <w:pPr>
        <w:shd w:val="clear" w:color="auto" w:fill="FFFFFF" w:themeFill="background1"/>
        <w:autoSpaceDE w:val="0"/>
        <w:spacing w:after="0" w:line="240" w:lineRule="auto"/>
        <w:jc w:val="both"/>
        <w:rPr>
          <w:rFonts w:ascii="Times New Roman" w:eastAsia="Times New Roman" w:hAnsi="Times New Roman" w:cs="Times New Roman"/>
          <w:b/>
          <w:bCs/>
          <w:sz w:val="28"/>
          <w:szCs w:val="28"/>
        </w:rPr>
      </w:pPr>
      <w:r w:rsidRPr="00CD0EA7">
        <w:rPr>
          <w:rFonts w:ascii="Times New Roman" w:eastAsia="Times New Roman" w:hAnsi="Times New Roman" w:cs="Times New Roman"/>
          <w:bCs/>
          <w:iCs/>
          <w:sz w:val="28"/>
          <w:szCs w:val="28"/>
        </w:rPr>
        <w:t xml:space="preserve">Таблица №9 </w:t>
      </w:r>
      <w:r w:rsidRPr="00CD0EA7">
        <w:rPr>
          <w:rFonts w:ascii="Times New Roman" w:eastAsia="Times New Roman" w:hAnsi="Times New Roman" w:cs="Times New Roman"/>
          <w:b/>
          <w:bCs/>
          <w:iCs/>
          <w:sz w:val="28"/>
          <w:szCs w:val="28"/>
        </w:rPr>
        <w:t>Психолого-педагогическое просвещение педагогических работников по вопросам воспитания и обучения учащихся категории  дети с ОВЗ</w:t>
      </w:r>
    </w:p>
    <w:tbl>
      <w:tblPr>
        <w:tblStyle w:val="34"/>
        <w:tblW w:w="9089" w:type="dxa"/>
        <w:tblLook w:val="01E0"/>
      </w:tblPr>
      <w:tblGrid>
        <w:gridCol w:w="2498"/>
        <w:gridCol w:w="3079"/>
        <w:gridCol w:w="1480"/>
        <w:gridCol w:w="2032"/>
      </w:tblGrid>
      <w:tr w:rsidR="00CD0EA7" w:rsidRPr="00CD0EA7" w:rsidTr="00507B59">
        <w:tc>
          <w:tcPr>
            <w:tcW w:w="2498" w:type="dxa"/>
          </w:tcPr>
          <w:p w:rsidR="00CD0EA7" w:rsidRPr="00CD0EA7" w:rsidRDefault="00CD0EA7" w:rsidP="00CD0EA7">
            <w:pPr>
              <w:shd w:val="clear" w:color="auto" w:fill="FFFFFF" w:themeFill="background1"/>
              <w:autoSpaceDE w:val="0"/>
              <w:jc w:val="center"/>
              <w:rPr>
                <w:b/>
                <w:bCs/>
                <w:sz w:val="24"/>
                <w:szCs w:val="24"/>
              </w:rPr>
            </w:pPr>
            <w:r w:rsidRPr="00CD0EA7">
              <w:rPr>
                <w:b/>
                <w:bCs/>
                <w:sz w:val="24"/>
                <w:szCs w:val="24"/>
              </w:rPr>
              <w:t>Тема</w:t>
            </w:r>
          </w:p>
        </w:tc>
        <w:tc>
          <w:tcPr>
            <w:tcW w:w="3079" w:type="dxa"/>
          </w:tcPr>
          <w:p w:rsidR="00CD0EA7" w:rsidRPr="00CD0EA7" w:rsidRDefault="00CD0EA7" w:rsidP="00CD0EA7">
            <w:pPr>
              <w:shd w:val="clear" w:color="auto" w:fill="FFFFFF" w:themeFill="background1"/>
              <w:autoSpaceDE w:val="0"/>
              <w:jc w:val="center"/>
              <w:rPr>
                <w:b/>
                <w:bCs/>
                <w:sz w:val="24"/>
                <w:szCs w:val="24"/>
              </w:rPr>
            </w:pPr>
            <w:r w:rsidRPr="00CD0EA7">
              <w:rPr>
                <w:b/>
                <w:bCs/>
                <w:sz w:val="24"/>
                <w:szCs w:val="24"/>
              </w:rPr>
              <w:t>Цели</w:t>
            </w:r>
          </w:p>
        </w:tc>
        <w:tc>
          <w:tcPr>
            <w:tcW w:w="1480" w:type="dxa"/>
          </w:tcPr>
          <w:p w:rsidR="00CD0EA7" w:rsidRPr="00CD0EA7" w:rsidRDefault="00CD0EA7" w:rsidP="00CD0EA7">
            <w:pPr>
              <w:shd w:val="clear" w:color="auto" w:fill="FFFFFF" w:themeFill="background1"/>
              <w:autoSpaceDE w:val="0"/>
              <w:jc w:val="center"/>
              <w:rPr>
                <w:b/>
                <w:bCs/>
                <w:sz w:val="24"/>
                <w:szCs w:val="24"/>
              </w:rPr>
            </w:pPr>
            <w:r w:rsidRPr="00CD0EA7">
              <w:rPr>
                <w:b/>
                <w:bCs/>
                <w:sz w:val="24"/>
                <w:szCs w:val="24"/>
              </w:rPr>
              <w:t>Форма</w:t>
            </w:r>
          </w:p>
        </w:tc>
        <w:tc>
          <w:tcPr>
            <w:tcW w:w="2032" w:type="dxa"/>
          </w:tcPr>
          <w:p w:rsidR="00CD0EA7" w:rsidRPr="00CD0EA7" w:rsidRDefault="00CD0EA7" w:rsidP="00CD0EA7">
            <w:pPr>
              <w:shd w:val="clear" w:color="auto" w:fill="FFFFFF" w:themeFill="background1"/>
              <w:autoSpaceDE w:val="0"/>
              <w:jc w:val="center"/>
              <w:rPr>
                <w:b/>
                <w:bCs/>
                <w:sz w:val="24"/>
                <w:szCs w:val="24"/>
              </w:rPr>
            </w:pPr>
            <w:r w:rsidRPr="00CD0EA7">
              <w:rPr>
                <w:b/>
                <w:bCs/>
                <w:sz w:val="24"/>
                <w:szCs w:val="24"/>
              </w:rPr>
              <w:t>Ответственные</w:t>
            </w:r>
          </w:p>
        </w:tc>
      </w:tr>
      <w:tr w:rsidR="00CD0EA7" w:rsidRPr="00CD0EA7" w:rsidTr="00507B59">
        <w:tc>
          <w:tcPr>
            <w:tcW w:w="2498" w:type="dxa"/>
          </w:tcPr>
          <w:p w:rsidR="00CD0EA7" w:rsidRPr="00CD0EA7" w:rsidRDefault="00CD0EA7" w:rsidP="00CD0EA7">
            <w:pPr>
              <w:shd w:val="clear" w:color="auto" w:fill="FFFFFF" w:themeFill="background1"/>
              <w:autoSpaceDE w:val="0"/>
              <w:jc w:val="center"/>
              <w:rPr>
                <w:bCs/>
                <w:sz w:val="24"/>
                <w:szCs w:val="24"/>
              </w:rPr>
            </w:pPr>
            <w:r w:rsidRPr="00CD0EA7">
              <w:rPr>
                <w:bCs/>
                <w:sz w:val="24"/>
                <w:szCs w:val="24"/>
              </w:rPr>
              <w:t>Школа для всех: инклюзии в образовании</w:t>
            </w:r>
          </w:p>
        </w:tc>
        <w:tc>
          <w:tcPr>
            <w:tcW w:w="3079" w:type="dxa"/>
          </w:tcPr>
          <w:p w:rsidR="00CD0EA7" w:rsidRPr="00CD0EA7" w:rsidRDefault="00CD0EA7" w:rsidP="00CD0EA7">
            <w:pPr>
              <w:shd w:val="clear" w:color="auto" w:fill="FFFFFF" w:themeFill="background1"/>
              <w:autoSpaceDE w:val="0"/>
              <w:jc w:val="center"/>
              <w:rPr>
                <w:bCs/>
                <w:sz w:val="24"/>
                <w:szCs w:val="24"/>
              </w:rPr>
            </w:pPr>
            <w:r w:rsidRPr="00CD0EA7">
              <w:rPr>
                <w:sz w:val="24"/>
                <w:szCs w:val="24"/>
              </w:rPr>
              <w:t>Повышение психологической и педагогической компетентности педагогов по воспитанию и обучению детей группы риска по здоровью.</w:t>
            </w:r>
          </w:p>
        </w:tc>
        <w:tc>
          <w:tcPr>
            <w:tcW w:w="1480" w:type="dxa"/>
          </w:tcPr>
          <w:p w:rsidR="00CD0EA7" w:rsidRPr="00CD0EA7" w:rsidRDefault="00CD0EA7" w:rsidP="00CD0EA7">
            <w:pPr>
              <w:shd w:val="clear" w:color="auto" w:fill="FFFFFF" w:themeFill="background1"/>
              <w:autoSpaceDE w:val="0"/>
              <w:jc w:val="center"/>
              <w:rPr>
                <w:sz w:val="24"/>
                <w:szCs w:val="24"/>
              </w:rPr>
            </w:pPr>
            <w:r w:rsidRPr="00CD0EA7">
              <w:rPr>
                <w:sz w:val="24"/>
                <w:szCs w:val="24"/>
              </w:rPr>
              <w:t>Семинар</w:t>
            </w:r>
          </w:p>
        </w:tc>
        <w:tc>
          <w:tcPr>
            <w:tcW w:w="2032" w:type="dxa"/>
          </w:tcPr>
          <w:p w:rsidR="00CD0EA7" w:rsidRPr="00CD0EA7" w:rsidRDefault="00CD0EA7" w:rsidP="00CD0EA7">
            <w:pPr>
              <w:shd w:val="clear" w:color="auto" w:fill="FFFFFF" w:themeFill="background1"/>
              <w:jc w:val="center"/>
              <w:rPr>
                <w:sz w:val="24"/>
                <w:szCs w:val="24"/>
              </w:rPr>
            </w:pPr>
            <w:r w:rsidRPr="00CD0EA7">
              <w:rPr>
                <w:sz w:val="24"/>
                <w:szCs w:val="24"/>
              </w:rPr>
              <w:t>Зам. Дир. по УР</w:t>
            </w:r>
          </w:p>
          <w:p w:rsidR="00CD0EA7" w:rsidRPr="00CD0EA7" w:rsidRDefault="00CD0EA7" w:rsidP="00CD0EA7">
            <w:pPr>
              <w:shd w:val="clear" w:color="auto" w:fill="FFFFFF" w:themeFill="background1"/>
              <w:autoSpaceDE w:val="0"/>
              <w:jc w:val="center"/>
              <w:rPr>
                <w:b/>
                <w:bCs/>
                <w:sz w:val="24"/>
                <w:szCs w:val="24"/>
              </w:rPr>
            </w:pPr>
            <w:r w:rsidRPr="00CD0EA7">
              <w:rPr>
                <w:sz w:val="24"/>
                <w:szCs w:val="24"/>
              </w:rPr>
              <w:t>Зам. Дир. по ВР, педагог-психолог.</w:t>
            </w:r>
          </w:p>
        </w:tc>
      </w:tr>
      <w:tr w:rsidR="00CD0EA7" w:rsidRPr="00CD0EA7" w:rsidTr="00507B59">
        <w:tc>
          <w:tcPr>
            <w:tcW w:w="2498" w:type="dxa"/>
          </w:tcPr>
          <w:p w:rsidR="00CD0EA7" w:rsidRPr="00CD0EA7" w:rsidRDefault="00CD0EA7" w:rsidP="00CD0EA7">
            <w:pPr>
              <w:shd w:val="clear" w:color="auto" w:fill="FFFFFF" w:themeFill="background1"/>
              <w:autoSpaceDE w:val="0"/>
              <w:jc w:val="center"/>
              <w:rPr>
                <w:sz w:val="24"/>
                <w:szCs w:val="24"/>
              </w:rPr>
            </w:pPr>
            <w:r w:rsidRPr="00CD0EA7">
              <w:rPr>
                <w:iCs/>
                <w:sz w:val="24"/>
                <w:szCs w:val="24"/>
              </w:rPr>
              <w:t>Дети, находящиеся в группе риска по здоровью. Система работы классного руководителя по взаимодействию с участниками образовательных отношений.</w:t>
            </w:r>
          </w:p>
        </w:tc>
        <w:tc>
          <w:tcPr>
            <w:tcW w:w="3079" w:type="dxa"/>
          </w:tcPr>
          <w:p w:rsidR="00CD0EA7" w:rsidRPr="00CD0EA7" w:rsidRDefault="00CD0EA7" w:rsidP="00CD0EA7">
            <w:pPr>
              <w:shd w:val="clear" w:color="auto" w:fill="FFFFFF" w:themeFill="background1"/>
              <w:autoSpaceDE w:val="0"/>
              <w:jc w:val="center"/>
              <w:rPr>
                <w:sz w:val="24"/>
                <w:szCs w:val="24"/>
              </w:rPr>
            </w:pPr>
            <w:r w:rsidRPr="00CD0EA7">
              <w:rPr>
                <w:sz w:val="24"/>
                <w:szCs w:val="24"/>
              </w:rPr>
              <w:t>Повышение психологической и педагогической компетентности педагогов по воспитанию и обучению детей группы риска по здоровью.</w:t>
            </w:r>
          </w:p>
        </w:tc>
        <w:tc>
          <w:tcPr>
            <w:tcW w:w="1480" w:type="dxa"/>
          </w:tcPr>
          <w:p w:rsidR="00CD0EA7" w:rsidRPr="00CD0EA7" w:rsidRDefault="00CD0EA7" w:rsidP="00CD0EA7">
            <w:pPr>
              <w:shd w:val="clear" w:color="auto" w:fill="FFFFFF" w:themeFill="background1"/>
              <w:autoSpaceDE w:val="0"/>
              <w:jc w:val="center"/>
              <w:rPr>
                <w:sz w:val="24"/>
                <w:szCs w:val="24"/>
              </w:rPr>
            </w:pPr>
            <w:r w:rsidRPr="00CD0EA7">
              <w:rPr>
                <w:iCs/>
                <w:sz w:val="24"/>
                <w:szCs w:val="24"/>
              </w:rPr>
              <w:t>Семинар</w:t>
            </w:r>
          </w:p>
        </w:tc>
        <w:tc>
          <w:tcPr>
            <w:tcW w:w="2032" w:type="dxa"/>
          </w:tcPr>
          <w:p w:rsidR="00CD0EA7" w:rsidRPr="00CD0EA7" w:rsidRDefault="00CD0EA7" w:rsidP="00CD0EA7">
            <w:pPr>
              <w:shd w:val="clear" w:color="auto" w:fill="FFFFFF" w:themeFill="background1"/>
              <w:jc w:val="center"/>
              <w:rPr>
                <w:sz w:val="24"/>
                <w:szCs w:val="24"/>
              </w:rPr>
            </w:pPr>
            <w:r w:rsidRPr="00CD0EA7">
              <w:rPr>
                <w:sz w:val="24"/>
                <w:szCs w:val="24"/>
              </w:rPr>
              <w:t>Зам. Дир. по УР</w:t>
            </w:r>
          </w:p>
          <w:p w:rsidR="00CD0EA7" w:rsidRPr="00CD0EA7" w:rsidRDefault="00CD0EA7" w:rsidP="00CD0EA7">
            <w:pPr>
              <w:shd w:val="clear" w:color="auto" w:fill="FFFFFF" w:themeFill="background1"/>
              <w:autoSpaceDE w:val="0"/>
              <w:jc w:val="center"/>
              <w:rPr>
                <w:sz w:val="24"/>
                <w:szCs w:val="24"/>
              </w:rPr>
            </w:pPr>
            <w:r w:rsidRPr="00CD0EA7">
              <w:rPr>
                <w:sz w:val="24"/>
                <w:szCs w:val="24"/>
              </w:rPr>
              <w:t>Зам. Дир. по ВР, педагог-психолог.</w:t>
            </w:r>
          </w:p>
        </w:tc>
      </w:tr>
      <w:tr w:rsidR="00CD0EA7" w:rsidRPr="00CD0EA7" w:rsidTr="00507B59">
        <w:tc>
          <w:tcPr>
            <w:tcW w:w="2498" w:type="dxa"/>
          </w:tcPr>
          <w:p w:rsidR="00CD0EA7" w:rsidRPr="00CD0EA7" w:rsidRDefault="00CD0EA7" w:rsidP="00CD0EA7">
            <w:pPr>
              <w:shd w:val="clear" w:color="auto" w:fill="FFFFFF" w:themeFill="background1"/>
              <w:autoSpaceDE w:val="0"/>
              <w:jc w:val="center"/>
              <w:rPr>
                <w:sz w:val="24"/>
                <w:szCs w:val="24"/>
              </w:rPr>
            </w:pPr>
            <w:r w:rsidRPr="00CD0EA7">
              <w:rPr>
                <w:sz w:val="24"/>
                <w:szCs w:val="24"/>
              </w:rPr>
              <w:t>Сохранение психологического здоровья участников образовательных отношений</w:t>
            </w:r>
          </w:p>
        </w:tc>
        <w:tc>
          <w:tcPr>
            <w:tcW w:w="3079" w:type="dxa"/>
          </w:tcPr>
          <w:p w:rsidR="00CD0EA7" w:rsidRPr="00CD0EA7" w:rsidRDefault="00CD0EA7" w:rsidP="00CD0EA7">
            <w:pPr>
              <w:shd w:val="clear" w:color="auto" w:fill="FFFFFF" w:themeFill="background1"/>
              <w:autoSpaceDE w:val="0"/>
              <w:jc w:val="center"/>
              <w:rPr>
                <w:sz w:val="24"/>
                <w:szCs w:val="24"/>
              </w:rPr>
            </w:pPr>
            <w:r w:rsidRPr="00CD0EA7">
              <w:rPr>
                <w:sz w:val="24"/>
                <w:szCs w:val="24"/>
              </w:rPr>
              <w:t>Повышение психологической и педагогической компетентности педагогов по вопросу сохранения и укрепления психологического здоровья.</w:t>
            </w:r>
          </w:p>
        </w:tc>
        <w:tc>
          <w:tcPr>
            <w:tcW w:w="1480" w:type="dxa"/>
          </w:tcPr>
          <w:p w:rsidR="00CD0EA7" w:rsidRPr="00CD0EA7" w:rsidRDefault="00CD0EA7" w:rsidP="00CD0EA7">
            <w:pPr>
              <w:shd w:val="clear" w:color="auto" w:fill="FFFFFF" w:themeFill="background1"/>
              <w:autoSpaceDE w:val="0"/>
              <w:jc w:val="center"/>
              <w:rPr>
                <w:sz w:val="24"/>
                <w:szCs w:val="24"/>
              </w:rPr>
            </w:pPr>
            <w:r w:rsidRPr="00CD0EA7">
              <w:rPr>
                <w:sz w:val="24"/>
                <w:szCs w:val="24"/>
              </w:rPr>
              <w:t>Обучающий семинар</w:t>
            </w:r>
          </w:p>
        </w:tc>
        <w:tc>
          <w:tcPr>
            <w:tcW w:w="2032" w:type="dxa"/>
          </w:tcPr>
          <w:p w:rsidR="00CD0EA7" w:rsidRPr="00CD0EA7" w:rsidRDefault="00CD0EA7" w:rsidP="00CD0EA7">
            <w:pPr>
              <w:shd w:val="clear" w:color="auto" w:fill="FFFFFF" w:themeFill="background1"/>
              <w:jc w:val="center"/>
              <w:rPr>
                <w:sz w:val="24"/>
                <w:szCs w:val="24"/>
              </w:rPr>
            </w:pPr>
            <w:r w:rsidRPr="00CD0EA7">
              <w:rPr>
                <w:sz w:val="24"/>
                <w:szCs w:val="24"/>
              </w:rPr>
              <w:t>Зам. Дир. по УР</w:t>
            </w:r>
          </w:p>
          <w:p w:rsidR="00CD0EA7" w:rsidRPr="00CD0EA7" w:rsidRDefault="00CD0EA7" w:rsidP="00CD0EA7">
            <w:pPr>
              <w:shd w:val="clear" w:color="auto" w:fill="FFFFFF" w:themeFill="background1"/>
              <w:autoSpaceDE w:val="0"/>
              <w:jc w:val="center"/>
              <w:rPr>
                <w:sz w:val="24"/>
                <w:szCs w:val="24"/>
              </w:rPr>
            </w:pPr>
            <w:r w:rsidRPr="00CD0EA7">
              <w:rPr>
                <w:sz w:val="24"/>
                <w:szCs w:val="24"/>
              </w:rPr>
              <w:t>Зам. Дир. по ВР педагог-психолог</w:t>
            </w:r>
          </w:p>
        </w:tc>
      </w:tr>
      <w:tr w:rsidR="00CD0EA7" w:rsidRPr="00CD0EA7" w:rsidTr="00507B59">
        <w:tc>
          <w:tcPr>
            <w:tcW w:w="2498" w:type="dxa"/>
          </w:tcPr>
          <w:p w:rsidR="00CD0EA7" w:rsidRPr="00CD0EA7" w:rsidRDefault="00CD0EA7" w:rsidP="00CD0EA7">
            <w:pPr>
              <w:shd w:val="clear" w:color="auto" w:fill="FFFFFF" w:themeFill="background1"/>
              <w:autoSpaceDE w:val="0"/>
              <w:jc w:val="center"/>
              <w:rPr>
                <w:sz w:val="24"/>
                <w:szCs w:val="24"/>
              </w:rPr>
            </w:pPr>
            <w:r w:rsidRPr="00CD0EA7">
              <w:rPr>
                <w:bCs/>
                <w:sz w:val="24"/>
                <w:szCs w:val="24"/>
              </w:rPr>
              <w:t>Программа коррекционной работы в гимназии</w:t>
            </w:r>
          </w:p>
        </w:tc>
        <w:tc>
          <w:tcPr>
            <w:tcW w:w="3079" w:type="dxa"/>
          </w:tcPr>
          <w:p w:rsidR="00CD0EA7" w:rsidRPr="00CD0EA7" w:rsidRDefault="00CD0EA7" w:rsidP="00CD0EA7">
            <w:pPr>
              <w:shd w:val="clear" w:color="auto" w:fill="FFFFFF" w:themeFill="background1"/>
              <w:autoSpaceDE w:val="0"/>
              <w:jc w:val="center"/>
              <w:rPr>
                <w:bCs/>
                <w:sz w:val="24"/>
                <w:szCs w:val="24"/>
              </w:rPr>
            </w:pPr>
            <w:r w:rsidRPr="00CD0EA7">
              <w:rPr>
                <w:bCs/>
                <w:sz w:val="24"/>
                <w:szCs w:val="24"/>
              </w:rPr>
              <w:t xml:space="preserve">Повышение компетентности </w:t>
            </w:r>
            <w:r w:rsidRPr="00CD0EA7">
              <w:rPr>
                <w:sz w:val="24"/>
                <w:szCs w:val="24"/>
              </w:rPr>
              <w:t xml:space="preserve">педагогов по содержанию </w:t>
            </w:r>
            <w:r w:rsidRPr="00CD0EA7">
              <w:rPr>
                <w:bCs/>
                <w:sz w:val="24"/>
                <w:szCs w:val="24"/>
              </w:rPr>
              <w:t>педагогической деятельности</w:t>
            </w:r>
          </w:p>
        </w:tc>
        <w:tc>
          <w:tcPr>
            <w:tcW w:w="1480" w:type="dxa"/>
          </w:tcPr>
          <w:p w:rsidR="00CD0EA7" w:rsidRPr="00CD0EA7" w:rsidRDefault="00CD0EA7" w:rsidP="00CD0EA7">
            <w:pPr>
              <w:shd w:val="clear" w:color="auto" w:fill="FFFFFF" w:themeFill="background1"/>
              <w:autoSpaceDE w:val="0"/>
              <w:jc w:val="center"/>
              <w:rPr>
                <w:sz w:val="24"/>
                <w:szCs w:val="24"/>
              </w:rPr>
            </w:pPr>
            <w:r w:rsidRPr="00CD0EA7">
              <w:rPr>
                <w:sz w:val="24"/>
                <w:szCs w:val="24"/>
              </w:rPr>
              <w:t>Семинар</w:t>
            </w:r>
          </w:p>
        </w:tc>
        <w:tc>
          <w:tcPr>
            <w:tcW w:w="2032" w:type="dxa"/>
          </w:tcPr>
          <w:p w:rsidR="00CD0EA7" w:rsidRPr="00CD0EA7" w:rsidRDefault="00CD0EA7" w:rsidP="00CD0EA7">
            <w:pPr>
              <w:shd w:val="clear" w:color="auto" w:fill="FFFFFF" w:themeFill="background1"/>
              <w:jc w:val="center"/>
              <w:rPr>
                <w:sz w:val="24"/>
                <w:szCs w:val="24"/>
              </w:rPr>
            </w:pPr>
            <w:r w:rsidRPr="00CD0EA7">
              <w:rPr>
                <w:sz w:val="24"/>
                <w:szCs w:val="24"/>
              </w:rPr>
              <w:t>Зам. Дир. по УР</w:t>
            </w:r>
          </w:p>
          <w:p w:rsidR="00CD0EA7" w:rsidRPr="00CD0EA7" w:rsidRDefault="00CD0EA7" w:rsidP="00CD0EA7">
            <w:pPr>
              <w:shd w:val="clear" w:color="auto" w:fill="FFFFFF" w:themeFill="background1"/>
              <w:autoSpaceDE w:val="0"/>
              <w:jc w:val="center"/>
              <w:rPr>
                <w:sz w:val="24"/>
                <w:szCs w:val="24"/>
              </w:rPr>
            </w:pPr>
            <w:r w:rsidRPr="00CD0EA7">
              <w:rPr>
                <w:sz w:val="24"/>
                <w:szCs w:val="24"/>
              </w:rPr>
              <w:t>Зам. Дир. по ВР педагог-психолог.</w:t>
            </w:r>
          </w:p>
        </w:tc>
      </w:tr>
      <w:tr w:rsidR="00CD0EA7" w:rsidRPr="00CD0EA7" w:rsidTr="00507B59">
        <w:tc>
          <w:tcPr>
            <w:tcW w:w="2498" w:type="dxa"/>
          </w:tcPr>
          <w:p w:rsidR="00CD0EA7" w:rsidRPr="00CD0EA7" w:rsidRDefault="00CD0EA7" w:rsidP="00CD0EA7">
            <w:pPr>
              <w:shd w:val="clear" w:color="auto" w:fill="FFFFFF" w:themeFill="background1"/>
              <w:autoSpaceDE w:val="0"/>
              <w:jc w:val="center"/>
              <w:rPr>
                <w:iCs/>
                <w:sz w:val="24"/>
                <w:szCs w:val="24"/>
              </w:rPr>
            </w:pPr>
            <w:r w:rsidRPr="00CD0EA7">
              <w:rPr>
                <w:iCs/>
                <w:sz w:val="24"/>
                <w:szCs w:val="24"/>
              </w:rPr>
              <w:t xml:space="preserve">Формирование толерантности участников образовательных отношений </w:t>
            </w:r>
            <w:r w:rsidRPr="00CD0EA7">
              <w:rPr>
                <w:sz w:val="24"/>
                <w:szCs w:val="24"/>
              </w:rPr>
              <w:t xml:space="preserve">к учащимся с ОВЗ </w:t>
            </w:r>
          </w:p>
        </w:tc>
        <w:tc>
          <w:tcPr>
            <w:tcW w:w="3079" w:type="dxa"/>
          </w:tcPr>
          <w:p w:rsidR="00CD0EA7" w:rsidRPr="00CD0EA7" w:rsidRDefault="00CD0EA7" w:rsidP="00CD0EA7">
            <w:pPr>
              <w:shd w:val="clear" w:color="auto" w:fill="FFFFFF" w:themeFill="background1"/>
              <w:autoSpaceDE w:val="0"/>
              <w:jc w:val="center"/>
              <w:rPr>
                <w:sz w:val="24"/>
                <w:szCs w:val="24"/>
              </w:rPr>
            </w:pPr>
            <w:r w:rsidRPr="00CD0EA7">
              <w:rPr>
                <w:sz w:val="24"/>
                <w:szCs w:val="24"/>
              </w:rPr>
              <w:t xml:space="preserve">Повышение психологической и педагогической компетентности учителей-предметников, классных руководителей  по </w:t>
            </w:r>
            <w:r w:rsidRPr="00CD0EA7">
              <w:rPr>
                <w:sz w:val="24"/>
                <w:szCs w:val="24"/>
              </w:rPr>
              <w:lastRenderedPageBreak/>
              <w:t>воспитанию и обучению (работа с учащимися и родительской общественностью).</w:t>
            </w:r>
          </w:p>
        </w:tc>
        <w:tc>
          <w:tcPr>
            <w:tcW w:w="1480" w:type="dxa"/>
          </w:tcPr>
          <w:p w:rsidR="00CD0EA7" w:rsidRPr="00CD0EA7" w:rsidRDefault="00CD0EA7" w:rsidP="00CD0EA7">
            <w:pPr>
              <w:shd w:val="clear" w:color="auto" w:fill="FFFFFF" w:themeFill="background1"/>
              <w:autoSpaceDE w:val="0"/>
              <w:jc w:val="center"/>
              <w:rPr>
                <w:sz w:val="24"/>
                <w:szCs w:val="24"/>
              </w:rPr>
            </w:pPr>
            <w:r w:rsidRPr="00CD0EA7">
              <w:rPr>
                <w:sz w:val="24"/>
                <w:szCs w:val="24"/>
              </w:rPr>
              <w:lastRenderedPageBreak/>
              <w:t>Практикум</w:t>
            </w:r>
          </w:p>
        </w:tc>
        <w:tc>
          <w:tcPr>
            <w:tcW w:w="2032" w:type="dxa"/>
          </w:tcPr>
          <w:p w:rsidR="00CD0EA7" w:rsidRPr="00CD0EA7" w:rsidRDefault="00CD0EA7" w:rsidP="00CD0EA7">
            <w:pPr>
              <w:shd w:val="clear" w:color="auto" w:fill="FFFFFF" w:themeFill="background1"/>
              <w:jc w:val="center"/>
              <w:rPr>
                <w:sz w:val="24"/>
                <w:szCs w:val="24"/>
              </w:rPr>
            </w:pPr>
            <w:r w:rsidRPr="00CD0EA7">
              <w:rPr>
                <w:sz w:val="24"/>
                <w:szCs w:val="24"/>
              </w:rPr>
              <w:t>Зам. Дир. по УР</w:t>
            </w:r>
          </w:p>
          <w:p w:rsidR="00CD0EA7" w:rsidRPr="00CD0EA7" w:rsidRDefault="00CD0EA7" w:rsidP="00CD0EA7">
            <w:pPr>
              <w:shd w:val="clear" w:color="auto" w:fill="FFFFFF" w:themeFill="background1"/>
              <w:autoSpaceDE w:val="0"/>
              <w:jc w:val="center"/>
              <w:rPr>
                <w:sz w:val="24"/>
                <w:szCs w:val="24"/>
              </w:rPr>
            </w:pPr>
            <w:r w:rsidRPr="00CD0EA7">
              <w:rPr>
                <w:sz w:val="24"/>
                <w:szCs w:val="24"/>
              </w:rPr>
              <w:t>Зам. Дир. по ВР педагог-психолог</w:t>
            </w:r>
          </w:p>
        </w:tc>
      </w:tr>
      <w:tr w:rsidR="00CD0EA7" w:rsidRPr="00CD0EA7" w:rsidTr="00507B59">
        <w:tc>
          <w:tcPr>
            <w:tcW w:w="2498" w:type="dxa"/>
          </w:tcPr>
          <w:p w:rsidR="00CD0EA7" w:rsidRPr="00CD0EA7" w:rsidRDefault="00CD0EA7" w:rsidP="00CD0EA7">
            <w:pPr>
              <w:shd w:val="clear" w:color="auto" w:fill="FFFFFF" w:themeFill="background1"/>
              <w:autoSpaceDE w:val="0"/>
              <w:jc w:val="center"/>
              <w:rPr>
                <w:sz w:val="24"/>
                <w:szCs w:val="24"/>
              </w:rPr>
            </w:pPr>
            <w:r w:rsidRPr="00CD0EA7">
              <w:rPr>
                <w:sz w:val="24"/>
                <w:szCs w:val="24"/>
              </w:rPr>
              <w:lastRenderedPageBreak/>
              <w:t>Особенности взаимодействия с родителями учащихся  с ОВЗ.</w:t>
            </w:r>
          </w:p>
        </w:tc>
        <w:tc>
          <w:tcPr>
            <w:tcW w:w="3079" w:type="dxa"/>
          </w:tcPr>
          <w:p w:rsidR="00CD0EA7" w:rsidRPr="00CD0EA7" w:rsidRDefault="00CD0EA7" w:rsidP="00CD0EA7">
            <w:pPr>
              <w:shd w:val="clear" w:color="auto" w:fill="FFFFFF" w:themeFill="background1"/>
              <w:autoSpaceDE w:val="0"/>
              <w:jc w:val="center"/>
              <w:rPr>
                <w:sz w:val="24"/>
                <w:szCs w:val="24"/>
              </w:rPr>
            </w:pPr>
            <w:r w:rsidRPr="00CD0EA7">
              <w:rPr>
                <w:sz w:val="24"/>
                <w:szCs w:val="24"/>
              </w:rPr>
              <w:t>Повышение психологической и педагогической компетентности педагогов по воспитанию и обучению учащихся группы риска по здоровью через взаимодействие с родителями.</w:t>
            </w:r>
          </w:p>
        </w:tc>
        <w:tc>
          <w:tcPr>
            <w:tcW w:w="1480" w:type="dxa"/>
          </w:tcPr>
          <w:p w:rsidR="00CD0EA7" w:rsidRPr="00CD0EA7" w:rsidRDefault="00CD0EA7" w:rsidP="00CD0EA7">
            <w:pPr>
              <w:shd w:val="clear" w:color="auto" w:fill="FFFFFF" w:themeFill="background1"/>
              <w:autoSpaceDE w:val="0"/>
              <w:jc w:val="center"/>
              <w:rPr>
                <w:sz w:val="24"/>
                <w:szCs w:val="24"/>
              </w:rPr>
            </w:pPr>
          </w:p>
        </w:tc>
        <w:tc>
          <w:tcPr>
            <w:tcW w:w="2032" w:type="dxa"/>
          </w:tcPr>
          <w:p w:rsidR="00CD0EA7" w:rsidRPr="00CD0EA7" w:rsidRDefault="00CD0EA7" w:rsidP="00CD0EA7">
            <w:pPr>
              <w:shd w:val="clear" w:color="auto" w:fill="FFFFFF" w:themeFill="background1"/>
              <w:autoSpaceDE w:val="0"/>
              <w:jc w:val="center"/>
              <w:rPr>
                <w:sz w:val="24"/>
                <w:szCs w:val="24"/>
              </w:rPr>
            </w:pPr>
            <w:r w:rsidRPr="00CD0EA7">
              <w:rPr>
                <w:sz w:val="24"/>
                <w:szCs w:val="24"/>
              </w:rPr>
              <w:t>.</w:t>
            </w:r>
          </w:p>
        </w:tc>
      </w:tr>
    </w:tbl>
    <w:p w:rsidR="00CD0EA7" w:rsidRPr="00CD0EA7" w:rsidRDefault="00CD0EA7" w:rsidP="00CD0EA7">
      <w:pPr>
        <w:shd w:val="clear" w:color="auto" w:fill="FFFFFF" w:themeFill="background1"/>
        <w:spacing w:after="0" w:line="240" w:lineRule="auto"/>
        <w:ind w:firstLine="708"/>
        <w:jc w:val="both"/>
        <w:rPr>
          <w:rFonts w:ascii="Times New Roman" w:eastAsia="Times New Roman" w:hAnsi="Times New Roman" w:cs="Times New Roman"/>
          <w:bCs/>
          <w:iCs/>
          <w:sz w:val="28"/>
          <w:szCs w:val="28"/>
        </w:rPr>
      </w:pPr>
      <w:r w:rsidRPr="00CD0EA7">
        <w:rPr>
          <w:rFonts w:ascii="Times New Roman" w:hAnsi="Times New Roman" w:cs="Times New Roman"/>
          <w:sz w:val="28"/>
          <w:szCs w:val="28"/>
        </w:rPr>
        <w:t xml:space="preserve">Система работы с семьей учащегося с ОВЗ </w:t>
      </w:r>
      <w:r w:rsidRPr="00CD0EA7">
        <w:rPr>
          <w:rFonts w:ascii="Times New Roman" w:eastAsia="Times New Roman" w:hAnsi="Times New Roman" w:cs="Times New Roman"/>
          <w:bCs/>
          <w:iCs/>
          <w:sz w:val="28"/>
          <w:szCs w:val="28"/>
        </w:rPr>
        <w:t>представлено схематически в приложении №1.</w:t>
      </w:r>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Оценка результатов осуществляется через мониторинг динамики развития, успешности освоения основной образовательной программы на основе анализа документов, проведения психологической диагностики.</w:t>
      </w:r>
    </w:p>
    <w:p w:rsidR="00CD0EA7" w:rsidRPr="00CD0EA7" w:rsidRDefault="00CD0EA7" w:rsidP="00CD0EA7">
      <w:pPr>
        <w:shd w:val="clear" w:color="auto" w:fill="FFFFFF" w:themeFill="background1"/>
        <w:spacing w:after="0" w:line="240" w:lineRule="auto"/>
        <w:ind w:firstLine="709"/>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1"/>
        <w:gridCol w:w="1779"/>
        <w:gridCol w:w="1863"/>
        <w:gridCol w:w="2279"/>
        <w:gridCol w:w="1889"/>
      </w:tblGrid>
      <w:tr w:rsidR="00CD0EA7" w:rsidRPr="00CD0EA7" w:rsidTr="00507B59">
        <w:trPr>
          <w:trHeight w:val="1036"/>
        </w:trPr>
        <w:tc>
          <w:tcPr>
            <w:tcW w:w="1761" w:type="dxa"/>
          </w:tcPr>
          <w:p w:rsidR="00CD0EA7" w:rsidRPr="00CD0EA7" w:rsidRDefault="00CD0EA7" w:rsidP="00CD0EA7">
            <w:pPr>
              <w:shd w:val="clear" w:color="auto" w:fill="FFFFFF" w:themeFill="background1"/>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xml:space="preserve">Учебный год </w:t>
            </w:r>
          </w:p>
        </w:tc>
        <w:tc>
          <w:tcPr>
            <w:tcW w:w="1779" w:type="dxa"/>
          </w:tcPr>
          <w:p w:rsidR="00CD0EA7" w:rsidRPr="00CD0EA7" w:rsidRDefault="00CD0EA7" w:rsidP="00CD0EA7">
            <w:pPr>
              <w:shd w:val="clear" w:color="auto" w:fill="FFFFFF" w:themeFill="background1"/>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Наличие учащихся с ОВЗ</w:t>
            </w:r>
          </w:p>
        </w:tc>
        <w:tc>
          <w:tcPr>
            <w:tcW w:w="4142" w:type="dxa"/>
            <w:gridSpan w:val="2"/>
          </w:tcPr>
          <w:p w:rsidR="00CD0EA7" w:rsidRPr="00CD0EA7" w:rsidRDefault="00CD0EA7" w:rsidP="00CD0EA7">
            <w:pPr>
              <w:shd w:val="clear" w:color="auto" w:fill="FFFFFF" w:themeFill="background1"/>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xml:space="preserve">Достижения в учебной деятельности </w:t>
            </w:r>
          </w:p>
        </w:tc>
        <w:tc>
          <w:tcPr>
            <w:tcW w:w="1889" w:type="dxa"/>
          </w:tcPr>
          <w:p w:rsidR="00CD0EA7" w:rsidRPr="00CD0EA7" w:rsidRDefault="00CD0EA7" w:rsidP="00CD0EA7">
            <w:pPr>
              <w:shd w:val="clear" w:color="auto" w:fill="FFFFFF" w:themeFill="background1"/>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xml:space="preserve">Достижения внеурочной деятельности </w:t>
            </w:r>
          </w:p>
        </w:tc>
      </w:tr>
      <w:tr w:rsidR="00CD0EA7" w:rsidRPr="00CD0EA7" w:rsidTr="00507B59">
        <w:tc>
          <w:tcPr>
            <w:tcW w:w="1761" w:type="dxa"/>
          </w:tcPr>
          <w:p w:rsidR="00CD0EA7" w:rsidRPr="00CD0EA7" w:rsidRDefault="00CD0EA7" w:rsidP="00CD0EA7">
            <w:pPr>
              <w:shd w:val="clear" w:color="auto" w:fill="FFFFFF" w:themeFill="background1"/>
              <w:rPr>
                <w:rFonts w:ascii="Times New Roman" w:eastAsia="Times New Roman" w:hAnsi="Times New Roman" w:cs="Times New Roman"/>
                <w:sz w:val="28"/>
                <w:szCs w:val="28"/>
              </w:rPr>
            </w:pPr>
          </w:p>
        </w:tc>
        <w:tc>
          <w:tcPr>
            <w:tcW w:w="1779" w:type="dxa"/>
          </w:tcPr>
          <w:p w:rsidR="00CD0EA7" w:rsidRPr="00CD0EA7" w:rsidRDefault="00CD0EA7" w:rsidP="00CD0EA7">
            <w:pPr>
              <w:shd w:val="clear" w:color="auto" w:fill="FFFFFF" w:themeFill="background1"/>
              <w:rPr>
                <w:rFonts w:ascii="Times New Roman" w:eastAsia="Times New Roman" w:hAnsi="Times New Roman" w:cs="Times New Roman"/>
                <w:sz w:val="28"/>
                <w:szCs w:val="28"/>
              </w:rPr>
            </w:pPr>
          </w:p>
        </w:tc>
        <w:tc>
          <w:tcPr>
            <w:tcW w:w="1863" w:type="dxa"/>
          </w:tcPr>
          <w:p w:rsidR="00CD0EA7" w:rsidRPr="00CD0EA7" w:rsidRDefault="00CD0EA7" w:rsidP="00CD0EA7">
            <w:pPr>
              <w:shd w:val="clear" w:color="auto" w:fill="FFFFFF" w:themeFill="background1"/>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xml:space="preserve">Предметные </w:t>
            </w:r>
          </w:p>
        </w:tc>
        <w:tc>
          <w:tcPr>
            <w:tcW w:w="2279" w:type="dxa"/>
          </w:tcPr>
          <w:p w:rsidR="00CD0EA7" w:rsidRPr="00CD0EA7" w:rsidRDefault="00CD0EA7" w:rsidP="00CD0EA7">
            <w:pPr>
              <w:shd w:val="clear" w:color="auto" w:fill="FFFFFF" w:themeFill="background1"/>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Метапредметные</w:t>
            </w:r>
          </w:p>
        </w:tc>
        <w:tc>
          <w:tcPr>
            <w:tcW w:w="1889" w:type="dxa"/>
          </w:tcPr>
          <w:p w:rsidR="00CD0EA7" w:rsidRPr="00CD0EA7" w:rsidRDefault="00CD0EA7" w:rsidP="00CD0EA7">
            <w:pPr>
              <w:shd w:val="clear" w:color="auto" w:fill="FFFFFF" w:themeFill="background1"/>
              <w:rPr>
                <w:rFonts w:ascii="Times New Roman" w:eastAsia="Times New Roman" w:hAnsi="Times New Roman" w:cs="Times New Roman"/>
                <w:sz w:val="28"/>
                <w:szCs w:val="28"/>
              </w:rPr>
            </w:pPr>
          </w:p>
        </w:tc>
      </w:tr>
      <w:tr w:rsidR="00CD0EA7" w:rsidRPr="00CD0EA7" w:rsidTr="00507B59">
        <w:tc>
          <w:tcPr>
            <w:tcW w:w="1761" w:type="dxa"/>
          </w:tcPr>
          <w:p w:rsidR="00CD0EA7" w:rsidRPr="00CD0EA7" w:rsidRDefault="00CD0EA7" w:rsidP="00CD0EA7">
            <w:pPr>
              <w:shd w:val="clear" w:color="auto" w:fill="FFFFFF" w:themeFill="background1"/>
              <w:rPr>
                <w:rFonts w:ascii="Times New Roman" w:eastAsia="Times New Roman" w:hAnsi="Times New Roman" w:cs="Times New Roman"/>
                <w:sz w:val="28"/>
                <w:szCs w:val="28"/>
              </w:rPr>
            </w:pPr>
          </w:p>
        </w:tc>
        <w:tc>
          <w:tcPr>
            <w:tcW w:w="1779" w:type="dxa"/>
          </w:tcPr>
          <w:p w:rsidR="00CD0EA7" w:rsidRPr="00CD0EA7" w:rsidRDefault="00CD0EA7" w:rsidP="00CD0EA7">
            <w:pPr>
              <w:shd w:val="clear" w:color="auto" w:fill="FFFFFF" w:themeFill="background1"/>
              <w:rPr>
                <w:rFonts w:ascii="Times New Roman" w:eastAsia="Times New Roman" w:hAnsi="Times New Roman" w:cs="Times New Roman"/>
                <w:sz w:val="28"/>
                <w:szCs w:val="28"/>
              </w:rPr>
            </w:pPr>
          </w:p>
        </w:tc>
        <w:tc>
          <w:tcPr>
            <w:tcW w:w="1863" w:type="dxa"/>
          </w:tcPr>
          <w:p w:rsidR="00CD0EA7" w:rsidRPr="00CD0EA7" w:rsidRDefault="00CD0EA7" w:rsidP="00CD0EA7">
            <w:pPr>
              <w:shd w:val="clear" w:color="auto" w:fill="FFFFFF" w:themeFill="background1"/>
              <w:rPr>
                <w:rFonts w:ascii="Times New Roman" w:eastAsia="Times New Roman" w:hAnsi="Times New Roman" w:cs="Times New Roman"/>
                <w:sz w:val="28"/>
                <w:szCs w:val="28"/>
              </w:rPr>
            </w:pPr>
          </w:p>
        </w:tc>
        <w:tc>
          <w:tcPr>
            <w:tcW w:w="2279" w:type="dxa"/>
          </w:tcPr>
          <w:p w:rsidR="00CD0EA7" w:rsidRPr="00CD0EA7" w:rsidRDefault="00CD0EA7" w:rsidP="00CD0EA7">
            <w:pPr>
              <w:shd w:val="clear" w:color="auto" w:fill="FFFFFF" w:themeFill="background1"/>
              <w:rPr>
                <w:rFonts w:ascii="Times New Roman" w:eastAsia="Times New Roman" w:hAnsi="Times New Roman" w:cs="Times New Roman"/>
                <w:sz w:val="28"/>
                <w:szCs w:val="28"/>
              </w:rPr>
            </w:pPr>
          </w:p>
        </w:tc>
        <w:tc>
          <w:tcPr>
            <w:tcW w:w="1889" w:type="dxa"/>
          </w:tcPr>
          <w:p w:rsidR="00CD0EA7" w:rsidRPr="00CD0EA7" w:rsidRDefault="00CD0EA7" w:rsidP="00CD0EA7">
            <w:pPr>
              <w:shd w:val="clear" w:color="auto" w:fill="FFFFFF" w:themeFill="background1"/>
              <w:rPr>
                <w:rFonts w:ascii="Times New Roman" w:eastAsia="Times New Roman" w:hAnsi="Times New Roman" w:cs="Times New Roman"/>
                <w:sz w:val="28"/>
                <w:szCs w:val="28"/>
              </w:rPr>
            </w:pPr>
          </w:p>
        </w:tc>
      </w:tr>
      <w:tr w:rsidR="00CD0EA7" w:rsidRPr="00CD0EA7" w:rsidTr="00507B59">
        <w:tc>
          <w:tcPr>
            <w:tcW w:w="1761" w:type="dxa"/>
          </w:tcPr>
          <w:p w:rsidR="00CD0EA7" w:rsidRPr="00CD0EA7" w:rsidRDefault="00CD0EA7" w:rsidP="00CD0EA7">
            <w:pPr>
              <w:shd w:val="clear" w:color="auto" w:fill="FFFFFF" w:themeFill="background1"/>
              <w:rPr>
                <w:rFonts w:ascii="Times New Roman" w:eastAsia="Times New Roman" w:hAnsi="Times New Roman" w:cs="Times New Roman"/>
                <w:sz w:val="28"/>
                <w:szCs w:val="28"/>
              </w:rPr>
            </w:pPr>
          </w:p>
        </w:tc>
        <w:tc>
          <w:tcPr>
            <w:tcW w:w="1779" w:type="dxa"/>
          </w:tcPr>
          <w:p w:rsidR="00CD0EA7" w:rsidRPr="00CD0EA7" w:rsidRDefault="00CD0EA7" w:rsidP="00CD0EA7">
            <w:pPr>
              <w:shd w:val="clear" w:color="auto" w:fill="FFFFFF" w:themeFill="background1"/>
              <w:rPr>
                <w:rFonts w:ascii="Times New Roman" w:eastAsia="Times New Roman" w:hAnsi="Times New Roman" w:cs="Times New Roman"/>
                <w:sz w:val="28"/>
                <w:szCs w:val="28"/>
              </w:rPr>
            </w:pPr>
          </w:p>
        </w:tc>
        <w:tc>
          <w:tcPr>
            <w:tcW w:w="1863" w:type="dxa"/>
          </w:tcPr>
          <w:p w:rsidR="00CD0EA7" w:rsidRPr="00CD0EA7" w:rsidRDefault="00CD0EA7" w:rsidP="00CD0EA7">
            <w:pPr>
              <w:shd w:val="clear" w:color="auto" w:fill="FFFFFF" w:themeFill="background1"/>
              <w:rPr>
                <w:rFonts w:ascii="Times New Roman" w:eastAsia="Times New Roman" w:hAnsi="Times New Roman" w:cs="Times New Roman"/>
                <w:sz w:val="28"/>
                <w:szCs w:val="28"/>
              </w:rPr>
            </w:pPr>
          </w:p>
        </w:tc>
        <w:tc>
          <w:tcPr>
            <w:tcW w:w="2279" w:type="dxa"/>
          </w:tcPr>
          <w:p w:rsidR="00CD0EA7" w:rsidRPr="00CD0EA7" w:rsidRDefault="00CD0EA7" w:rsidP="00CD0EA7">
            <w:pPr>
              <w:shd w:val="clear" w:color="auto" w:fill="FFFFFF" w:themeFill="background1"/>
              <w:rPr>
                <w:rFonts w:ascii="Times New Roman" w:eastAsia="Times New Roman" w:hAnsi="Times New Roman" w:cs="Times New Roman"/>
                <w:sz w:val="28"/>
                <w:szCs w:val="28"/>
              </w:rPr>
            </w:pPr>
          </w:p>
        </w:tc>
        <w:tc>
          <w:tcPr>
            <w:tcW w:w="1889" w:type="dxa"/>
          </w:tcPr>
          <w:p w:rsidR="00CD0EA7" w:rsidRPr="00CD0EA7" w:rsidRDefault="00CD0EA7" w:rsidP="00CD0EA7">
            <w:pPr>
              <w:shd w:val="clear" w:color="auto" w:fill="FFFFFF" w:themeFill="background1"/>
              <w:rPr>
                <w:rFonts w:ascii="Times New Roman" w:eastAsia="Times New Roman" w:hAnsi="Times New Roman" w:cs="Times New Roman"/>
                <w:sz w:val="28"/>
                <w:szCs w:val="28"/>
              </w:rPr>
            </w:pPr>
          </w:p>
        </w:tc>
      </w:tr>
    </w:tbl>
    <w:p w:rsidR="00CD0EA7" w:rsidRPr="00CD0EA7" w:rsidRDefault="00CD0EA7" w:rsidP="00CD0EA7">
      <w:pPr>
        <w:shd w:val="clear" w:color="auto" w:fill="FFFFFF" w:themeFill="background1"/>
        <w:spacing w:after="0" w:line="240" w:lineRule="auto"/>
        <w:ind w:firstLine="709"/>
        <w:jc w:val="center"/>
        <w:rPr>
          <w:rFonts w:ascii="Times New Roman" w:eastAsia="Times New Roman" w:hAnsi="Times New Roman" w:cs="Times New Roman"/>
          <w:sz w:val="28"/>
          <w:szCs w:val="28"/>
        </w:rPr>
      </w:pPr>
      <w:bookmarkStart w:id="3" w:name="_GoBack"/>
      <w:bookmarkEnd w:id="3"/>
    </w:p>
    <w:p w:rsidR="00CD0EA7" w:rsidRPr="00CD0EA7" w:rsidRDefault="00CD0EA7" w:rsidP="00CD0EA7">
      <w:pPr>
        <w:shd w:val="clear" w:color="auto" w:fill="FFFFFF" w:themeFill="background1"/>
        <w:spacing w:after="0" w:line="240" w:lineRule="auto"/>
        <w:ind w:firstLine="709"/>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Контроль за реализацией программы осуществляет администрация образовательного учреждения.</w:t>
      </w:r>
    </w:p>
    <w:p w:rsidR="00CD0EA7" w:rsidRPr="00CD0EA7" w:rsidRDefault="00CD0EA7" w:rsidP="00CD0EA7">
      <w:pPr>
        <w:shd w:val="clear" w:color="auto" w:fill="FFFFFF" w:themeFill="background1"/>
        <w:spacing w:after="0" w:line="240" w:lineRule="auto"/>
        <w:jc w:val="center"/>
        <w:rPr>
          <w:rFonts w:ascii="Times New Roman" w:eastAsia="Times New Roman" w:hAnsi="Times New Roman" w:cs="Times New Roman"/>
          <w:b/>
          <w:bCs/>
          <w:sz w:val="28"/>
          <w:szCs w:val="28"/>
        </w:rPr>
      </w:pPr>
    </w:p>
    <w:p w:rsidR="00CD0EA7" w:rsidRPr="00CD0EA7" w:rsidRDefault="00CD0EA7" w:rsidP="00CD0EA7">
      <w:pPr>
        <w:shd w:val="clear" w:color="auto" w:fill="FFFFFF" w:themeFill="background1"/>
        <w:spacing w:after="0" w:line="240" w:lineRule="auto"/>
        <w:jc w:val="center"/>
        <w:rPr>
          <w:rFonts w:ascii="Times New Roman" w:eastAsia="Times New Roman" w:hAnsi="Times New Roman" w:cs="Times New Roman"/>
          <w:b/>
          <w:bCs/>
          <w:sz w:val="28"/>
          <w:szCs w:val="28"/>
        </w:rPr>
      </w:pPr>
      <w:r w:rsidRPr="00CD0EA7">
        <w:rPr>
          <w:rFonts w:ascii="Times New Roman" w:eastAsia="Times New Roman" w:hAnsi="Times New Roman" w:cs="Times New Roman"/>
          <w:b/>
          <w:bCs/>
          <w:sz w:val="28"/>
          <w:szCs w:val="28"/>
        </w:rPr>
        <w:t>Механизм взаимодействия в реализации ПКР</w:t>
      </w:r>
    </w:p>
    <w:p w:rsidR="00CD0EA7" w:rsidRPr="00CD0EA7" w:rsidRDefault="00CD0EA7" w:rsidP="00CD0EA7">
      <w:pPr>
        <w:shd w:val="clear" w:color="auto" w:fill="FFFFFF" w:themeFill="background1"/>
        <w:spacing w:after="0" w:line="240" w:lineRule="auto"/>
        <w:jc w:val="center"/>
        <w:rPr>
          <w:rFonts w:ascii="Times New Roman" w:eastAsia="Times New Roman" w:hAnsi="Times New Roman" w:cs="Times New Roman"/>
          <w:b/>
          <w:bCs/>
          <w:sz w:val="28"/>
          <w:szCs w:val="28"/>
        </w:rPr>
      </w:pPr>
    </w:p>
    <w:p w:rsidR="00CD0EA7" w:rsidRPr="00CD0EA7" w:rsidRDefault="00CD0EA7" w:rsidP="00CD0EA7">
      <w:pPr>
        <w:shd w:val="clear" w:color="auto" w:fill="FFFFFF" w:themeFill="background1"/>
        <w:spacing w:after="0" w:line="240" w:lineRule="auto"/>
        <w:ind w:firstLine="708"/>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xml:space="preserve">ПКР на этапе ООО реализуется через взаимодействие специалистов гимназии, через сетевое взаимодействие (на основе договоров) с образовательными организациями, институтами общества, предусматривющее общую целевую и единую стратегическую направленность работы с учётом вариативно­деятельностной тактики учителей, специалистов в области коррекционной и специальной педагогики, специальной психологии, медицинского работника гимназии и, реализующийся в единстве урочной, внеурочной и внешкольной деятельности. </w:t>
      </w:r>
    </w:p>
    <w:p w:rsidR="00CD0EA7" w:rsidRPr="00CD0EA7" w:rsidRDefault="00CD0EA7" w:rsidP="00CD0EA7">
      <w:pPr>
        <w:shd w:val="clear" w:color="auto" w:fill="FFFFFF" w:themeFill="background1"/>
        <w:spacing w:after="0" w:line="240" w:lineRule="auto"/>
        <w:ind w:firstLine="454"/>
        <w:jc w:val="both"/>
        <w:rPr>
          <w:rFonts w:ascii="Times New Roman" w:eastAsia="Times New Roman" w:hAnsi="Times New Roman" w:cs="Times New Roman"/>
          <w:sz w:val="28"/>
          <w:szCs w:val="28"/>
        </w:rPr>
      </w:pPr>
      <w:r w:rsidRPr="00CD0EA7">
        <w:rPr>
          <w:rFonts w:ascii="Times New Roman" w:eastAsia="Times New Roman" w:hAnsi="Times New Roman" w:cs="Times New Roman"/>
          <w:b/>
          <w:iCs/>
          <w:sz w:val="28"/>
          <w:szCs w:val="28"/>
        </w:rPr>
        <w:t>Взаимодействие специалистов гимназии</w:t>
      </w:r>
      <w:r w:rsidRPr="00CD0EA7">
        <w:rPr>
          <w:rFonts w:ascii="Times New Roman" w:eastAsia="Times New Roman" w:hAnsi="Times New Roman" w:cs="Times New Roman"/>
          <w:sz w:val="28"/>
          <w:szCs w:val="28"/>
        </w:rPr>
        <w:t xml:space="preserve"> обеспечивает системное сопровождение всех учащихся, том числе учащихся с ОВЗ специалистами различного профиля в образовательной деятельности. </w:t>
      </w:r>
    </w:p>
    <w:p w:rsidR="00CD0EA7" w:rsidRPr="00CD0EA7" w:rsidRDefault="00CD0EA7" w:rsidP="00CD0EA7">
      <w:pPr>
        <w:shd w:val="clear" w:color="auto" w:fill="FFFFFF" w:themeFill="background1"/>
        <w:spacing w:after="0" w:line="240" w:lineRule="auto"/>
        <w:ind w:firstLine="708"/>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Такое взаимодействие включает:</w:t>
      </w:r>
    </w:p>
    <w:p w:rsidR="00CD0EA7" w:rsidRPr="00CD0EA7" w:rsidRDefault="00CD0EA7" w:rsidP="00CD0EA7">
      <w:p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lastRenderedPageBreak/>
        <w:t>- комплексность в определении и решении проблем учащегося с ОВЗ, предоставлении ему специализированной квалифицированной помощи;</w:t>
      </w:r>
    </w:p>
    <w:p w:rsidR="00CD0EA7" w:rsidRPr="00CD0EA7" w:rsidRDefault="00CD0EA7" w:rsidP="00CD0EA7">
      <w:pPr>
        <w:shd w:val="clear" w:color="auto" w:fill="FFFFFF" w:themeFill="background1"/>
        <w:tabs>
          <w:tab w:val="left" w:pos="1166"/>
        </w:tabs>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многоаспектный анализ личностного и познавательного развития учащегося с ОВЗ;</w:t>
      </w:r>
    </w:p>
    <w:p w:rsidR="00CD0EA7" w:rsidRPr="00CD0EA7" w:rsidRDefault="00CD0EA7" w:rsidP="00CD0EA7">
      <w:pPr>
        <w:shd w:val="clear" w:color="auto" w:fill="FFFFFF" w:themeFill="background1"/>
        <w:tabs>
          <w:tab w:val="left" w:pos="721"/>
        </w:tabs>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учащегося с особыми образовательными потребностями (на основании рекомендаций ПМПКомиссии). </w:t>
      </w:r>
    </w:p>
    <w:p w:rsidR="00CD0EA7" w:rsidRPr="00CD0EA7" w:rsidRDefault="00CD0EA7" w:rsidP="00CD0EA7">
      <w:pPr>
        <w:shd w:val="clear" w:color="auto" w:fill="FFFFFF" w:themeFill="background1"/>
        <w:tabs>
          <w:tab w:val="left" w:pos="721"/>
        </w:tabs>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ab/>
        <w:t>В гимназии на уровне ООО учащиеся с ОВЗ могут быть впервые выявлены, могут перейти в 5 класс, освоив уровень НОО, могут прийти как вновь прибывшие из другой ОО.</w:t>
      </w:r>
    </w:p>
    <w:p w:rsidR="00CD0EA7" w:rsidRPr="00CD0EA7" w:rsidRDefault="00CD0EA7" w:rsidP="00CD0EA7">
      <w:pPr>
        <w:shd w:val="clear" w:color="auto" w:fill="FFFFFF" w:themeFill="background1"/>
        <w:spacing w:after="0" w:line="240" w:lineRule="auto"/>
        <w:ind w:firstLine="708"/>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Действенные формы организованного взаимодействия специалистов гимназии - это педагогические советы, методические советы, классно-обобщающий контроль (КОК). При выявлении учащихся с ОВЗ действует психолого-медико-педагогический консилиум (ПМПк). На ПМПк принимается решение в необходимости создания специальных условий, об обращении на ТПМПКомиссию.</w:t>
      </w:r>
    </w:p>
    <w:p w:rsidR="00CD0EA7" w:rsidRPr="00CD0EA7" w:rsidRDefault="00CD0EA7" w:rsidP="00CD0EA7">
      <w:pPr>
        <w:shd w:val="clear" w:color="auto" w:fill="FFFFFF" w:themeFill="background1"/>
        <w:spacing w:after="0" w:line="240" w:lineRule="auto"/>
        <w:ind w:firstLine="708"/>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xml:space="preserve">Специалисты ПМПк – заместитель директора по УВР, педагог-психолог, учитель -предметник, классный руководитель. </w:t>
      </w:r>
    </w:p>
    <w:p w:rsidR="00CD0EA7" w:rsidRPr="00CD0EA7" w:rsidRDefault="00CD0EA7" w:rsidP="00CD0EA7">
      <w:pPr>
        <w:shd w:val="clear" w:color="auto" w:fill="FFFFFF" w:themeFill="background1"/>
        <w:spacing w:after="0" w:line="240" w:lineRule="auto"/>
        <w:ind w:firstLine="708"/>
        <w:jc w:val="both"/>
        <w:rPr>
          <w:rFonts w:ascii="Times New Roman" w:eastAsia="Times New Roman" w:hAnsi="Times New Roman" w:cs="Times New Roman"/>
          <w:sz w:val="28"/>
          <w:szCs w:val="28"/>
        </w:rPr>
      </w:pPr>
    </w:p>
    <w:p w:rsidR="00CD0EA7" w:rsidRPr="00CD0EA7" w:rsidRDefault="00CD0EA7" w:rsidP="00CD0EA7">
      <w:pPr>
        <w:shd w:val="clear" w:color="auto" w:fill="FFFFFF" w:themeFill="background1"/>
        <w:spacing w:after="0" w:line="240" w:lineRule="auto"/>
        <w:ind w:firstLine="708"/>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В таблице №10 представлены виды деятельности в рамках ПМПконсилиума каждым участником образовательных отношений.</w:t>
      </w:r>
    </w:p>
    <w:p w:rsidR="00CD0EA7" w:rsidRPr="00CD0EA7" w:rsidRDefault="00CD0EA7" w:rsidP="00CD0EA7">
      <w:pPr>
        <w:pStyle w:val="ac"/>
        <w:shd w:val="clear" w:color="auto" w:fill="FFFFFF" w:themeFill="background1"/>
        <w:spacing w:after="0" w:line="240" w:lineRule="auto"/>
        <w:ind w:firstLine="696"/>
        <w:jc w:val="both"/>
        <w:rPr>
          <w:rFonts w:ascii="Times New Roman" w:eastAsia="Times New Roman" w:hAnsi="Times New Roman" w:cs="Times New Roman"/>
          <w:sz w:val="28"/>
          <w:szCs w:val="28"/>
          <w:lang w:eastAsia="ru-RU"/>
        </w:rPr>
      </w:pPr>
    </w:p>
    <w:p w:rsidR="00CD0EA7" w:rsidRPr="00CD0EA7" w:rsidRDefault="00CD0EA7" w:rsidP="00CD0EA7">
      <w:pPr>
        <w:pStyle w:val="ac"/>
        <w:shd w:val="clear" w:color="auto" w:fill="FFFFFF" w:themeFill="background1"/>
        <w:spacing w:after="0" w:line="240" w:lineRule="auto"/>
        <w:jc w:val="center"/>
        <w:rPr>
          <w:rFonts w:ascii="Times New Roman" w:eastAsia="Times New Roman" w:hAnsi="Times New Roman" w:cs="Times New Roman"/>
          <w:sz w:val="28"/>
          <w:szCs w:val="28"/>
          <w:lang w:eastAsia="ru-RU"/>
        </w:rPr>
      </w:pPr>
    </w:p>
    <w:p w:rsidR="00CD0EA7" w:rsidRPr="00CD0EA7" w:rsidRDefault="00CD0EA7" w:rsidP="00CD0EA7">
      <w:pPr>
        <w:pStyle w:val="ac"/>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CD0EA7">
        <w:rPr>
          <w:rFonts w:ascii="Times New Roman" w:eastAsia="Times New Roman" w:hAnsi="Times New Roman" w:cs="Times New Roman"/>
          <w:sz w:val="28"/>
          <w:szCs w:val="28"/>
          <w:lang w:eastAsia="ru-RU"/>
        </w:rPr>
        <w:t xml:space="preserve">Таблица №10 </w:t>
      </w:r>
      <w:r w:rsidRPr="00CD0EA7">
        <w:rPr>
          <w:rFonts w:ascii="Times New Roman" w:eastAsia="Times New Roman" w:hAnsi="Times New Roman" w:cs="Times New Roman"/>
          <w:b/>
          <w:sz w:val="28"/>
          <w:szCs w:val="28"/>
          <w:lang w:eastAsia="ru-RU"/>
        </w:rPr>
        <w:t>Деятельность участников образовательных отношений в рамках ПМПконсилиума</w:t>
      </w:r>
    </w:p>
    <w:tbl>
      <w:tblPr>
        <w:tblpPr w:leftFromText="180" w:rightFromText="180" w:vertAnchor="text" w:horzAnchor="margin" w:tblpY="25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0"/>
        <w:gridCol w:w="2425"/>
        <w:gridCol w:w="2409"/>
        <w:gridCol w:w="2552"/>
      </w:tblGrid>
      <w:tr w:rsidR="00CD0EA7" w:rsidRPr="00CD0EA7" w:rsidTr="00507B59">
        <w:tc>
          <w:tcPr>
            <w:tcW w:w="1970"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Участник образовательных отношений</w:t>
            </w:r>
          </w:p>
        </w:tc>
        <w:tc>
          <w:tcPr>
            <w:tcW w:w="2425"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Деятельность на этапе подготовки к консилиуму</w:t>
            </w:r>
          </w:p>
        </w:tc>
        <w:tc>
          <w:tcPr>
            <w:tcW w:w="2409"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Деятельность в рамках психолого-педагогического консилиума</w:t>
            </w:r>
          </w:p>
        </w:tc>
        <w:tc>
          <w:tcPr>
            <w:tcW w:w="2552"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Деятельность по реализации решений психолого-педагогического консилиума</w:t>
            </w:r>
          </w:p>
        </w:tc>
      </w:tr>
      <w:tr w:rsidR="00CD0EA7" w:rsidRPr="00CD0EA7" w:rsidTr="00507B59">
        <w:tc>
          <w:tcPr>
            <w:tcW w:w="1970"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Администрация гимназии</w:t>
            </w:r>
          </w:p>
        </w:tc>
        <w:tc>
          <w:tcPr>
            <w:tcW w:w="2425"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Организационная помощь в проведении диагностической работы</w:t>
            </w:r>
          </w:p>
        </w:tc>
        <w:tc>
          <w:tcPr>
            <w:tcW w:w="2409"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Не участвует</w:t>
            </w:r>
          </w:p>
        </w:tc>
        <w:tc>
          <w:tcPr>
            <w:tcW w:w="2552"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Встреча с психологом и завучем по обсуждению результатов консилиума.</w:t>
            </w:r>
          </w:p>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Участие в проведении сопровождающей работы, предполагающей административное руководство</w:t>
            </w:r>
          </w:p>
        </w:tc>
      </w:tr>
      <w:tr w:rsidR="00CD0EA7" w:rsidRPr="00CD0EA7" w:rsidTr="00507B59">
        <w:tc>
          <w:tcPr>
            <w:tcW w:w="1970"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Зам.дир. по УР</w:t>
            </w:r>
          </w:p>
        </w:tc>
        <w:tc>
          <w:tcPr>
            <w:tcW w:w="2425"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 xml:space="preserve">Организационная </w:t>
            </w:r>
            <w:r w:rsidRPr="00CD0EA7">
              <w:rPr>
                <w:rFonts w:ascii="Times New Roman" w:eastAsia="Times New Roman" w:hAnsi="Times New Roman" w:cs="Times New Roman"/>
                <w:sz w:val="24"/>
                <w:szCs w:val="24"/>
              </w:rPr>
              <w:lastRenderedPageBreak/>
              <w:t>помощь в проведении основных диагностических мероприятий</w:t>
            </w:r>
          </w:p>
        </w:tc>
        <w:tc>
          <w:tcPr>
            <w:tcW w:w="2409"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lastRenderedPageBreak/>
              <w:t xml:space="preserve">Организация работы </w:t>
            </w:r>
            <w:r w:rsidRPr="00CD0EA7">
              <w:rPr>
                <w:rFonts w:ascii="Times New Roman" w:eastAsia="Times New Roman" w:hAnsi="Times New Roman" w:cs="Times New Roman"/>
                <w:sz w:val="24"/>
                <w:szCs w:val="24"/>
              </w:rPr>
              <w:lastRenderedPageBreak/>
              <w:t>консилиума, участие в его работе, разработка педагогических аспектов сопровождения учащихся с ОВЗ и классных параллелей</w:t>
            </w:r>
          </w:p>
        </w:tc>
        <w:tc>
          <w:tcPr>
            <w:tcW w:w="2552"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lastRenderedPageBreak/>
              <w:t xml:space="preserve">Помощь педагогам в </w:t>
            </w:r>
            <w:r w:rsidRPr="00CD0EA7">
              <w:rPr>
                <w:rFonts w:ascii="Times New Roman" w:eastAsia="Times New Roman" w:hAnsi="Times New Roman" w:cs="Times New Roman"/>
                <w:sz w:val="24"/>
                <w:szCs w:val="24"/>
              </w:rPr>
              <w:lastRenderedPageBreak/>
              <w:t>разработке стратегий сопровождения.</w:t>
            </w:r>
          </w:p>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Консультирование педагогов по методическим и содержательным вопросам.</w:t>
            </w:r>
          </w:p>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Консультирование администрации</w:t>
            </w:r>
          </w:p>
        </w:tc>
      </w:tr>
      <w:tr w:rsidR="00CD0EA7" w:rsidRPr="00CD0EA7" w:rsidTr="00507B59">
        <w:tc>
          <w:tcPr>
            <w:tcW w:w="1970"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lastRenderedPageBreak/>
              <w:t>Педагог-психолог</w:t>
            </w:r>
          </w:p>
        </w:tc>
        <w:tc>
          <w:tcPr>
            <w:tcW w:w="2425"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Проведение необходимой диагностической работы:</w:t>
            </w:r>
          </w:p>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диагностического минимума и различных схем углубленной диагностики учащегося с ОВЗ, подготовка материалов к консилиуму</w:t>
            </w:r>
          </w:p>
        </w:tc>
        <w:tc>
          <w:tcPr>
            <w:tcW w:w="2409"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Предоставление участникам консилиума необходимой информации по конкретным учащимся с ОВЗ.</w:t>
            </w:r>
          </w:p>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Участие в разработке стратегии сопровождения.</w:t>
            </w:r>
          </w:p>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Планирование форм и направлений работы в рамках сопровождения конкретного учащегося с ОВЗ</w:t>
            </w:r>
          </w:p>
        </w:tc>
        <w:tc>
          <w:tcPr>
            <w:tcW w:w="2552"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Проведение психокоррекционных, развивающих и консультативных мероприятий с учащимися с ОВЗ и учащимися класса.</w:t>
            </w:r>
          </w:p>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Проведение групповых и индивидуальных консультаций с педагогами и родителями.</w:t>
            </w:r>
          </w:p>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Консультирование администрации.</w:t>
            </w:r>
          </w:p>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Планирование совместной работы с классным руководителем.</w:t>
            </w:r>
          </w:p>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Социально-диспетчерская деятельность.</w:t>
            </w:r>
          </w:p>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Психологическое просвещение.</w:t>
            </w:r>
          </w:p>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p>
        </w:tc>
      </w:tr>
      <w:tr w:rsidR="00CD0EA7" w:rsidRPr="00CD0EA7" w:rsidTr="00507B59">
        <w:tc>
          <w:tcPr>
            <w:tcW w:w="1970"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Классный руководитель</w:t>
            </w:r>
          </w:p>
        </w:tc>
        <w:tc>
          <w:tcPr>
            <w:tcW w:w="2425"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 xml:space="preserve">Сбор информации о педагогических аспектах статуса учащегося с ОВЗ (собственные наблюдения, беседы </w:t>
            </w:r>
            <w:r w:rsidRPr="00CD0EA7">
              <w:rPr>
                <w:rFonts w:ascii="Times New Roman" w:eastAsia="Times New Roman" w:hAnsi="Times New Roman" w:cs="Times New Roman"/>
                <w:sz w:val="24"/>
                <w:szCs w:val="24"/>
              </w:rPr>
              <w:lastRenderedPageBreak/>
              <w:t>или анкетирование педагогов-предметников)</w:t>
            </w:r>
          </w:p>
        </w:tc>
        <w:tc>
          <w:tcPr>
            <w:tcW w:w="2409"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lastRenderedPageBreak/>
              <w:t>Предоставление необходимой педагогической информации участникам консилиума.</w:t>
            </w:r>
          </w:p>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lastRenderedPageBreak/>
              <w:t>Участие в разработке стратегии сопровождения.</w:t>
            </w:r>
          </w:p>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Планирование форм и направлений работы в рамках сопровождения учащегося с ОВЗ и класса в целом</w:t>
            </w:r>
          </w:p>
        </w:tc>
        <w:tc>
          <w:tcPr>
            <w:tcW w:w="2552"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lastRenderedPageBreak/>
              <w:t>Проведение конкретных форм воспитательной работы в рамках решений консилиума.</w:t>
            </w:r>
          </w:p>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 xml:space="preserve">Консультирование </w:t>
            </w:r>
            <w:r w:rsidRPr="00CD0EA7">
              <w:rPr>
                <w:rFonts w:ascii="Times New Roman" w:eastAsia="Times New Roman" w:hAnsi="Times New Roman" w:cs="Times New Roman"/>
                <w:sz w:val="24"/>
                <w:szCs w:val="24"/>
              </w:rPr>
              <w:lastRenderedPageBreak/>
              <w:t>родителей и педагогов-предметников по вопросам сопровождения учащегося с ОВЗ</w:t>
            </w:r>
          </w:p>
        </w:tc>
      </w:tr>
      <w:tr w:rsidR="00CD0EA7" w:rsidRPr="00CD0EA7" w:rsidTr="00507B59">
        <w:tc>
          <w:tcPr>
            <w:tcW w:w="1970"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lastRenderedPageBreak/>
              <w:t>учитель-предметник</w:t>
            </w:r>
          </w:p>
        </w:tc>
        <w:tc>
          <w:tcPr>
            <w:tcW w:w="2425"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 xml:space="preserve">Участие в экспертных опросах на этапе диагностического минимума. </w:t>
            </w:r>
          </w:p>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Предоставление необходимой информации классному руководителю и педагогу-психологу в рамках их подготовки к консилиуму</w:t>
            </w:r>
          </w:p>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p>
        </w:tc>
        <w:tc>
          <w:tcPr>
            <w:tcW w:w="2409"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Не участвует</w:t>
            </w:r>
          </w:p>
        </w:tc>
        <w:tc>
          <w:tcPr>
            <w:tcW w:w="2552"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Участие в групповых и индивидуальных консультациях, проводимых педагогом-психологом, завучем или медиком. Разработка индивидуальных стратегий педагогического сопровождения учащегося с ОВЗ и ее последующая реализация. Работа с содержательными и методическими аспектами программ.</w:t>
            </w:r>
          </w:p>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Консультирование родителей.</w:t>
            </w:r>
          </w:p>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Участие в методических семинарах, посвященных содержанию сопровождающей педагогической деятельности в различных школьных параллелях</w:t>
            </w:r>
          </w:p>
        </w:tc>
      </w:tr>
      <w:tr w:rsidR="00CD0EA7" w:rsidRPr="00CD0EA7" w:rsidTr="00507B59">
        <w:tc>
          <w:tcPr>
            <w:tcW w:w="1970"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Учитель физической культуры</w:t>
            </w:r>
          </w:p>
        </w:tc>
        <w:tc>
          <w:tcPr>
            <w:tcW w:w="2425"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 xml:space="preserve">Информацию об особенностях физического развития учащегося </w:t>
            </w:r>
            <w:r w:rsidRPr="00CD0EA7">
              <w:rPr>
                <w:rFonts w:ascii="Times New Roman" w:eastAsia="Times New Roman" w:hAnsi="Times New Roman" w:cs="Times New Roman"/>
                <w:sz w:val="24"/>
                <w:szCs w:val="24"/>
              </w:rPr>
              <w:lastRenderedPageBreak/>
              <w:t>ОВЗ</w:t>
            </w:r>
          </w:p>
        </w:tc>
        <w:tc>
          <w:tcPr>
            <w:tcW w:w="2409"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lastRenderedPageBreak/>
              <w:t>Не участвует</w:t>
            </w:r>
          </w:p>
        </w:tc>
        <w:tc>
          <w:tcPr>
            <w:tcW w:w="2552"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 xml:space="preserve">Деятельность по созданию условий для физического развития, отслеживание </w:t>
            </w:r>
            <w:r w:rsidRPr="00CD0EA7">
              <w:rPr>
                <w:rFonts w:ascii="Times New Roman" w:eastAsia="Times New Roman" w:hAnsi="Times New Roman" w:cs="Times New Roman"/>
                <w:sz w:val="24"/>
                <w:szCs w:val="24"/>
              </w:rPr>
              <w:lastRenderedPageBreak/>
              <w:t>динамики физ.развития</w:t>
            </w:r>
          </w:p>
        </w:tc>
      </w:tr>
      <w:tr w:rsidR="00CD0EA7" w:rsidRPr="00CD0EA7" w:rsidTr="00507B59">
        <w:tc>
          <w:tcPr>
            <w:tcW w:w="1970"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lastRenderedPageBreak/>
              <w:t>Медицинский работник гимназии</w:t>
            </w:r>
          </w:p>
        </w:tc>
        <w:tc>
          <w:tcPr>
            <w:tcW w:w="2425"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Информацию об особенностях физического развития учащегося ОВЗ и состояния здоровья</w:t>
            </w:r>
          </w:p>
        </w:tc>
        <w:tc>
          <w:tcPr>
            <w:tcW w:w="2409"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Информация участникам ПМПк по соответствии планируемых коррекционных мероприятий по учащемуся с ОВЗ с его возможностями здоровья</w:t>
            </w:r>
          </w:p>
        </w:tc>
        <w:tc>
          <w:tcPr>
            <w:tcW w:w="2552"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Консультирование родителей, направления на консультации к мед.специалистам, медосмотр</w:t>
            </w:r>
          </w:p>
        </w:tc>
      </w:tr>
      <w:tr w:rsidR="00CD0EA7" w:rsidRPr="00CD0EA7" w:rsidTr="00507B59">
        <w:tc>
          <w:tcPr>
            <w:tcW w:w="1970"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Родители учащегося с ОВЗ</w:t>
            </w:r>
          </w:p>
        </w:tc>
        <w:tc>
          <w:tcPr>
            <w:tcW w:w="2425"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 xml:space="preserve">Предоставление необходимой информации психологу и классному руководителю в рамках подготовки к консилиуму </w:t>
            </w:r>
          </w:p>
        </w:tc>
        <w:tc>
          <w:tcPr>
            <w:tcW w:w="2409"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Не участвует</w:t>
            </w:r>
          </w:p>
        </w:tc>
        <w:tc>
          <w:tcPr>
            <w:tcW w:w="2552"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Участие в консультациях с педагогом-психологом и педагогами по результатам консилиума.</w:t>
            </w:r>
          </w:p>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 xml:space="preserve">Сотрудничество с психологом и классным руководителем в решении школьных проблем ребенка с ОВЗ </w:t>
            </w:r>
          </w:p>
        </w:tc>
      </w:tr>
      <w:tr w:rsidR="00CD0EA7" w:rsidRPr="00CD0EA7" w:rsidTr="00507B59">
        <w:tc>
          <w:tcPr>
            <w:tcW w:w="1970"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Приглашенный по договору специалист «ЦПМСП»</w:t>
            </w:r>
          </w:p>
        </w:tc>
        <w:tc>
          <w:tcPr>
            <w:tcW w:w="2425"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Консультирование педагога-психолога гимназии о возможных методиках на этапе углубленной диагностики особенностей образовательной деятельности учащегося с ОВЗ; помощь в интерпретации полученных результатов и подготовке материалов к консилиуму</w:t>
            </w:r>
          </w:p>
        </w:tc>
        <w:tc>
          <w:tcPr>
            <w:tcW w:w="2409"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Предоставление участникам консилиума необходимой информации по  стратегии и планированию форм и направлений работы в рамках сопровождения конкретного учащегося с ОВЗ</w:t>
            </w:r>
          </w:p>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p>
        </w:tc>
        <w:tc>
          <w:tcPr>
            <w:tcW w:w="2552"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Консультирование администрации.</w:t>
            </w:r>
          </w:p>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Планирование совместной работы с завучем гимназии.</w:t>
            </w:r>
          </w:p>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 xml:space="preserve">Проведение консультативных мероприятий и психокоррекционных развивающих занятий с учащимися с ОВЗ их родителями в «ЦПМСП» </w:t>
            </w:r>
          </w:p>
        </w:tc>
      </w:tr>
    </w:tbl>
    <w:p w:rsidR="00CD0EA7" w:rsidRPr="00CD0EA7" w:rsidRDefault="00CD0EA7" w:rsidP="00CD0EA7">
      <w:pPr>
        <w:pStyle w:val="ac"/>
        <w:shd w:val="clear" w:color="auto" w:fill="FFFFFF" w:themeFill="background1"/>
        <w:spacing w:after="0" w:line="240" w:lineRule="auto"/>
        <w:jc w:val="center"/>
        <w:rPr>
          <w:rFonts w:ascii="Times New Roman" w:eastAsia="Times New Roman" w:hAnsi="Times New Roman" w:cs="Times New Roman"/>
          <w:b/>
          <w:sz w:val="28"/>
          <w:szCs w:val="28"/>
          <w:lang w:eastAsia="ru-RU"/>
        </w:rPr>
      </w:pPr>
    </w:p>
    <w:p w:rsidR="00CD0EA7" w:rsidRPr="00CD0EA7" w:rsidRDefault="00CD0EA7" w:rsidP="00CD0EA7">
      <w:pPr>
        <w:shd w:val="clear" w:color="auto" w:fill="FFFFFF" w:themeFill="background1"/>
        <w:spacing w:after="0" w:line="240" w:lineRule="auto"/>
        <w:ind w:firstLine="708"/>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При необходимости ПМПк даёт направление к  специалистам ТПМПКомиссии (МБОУ «ЦКиК»), которые предоставляют многопрофильную помощь учащемуся с ОВЗ и его родителям (законным представителям), а также гимназии в решении вопросов, связанных с адаптацией, обучением, воспитанием, развитием, социализацией детей с ограниченными возможностями здоровья.</w:t>
      </w:r>
    </w:p>
    <w:p w:rsidR="00CD0EA7" w:rsidRPr="00CD0EA7" w:rsidRDefault="00CD0EA7" w:rsidP="00CD0EA7">
      <w:pPr>
        <w:shd w:val="clear" w:color="auto" w:fill="FFFFFF" w:themeFill="background1"/>
        <w:spacing w:after="0" w:line="240" w:lineRule="auto"/>
        <w:ind w:firstLine="708"/>
        <w:jc w:val="both"/>
        <w:rPr>
          <w:rFonts w:ascii="Times New Roman" w:eastAsia="Times New Roman" w:hAnsi="Times New Roman" w:cs="Times New Roman"/>
          <w:sz w:val="28"/>
          <w:szCs w:val="28"/>
        </w:rPr>
      </w:pPr>
      <w:r w:rsidRPr="00CD0EA7">
        <w:rPr>
          <w:rFonts w:ascii="Times New Roman" w:eastAsia="Times New Roman" w:hAnsi="Times New Roman" w:cs="Times New Roman"/>
          <w:b/>
          <w:sz w:val="28"/>
          <w:szCs w:val="28"/>
        </w:rPr>
        <w:t>Сетевой взаимодействие как форма</w:t>
      </w:r>
      <w:r w:rsidRPr="00CD0EA7">
        <w:rPr>
          <w:rFonts w:ascii="Times New Roman" w:eastAsia="Times New Roman" w:hAnsi="Times New Roman" w:cs="Times New Roman"/>
          <w:sz w:val="28"/>
          <w:szCs w:val="28"/>
        </w:rPr>
        <w:t xml:space="preserve"> </w:t>
      </w:r>
    </w:p>
    <w:p w:rsidR="00CD0EA7" w:rsidRPr="00CD0EA7" w:rsidRDefault="00CD0EA7" w:rsidP="00CD0EA7">
      <w:p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xml:space="preserve">Образовательные организации, участвующие в реализации ПКР в рамках сетевого взаимодействия, имеют соответствующие лицензии на право осуществления образовательной деятельности. </w:t>
      </w:r>
    </w:p>
    <w:p w:rsidR="00CD0EA7" w:rsidRPr="00CD0EA7" w:rsidRDefault="00CD0EA7" w:rsidP="00CD0EA7">
      <w:pPr>
        <w:shd w:val="clear" w:color="auto" w:fill="FFFFFF" w:themeFill="background1"/>
        <w:spacing w:after="0" w:line="240" w:lineRule="auto"/>
        <w:ind w:firstLine="284"/>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Цель сетевой формы реализации программы коррекционной работы:</w:t>
      </w:r>
    </w:p>
    <w:p w:rsidR="00CD0EA7" w:rsidRPr="00CD0EA7" w:rsidRDefault="00CD0EA7" w:rsidP="00CD0EA7">
      <w:p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xml:space="preserve">-  повышение качества специальных образовательных услуг, </w:t>
      </w:r>
    </w:p>
    <w:p w:rsidR="00CD0EA7" w:rsidRPr="00CD0EA7" w:rsidRDefault="00CD0EA7" w:rsidP="00CD0EA7">
      <w:p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xml:space="preserve">- расширение доступа учащихся с ОВЗ к современным образовательным технологиям и средствам воспитания и обучения, </w:t>
      </w:r>
    </w:p>
    <w:p w:rsidR="00CD0EA7" w:rsidRPr="00CD0EA7" w:rsidRDefault="00CD0EA7" w:rsidP="00CD0EA7">
      <w:pPr>
        <w:shd w:val="clear" w:color="auto" w:fill="FFFFFF" w:themeFill="background1"/>
        <w:spacing w:after="0" w:line="240" w:lineRule="auto"/>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эффективное использование имеющихся образовательных ресурсов образовательных организаций .</w:t>
      </w:r>
    </w:p>
    <w:p w:rsidR="00CD0EA7" w:rsidRPr="00CD0EA7" w:rsidRDefault="00CD0EA7" w:rsidP="00CD0EA7">
      <w:pPr>
        <w:shd w:val="clear" w:color="auto" w:fill="FFFFFF" w:themeFill="background1"/>
        <w:spacing w:after="0" w:line="240" w:lineRule="auto"/>
        <w:ind w:firstLine="284"/>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Сетевое взаимодействие осуществляется в форме совместной деятельности образовательных организаций, направленной как на обеспечение возможности освоения учащимися с ОВЗ ООП ООО, так и обеспечение возможности проявления своих способностей.</w:t>
      </w:r>
    </w:p>
    <w:p w:rsidR="00CD0EA7" w:rsidRPr="00CD0EA7" w:rsidRDefault="00CD0EA7" w:rsidP="00CD0EA7">
      <w:pPr>
        <w:shd w:val="clear" w:color="auto" w:fill="FFFFFF" w:themeFill="background1"/>
        <w:spacing w:after="0" w:line="240" w:lineRule="auto"/>
        <w:ind w:left="284"/>
        <w:jc w:val="both"/>
        <w:rPr>
          <w:rFonts w:ascii="Times New Roman" w:eastAsia="Times New Roman" w:hAnsi="Times New Roman" w:cs="Times New Roman"/>
          <w:sz w:val="28"/>
          <w:szCs w:val="28"/>
        </w:rPr>
      </w:pPr>
    </w:p>
    <w:p w:rsidR="00CD0EA7" w:rsidRPr="00CD0EA7" w:rsidRDefault="00CD0EA7" w:rsidP="00CD0EA7">
      <w:pPr>
        <w:shd w:val="clear" w:color="auto" w:fill="FFFFFF" w:themeFill="background1"/>
        <w:spacing w:after="0" w:line="240" w:lineRule="auto"/>
        <w:ind w:left="284"/>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Таблица №11 Сетевое взаимодействие гимназии с иными организациями по реализации программы коррекционной работы</w:t>
      </w:r>
    </w:p>
    <w:p w:rsidR="00CD0EA7" w:rsidRPr="00CD0EA7" w:rsidRDefault="00CD0EA7" w:rsidP="00CD0EA7">
      <w:pPr>
        <w:shd w:val="clear" w:color="auto" w:fill="FFFFFF" w:themeFill="background1"/>
        <w:spacing w:after="0" w:line="240" w:lineRule="auto"/>
        <w:ind w:left="360"/>
        <w:jc w:val="both"/>
        <w:rPr>
          <w:rFonts w:ascii="Times New Roman" w:eastAsia="Times New Roman" w:hAnsi="Times New Roman" w:cs="Times New Roman"/>
          <w:sz w:val="24"/>
          <w:szCs w:val="24"/>
        </w:rPr>
      </w:pP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8"/>
        <w:gridCol w:w="1418"/>
        <w:gridCol w:w="1984"/>
        <w:gridCol w:w="3544"/>
      </w:tblGrid>
      <w:tr w:rsidR="00CD0EA7" w:rsidRPr="00CD0EA7" w:rsidTr="00507B59">
        <w:tc>
          <w:tcPr>
            <w:tcW w:w="2158"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 xml:space="preserve">Организация </w:t>
            </w:r>
          </w:p>
        </w:tc>
        <w:tc>
          <w:tcPr>
            <w:tcW w:w="1418"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 xml:space="preserve">Сроки </w:t>
            </w:r>
          </w:p>
        </w:tc>
        <w:tc>
          <w:tcPr>
            <w:tcW w:w="1984"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ответственный</w:t>
            </w:r>
          </w:p>
        </w:tc>
        <w:tc>
          <w:tcPr>
            <w:tcW w:w="3544" w:type="dxa"/>
          </w:tcPr>
          <w:p w:rsidR="00CD0EA7" w:rsidRPr="00CD0EA7" w:rsidRDefault="00CD0EA7" w:rsidP="00CD0EA7">
            <w:pPr>
              <w:shd w:val="clear" w:color="auto" w:fill="FFFFFF" w:themeFill="background1"/>
              <w:tabs>
                <w:tab w:val="left" w:pos="4386"/>
              </w:tabs>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Форма отчета</w:t>
            </w:r>
          </w:p>
        </w:tc>
      </w:tr>
      <w:tr w:rsidR="00CD0EA7" w:rsidRPr="00CD0EA7" w:rsidTr="00507B59">
        <w:tc>
          <w:tcPr>
            <w:tcW w:w="2158" w:type="dxa"/>
          </w:tcPr>
          <w:p w:rsidR="00CD0EA7" w:rsidRPr="00CD0EA7" w:rsidRDefault="00CD0EA7" w:rsidP="00CD0EA7">
            <w:p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МБОУ «ЦКРиК»</w:t>
            </w:r>
          </w:p>
        </w:tc>
        <w:tc>
          <w:tcPr>
            <w:tcW w:w="1418" w:type="dxa"/>
          </w:tcPr>
          <w:p w:rsidR="00CD0EA7" w:rsidRPr="00CD0EA7" w:rsidRDefault="00CD0EA7" w:rsidP="00CD0EA7">
            <w:p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Сентябрь</w:t>
            </w:r>
          </w:p>
        </w:tc>
        <w:tc>
          <w:tcPr>
            <w:tcW w:w="1984" w:type="dxa"/>
          </w:tcPr>
          <w:p w:rsidR="00CD0EA7" w:rsidRPr="00CD0EA7" w:rsidRDefault="00CD0EA7" w:rsidP="00CD0EA7">
            <w:p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Администрация</w:t>
            </w:r>
          </w:p>
        </w:tc>
        <w:tc>
          <w:tcPr>
            <w:tcW w:w="3544"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По необходимости</w:t>
            </w:r>
          </w:p>
        </w:tc>
      </w:tr>
      <w:tr w:rsidR="00CD0EA7" w:rsidRPr="00CD0EA7" w:rsidTr="00507B59">
        <w:tc>
          <w:tcPr>
            <w:tcW w:w="2158" w:type="dxa"/>
          </w:tcPr>
          <w:p w:rsidR="00CD0EA7" w:rsidRPr="00CD0EA7" w:rsidRDefault="00CD0EA7" w:rsidP="00CD0EA7">
            <w:p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ТПМПК</w:t>
            </w:r>
          </w:p>
          <w:p w:rsidR="00CD0EA7" w:rsidRPr="00CD0EA7" w:rsidRDefault="00CD0EA7" w:rsidP="00CD0EA7">
            <w:pPr>
              <w:shd w:val="clear" w:color="auto" w:fill="FFFFFF" w:themeFill="background1"/>
              <w:rPr>
                <w:rFonts w:ascii="Times New Roman" w:eastAsia="Times New Roman" w:hAnsi="Times New Roman" w:cs="Times New Roman"/>
                <w:sz w:val="24"/>
                <w:szCs w:val="24"/>
              </w:rPr>
            </w:pPr>
          </w:p>
        </w:tc>
        <w:tc>
          <w:tcPr>
            <w:tcW w:w="1418" w:type="dxa"/>
          </w:tcPr>
          <w:p w:rsidR="00CD0EA7" w:rsidRPr="00CD0EA7" w:rsidRDefault="00CD0EA7" w:rsidP="00CD0EA7">
            <w:p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Сентябрь</w:t>
            </w:r>
          </w:p>
        </w:tc>
        <w:tc>
          <w:tcPr>
            <w:tcW w:w="1984" w:type="dxa"/>
          </w:tcPr>
          <w:p w:rsidR="00CD0EA7" w:rsidRPr="00CD0EA7" w:rsidRDefault="00CD0EA7" w:rsidP="00CD0EA7">
            <w:p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Зам. директора по УР</w:t>
            </w:r>
          </w:p>
        </w:tc>
        <w:tc>
          <w:tcPr>
            <w:tcW w:w="3544"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Направление на ТПМПК;</w:t>
            </w:r>
          </w:p>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протокол ПМПК с рекомендациями по учащимся с ОВЗ</w:t>
            </w:r>
          </w:p>
        </w:tc>
      </w:tr>
      <w:tr w:rsidR="00CD0EA7" w:rsidRPr="00CD0EA7" w:rsidTr="00507B59">
        <w:tc>
          <w:tcPr>
            <w:tcW w:w="2158" w:type="dxa"/>
          </w:tcPr>
          <w:p w:rsidR="00CD0EA7" w:rsidRPr="00CD0EA7" w:rsidRDefault="00CD0EA7" w:rsidP="00CD0EA7">
            <w:p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Детская поликлиника</w:t>
            </w:r>
          </w:p>
        </w:tc>
        <w:tc>
          <w:tcPr>
            <w:tcW w:w="1418" w:type="dxa"/>
          </w:tcPr>
          <w:p w:rsidR="00CD0EA7" w:rsidRPr="00CD0EA7" w:rsidRDefault="00CD0EA7" w:rsidP="00CD0EA7">
            <w:p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сентябрь</w:t>
            </w:r>
          </w:p>
        </w:tc>
        <w:tc>
          <w:tcPr>
            <w:tcW w:w="1984" w:type="dxa"/>
          </w:tcPr>
          <w:p w:rsidR="00CD0EA7" w:rsidRPr="00CD0EA7" w:rsidRDefault="00CD0EA7" w:rsidP="00CD0EA7">
            <w:p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Директор</w:t>
            </w:r>
          </w:p>
        </w:tc>
        <w:tc>
          <w:tcPr>
            <w:tcW w:w="3544" w:type="dxa"/>
          </w:tcPr>
          <w:p w:rsidR="00CD0EA7" w:rsidRPr="00CD0EA7" w:rsidRDefault="00CD0EA7" w:rsidP="00CD0EA7">
            <w:p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План медосмотров на учебный год, справки ВКК</w:t>
            </w:r>
          </w:p>
        </w:tc>
      </w:tr>
      <w:tr w:rsidR="00CD0EA7" w:rsidRPr="00CD0EA7" w:rsidTr="00507B59">
        <w:tc>
          <w:tcPr>
            <w:tcW w:w="2158" w:type="dxa"/>
          </w:tcPr>
          <w:p w:rsidR="00CD0EA7" w:rsidRPr="00CD0EA7" w:rsidRDefault="00CD0EA7" w:rsidP="00CD0EA7">
            <w:p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Территориальный совет по месту жительства учащегося с ОВЗ</w:t>
            </w:r>
          </w:p>
        </w:tc>
        <w:tc>
          <w:tcPr>
            <w:tcW w:w="1418" w:type="dxa"/>
          </w:tcPr>
          <w:p w:rsidR="00CD0EA7" w:rsidRPr="00CD0EA7" w:rsidRDefault="00CD0EA7" w:rsidP="00CD0EA7">
            <w:p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В течение гола, по мере выявления учащихся с ОВЗ</w:t>
            </w:r>
          </w:p>
        </w:tc>
        <w:tc>
          <w:tcPr>
            <w:tcW w:w="1984" w:type="dxa"/>
          </w:tcPr>
          <w:p w:rsidR="00CD0EA7" w:rsidRPr="00CD0EA7" w:rsidRDefault="00CD0EA7" w:rsidP="00CD0EA7">
            <w:p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Зам.директора по ВР</w:t>
            </w:r>
          </w:p>
        </w:tc>
        <w:tc>
          <w:tcPr>
            <w:tcW w:w="3544"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По необходимости информация о семье</w:t>
            </w:r>
          </w:p>
          <w:p w:rsidR="00CD0EA7" w:rsidRPr="00CD0EA7" w:rsidRDefault="00CD0EA7" w:rsidP="00CD0EA7">
            <w:pPr>
              <w:shd w:val="clear" w:color="auto" w:fill="FFFFFF" w:themeFill="background1"/>
              <w:rPr>
                <w:rFonts w:ascii="Times New Roman" w:eastAsia="Times New Roman" w:hAnsi="Times New Roman" w:cs="Times New Roman"/>
                <w:sz w:val="24"/>
                <w:szCs w:val="24"/>
              </w:rPr>
            </w:pPr>
          </w:p>
        </w:tc>
      </w:tr>
      <w:tr w:rsidR="00CD0EA7" w:rsidRPr="00CD0EA7" w:rsidTr="00507B59">
        <w:tc>
          <w:tcPr>
            <w:tcW w:w="2158" w:type="dxa"/>
          </w:tcPr>
          <w:p w:rsidR="00CD0EA7" w:rsidRPr="00CD0EA7" w:rsidRDefault="00CD0EA7" w:rsidP="00CD0EA7">
            <w:p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 xml:space="preserve">взаимодействие специалистов гимназии </w:t>
            </w:r>
            <w:r w:rsidRPr="00CD0EA7">
              <w:rPr>
                <w:rFonts w:ascii="Times New Roman" w:eastAsia="Times New Roman" w:hAnsi="Times New Roman" w:cs="Times New Roman"/>
                <w:sz w:val="24"/>
                <w:szCs w:val="24"/>
              </w:rPr>
              <w:lastRenderedPageBreak/>
              <w:t>(ПМПконсилиум)</w:t>
            </w:r>
          </w:p>
        </w:tc>
        <w:tc>
          <w:tcPr>
            <w:tcW w:w="1418" w:type="dxa"/>
          </w:tcPr>
          <w:p w:rsidR="00CD0EA7" w:rsidRPr="00CD0EA7" w:rsidRDefault="00CD0EA7" w:rsidP="00CD0EA7">
            <w:p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lastRenderedPageBreak/>
              <w:t>В течение года</w:t>
            </w:r>
          </w:p>
        </w:tc>
        <w:tc>
          <w:tcPr>
            <w:tcW w:w="1984" w:type="dxa"/>
          </w:tcPr>
          <w:p w:rsidR="00CD0EA7" w:rsidRPr="00CD0EA7" w:rsidRDefault="00CD0EA7" w:rsidP="00CD0EA7">
            <w:p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Заместитель директора по УВР</w:t>
            </w:r>
          </w:p>
        </w:tc>
        <w:tc>
          <w:tcPr>
            <w:tcW w:w="3544"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план проведения ПМПк, протоколы ПМПк</w:t>
            </w:r>
          </w:p>
        </w:tc>
      </w:tr>
      <w:tr w:rsidR="00CD0EA7" w:rsidRPr="00CD0EA7" w:rsidTr="00507B59">
        <w:tc>
          <w:tcPr>
            <w:tcW w:w="2158" w:type="dxa"/>
          </w:tcPr>
          <w:p w:rsidR="00CD0EA7" w:rsidRPr="00CD0EA7" w:rsidRDefault="00CD0EA7" w:rsidP="00CD0EA7">
            <w:p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lastRenderedPageBreak/>
              <w:t>Взаимодействие с СКИРО ПК и РО</w:t>
            </w:r>
          </w:p>
        </w:tc>
        <w:tc>
          <w:tcPr>
            <w:tcW w:w="1418" w:type="dxa"/>
          </w:tcPr>
          <w:p w:rsidR="00CD0EA7" w:rsidRPr="00CD0EA7" w:rsidRDefault="00CD0EA7" w:rsidP="00CD0EA7">
            <w:p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В течение года</w:t>
            </w:r>
          </w:p>
        </w:tc>
        <w:tc>
          <w:tcPr>
            <w:tcW w:w="1984" w:type="dxa"/>
          </w:tcPr>
          <w:p w:rsidR="00CD0EA7" w:rsidRPr="00CD0EA7" w:rsidRDefault="00CD0EA7" w:rsidP="00CD0EA7">
            <w:pPr>
              <w:shd w:val="clear" w:color="auto" w:fill="FFFFFF" w:themeFill="background1"/>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Заместитель директора по УВР</w:t>
            </w:r>
          </w:p>
        </w:tc>
        <w:tc>
          <w:tcPr>
            <w:tcW w:w="3544" w:type="dxa"/>
          </w:tcPr>
          <w:p w:rsidR="00CD0EA7" w:rsidRPr="00CD0EA7" w:rsidRDefault="00CD0EA7" w:rsidP="00CD0EA7">
            <w:pPr>
              <w:shd w:val="clear" w:color="auto" w:fill="FFFFFF" w:themeFill="background1"/>
              <w:jc w:val="both"/>
              <w:rPr>
                <w:rFonts w:ascii="Times New Roman" w:eastAsia="Times New Roman" w:hAnsi="Times New Roman" w:cs="Times New Roman"/>
                <w:sz w:val="24"/>
                <w:szCs w:val="24"/>
              </w:rPr>
            </w:pPr>
            <w:r w:rsidRPr="00CD0EA7">
              <w:rPr>
                <w:rFonts w:ascii="Times New Roman" w:eastAsia="Times New Roman" w:hAnsi="Times New Roman" w:cs="Times New Roman"/>
                <w:sz w:val="24"/>
                <w:szCs w:val="24"/>
              </w:rPr>
              <w:t>Организация курсовой подготовки</w:t>
            </w:r>
          </w:p>
        </w:tc>
      </w:tr>
    </w:tbl>
    <w:p w:rsidR="00CD0EA7" w:rsidRPr="00CD0EA7" w:rsidRDefault="00CD0EA7" w:rsidP="00CD0EA7">
      <w:pPr>
        <w:shd w:val="clear" w:color="auto" w:fill="FFFFFF" w:themeFill="background1"/>
        <w:spacing w:after="0" w:line="240" w:lineRule="auto"/>
        <w:jc w:val="center"/>
        <w:rPr>
          <w:rFonts w:ascii="Times New Roman" w:eastAsia="Times New Roman" w:hAnsi="Times New Roman" w:cs="Times New Roman"/>
          <w:b/>
          <w:bCs/>
          <w:iCs/>
          <w:sz w:val="28"/>
          <w:szCs w:val="28"/>
        </w:rPr>
      </w:pPr>
    </w:p>
    <w:p w:rsidR="00CD0EA7" w:rsidRPr="00CD0EA7" w:rsidRDefault="00CD0EA7" w:rsidP="00CD0EA7">
      <w:pPr>
        <w:shd w:val="clear" w:color="auto" w:fill="FFFFFF" w:themeFill="background1"/>
        <w:spacing w:after="0" w:line="240" w:lineRule="auto"/>
        <w:jc w:val="center"/>
        <w:rPr>
          <w:rFonts w:ascii="Times New Roman" w:eastAsia="Times New Roman" w:hAnsi="Times New Roman" w:cs="Times New Roman"/>
          <w:b/>
          <w:bCs/>
          <w:sz w:val="28"/>
          <w:szCs w:val="28"/>
        </w:rPr>
      </w:pPr>
      <w:bookmarkStart w:id="4" w:name="bookmark392"/>
      <w:r w:rsidRPr="00CD0EA7">
        <w:rPr>
          <w:rFonts w:ascii="Times New Roman" w:eastAsia="Times New Roman" w:hAnsi="Times New Roman" w:cs="Times New Roman"/>
          <w:b/>
          <w:bCs/>
          <w:sz w:val="28"/>
          <w:szCs w:val="28"/>
        </w:rPr>
        <w:t>Требования к условиям реализации программы</w:t>
      </w:r>
      <w:bookmarkEnd w:id="4"/>
    </w:p>
    <w:p w:rsidR="00CD0EA7" w:rsidRPr="00CD0EA7" w:rsidRDefault="00CD0EA7" w:rsidP="00CD0EA7">
      <w:pPr>
        <w:shd w:val="clear" w:color="auto" w:fill="FFFFFF" w:themeFill="background1"/>
        <w:spacing w:after="0" w:line="240" w:lineRule="auto"/>
        <w:ind w:firstLine="454"/>
        <w:jc w:val="both"/>
        <w:rPr>
          <w:rFonts w:ascii="Times New Roman" w:eastAsia="Times New Roman" w:hAnsi="Times New Roman" w:cs="Times New Roman"/>
          <w:i/>
          <w:iCs/>
          <w:sz w:val="28"/>
          <w:szCs w:val="28"/>
          <w:u w:val="single"/>
        </w:rPr>
      </w:pPr>
      <w:r w:rsidRPr="00CD0EA7">
        <w:rPr>
          <w:rFonts w:ascii="Times New Roman" w:eastAsia="Times New Roman" w:hAnsi="Times New Roman" w:cs="Times New Roman"/>
          <w:sz w:val="28"/>
          <w:szCs w:val="28"/>
          <w:u w:val="single"/>
        </w:rPr>
        <w:t>Организационные условия</w:t>
      </w:r>
    </w:p>
    <w:p w:rsidR="00CD0EA7" w:rsidRPr="00CD0EA7" w:rsidRDefault="00CD0EA7" w:rsidP="00CD0EA7">
      <w:pPr>
        <w:shd w:val="clear" w:color="auto" w:fill="FFFFFF" w:themeFill="background1"/>
        <w:spacing w:after="0" w:line="240" w:lineRule="auto"/>
        <w:ind w:firstLine="454"/>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ПКР может предусматривать как вариативные формы получения образования, так и различные варианты специального сопровождения учащихся с ОВЗ. Это могут быть формы обучения в общеобразовательном классе, по ООП ООО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ПМПК).</w:t>
      </w:r>
    </w:p>
    <w:p w:rsidR="00CD0EA7" w:rsidRPr="00CD0EA7" w:rsidRDefault="00CD0EA7" w:rsidP="00CD0EA7">
      <w:pPr>
        <w:shd w:val="clear" w:color="auto" w:fill="FFFFFF" w:themeFill="background1"/>
        <w:spacing w:after="0" w:line="240" w:lineRule="auto"/>
        <w:ind w:firstLine="454"/>
        <w:jc w:val="both"/>
        <w:rPr>
          <w:rFonts w:ascii="Times New Roman" w:eastAsia="Times New Roman" w:hAnsi="Times New Roman" w:cs="Times New Roman"/>
          <w:i/>
          <w:iCs/>
          <w:sz w:val="28"/>
          <w:szCs w:val="28"/>
          <w:u w:val="single"/>
        </w:rPr>
      </w:pPr>
      <w:r w:rsidRPr="00CD0EA7">
        <w:rPr>
          <w:rFonts w:ascii="Times New Roman" w:eastAsia="Times New Roman" w:hAnsi="Times New Roman" w:cs="Times New Roman"/>
          <w:sz w:val="28"/>
          <w:szCs w:val="28"/>
          <w:u w:val="single"/>
        </w:rPr>
        <w:t>Психолого-педагогическое обеспечение включает:</w:t>
      </w:r>
    </w:p>
    <w:p w:rsidR="00CD0EA7" w:rsidRPr="00CD0EA7" w:rsidRDefault="00CD0EA7" w:rsidP="00CD0EA7">
      <w:pPr>
        <w:shd w:val="clear" w:color="auto" w:fill="FFFFFF" w:themeFill="background1"/>
        <w:tabs>
          <w:tab w:val="left" w:pos="721"/>
        </w:tabs>
        <w:spacing w:after="0" w:line="240" w:lineRule="auto"/>
        <w:ind w:firstLine="454"/>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дифференцированные условия (оптимальный режим учебных нагрузок);</w:t>
      </w:r>
    </w:p>
    <w:p w:rsidR="00CD0EA7" w:rsidRPr="00CD0EA7" w:rsidRDefault="00CD0EA7" w:rsidP="00CD0EA7">
      <w:pPr>
        <w:shd w:val="clear" w:color="auto" w:fill="FFFFFF" w:themeFill="background1"/>
        <w:tabs>
          <w:tab w:val="left" w:pos="726"/>
        </w:tabs>
        <w:spacing w:after="0" w:line="240" w:lineRule="auto"/>
        <w:ind w:firstLine="454"/>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психолого-педагогические условия (коррекционная направленность учебно-воспитательного процесса; учёт индивидуальных особенностей учащегося;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CD0EA7" w:rsidRPr="00CD0EA7" w:rsidRDefault="00CD0EA7" w:rsidP="00CD0EA7">
      <w:pPr>
        <w:shd w:val="clear" w:color="auto" w:fill="FFFFFF" w:themeFill="background1"/>
        <w:tabs>
          <w:tab w:val="left" w:pos="726"/>
        </w:tabs>
        <w:spacing w:after="0" w:line="240" w:lineRule="auto"/>
        <w:ind w:firstLine="454"/>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специализированные условия (выдвижение комплекса специальных задач обучения, ориентированных на ООП  учащихся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учащегося, осуществляемое на индивидуальных и групповых коррекционных занятиях);</w:t>
      </w:r>
    </w:p>
    <w:p w:rsidR="00CD0EA7" w:rsidRPr="00CD0EA7" w:rsidRDefault="00CD0EA7" w:rsidP="00CD0EA7">
      <w:pPr>
        <w:shd w:val="clear" w:color="auto" w:fill="FFFFFF" w:themeFill="background1"/>
        <w:tabs>
          <w:tab w:val="left" w:pos="726"/>
        </w:tabs>
        <w:spacing w:after="0" w:line="240" w:lineRule="auto"/>
        <w:ind w:firstLine="454"/>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w:t>
      </w:r>
    </w:p>
    <w:p w:rsidR="00CD0EA7" w:rsidRPr="00CD0EA7" w:rsidRDefault="00CD0EA7" w:rsidP="00CD0EA7">
      <w:pPr>
        <w:shd w:val="clear" w:color="auto" w:fill="FFFFFF" w:themeFill="background1"/>
        <w:tabs>
          <w:tab w:val="left" w:pos="726"/>
        </w:tabs>
        <w:spacing w:after="0" w:line="240" w:lineRule="auto"/>
        <w:ind w:firstLine="454"/>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участие всех учащихся с ОВЗ,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CD0EA7" w:rsidRPr="00CD0EA7" w:rsidRDefault="00CD0EA7" w:rsidP="00CD0EA7">
      <w:pPr>
        <w:shd w:val="clear" w:color="auto" w:fill="FFFFFF" w:themeFill="background1"/>
        <w:tabs>
          <w:tab w:val="left" w:pos="726"/>
        </w:tabs>
        <w:spacing w:after="0" w:line="240" w:lineRule="auto"/>
        <w:ind w:firstLine="454"/>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развитие системы обучения и воспитания детей, имеющих сложные нарушения психического и (или) физического развития</w:t>
      </w:r>
      <w:r w:rsidRPr="00CD0EA7">
        <w:rPr>
          <w:rFonts w:ascii="Times New Roman" w:eastAsia="Times New Roman" w:hAnsi="Times New Roman" w:cs="Times New Roman"/>
          <w:sz w:val="28"/>
          <w:szCs w:val="28"/>
          <w:vertAlign w:val="superscript"/>
        </w:rPr>
        <w:footnoteReference w:id="3"/>
      </w:r>
      <w:r w:rsidRPr="00CD0EA7">
        <w:rPr>
          <w:rFonts w:ascii="Times New Roman" w:eastAsia="Times New Roman" w:hAnsi="Times New Roman" w:cs="Times New Roman"/>
          <w:sz w:val="28"/>
          <w:szCs w:val="28"/>
        </w:rPr>
        <w:t>.</w:t>
      </w:r>
    </w:p>
    <w:p w:rsidR="00CD0EA7" w:rsidRPr="00CD0EA7" w:rsidRDefault="00CD0EA7" w:rsidP="00CD0EA7">
      <w:pPr>
        <w:shd w:val="clear" w:color="auto" w:fill="FFFFFF" w:themeFill="background1"/>
        <w:spacing w:after="0" w:line="240" w:lineRule="auto"/>
        <w:ind w:firstLine="454"/>
        <w:jc w:val="both"/>
        <w:rPr>
          <w:rFonts w:ascii="Times New Roman" w:eastAsia="Times New Roman" w:hAnsi="Times New Roman" w:cs="Times New Roman"/>
          <w:i/>
          <w:iCs/>
          <w:sz w:val="28"/>
          <w:szCs w:val="28"/>
          <w:u w:val="single"/>
        </w:rPr>
      </w:pPr>
      <w:r w:rsidRPr="00CD0EA7">
        <w:rPr>
          <w:rFonts w:ascii="Times New Roman" w:eastAsia="Times New Roman" w:hAnsi="Times New Roman" w:cs="Times New Roman"/>
          <w:sz w:val="28"/>
          <w:szCs w:val="28"/>
          <w:u w:val="single"/>
        </w:rPr>
        <w:lastRenderedPageBreak/>
        <w:t>Программно-методическое обеспечение</w:t>
      </w:r>
    </w:p>
    <w:p w:rsidR="00CD0EA7" w:rsidRPr="00CD0EA7" w:rsidRDefault="00CD0EA7" w:rsidP="00CD0EA7">
      <w:pPr>
        <w:shd w:val="clear" w:color="auto" w:fill="FFFFFF" w:themeFill="background1"/>
        <w:spacing w:after="0" w:line="240" w:lineRule="auto"/>
        <w:ind w:firstLine="454"/>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В процессе реализации ПКР могут быть использованы рабочие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CD0EA7" w:rsidRPr="00CD0EA7" w:rsidRDefault="00CD0EA7" w:rsidP="00CD0EA7">
      <w:pPr>
        <w:shd w:val="clear" w:color="auto" w:fill="FFFFFF" w:themeFill="background1"/>
        <w:spacing w:after="0" w:line="240" w:lineRule="auto"/>
        <w:ind w:firstLine="454"/>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образовательных программ,  в том числе цифровых образовательных ресурсов.</w:t>
      </w:r>
    </w:p>
    <w:p w:rsidR="00CD0EA7" w:rsidRPr="00CD0EA7" w:rsidRDefault="00CD0EA7" w:rsidP="00CD0EA7">
      <w:pPr>
        <w:shd w:val="clear" w:color="auto" w:fill="FFFFFF" w:themeFill="background1"/>
        <w:spacing w:after="0" w:line="240" w:lineRule="auto"/>
        <w:ind w:firstLine="454"/>
        <w:jc w:val="both"/>
        <w:rPr>
          <w:rFonts w:ascii="Times New Roman" w:eastAsia="Times New Roman" w:hAnsi="Times New Roman" w:cs="Times New Roman"/>
          <w:i/>
          <w:iCs/>
          <w:sz w:val="28"/>
          <w:szCs w:val="28"/>
          <w:u w:val="single"/>
        </w:rPr>
      </w:pPr>
      <w:r w:rsidRPr="00CD0EA7">
        <w:rPr>
          <w:rFonts w:ascii="Times New Roman" w:eastAsia="Times New Roman" w:hAnsi="Times New Roman" w:cs="Times New Roman"/>
          <w:sz w:val="28"/>
          <w:szCs w:val="28"/>
          <w:u w:val="single"/>
        </w:rPr>
        <w:t>Кадровое обеспечение</w:t>
      </w:r>
    </w:p>
    <w:p w:rsidR="00CD0EA7" w:rsidRPr="00CD0EA7" w:rsidRDefault="00CD0EA7" w:rsidP="00CD0EA7">
      <w:pPr>
        <w:shd w:val="clear" w:color="auto" w:fill="FFFFFF" w:themeFill="background1"/>
        <w:spacing w:after="0" w:line="240" w:lineRule="auto"/>
        <w:ind w:firstLine="454"/>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Важным моментом реализации ПКР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CD0EA7" w:rsidRPr="00CD0EA7" w:rsidRDefault="00CD0EA7" w:rsidP="00CD0EA7">
      <w:pPr>
        <w:shd w:val="clear" w:color="auto" w:fill="FFFFFF" w:themeFill="background1"/>
        <w:spacing w:after="0" w:line="240" w:lineRule="auto"/>
        <w:ind w:firstLine="454"/>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С целью обеспечения освоения учащимися с ОВЗ  ООП ООО, коррекции недостатков их физического и (или) психического развития в штатное расписание гимназии введены ставки педагога-психолога учителя-логопеда, социального педагога. Уровень квалификации работников гимназии для каждой занимаемой должности соответствует квалификационным характеристикам по соответствующей должности.</w:t>
      </w:r>
    </w:p>
    <w:p w:rsidR="00CD0EA7" w:rsidRPr="00CD0EA7" w:rsidRDefault="00CD0EA7" w:rsidP="00CD0EA7">
      <w:pPr>
        <w:shd w:val="clear" w:color="auto" w:fill="FFFFFF" w:themeFill="background1"/>
        <w:spacing w:after="0" w:line="240" w:lineRule="auto"/>
        <w:ind w:firstLine="454"/>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гимназии. Для этого на постоянной основе предусмотрена (с перспективным учетом наличия учащихся с ОВЗ, осуществляющих образовательную деятельность на уровне НОО в гимназии)  подготовка, переподготовка и повышение квалификации работников гимназии, занимающихся решением вопросов образования учащихся с ОВЗ, что будет способствовать наличию у педагогических работников гимназии представлений об особенностях психического и (или) физического развития учащихся с ОВЗ, о методиках и технологиях организации образовательного и реабилитационного процессов.</w:t>
      </w:r>
    </w:p>
    <w:p w:rsidR="00CD0EA7" w:rsidRPr="00CD0EA7" w:rsidRDefault="00CD0EA7" w:rsidP="00CD0EA7">
      <w:pPr>
        <w:shd w:val="clear" w:color="auto" w:fill="FFFFFF" w:themeFill="background1"/>
        <w:spacing w:after="0" w:line="240" w:lineRule="auto"/>
        <w:ind w:firstLine="454"/>
        <w:jc w:val="both"/>
        <w:rPr>
          <w:rFonts w:ascii="Times New Roman" w:eastAsia="Times New Roman" w:hAnsi="Times New Roman" w:cs="Times New Roman"/>
          <w:i/>
          <w:iCs/>
          <w:sz w:val="28"/>
          <w:szCs w:val="28"/>
          <w:u w:val="single"/>
        </w:rPr>
      </w:pPr>
      <w:r w:rsidRPr="00CD0EA7">
        <w:rPr>
          <w:rFonts w:ascii="Times New Roman" w:eastAsia="Times New Roman" w:hAnsi="Times New Roman" w:cs="Times New Roman"/>
          <w:sz w:val="28"/>
          <w:szCs w:val="28"/>
          <w:u w:val="single"/>
        </w:rPr>
        <w:t>Материально-техническое обеспечение</w:t>
      </w:r>
    </w:p>
    <w:p w:rsidR="00CD0EA7" w:rsidRPr="00CD0EA7" w:rsidRDefault="00CD0EA7" w:rsidP="00CD0EA7">
      <w:pPr>
        <w:shd w:val="clear" w:color="auto" w:fill="FFFFFF" w:themeFill="background1"/>
        <w:spacing w:after="0" w:line="240" w:lineRule="auto"/>
        <w:ind w:firstLine="454"/>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гимназии. В гимназии не возможности  в создании надлежащих материально-технических условий, обеспечивающих возможность для беспрепятственного доступа в здания и помещения гимназии и организацию их пребывания и обучения в учреждении (включая пандусы, специальные лифты, специально оборудованные учебные </w:t>
      </w:r>
      <w:r w:rsidRPr="00CD0EA7">
        <w:rPr>
          <w:rFonts w:ascii="Times New Roman" w:eastAsia="Times New Roman" w:hAnsi="Times New Roman" w:cs="Times New Roman"/>
          <w:sz w:val="28"/>
          <w:szCs w:val="28"/>
        </w:rPr>
        <w:lastRenderedPageBreak/>
        <w:t>места и т.д.). Выходом может быть или организация дистанционного обучения, или  необходимость в  проведении разъяснительной работы с родителями детей с ОВЗ о возможности выбора образовательной организации в городе с наличием МТО в соответствии с потребностью их ребенка еще на этапе намерения родителями подачи документов на поступление в гимназию. В данном вопросе администрация гимназии будет выполнять социально-диспетчерскую функцию по организации взаимодействия родителей и необходимой образовательной организацией.</w:t>
      </w:r>
    </w:p>
    <w:p w:rsidR="00CD0EA7" w:rsidRPr="00CD0EA7" w:rsidRDefault="00CD0EA7" w:rsidP="00CD0EA7">
      <w:pPr>
        <w:shd w:val="clear" w:color="auto" w:fill="FFFFFF" w:themeFill="background1"/>
        <w:spacing w:after="0" w:line="240" w:lineRule="auto"/>
        <w:ind w:firstLine="454"/>
        <w:jc w:val="both"/>
        <w:rPr>
          <w:rFonts w:ascii="Times New Roman" w:eastAsia="Times New Roman" w:hAnsi="Times New Roman" w:cs="Times New Roman"/>
          <w:i/>
          <w:iCs/>
          <w:sz w:val="28"/>
          <w:szCs w:val="28"/>
          <w:u w:val="single"/>
        </w:rPr>
      </w:pPr>
      <w:r w:rsidRPr="00CD0EA7">
        <w:rPr>
          <w:rFonts w:ascii="Times New Roman" w:eastAsia="Times New Roman" w:hAnsi="Times New Roman" w:cs="Times New Roman"/>
          <w:sz w:val="28"/>
          <w:szCs w:val="28"/>
          <w:u w:val="single"/>
        </w:rPr>
        <w:t>Информационное обеспечение</w:t>
      </w:r>
    </w:p>
    <w:p w:rsidR="00CD0EA7" w:rsidRPr="00CD0EA7" w:rsidRDefault="00CD0EA7" w:rsidP="00CD0EA7">
      <w:pPr>
        <w:shd w:val="clear" w:color="auto" w:fill="FFFFFF" w:themeFill="background1"/>
        <w:spacing w:after="0" w:line="240" w:lineRule="auto"/>
        <w:ind w:firstLine="454"/>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учащихся, имеющих трудности в передвижении, с использованием современных информационно-коммуникационных технологий.</w:t>
      </w:r>
    </w:p>
    <w:p w:rsidR="00CD0EA7" w:rsidRPr="00CD0EA7" w:rsidRDefault="00CD0EA7" w:rsidP="00CD0EA7">
      <w:pPr>
        <w:shd w:val="clear" w:color="auto" w:fill="FFFFFF" w:themeFill="background1"/>
        <w:spacing w:after="0" w:line="240" w:lineRule="auto"/>
        <w:ind w:firstLine="454"/>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Обязательным является создание системы широкого доступа учащихся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CD0EA7" w:rsidRPr="00CD0EA7" w:rsidRDefault="00CD0EA7" w:rsidP="00CD0EA7">
      <w:pPr>
        <w:pStyle w:val="212"/>
        <w:shd w:val="clear" w:color="auto" w:fill="FFFFFF" w:themeFill="background1"/>
        <w:tabs>
          <w:tab w:val="left" w:pos="11482"/>
        </w:tabs>
        <w:spacing w:after="0" w:line="240" w:lineRule="auto"/>
        <w:ind w:left="0" w:firstLine="540"/>
        <w:jc w:val="center"/>
        <w:rPr>
          <w:rFonts w:cs="Times New Roman"/>
          <w:b/>
          <w:sz w:val="28"/>
          <w:szCs w:val="28"/>
        </w:rPr>
      </w:pPr>
    </w:p>
    <w:p w:rsidR="00CD0EA7" w:rsidRPr="00CD0EA7" w:rsidRDefault="00CD0EA7" w:rsidP="00CD0EA7">
      <w:pPr>
        <w:pStyle w:val="212"/>
        <w:shd w:val="clear" w:color="auto" w:fill="FFFFFF" w:themeFill="background1"/>
        <w:tabs>
          <w:tab w:val="left" w:pos="11482"/>
        </w:tabs>
        <w:spacing w:after="0" w:line="240" w:lineRule="auto"/>
        <w:ind w:left="0" w:firstLine="540"/>
        <w:jc w:val="center"/>
        <w:rPr>
          <w:rFonts w:cs="Times New Roman"/>
          <w:b/>
          <w:sz w:val="28"/>
          <w:szCs w:val="28"/>
        </w:rPr>
      </w:pPr>
      <w:r w:rsidRPr="00CD0EA7">
        <w:rPr>
          <w:rFonts w:cs="Times New Roman"/>
          <w:b/>
          <w:sz w:val="28"/>
          <w:szCs w:val="28"/>
        </w:rPr>
        <w:t>Планируемые результаты реализации ПКР:</w:t>
      </w:r>
    </w:p>
    <w:p w:rsidR="00CD0EA7" w:rsidRPr="00CD0EA7" w:rsidRDefault="00CD0EA7" w:rsidP="00CD0EA7">
      <w:pPr>
        <w:shd w:val="clear" w:color="auto" w:fill="FFFFFF" w:themeFill="background1"/>
        <w:spacing w:after="0" w:line="240" w:lineRule="auto"/>
        <w:ind w:firstLine="454"/>
        <w:jc w:val="both"/>
        <w:rPr>
          <w:rFonts w:ascii="Times New Roman" w:eastAsia="Times New Roman" w:hAnsi="Times New Roman" w:cs="Times New Roman"/>
          <w:sz w:val="28"/>
          <w:szCs w:val="28"/>
        </w:rPr>
      </w:pPr>
      <w:r w:rsidRPr="00CD0EA7">
        <w:rPr>
          <w:rFonts w:ascii="Times New Roman" w:eastAsia="Times New Roman" w:hAnsi="Times New Roman" w:cs="Times New Roman"/>
          <w:sz w:val="28"/>
          <w:szCs w:val="28"/>
        </w:rPr>
        <w:t>Реализация ПКР способствует достижению планируемых результатов.</w:t>
      </w:r>
    </w:p>
    <w:p w:rsidR="00CD0EA7" w:rsidRPr="00CD0EA7" w:rsidRDefault="00CD0EA7" w:rsidP="00CD0EA7">
      <w:pPr>
        <w:shd w:val="clear" w:color="auto" w:fill="FFFFFF" w:themeFill="background1"/>
        <w:spacing w:after="0" w:line="240" w:lineRule="auto"/>
        <w:ind w:firstLine="454"/>
        <w:jc w:val="both"/>
        <w:rPr>
          <w:rFonts w:ascii="Times New Roman" w:eastAsia="Times New Roman" w:hAnsi="Times New Roman" w:cs="Times New Roman"/>
          <w:sz w:val="28"/>
          <w:szCs w:val="28"/>
        </w:rPr>
      </w:pPr>
    </w:p>
    <w:p w:rsidR="00CD0EA7" w:rsidRPr="00CD0EA7" w:rsidRDefault="00CD0EA7" w:rsidP="00CD0EA7">
      <w:pPr>
        <w:pStyle w:val="212"/>
        <w:shd w:val="clear" w:color="auto" w:fill="FFFFFF" w:themeFill="background1"/>
        <w:tabs>
          <w:tab w:val="left" w:pos="11482"/>
        </w:tabs>
        <w:spacing w:after="0" w:line="240" w:lineRule="auto"/>
        <w:ind w:left="0" w:firstLine="540"/>
        <w:jc w:val="both"/>
        <w:rPr>
          <w:rFonts w:cs="Times New Roman"/>
          <w:b/>
          <w:sz w:val="28"/>
          <w:szCs w:val="28"/>
        </w:rPr>
      </w:pPr>
      <w:r w:rsidRPr="00CD0EA7">
        <w:rPr>
          <w:rFonts w:cs="Times New Roman"/>
          <w:sz w:val="28"/>
          <w:szCs w:val="28"/>
        </w:rPr>
        <w:t xml:space="preserve">Таблица №12 </w:t>
      </w:r>
      <w:r w:rsidRPr="00CD0EA7">
        <w:rPr>
          <w:rFonts w:cs="Times New Roman"/>
          <w:b/>
          <w:sz w:val="28"/>
          <w:szCs w:val="28"/>
        </w:rPr>
        <w:t>Планируемые результаты реализации программы коррекционной работы:</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5528"/>
      </w:tblGrid>
      <w:tr w:rsidR="00CD0EA7" w:rsidRPr="00CD0EA7" w:rsidTr="00507B59">
        <w:tc>
          <w:tcPr>
            <w:tcW w:w="4253" w:type="dxa"/>
          </w:tcPr>
          <w:p w:rsidR="00CD0EA7" w:rsidRPr="00CD0EA7" w:rsidRDefault="00CD0EA7" w:rsidP="00CD0EA7">
            <w:pPr>
              <w:pStyle w:val="212"/>
              <w:shd w:val="clear" w:color="auto" w:fill="FFFFFF" w:themeFill="background1"/>
              <w:tabs>
                <w:tab w:val="left" w:pos="11482"/>
              </w:tabs>
              <w:spacing w:after="0" w:line="240" w:lineRule="auto"/>
              <w:ind w:left="0"/>
              <w:jc w:val="both"/>
              <w:rPr>
                <w:rFonts w:cs="Times New Roman"/>
              </w:rPr>
            </w:pPr>
            <w:r w:rsidRPr="00CD0EA7">
              <w:rPr>
                <w:rFonts w:cs="Times New Roman"/>
              </w:rPr>
              <w:t xml:space="preserve">Результат </w:t>
            </w:r>
          </w:p>
        </w:tc>
        <w:tc>
          <w:tcPr>
            <w:tcW w:w="5528" w:type="dxa"/>
          </w:tcPr>
          <w:p w:rsidR="00CD0EA7" w:rsidRPr="00CD0EA7" w:rsidRDefault="00CD0EA7" w:rsidP="00CD0EA7">
            <w:pPr>
              <w:pStyle w:val="212"/>
              <w:shd w:val="clear" w:color="auto" w:fill="FFFFFF" w:themeFill="background1"/>
              <w:tabs>
                <w:tab w:val="left" w:pos="11482"/>
              </w:tabs>
              <w:spacing w:after="0" w:line="240" w:lineRule="auto"/>
              <w:ind w:left="0"/>
              <w:jc w:val="both"/>
              <w:rPr>
                <w:rFonts w:cs="Times New Roman"/>
              </w:rPr>
            </w:pPr>
            <w:r w:rsidRPr="00CD0EA7">
              <w:rPr>
                <w:rFonts w:cs="Times New Roman"/>
              </w:rPr>
              <w:t xml:space="preserve">Критерии </w:t>
            </w:r>
          </w:p>
        </w:tc>
      </w:tr>
      <w:tr w:rsidR="00CD0EA7" w:rsidRPr="00CD0EA7" w:rsidTr="00507B59">
        <w:tc>
          <w:tcPr>
            <w:tcW w:w="4253" w:type="dxa"/>
          </w:tcPr>
          <w:p w:rsidR="00CD0EA7" w:rsidRPr="00CD0EA7" w:rsidRDefault="00CD0EA7" w:rsidP="00CD0EA7">
            <w:pPr>
              <w:pStyle w:val="212"/>
              <w:shd w:val="clear" w:color="auto" w:fill="FFFFFF" w:themeFill="background1"/>
              <w:tabs>
                <w:tab w:val="left" w:pos="11482"/>
              </w:tabs>
              <w:spacing w:after="0" w:line="240" w:lineRule="auto"/>
              <w:ind w:left="0"/>
              <w:jc w:val="both"/>
              <w:rPr>
                <w:rFonts w:cs="Times New Roman"/>
              </w:rPr>
            </w:pPr>
            <w:r w:rsidRPr="00CD0EA7">
              <w:rPr>
                <w:rFonts w:cs="Times New Roman"/>
              </w:rPr>
              <w:t xml:space="preserve">создание комфортной образовательной среды в гимназии, </w:t>
            </w:r>
            <w:r w:rsidRPr="00CD0EA7">
              <w:rPr>
                <w:rFonts w:eastAsia="Times New Roman" w:cs="Times New Roman"/>
              </w:rPr>
              <w:t xml:space="preserve"> обеспечивающей воспитание, обучение, социальную адаптацию и интеграцию учащихся с ОВЗ;</w:t>
            </w:r>
          </w:p>
        </w:tc>
        <w:tc>
          <w:tcPr>
            <w:tcW w:w="5528" w:type="dxa"/>
          </w:tcPr>
          <w:p w:rsidR="00CD0EA7" w:rsidRPr="00CD0EA7" w:rsidRDefault="00CD0EA7" w:rsidP="00CD0EA7">
            <w:pPr>
              <w:pStyle w:val="212"/>
              <w:shd w:val="clear" w:color="auto" w:fill="FFFFFF" w:themeFill="background1"/>
              <w:tabs>
                <w:tab w:val="left" w:pos="11482"/>
              </w:tabs>
              <w:spacing w:after="0" w:line="240" w:lineRule="auto"/>
              <w:ind w:left="0"/>
              <w:jc w:val="both"/>
              <w:rPr>
                <w:rFonts w:eastAsia="Times New Roman" w:cs="Times New Roman"/>
              </w:rPr>
            </w:pPr>
            <w:r w:rsidRPr="00CD0EA7">
              <w:rPr>
                <w:rFonts w:cs="Times New Roman"/>
              </w:rPr>
              <w:t>-</w:t>
            </w:r>
            <w:r w:rsidRPr="00CD0EA7">
              <w:rPr>
                <w:rFonts w:eastAsia="Times New Roman" w:cs="Times New Roman"/>
              </w:rPr>
              <w:t xml:space="preserve"> преемственной по отношению к НОО и учитывающей особенности организации ООО, а также специфику психофизического развития учащихся с ОВЗ при получении общего образования;</w:t>
            </w:r>
          </w:p>
          <w:p w:rsidR="00CD0EA7" w:rsidRPr="00CD0EA7" w:rsidRDefault="00CD0EA7" w:rsidP="00CD0EA7">
            <w:pPr>
              <w:pStyle w:val="212"/>
              <w:shd w:val="clear" w:color="auto" w:fill="FFFFFF" w:themeFill="background1"/>
              <w:tabs>
                <w:tab w:val="left" w:pos="11482"/>
              </w:tabs>
              <w:spacing w:after="0" w:line="240" w:lineRule="auto"/>
              <w:ind w:left="0"/>
              <w:jc w:val="both"/>
              <w:rPr>
                <w:rFonts w:cs="Times New Roman"/>
              </w:rPr>
            </w:pPr>
            <w:r w:rsidRPr="00CD0EA7">
              <w:rPr>
                <w:rFonts w:eastAsia="Times New Roman" w:cs="Times New Roman"/>
              </w:rPr>
              <w:t xml:space="preserve">- </w:t>
            </w:r>
          </w:p>
          <w:p w:rsidR="00CD0EA7" w:rsidRPr="00CD0EA7" w:rsidRDefault="00CD0EA7" w:rsidP="00CD0EA7">
            <w:pPr>
              <w:pStyle w:val="212"/>
              <w:shd w:val="clear" w:color="auto" w:fill="FFFFFF" w:themeFill="background1"/>
              <w:tabs>
                <w:tab w:val="left" w:pos="11482"/>
              </w:tabs>
              <w:spacing w:after="0" w:line="240" w:lineRule="auto"/>
              <w:ind w:left="0"/>
              <w:jc w:val="both"/>
              <w:rPr>
                <w:rFonts w:cs="Times New Roman"/>
              </w:rPr>
            </w:pPr>
            <w:r w:rsidRPr="00CD0EA7">
              <w:rPr>
                <w:rFonts w:cs="Times New Roman"/>
              </w:rPr>
              <w:t>- готовность всех участников образовательных отношений к взаимодействию с детьми с ОВЗ</w:t>
            </w:r>
          </w:p>
        </w:tc>
      </w:tr>
      <w:tr w:rsidR="00CD0EA7" w:rsidRPr="00CD0EA7" w:rsidTr="00507B59">
        <w:tc>
          <w:tcPr>
            <w:tcW w:w="4253" w:type="dxa"/>
          </w:tcPr>
          <w:p w:rsidR="00CD0EA7" w:rsidRPr="00CD0EA7" w:rsidRDefault="00CD0EA7" w:rsidP="00CD0EA7">
            <w:pPr>
              <w:pStyle w:val="212"/>
              <w:shd w:val="clear" w:color="auto" w:fill="FFFFFF" w:themeFill="background1"/>
              <w:tabs>
                <w:tab w:val="left" w:pos="11482"/>
              </w:tabs>
              <w:spacing w:after="0" w:line="240" w:lineRule="auto"/>
              <w:ind w:left="0"/>
              <w:jc w:val="both"/>
              <w:rPr>
                <w:rFonts w:cs="Times New Roman"/>
              </w:rPr>
            </w:pPr>
            <w:r w:rsidRPr="00CD0EA7">
              <w:rPr>
                <w:rFonts w:cs="Times New Roman"/>
              </w:rPr>
              <w:t>освоение основной образовательной программы учащимися с ОВЗ</w:t>
            </w:r>
          </w:p>
        </w:tc>
        <w:tc>
          <w:tcPr>
            <w:tcW w:w="5528" w:type="dxa"/>
          </w:tcPr>
          <w:p w:rsidR="00CD0EA7" w:rsidRPr="00CD0EA7" w:rsidRDefault="00CD0EA7" w:rsidP="00CD0EA7">
            <w:pPr>
              <w:pStyle w:val="212"/>
              <w:shd w:val="clear" w:color="auto" w:fill="FFFFFF" w:themeFill="background1"/>
              <w:tabs>
                <w:tab w:val="left" w:pos="11482"/>
              </w:tabs>
              <w:spacing w:after="0" w:line="240" w:lineRule="auto"/>
              <w:ind w:left="0"/>
              <w:jc w:val="both"/>
              <w:rPr>
                <w:rFonts w:cs="Times New Roman"/>
              </w:rPr>
            </w:pPr>
            <w:r w:rsidRPr="00CD0EA7">
              <w:rPr>
                <w:rFonts w:cs="Times New Roman"/>
              </w:rPr>
              <w:t>аттестат</w:t>
            </w:r>
          </w:p>
        </w:tc>
      </w:tr>
      <w:tr w:rsidR="00CD0EA7" w:rsidRPr="00CD0EA7" w:rsidTr="00507B59">
        <w:tc>
          <w:tcPr>
            <w:tcW w:w="4253" w:type="dxa"/>
          </w:tcPr>
          <w:p w:rsidR="00CD0EA7" w:rsidRPr="00CD0EA7" w:rsidRDefault="00CD0EA7" w:rsidP="00CD0EA7">
            <w:pPr>
              <w:pStyle w:val="212"/>
              <w:shd w:val="clear" w:color="auto" w:fill="FFFFFF" w:themeFill="background1"/>
              <w:tabs>
                <w:tab w:val="left" w:pos="11482"/>
              </w:tabs>
              <w:spacing w:after="0" w:line="240" w:lineRule="auto"/>
              <w:ind w:left="0"/>
              <w:jc w:val="both"/>
              <w:rPr>
                <w:rFonts w:cs="Times New Roman"/>
              </w:rPr>
            </w:pPr>
            <w:r w:rsidRPr="00CD0EA7">
              <w:rPr>
                <w:rFonts w:cs="Times New Roman"/>
              </w:rPr>
              <w:t xml:space="preserve">сформированность социальной компетентности учащихся с ОВЗ, </w:t>
            </w:r>
          </w:p>
          <w:p w:rsidR="00CD0EA7" w:rsidRPr="00CD0EA7" w:rsidRDefault="00CD0EA7" w:rsidP="00CD0EA7">
            <w:pPr>
              <w:pStyle w:val="212"/>
              <w:shd w:val="clear" w:color="auto" w:fill="FFFFFF" w:themeFill="background1"/>
              <w:tabs>
                <w:tab w:val="left" w:pos="11482"/>
              </w:tabs>
              <w:spacing w:after="0" w:line="240" w:lineRule="auto"/>
              <w:ind w:left="0"/>
              <w:jc w:val="both"/>
              <w:rPr>
                <w:rFonts w:cs="Times New Roman"/>
              </w:rPr>
            </w:pPr>
            <w:r w:rsidRPr="00CD0EA7">
              <w:rPr>
                <w:rFonts w:cs="Times New Roman"/>
              </w:rPr>
              <w:t>расширение адаптивных способностей личности для самореализации в обществе,  определяющих развитие коммуникативной компетенции, форм и навыков конструктивного личностного общения в группе сверстников;</w:t>
            </w:r>
          </w:p>
        </w:tc>
        <w:tc>
          <w:tcPr>
            <w:tcW w:w="5528" w:type="dxa"/>
          </w:tcPr>
          <w:p w:rsidR="00CD0EA7" w:rsidRPr="00CD0EA7" w:rsidRDefault="00CD0EA7" w:rsidP="00CD0EA7">
            <w:pPr>
              <w:pStyle w:val="212"/>
              <w:shd w:val="clear" w:color="auto" w:fill="FFFFFF" w:themeFill="background1"/>
              <w:tabs>
                <w:tab w:val="left" w:pos="11482"/>
              </w:tabs>
              <w:spacing w:after="0" w:line="240" w:lineRule="auto"/>
              <w:ind w:left="0"/>
              <w:jc w:val="both"/>
              <w:rPr>
                <w:rFonts w:cs="Times New Roman"/>
              </w:rPr>
            </w:pPr>
            <w:r w:rsidRPr="00CD0EA7">
              <w:rPr>
                <w:rFonts w:cs="Times New Roman"/>
              </w:rPr>
              <w:t>- успешная адаптация учащихся с ОВЗ к обучению в гимназии;</w:t>
            </w:r>
          </w:p>
          <w:p w:rsidR="00CD0EA7" w:rsidRPr="00CD0EA7" w:rsidRDefault="00CD0EA7" w:rsidP="00CD0EA7">
            <w:pPr>
              <w:pStyle w:val="212"/>
              <w:shd w:val="clear" w:color="auto" w:fill="FFFFFF" w:themeFill="background1"/>
              <w:tabs>
                <w:tab w:val="left" w:pos="11482"/>
              </w:tabs>
              <w:spacing w:after="0" w:line="240" w:lineRule="auto"/>
              <w:ind w:left="0"/>
              <w:jc w:val="both"/>
              <w:rPr>
                <w:rFonts w:cs="Times New Roman"/>
              </w:rPr>
            </w:pPr>
            <w:r w:rsidRPr="00CD0EA7">
              <w:rPr>
                <w:rFonts w:cs="Times New Roman"/>
              </w:rPr>
              <w:t>готовность к решению доступных проблем в различных сферах жизнедеятельности;</w:t>
            </w:r>
          </w:p>
          <w:p w:rsidR="00CD0EA7" w:rsidRPr="00CD0EA7" w:rsidRDefault="00CD0EA7" w:rsidP="00CD0EA7">
            <w:pPr>
              <w:pStyle w:val="212"/>
              <w:shd w:val="clear" w:color="auto" w:fill="FFFFFF" w:themeFill="background1"/>
              <w:tabs>
                <w:tab w:val="left" w:pos="11482"/>
              </w:tabs>
              <w:spacing w:after="0" w:line="240" w:lineRule="auto"/>
              <w:ind w:left="0"/>
              <w:jc w:val="both"/>
              <w:rPr>
                <w:rFonts w:cs="Times New Roman"/>
              </w:rPr>
            </w:pPr>
            <w:r w:rsidRPr="00CD0EA7">
              <w:rPr>
                <w:rFonts w:cs="Times New Roman"/>
              </w:rPr>
              <w:t>- профессиональное самоопределение;</w:t>
            </w:r>
          </w:p>
          <w:p w:rsidR="00CD0EA7" w:rsidRPr="00CD0EA7" w:rsidRDefault="00CD0EA7" w:rsidP="00CD0EA7">
            <w:pPr>
              <w:pStyle w:val="212"/>
              <w:shd w:val="clear" w:color="auto" w:fill="FFFFFF" w:themeFill="background1"/>
              <w:tabs>
                <w:tab w:val="left" w:pos="11482"/>
              </w:tabs>
              <w:spacing w:after="0" w:line="240" w:lineRule="auto"/>
              <w:ind w:left="0"/>
              <w:jc w:val="both"/>
              <w:rPr>
                <w:rFonts w:cs="Times New Roman"/>
              </w:rPr>
            </w:pPr>
            <w:r w:rsidRPr="00CD0EA7">
              <w:rPr>
                <w:rFonts w:cs="Times New Roman"/>
              </w:rPr>
              <w:t>- готовность продолжить обучение;</w:t>
            </w:r>
          </w:p>
        </w:tc>
      </w:tr>
      <w:tr w:rsidR="00CD0EA7" w:rsidRPr="00CD0EA7" w:rsidTr="00507B59">
        <w:trPr>
          <w:trHeight w:val="984"/>
        </w:trPr>
        <w:tc>
          <w:tcPr>
            <w:tcW w:w="4253" w:type="dxa"/>
          </w:tcPr>
          <w:p w:rsidR="00CD0EA7" w:rsidRPr="00CD0EA7" w:rsidRDefault="00CD0EA7" w:rsidP="00CD0EA7">
            <w:pPr>
              <w:pStyle w:val="212"/>
              <w:shd w:val="clear" w:color="auto" w:fill="FFFFFF" w:themeFill="background1"/>
              <w:tabs>
                <w:tab w:val="left" w:pos="11482"/>
              </w:tabs>
              <w:spacing w:after="0" w:line="240" w:lineRule="auto"/>
              <w:ind w:left="0"/>
              <w:jc w:val="both"/>
              <w:rPr>
                <w:rFonts w:cs="Times New Roman"/>
              </w:rPr>
            </w:pPr>
            <w:r w:rsidRPr="00CD0EA7">
              <w:rPr>
                <w:rFonts w:cs="Times New Roman"/>
              </w:rPr>
              <w:lastRenderedPageBreak/>
              <w:t>повышение активности учащихся с ОВЗ при взаимодействии с участниками образовательных отношений, развитие когнитивной и эмоционально-личностной сфер учащихся</w:t>
            </w:r>
          </w:p>
        </w:tc>
        <w:tc>
          <w:tcPr>
            <w:tcW w:w="5528" w:type="dxa"/>
          </w:tcPr>
          <w:p w:rsidR="00CD0EA7" w:rsidRPr="00CD0EA7" w:rsidRDefault="00CD0EA7" w:rsidP="00CD0EA7">
            <w:pPr>
              <w:pStyle w:val="212"/>
              <w:shd w:val="clear" w:color="auto" w:fill="FFFFFF" w:themeFill="background1"/>
              <w:tabs>
                <w:tab w:val="left" w:pos="11482"/>
              </w:tabs>
              <w:spacing w:after="0" w:line="240" w:lineRule="auto"/>
              <w:ind w:left="0"/>
              <w:jc w:val="both"/>
              <w:rPr>
                <w:rFonts w:cs="Times New Roman"/>
              </w:rPr>
            </w:pPr>
            <w:r w:rsidRPr="00CD0EA7">
              <w:rPr>
                <w:rFonts w:cs="Times New Roman"/>
              </w:rPr>
              <w:t>- участие в образовательных проектах по предметам;</w:t>
            </w:r>
          </w:p>
          <w:p w:rsidR="00CD0EA7" w:rsidRPr="00CD0EA7" w:rsidRDefault="00CD0EA7" w:rsidP="00CD0EA7">
            <w:pPr>
              <w:pStyle w:val="212"/>
              <w:shd w:val="clear" w:color="auto" w:fill="FFFFFF" w:themeFill="background1"/>
              <w:tabs>
                <w:tab w:val="left" w:pos="11482"/>
              </w:tabs>
              <w:spacing w:after="0" w:line="240" w:lineRule="auto"/>
              <w:ind w:left="0"/>
              <w:jc w:val="both"/>
              <w:rPr>
                <w:rFonts w:cs="Times New Roman"/>
              </w:rPr>
            </w:pPr>
            <w:r w:rsidRPr="00CD0EA7">
              <w:rPr>
                <w:rFonts w:cs="Times New Roman"/>
              </w:rPr>
              <w:t xml:space="preserve">- наличие друзей, </w:t>
            </w:r>
          </w:p>
          <w:p w:rsidR="00CD0EA7" w:rsidRPr="00CD0EA7" w:rsidRDefault="00CD0EA7" w:rsidP="00CD0EA7">
            <w:pPr>
              <w:pStyle w:val="212"/>
              <w:shd w:val="clear" w:color="auto" w:fill="FFFFFF" w:themeFill="background1"/>
              <w:tabs>
                <w:tab w:val="left" w:pos="11482"/>
              </w:tabs>
              <w:spacing w:after="0" w:line="240" w:lineRule="auto"/>
              <w:ind w:left="0"/>
              <w:jc w:val="both"/>
              <w:rPr>
                <w:rFonts w:cs="Times New Roman"/>
              </w:rPr>
            </w:pPr>
            <w:r w:rsidRPr="00CD0EA7">
              <w:rPr>
                <w:rFonts w:cs="Times New Roman"/>
              </w:rPr>
              <w:t>-участие в различных мероприятиях классного коллектива и гимназии;</w:t>
            </w:r>
          </w:p>
        </w:tc>
      </w:tr>
      <w:tr w:rsidR="00CD0EA7" w:rsidRPr="00CD0EA7" w:rsidTr="00507B59">
        <w:tc>
          <w:tcPr>
            <w:tcW w:w="4253" w:type="dxa"/>
          </w:tcPr>
          <w:p w:rsidR="00CD0EA7" w:rsidRPr="00CD0EA7" w:rsidRDefault="00CD0EA7" w:rsidP="00CD0EA7">
            <w:pPr>
              <w:pStyle w:val="212"/>
              <w:shd w:val="clear" w:color="auto" w:fill="FFFFFF" w:themeFill="background1"/>
              <w:tabs>
                <w:tab w:val="left" w:pos="11482"/>
              </w:tabs>
              <w:spacing w:after="0" w:line="240" w:lineRule="auto"/>
              <w:ind w:left="0"/>
              <w:jc w:val="both"/>
              <w:rPr>
                <w:rFonts w:cs="Times New Roman"/>
              </w:rPr>
            </w:pPr>
            <w:r w:rsidRPr="00CD0EA7">
              <w:rPr>
                <w:rFonts w:cs="Times New Roman"/>
              </w:rPr>
              <w:t>сформированность педагогической компетентности по организации образовательной деятельности с  учащимися с ОВЗ</w:t>
            </w:r>
          </w:p>
        </w:tc>
        <w:tc>
          <w:tcPr>
            <w:tcW w:w="5528" w:type="dxa"/>
          </w:tcPr>
          <w:p w:rsidR="00CD0EA7" w:rsidRPr="00CD0EA7" w:rsidRDefault="00CD0EA7" w:rsidP="00CD0EA7">
            <w:pPr>
              <w:pStyle w:val="212"/>
              <w:shd w:val="clear" w:color="auto" w:fill="FFFFFF" w:themeFill="background1"/>
              <w:tabs>
                <w:tab w:val="left" w:pos="11482"/>
              </w:tabs>
              <w:spacing w:after="0" w:line="240" w:lineRule="auto"/>
              <w:ind w:left="0"/>
              <w:jc w:val="both"/>
              <w:rPr>
                <w:rFonts w:cs="Times New Roman"/>
              </w:rPr>
            </w:pPr>
            <w:r w:rsidRPr="00CD0EA7">
              <w:rPr>
                <w:rFonts w:cs="Times New Roman"/>
              </w:rPr>
              <w:t>- умение составить ИОП для учащегося с ОВЗ;</w:t>
            </w:r>
          </w:p>
          <w:p w:rsidR="00CD0EA7" w:rsidRPr="00CD0EA7" w:rsidRDefault="00CD0EA7" w:rsidP="00CD0EA7">
            <w:pPr>
              <w:pStyle w:val="212"/>
              <w:shd w:val="clear" w:color="auto" w:fill="FFFFFF" w:themeFill="background1"/>
              <w:tabs>
                <w:tab w:val="left" w:pos="11482"/>
              </w:tabs>
              <w:spacing w:after="0" w:line="240" w:lineRule="auto"/>
              <w:ind w:left="0"/>
              <w:jc w:val="both"/>
              <w:rPr>
                <w:rFonts w:cs="Times New Roman"/>
              </w:rPr>
            </w:pPr>
            <w:r w:rsidRPr="00CD0EA7">
              <w:rPr>
                <w:rFonts w:cs="Times New Roman"/>
              </w:rPr>
              <w:t>- готовность поделиться новыми методическими приемами по организации образовательной деятельности с учащимися с ОВЗ;</w:t>
            </w:r>
          </w:p>
          <w:p w:rsidR="00CD0EA7" w:rsidRPr="00CD0EA7" w:rsidRDefault="00CD0EA7" w:rsidP="00CD0EA7">
            <w:pPr>
              <w:pStyle w:val="212"/>
              <w:shd w:val="clear" w:color="auto" w:fill="FFFFFF" w:themeFill="background1"/>
              <w:tabs>
                <w:tab w:val="left" w:pos="11482"/>
              </w:tabs>
              <w:spacing w:after="0" w:line="240" w:lineRule="auto"/>
              <w:ind w:left="0"/>
              <w:jc w:val="both"/>
              <w:rPr>
                <w:rFonts w:cs="Times New Roman"/>
              </w:rPr>
            </w:pPr>
            <w:r w:rsidRPr="00CD0EA7">
              <w:rPr>
                <w:rFonts w:cs="Times New Roman"/>
              </w:rPr>
              <w:t>- освоены технологии с учетом особенностей образовательной деятельности учащихся с ОВЗ;</w:t>
            </w:r>
          </w:p>
          <w:p w:rsidR="00CD0EA7" w:rsidRPr="00CD0EA7" w:rsidRDefault="00CD0EA7" w:rsidP="00CD0EA7">
            <w:pPr>
              <w:pStyle w:val="212"/>
              <w:shd w:val="clear" w:color="auto" w:fill="FFFFFF" w:themeFill="background1"/>
              <w:tabs>
                <w:tab w:val="left" w:pos="11482"/>
              </w:tabs>
              <w:spacing w:after="0" w:line="240" w:lineRule="auto"/>
              <w:ind w:left="0"/>
              <w:jc w:val="both"/>
              <w:rPr>
                <w:rFonts w:cs="Times New Roman"/>
              </w:rPr>
            </w:pPr>
            <w:r w:rsidRPr="00CD0EA7">
              <w:rPr>
                <w:rFonts w:cs="Times New Roman"/>
              </w:rPr>
              <w:t>- позитивное отношение к учащимся с ОВЗ.</w:t>
            </w:r>
          </w:p>
        </w:tc>
      </w:tr>
      <w:tr w:rsidR="00CD0EA7" w:rsidRPr="00CD0EA7" w:rsidTr="00507B59">
        <w:tc>
          <w:tcPr>
            <w:tcW w:w="4253" w:type="dxa"/>
          </w:tcPr>
          <w:p w:rsidR="00CD0EA7" w:rsidRPr="00CD0EA7" w:rsidRDefault="00CD0EA7" w:rsidP="00CD0EA7">
            <w:pPr>
              <w:pStyle w:val="212"/>
              <w:shd w:val="clear" w:color="auto" w:fill="FFFFFF" w:themeFill="background1"/>
              <w:tabs>
                <w:tab w:val="left" w:pos="11482"/>
              </w:tabs>
              <w:spacing w:after="0" w:line="240" w:lineRule="auto"/>
              <w:ind w:left="0"/>
              <w:jc w:val="both"/>
              <w:rPr>
                <w:rFonts w:cs="Times New Roman"/>
              </w:rPr>
            </w:pPr>
            <w:r w:rsidRPr="00CD0EA7">
              <w:rPr>
                <w:rFonts w:cs="Times New Roman"/>
              </w:rPr>
              <w:t>сформирована педагогическая культура родителей учащихся с ОВЗ</w:t>
            </w:r>
          </w:p>
        </w:tc>
        <w:tc>
          <w:tcPr>
            <w:tcW w:w="5528" w:type="dxa"/>
          </w:tcPr>
          <w:p w:rsidR="00CD0EA7" w:rsidRPr="00CD0EA7" w:rsidRDefault="00CD0EA7" w:rsidP="00CD0EA7">
            <w:pPr>
              <w:pStyle w:val="212"/>
              <w:shd w:val="clear" w:color="auto" w:fill="FFFFFF" w:themeFill="background1"/>
              <w:tabs>
                <w:tab w:val="left" w:pos="11482"/>
              </w:tabs>
              <w:spacing w:after="0" w:line="240" w:lineRule="auto"/>
              <w:ind w:left="0"/>
              <w:jc w:val="both"/>
              <w:rPr>
                <w:rFonts w:cs="Times New Roman"/>
              </w:rPr>
            </w:pPr>
            <w:r w:rsidRPr="00CD0EA7">
              <w:rPr>
                <w:rFonts w:cs="Times New Roman"/>
              </w:rPr>
              <w:t>Сотрудничество с гимназией, инициатор организации взаимодействия с иными организациями, оказывающими помощь в развитии детей  с ОВЗ;</w:t>
            </w:r>
          </w:p>
          <w:p w:rsidR="00CD0EA7" w:rsidRPr="00CD0EA7" w:rsidRDefault="00CD0EA7" w:rsidP="00CD0EA7">
            <w:pPr>
              <w:pStyle w:val="212"/>
              <w:shd w:val="clear" w:color="auto" w:fill="FFFFFF" w:themeFill="background1"/>
              <w:tabs>
                <w:tab w:val="left" w:pos="11482"/>
              </w:tabs>
              <w:spacing w:after="0" w:line="240" w:lineRule="auto"/>
              <w:ind w:left="0"/>
              <w:jc w:val="both"/>
              <w:rPr>
                <w:rFonts w:cs="Times New Roman"/>
              </w:rPr>
            </w:pPr>
            <w:r w:rsidRPr="00CD0EA7">
              <w:rPr>
                <w:rFonts w:cs="Times New Roman"/>
              </w:rPr>
              <w:t>Позитивные ДРО</w:t>
            </w:r>
          </w:p>
        </w:tc>
      </w:tr>
    </w:tbl>
    <w:p w:rsidR="00CD0EA7" w:rsidRPr="00CD0EA7" w:rsidRDefault="00CD0EA7" w:rsidP="00CD0EA7">
      <w:pPr>
        <w:shd w:val="clear" w:color="auto" w:fill="FFFFFF" w:themeFill="background1"/>
        <w:jc w:val="center"/>
        <w:rPr>
          <w:rFonts w:ascii="Times New Roman" w:eastAsia="Times New Roman" w:hAnsi="Times New Roman" w:cs="Times New Roman"/>
          <w:b/>
          <w:sz w:val="28"/>
          <w:szCs w:val="28"/>
        </w:rPr>
      </w:pPr>
    </w:p>
    <w:p w:rsidR="00CD0EA7" w:rsidRPr="00CD0EA7" w:rsidRDefault="00CD0EA7" w:rsidP="00CD0EA7">
      <w:pPr>
        <w:pStyle w:val="Default"/>
        <w:shd w:val="clear" w:color="auto" w:fill="FFFFFF" w:themeFill="background1"/>
        <w:jc w:val="center"/>
        <w:rPr>
          <w:color w:val="auto"/>
          <w:sz w:val="28"/>
          <w:szCs w:val="28"/>
        </w:rPr>
      </w:pPr>
    </w:p>
    <w:p w:rsidR="00CD0EA7" w:rsidRPr="00CD0EA7" w:rsidRDefault="00CD0EA7" w:rsidP="00CD0EA7">
      <w:pPr>
        <w:pStyle w:val="af0"/>
        <w:shd w:val="clear" w:color="auto" w:fill="FFFFFF" w:themeFill="background1"/>
        <w:spacing w:line="276" w:lineRule="auto"/>
        <w:rPr>
          <w:rFonts w:ascii="Times New Roman" w:hAnsi="Times New Roman" w:cs="Times New Roman"/>
          <w:b/>
          <w:sz w:val="28"/>
          <w:szCs w:val="28"/>
        </w:rPr>
      </w:pPr>
    </w:p>
    <w:p w:rsidR="00CD0EA7" w:rsidRPr="00CD0EA7" w:rsidRDefault="00CD0EA7" w:rsidP="00CD0EA7">
      <w:pPr>
        <w:pStyle w:val="af0"/>
        <w:shd w:val="clear" w:color="auto" w:fill="FFFFFF" w:themeFill="background1"/>
        <w:spacing w:line="276" w:lineRule="auto"/>
        <w:jc w:val="center"/>
        <w:rPr>
          <w:rFonts w:ascii="Times New Roman" w:hAnsi="Times New Roman" w:cs="Times New Roman"/>
          <w:b/>
          <w:sz w:val="28"/>
          <w:szCs w:val="28"/>
        </w:rPr>
      </w:pPr>
      <w:r w:rsidRPr="00CD0EA7">
        <w:rPr>
          <w:rFonts w:ascii="Times New Roman" w:hAnsi="Times New Roman" w:cs="Times New Roman"/>
          <w:b/>
          <w:sz w:val="28"/>
          <w:szCs w:val="28"/>
          <w:lang w:val="en-US"/>
        </w:rPr>
        <w:t>Y</w:t>
      </w:r>
      <w:r w:rsidRPr="00CD0EA7">
        <w:rPr>
          <w:rFonts w:ascii="Times New Roman" w:hAnsi="Times New Roman" w:cs="Times New Roman"/>
          <w:b/>
          <w:sz w:val="28"/>
          <w:szCs w:val="28"/>
        </w:rPr>
        <w:t xml:space="preserve"> Организационный раздел</w:t>
      </w:r>
    </w:p>
    <w:p w:rsidR="00CD0EA7" w:rsidRPr="00CD0EA7" w:rsidRDefault="00CD0EA7" w:rsidP="00CD0EA7">
      <w:pPr>
        <w:pStyle w:val="af0"/>
        <w:shd w:val="clear" w:color="auto" w:fill="FFFFFF" w:themeFill="background1"/>
        <w:spacing w:line="276" w:lineRule="auto"/>
        <w:jc w:val="center"/>
        <w:rPr>
          <w:rFonts w:ascii="Times New Roman" w:hAnsi="Times New Roman" w:cs="Times New Roman"/>
          <w:b/>
          <w:sz w:val="28"/>
          <w:szCs w:val="28"/>
        </w:rPr>
      </w:pPr>
      <w:r w:rsidRPr="00CD0EA7">
        <w:rPr>
          <w:rFonts w:ascii="Times New Roman" w:hAnsi="Times New Roman" w:cs="Times New Roman"/>
          <w:b/>
          <w:sz w:val="28"/>
          <w:szCs w:val="28"/>
        </w:rPr>
        <w:t>1.Учебный план ООО</w:t>
      </w:r>
    </w:p>
    <w:p w:rsidR="00CD0EA7" w:rsidRPr="00CD0EA7" w:rsidRDefault="00CD0EA7" w:rsidP="00CD0EA7">
      <w:pPr>
        <w:pStyle w:val="af0"/>
        <w:shd w:val="clear" w:color="auto" w:fill="FFFFFF" w:themeFill="background1"/>
        <w:spacing w:line="276" w:lineRule="auto"/>
        <w:jc w:val="center"/>
        <w:rPr>
          <w:rFonts w:ascii="Times New Roman" w:hAnsi="Times New Roman" w:cs="Times New Roman"/>
          <w:b/>
          <w:sz w:val="28"/>
          <w:szCs w:val="28"/>
        </w:rPr>
      </w:pPr>
      <w:r w:rsidRPr="00CD0EA7">
        <w:rPr>
          <w:rFonts w:ascii="Times New Roman" w:hAnsi="Times New Roman" w:cs="Times New Roman"/>
          <w:b/>
          <w:sz w:val="28"/>
          <w:szCs w:val="28"/>
        </w:rPr>
        <w:t>2.План внеурочной деятельности</w:t>
      </w:r>
    </w:p>
    <w:p w:rsidR="00CD0EA7" w:rsidRPr="00CD0EA7" w:rsidRDefault="00CD0EA7" w:rsidP="00CD0EA7">
      <w:pPr>
        <w:pStyle w:val="af0"/>
        <w:shd w:val="clear" w:color="auto" w:fill="FFFFFF" w:themeFill="background1"/>
        <w:spacing w:line="276" w:lineRule="auto"/>
        <w:jc w:val="center"/>
        <w:rPr>
          <w:rFonts w:ascii="Times New Roman" w:hAnsi="Times New Roman" w:cs="Times New Roman"/>
          <w:b/>
          <w:sz w:val="28"/>
          <w:szCs w:val="28"/>
        </w:rPr>
      </w:pPr>
    </w:p>
    <w:p w:rsidR="00CD0EA7" w:rsidRPr="00CD0EA7" w:rsidRDefault="00CD0EA7" w:rsidP="00CD0EA7">
      <w:pPr>
        <w:shd w:val="clear" w:color="auto" w:fill="FFFFFF" w:themeFill="background1"/>
        <w:autoSpaceDE w:val="0"/>
        <w:autoSpaceDN w:val="0"/>
        <w:adjustRightInd w:val="0"/>
        <w:ind w:firstLine="708"/>
        <w:jc w:val="both"/>
        <w:rPr>
          <w:rFonts w:ascii="Times New Roman" w:hAnsi="Times New Roman" w:cs="Times New Roman"/>
          <w:sz w:val="28"/>
          <w:szCs w:val="28"/>
        </w:rPr>
      </w:pPr>
      <w:r w:rsidRPr="00CD0EA7">
        <w:rPr>
          <w:rFonts w:ascii="Times New Roman" w:hAnsi="Times New Roman" w:cs="Times New Roman"/>
          <w:sz w:val="28"/>
          <w:szCs w:val="28"/>
        </w:rPr>
        <w:t>Внеурочная деятельность в 5-9-х классах организуется по направлениям развития личности (художественно-эстетическое, социально-педагогическое, культурологическое, общеинтеллектуальное, спортивно-оздоровительного) с учетом мнения учащихся, родителей (законных представителей) учащихся.</w:t>
      </w:r>
    </w:p>
    <w:p w:rsidR="00CD0EA7" w:rsidRPr="00CD0EA7" w:rsidRDefault="00CD0EA7" w:rsidP="00CD0EA7">
      <w:pPr>
        <w:shd w:val="clear" w:color="auto" w:fill="FFFFFF" w:themeFill="background1"/>
        <w:autoSpaceDE w:val="0"/>
        <w:autoSpaceDN w:val="0"/>
        <w:adjustRightInd w:val="0"/>
        <w:ind w:firstLine="708"/>
        <w:jc w:val="both"/>
        <w:rPr>
          <w:rFonts w:ascii="Times New Roman" w:hAnsi="Times New Roman" w:cs="Times New Roman"/>
          <w:sz w:val="28"/>
          <w:szCs w:val="28"/>
        </w:rPr>
      </w:pPr>
      <w:r w:rsidRPr="00CD0EA7">
        <w:rPr>
          <w:rFonts w:ascii="Times New Roman" w:hAnsi="Times New Roman" w:cs="Times New Roman"/>
          <w:sz w:val="28"/>
          <w:szCs w:val="28"/>
        </w:rPr>
        <w:t>Формы внеурочной деятельности:</w:t>
      </w:r>
    </w:p>
    <w:p w:rsidR="00CD0EA7" w:rsidRPr="00CD0EA7" w:rsidRDefault="00CD0EA7" w:rsidP="00CD0EA7">
      <w:pPr>
        <w:shd w:val="clear" w:color="auto" w:fill="FFFFFF" w:themeFill="background1"/>
        <w:autoSpaceDE w:val="0"/>
        <w:autoSpaceDN w:val="0"/>
        <w:adjustRightInd w:val="0"/>
        <w:jc w:val="both"/>
        <w:rPr>
          <w:rFonts w:ascii="Times New Roman" w:hAnsi="Times New Roman" w:cs="Times New Roman"/>
          <w:sz w:val="28"/>
          <w:szCs w:val="28"/>
        </w:rPr>
      </w:pPr>
      <w:r w:rsidRPr="00CD0EA7">
        <w:rPr>
          <w:rFonts w:ascii="Times New Roman" w:hAnsi="Times New Roman" w:cs="Times New Roman"/>
          <w:sz w:val="28"/>
          <w:szCs w:val="28"/>
        </w:rPr>
        <w:t>- кружки, секции (по дополнительным общеобразовательным программам)</w:t>
      </w:r>
    </w:p>
    <w:p w:rsidR="00CD0EA7" w:rsidRPr="00CD0EA7" w:rsidRDefault="00CD0EA7" w:rsidP="00CD0EA7">
      <w:pPr>
        <w:shd w:val="clear" w:color="auto" w:fill="FFFFFF" w:themeFill="background1"/>
        <w:autoSpaceDE w:val="0"/>
        <w:autoSpaceDN w:val="0"/>
        <w:adjustRightInd w:val="0"/>
        <w:jc w:val="both"/>
        <w:rPr>
          <w:rFonts w:ascii="Times New Roman" w:hAnsi="Times New Roman" w:cs="Times New Roman"/>
          <w:sz w:val="28"/>
          <w:szCs w:val="28"/>
        </w:rPr>
      </w:pPr>
      <w:r w:rsidRPr="00CD0EA7">
        <w:rPr>
          <w:rFonts w:ascii="Times New Roman" w:hAnsi="Times New Roman" w:cs="Times New Roman"/>
          <w:sz w:val="28"/>
          <w:szCs w:val="28"/>
        </w:rPr>
        <w:t>- коллективно-творческая деятельность (на основе циклограммы традиционных дел в гимназии)</w:t>
      </w:r>
    </w:p>
    <w:p w:rsidR="00CD0EA7" w:rsidRPr="00CD0EA7" w:rsidRDefault="00CD0EA7" w:rsidP="00CD0EA7">
      <w:pPr>
        <w:shd w:val="clear" w:color="auto" w:fill="FFFFFF" w:themeFill="background1"/>
        <w:autoSpaceDE w:val="0"/>
        <w:autoSpaceDN w:val="0"/>
        <w:adjustRightInd w:val="0"/>
        <w:jc w:val="both"/>
        <w:rPr>
          <w:rFonts w:ascii="Times New Roman" w:hAnsi="Times New Roman" w:cs="Times New Roman"/>
          <w:sz w:val="28"/>
          <w:szCs w:val="28"/>
        </w:rPr>
      </w:pPr>
      <w:r w:rsidRPr="00CD0EA7">
        <w:rPr>
          <w:rFonts w:ascii="Times New Roman" w:hAnsi="Times New Roman" w:cs="Times New Roman"/>
          <w:sz w:val="28"/>
          <w:szCs w:val="28"/>
        </w:rPr>
        <w:t xml:space="preserve">- клубы (клуб любителей авторской песни, клуб спортивных и бальных танцев, клуб «ЧГК», театр малых форм) </w:t>
      </w:r>
    </w:p>
    <w:p w:rsidR="00CD0EA7" w:rsidRPr="00CD0EA7" w:rsidRDefault="00CD0EA7" w:rsidP="00CD0EA7">
      <w:pPr>
        <w:shd w:val="clear" w:color="auto" w:fill="FFFFFF" w:themeFill="background1"/>
        <w:tabs>
          <w:tab w:val="left" w:pos="3000"/>
        </w:tabs>
        <w:ind w:firstLine="709"/>
        <w:jc w:val="both"/>
        <w:rPr>
          <w:rFonts w:ascii="Times New Roman" w:hAnsi="Times New Roman" w:cs="Times New Roman"/>
          <w:sz w:val="28"/>
          <w:szCs w:val="28"/>
        </w:rPr>
      </w:pPr>
      <w:r w:rsidRPr="00CD0EA7">
        <w:rPr>
          <w:rFonts w:ascii="Times New Roman" w:hAnsi="Times New Roman" w:cs="Times New Roman"/>
          <w:sz w:val="28"/>
          <w:szCs w:val="28"/>
        </w:rPr>
        <w:t>Содержание внеурочной деятельности учащихся гимназии складывается из совокупности направлений развития личности и видов деятельности, организуемых педагогическим коллективом школы совместно с социальными партнерами – учреждениями дополнительного образования, культуры, спорта, вузами города. Внеурочная деятельность представлена такими видами деятельности, как:</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lastRenderedPageBreak/>
        <w:t>1) игровая деятельность;</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2) познавательная деятельность;</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3) проблемно-ценностное общение;</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4) досугово-развлекательная деятельность (досуговое общение);</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5) художественное творчество;</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6) трудовая (производственная) деятельность;</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7) спортивно-оздоровительная деятельность;</w:t>
      </w:r>
    </w:p>
    <w:p w:rsidR="00CD0EA7" w:rsidRPr="00CD0EA7" w:rsidRDefault="00CD0EA7" w:rsidP="00CD0EA7">
      <w:pPr>
        <w:pStyle w:val="af0"/>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8) туристско-краеведческая деятельность.</w:t>
      </w:r>
    </w:p>
    <w:p w:rsidR="00CD0EA7" w:rsidRPr="00CD0EA7" w:rsidRDefault="00CD0EA7" w:rsidP="00CD0EA7">
      <w:pPr>
        <w:pStyle w:val="Default"/>
        <w:shd w:val="clear" w:color="auto" w:fill="FFFFFF" w:themeFill="background1"/>
        <w:ind w:firstLine="426"/>
        <w:jc w:val="both"/>
        <w:rPr>
          <w:color w:val="auto"/>
          <w:sz w:val="28"/>
          <w:szCs w:val="28"/>
        </w:rPr>
      </w:pPr>
    </w:p>
    <w:p w:rsidR="00CD0EA7" w:rsidRPr="00CD0EA7" w:rsidRDefault="00CD0EA7" w:rsidP="00CD0EA7">
      <w:pPr>
        <w:shd w:val="clear" w:color="auto" w:fill="FFFFFF" w:themeFill="background1"/>
        <w:jc w:val="center"/>
        <w:rPr>
          <w:rFonts w:ascii="Times New Roman" w:hAnsi="Times New Roman" w:cs="Times New Roman"/>
          <w:b/>
          <w:sz w:val="28"/>
          <w:szCs w:val="28"/>
        </w:rPr>
      </w:pPr>
      <w:r w:rsidRPr="00CD0EA7">
        <w:rPr>
          <w:rFonts w:ascii="Times New Roman" w:hAnsi="Times New Roman" w:cs="Times New Roman"/>
          <w:b/>
          <w:sz w:val="28"/>
          <w:szCs w:val="28"/>
        </w:rPr>
        <w:t>Сетка часов работы кружков внеурочной деятельности</w:t>
      </w:r>
    </w:p>
    <w:tbl>
      <w:tblPr>
        <w:tblStyle w:val="a7"/>
        <w:tblW w:w="9854" w:type="dxa"/>
        <w:tblLook w:val="04A0"/>
      </w:tblPr>
      <w:tblGrid>
        <w:gridCol w:w="660"/>
        <w:gridCol w:w="2943"/>
        <w:gridCol w:w="1290"/>
        <w:gridCol w:w="2471"/>
        <w:gridCol w:w="2490"/>
      </w:tblGrid>
      <w:tr w:rsidR="00CD0EA7" w:rsidRPr="00CD0EA7" w:rsidTr="00507B59">
        <w:tc>
          <w:tcPr>
            <w:tcW w:w="660" w:type="dxa"/>
          </w:tcPr>
          <w:p w:rsidR="00CD0EA7" w:rsidRPr="00CD0EA7" w:rsidRDefault="00CD0EA7" w:rsidP="00CD0EA7">
            <w:pPr>
              <w:shd w:val="clear" w:color="auto" w:fill="FFFFFF" w:themeFill="background1"/>
              <w:rPr>
                <w:rFonts w:ascii="Times New Roman" w:hAnsi="Times New Roman" w:cs="Times New Roman"/>
                <w:b/>
                <w:sz w:val="28"/>
                <w:szCs w:val="28"/>
              </w:rPr>
            </w:pPr>
            <w:r w:rsidRPr="00CD0EA7">
              <w:rPr>
                <w:rFonts w:ascii="Times New Roman" w:hAnsi="Times New Roman" w:cs="Times New Roman"/>
                <w:b/>
                <w:sz w:val="28"/>
                <w:szCs w:val="28"/>
              </w:rPr>
              <w:t>№ п/п</w:t>
            </w:r>
          </w:p>
        </w:tc>
        <w:tc>
          <w:tcPr>
            <w:tcW w:w="2943" w:type="dxa"/>
          </w:tcPr>
          <w:p w:rsidR="00CD0EA7" w:rsidRPr="00CD0EA7" w:rsidRDefault="00CD0EA7" w:rsidP="00CD0EA7">
            <w:pPr>
              <w:shd w:val="clear" w:color="auto" w:fill="FFFFFF" w:themeFill="background1"/>
              <w:rPr>
                <w:rFonts w:ascii="Times New Roman" w:hAnsi="Times New Roman" w:cs="Times New Roman"/>
                <w:b/>
                <w:sz w:val="28"/>
                <w:szCs w:val="28"/>
              </w:rPr>
            </w:pPr>
            <w:r w:rsidRPr="00CD0EA7">
              <w:rPr>
                <w:rFonts w:ascii="Times New Roman" w:hAnsi="Times New Roman" w:cs="Times New Roman"/>
                <w:b/>
                <w:sz w:val="28"/>
                <w:szCs w:val="28"/>
              </w:rPr>
              <w:t>Ф.И.О.</w:t>
            </w:r>
          </w:p>
        </w:tc>
        <w:tc>
          <w:tcPr>
            <w:tcW w:w="1290" w:type="dxa"/>
          </w:tcPr>
          <w:p w:rsidR="00CD0EA7" w:rsidRPr="00CD0EA7" w:rsidRDefault="00CD0EA7" w:rsidP="00CD0EA7">
            <w:pPr>
              <w:shd w:val="clear" w:color="auto" w:fill="FFFFFF" w:themeFill="background1"/>
              <w:rPr>
                <w:rFonts w:ascii="Times New Roman" w:hAnsi="Times New Roman" w:cs="Times New Roman"/>
                <w:b/>
                <w:sz w:val="28"/>
                <w:szCs w:val="28"/>
              </w:rPr>
            </w:pPr>
            <w:r w:rsidRPr="00CD0EA7">
              <w:rPr>
                <w:rFonts w:ascii="Times New Roman" w:hAnsi="Times New Roman" w:cs="Times New Roman"/>
                <w:b/>
                <w:sz w:val="28"/>
                <w:szCs w:val="28"/>
              </w:rPr>
              <w:t>Кол – во часов</w:t>
            </w:r>
          </w:p>
        </w:tc>
        <w:tc>
          <w:tcPr>
            <w:tcW w:w="2471" w:type="dxa"/>
          </w:tcPr>
          <w:p w:rsidR="00CD0EA7" w:rsidRPr="00CD0EA7" w:rsidRDefault="00CD0EA7" w:rsidP="00CD0EA7">
            <w:pPr>
              <w:shd w:val="clear" w:color="auto" w:fill="FFFFFF" w:themeFill="background1"/>
              <w:rPr>
                <w:rFonts w:ascii="Times New Roman" w:hAnsi="Times New Roman" w:cs="Times New Roman"/>
                <w:b/>
                <w:sz w:val="28"/>
                <w:szCs w:val="28"/>
              </w:rPr>
            </w:pPr>
            <w:r w:rsidRPr="00CD0EA7">
              <w:rPr>
                <w:rFonts w:ascii="Times New Roman" w:hAnsi="Times New Roman" w:cs="Times New Roman"/>
                <w:b/>
                <w:sz w:val="28"/>
                <w:szCs w:val="28"/>
              </w:rPr>
              <w:t>Название объединения</w:t>
            </w:r>
          </w:p>
        </w:tc>
        <w:tc>
          <w:tcPr>
            <w:tcW w:w="2490" w:type="dxa"/>
          </w:tcPr>
          <w:p w:rsidR="00CD0EA7" w:rsidRPr="00CD0EA7" w:rsidRDefault="00CD0EA7" w:rsidP="00CD0EA7">
            <w:pPr>
              <w:shd w:val="clear" w:color="auto" w:fill="FFFFFF" w:themeFill="background1"/>
              <w:rPr>
                <w:rFonts w:ascii="Times New Roman" w:hAnsi="Times New Roman" w:cs="Times New Roman"/>
                <w:b/>
                <w:sz w:val="28"/>
                <w:szCs w:val="28"/>
              </w:rPr>
            </w:pPr>
            <w:r w:rsidRPr="00CD0EA7">
              <w:rPr>
                <w:rFonts w:ascii="Times New Roman" w:hAnsi="Times New Roman" w:cs="Times New Roman"/>
                <w:b/>
                <w:sz w:val="28"/>
                <w:szCs w:val="28"/>
              </w:rPr>
              <w:t>Направление деятельности</w:t>
            </w:r>
          </w:p>
        </w:tc>
      </w:tr>
      <w:tr w:rsidR="00CD0EA7" w:rsidRPr="00CD0EA7" w:rsidTr="00507B59">
        <w:tc>
          <w:tcPr>
            <w:tcW w:w="660"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1</w:t>
            </w:r>
          </w:p>
        </w:tc>
        <w:tc>
          <w:tcPr>
            <w:tcW w:w="2943"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Сазоненко Ирина Анатольевна</w:t>
            </w:r>
          </w:p>
        </w:tc>
        <w:tc>
          <w:tcPr>
            <w:tcW w:w="1290" w:type="dxa"/>
          </w:tcPr>
          <w:p w:rsidR="00CD0EA7" w:rsidRPr="00CD0EA7" w:rsidRDefault="00CD0EA7" w:rsidP="00CD0EA7">
            <w:pPr>
              <w:shd w:val="clear" w:color="auto" w:fill="FFFFFF" w:themeFill="background1"/>
              <w:jc w:val="center"/>
              <w:rPr>
                <w:rFonts w:ascii="Times New Roman" w:hAnsi="Times New Roman" w:cs="Times New Roman"/>
                <w:sz w:val="28"/>
                <w:szCs w:val="28"/>
              </w:rPr>
            </w:pPr>
            <w:r w:rsidRPr="00CD0EA7">
              <w:rPr>
                <w:rFonts w:ascii="Times New Roman" w:hAnsi="Times New Roman" w:cs="Times New Roman"/>
                <w:sz w:val="28"/>
                <w:szCs w:val="28"/>
              </w:rPr>
              <w:t>5</w:t>
            </w:r>
          </w:p>
        </w:tc>
        <w:tc>
          <w:tcPr>
            <w:tcW w:w="2471"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Школа волонтера</w:t>
            </w:r>
          </w:p>
        </w:tc>
        <w:tc>
          <w:tcPr>
            <w:tcW w:w="2490"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 xml:space="preserve">Социально-педагогическое </w:t>
            </w:r>
          </w:p>
        </w:tc>
      </w:tr>
      <w:tr w:rsidR="00CD0EA7" w:rsidRPr="00CD0EA7" w:rsidTr="00507B59">
        <w:tc>
          <w:tcPr>
            <w:tcW w:w="660"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2</w:t>
            </w:r>
          </w:p>
        </w:tc>
        <w:tc>
          <w:tcPr>
            <w:tcW w:w="2943"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Александрова Е.Г.</w:t>
            </w:r>
          </w:p>
        </w:tc>
        <w:tc>
          <w:tcPr>
            <w:tcW w:w="1290" w:type="dxa"/>
          </w:tcPr>
          <w:p w:rsidR="00CD0EA7" w:rsidRPr="00CD0EA7" w:rsidRDefault="00CD0EA7" w:rsidP="00CD0EA7">
            <w:pPr>
              <w:shd w:val="clear" w:color="auto" w:fill="FFFFFF" w:themeFill="background1"/>
              <w:jc w:val="center"/>
              <w:rPr>
                <w:rFonts w:ascii="Times New Roman" w:hAnsi="Times New Roman" w:cs="Times New Roman"/>
                <w:sz w:val="28"/>
                <w:szCs w:val="28"/>
              </w:rPr>
            </w:pPr>
            <w:r w:rsidRPr="00CD0EA7">
              <w:rPr>
                <w:rFonts w:ascii="Times New Roman" w:hAnsi="Times New Roman" w:cs="Times New Roman"/>
                <w:sz w:val="28"/>
                <w:szCs w:val="28"/>
              </w:rPr>
              <w:t>5</w:t>
            </w:r>
          </w:p>
        </w:tc>
        <w:tc>
          <w:tcPr>
            <w:tcW w:w="2471"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Искусство лепки</w:t>
            </w:r>
          </w:p>
        </w:tc>
        <w:tc>
          <w:tcPr>
            <w:tcW w:w="2490"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Художественное</w:t>
            </w:r>
          </w:p>
        </w:tc>
      </w:tr>
      <w:tr w:rsidR="00CD0EA7" w:rsidRPr="00CD0EA7" w:rsidTr="00507B59">
        <w:tc>
          <w:tcPr>
            <w:tcW w:w="660"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3</w:t>
            </w:r>
          </w:p>
        </w:tc>
        <w:tc>
          <w:tcPr>
            <w:tcW w:w="2943"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Березникова Л.А.</w:t>
            </w:r>
          </w:p>
        </w:tc>
        <w:tc>
          <w:tcPr>
            <w:tcW w:w="1290" w:type="dxa"/>
          </w:tcPr>
          <w:p w:rsidR="00CD0EA7" w:rsidRPr="00CD0EA7" w:rsidRDefault="00CD0EA7" w:rsidP="00CD0EA7">
            <w:pPr>
              <w:shd w:val="clear" w:color="auto" w:fill="FFFFFF" w:themeFill="background1"/>
              <w:jc w:val="center"/>
              <w:rPr>
                <w:rFonts w:ascii="Times New Roman" w:hAnsi="Times New Roman" w:cs="Times New Roman"/>
                <w:sz w:val="28"/>
                <w:szCs w:val="28"/>
              </w:rPr>
            </w:pPr>
            <w:r w:rsidRPr="00CD0EA7">
              <w:rPr>
                <w:rFonts w:ascii="Times New Roman" w:hAnsi="Times New Roman" w:cs="Times New Roman"/>
                <w:sz w:val="28"/>
                <w:szCs w:val="28"/>
              </w:rPr>
              <w:t>3</w:t>
            </w:r>
          </w:p>
        </w:tc>
        <w:tc>
          <w:tcPr>
            <w:tcW w:w="2471"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Игра на фортепиано</w:t>
            </w:r>
          </w:p>
        </w:tc>
        <w:tc>
          <w:tcPr>
            <w:tcW w:w="2490"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Художественное</w:t>
            </w:r>
          </w:p>
        </w:tc>
      </w:tr>
      <w:tr w:rsidR="00CD0EA7" w:rsidRPr="00CD0EA7" w:rsidTr="00507B59">
        <w:tc>
          <w:tcPr>
            <w:tcW w:w="660"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4</w:t>
            </w:r>
          </w:p>
        </w:tc>
        <w:tc>
          <w:tcPr>
            <w:tcW w:w="2943"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Бурьянова А.Ю.</w:t>
            </w:r>
          </w:p>
        </w:tc>
        <w:tc>
          <w:tcPr>
            <w:tcW w:w="1290" w:type="dxa"/>
          </w:tcPr>
          <w:p w:rsidR="00CD0EA7" w:rsidRPr="00CD0EA7" w:rsidRDefault="00CD0EA7" w:rsidP="00CD0EA7">
            <w:pPr>
              <w:shd w:val="clear" w:color="auto" w:fill="FFFFFF" w:themeFill="background1"/>
              <w:jc w:val="center"/>
              <w:rPr>
                <w:rFonts w:ascii="Times New Roman" w:hAnsi="Times New Roman" w:cs="Times New Roman"/>
                <w:sz w:val="28"/>
                <w:szCs w:val="28"/>
              </w:rPr>
            </w:pPr>
            <w:r w:rsidRPr="00CD0EA7">
              <w:rPr>
                <w:rFonts w:ascii="Times New Roman" w:hAnsi="Times New Roman" w:cs="Times New Roman"/>
                <w:sz w:val="28"/>
                <w:szCs w:val="28"/>
              </w:rPr>
              <w:t>4</w:t>
            </w:r>
          </w:p>
        </w:tc>
        <w:tc>
          <w:tcPr>
            <w:tcW w:w="2471"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Изостудия «Мир красок»</w:t>
            </w:r>
          </w:p>
        </w:tc>
        <w:tc>
          <w:tcPr>
            <w:tcW w:w="2490"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Художественное</w:t>
            </w:r>
          </w:p>
        </w:tc>
      </w:tr>
      <w:tr w:rsidR="00CD0EA7" w:rsidRPr="00CD0EA7" w:rsidTr="00507B59">
        <w:tc>
          <w:tcPr>
            <w:tcW w:w="660"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5</w:t>
            </w:r>
          </w:p>
        </w:tc>
        <w:tc>
          <w:tcPr>
            <w:tcW w:w="2943"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Рыбальченко Инна Геннадьевна</w:t>
            </w:r>
          </w:p>
        </w:tc>
        <w:tc>
          <w:tcPr>
            <w:tcW w:w="1290" w:type="dxa"/>
          </w:tcPr>
          <w:p w:rsidR="00CD0EA7" w:rsidRPr="00CD0EA7" w:rsidRDefault="00CD0EA7" w:rsidP="00CD0EA7">
            <w:pPr>
              <w:shd w:val="clear" w:color="auto" w:fill="FFFFFF" w:themeFill="background1"/>
              <w:jc w:val="center"/>
              <w:rPr>
                <w:rFonts w:ascii="Times New Roman" w:hAnsi="Times New Roman" w:cs="Times New Roman"/>
                <w:sz w:val="28"/>
                <w:szCs w:val="28"/>
              </w:rPr>
            </w:pPr>
            <w:r w:rsidRPr="00CD0EA7">
              <w:rPr>
                <w:rFonts w:ascii="Times New Roman" w:hAnsi="Times New Roman" w:cs="Times New Roman"/>
                <w:sz w:val="28"/>
                <w:szCs w:val="28"/>
              </w:rPr>
              <w:t>2</w:t>
            </w:r>
          </w:p>
        </w:tc>
        <w:tc>
          <w:tcPr>
            <w:tcW w:w="2471"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 xml:space="preserve"> Акварель</w:t>
            </w:r>
          </w:p>
        </w:tc>
        <w:tc>
          <w:tcPr>
            <w:tcW w:w="2490"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Художественное</w:t>
            </w:r>
          </w:p>
        </w:tc>
      </w:tr>
      <w:tr w:rsidR="00CD0EA7" w:rsidRPr="00CD0EA7" w:rsidTr="00507B59">
        <w:tc>
          <w:tcPr>
            <w:tcW w:w="660"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6</w:t>
            </w:r>
          </w:p>
        </w:tc>
        <w:tc>
          <w:tcPr>
            <w:tcW w:w="2943"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Меркулова Татьяна Ивановна</w:t>
            </w:r>
          </w:p>
        </w:tc>
        <w:tc>
          <w:tcPr>
            <w:tcW w:w="1290" w:type="dxa"/>
          </w:tcPr>
          <w:p w:rsidR="00CD0EA7" w:rsidRPr="00CD0EA7" w:rsidRDefault="00CD0EA7" w:rsidP="00CD0EA7">
            <w:pPr>
              <w:shd w:val="clear" w:color="auto" w:fill="FFFFFF" w:themeFill="background1"/>
              <w:jc w:val="center"/>
              <w:rPr>
                <w:rFonts w:ascii="Times New Roman" w:hAnsi="Times New Roman" w:cs="Times New Roman"/>
                <w:sz w:val="28"/>
                <w:szCs w:val="28"/>
              </w:rPr>
            </w:pPr>
            <w:r w:rsidRPr="00CD0EA7">
              <w:rPr>
                <w:rFonts w:ascii="Times New Roman" w:hAnsi="Times New Roman" w:cs="Times New Roman"/>
                <w:sz w:val="28"/>
                <w:szCs w:val="28"/>
              </w:rPr>
              <w:t>2</w:t>
            </w:r>
          </w:p>
        </w:tc>
        <w:tc>
          <w:tcPr>
            <w:tcW w:w="2471"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Лидер 21 века</w:t>
            </w:r>
          </w:p>
        </w:tc>
        <w:tc>
          <w:tcPr>
            <w:tcW w:w="2490"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Социально-педагогическое</w:t>
            </w:r>
          </w:p>
        </w:tc>
      </w:tr>
      <w:tr w:rsidR="00CD0EA7" w:rsidRPr="00CD0EA7" w:rsidTr="00507B59">
        <w:tc>
          <w:tcPr>
            <w:tcW w:w="660"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7</w:t>
            </w:r>
          </w:p>
        </w:tc>
        <w:tc>
          <w:tcPr>
            <w:tcW w:w="2943"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Буянова Татьяна Николаевна</w:t>
            </w:r>
          </w:p>
        </w:tc>
        <w:tc>
          <w:tcPr>
            <w:tcW w:w="1290" w:type="dxa"/>
          </w:tcPr>
          <w:p w:rsidR="00CD0EA7" w:rsidRPr="00CD0EA7" w:rsidRDefault="00CD0EA7" w:rsidP="00CD0EA7">
            <w:pPr>
              <w:shd w:val="clear" w:color="auto" w:fill="FFFFFF" w:themeFill="background1"/>
              <w:jc w:val="center"/>
              <w:rPr>
                <w:rFonts w:ascii="Times New Roman" w:hAnsi="Times New Roman" w:cs="Times New Roman"/>
                <w:sz w:val="28"/>
                <w:szCs w:val="28"/>
              </w:rPr>
            </w:pPr>
            <w:r w:rsidRPr="00CD0EA7">
              <w:rPr>
                <w:rFonts w:ascii="Times New Roman" w:hAnsi="Times New Roman" w:cs="Times New Roman"/>
                <w:sz w:val="28"/>
                <w:szCs w:val="28"/>
              </w:rPr>
              <w:t>4</w:t>
            </w:r>
          </w:p>
        </w:tc>
        <w:tc>
          <w:tcPr>
            <w:tcW w:w="2471"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Веселые нотки</w:t>
            </w:r>
          </w:p>
        </w:tc>
        <w:tc>
          <w:tcPr>
            <w:tcW w:w="2490"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Художественное</w:t>
            </w:r>
          </w:p>
        </w:tc>
      </w:tr>
      <w:tr w:rsidR="00CD0EA7" w:rsidRPr="00CD0EA7" w:rsidTr="00507B59">
        <w:tc>
          <w:tcPr>
            <w:tcW w:w="660"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8</w:t>
            </w:r>
          </w:p>
        </w:tc>
        <w:tc>
          <w:tcPr>
            <w:tcW w:w="2943"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Ворсина Алевтина Викторовна</w:t>
            </w:r>
          </w:p>
        </w:tc>
        <w:tc>
          <w:tcPr>
            <w:tcW w:w="1290" w:type="dxa"/>
          </w:tcPr>
          <w:p w:rsidR="00CD0EA7" w:rsidRPr="00CD0EA7" w:rsidRDefault="00CD0EA7" w:rsidP="00CD0EA7">
            <w:pPr>
              <w:shd w:val="clear" w:color="auto" w:fill="FFFFFF" w:themeFill="background1"/>
              <w:jc w:val="center"/>
              <w:rPr>
                <w:rFonts w:ascii="Times New Roman" w:hAnsi="Times New Roman" w:cs="Times New Roman"/>
                <w:sz w:val="28"/>
                <w:szCs w:val="28"/>
              </w:rPr>
            </w:pPr>
            <w:r w:rsidRPr="00CD0EA7">
              <w:rPr>
                <w:rFonts w:ascii="Times New Roman" w:hAnsi="Times New Roman" w:cs="Times New Roman"/>
                <w:sz w:val="28"/>
                <w:szCs w:val="28"/>
              </w:rPr>
              <w:t>2</w:t>
            </w:r>
          </w:p>
        </w:tc>
        <w:tc>
          <w:tcPr>
            <w:tcW w:w="2471"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Гимназические игры</w:t>
            </w:r>
          </w:p>
        </w:tc>
        <w:tc>
          <w:tcPr>
            <w:tcW w:w="2490"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 xml:space="preserve">Интеллектуальное </w:t>
            </w:r>
          </w:p>
        </w:tc>
      </w:tr>
      <w:tr w:rsidR="00CD0EA7" w:rsidRPr="00CD0EA7" w:rsidTr="00507B59">
        <w:tc>
          <w:tcPr>
            <w:tcW w:w="660" w:type="dxa"/>
          </w:tcPr>
          <w:p w:rsidR="00CD0EA7" w:rsidRPr="00CD0EA7" w:rsidRDefault="00CD0EA7" w:rsidP="00CD0EA7">
            <w:pPr>
              <w:shd w:val="clear" w:color="auto" w:fill="FFFFFF" w:themeFill="background1"/>
              <w:rPr>
                <w:rFonts w:ascii="Times New Roman" w:hAnsi="Times New Roman" w:cs="Times New Roman"/>
                <w:sz w:val="28"/>
                <w:szCs w:val="28"/>
              </w:rPr>
            </w:pPr>
          </w:p>
        </w:tc>
        <w:tc>
          <w:tcPr>
            <w:tcW w:w="2943"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 xml:space="preserve">Итого </w:t>
            </w:r>
          </w:p>
        </w:tc>
        <w:tc>
          <w:tcPr>
            <w:tcW w:w="6251" w:type="dxa"/>
            <w:gridSpan w:val="3"/>
          </w:tcPr>
          <w:p w:rsidR="00CD0EA7" w:rsidRPr="00CD0EA7" w:rsidRDefault="00CD0EA7" w:rsidP="00CD0EA7">
            <w:pPr>
              <w:shd w:val="clear" w:color="auto" w:fill="FFFFFF" w:themeFill="background1"/>
              <w:rPr>
                <w:rFonts w:ascii="Times New Roman" w:hAnsi="Times New Roman" w:cs="Times New Roman"/>
                <w:b/>
                <w:sz w:val="28"/>
                <w:szCs w:val="28"/>
              </w:rPr>
            </w:pPr>
            <w:r w:rsidRPr="00CD0EA7">
              <w:rPr>
                <w:rFonts w:ascii="Times New Roman" w:hAnsi="Times New Roman" w:cs="Times New Roman"/>
                <w:b/>
                <w:sz w:val="28"/>
                <w:szCs w:val="28"/>
              </w:rPr>
              <w:t>27 часов</w:t>
            </w:r>
          </w:p>
        </w:tc>
      </w:tr>
    </w:tbl>
    <w:p w:rsidR="00CD0EA7" w:rsidRPr="00CD0EA7" w:rsidRDefault="00CD0EA7" w:rsidP="00CD0EA7">
      <w:pPr>
        <w:shd w:val="clear" w:color="auto" w:fill="FFFFFF" w:themeFill="background1"/>
        <w:jc w:val="center"/>
        <w:rPr>
          <w:rFonts w:ascii="Times New Roman" w:hAnsi="Times New Roman" w:cs="Times New Roman"/>
          <w:b/>
          <w:sz w:val="28"/>
          <w:szCs w:val="28"/>
        </w:rPr>
      </w:pPr>
    </w:p>
    <w:tbl>
      <w:tblPr>
        <w:tblStyle w:val="a7"/>
        <w:tblW w:w="9854" w:type="dxa"/>
        <w:tblLook w:val="04A0"/>
      </w:tblPr>
      <w:tblGrid>
        <w:gridCol w:w="655"/>
        <w:gridCol w:w="2846"/>
        <w:gridCol w:w="1253"/>
        <w:gridCol w:w="2430"/>
        <w:gridCol w:w="2670"/>
      </w:tblGrid>
      <w:tr w:rsidR="00CD0EA7" w:rsidRPr="00CD0EA7" w:rsidTr="00507B59">
        <w:tc>
          <w:tcPr>
            <w:tcW w:w="656" w:type="dxa"/>
          </w:tcPr>
          <w:p w:rsidR="00CD0EA7" w:rsidRPr="00CD0EA7" w:rsidRDefault="00CD0EA7" w:rsidP="00CD0EA7">
            <w:pPr>
              <w:shd w:val="clear" w:color="auto" w:fill="FFFFFF" w:themeFill="background1"/>
              <w:rPr>
                <w:rFonts w:ascii="Times New Roman" w:hAnsi="Times New Roman" w:cs="Times New Roman"/>
                <w:b/>
                <w:sz w:val="28"/>
                <w:szCs w:val="28"/>
              </w:rPr>
            </w:pPr>
            <w:r w:rsidRPr="00CD0EA7">
              <w:rPr>
                <w:rFonts w:ascii="Times New Roman" w:hAnsi="Times New Roman" w:cs="Times New Roman"/>
                <w:b/>
                <w:sz w:val="28"/>
                <w:szCs w:val="28"/>
              </w:rPr>
              <w:t>№ п/п</w:t>
            </w:r>
          </w:p>
        </w:tc>
        <w:tc>
          <w:tcPr>
            <w:tcW w:w="2864" w:type="dxa"/>
          </w:tcPr>
          <w:p w:rsidR="00CD0EA7" w:rsidRPr="00CD0EA7" w:rsidRDefault="00CD0EA7" w:rsidP="00CD0EA7">
            <w:pPr>
              <w:shd w:val="clear" w:color="auto" w:fill="FFFFFF" w:themeFill="background1"/>
              <w:rPr>
                <w:rFonts w:ascii="Times New Roman" w:hAnsi="Times New Roman" w:cs="Times New Roman"/>
                <w:b/>
                <w:sz w:val="28"/>
                <w:szCs w:val="28"/>
              </w:rPr>
            </w:pPr>
            <w:r w:rsidRPr="00CD0EA7">
              <w:rPr>
                <w:rFonts w:ascii="Times New Roman" w:hAnsi="Times New Roman" w:cs="Times New Roman"/>
                <w:b/>
                <w:sz w:val="28"/>
                <w:szCs w:val="28"/>
              </w:rPr>
              <w:t>Ф.И.О.</w:t>
            </w:r>
          </w:p>
        </w:tc>
        <w:tc>
          <w:tcPr>
            <w:tcW w:w="1260" w:type="dxa"/>
          </w:tcPr>
          <w:p w:rsidR="00CD0EA7" w:rsidRPr="00CD0EA7" w:rsidRDefault="00CD0EA7" w:rsidP="00CD0EA7">
            <w:pPr>
              <w:shd w:val="clear" w:color="auto" w:fill="FFFFFF" w:themeFill="background1"/>
              <w:rPr>
                <w:rFonts w:ascii="Times New Roman" w:hAnsi="Times New Roman" w:cs="Times New Roman"/>
                <w:b/>
                <w:sz w:val="28"/>
                <w:szCs w:val="28"/>
              </w:rPr>
            </w:pPr>
            <w:r w:rsidRPr="00CD0EA7">
              <w:rPr>
                <w:rFonts w:ascii="Times New Roman" w:hAnsi="Times New Roman" w:cs="Times New Roman"/>
                <w:b/>
                <w:sz w:val="28"/>
                <w:szCs w:val="28"/>
              </w:rPr>
              <w:t>Кол – во часов</w:t>
            </w:r>
          </w:p>
        </w:tc>
        <w:tc>
          <w:tcPr>
            <w:tcW w:w="2438" w:type="dxa"/>
          </w:tcPr>
          <w:p w:rsidR="00CD0EA7" w:rsidRPr="00CD0EA7" w:rsidRDefault="00CD0EA7" w:rsidP="00CD0EA7">
            <w:pPr>
              <w:shd w:val="clear" w:color="auto" w:fill="FFFFFF" w:themeFill="background1"/>
              <w:rPr>
                <w:rFonts w:ascii="Times New Roman" w:hAnsi="Times New Roman" w:cs="Times New Roman"/>
                <w:b/>
                <w:sz w:val="28"/>
                <w:szCs w:val="28"/>
              </w:rPr>
            </w:pPr>
            <w:r w:rsidRPr="00CD0EA7">
              <w:rPr>
                <w:rFonts w:ascii="Times New Roman" w:hAnsi="Times New Roman" w:cs="Times New Roman"/>
                <w:b/>
                <w:sz w:val="28"/>
                <w:szCs w:val="28"/>
              </w:rPr>
              <w:t xml:space="preserve">  Название объединения   </w:t>
            </w:r>
          </w:p>
        </w:tc>
        <w:tc>
          <w:tcPr>
            <w:tcW w:w="2636" w:type="dxa"/>
          </w:tcPr>
          <w:p w:rsidR="00CD0EA7" w:rsidRPr="00CD0EA7" w:rsidRDefault="00CD0EA7" w:rsidP="00CD0EA7">
            <w:pPr>
              <w:shd w:val="clear" w:color="auto" w:fill="FFFFFF" w:themeFill="background1"/>
              <w:rPr>
                <w:rFonts w:ascii="Times New Roman" w:hAnsi="Times New Roman" w:cs="Times New Roman"/>
                <w:b/>
                <w:sz w:val="28"/>
                <w:szCs w:val="28"/>
              </w:rPr>
            </w:pPr>
            <w:r w:rsidRPr="00CD0EA7">
              <w:rPr>
                <w:rFonts w:ascii="Times New Roman" w:hAnsi="Times New Roman" w:cs="Times New Roman"/>
                <w:b/>
                <w:sz w:val="28"/>
                <w:szCs w:val="28"/>
              </w:rPr>
              <w:t>Направление деятельности</w:t>
            </w:r>
          </w:p>
        </w:tc>
      </w:tr>
      <w:tr w:rsidR="00CD0EA7" w:rsidRPr="00CD0EA7" w:rsidTr="00507B59">
        <w:tc>
          <w:tcPr>
            <w:tcW w:w="656"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1</w:t>
            </w:r>
          </w:p>
        </w:tc>
        <w:tc>
          <w:tcPr>
            <w:tcW w:w="2864"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 xml:space="preserve">Сыромятников Владимир Юрьевич </w:t>
            </w:r>
          </w:p>
        </w:tc>
        <w:tc>
          <w:tcPr>
            <w:tcW w:w="1260" w:type="dxa"/>
          </w:tcPr>
          <w:p w:rsidR="00CD0EA7" w:rsidRPr="00CD0EA7" w:rsidRDefault="00CD0EA7" w:rsidP="00CD0EA7">
            <w:pPr>
              <w:shd w:val="clear" w:color="auto" w:fill="FFFFFF" w:themeFill="background1"/>
              <w:jc w:val="center"/>
              <w:rPr>
                <w:rFonts w:ascii="Times New Roman" w:hAnsi="Times New Roman" w:cs="Times New Roman"/>
                <w:sz w:val="28"/>
                <w:szCs w:val="28"/>
              </w:rPr>
            </w:pPr>
            <w:r w:rsidRPr="00CD0EA7">
              <w:rPr>
                <w:rFonts w:ascii="Times New Roman" w:hAnsi="Times New Roman" w:cs="Times New Roman"/>
                <w:sz w:val="28"/>
                <w:szCs w:val="28"/>
              </w:rPr>
              <w:t>2</w:t>
            </w:r>
          </w:p>
        </w:tc>
        <w:tc>
          <w:tcPr>
            <w:tcW w:w="2438"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Робототехника</w:t>
            </w:r>
          </w:p>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 xml:space="preserve">  </w:t>
            </w:r>
          </w:p>
        </w:tc>
        <w:tc>
          <w:tcPr>
            <w:tcW w:w="2636"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 xml:space="preserve">Научно - техническое  </w:t>
            </w:r>
          </w:p>
        </w:tc>
      </w:tr>
      <w:tr w:rsidR="00CD0EA7" w:rsidRPr="00CD0EA7" w:rsidTr="00507B59">
        <w:tc>
          <w:tcPr>
            <w:tcW w:w="656"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2</w:t>
            </w:r>
          </w:p>
        </w:tc>
        <w:tc>
          <w:tcPr>
            <w:tcW w:w="2864"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Курбанова Наталья Вениаминовна</w:t>
            </w:r>
          </w:p>
        </w:tc>
        <w:tc>
          <w:tcPr>
            <w:tcW w:w="1260" w:type="dxa"/>
          </w:tcPr>
          <w:p w:rsidR="00CD0EA7" w:rsidRPr="00CD0EA7" w:rsidRDefault="00CD0EA7" w:rsidP="00CD0EA7">
            <w:pPr>
              <w:shd w:val="clear" w:color="auto" w:fill="FFFFFF" w:themeFill="background1"/>
              <w:jc w:val="center"/>
              <w:rPr>
                <w:rFonts w:ascii="Times New Roman" w:hAnsi="Times New Roman" w:cs="Times New Roman"/>
                <w:sz w:val="28"/>
                <w:szCs w:val="28"/>
              </w:rPr>
            </w:pPr>
            <w:r w:rsidRPr="00CD0EA7">
              <w:rPr>
                <w:rFonts w:ascii="Times New Roman" w:hAnsi="Times New Roman" w:cs="Times New Roman"/>
                <w:sz w:val="28"/>
                <w:szCs w:val="28"/>
              </w:rPr>
              <w:t>1</w:t>
            </w:r>
          </w:p>
        </w:tc>
        <w:tc>
          <w:tcPr>
            <w:tcW w:w="2438"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 xml:space="preserve">Мир вокруг нас </w:t>
            </w:r>
          </w:p>
        </w:tc>
        <w:tc>
          <w:tcPr>
            <w:tcW w:w="2636"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Эколого-биологическое</w:t>
            </w:r>
          </w:p>
        </w:tc>
      </w:tr>
      <w:tr w:rsidR="00CD0EA7" w:rsidRPr="00CD0EA7" w:rsidTr="00507B59">
        <w:tc>
          <w:tcPr>
            <w:tcW w:w="656"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3</w:t>
            </w:r>
          </w:p>
        </w:tc>
        <w:tc>
          <w:tcPr>
            <w:tcW w:w="2864"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Гайтова Виктория Александровна</w:t>
            </w:r>
          </w:p>
        </w:tc>
        <w:tc>
          <w:tcPr>
            <w:tcW w:w="1260" w:type="dxa"/>
          </w:tcPr>
          <w:p w:rsidR="00CD0EA7" w:rsidRPr="00CD0EA7" w:rsidRDefault="00CD0EA7" w:rsidP="00CD0EA7">
            <w:pPr>
              <w:shd w:val="clear" w:color="auto" w:fill="FFFFFF" w:themeFill="background1"/>
              <w:jc w:val="center"/>
              <w:rPr>
                <w:rFonts w:ascii="Times New Roman" w:hAnsi="Times New Roman" w:cs="Times New Roman"/>
                <w:sz w:val="28"/>
                <w:szCs w:val="28"/>
              </w:rPr>
            </w:pPr>
            <w:r w:rsidRPr="00CD0EA7">
              <w:rPr>
                <w:rFonts w:ascii="Times New Roman" w:hAnsi="Times New Roman" w:cs="Times New Roman"/>
                <w:sz w:val="28"/>
                <w:szCs w:val="28"/>
              </w:rPr>
              <w:t>1</w:t>
            </w:r>
          </w:p>
        </w:tc>
        <w:tc>
          <w:tcPr>
            <w:tcW w:w="2438"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Увлекательная математика</w:t>
            </w:r>
          </w:p>
        </w:tc>
        <w:tc>
          <w:tcPr>
            <w:tcW w:w="2636"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Естественнонаучное</w:t>
            </w:r>
          </w:p>
        </w:tc>
      </w:tr>
      <w:tr w:rsidR="00CD0EA7" w:rsidRPr="00CD0EA7" w:rsidTr="00507B59">
        <w:tc>
          <w:tcPr>
            <w:tcW w:w="656"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 xml:space="preserve"> 4</w:t>
            </w:r>
          </w:p>
        </w:tc>
        <w:tc>
          <w:tcPr>
            <w:tcW w:w="2864"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Галкина Анна Витальевна</w:t>
            </w:r>
          </w:p>
        </w:tc>
        <w:tc>
          <w:tcPr>
            <w:tcW w:w="1260" w:type="dxa"/>
          </w:tcPr>
          <w:p w:rsidR="00CD0EA7" w:rsidRPr="00CD0EA7" w:rsidRDefault="00CD0EA7" w:rsidP="00CD0EA7">
            <w:pPr>
              <w:shd w:val="clear" w:color="auto" w:fill="FFFFFF" w:themeFill="background1"/>
              <w:jc w:val="center"/>
              <w:rPr>
                <w:rFonts w:ascii="Times New Roman" w:hAnsi="Times New Roman" w:cs="Times New Roman"/>
                <w:sz w:val="28"/>
                <w:szCs w:val="28"/>
              </w:rPr>
            </w:pPr>
            <w:r w:rsidRPr="00CD0EA7">
              <w:rPr>
                <w:rFonts w:ascii="Times New Roman" w:hAnsi="Times New Roman" w:cs="Times New Roman"/>
                <w:sz w:val="28"/>
                <w:szCs w:val="28"/>
              </w:rPr>
              <w:t>1</w:t>
            </w:r>
          </w:p>
        </w:tc>
        <w:tc>
          <w:tcPr>
            <w:tcW w:w="2438"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 xml:space="preserve">  «Ассорти»</w:t>
            </w:r>
          </w:p>
        </w:tc>
        <w:tc>
          <w:tcPr>
            <w:tcW w:w="2636"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Художественное</w:t>
            </w:r>
          </w:p>
        </w:tc>
      </w:tr>
      <w:tr w:rsidR="00CD0EA7" w:rsidRPr="00CD0EA7" w:rsidTr="00507B59">
        <w:tc>
          <w:tcPr>
            <w:tcW w:w="656"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5</w:t>
            </w:r>
          </w:p>
        </w:tc>
        <w:tc>
          <w:tcPr>
            <w:tcW w:w="2864"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 xml:space="preserve">Казарова Елена Федоровна </w:t>
            </w:r>
          </w:p>
        </w:tc>
        <w:tc>
          <w:tcPr>
            <w:tcW w:w="1260" w:type="dxa"/>
          </w:tcPr>
          <w:p w:rsidR="00CD0EA7" w:rsidRPr="00CD0EA7" w:rsidRDefault="00CD0EA7" w:rsidP="00CD0EA7">
            <w:pPr>
              <w:shd w:val="clear" w:color="auto" w:fill="FFFFFF" w:themeFill="background1"/>
              <w:jc w:val="center"/>
              <w:rPr>
                <w:rFonts w:ascii="Times New Roman" w:hAnsi="Times New Roman" w:cs="Times New Roman"/>
                <w:sz w:val="28"/>
                <w:szCs w:val="28"/>
              </w:rPr>
            </w:pPr>
            <w:r w:rsidRPr="00CD0EA7">
              <w:rPr>
                <w:rFonts w:ascii="Times New Roman" w:hAnsi="Times New Roman" w:cs="Times New Roman"/>
                <w:sz w:val="28"/>
                <w:szCs w:val="28"/>
              </w:rPr>
              <w:t>1</w:t>
            </w:r>
          </w:p>
        </w:tc>
        <w:tc>
          <w:tcPr>
            <w:tcW w:w="2438"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Умники и умницы</w:t>
            </w:r>
          </w:p>
        </w:tc>
        <w:tc>
          <w:tcPr>
            <w:tcW w:w="2636"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Естественнонаучное</w:t>
            </w:r>
          </w:p>
        </w:tc>
      </w:tr>
      <w:tr w:rsidR="00CD0EA7" w:rsidRPr="00CD0EA7" w:rsidTr="00507B59">
        <w:tc>
          <w:tcPr>
            <w:tcW w:w="656"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6</w:t>
            </w:r>
          </w:p>
        </w:tc>
        <w:tc>
          <w:tcPr>
            <w:tcW w:w="2864"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 xml:space="preserve">Алавердова Александра </w:t>
            </w:r>
            <w:r w:rsidRPr="00CD0EA7">
              <w:rPr>
                <w:rFonts w:ascii="Times New Roman" w:hAnsi="Times New Roman" w:cs="Times New Roman"/>
                <w:sz w:val="28"/>
                <w:szCs w:val="28"/>
              </w:rPr>
              <w:lastRenderedPageBreak/>
              <w:t>Андреевна</w:t>
            </w:r>
          </w:p>
        </w:tc>
        <w:tc>
          <w:tcPr>
            <w:tcW w:w="1260" w:type="dxa"/>
          </w:tcPr>
          <w:p w:rsidR="00CD0EA7" w:rsidRPr="00CD0EA7" w:rsidRDefault="00CD0EA7" w:rsidP="00CD0EA7">
            <w:pPr>
              <w:shd w:val="clear" w:color="auto" w:fill="FFFFFF" w:themeFill="background1"/>
              <w:jc w:val="center"/>
              <w:rPr>
                <w:rFonts w:ascii="Times New Roman" w:hAnsi="Times New Roman" w:cs="Times New Roman"/>
                <w:sz w:val="28"/>
                <w:szCs w:val="28"/>
              </w:rPr>
            </w:pPr>
            <w:r w:rsidRPr="00CD0EA7">
              <w:rPr>
                <w:rFonts w:ascii="Times New Roman" w:hAnsi="Times New Roman" w:cs="Times New Roman"/>
                <w:sz w:val="28"/>
                <w:szCs w:val="28"/>
              </w:rPr>
              <w:lastRenderedPageBreak/>
              <w:t>1</w:t>
            </w:r>
          </w:p>
        </w:tc>
        <w:tc>
          <w:tcPr>
            <w:tcW w:w="2438"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Увлекательный русский язык</w:t>
            </w:r>
          </w:p>
        </w:tc>
        <w:tc>
          <w:tcPr>
            <w:tcW w:w="2636"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Естественнонаучное</w:t>
            </w:r>
          </w:p>
        </w:tc>
      </w:tr>
      <w:tr w:rsidR="00CD0EA7" w:rsidRPr="00CD0EA7" w:rsidTr="00507B59">
        <w:tc>
          <w:tcPr>
            <w:tcW w:w="656"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lastRenderedPageBreak/>
              <w:t>7</w:t>
            </w:r>
          </w:p>
        </w:tc>
        <w:tc>
          <w:tcPr>
            <w:tcW w:w="2864"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Мизюра Елена Николаевна</w:t>
            </w:r>
          </w:p>
        </w:tc>
        <w:tc>
          <w:tcPr>
            <w:tcW w:w="1260" w:type="dxa"/>
          </w:tcPr>
          <w:p w:rsidR="00CD0EA7" w:rsidRPr="00CD0EA7" w:rsidRDefault="00CD0EA7" w:rsidP="00CD0EA7">
            <w:pPr>
              <w:shd w:val="clear" w:color="auto" w:fill="FFFFFF" w:themeFill="background1"/>
              <w:jc w:val="center"/>
              <w:rPr>
                <w:rFonts w:ascii="Times New Roman" w:hAnsi="Times New Roman" w:cs="Times New Roman"/>
                <w:sz w:val="28"/>
                <w:szCs w:val="28"/>
              </w:rPr>
            </w:pPr>
            <w:r w:rsidRPr="00CD0EA7">
              <w:rPr>
                <w:rFonts w:ascii="Times New Roman" w:hAnsi="Times New Roman" w:cs="Times New Roman"/>
                <w:sz w:val="28"/>
                <w:szCs w:val="28"/>
              </w:rPr>
              <w:t>2</w:t>
            </w:r>
          </w:p>
        </w:tc>
        <w:tc>
          <w:tcPr>
            <w:tcW w:w="2438"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Фантазия</w:t>
            </w:r>
          </w:p>
        </w:tc>
        <w:tc>
          <w:tcPr>
            <w:tcW w:w="2636"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Художественное</w:t>
            </w:r>
          </w:p>
        </w:tc>
      </w:tr>
      <w:tr w:rsidR="00CD0EA7" w:rsidRPr="00CD0EA7" w:rsidTr="00507B59">
        <w:tc>
          <w:tcPr>
            <w:tcW w:w="656"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8</w:t>
            </w:r>
          </w:p>
        </w:tc>
        <w:tc>
          <w:tcPr>
            <w:tcW w:w="2864"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Бурьянова Анастасия Юрьевна</w:t>
            </w:r>
          </w:p>
        </w:tc>
        <w:tc>
          <w:tcPr>
            <w:tcW w:w="1260" w:type="dxa"/>
          </w:tcPr>
          <w:p w:rsidR="00CD0EA7" w:rsidRPr="00CD0EA7" w:rsidRDefault="00CD0EA7" w:rsidP="00CD0EA7">
            <w:pPr>
              <w:shd w:val="clear" w:color="auto" w:fill="FFFFFF" w:themeFill="background1"/>
              <w:jc w:val="center"/>
              <w:rPr>
                <w:rFonts w:ascii="Times New Roman" w:hAnsi="Times New Roman" w:cs="Times New Roman"/>
                <w:sz w:val="28"/>
                <w:szCs w:val="28"/>
              </w:rPr>
            </w:pPr>
            <w:r w:rsidRPr="00CD0EA7">
              <w:rPr>
                <w:rFonts w:ascii="Times New Roman" w:hAnsi="Times New Roman" w:cs="Times New Roman"/>
                <w:sz w:val="28"/>
                <w:szCs w:val="28"/>
              </w:rPr>
              <w:t>4</w:t>
            </w:r>
          </w:p>
        </w:tc>
        <w:tc>
          <w:tcPr>
            <w:tcW w:w="2438"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Волшебная палитра</w:t>
            </w:r>
          </w:p>
        </w:tc>
        <w:tc>
          <w:tcPr>
            <w:tcW w:w="2636"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Художественное</w:t>
            </w:r>
          </w:p>
        </w:tc>
      </w:tr>
      <w:tr w:rsidR="00CD0EA7" w:rsidRPr="00CD0EA7" w:rsidTr="00507B59">
        <w:tc>
          <w:tcPr>
            <w:tcW w:w="656"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9</w:t>
            </w:r>
          </w:p>
        </w:tc>
        <w:tc>
          <w:tcPr>
            <w:tcW w:w="2864"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Замахаева Надежда Ивановна</w:t>
            </w:r>
          </w:p>
        </w:tc>
        <w:tc>
          <w:tcPr>
            <w:tcW w:w="1260" w:type="dxa"/>
          </w:tcPr>
          <w:p w:rsidR="00CD0EA7" w:rsidRPr="00CD0EA7" w:rsidRDefault="00CD0EA7" w:rsidP="00CD0EA7">
            <w:pPr>
              <w:shd w:val="clear" w:color="auto" w:fill="FFFFFF" w:themeFill="background1"/>
              <w:jc w:val="center"/>
              <w:rPr>
                <w:rFonts w:ascii="Times New Roman" w:hAnsi="Times New Roman" w:cs="Times New Roman"/>
                <w:sz w:val="28"/>
                <w:szCs w:val="28"/>
              </w:rPr>
            </w:pPr>
            <w:r w:rsidRPr="00CD0EA7">
              <w:rPr>
                <w:rFonts w:ascii="Times New Roman" w:hAnsi="Times New Roman" w:cs="Times New Roman"/>
                <w:sz w:val="28"/>
                <w:szCs w:val="28"/>
              </w:rPr>
              <w:t>2</w:t>
            </w:r>
          </w:p>
        </w:tc>
        <w:tc>
          <w:tcPr>
            <w:tcW w:w="2438"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Театральный сундучок</w:t>
            </w:r>
          </w:p>
        </w:tc>
        <w:tc>
          <w:tcPr>
            <w:tcW w:w="2636"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Художественное</w:t>
            </w:r>
          </w:p>
        </w:tc>
      </w:tr>
      <w:tr w:rsidR="00CD0EA7" w:rsidRPr="00CD0EA7" w:rsidTr="00507B59">
        <w:tc>
          <w:tcPr>
            <w:tcW w:w="656"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10</w:t>
            </w:r>
          </w:p>
        </w:tc>
        <w:tc>
          <w:tcPr>
            <w:tcW w:w="2864"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Ясько Алена Викторовна</w:t>
            </w:r>
          </w:p>
        </w:tc>
        <w:tc>
          <w:tcPr>
            <w:tcW w:w="1260" w:type="dxa"/>
          </w:tcPr>
          <w:p w:rsidR="00CD0EA7" w:rsidRPr="00CD0EA7" w:rsidRDefault="00CD0EA7" w:rsidP="00CD0EA7">
            <w:pPr>
              <w:shd w:val="clear" w:color="auto" w:fill="FFFFFF" w:themeFill="background1"/>
              <w:jc w:val="center"/>
              <w:rPr>
                <w:rFonts w:ascii="Times New Roman" w:hAnsi="Times New Roman" w:cs="Times New Roman"/>
                <w:sz w:val="28"/>
                <w:szCs w:val="28"/>
              </w:rPr>
            </w:pPr>
            <w:r w:rsidRPr="00CD0EA7">
              <w:rPr>
                <w:rFonts w:ascii="Times New Roman" w:hAnsi="Times New Roman" w:cs="Times New Roman"/>
                <w:sz w:val="28"/>
                <w:szCs w:val="28"/>
              </w:rPr>
              <w:t>3</w:t>
            </w:r>
          </w:p>
        </w:tc>
        <w:tc>
          <w:tcPr>
            <w:tcW w:w="2438"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Подвижные игры</w:t>
            </w:r>
          </w:p>
        </w:tc>
        <w:tc>
          <w:tcPr>
            <w:tcW w:w="2636"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Физкультурно-спортивное</w:t>
            </w:r>
          </w:p>
        </w:tc>
      </w:tr>
      <w:tr w:rsidR="00CD0EA7" w:rsidRPr="00CD0EA7" w:rsidTr="00507B59">
        <w:tc>
          <w:tcPr>
            <w:tcW w:w="656"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11</w:t>
            </w:r>
          </w:p>
        </w:tc>
        <w:tc>
          <w:tcPr>
            <w:tcW w:w="2864"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Буянова Татьяна Николаевна</w:t>
            </w:r>
          </w:p>
        </w:tc>
        <w:tc>
          <w:tcPr>
            <w:tcW w:w="1260" w:type="dxa"/>
          </w:tcPr>
          <w:p w:rsidR="00CD0EA7" w:rsidRPr="00CD0EA7" w:rsidRDefault="00CD0EA7" w:rsidP="00CD0EA7">
            <w:pPr>
              <w:shd w:val="clear" w:color="auto" w:fill="FFFFFF" w:themeFill="background1"/>
              <w:jc w:val="center"/>
              <w:rPr>
                <w:rFonts w:ascii="Times New Roman" w:hAnsi="Times New Roman" w:cs="Times New Roman"/>
                <w:sz w:val="28"/>
                <w:szCs w:val="28"/>
              </w:rPr>
            </w:pPr>
            <w:r w:rsidRPr="00CD0EA7">
              <w:rPr>
                <w:rFonts w:ascii="Times New Roman" w:hAnsi="Times New Roman" w:cs="Times New Roman"/>
                <w:sz w:val="28"/>
                <w:szCs w:val="28"/>
              </w:rPr>
              <w:t>4</w:t>
            </w:r>
          </w:p>
        </w:tc>
        <w:tc>
          <w:tcPr>
            <w:tcW w:w="2438"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Искорка</w:t>
            </w:r>
          </w:p>
        </w:tc>
        <w:tc>
          <w:tcPr>
            <w:tcW w:w="2636"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Художественное</w:t>
            </w:r>
          </w:p>
        </w:tc>
      </w:tr>
      <w:tr w:rsidR="00CD0EA7" w:rsidRPr="00CD0EA7" w:rsidTr="00507B59">
        <w:tc>
          <w:tcPr>
            <w:tcW w:w="656"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12</w:t>
            </w:r>
          </w:p>
        </w:tc>
        <w:tc>
          <w:tcPr>
            <w:tcW w:w="2864"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 xml:space="preserve">Матвиенко Анастасия Александровна </w:t>
            </w:r>
          </w:p>
        </w:tc>
        <w:tc>
          <w:tcPr>
            <w:tcW w:w="1260" w:type="dxa"/>
          </w:tcPr>
          <w:p w:rsidR="00CD0EA7" w:rsidRPr="00CD0EA7" w:rsidRDefault="00CD0EA7" w:rsidP="00CD0EA7">
            <w:pPr>
              <w:shd w:val="clear" w:color="auto" w:fill="FFFFFF" w:themeFill="background1"/>
              <w:jc w:val="center"/>
              <w:rPr>
                <w:rFonts w:ascii="Times New Roman" w:hAnsi="Times New Roman" w:cs="Times New Roman"/>
                <w:sz w:val="28"/>
                <w:szCs w:val="28"/>
              </w:rPr>
            </w:pPr>
            <w:r w:rsidRPr="00CD0EA7">
              <w:rPr>
                <w:rFonts w:ascii="Times New Roman" w:hAnsi="Times New Roman" w:cs="Times New Roman"/>
                <w:sz w:val="28"/>
                <w:szCs w:val="28"/>
              </w:rPr>
              <w:t>2</w:t>
            </w:r>
          </w:p>
        </w:tc>
        <w:tc>
          <w:tcPr>
            <w:tcW w:w="2438"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ЮИД</w:t>
            </w:r>
          </w:p>
        </w:tc>
        <w:tc>
          <w:tcPr>
            <w:tcW w:w="2636"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Социально - педагогическое</w:t>
            </w:r>
          </w:p>
        </w:tc>
      </w:tr>
      <w:tr w:rsidR="00CD0EA7" w:rsidRPr="00CD0EA7" w:rsidTr="00507B59">
        <w:tc>
          <w:tcPr>
            <w:tcW w:w="656" w:type="dxa"/>
          </w:tcPr>
          <w:p w:rsidR="00CD0EA7" w:rsidRPr="00CD0EA7" w:rsidRDefault="00CD0EA7" w:rsidP="00CD0EA7">
            <w:pPr>
              <w:shd w:val="clear" w:color="auto" w:fill="FFFFFF" w:themeFill="background1"/>
              <w:rPr>
                <w:rFonts w:ascii="Times New Roman" w:hAnsi="Times New Roman" w:cs="Times New Roman"/>
                <w:sz w:val="28"/>
                <w:szCs w:val="28"/>
              </w:rPr>
            </w:pPr>
          </w:p>
        </w:tc>
        <w:tc>
          <w:tcPr>
            <w:tcW w:w="2864" w:type="dxa"/>
          </w:tcPr>
          <w:p w:rsidR="00CD0EA7" w:rsidRPr="00CD0EA7" w:rsidRDefault="00CD0EA7" w:rsidP="00CD0EA7">
            <w:pPr>
              <w:shd w:val="clear" w:color="auto" w:fill="FFFFFF" w:themeFill="background1"/>
              <w:rPr>
                <w:rFonts w:ascii="Times New Roman" w:hAnsi="Times New Roman" w:cs="Times New Roman"/>
                <w:sz w:val="28"/>
                <w:szCs w:val="28"/>
              </w:rPr>
            </w:pPr>
            <w:r w:rsidRPr="00CD0EA7">
              <w:rPr>
                <w:rFonts w:ascii="Times New Roman" w:hAnsi="Times New Roman" w:cs="Times New Roman"/>
                <w:sz w:val="28"/>
                <w:szCs w:val="28"/>
              </w:rPr>
              <w:t xml:space="preserve">Итого </w:t>
            </w:r>
          </w:p>
        </w:tc>
        <w:tc>
          <w:tcPr>
            <w:tcW w:w="1260" w:type="dxa"/>
          </w:tcPr>
          <w:p w:rsidR="00CD0EA7" w:rsidRPr="00CD0EA7" w:rsidRDefault="00CD0EA7" w:rsidP="00CD0EA7">
            <w:pPr>
              <w:shd w:val="clear" w:color="auto" w:fill="FFFFFF" w:themeFill="background1"/>
              <w:jc w:val="center"/>
              <w:rPr>
                <w:rFonts w:ascii="Times New Roman" w:hAnsi="Times New Roman" w:cs="Times New Roman"/>
                <w:b/>
                <w:sz w:val="28"/>
                <w:szCs w:val="28"/>
              </w:rPr>
            </w:pPr>
            <w:r w:rsidRPr="00CD0EA7">
              <w:rPr>
                <w:rFonts w:ascii="Times New Roman" w:hAnsi="Times New Roman" w:cs="Times New Roman"/>
                <w:b/>
                <w:sz w:val="28"/>
                <w:szCs w:val="28"/>
              </w:rPr>
              <w:t>24</w:t>
            </w:r>
          </w:p>
        </w:tc>
        <w:tc>
          <w:tcPr>
            <w:tcW w:w="2438" w:type="dxa"/>
          </w:tcPr>
          <w:p w:rsidR="00CD0EA7" w:rsidRPr="00CD0EA7" w:rsidRDefault="00CD0EA7" w:rsidP="00CD0EA7">
            <w:pPr>
              <w:shd w:val="clear" w:color="auto" w:fill="FFFFFF" w:themeFill="background1"/>
              <w:rPr>
                <w:rFonts w:ascii="Times New Roman" w:hAnsi="Times New Roman" w:cs="Times New Roman"/>
                <w:sz w:val="28"/>
                <w:szCs w:val="28"/>
              </w:rPr>
            </w:pPr>
          </w:p>
        </w:tc>
        <w:tc>
          <w:tcPr>
            <w:tcW w:w="2636" w:type="dxa"/>
          </w:tcPr>
          <w:p w:rsidR="00CD0EA7" w:rsidRPr="00CD0EA7" w:rsidRDefault="00CD0EA7" w:rsidP="00CD0EA7">
            <w:pPr>
              <w:shd w:val="clear" w:color="auto" w:fill="FFFFFF" w:themeFill="background1"/>
              <w:rPr>
                <w:rFonts w:ascii="Times New Roman" w:hAnsi="Times New Roman" w:cs="Times New Roman"/>
                <w:sz w:val="28"/>
                <w:szCs w:val="28"/>
              </w:rPr>
            </w:pPr>
          </w:p>
        </w:tc>
      </w:tr>
      <w:tr w:rsidR="00CD0EA7" w:rsidRPr="00CD0EA7" w:rsidTr="00507B59">
        <w:tc>
          <w:tcPr>
            <w:tcW w:w="656" w:type="dxa"/>
          </w:tcPr>
          <w:p w:rsidR="00CD0EA7" w:rsidRPr="00CD0EA7" w:rsidRDefault="00CD0EA7" w:rsidP="00CD0EA7">
            <w:pPr>
              <w:shd w:val="clear" w:color="auto" w:fill="FFFFFF" w:themeFill="background1"/>
              <w:rPr>
                <w:rFonts w:ascii="Times New Roman" w:hAnsi="Times New Roman" w:cs="Times New Roman"/>
                <w:sz w:val="28"/>
                <w:szCs w:val="28"/>
              </w:rPr>
            </w:pPr>
          </w:p>
        </w:tc>
        <w:tc>
          <w:tcPr>
            <w:tcW w:w="2864" w:type="dxa"/>
          </w:tcPr>
          <w:p w:rsidR="00CD0EA7" w:rsidRPr="00CD0EA7" w:rsidRDefault="00CD0EA7" w:rsidP="00CD0EA7">
            <w:pPr>
              <w:shd w:val="clear" w:color="auto" w:fill="FFFFFF" w:themeFill="background1"/>
              <w:rPr>
                <w:rFonts w:ascii="Times New Roman" w:hAnsi="Times New Roman" w:cs="Times New Roman"/>
                <w:b/>
                <w:sz w:val="28"/>
                <w:szCs w:val="28"/>
              </w:rPr>
            </w:pPr>
            <w:r w:rsidRPr="00CD0EA7">
              <w:rPr>
                <w:rFonts w:ascii="Times New Roman" w:hAnsi="Times New Roman" w:cs="Times New Roman"/>
                <w:b/>
                <w:sz w:val="28"/>
                <w:szCs w:val="28"/>
              </w:rPr>
              <w:t>ВСЕГО МБ:</w:t>
            </w:r>
          </w:p>
        </w:tc>
        <w:tc>
          <w:tcPr>
            <w:tcW w:w="1260" w:type="dxa"/>
          </w:tcPr>
          <w:p w:rsidR="00CD0EA7" w:rsidRPr="00CD0EA7" w:rsidRDefault="00CD0EA7" w:rsidP="00CD0EA7">
            <w:pPr>
              <w:shd w:val="clear" w:color="auto" w:fill="FFFFFF" w:themeFill="background1"/>
              <w:jc w:val="center"/>
              <w:rPr>
                <w:rFonts w:ascii="Times New Roman" w:hAnsi="Times New Roman" w:cs="Times New Roman"/>
                <w:b/>
                <w:sz w:val="28"/>
                <w:szCs w:val="28"/>
              </w:rPr>
            </w:pPr>
            <w:r w:rsidRPr="00CD0EA7">
              <w:rPr>
                <w:rFonts w:ascii="Times New Roman" w:hAnsi="Times New Roman" w:cs="Times New Roman"/>
                <w:b/>
                <w:sz w:val="28"/>
                <w:szCs w:val="28"/>
              </w:rPr>
              <w:t>36</w:t>
            </w:r>
          </w:p>
        </w:tc>
        <w:tc>
          <w:tcPr>
            <w:tcW w:w="2438" w:type="dxa"/>
          </w:tcPr>
          <w:p w:rsidR="00CD0EA7" w:rsidRPr="00CD0EA7" w:rsidRDefault="00CD0EA7" w:rsidP="00CD0EA7">
            <w:pPr>
              <w:shd w:val="clear" w:color="auto" w:fill="FFFFFF" w:themeFill="background1"/>
              <w:rPr>
                <w:rFonts w:ascii="Times New Roman" w:hAnsi="Times New Roman" w:cs="Times New Roman"/>
                <w:sz w:val="28"/>
                <w:szCs w:val="28"/>
              </w:rPr>
            </w:pPr>
          </w:p>
        </w:tc>
        <w:tc>
          <w:tcPr>
            <w:tcW w:w="2636" w:type="dxa"/>
          </w:tcPr>
          <w:p w:rsidR="00CD0EA7" w:rsidRPr="00CD0EA7" w:rsidRDefault="00CD0EA7" w:rsidP="00CD0EA7">
            <w:pPr>
              <w:shd w:val="clear" w:color="auto" w:fill="FFFFFF" w:themeFill="background1"/>
              <w:rPr>
                <w:rFonts w:ascii="Times New Roman" w:hAnsi="Times New Roman" w:cs="Times New Roman"/>
                <w:sz w:val="28"/>
                <w:szCs w:val="28"/>
              </w:rPr>
            </w:pPr>
          </w:p>
        </w:tc>
      </w:tr>
    </w:tbl>
    <w:p w:rsidR="00CD0EA7" w:rsidRPr="00CD0EA7" w:rsidRDefault="00CD0EA7" w:rsidP="00CD0EA7">
      <w:pPr>
        <w:pStyle w:val="Default"/>
        <w:shd w:val="clear" w:color="auto" w:fill="FFFFFF" w:themeFill="background1"/>
        <w:ind w:firstLine="426"/>
        <w:jc w:val="both"/>
        <w:rPr>
          <w:color w:val="auto"/>
          <w:sz w:val="28"/>
          <w:szCs w:val="28"/>
        </w:rPr>
      </w:pPr>
    </w:p>
    <w:p w:rsidR="00CD0EA7" w:rsidRPr="00CD0EA7" w:rsidRDefault="00CD0EA7" w:rsidP="00CD0EA7">
      <w:pPr>
        <w:pStyle w:val="af0"/>
        <w:shd w:val="clear" w:color="auto" w:fill="FFFFFF" w:themeFill="background1"/>
        <w:spacing w:line="276" w:lineRule="auto"/>
        <w:jc w:val="center"/>
        <w:rPr>
          <w:rFonts w:ascii="Times New Roman" w:hAnsi="Times New Roman" w:cs="Times New Roman"/>
          <w:b/>
          <w:sz w:val="28"/>
          <w:szCs w:val="28"/>
        </w:rPr>
      </w:pPr>
    </w:p>
    <w:p w:rsidR="00CD0EA7" w:rsidRPr="00CD0EA7" w:rsidRDefault="00CD0EA7" w:rsidP="00CD0EA7">
      <w:pPr>
        <w:pStyle w:val="af0"/>
        <w:shd w:val="clear" w:color="auto" w:fill="FFFFFF" w:themeFill="background1"/>
        <w:spacing w:line="276" w:lineRule="auto"/>
        <w:jc w:val="center"/>
        <w:rPr>
          <w:rFonts w:ascii="Times New Roman" w:hAnsi="Times New Roman" w:cs="Times New Roman"/>
          <w:b/>
          <w:sz w:val="28"/>
          <w:szCs w:val="28"/>
        </w:rPr>
      </w:pPr>
      <w:r w:rsidRPr="00CD0EA7">
        <w:rPr>
          <w:rFonts w:ascii="Times New Roman" w:hAnsi="Times New Roman" w:cs="Times New Roman"/>
          <w:b/>
          <w:sz w:val="28"/>
          <w:szCs w:val="28"/>
        </w:rPr>
        <w:t>3.Система условий реализации ООП ООО</w:t>
      </w:r>
    </w:p>
    <w:p w:rsidR="00CD0EA7" w:rsidRPr="00CD0EA7" w:rsidRDefault="00CD0EA7" w:rsidP="00CD0EA7">
      <w:pPr>
        <w:pStyle w:val="a3"/>
        <w:shd w:val="clear" w:color="auto" w:fill="FFFFFF" w:themeFill="background1"/>
        <w:tabs>
          <w:tab w:val="left" w:pos="1162"/>
        </w:tabs>
        <w:spacing w:line="360" w:lineRule="auto"/>
        <w:ind w:firstLine="0"/>
        <w:jc w:val="both"/>
        <w:rPr>
          <w:rStyle w:val="1"/>
          <w:sz w:val="28"/>
          <w:szCs w:val="28"/>
        </w:rPr>
      </w:pPr>
      <w:r w:rsidRPr="00CD0EA7">
        <w:rPr>
          <w:b/>
          <w:sz w:val="28"/>
          <w:szCs w:val="28"/>
        </w:rPr>
        <w:t xml:space="preserve">3. 1. </w:t>
      </w:r>
      <w:r w:rsidRPr="00CD0EA7">
        <w:rPr>
          <w:rStyle w:val="1"/>
          <w:sz w:val="28"/>
          <w:szCs w:val="28"/>
        </w:rPr>
        <w:t>Кадровые условия реализации основной образовательной программы основного общего образования</w:t>
      </w:r>
    </w:p>
    <w:p w:rsidR="00CD0EA7" w:rsidRPr="00CD0EA7" w:rsidRDefault="00CD0EA7" w:rsidP="00CD0EA7">
      <w:pPr>
        <w:shd w:val="clear" w:color="auto" w:fill="FFFFFF" w:themeFill="background1"/>
        <w:spacing w:after="0"/>
        <w:ind w:firstLine="567"/>
        <w:jc w:val="both"/>
        <w:rPr>
          <w:rFonts w:ascii="Times New Roman" w:eastAsia="Calibri" w:hAnsi="Times New Roman" w:cs="Times New Roman"/>
          <w:sz w:val="28"/>
          <w:szCs w:val="28"/>
        </w:rPr>
      </w:pPr>
      <w:r w:rsidRPr="00CD0EA7">
        <w:rPr>
          <w:rFonts w:ascii="Times New Roman" w:eastAsia="Calibri" w:hAnsi="Times New Roman" w:cs="Times New Roman"/>
          <w:sz w:val="28"/>
          <w:szCs w:val="28"/>
        </w:rPr>
        <w:t xml:space="preserve">МБОУ гимназия №9 г.Невинномысска укомплектована всеми педагогическими и руководящими кадрами, имеющими необходимую квалификацию. </w:t>
      </w:r>
    </w:p>
    <w:p w:rsidR="00CD0EA7" w:rsidRPr="00CD0EA7" w:rsidRDefault="00CD0EA7" w:rsidP="00CD0EA7">
      <w:pPr>
        <w:widowControl w:val="0"/>
        <w:shd w:val="clear" w:color="auto" w:fill="FFFFFF" w:themeFill="background1"/>
        <w:autoSpaceDE w:val="0"/>
        <w:autoSpaceDN w:val="0"/>
        <w:adjustRightInd w:val="0"/>
        <w:spacing w:after="0" w:line="240" w:lineRule="auto"/>
        <w:ind w:firstLine="454"/>
        <w:jc w:val="center"/>
        <w:rPr>
          <w:rFonts w:ascii="Times New Roman" w:eastAsia="Calibri" w:hAnsi="Times New Roman" w:cs="Times New Roman"/>
          <w:b/>
          <w:sz w:val="28"/>
          <w:szCs w:val="28"/>
        </w:rPr>
      </w:pPr>
      <w:r w:rsidRPr="00CD0EA7">
        <w:rPr>
          <w:rFonts w:ascii="Times New Roman" w:eastAsia="Calibri" w:hAnsi="Times New Roman" w:cs="Times New Roman"/>
          <w:b/>
          <w:sz w:val="28"/>
          <w:szCs w:val="28"/>
        </w:rPr>
        <w:t>Кадровое обеспечение реализации основной образовательной программы основного общего образования</w:t>
      </w:r>
    </w:p>
    <w:p w:rsidR="00CD0EA7" w:rsidRPr="00CD0EA7" w:rsidRDefault="00CD0EA7" w:rsidP="00CD0EA7">
      <w:pPr>
        <w:widowControl w:val="0"/>
        <w:shd w:val="clear" w:color="auto" w:fill="FFFFFF" w:themeFill="background1"/>
        <w:autoSpaceDE w:val="0"/>
        <w:autoSpaceDN w:val="0"/>
        <w:adjustRightInd w:val="0"/>
        <w:spacing w:after="0" w:line="240" w:lineRule="auto"/>
        <w:ind w:firstLine="454"/>
        <w:jc w:val="center"/>
        <w:rPr>
          <w:rFonts w:ascii="Times New Roman" w:eastAsia="Calibri" w:hAnsi="Times New Roman" w:cs="Times New Roman"/>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2410"/>
        <w:gridCol w:w="1417"/>
        <w:gridCol w:w="3827"/>
        <w:gridCol w:w="851"/>
      </w:tblGrid>
      <w:tr w:rsidR="00CD0EA7" w:rsidRPr="00CD0EA7" w:rsidTr="00507B59">
        <w:trPr>
          <w:trHeight w:val="608"/>
        </w:trPr>
        <w:tc>
          <w:tcPr>
            <w:tcW w:w="1418" w:type="dxa"/>
            <w:vMerge w:val="restart"/>
            <w:tcBorders>
              <w:top w:val="single" w:sz="4" w:space="0" w:color="auto"/>
              <w:left w:val="single" w:sz="4" w:space="0" w:color="auto"/>
              <w:bottom w:val="single" w:sz="4" w:space="0" w:color="auto"/>
              <w:right w:val="single" w:sz="4" w:space="0" w:color="auto"/>
            </w:tcBorders>
            <w:hideMark/>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Должность</w:t>
            </w:r>
          </w:p>
        </w:tc>
        <w:tc>
          <w:tcPr>
            <w:tcW w:w="2410" w:type="dxa"/>
            <w:vMerge w:val="restart"/>
            <w:tcBorders>
              <w:top w:val="single" w:sz="4" w:space="0" w:color="auto"/>
              <w:left w:val="single" w:sz="4" w:space="0" w:color="auto"/>
              <w:bottom w:val="single" w:sz="4" w:space="0" w:color="auto"/>
              <w:right w:val="single" w:sz="4" w:space="0" w:color="auto"/>
            </w:tcBorders>
            <w:hideMark/>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Должностные обязанности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Количество работников в ОУ(требуется/ имеется)</w:t>
            </w:r>
          </w:p>
        </w:tc>
        <w:tc>
          <w:tcPr>
            <w:tcW w:w="4678" w:type="dxa"/>
            <w:gridSpan w:val="2"/>
            <w:tcBorders>
              <w:top w:val="single" w:sz="4" w:space="0" w:color="auto"/>
              <w:left w:val="single" w:sz="4" w:space="0" w:color="auto"/>
              <w:bottom w:val="single" w:sz="4" w:space="0" w:color="auto"/>
              <w:right w:val="single" w:sz="4" w:space="0" w:color="auto"/>
            </w:tcBorders>
            <w:hideMark/>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Уровень квалификации работников ОУ</w:t>
            </w:r>
          </w:p>
        </w:tc>
      </w:tr>
      <w:tr w:rsidR="00CD0EA7" w:rsidRPr="00CD0EA7" w:rsidTr="00507B59">
        <w:trPr>
          <w:trHeight w:val="118"/>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Требования к уровню квалификации</w:t>
            </w:r>
          </w:p>
        </w:tc>
        <w:tc>
          <w:tcPr>
            <w:tcW w:w="851"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lang w:eastAsia="ru-RU"/>
              </w:rPr>
              <w:t>Фактический</w:t>
            </w:r>
          </w:p>
        </w:tc>
      </w:tr>
      <w:tr w:rsidR="00CD0EA7" w:rsidRPr="00CD0EA7" w:rsidTr="00507B59">
        <w:tc>
          <w:tcPr>
            <w:tcW w:w="1418" w:type="dxa"/>
            <w:tcBorders>
              <w:top w:val="single" w:sz="4" w:space="0" w:color="auto"/>
              <w:left w:val="single" w:sz="4" w:space="0" w:color="auto"/>
              <w:bottom w:val="single" w:sz="4" w:space="0" w:color="auto"/>
              <w:right w:val="single" w:sz="4" w:space="0" w:color="auto"/>
            </w:tcBorders>
            <w:hideMark/>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Руководитель ОУ</w:t>
            </w:r>
          </w:p>
        </w:tc>
        <w:tc>
          <w:tcPr>
            <w:tcW w:w="2410" w:type="dxa"/>
            <w:tcBorders>
              <w:top w:val="single" w:sz="4" w:space="0" w:color="auto"/>
              <w:left w:val="single" w:sz="4" w:space="0" w:color="auto"/>
              <w:bottom w:val="single" w:sz="4" w:space="0" w:color="auto"/>
              <w:right w:val="single" w:sz="4" w:space="0" w:color="auto"/>
            </w:tcBorders>
            <w:hideMark/>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обеспечивает системную образовательную и административно-хозяйственную работу образовательного учреждения.</w:t>
            </w:r>
          </w:p>
        </w:tc>
        <w:tc>
          <w:tcPr>
            <w:tcW w:w="1417" w:type="dxa"/>
            <w:tcBorders>
              <w:top w:val="single" w:sz="4" w:space="0" w:color="auto"/>
              <w:left w:val="single" w:sz="4" w:space="0" w:color="auto"/>
              <w:bottom w:val="single" w:sz="4" w:space="0" w:color="auto"/>
              <w:right w:val="single" w:sz="4" w:space="0" w:color="auto"/>
            </w:tcBorders>
            <w:hideMark/>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1/1</w:t>
            </w:r>
          </w:p>
        </w:tc>
        <w:tc>
          <w:tcPr>
            <w:tcW w:w="3827"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w:t>
            </w:r>
            <w:r w:rsidRPr="00CD0EA7">
              <w:rPr>
                <w:rFonts w:ascii="Times New Roman" w:hAnsi="Times New Roman" w:cs="Times New Roman"/>
                <w:sz w:val="24"/>
                <w:szCs w:val="24"/>
              </w:rPr>
              <w:lastRenderedPageBreak/>
              <w:t>работы на педагогических или руководящих должностях не менее 5 лет.</w:t>
            </w:r>
          </w:p>
        </w:tc>
        <w:tc>
          <w:tcPr>
            <w:tcW w:w="851"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lastRenderedPageBreak/>
              <w:t>соответствует</w:t>
            </w:r>
          </w:p>
        </w:tc>
      </w:tr>
      <w:tr w:rsidR="00CD0EA7" w:rsidRPr="00CD0EA7" w:rsidTr="00507B59">
        <w:tc>
          <w:tcPr>
            <w:tcW w:w="1418" w:type="dxa"/>
            <w:tcBorders>
              <w:top w:val="single" w:sz="4" w:space="0" w:color="auto"/>
              <w:left w:val="single" w:sz="4" w:space="0" w:color="auto"/>
              <w:bottom w:val="single" w:sz="4" w:space="0" w:color="auto"/>
              <w:right w:val="single" w:sz="4" w:space="0" w:color="auto"/>
            </w:tcBorders>
            <w:hideMark/>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lastRenderedPageBreak/>
              <w:t>Заместитель руководителя по УВР, ВР</w:t>
            </w:r>
          </w:p>
        </w:tc>
        <w:tc>
          <w:tcPr>
            <w:tcW w:w="2410"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417" w:type="dxa"/>
            <w:tcBorders>
              <w:top w:val="single" w:sz="4" w:space="0" w:color="auto"/>
              <w:left w:val="single" w:sz="4" w:space="0" w:color="auto"/>
              <w:bottom w:val="single" w:sz="4" w:space="0" w:color="auto"/>
              <w:right w:val="single" w:sz="4" w:space="0" w:color="auto"/>
            </w:tcBorders>
            <w:hideMark/>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4/4</w:t>
            </w:r>
          </w:p>
        </w:tc>
        <w:tc>
          <w:tcPr>
            <w:tcW w:w="3827" w:type="dxa"/>
            <w:tcBorders>
              <w:top w:val="single" w:sz="4" w:space="0" w:color="auto"/>
              <w:left w:val="single" w:sz="4" w:space="0" w:color="auto"/>
              <w:bottom w:val="single" w:sz="4" w:space="0" w:color="auto"/>
              <w:right w:val="single" w:sz="4" w:space="0" w:color="auto"/>
            </w:tcBorders>
            <w:hideMark/>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851"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соответствует</w:t>
            </w:r>
          </w:p>
        </w:tc>
      </w:tr>
      <w:tr w:rsidR="00CD0EA7" w:rsidRPr="00CD0EA7" w:rsidTr="00507B59">
        <w:tc>
          <w:tcPr>
            <w:tcW w:w="1418"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Учитель</w:t>
            </w:r>
          </w:p>
          <w:p w:rsidR="00CD0EA7" w:rsidRPr="00CD0EA7" w:rsidRDefault="00CD0EA7" w:rsidP="00CD0EA7">
            <w:pPr>
              <w:pStyle w:val="af0"/>
              <w:shd w:val="clear" w:color="auto" w:fill="FFFFFF" w:themeFill="background1"/>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CD0EA7" w:rsidRPr="00CD0EA7" w:rsidRDefault="00CD0EA7" w:rsidP="00CD0EA7">
            <w:pPr>
              <w:pStyle w:val="af0"/>
              <w:shd w:val="clear" w:color="auto" w:fill="FFFFFF" w:themeFill="background1"/>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32/32</w:t>
            </w:r>
          </w:p>
        </w:tc>
        <w:tc>
          <w:tcPr>
            <w:tcW w:w="3827" w:type="dxa"/>
            <w:tcBorders>
              <w:top w:val="single" w:sz="4" w:space="0" w:color="auto"/>
              <w:left w:val="single" w:sz="4" w:space="0" w:color="auto"/>
              <w:bottom w:val="single" w:sz="4" w:space="0" w:color="auto"/>
              <w:right w:val="single" w:sz="4" w:space="0" w:color="auto"/>
            </w:tcBorders>
            <w:hideMark/>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851"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соответствует</w:t>
            </w:r>
          </w:p>
        </w:tc>
      </w:tr>
      <w:tr w:rsidR="00CD0EA7" w:rsidRPr="00CD0EA7" w:rsidTr="00507B59">
        <w:tc>
          <w:tcPr>
            <w:tcW w:w="1418" w:type="dxa"/>
            <w:tcBorders>
              <w:top w:val="single" w:sz="4" w:space="0" w:color="auto"/>
              <w:left w:val="single" w:sz="4" w:space="0" w:color="auto"/>
              <w:bottom w:val="single" w:sz="4" w:space="0" w:color="auto"/>
              <w:right w:val="single" w:sz="4" w:space="0" w:color="auto"/>
            </w:tcBorders>
            <w:hideMark/>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Педагог дополнительного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CD0EA7" w:rsidRPr="00CD0EA7" w:rsidRDefault="00CD0EA7" w:rsidP="00CD0EA7">
            <w:pPr>
              <w:pStyle w:val="af0"/>
              <w:shd w:val="clear" w:color="auto" w:fill="FFFFFF" w:themeFill="background1"/>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1/1</w:t>
            </w:r>
          </w:p>
        </w:tc>
        <w:tc>
          <w:tcPr>
            <w:tcW w:w="3827"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851"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соответствует</w:t>
            </w:r>
          </w:p>
        </w:tc>
      </w:tr>
      <w:tr w:rsidR="00CD0EA7" w:rsidRPr="00CD0EA7" w:rsidTr="00507B59">
        <w:tc>
          <w:tcPr>
            <w:tcW w:w="1418"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bCs/>
                <w:sz w:val="24"/>
                <w:szCs w:val="24"/>
                <w:lang w:eastAsia="ru-RU"/>
              </w:rPr>
              <w:lastRenderedPageBreak/>
              <w:t>педагог-организатор</w:t>
            </w:r>
          </w:p>
        </w:tc>
        <w:tc>
          <w:tcPr>
            <w:tcW w:w="2410"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lang w:eastAsia="ru-RU"/>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417"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1/1</w:t>
            </w:r>
          </w:p>
        </w:tc>
        <w:tc>
          <w:tcPr>
            <w:tcW w:w="3827"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b/>
                <w:bCs/>
                <w:sz w:val="24"/>
                <w:szCs w:val="24"/>
                <w:lang w:eastAsia="ru-RU"/>
              </w:rPr>
            </w:pPr>
            <w:r w:rsidRPr="00CD0EA7">
              <w:rPr>
                <w:rFonts w:ascii="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CD0EA7" w:rsidRPr="00CD0EA7" w:rsidRDefault="00CD0EA7" w:rsidP="00CD0EA7">
            <w:pPr>
              <w:pStyle w:val="af0"/>
              <w:shd w:val="clear" w:color="auto" w:fill="FFFFFF" w:themeFill="background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соответствует</w:t>
            </w:r>
          </w:p>
        </w:tc>
      </w:tr>
      <w:tr w:rsidR="00CD0EA7" w:rsidRPr="00CD0EA7" w:rsidTr="00507B59">
        <w:tc>
          <w:tcPr>
            <w:tcW w:w="1418"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bCs/>
                <w:sz w:val="24"/>
                <w:szCs w:val="24"/>
                <w:lang w:eastAsia="ru-RU"/>
              </w:rPr>
            </w:pPr>
            <w:r w:rsidRPr="00CD0EA7">
              <w:rPr>
                <w:rFonts w:ascii="Times New Roman" w:hAnsi="Times New Roman" w:cs="Times New Roman"/>
                <w:bCs/>
                <w:sz w:val="24"/>
                <w:szCs w:val="24"/>
                <w:lang w:eastAsia="ru-RU"/>
              </w:rPr>
              <w:t>педагог-психолог</w:t>
            </w:r>
          </w:p>
        </w:tc>
        <w:tc>
          <w:tcPr>
            <w:tcW w:w="2410"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417"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1/1</w:t>
            </w:r>
          </w:p>
        </w:tc>
        <w:tc>
          <w:tcPr>
            <w:tcW w:w="3827"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851"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соответствует</w:t>
            </w:r>
          </w:p>
        </w:tc>
      </w:tr>
      <w:tr w:rsidR="00CD0EA7" w:rsidRPr="00CD0EA7" w:rsidTr="00507B59">
        <w:tc>
          <w:tcPr>
            <w:tcW w:w="1418"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bCs/>
                <w:sz w:val="24"/>
                <w:szCs w:val="24"/>
                <w:lang w:eastAsia="ru-RU"/>
              </w:rPr>
            </w:pPr>
            <w:r w:rsidRPr="00CD0EA7">
              <w:rPr>
                <w:rFonts w:ascii="Times New Roman" w:hAnsi="Times New Roman" w:cs="Times New Roman"/>
                <w:bCs/>
                <w:sz w:val="24"/>
                <w:szCs w:val="24"/>
                <w:lang w:eastAsia="ru-RU"/>
              </w:rPr>
              <w:t>преподаватель-организатор основ безопасности жизнедеятельности</w:t>
            </w:r>
          </w:p>
        </w:tc>
        <w:tc>
          <w:tcPr>
            <w:tcW w:w="2410"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417"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1/1</w:t>
            </w:r>
          </w:p>
        </w:tc>
        <w:tc>
          <w:tcPr>
            <w:tcW w:w="3827"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 xml:space="preserve">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w:t>
            </w:r>
            <w:r w:rsidRPr="00CD0EA7">
              <w:rPr>
                <w:rFonts w:ascii="Times New Roman" w:hAnsi="Times New Roman" w:cs="Times New Roman"/>
                <w:sz w:val="24"/>
                <w:szCs w:val="24"/>
                <w:lang w:eastAsia="ru-RU"/>
              </w:rPr>
              <w:lastRenderedPageBreak/>
              <w:t>не менее 3 лет.</w:t>
            </w:r>
          </w:p>
        </w:tc>
        <w:tc>
          <w:tcPr>
            <w:tcW w:w="851"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lastRenderedPageBreak/>
              <w:t>соответствует</w:t>
            </w:r>
          </w:p>
        </w:tc>
      </w:tr>
      <w:tr w:rsidR="00CD0EA7" w:rsidRPr="00CD0EA7" w:rsidTr="00507B59">
        <w:tc>
          <w:tcPr>
            <w:tcW w:w="1418" w:type="dxa"/>
            <w:tcBorders>
              <w:top w:val="single" w:sz="4" w:space="0" w:color="auto"/>
              <w:left w:val="single" w:sz="4" w:space="0" w:color="auto"/>
              <w:bottom w:val="single" w:sz="4" w:space="0" w:color="auto"/>
              <w:right w:val="single" w:sz="4" w:space="0" w:color="auto"/>
            </w:tcBorders>
            <w:hideMark/>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lastRenderedPageBreak/>
              <w:t>Библиотекарь</w:t>
            </w:r>
          </w:p>
        </w:tc>
        <w:tc>
          <w:tcPr>
            <w:tcW w:w="2410"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417" w:type="dxa"/>
            <w:tcBorders>
              <w:top w:val="single" w:sz="4" w:space="0" w:color="auto"/>
              <w:left w:val="single" w:sz="4" w:space="0" w:color="auto"/>
              <w:bottom w:val="single" w:sz="4" w:space="0" w:color="auto"/>
              <w:right w:val="single" w:sz="4" w:space="0" w:color="auto"/>
            </w:tcBorders>
            <w:hideMark/>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1/1</w:t>
            </w:r>
          </w:p>
        </w:tc>
        <w:tc>
          <w:tcPr>
            <w:tcW w:w="3827"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высшее или среднее профессиональное образование по специальности «Библиотечно-информационная деятельность».</w:t>
            </w:r>
          </w:p>
          <w:p w:rsidR="00CD0EA7" w:rsidRPr="00CD0EA7" w:rsidRDefault="00CD0EA7" w:rsidP="00CD0EA7">
            <w:pPr>
              <w:pStyle w:val="af0"/>
              <w:shd w:val="clear" w:color="auto" w:fill="FFFFFF" w:themeFill="background1"/>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CD0EA7" w:rsidRPr="00CD0EA7" w:rsidRDefault="00CD0EA7" w:rsidP="00CD0EA7">
            <w:pPr>
              <w:pStyle w:val="af0"/>
              <w:shd w:val="clear" w:color="auto" w:fill="FFFFFF" w:themeFill="background1"/>
              <w:rPr>
                <w:rFonts w:ascii="Times New Roman" w:hAnsi="Times New Roman" w:cs="Times New Roman"/>
                <w:sz w:val="24"/>
                <w:szCs w:val="24"/>
              </w:rPr>
            </w:pPr>
            <w:r w:rsidRPr="00CD0EA7">
              <w:rPr>
                <w:rFonts w:ascii="Times New Roman" w:hAnsi="Times New Roman" w:cs="Times New Roman"/>
                <w:sz w:val="24"/>
                <w:szCs w:val="24"/>
              </w:rPr>
              <w:t>соответствует</w:t>
            </w:r>
          </w:p>
        </w:tc>
      </w:tr>
    </w:tbl>
    <w:p w:rsidR="00CD0EA7" w:rsidRPr="00CD0EA7" w:rsidRDefault="00CD0EA7" w:rsidP="00CD0EA7">
      <w:pPr>
        <w:shd w:val="clear" w:color="auto" w:fill="FFFFFF" w:themeFill="background1"/>
        <w:spacing w:after="0"/>
        <w:jc w:val="center"/>
        <w:rPr>
          <w:rFonts w:ascii="Times New Roman" w:eastAsia="Calibri" w:hAnsi="Times New Roman" w:cs="Times New Roman"/>
          <w:b/>
          <w:sz w:val="24"/>
          <w:szCs w:val="28"/>
        </w:rPr>
      </w:pPr>
    </w:p>
    <w:p w:rsidR="00CD0EA7" w:rsidRPr="00CD0EA7" w:rsidRDefault="00CD0EA7" w:rsidP="00CD0EA7">
      <w:pPr>
        <w:shd w:val="clear" w:color="auto" w:fill="FFFFFF" w:themeFill="background1"/>
        <w:spacing w:after="0"/>
        <w:jc w:val="center"/>
        <w:rPr>
          <w:rFonts w:ascii="Times New Roman" w:eastAsia="Calibri" w:hAnsi="Times New Roman" w:cs="Times New Roman"/>
          <w:b/>
          <w:sz w:val="24"/>
          <w:szCs w:val="28"/>
        </w:rPr>
      </w:pPr>
    </w:p>
    <w:p w:rsidR="00CD0EA7" w:rsidRPr="00CD0EA7" w:rsidRDefault="00CD0EA7" w:rsidP="00CD0EA7">
      <w:pPr>
        <w:shd w:val="clear" w:color="auto" w:fill="FFFFFF" w:themeFill="background1"/>
        <w:spacing w:after="0"/>
        <w:jc w:val="center"/>
        <w:rPr>
          <w:rFonts w:ascii="Times New Roman" w:eastAsia="Calibri" w:hAnsi="Times New Roman" w:cs="Times New Roman"/>
          <w:b/>
          <w:sz w:val="24"/>
          <w:szCs w:val="28"/>
        </w:rPr>
      </w:pPr>
    </w:p>
    <w:p w:rsidR="00CD0EA7" w:rsidRPr="00CD0EA7" w:rsidRDefault="00CD0EA7" w:rsidP="00CD0EA7">
      <w:pPr>
        <w:shd w:val="clear" w:color="auto" w:fill="FFFFFF" w:themeFill="background1"/>
        <w:spacing w:after="0"/>
        <w:jc w:val="center"/>
        <w:rPr>
          <w:rFonts w:ascii="Times New Roman" w:eastAsia="Calibri" w:hAnsi="Times New Roman" w:cs="Times New Roman"/>
          <w:b/>
          <w:sz w:val="24"/>
          <w:szCs w:val="28"/>
        </w:rPr>
      </w:pPr>
    </w:p>
    <w:p w:rsidR="00CD0EA7" w:rsidRPr="00CD0EA7" w:rsidRDefault="00CD0EA7" w:rsidP="00CD0EA7">
      <w:pPr>
        <w:shd w:val="clear" w:color="auto" w:fill="FFFFFF" w:themeFill="background1"/>
        <w:spacing w:after="0"/>
        <w:jc w:val="center"/>
        <w:rPr>
          <w:rFonts w:ascii="Times New Roman" w:eastAsia="Calibri" w:hAnsi="Times New Roman" w:cs="Times New Roman"/>
          <w:b/>
          <w:sz w:val="28"/>
          <w:szCs w:val="28"/>
        </w:rPr>
      </w:pPr>
      <w:r w:rsidRPr="00CD0EA7">
        <w:rPr>
          <w:rFonts w:ascii="Times New Roman" w:eastAsia="Calibri" w:hAnsi="Times New Roman" w:cs="Times New Roman"/>
          <w:b/>
          <w:sz w:val="28"/>
          <w:szCs w:val="28"/>
        </w:rPr>
        <w:t>Информация о составе и квалификации педагогических кадров по основным общеобразовательным программам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2127"/>
        <w:gridCol w:w="1984"/>
      </w:tblGrid>
      <w:tr w:rsidR="00CD0EA7" w:rsidRPr="00CD0EA7" w:rsidTr="00507B59">
        <w:tc>
          <w:tcPr>
            <w:tcW w:w="5670" w:type="dxa"/>
            <w:tcBorders>
              <w:top w:val="single" w:sz="4" w:space="0" w:color="auto"/>
              <w:left w:val="single" w:sz="4" w:space="0" w:color="auto"/>
              <w:bottom w:val="single" w:sz="4" w:space="0" w:color="auto"/>
              <w:right w:val="single" w:sz="4" w:space="0" w:color="auto"/>
            </w:tcBorders>
            <w:shd w:val="clear" w:color="auto" w:fill="auto"/>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Укомплектованность</w:t>
            </w:r>
          </w:p>
        </w:tc>
      </w:tr>
      <w:tr w:rsidR="00CD0EA7" w:rsidRPr="00CD0EA7" w:rsidTr="00507B59">
        <w:tc>
          <w:tcPr>
            <w:tcW w:w="5670" w:type="dxa"/>
            <w:tcBorders>
              <w:top w:val="single" w:sz="4" w:space="0" w:color="auto"/>
              <w:left w:val="single" w:sz="4" w:space="0" w:color="auto"/>
              <w:bottom w:val="single" w:sz="4" w:space="0" w:color="auto"/>
              <w:right w:val="single" w:sz="4" w:space="0" w:color="auto"/>
            </w:tcBorders>
            <w:shd w:val="clear" w:color="auto" w:fill="auto"/>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 xml:space="preserve">По штату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 xml:space="preserve">Фактически </w:t>
            </w:r>
          </w:p>
        </w:tc>
      </w:tr>
      <w:tr w:rsidR="00CD0EA7" w:rsidRPr="00CD0EA7" w:rsidTr="00507B59">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Учителя иностранных языков</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6</w:t>
            </w:r>
          </w:p>
        </w:tc>
      </w:tr>
      <w:tr w:rsidR="00CD0EA7" w:rsidRPr="00CD0EA7" w:rsidTr="00507B59">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 xml:space="preserve">Учитель музыки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1</w:t>
            </w:r>
          </w:p>
        </w:tc>
      </w:tr>
      <w:tr w:rsidR="00CD0EA7" w:rsidRPr="00CD0EA7" w:rsidTr="00507B59">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 xml:space="preserve">Учителя физической культуры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3</w:t>
            </w:r>
          </w:p>
        </w:tc>
      </w:tr>
      <w:tr w:rsidR="00CD0EA7" w:rsidRPr="00CD0EA7" w:rsidTr="00507B59">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 xml:space="preserve">Учителя русского языка и литературы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4</w:t>
            </w:r>
          </w:p>
        </w:tc>
      </w:tr>
      <w:tr w:rsidR="00CD0EA7" w:rsidRPr="00CD0EA7" w:rsidTr="00507B59">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 xml:space="preserve">Учителя математики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4</w:t>
            </w:r>
          </w:p>
        </w:tc>
      </w:tr>
      <w:tr w:rsidR="00CD0EA7" w:rsidRPr="00CD0EA7" w:rsidTr="00507B59">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 xml:space="preserve">Учителя истории и обществознания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4</w:t>
            </w:r>
          </w:p>
        </w:tc>
      </w:tr>
      <w:tr w:rsidR="00CD0EA7" w:rsidRPr="00CD0EA7" w:rsidTr="00507B59">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 xml:space="preserve">Учитель информатики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3</w:t>
            </w:r>
          </w:p>
        </w:tc>
      </w:tr>
      <w:tr w:rsidR="00CD0EA7" w:rsidRPr="00CD0EA7" w:rsidTr="00507B59">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 xml:space="preserve">Учителя географии и биологии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2</w:t>
            </w:r>
          </w:p>
        </w:tc>
      </w:tr>
      <w:tr w:rsidR="00CD0EA7" w:rsidRPr="00CD0EA7" w:rsidTr="00507B59">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 xml:space="preserve">Учитель химии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 xml:space="preserve">1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совместитель</w:t>
            </w:r>
          </w:p>
        </w:tc>
      </w:tr>
      <w:tr w:rsidR="00CD0EA7" w:rsidRPr="00CD0EA7" w:rsidTr="00507B59">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 xml:space="preserve">Учитель физики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1</w:t>
            </w:r>
          </w:p>
        </w:tc>
      </w:tr>
      <w:tr w:rsidR="00CD0EA7" w:rsidRPr="00CD0EA7" w:rsidTr="00507B59">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 xml:space="preserve">Учителя технологии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2</w:t>
            </w:r>
          </w:p>
        </w:tc>
      </w:tr>
      <w:tr w:rsidR="00CD0EA7" w:rsidRPr="00CD0EA7" w:rsidTr="00507B59">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 xml:space="preserve">Учитель изобразительного искусства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1</w:t>
            </w:r>
          </w:p>
        </w:tc>
      </w:tr>
      <w:tr w:rsidR="00CD0EA7" w:rsidRPr="00CD0EA7" w:rsidTr="00507B59">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 xml:space="preserve">Педагог-организатор основ безопасности жизнедеятельности </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1</w:t>
            </w:r>
          </w:p>
        </w:tc>
      </w:tr>
    </w:tbl>
    <w:p w:rsidR="00CD0EA7" w:rsidRPr="00CD0EA7" w:rsidRDefault="00CD0EA7" w:rsidP="00CD0EA7">
      <w:pPr>
        <w:shd w:val="clear" w:color="auto" w:fill="FFFFFF" w:themeFill="background1"/>
        <w:spacing w:after="0"/>
        <w:ind w:firstLine="567"/>
        <w:jc w:val="both"/>
        <w:rPr>
          <w:rFonts w:ascii="Times New Roman" w:eastAsia="Calibri" w:hAnsi="Times New Roman" w:cs="Times New Roman"/>
          <w:b/>
          <w:sz w:val="24"/>
          <w:szCs w:val="28"/>
        </w:rPr>
      </w:pPr>
    </w:p>
    <w:p w:rsidR="00CD0EA7" w:rsidRPr="00CD0EA7" w:rsidRDefault="00CD0EA7" w:rsidP="00CD0EA7">
      <w:pPr>
        <w:shd w:val="clear" w:color="auto" w:fill="FFFFFF" w:themeFill="background1"/>
        <w:spacing w:after="0"/>
        <w:ind w:firstLine="567"/>
        <w:jc w:val="center"/>
        <w:rPr>
          <w:rFonts w:ascii="Times New Roman" w:eastAsia="Calibri" w:hAnsi="Times New Roman" w:cs="Times New Roman"/>
          <w:sz w:val="24"/>
          <w:szCs w:val="28"/>
        </w:rPr>
      </w:pPr>
      <w:r w:rsidRPr="00CD0EA7">
        <w:rPr>
          <w:rFonts w:ascii="Times New Roman" w:eastAsia="Calibri" w:hAnsi="Times New Roman" w:cs="Times New Roman"/>
          <w:b/>
          <w:sz w:val="24"/>
          <w:szCs w:val="28"/>
        </w:rPr>
        <w:t xml:space="preserve">Распределение </w:t>
      </w:r>
      <w:r w:rsidRPr="00CD0EA7">
        <w:rPr>
          <w:rFonts w:ascii="Times New Roman" w:eastAsia="Calibri" w:hAnsi="Times New Roman" w:cs="Times New Roman"/>
          <w:b/>
          <w:sz w:val="28"/>
          <w:szCs w:val="28"/>
        </w:rPr>
        <w:t>педагогических работников по категориям</w:t>
      </w:r>
      <w:r w:rsidRPr="00CD0EA7">
        <w:rPr>
          <w:rFonts w:ascii="Times New Roman" w:eastAsia="Calibri"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268"/>
        <w:gridCol w:w="2409"/>
        <w:gridCol w:w="2552"/>
      </w:tblGrid>
      <w:tr w:rsidR="00CD0EA7" w:rsidRPr="00CD0EA7" w:rsidTr="00507B59">
        <w:tc>
          <w:tcPr>
            <w:tcW w:w="2235" w:type="dxa"/>
            <w:tcBorders>
              <w:top w:val="single" w:sz="4" w:space="0" w:color="auto"/>
              <w:left w:val="single" w:sz="4" w:space="0" w:color="auto"/>
              <w:bottom w:val="single" w:sz="4" w:space="0" w:color="auto"/>
              <w:right w:val="single" w:sz="4" w:space="0" w:color="auto"/>
            </w:tcBorders>
            <w:shd w:val="clear" w:color="auto" w:fill="auto"/>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 xml:space="preserve">Высшая категория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 xml:space="preserve">Первая категория </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 xml:space="preserve">Вторая категория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CD0EA7" w:rsidRPr="00CD0EA7" w:rsidRDefault="00CD0EA7" w:rsidP="00CD0EA7">
            <w:pPr>
              <w:shd w:val="clear" w:color="auto" w:fill="FFFFFF" w:themeFill="background1"/>
              <w:spacing w:after="0" w:line="240" w:lineRule="auto"/>
              <w:ind w:firstLine="567"/>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Без категории</w:t>
            </w:r>
          </w:p>
        </w:tc>
      </w:tr>
      <w:tr w:rsidR="00CD0EA7" w:rsidRPr="00CD0EA7" w:rsidTr="00507B59">
        <w:tc>
          <w:tcPr>
            <w:tcW w:w="2235" w:type="dxa"/>
            <w:tcBorders>
              <w:top w:val="single" w:sz="4" w:space="0" w:color="auto"/>
              <w:left w:val="single" w:sz="4" w:space="0" w:color="auto"/>
              <w:bottom w:val="single" w:sz="4" w:space="0" w:color="auto"/>
              <w:right w:val="single" w:sz="4" w:space="0" w:color="auto"/>
            </w:tcBorders>
            <w:shd w:val="clear" w:color="auto" w:fill="auto"/>
          </w:tcPr>
          <w:p w:rsidR="00CD0EA7" w:rsidRPr="00CD0EA7" w:rsidRDefault="00CD0EA7" w:rsidP="00CD0EA7">
            <w:pPr>
              <w:shd w:val="clear" w:color="auto" w:fill="FFFFFF" w:themeFill="background1"/>
              <w:spacing w:after="0" w:line="240" w:lineRule="auto"/>
              <w:ind w:firstLine="567"/>
              <w:jc w:val="center"/>
              <w:rPr>
                <w:rFonts w:ascii="Times New Roman" w:eastAsia="Calibri" w:hAnsi="Times New Roman" w:cs="Times New Roman"/>
                <w:sz w:val="24"/>
                <w:szCs w:val="24"/>
              </w:rPr>
            </w:pPr>
            <w:r w:rsidRPr="00CD0EA7">
              <w:rPr>
                <w:rFonts w:ascii="Times New Roman" w:eastAsia="Calibri" w:hAnsi="Times New Roman" w:cs="Times New Roman"/>
                <w:sz w:val="24"/>
                <w:szCs w:val="24"/>
              </w:rPr>
              <w:t>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0EA7" w:rsidRPr="00CD0EA7" w:rsidRDefault="00CD0EA7" w:rsidP="00CD0EA7">
            <w:pPr>
              <w:shd w:val="clear" w:color="auto" w:fill="FFFFFF" w:themeFill="background1"/>
              <w:spacing w:after="0" w:line="240" w:lineRule="auto"/>
              <w:ind w:firstLine="567"/>
              <w:jc w:val="center"/>
              <w:rPr>
                <w:rFonts w:ascii="Times New Roman" w:eastAsia="Calibri" w:hAnsi="Times New Roman" w:cs="Times New Roman"/>
                <w:sz w:val="24"/>
                <w:szCs w:val="24"/>
              </w:rPr>
            </w:pPr>
            <w:r w:rsidRPr="00CD0EA7">
              <w:rPr>
                <w:rFonts w:ascii="Times New Roman" w:eastAsia="Calibri" w:hAnsi="Times New Roman" w:cs="Times New Roman"/>
                <w:sz w:val="24"/>
                <w:szCs w:val="24"/>
              </w:rPr>
              <w:t>16</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D0EA7" w:rsidRPr="00CD0EA7" w:rsidRDefault="00CD0EA7" w:rsidP="00CD0EA7">
            <w:pPr>
              <w:shd w:val="clear" w:color="auto" w:fill="FFFFFF" w:themeFill="background1"/>
              <w:spacing w:after="0" w:line="240" w:lineRule="auto"/>
              <w:ind w:firstLine="567"/>
              <w:jc w:val="center"/>
              <w:rPr>
                <w:rFonts w:ascii="Times New Roman" w:eastAsia="Calibri" w:hAnsi="Times New Roman" w:cs="Times New Roman"/>
                <w:sz w:val="24"/>
                <w:szCs w:val="24"/>
              </w:rPr>
            </w:pPr>
            <w:r w:rsidRPr="00CD0EA7">
              <w:rPr>
                <w:rFonts w:ascii="Times New Roman" w:eastAsia="Calibri"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D0EA7" w:rsidRPr="00CD0EA7" w:rsidRDefault="00CD0EA7" w:rsidP="00CD0EA7">
            <w:pPr>
              <w:shd w:val="clear" w:color="auto" w:fill="FFFFFF" w:themeFill="background1"/>
              <w:spacing w:after="0" w:line="240" w:lineRule="auto"/>
              <w:ind w:firstLine="567"/>
              <w:jc w:val="center"/>
              <w:rPr>
                <w:rFonts w:ascii="Times New Roman" w:eastAsia="Calibri" w:hAnsi="Times New Roman" w:cs="Times New Roman"/>
                <w:sz w:val="24"/>
                <w:szCs w:val="24"/>
              </w:rPr>
            </w:pPr>
            <w:r w:rsidRPr="00CD0EA7">
              <w:rPr>
                <w:rFonts w:ascii="Times New Roman" w:eastAsia="Calibri" w:hAnsi="Times New Roman" w:cs="Times New Roman"/>
                <w:sz w:val="24"/>
                <w:szCs w:val="24"/>
              </w:rPr>
              <w:t>8</w:t>
            </w:r>
          </w:p>
        </w:tc>
      </w:tr>
      <w:tr w:rsidR="00CD0EA7" w:rsidRPr="00CD0EA7" w:rsidTr="00507B59">
        <w:tc>
          <w:tcPr>
            <w:tcW w:w="2235" w:type="dxa"/>
            <w:tcBorders>
              <w:top w:val="single" w:sz="4" w:space="0" w:color="auto"/>
              <w:left w:val="single" w:sz="4" w:space="0" w:color="auto"/>
              <w:bottom w:val="single" w:sz="4" w:space="0" w:color="auto"/>
              <w:right w:val="single" w:sz="4" w:space="0" w:color="auto"/>
            </w:tcBorders>
            <w:shd w:val="clear" w:color="auto" w:fill="auto"/>
          </w:tcPr>
          <w:p w:rsidR="00CD0EA7" w:rsidRPr="00CD0EA7" w:rsidRDefault="00CD0EA7" w:rsidP="00CD0EA7">
            <w:pPr>
              <w:shd w:val="clear" w:color="auto" w:fill="FFFFFF" w:themeFill="background1"/>
              <w:spacing w:after="0" w:line="240" w:lineRule="auto"/>
              <w:ind w:firstLine="567"/>
              <w:jc w:val="center"/>
              <w:rPr>
                <w:rFonts w:ascii="Times New Roman" w:eastAsia="Calibri" w:hAnsi="Times New Roman" w:cs="Times New Roman"/>
                <w:sz w:val="24"/>
                <w:szCs w:val="24"/>
              </w:rPr>
            </w:pPr>
            <w:r w:rsidRPr="00CD0EA7">
              <w:rPr>
                <w:rFonts w:ascii="Times New Roman" w:eastAsia="Calibri" w:hAnsi="Times New Roman" w:cs="Times New Roman"/>
                <w:sz w:val="24"/>
                <w:szCs w:val="24"/>
              </w:rPr>
              <w:t>44%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D0EA7" w:rsidRPr="00CD0EA7" w:rsidRDefault="00CD0EA7" w:rsidP="00CD0EA7">
            <w:pPr>
              <w:shd w:val="clear" w:color="auto" w:fill="FFFFFF" w:themeFill="background1"/>
              <w:spacing w:after="0" w:line="240" w:lineRule="auto"/>
              <w:ind w:firstLine="567"/>
              <w:jc w:val="center"/>
              <w:rPr>
                <w:rFonts w:ascii="Times New Roman" w:eastAsia="Calibri" w:hAnsi="Times New Roman" w:cs="Times New Roman"/>
                <w:sz w:val="24"/>
                <w:szCs w:val="24"/>
              </w:rPr>
            </w:pPr>
            <w:r w:rsidRPr="00CD0EA7">
              <w:rPr>
                <w:rFonts w:ascii="Times New Roman" w:eastAsia="Calibri" w:hAnsi="Times New Roman" w:cs="Times New Roman"/>
                <w:sz w:val="24"/>
                <w:szCs w:val="24"/>
              </w:rPr>
              <w:t>32%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D0EA7" w:rsidRPr="00CD0EA7" w:rsidRDefault="00CD0EA7" w:rsidP="00CD0EA7">
            <w:pPr>
              <w:shd w:val="clear" w:color="auto" w:fill="FFFFFF" w:themeFill="background1"/>
              <w:spacing w:after="0" w:line="240" w:lineRule="auto"/>
              <w:ind w:firstLine="567"/>
              <w:jc w:val="center"/>
              <w:rPr>
                <w:rFonts w:ascii="Times New Roman" w:eastAsia="Calibri" w:hAnsi="Times New Roman" w:cs="Times New Roman"/>
                <w:sz w:val="24"/>
                <w:szCs w:val="24"/>
              </w:rPr>
            </w:pPr>
            <w:r w:rsidRPr="00CD0EA7">
              <w:rPr>
                <w:rFonts w:ascii="Times New Roman" w:eastAsia="Calibri" w:hAnsi="Times New Roman" w:cs="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D0EA7" w:rsidRPr="00CD0EA7" w:rsidRDefault="00CD0EA7" w:rsidP="00CD0EA7">
            <w:pPr>
              <w:shd w:val="clear" w:color="auto" w:fill="FFFFFF" w:themeFill="background1"/>
              <w:spacing w:after="0" w:line="240" w:lineRule="auto"/>
              <w:ind w:firstLine="567"/>
              <w:jc w:val="center"/>
              <w:rPr>
                <w:rFonts w:ascii="Times New Roman" w:eastAsia="Calibri" w:hAnsi="Times New Roman" w:cs="Times New Roman"/>
                <w:sz w:val="24"/>
                <w:szCs w:val="24"/>
              </w:rPr>
            </w:pPr>
            <w:r w:rsidRPr="00CD0EA7">
              <w:rPr>
                <w:rFonts w:ascii="Times New Roman" w:eastAsia="Calibri" w:hAnsi="Times New Roman" w:cs="Times New Roman"/>
                <w:sz w:val="24"/>
                <w:szCs w:val="24"/>
              </w:rPr>
              <w:t>20%</w:t>
            </w:r>
          </w:p>
        </w:tc>
      </w:tr>
    </w:tbl>
    <w:p w:rsidR="00CD0EA7" w:rsidRPr="00CD0EA7" w:rsidRDefault="00CD0EA7" w:rsidP="00CD0EA7">
      <w:pPr>
        <w:pStyle w:val="a3"/>
        <w:shd w:val="clear" w:color="auto" w:fill="FFFFFF" w:themeFill="background1"/>
        <w:spacing w:line="276" w:lineRule="auto"/>
        <w:ind w:firstLine="0"/>
        <w:jc w:val="both"/>
        <w:rPr>
          <w:rStyle w:val="1"/>
          <w:sz w:val="28"/>
          <w:szCs w:val="28"/>
        </w:rPr>
      </w:pPr>
    </w:p>
    <w:p w:rsidR="00CD0EA7" w:rsidRPr="00CD0EA7" w:rsidRDefault="00CD0EA7" w:rsidP="00CD0EA7">
      <w:pPr>
        <w:pStyle w:val="a3"/>
        <w:shd w:val="clear" w:color="auto" w:fill="FFFFFF" w:themeFill="background1"/>
        <w:spacing w:line="276" w:lineRule="auto"/>
        <w:ind w:firstLine="0"/>
        <w:jc w:val="both"/>
        <w:rPr>
          <w:sz w:val="28"/>
          <w:szCs w:val="28"/>
        </w:rPr>
      </w:pPr>
      <w:r w:rsidRPr="00CD0EA7">
        <w:rPr>
          <w:rStyle w:val="1"/>
          <w:sz w:val="28"/>
          <w:szCs w:val="28"/>
        </w:rPr>
        <w:t xml:space="preserve">Средний возрастной уровень 49 лет. Ежегодно в гимназию приходят и закрепляются молодые педагоги. В настоящее время в гимназии работают 2 молодых специалиста. </w:t>
      </w:r>
    </w:p>
    <w:p w:rsidR="00CD0EA7" w:rsidRPr="00CD0EA7" w:rsidRDefault="00CD0EA7" w:rsidP="00CD0EA7">
      <w:pPr>
        <w:pStyle w:val="a3"/>
        <w:shd w:val="clear" w:color="auto" w:fill="FFFFFF" w:themeFill="background1"/>
        <w:spacing w:line="276" w:lineRule="auto"/>
        <w:ind w:firstLine="0"/>
        <w:jc w:val="both"/>
        <w:rPr>
          <w:rStyle w:val="1"/>
          <w:sz w:val="28"/>
          <w:szCs w:val="28"/>
        </w:rPr>
      </w:pPr>
      <w:r w:rsidRPr="00CD0EA7">
        <w:rPr>
          <w:rStyle w:val="1"/>
          <w:sz w:val="28"/>
          <w:szCs w:val="28"/>
        </w:rPr>
        <w:t xml:space="preserve">Достаточно высок образовательный уровень педагогов: 94,3% имеют высшее педагогическое образование, имеют высшую </w:t>
      </w:r>
      <w:r w:rsidRPr="00CD0EA7">
        <w:rPr>
          <w:rStyle w:val="4"/>
          <w:sz w:val="28"/>
          <w:szCs w:val="28"/>
        </w:rPr>
        <w:t>квалификационную категорию</w:t>
      </w:r>
      <w:r w:rsidRPr="00CD0EA7">
        <w:rPr>
          <w:rStyle w:val="1"/>
          <w:sz w:val="28"/>
          <w:szCs w:val="28"/>
        </w:rPr>
        <w:t xml:space="preserve"> 43,4%.</w:t>
      </w:r>
    </w:p>
    <w:p w:rsidR="00CD0EA7" w:rsidRPr="00CD0EA7" w:rsidRDefault="00CD0EA7" w:rsidP="00CD0EA7">
      <w:pPr>
        <w:pStyle w:val="a3"/>
        <w:shd w:val="clear" w:color="auto" w:fill="FFFFFF" w:themeFill="background1"/>
        <w:spacing w:line="276" w:lineRule="auto"/>
        <w:ind w:firstLine="0"/>
        <w:jc w:val="both"/>
        <w:rPr>
          <w:sz w:val="28"/>
          <w:szCs w:val="28"/>
        </w:rPr>
      </w:pPr>
      <w:r w:rsidRPr="00CD0EA7">
        <w:rPr>
          <w:rStyle w:val="1"/>
          <w:sz w:val="28"/>
          <w:szCs w:val="28"/>
        </w:rPr>
        <w:lastRenderedPageBreak/>
        <w:t>Большинство педагогов гимназии являются опытными работниками, имеющими большой стаж педагогической деятельности</w:t>
      </w:r>
    </w:p>
    <w:p w:rsidR="00CD0EA7" w:rsidRPr="00CD0EA7" w:rsidRDefault="00CD0EA7" w:rsidP="00CD0EA7">
      <w:pPr>
        <w:pStyle w:val="a3"/>
        <w:shd w:val="clear" w:color="auto" w:fill="FFFFFF" w:themeFill="background1"/>
        <w:spacing w:line="276" w:lineRule="auto"/>
        <w:ind w:firstLine="0"/>
        <w:jc w:val="both"/>
        <w:rPr>
          <w:sz w:val="28"/>
          <w:szCs w:val="28"/>
        </w:rPr>
      </w:pPr>
      <w:r w:rsidRPr="00CD0EA7">
        <w:rPr>
          <w:rStyle w:val="1"/>
          <w:sz w:val="28"/>
          <w:szCs w:val="28"/>
        </w:rPr>
        <w:t>Педагогический коллектив успешен в своем проявлении, о чем свидетельствует постоянное повышение квалификации на курсах при СКИРО ПК о РО. Все учителя гимназии в системе (не реже 1 раза в 5 лет) проходят обучение на курсах повышения квалификации.</w:t>
      </w:r>
    </w:p>
    <w:p w:rsidR="00CD0EA7" w:rsidRPr="00CD0EA7" w:rsidRDefault="00CD0EA7" w:rsidP="00CD0EA7">
      <w:pPr>
        <w:pStyle w:val="a3"/>
        <w:shd w:val="clear" w:color="auto" w:fill="FFFFFF" w:themeFill="background1"/>
        <w:spacing w:line="276" w:lineRule="auto"/>
        <w:ind w:firstLine="0"/>
        <w:jc w:val="both"/>
        <w:rPr>
          <w:sz w:val="28"/>
          <w:szCs w:val="28"/>
        </w:rPr>
      </w:pPr>
      <w:r w:rsidRPr="00CD0EA7">
        <w:rPr>
          <w:rStyle w:val="1"/>
          <w:sz w:val="28"/>
          <w:szCs w:val="28"/>
        </w:rPr>
        <w:t>Численность учителей, ведущих учебные часы в основной школе, которые прошли курсы повышения квалификации составляет 100%.</w:t>
      </w:r>
    </w:p>
    <w:p w:rsidR="00CD0EA7" w:rsidRPr="00CD0EA7" w:rsidRDefault="00CD0EA7" w:rsidP="00CD0EA7">
      <w:pPr>
        <w:pStyle w:val="a3"/>
        <w:shd w:val="clear" w:color="auto" w:fill="FFFFFF" w:themeFill="background1"/>
        <w:spacing w:line="276" w:lineRule="auto"/>
        <w:ind w:firstLine="0"/>
        <w:jc w:val="both"/>
        <w:rPr>
          <w:sz w:val="28"/>
          <w:szCs w:val="28"/>
        </w:rPr>
      </w:pPr>
      <w:r w:rsidRPr="00CD0EA7">
        <w:rPr>
          <w:rStyle w:val="1"/>
          <w:sz w:val="28"/>
          <w:szCs w:val="28"/>
        </w:rPr>
        <w:t>Планируется ежегодное повышение квалификации всех педагогов гимназии с целью обеспечения готовности к введению ФГОС на уровне основного общего образования.</w:t>
      </w:r>
    </w:p>
    <w:p w:rsidR="00CD0EA7" w:rsidRPr="00CD0EA7" w:rsidRDefault="00CD0EA7" w:rsidP="00CD0EA7">
      <w:pPr>
        <w:shd w:val="clear" w:color="auto" w:fill="FFFFFF" w:themeFill="background1"/>
        <w:spacing w:after="0" w:line="240" w:lineRule="auto"/>
        <w:ind w:firstLine="454"/>
        <w:jc w:val="both"/>
        <w:rPr>
          <w:rFonts w:ascii="Times New Roman" w:eastAsia="Calibri" w:hAnsi="Times New Roman" w:cs="Times New Roman"/>
          <w:sz w:val="24"/>
          <w:szCs w:val="24"/>
        </w:rPr>
      </w:pPr>
    </w:p>
    <w:p w:rsidR="00CD0EA7" w:rsidRPr="00CD0EA7" w:rsidRDefault="00CD0EA7" w:rsidP="00CD0EA7">
      <w:pPr>
        <w:shd w:val="clear" w:color="auto" w:fill="FFFFFF" w:themeFill="background1"/>
        <w:spacing w:after="0" w:line="240" w:lineRule="auto"/>
        <w:jc w:val="center"/>
        <w:rPr>
          <w:rFonts w:ascii="Times New Roman" w:hAnsi="Times New Roman" w:cs="Times New Roman"/>
          <w:b/>
          <w:bCs/>
          <w:sz w:val="28"/>
          <w:szCs w:val="28"/>
        </w:rPr>
      </w:pPr>
      <w:bookmarkStart w:id="5" w:name="bookmark413"/>
    </w:p>
    <w:p w:rsidR="00CD0EA7" w:rsidRPr="00CD0EA7" w:rsidRDefault="00CD0EA7" w:rsidP="00CD0EA7">
      <w:pPr>
        <w:shd w:val="clear" w:color="auto" w:fill="FFFFFF" w:themeFill="background1"/>
        <w:spacing w:after="0" w:line="240" w:lineRule="auto"/>
        <w:jc w:val="center"/>
        <w:rPr>
          <w:rFonts w:ascii="Times New Roman" w:hAnsi="Times New Roman" w:cs="Times New Roman"/>
          <w:b/>
          <w:bCs/>
          <w:sz w:val="28"/>
          <w:szCs w:val="28"/>
        </w:rPr>
      </w:pPr>
    </w:p>
    <w:p w:rsidR="00CD0EA7" w:rsidRPr="00CD0EA7" w:rsidRDefault="00CD0EA7" w:rsidP="00CD0EA7">
      <w:pPr>
        <w:shd w:val="clear" w:color="auto" w:fill="FFFFFF" w:themeFill="background1"/>
        <w:spacing w:after="0" w:line="240" w:lineRule="auto"/>
        <w:jc w:val="center"/>
        <w:rPr>
          <w:rFonts w:ascii="Times New Roman" w:hAnsi="Times New Roman" w:cs="Times New Roman"/>
          <w:b/>
          <w:bCs/>
          <w:sz w:val="28"/>
          <w:szCs w:val="28"/>
        </w:rPr>
      </w:pPr>
      <w:r w:rsidRPr="00CD0EA7">
        <w:rPr>
          <w:rFonts w:ascii="Times New Roman" w:hAnsi="Times New Roman" w:cs="Times New Roman"/>
          <w:b/>
          <w:bCs/>
          <w:sz w:val="28"/>
          <w:szCs w:val="28"/>
        </w:rPr>
        <w:t>Профессиональное развитие и повышение</w:t>
      </w:r>
      <w:r w:rsidRPr="00CD0EA7">
        <w:rPr>
          <w:rFonts w:ascii="Times New Roman" w:hAnsi="Times New Roman" w:cs="Times New Roman"/>
          <w:sz w:val="28"/>
          <w:szCs w:val="28"/>
        </w:rPr>
        <w:t xml:space="preserve"> </w:t>
      </w:r>
      <w:r w:rsidRPr="00CD0EA7">
        <w:rPr>
          <w:rFonts w:ascii="Times New Roman" w:hAnsi="Times New Roman" w:cs="Times New Roman"/>
          <w:b/>
          <w:bCs/>
          <w:sz w:val="28"/>
          <w:szCs w:val="28"/>
        </w:rPr>
        <w:t>квалификации педагогических работников</w:t>
      </w:r>
      <w:bookmarkEnd w:id="5"/>
    </w:p>
    <w:p w:rsidR="00CD0EA7" w:rsidRPr="00CD0EA7" w:rsidRDefault="00CD0EA7" w:rsidP="00CD0EA7">
      <w:pPr>
        <w:shd w:val="clear" w:color="auto" w:fill="FFFFFF" w:themeFill="background1"/>
        <w:spacing w:after="0"/>
        <w:ind w:firstLine="454"/>
        <w:jc w:val="both"/>
        <w:rPr>
          <w:rFonts w:ascii="Times New Roman" w:hAnsi="Times New Roman" w:cs="Times New Roman"/>
          <w:sz w:val="28"/>
          <w:szCs w:val="28"/>
        </w:rPr>
      </w:pPr>
      <w:r w:rsidRPr="00CD0EA7">
        <w:rPr>
          <w:rFonts w:ascii="Times New Roman" w:hAnsi="Times New Roman" w:cs="Times New Roman"/>
          <w:sz w:val="28"/>
          <w:szCs w:val="28"/>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CD0EA7" w:rsidRPr="00CD0EA7" w:rsidRDefault="00CD0EA7" w:rsidP="00CD0EA7">
      <w:pPr>
        <w:shd w:val="clear" w:color="auto" w:fill="FFFFFF" w:themeFill="background1"/>
        <w:spacing w:after="0"/>
        <w:ind w:firstLine="454"/>
        <w:jc w:val="both"/>
        <w:rPr>
          <w:rFonts w:ascii="Times New Roman" w:hAnsi="Times New Roman" w:cs="Times New Roman"/>
          <w:sz w:val="28"/>
          <w:szCs w:val="28"/>
        </w:rPr>
      </w:pPr>
      <w:r w:rsidRPr="00CD0EA7">
        <w:rPr>
          <w:rFonts w:ascii="Times New Roman" w:hAnsi="Times New Roman" w:cs="Times New Roman"/>
          <w:sz w:val="28"/>
          <w:szCs w:val="28"/>
        </w:rPr>
        <w:t xml:space="preserve">В гимназии в наличии  план-график непрерывного повышения квалификации всех педагогических работников, аттестации кадров на соответствие занимаемой должности и квалификационную категорию) </w:t>
      </w:r>
    </w:p>
    <w:p w:rsidR="00CD0EA7" w:rsidRPr="00CD0EA7" w:rsidRDefault="00CD0EA7" w:rsidP="00CD0EA7">
      <w:pPr>
        <w:shd w:val="clear" w:color="auto" w:fill="FFFFFF" w:themeFill="background1"/>
        <w:spacing w:after="0"/>
        <w:ind w:firstLine="708"/>
        <w:jc w:val="both"/>
        <w:rPr>
          <w:rFonts w:ascii="Times New Roman" w:hAnsi="Times New Roman" w:cs="Times New Roman"/>
          <w:sz w:val="28"/>
          <w:szCs w:val="28"/>
        </w:rPr>
      </w:pPr>
      <w:r w:rsidRPr="00CD0EA7">
        <w:rPr>
          <w:rFonts w:ascii="Times New Roman" w:hAnsi="Times New Roman" w:cs="Times New Roman"/>
          <w:sz w:val="28"/>
          <w:szCs w:val="28"/>
        </w:rPr>
        <w:t xml:space="preserve">Непрерывность повышения теоретической готовности и практической компетенции в области введения ФГОС реализуется в гимназии в следующих формах: </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4820"/>
      </w:tblGrid>
      <w:tr w:rsidR="00CD0EA7" w:rsidRPr="00CD0EA7" w:rsidTr="00507B59">
        <w:tc>
          <w:tcPr>
            <w:tcW w:w="5103" w:type="dxa"/>
            <w:shd w:val="clear" w:color="auto" w:fill="auto"/>
          </w:tcPr>
          <w:p w:rsidR="00CD0EA7" w:rsidRPr="00CD0EA7" w:rsidRDefault="00CD0EA7" w:rsidP="00CD0EA7">
            <w:pPr>
              <w:pStyle w:val="af0"/>
              <w:shd w:val="clear" w:color="auto" w:fill="FFFFFF" w:themeFill="background1"/>
              <w:jc w:val="center"/>
              <w:rPr>
                <w:rFonts w:ascii="Times New Roman" w:hAnsi="Times New Roman" w:cs="Times New Roman"/>
                <w:sz w:val="24"/>
                <w:szCs w:val="24"/>
                <w:lang w:eastAsia="ru-RU"/>
              </w:rPr>
            </w:pPr>
            <w:r w:rsidRPr="00CD0EA7">
              <w:rPr>
                <w:rFonts w:ascii="Times New Roman" w:hAnsi="Times New Roman" w:cs="Times New Roman"/>
                <w:sz w:val="24"/>
                <w:szCs w:val="24"/>
                <w:lang w:eastAsia="ru-RU"/>
              </w:rPr>
              <w:t>Формы повышения квалификации</w:t>
            </w:r>
          </w:p>
        </w:tc>
        <w:tc>
          <w:tcPr>
            <w:tcW w:w="4820" w:type="dxa"/>
            <w:shd w:val="clear" w:color="auto" w:fill="auto"/>
          </w:tcPr>
          <w:p w:rsidR="00CD0EA7" w:rsidRPr="00CD0EA7" w:rsidRDefault="00CD0EA7" w:rsidP="00CD0EA7">
            <w:pPr>
              <w:pStyle w:val="af0"/>
              <w:shd w:val="clear" w:color="auto" w:fill="FFFFFF" w:themeFill="background1"/>
              <w:jc w:val="center"/>
              <w:rPr>
                <w:rFonts w:ascii="Times New Roman" w:hAnsi="Times New Roman" w:cs="Times New Roman"/>
                <w:sz w:val="24"/>
                <w:szCs w:val="24"/>
                <w:lang w:eastAsia="ru-RU"/>
              </w:rPr>
            </w:pPr>
            <w:r w:rsidRPr="00CD0EA7">
              <w:rPr>
                <w:rFonts w:ascii="Times New Roman" w:hAnsi="Times New Roman" w:cs="Times New Roman"/>
                <w:sz w:val="24"/>
                <w:szCs w:val="24"/>
                <w:lang w:eastAsia="ru-RU"/>
              </w:rPr>
              <w:t>Формы обобщения и</w:t>
            </w:r>
          </w:p>
          <w:p w:rsidR="00CD0EA7" w:rsidRPr="00CD0EA7" w:rsidRDefault="00CD0EA7" w:rsidP="00CD0EA7">
            <w:pPr>
              <w:pStyle w:val="af0"/>
              <w:shd w:val="clear" w:color="auto" w:fill="FFFFFF" w:themeFill="background1"/>
              <w:jc w:val="center"/>
              <w:rPr>
                <w:rFonts w:ascii="Times New Roman" w:hAnsi="Times New Roman" w:cs="Times New Roman"/>
                <w:sz w:val="24"/>
                <w:szCs w:val="24"/>
                <w:lang w:eastAsia="ru-RU"/>
              </w:rPr>
            </w:pPr>
            <w:r w:rsidRPr="00CD0EA7">
              <w:rPr>
                <w:rFonts w:ascii="Times New Roman" w:hAnsi="Times New Roman" w:cs="Times New Roman"/>
                <w:sz w:val="24"/>
                <w:szCs w:val="24"/>
                <w:lang w:eastAsia="ru-RU"/>
              </w:rPr>
              <w:t>распространения опыта</w:t>
            </w:r>
          </w:p>
        </w:tc>
      </w:tr>
      <w:tr w:rsidR="00CD0EA7" w:rsidRPr="00CD0EA7" w:rsidTr="00507B59">
        <w:tc>
          <w:tcPr>
            <w:tcW w:w="5103" w:type="dxa"/>
            <w:shd w:val="clear" w:color="auto" w:fill="auto"/>
          </w:tcPr>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 xml:space="preserve">-обучение на очных курсах в СКИРО ПК и РО </w:t>
            </w:r>
          </w:p>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 xml:space="preserve">-обучение на дистанционных курсах  </w:t>
            </w:r>
          </w:p>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-проведение систематических теоретических и практических семинаров,</w:t>
            </w:r>
          </w:p>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 xml:space="preserve">-проведение тематических педагогических советов </w:t>
            </w:r>
          </w:p>
        </w:tc>
        <w:tc>
          <w:tcPr>
            <w:tcW w:w="4820" w:type="dxa"/>
            <w:shd w:val="clear" w:color="auto" w:fill="auto"/>
          </w:tcPr>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 xml:space="preserve">-участие в семинарах городского и республиканского уровня, </w:t>
            </w:r>
          </w:p>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-участие в профессиональных практических конференциях,</w:t>
            </w:r>
          </w:p>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 xml:space="preserve">-участие в профессиональных конкурсах, </w:t>
            </w:r>
          </w:p>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 xml:space="preserve">-проведение мастер-классов, открытых уроков </w:t>
            </w:r>
          </w:p>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-публикации на Интернет-ресурсах,</w:t>
            </w:r>
          </w:p>
        </w:tc>
      </w:tr>
    </w:tbl>
    <w:p w:rsidR="00CD0EA7" w:rsidRPr="00CD0EA7" w:rsidRDefault="00CD0EA7" w:rsidP="00CD0EA7">
      <w:pPr>
        <w:shd w:val="clear" w:color="auto" w:fill="FFFFFF" w:themeFill="background1"/>
        <w:spacing w:after="0" w:line="240" w:lineRule="auto"/>
        <w:jc w:val="both"/>
        <w:rPr>
          <w:rFonts w:ascii="Times New Roman" w:hAnsi="Times New Roman" w:cs="Times New Roman"/>
          <w:sz w:val="28"/>
          <w:szCs w:val="28"/>
        </w:rPr>
      </w:pPr>
    </w:p>
    <w:p w:rsidR="00CD0EA7" w:rsidRPr="00CD0EA7" w:rsidRDefault="00CD0EA7" w:rsidP="00CD0EA7">
      <w:pPr>
        <w:shd w:val="clear" w:color="auto" w:fill="FFFFFF" w:themeFill="background1"/>
        <w:spacing w:after="0" w:line="240" w:lineRule="auto"/>
        <w:jc w:val="both"/>
        <w:rPr>
          <w:rFonts w:ascii="Times New Roman" w:hAnsi="Times New Roman" w:cs="Times New Roman"/>
          <w:sz w:val="24"/>
          <w:szCs w:val="28"/>
        </w:rPr>
      </w:pPr>
      <w:r w:rsidRPr="00CD0EA7">
        <w:rPr>
          <w:rFonts w:ascii="Times New Roman" w:hAnsi="Times New Roman" w:cs="Times New Roman"/>
          <w:sz w:val="28"/>
          <w:szCs w:val="28"/>
        </w:rPr>
        <w:t>В таблице представлены характеристики базовых компетентностей - как основы педагогической деятельности и их показатели</w:t>
      </w:r>
      <w:r w:rsidRPr="00CD0EA7">
        <w:rPr>
          <w:rFonts w:ascii="Times New Roman" w:hAnsi="Times New Roman" w:cs="Times New Roman"/>
          <w:sz w:val="24"/>
          <w:szCs w:val="28"/>
        </w:rPr>
        <w:t xml:space="preserve">. </w:t>
      </w:r>
    </w:p>
    <w:p w:rsidR="00CD0EA7" w:rsidRPr="00CD0EA7" w:rsidRDefault="00CD0EA7" w:rsidP="00CD0EA7">
      <w:pPr>
        <w:shd w:val="clear" w:color="auto" w:fill="FFFFFF" w:themeFill="background1"/>
        <w:spacing w:after="0" w:line="240" w:lineRule="auto"/>
        <w:jc w:val="center"/>
        <w:rPr>
          <w:rFonts w:ascii="Times New Roman" w:hAnsi="Times New Roman" w:cs="Times New Roman"/>
          <w:b/>
          <w:sz w:val="28"/>
          <w:szCs w:val="28"/>
        </w:rPr>
      </w:pPr>
    </w:p>
    <w:p w:rsidR="00CD0EA7" w:rsidRPr="00CD0EA7" w:rsidRDefault="00CD0EA7" w:rsidP="00CD0EA7">
      <w:pPr>
        <w:shd w:val="clear" w:color="auto" w:fill="FFFFFF" w:themeFill="background1"/>
        <w:spacing w:after="0" w:line="240" w:lineRule="auto"/>
        <w:jc w:val="center"/>
        <w:rPr>
          <w:rFonts w:ascii="Times New Roman" w:hAnsi="Times New Roman" w:cs="Times New Roman"/>
          <w:b/>
          <w:sz w:val="28"/>
          <w:szCs w:val="28"/>
        </w:rPr>
      </w:pPr>
    </w:p>
    <w:p w:rsidR="00CD0EA7" w:rsidRPr="00CD0EA7" w:rsidRDefault="00CD0EA7" w:rsidP="00CD0EA7">
      <w:pPr>
        <w:shd w:val="clear" w:color="auto" w:fill="FFFFFF" w:themeFill="background1"/>
        <w:spacing w:after="0" w:line="240" w:lineRule="auto"/>
        <w:jc w:val="center"/>
        <w:rPr>
          <w:rFonts w:ascii="Times New Roman" w:hAnsi="Times New Roman" w:cs="Times New Roman"/>
          <w:b/>
          <w:sz w:val="24"/>
          <w:szCs w:val="24"/>
        </w:rPr>
      </w:pPr>
    </w:p>
    <w:p w:rsidR="00CD0EA7" w:rsidRPr="00CD0EA7" w:rsidRDefault="00CD0EA7" w:rsidP="00CD0EA7">
      <w:pPr>
        <w:shd w:val="clear" w:color="auto" w:fill="FFFFFF" w:themeFill="background1"/>
        <w:spacing w:after="0" w:line="240" w:lineRule="auto"/>
        <w:jc w:val="center"/>
        <w:rPr>
          <w:rFonts w:ascii="Times New Roman" w:hAnsi="Times New Roman" w:cs="Times New Roman"/>
          <w:b/>
          <w:sz w:val="24"/>
          <w:szCs w:val="24"/>
        </w:rPr>
        <w:sectPr w:rsidR="00CD0EA7" w:rsidRPr="00CD0EA7" w:rsidSect="00A26868">
          <w:footerReference w:type="default" r:id="rId18"/>
          <w:pgSz w:w="11906" w:h="16838"/>
          <w:pgMar w:top="709" w:right="850" w:bottom="1134" w:left="1418" w:header="708" w:footer="708" w:gutter="0"/>
          <w:cols w:space="708"/>
          <w:docGrid w:linePitch="360"/>
        </w:sect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721"/>
        <w:gridCol w:w="4819"/>
        <w:gridCol w:w="6804"/>
      </w:tblGrid>
      <w:tr w:rsidR="00CD0EA7" w:rsidRPr="00CD0EA7" w:rsidTr="00507B59">
        <w:tc>
          <w:tcPr>
            <w:tcW w:w="648" w:type="dxa"/>
          </w:tcPr>
          <w:p w:rsidR="00CD0EA7" w:rsidRPr="00CD0EA7" w:rsidRDefault="00CD0EA7" w:rsidP="00CD0EA7">
            <w:pPr>
              <w:shd w:val="clear" w:color="auto" w:fill="FFFFFF" w:themeFill="background1"/>
              <w:spacing w:after="0" w:line="240" w:lineRule="auto"/>
              <w:jc w:val="center"/>
              <w:rPr>
                <w:rFonts w:ascii="Times New Roman" w:hAnsi="Times New Roman" w:cs="Times New Roman"/>
                <w:b/>
                <w:sz w:val="24"/>
                <w:szCs w:val="24"/>
              </w:rPr>
            </w:pPr>
            <w:r w:rsidRPr="00CD0EA7">
              <w:rPr>
                <w:rFonts w:ascii="Times New Roman" w:hAnsi="Times New Roman" w:cs="Times New Roman"/>
                <w:b/>
                <w:sz w:val="24"/>
                <w:szCs w:val="24"/>
              </w:rPr>
              <w:lastRenderedPageBreak/>
              <w:t>№</w:t>
            </w:r>
          </w:p>
          <w:p w:rsidR="00CD0EA7" w:rsidRPr="00CD0EA7" w:rsidRDefault="00CD0EA7" w:rsidP="00CD0EA7">
            <w:pPr>
              <w:shd w:val="clear" w:color="auto" w:fill="FFFFFF" w:themeFill="background1"/>
              <w:spacing w:after="0" w:line="240" w:lineRule="auto"/>
              <w:jc w:val="center"/>
              <w:rPr>
                <w:rFonts w:ascii="Times New Roman" w:hAnsi="Times New Roman" w:cs="Times New Roman"/>
                <w:b/>
                <w:sz w:val="24"/>
                <w:szCs w:val="24"/>
              </w:rPr>
            </w:pPr>
            <w:r w:rsidRPr="00CD0EA7">
              <w:rPr>
                <w:rFonts w:ascii="Times New Roman" w:hAnsi="Times New Roman" w:cs="Times New Roman"/>
                <w:b/>
                <w:sz w:val="24"/>
                <w:szCs w:val="24"/>
              </w:rPr>
              <w:t>п/п</w:t>
            </w:r>
          </w:p>
        </w:tc>
        <w:tc>
          <w:tcPr>
            <w:tcW w:w="2721" w:type="dxa"/>
          </w:tcPr>
          <w:p w:rsidR="00CD0EA7" w:rsidRPr="00CD0EA7" w:rsidRDefault="00CD0EA7" w:rsidP="00CD0EA7">
            <w:pPr>
              <w:shd w:val="clear" w:color="auto" w:fill="FFFFFF" w:themeFill="background1"/>
              <w:spacing w:after="0" w:line="240" w:lineRule="auto"/>
              <w:jc w:val="center"/>
              <w:rPr>
                <w:rFonts w:ascii="Times New Roman" w:hAnsi="Times New Roman" w:cs="Times New Roman"/>
                <w:sz w:val="24"/>
                <w:szCs w:val="24"/>
              </w:rPr>
            </w:pPr>
            <w:r w:rsidRPr="00CD0EA7">
              <w:rPr>
                <w:rFonts w:ascii="Times New Roman" w:hAnsi="Times New Roman" w:cs="Times New Roman"/>
                <w:bCs/>
                <w:sz w:val="24"/>
                <w:szCs w:val="24"/>
              </w:rPr>
              <w:t>Базовые компетентности педагога</w:t>
            </w:r>
          </w:p>
        </w:tc>
        <w:tc>
          <w:tcPr>
            <w:tcW w:w="4819" w:type="dxa"/>
          </w:tcPr>
          <w:p w:rsidR="00CD0EA7" w:rsidRPr="00CD0EA7" w:rsidRDefault="00CD0EA7" w:rsidP="00CD0EA7">
            <w:pPr>
              <w:shd w:val="clear" w:color="auto" w:fill="FFFFFF" w:themeFill="background1"/>
              <w:spacing w:after="0" w:line="240" w:lineRule="auto"/>
              <w:jc w:val="center"/>
              <w:rPr>
                <w:rFonts w:ascii="Times New Roman" w:hAnsi="Times New Roman" w:cs="Times New Roman"/>
                <w:sz w:val="24"/>
                <w:szCs w:val="24"/>
              </w:rPr>
            </w:pPr>
            <w:r w:rsidRPr="00CD0EA7">
              <w:rPr>
                <w:rFonts w:ascii="Times New Roman" w:hAnsi="Times New Roman" w:cs="Times New Roman"/>
                <w:bCs/>
                <w:sz w:val="24"/>
                <w:szCs w:val="24"/>
              </w:rPr>
              <w:t>Характеристики компетентностей</w:t>
            </w:r>
          </w:p>
        </w:tc>
        <w:tc>
          <w:tcPr>
            <w:tcW w:w="6804" w:type="dxa"/>
          </w:tcPr>
          <w:p w:rsidR="00CD0EA7" w:rsidRPr="00CD0EA7" w:rsidRDefault="00CD0EA7" w:rsidP="00CD0EA7">
            <w:pPr>
              <w:shd w:val="clear" w:color="auto" w:fill="FFFFFF" w:themeFill="background1"/>
              <w:spacing w:after="0" w:line="240" w:lineRule="auto"/>
              <w:jc w:val="center"/>
              <w:rPr>
                <w:rFonts w:ascii="Times New Roman" w:hAnsi="Times New Roman" w:cs="Times New Roman"/>
                <w:sz w:val="24"/>
                <w:szCs w:val="24"/>
              </w:rPr>
            </w:pPr>
            <w:r w:rsidRPr="00CD0EA7">
              <w:rPr>
                <w:rFonts w:ascii="Times New Roman" w:hAnsi="Times New Roman" w:cs="Times New Roman"/>
                <w:bCs/>
                <w:sz w:val="24"/>
                <w:szCs w:val="24"/>
              </w:rPr>
              <w:t>Показатели оценки компетентности</w:t>
            </w:r>
          </w:p>
        </w:tc>
      </w:tr>
      <w:tr w:rsidR="00CD0EA7" w:rsidRPr="00CD0EA7" w:rsidTr="00507B59">
        <w:tc>
          <w:tcPr>
            <w:tcW w:w="648"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1.1</w:t>
            </w:r>
          </w:p>
        </w:tc>
        <w:tc>
          <w:tcPr>
            <w:tcW w:w="2721"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Вера в силы и возможности обучающихся</w:t>
            </w:r>
          </w:p>
        </w:tc>
        <w:tc>
          <w:tcPr>
            <w:tcW w:w="4819"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6804" w:type="dxa"/>
          </w:tcPr>
          <w:p w:rsidR="00CD0EA7" w:rsidRPr="00CD0EA7" w:rsidRDefault="00CD0EA7" w:rsidP="00CD0EA7">
            <w:pPr>
              <w:shd w:val="clear" w:color="auto" w:fill="FFFFFF" w:themeFill="background1"/>
              <w:tabs>
                <w:tab w:val="left" w:pos="398"/>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Умение создавать ситуацию успеха для обучающихся;</w:t>
            </w:r>
          </w:p>
          <w:p w:rsidR="00CD0EA7" w:rsidRPr="00CD0EA7" w:rsidRDefault="00CD0EA7" w:rsidP="00CD0EA7">
            <w:pPr>
              <w:shd w:val="clear" w:color="auto" w:fill="FFFFFF" w:themeFill="background1"/>
              <w:tabs>
                <w:tab w:val="left" w:pos="389"/>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умение осуществлять грамотное педагогическое оценивание, мобилизующее академическую активность;</w:t>
            </w:r>
          </w:p>
          <w:p w:rsidR="00CD0EA7" w:rsidRPr="00CD0EA7" w:rsidRDefault="00CD0EA7" w:rsidP="00CD0EA7">
            <w:pPr>
              <w:shd w:val="clear" w:color="auto" w:fill="FFFFFF" w:themeFill="background1"/>
              <w:tabs>
                <w:tab w:val="left" w:pos="389"/>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 умение разрабатывать индивидуально-ориентированные образовательные проекты</w:t>
            </w:r>
          </w:p>
        </w:tc>
      </w:tr>
      <w:tr w:rsidR="00CD0EA7" w:rsidRPr="00CD0EA7" w:rsidTr="00507B59">
        <w:tc>
          <w:tcPr>
            <w:tcW w:w="648"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1.2</w:t>
            </w:r>
          </w:p>
        </w:tc>
        <w:tc>
          <w:tcPr>
            <w:tcW w:w="2721"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Интерес к внутреннему миру обучающихся</w:t>
            </w:r>
          </w:p>
        </w:tc>
        <w:tc>
          <w:tcPr>
            <w:tcW w:w="4819"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6804" w:type="dxa"/>
          </w:tcPr>
          <w:p w:rsidR="00CD0EA7" w:rsidRPr="00CD0EA7" w:rsidRDefault="00CD0EA7" w:rsidP="00CD0EA7">
            <w:pPr>
              <w:shd w:val="clear" w:color="auto" w:fill="FFFFFF" w:themeFill="background1"/>
              <w:tabs>
                <w:tab w:val="left" w:pos="394"/>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Умение составить устную и письменную характеристику обучающегося, отражающую разные аспекты его внутреннего мира;</w:t>
            </w:r>
          </w:p>
          <w:p w:rsidR="00CD0EA7" w:rsidRPr="00CD0EA7" w:rsidRDefault="00CD0EA7" w:rsidP="00CD0EA7">
            <w:pPr>
              <w:shd w:val="clear" w:color="auto" w:fill="FFFFFF" w:themeFill="background1"/>
              <w:tabs>
                <w:tab w:val="left" w:pos="394"/>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CD0EA7" w:rsidRPr="00CD0EA7" w:rsidRDefault="00CD0EA7" w:rsidP="00CD0EA7">
            <w:pPr>
              <w:shd w:val="clear" w:color="auto" w:fill="FFFFFF" w:themeFill="background1"/>
              <w:tabs>
                <w:tab w:val="left" w:pos="389"/>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умение построить индивидуализированную образовательную программу;</w:t>
            </w:r>
          </w:p>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умение показать личностный смысл обучения с учётом индивидуальных характеристик внутреннего мира</w:t>
            </w:r>
          </w:p>
        </w:tc>
      </w:tr>
      <w:tr w:rsidR="00CD0EA7" w:rsidRPr="00CD0EA7" w:rsidTr="00507B59">
        <w:tc>
          <w:tcPr>
            <w:tcW w:w="648"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lastRenderedPageBreak/>
              <w:t>1.3</w:t>
            </w:r>
          </w:p>
        </w:tc>
        <w:tc>
          <w:tcPr>
            <w:tcW w:w="2721"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Открытость к принятию других позиций, точек зрения (неидеологизированное мышление педагога)</w:t>
            </w:r>
          </w:p>
        </w:tc>
        <w:tc>
          <w:tcPr>
            <w:tcW w:w="4819"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6804" w:type="dxa"/>
          </w:tcPr>
          <w:p w:rsidR="00CD0EA7" w:rsidRPr="00CD0EA7" w:rsidRDefault="00CD0EA7" w:rsidP="00CD0EA7">
            <w:pPr>
              <w:shd w:val="clear" w:color="auto" w:fill="FFFFFF" w:themeFill="background1"/>
              <w:tabs>
                <w:tab w:val="left" w:pos="389"/>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Убеждённость, что истина может быть не одна;</w:t>
            </w:r>
          </w:p>
          <w:p w:rsidR="00CD0EA7" w:rsidRPr="00CD0EA7" w:rsidRDefault="00CD0EA7" w:rsidP="00CD0EA7">
            <w:pPr>
              <w:shd w:val="clear" w:color="auto" w:fill="FFFFFF" w:themeFill="background1"/>
              <w:tabs>
                <w:tab w:val="left" w:pos="394"/>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интерес к мнениям и позициям других;</w:t>
            </w:r>
          </w:p>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 учёт других точек зрения в процессе оценивания обучающихся</w:t>
            </w:r>
          </w:p>
        </w:tc>
      </w:tr>
      <w:tr w:rsidR="00CD0EA7" w:rsidRPr="00CD0EA7" w:rsidTr="00507B59">
        <w:tc>
          <w:tcPr>
            <w:tcW w:w="648"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1.4</w:t>
            </w:r>
          </w:p>
        </w:tc>
        <w:tc>
          <w:tcPr>
            <w:tcW w:w="2721"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Общая культура</w:t>
            </w:r>
          </w:p>
        </w:tc>
        <w:tc>
          <w:tcPr>
            <w:tcW w:w="4819"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6804" w:type="dxa"/>
          </w:tcPr>
          <w:p w:rsidR="00CD0EA7" w:rsidRPr="00CD0EA7" w:rsidRDefault="00CD0EA7" w:rsidP="00CD0EA7">
            <w:pPr>
              <w:shd w:val="clear" w:color="auto" w:fill="FFFFFF" w:themeFill="background1"/>
              <w:tabs>
                <w:tab w:val="left" w:pos="398"/>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Ориентация в основных сферах материальной и духовной жизни;</w:t>
            </w:r>
          </w:p>
          <w:p w:rsidR="00CD0EA7" w:rsidRPr="00CD0EA7" w:rsidRDefault="00CD0EA7" w:rsidP="00CD0EA7">
            <w:pPr>
              <w:shd w:val="clear" w:color="auto" w:fill="FFFFFF" w:themeFill="background1"/>
              <w:tabs>
                <w:tab w:val="left" w:pos="389"/>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знание материальных и духовных интересов молодёжи;</w:t>
            </w:r>
          </w:p>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возможность продемонстрировать свои достижения;</w:t>
            </w:r>
          </w:p>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 руководство кружками и секциями</w:t>
            </w:r>
          </w:p>
        </w:tc>
      </w:tr>
      <w:tr w:rsidR="00CD0EA7" w:rsidRPr="00CD0EA7" w:rsidTr="00507B59">
        <w:tc>
          <w:tcPr>
            <w:tcW w:w="648"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1.5</w:t>
            </w:r>
          </w:p>
        </w:tc>
        <w:tc>
          <w:tcPr>
            <w:tcW w:w="2721"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Эмоциональная устойчивость</w:t>
            </w:r>
          </w:p>
        </w:tc>
        <w:tc>
          <w:tcPr>
            <w:tcW w:w="4819"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6804" w:type="dxa"/>
          </w:tcPr>
          <w:p w:rsidR="00CD0EA7" w:rsidRPr="00CD0EA7" w:rsidRDefault="00CD0EA7" w:rsidP="00CD0EA7">
            <w:pPr>
              <w:shd w:val="clear" w:color="auto" w:fill="FFFFFF" w:themeFill="background1"/>
              <w:tabs>
                <w:tab w:val="left" w:pos="398"/>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В трудных ситуациях педагог сохраняет спокойствие;</w:t>
            </w:r>
          </w:p>
          <w:p w:rsidR="00CD0EA7" w:rsidRPr="00CD0EA7" w:rsidRDefault="00CD0EA7" w:rsidP="00CD0EA7">
            <w:pPr>
              <w:shd w:val="clear" w:color="auto" w:fill="FFFFFF" w:themeFill="background1"/>
              <w:tabs>
                <w:tab w:val="left" w:pos="394"/>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эмоциональный конфликт не влияет на объективность оценки;</w:t>
            </w:r>
          </w:p>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не стремится избежать эмоционально-напряжённых ситуаций</w:t>
            </w:r>
          </w:p>
        </w:tc>
      </w:tr>
      <w:tr w:rsidR="00CD0EA7" w:rsidRPr="00CD0EA7" w:rsidTr="00507B59">
        <w:tc>
          <w:tcPr>
            <w:tcW w:w="648"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1.6</w:t>
            </w:r>
          </w:p>
        </w:tc>
        <w:tc>
          <w:tcPr>
            <w:tcW w:w="2721"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Позитивная направленность на педагогическую деятельность. Уверенность в себе</w:t>
            </w:r>
          </w:p>
        </w:tc>
        <w:tc>
          <w:tcPr>
            <w:tcW w:w="4819"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6804" w:type="dxa"/>
          </w:tcPr>
          <w:p w:rsidR="00CD0EA7" w:rsidRPr="00CD0EA7" w:rsidRDefault="00CD0EA7" w:rsidP="00CD0EA7">
            <w:pPr>
              <w:shd w:val="clear" w:color="auto" w:fill="FFFFFF" w:themeFill="background1"/>
              <w:tabs>
                <w:tab w:val="left" w:pos="398"/>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Осознание целей и ценностей педагогической деятельности;</w:t>
            </w:r>
          </w:p>
          <w:p w:rsidR="00CD0EA7" w:rsidRPr="00CD0EA7" w:rsidRDefault="00CD0EA7" w:rsidP="00CD0EA7">
            <w:pPr>
              <w:shd w:val="clear" w:color="auto" w:fill="FFFFFF" w:themeFill="background1"/>
              <w:tabs>
                <w:tab w:val="left" w:pos="389"/>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позитивное настроение;</w:t>
            </w:r>
          </w:p>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желание работать;</w:t>
            </w:r>
          </w:p>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высокая профессиональная самооценка</w:t>
            </w:r>
          </w:p>
        </w:tc>
      </w:tr>
      <w:tr w:rsidR="00CD0EA7" w:rsidRPr="00CD0EA7" w:rsidTr="00507B59">
        <w:tc>
          <w:tcPr>
            <w:tcW w:w="14992" w:type="dxa"/>
            <w:gridSpan w:val="4"/>
          </w:tcPr>
          <w:p w:rsidR="00CD0EA7" w:rsidRPr="00CD0EA7" w:rsidRDefault="00CD0EA7" w:rsidP="00CD0EA7">
            <w:pPr>
              <w:shd w:val="clear" w:color="auto" w:fill="FFFFFF" w:themeFill="background1"/>
              <w:spacing w:after="0" w:line="240" w:lineRule="auto"/>
              <w:jc w:val="center"/>
              <w:rPr>
                <w:rFonts w:ascii="Times New Roman" w:hAnsi="Times New Roman" w:cs="Times New Roman"/>
                <w:sz w:val="24"/>
                <w:szCs w:val="24"/>
              </w:rPr>
            </w:pPr>
            <w:r w:rsidRPr="00CD0EA7">
              <w:rPr>
                <w:rFonts w:ascii="Times New Roman" w:hAnsi="Times New Roman" w:cs="Times New Roman"/>
                <w:sz w:val="24"/>
                <w:szCs w:val="24"/>
              </w:rPr>
              <w:t>II. Постановка целей и задач педагогической деятельности</w:t>
            </w:r>
          </w:p>
        </w:tc>
      </w:tr>
      <w:tr w:rsidR="00CD0EA7" w:rsidRPr="00CD0EA7" w:rsidTr="00507B59">
        <w:tc>
          <w:tcPr>
            <w:tcW w:w="648"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2.1</w:t>
            </w:r>
          </w:p>
        </w:tc>
        <w:tc>
          <w:tcPr>
            <w:tcW w:w="2721"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Умение перевести тему урока в педагогическую задачу</w:t>
            </w:r>
          </w:p>
        </w:tc>
        <w:tc>
          <w:tcPr>
            <w:tcW w:w="4819"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 xml:space="preserve">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w:t>
            </w:r>
            <w:r w:rsidRPr="00CD0EA7">
              <w:rPr>
                <w:rFonts w:ascii="Times New Roman" w:hAnsi="Times New Roman" w:cs="Times New Roman"/>
                <w:sz w:val="24"/>
                <w:szCs w:val="24"/>
              </w:rPr>
              <w:lastRenderedPageBreak/>
              <w:t>деятельности, лежит в основе формирования творческой личности</w:t>
            </w:r>
          </w:p>
        </w:tc>
        <w:tc>
          <w:tcPr>
            <w:tcW w:w="6804" w:type="dxa"/>
          </w:tcPr>
          <w:p w:rsidR="00CD0EA7" w:rsidRPr="00CD0EA7" w:rsidRDefault="00CD0EA7" w:rsidP="00CD0EA7">
            <w:pPr>
              <w:shd w:val="clear" w:color="auto" w:fill="FFFFFF" w:themeFill="background1"/>
              <w:tabs>
                <w:tab w:val="left" w:pos="398"/>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lastRenderedPageBreak/>
              <w:t>— Знание образовательных стандартов и реализующих их программ;</w:t>
            </w:r>
          </w:p>
          <w:p w:rsidR="00CD0EA7" w:rsidRPr="00CD0EA7" w:rsidRDefault="00CD0EA7" w:rsidP="00CD0EA7">
            <w:pPr>
              <w:shd w:val="clear" w:color="auto" w:fill="FFFFFF" w:themeFill="background1"/>
              <w:tabs>
                <w:tab w:val="left" w:pos="403"/>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осознание нетождественности темы урока и цели урока;</w:t>
            </w:r>
          </w:p>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владение конкретным набором способов перевода темы в задачу</w:t>
            </w:r>
          </w:p>
        </w:tc>
      </w:tr>
      <w:tr w:rsidR="00CD0EA7" w:rsidRPr="00CD0EA7" w:rsidTr="00507B59">
        <w:tc>
          <w:tcPr>
            <w:tcW w:w="648"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lastRenderedPageBreak/>
              <w:t>2.2</w:t>
            </w:r>
          </w:p>
        </w:tc>
        <w:tc>
          <w:tcPr>
            <w:tcW w:w="2721"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Умение ставить педагогические цели и задачи сообразно возрастным и индивидуальным особенностям обучающихся</w:t>
            </w:r>
          </w:p>
        </w:tc>
        <w:tc>
          <w:tcPr>
            <w:tcW w:w="4819"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6804" w:type="dxa"/>
          </w:tcPr>
          <w:p w:rsidR="00CD0EA7" w:rsidRPr="00CD0EA7" w:rsidRDefault="00CD0EA7" w:rsidP="00CD0EA7">
            <w:pPr>
              <w:shd w:val="clear" w:color="auto" w:fill="FFFFFF" w:themeFill="background1"/>
              <w:tabs>
                <w:tab w:val="left" w:pos="394"/>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Знание возрастных особенностей обучающихся;</w:t>
            </w:r>
          </w:p>
          <w:p w:rsidR="00CD0EA7" w:rsidRPr="00CD0EA7" w:rsidRDefault="00CD0EA7" w:rsidP="00CD0EA7">
            <w:pPr>
              <w:shd w:val="clear" w:color="auto" w:fill="FFFFFF" w:themeFill="background1"/>
              <w:tabs>
                <w:tab w:val="left" w:pos="389"/>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владение методами перевода цели в учебную задачу на конкретном возрасте</w:t>
            </w:r>
          </w:p>
        </w:tc>
      </w:tr>
      <w:tr w:rsidR="00CD0EA7" w:rsidRPr="00CD0EA7" w:rsidTr="00507B59">
        <w:tc>
          <w:tcPr>
            <w:tcW w:w="14992" w:type="dxa"/>
            <w:gridSpan w:val="4"/>
          </w:tcPr>
          <w:p w:rsidR="00CD0EA7" w:rsidRPr="00CD0EA7" w:rsidRDefault="00CD0EA7" w:rsidP="00CD0EA7">
            <w:pPr>
              <w:shd w:val="clear" w:color="auto" w:fill="FFFFFF" w:themeFill="background1"/>
              <w:spacing w:after="0" w:line="240" w:lineRule="auto"/>
              <w:jc w:val="center"/>
              <w:rPr>
                <w:rFonts w:ascii="Times New Roman" w:hAnsi="Times New Roman" w:cs="Times New Roman"/>
                <w:sz w:val="24"/>
                <w:szCs w:val="24"/>
              </w:rPr>
            </w:pPr>
            <w:r w:rsidRPr="00CD0EA7">
              <w:rPr>
                <w:rFonts w:ascii="Times New Roman" w:hAnsi="Times New Roman" w:cs="Times New Roman"/>
                <w:sz w:val="24"/>
                <w:szCs w:val="24"/>
                <w:lang w:val="en-US"/>
              </w:rPr>
              <w:t xml:space="preserve">III. </w:t>
            </w:r>
            <w:r w:rsidRPr="00CD0EA7">
              <w:rPr>
                <w:rFonts w:ascii="Times New Roman" w:hAnsi="Times New Roman" w:cs="Times New Roman"/>
                <w:sz w:val="24"/>
                <w:szCs w:val="24"/>
              </w:rPr>
              <w:t>Мотивация учебной деятельности</w:t>
            </w:r>
          </w:p>
        </w:tc>
      </w:tr>
      <w:tr w:rsidR="00CD0EA7" w:rsidRPr="00CD0EA7" w:rsidTr="00507B59">
        <w:tc>
          <w:tcPr>
            <w:tcW w:w="648"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3.1</w:t>
            </w:r>
          </w:p>
        </w:tc>
        <w:tc>
          <w:tcPr>
            <w:tcW w:w="2721"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Умение обеспечить успех в деятельности</w:t>
            </w:r>
          </w:p>
        </w:tc>
        <w:tc>
          <w:tcPr>
            <w:tcW w:w="4819"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6804" w:type="dxa"/>
          </w:tcPr>
          <w:p w:rsidR="00CD0EA7" w:rsidRPr="00CD0EA7" w:rsidRDefault="00CD0EA7" w:rsidP="00CD0EA7">
            <w:pPr>
              <w:shd w:val="clear" w:color="auto" w:fill="FFFFFF" w:themeFill="background1"/>
              <w:tabs>
                <w:tab w:val="left" w:pos="403"/>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Знание возможностей конкретных учеников;</w:t>
            </w:r>
          </w:p>
          <w:p w:rsidR="00CD0EA7" w:rsidRPr="00CD0EA7" w:rsidRDefault="00CD0EA7" w:rsidP="00CD0EA7">
            <w:pPr>
              <w:shd w:val="clear" w:color="auto" w:fill="FFFFFF" w:themeFill="background1"/>
              <w:tabs>
                <w:tab w:val="left" w:pos="389"/>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постановка учебных задач в соответствии с возможностями ученика;</w:t>
            </w:r>
          </w:p>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демонстрация успехов обучающихся родителям, одноклассникам</w:t>
            </w:r>
          </w:p>
        </w:tc>
      </w:tr>
      <w:tr w:rsidR="00CD0EA7" w:rsidRPr="00CD0EA7" w:rsidTr="00507B59">
        <w:tc>
          <w:tcPr>
            <w:tcW w:w="648"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3.2</w:t>
            </w:r>
          </w:p>
        </w:tc>
        <w:tc>
          <w:tcPr>
            <w:tcW w:w="2721"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Компетентность в педагогическом оценивании</w:t>
            </w:r>
          </w:p>
        </w:tc>
        <w:tc>
          <w:tcPr>
            <w:tcW w:w="4819"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6804" w:type="dxa"/>
          </w:tcPr>
          <w:p w:rsidR="00CD0EA7" w:rsidRPr="00CD0EA7" w:rsidRDefault="00CD0EA7" w:rsidP="00CD0EA7">
            <w:pPr>
              <w:shd w:val="clear" w:color="auto" w:fill="FFFFFF" w:themeFill="background1"/>
              <w:tabs>
                <w:tab w:val="left" w:pos="394"/>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Знание многообразия педагогических оценок;</w:t>
            </w:r>
          </w:p>
          <w:p w:rsidR="00CD0EA7" w:rsidRPr="00CD0EA7" w:rsidRDefault="00CD0EA7" w:rsidP="00CD0EA7">
            <w:pPr>
              <w:shd w:val="clear" w:color="auto" w:fill="FFFFFF" w:themeFill="background1"/>
              <w:tabs>
                <w:tab w:val="left" w:pos="389"/>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знакомство с литературой по данному вопросу;</w:t>
            </w:r>
          </w:p>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владение различными методами оценивания и их применение</w:t>
            </w:r>
          </w:p>
        </w:tc>
      </w:tr>
      <w:tr w:rsidR="00CD0EA7" w:rsidRPr="00CD0EA7" w:rsidTr="00507B59">
        <w:tc>
          <w:tcPr>
            <w:tcW w:w="648"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3.3</w:t>
            </w:r>
          </w:p>
        </w:tc>
        <w:tc>
          <w:tcPr>
            <w:tcW w:w="2721"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Умение превращать учебную задачу в личностно значимую</w:t>
            </w:r>
          </w:p>
        </w:tc>
        <w:tc>
          <w:tcPr>
            <w:tcW w:w="4819"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Это одна из важнейших компетентностей, обеспечивающих мотивацию учебной деятельности</w:t>
            </w:r>
          </w:p>
        </w:tc>
        <w:tc>
          <w:tcPr>
            <w:tcW w:w="6804" w:type="dxa"/>
          </w:tcPr>
          <w:p w:rsidR="00CD0EA7" w:rsidRPr="00CD0EA7" w:rsidRDefault="00CD0EA7" w:rsidP="00CD0EA7">
            <w:pPr>
              <w:shd w:val="clear" w:color="auto" w:fill="FFFFFF" w:themeFill="background1"/>
              <w:tabs>
                <w:tab w:val="left" w:pos="398"/>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Знание интересов обучающихся, их внутреннего мира;</w:t>
            </w:r>
          </w:p>
          <w:p w:rsidR="00CD0EA7" w:rsidRPr="00CD0EA7" w:rsidRDefault="00CD0EA7" w:rsidP="00CD0EA7">
            <w:pPr>
              <w:shd w:val="clear" w:color="auto" w:fill="FFFFFF" w:themeFill="background1"/>
              <w:tabs>
                <w:tab w:val="left" w:pos="394"/>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ориентация в культуре;</w:t>
            </w:r>
          </w:p>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умение показать роль и значение изучаемого материала в реализации личных планов</w:t>
            </w:r>
          </w:p>
        </w:tc>
      </w:tr>
      <w:tr w:rsidR="00CD0EA7" w:rsidRPr="00CD0EA7" w:rsidTr="00507B59">
        <w:tc>
          <w:tcPr>
            <w:tcW w:w="14992" w:type="dxa"/>
            <w:gridSpan w:val="4"/>
          </w:tcPr>
          <w:p w:rsidR="00CD0EA7" w:rsidRPr="00CD0EA7" w:rsidRDefault="00CD0EA7" w:rsidP="00CD0EA7">
            <w:pPr>
              <w:shd w:val="clear" w:color="auto" w:fill="FFFFFF" w:themeFill="background1"/>
              <w:spacing w:after="0" w:line="240" w:lineRule="auto"/>
              <w:jc w:val="center"/>
              <w:rPr>
                <w:rFonts w:ascii="Times New Roman" w:hAnsi="Times New Roman" w:cs="Times New Roman"/>
                <w:sz w:val="24"/>
                <w:szCs w:val="24"/>
              </w:rPr>
            </w:pPr>
            <w:r w:rsidRPr="00CD0EA7">
              <w:rPr>
                <w:rFonts w:ascii="Times New Roman" w:hAnsi="Times New Roman" w:cs="Times New Roman"/>
                <w:spacing w:val="-20"/>
                <w:sz w:val="24"/>
                <w:szCs w:val="24"/>
              </w:rPr>
              <w:t>IV.</w:t>
            </w:r>
            <w:r w:rsidRPr="00CD0EA7">
              <w:rPr>
                <w:rFonts w:ascii="Times New Roman" w:hAnsi="Times New Roman" w:cs="Times New Roman"/>
                <w:sz w:val="24"/>
                <w:szCs w:val="24"/>
              </w:rPr>
              <w:t xml:space="preserve"> Информационная компетентность</w:t>
            </w:r>
          </w:p>
        </w:tc>
      </w:tr>
      <w:tr w:rsidR="00CD0EA7" w:rsidRPr="00CD0EA7" w:rsidTr="00507B59">
        <w:tc>
          <w:tcPr>
            <w:tcW w:w="648"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4.1</w:t>
            </w:r>
          </w:p>
        </w:tc>
        <w:tc>
          <w:tcPr>
            <w:tcW w:w="2721"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Компетентность в предмете преподавания</w:t>
            </w:r>
          </w:p>
        </w:tc>
        <w:tc>
          <w:tcPr>
            <w:tcW w:w="4819"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6804" w:type="dxa"/>
          </w:tcPr>
          <w:p w:rsidR="00CD0EA7" w:rsidRPr="00CD0EA7" w:rsidRDefault="00CD0EA7" w:rsidP="00CD0EA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Знание генезиса формирования предметного знания (история, персоналии,</w:t>
            </w:r>
          </w:p>
          <w:p w:rsidR="00CD0EA7" w:rsidRPr="00CD0EA7" w:rsidRDefault="00CD0EA7" w:rsidP="00CD0EA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CD0EA7">
              <w:rPr>
                <w:rFonts w:ascii="Times New Roman" w:hAnsi="Times New Roman" w:cs="Times New Roman"/>
                <w:sz w:val="24"/>
                <w:szCs w:val="24"/>
              </w:rPr>
              <w:t>для решения каких проблем разрабатывалось);</w:t>
            </w:r>
          </w:p>
          <w:p w:rsidR="00CD0EA7" w:rsidRPr="00CD0EA7" w:rsidRDefault="00CD0EA7" w:rsidP="00CD0EA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возможности применения получаемых знаний для объяснения социальных</w:t>
            </w:r>
          </w:p>
          <w:p w:rsidR="00CD0EA7" w:rsidRPr="00CD0EA7" w:rsidRDefault="00CD0EA7" w:rsidP="00CD0EA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CD0EA7">
              <w:rPr>
                <w:rFonts w:ascii="Times New Roman" w:hAnsi="Times New Roman" w:cs="Times New Roman"/>
                <w:sz w:val="24"/>
                <w:szCs w:val="24"/>
              </w:rPr>
              <w:t>и природных явлений;</w:t>
            </w:r>
          </w:p>
          <w:p w:rsidR="00CD0EA7" w:rsidRPr="00CD0EA7" w:rsidRDefault="00CD0EA7" w:rsidP="00CD0EA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владение методами решения различных задач;</w:t>
            </w:r>
          </w:p>
          <w:p w:rsidR="00CD0EA7" w:rsidRPr="00CD0EA7" w:rsidRDefault="00CD0EA7" w:rsidP="00CD0EA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CD0EA7">
              <w:rPr>
                <w:rFonts w:ascii="Times New Roman" w:hAnsi="Times New Roman" w:cs="Times New Roman"/>
                <w:sz w:val="24"/>
                <w:szCs w:val="24"/>
              </w:rPr>
              <w:lastRenderedPageBreak/>
              <w:t>— свободное решение задач ЕГЭ, олимпиад: региональных, российских, международных</w:t>
            </w:r>
          </w:p>
        </w:tc>
      </w:tr>
      <w:tr w:rsidR="00CD0EA7" w:rsidRPr="00CD0EA7" w:rsidTr="00507B59">
        <w:tc>
          <w:tcPr>
            <w:tcW w:w="648"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lastRenderedPageBreak/>
              <w:t>4.2</w:t>
            </w:r>
          </w:p>
        </w:tc>
        <w:tc>
          <w:tcPr>
            <w:tcW w:w="2721" w:type="dxa"/>
          </w:tcPr>
          <w:p w:rsidR="00CD0EA7" w:rsidRPr="00CD0EA7" w:rsidRDefault="00CD0EA7" w:rsidP="00CD0EA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CD0EA7">
              <w:rPr>
                <w:rFonts w:ascii="Times New Roman" w:hAnsi="Times New Roman" w:cs="Times New Roman"/>
                <w:sz w:val="24"/>
                <w:szCs w:val="24"/>
              </w:rPr>
              <w:t>Компетентность в методах преподавания</w:t>
            </w:r>
          </w:p>
        </w:tc>
        <w:tc>
          <w:tcPr>
            <w:tcW w:w="4819" w:type="dxa"/>
          </w:tcPr>
          <w:p w:rsidR="00CD0EA7" w:rsidRPr="00CD0EA7" w:rsidRDefault="00CD0EA7" w:rsidP="00CD0EA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CD0EA7">
              <w:rPr>
                <w:rFonts w:ascii="Times New Roman" w:hAnsi="Times New Roman" w:cs="Times New Roman"/>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w:t>
            </w:r>
          </w:p>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творческой личности</w:t>
            </w:r>
          </w:p>
        </w:tc>
        <w:tc>
          <w:tcPr>
            <w:tcW w:w="6804" w:type="dxa"/>
          </w:tcPr>
          <w:p w:rsidR="00CD0EA7" w:rsidRPr="00CD0EA7" w:rsidRDefault="00CD0EA7" w:rsidP="00CD0EA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Знание нормативных методов и методик;</w:t>
            </w:r>
          </w:p>
          <w:p w:rsidR="00CD0EA7" w:rsidRPr="00CD0EA7" w:rsidRDefault="00CD0EA7" w:rsidP="00CD0EA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демонстрация личностно ориентированных методов образования;</w:t>
            </w:r>
          </w:p>
          <w:p w:rsidR="00CD0EA7" w:rsidRPr="00CD0EA7" w:rsidRDefault="00CD0EA7" w:rsidP="00CD0EA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наличие своих находок и методов, авторской школы;</w:t>
            </w:r>
          </w:p>
          <w:p w:rsidR="00CD0EA7" w:rsidRPr="00CD0EA7" w:rsidRDefault="00CD0EA7" w:rsidP="00CD0EA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знание современных достижений в области методики обучения, в том числе использование новых информационных технологий;</w:t>
            </w:r>
          </w:p>
          <w:p w:rsidR="00CD0EA7" w:rsidRPr="00CD0EA7" w:rsidRDefault="00CD0EA7" w:rsidP="00CD0EA7">
            <w:pPr>
              <w:shd w:val="clear" w:color="auto" w:fill="FFFFFF" w:themeFill="background1"/>
              <w:autoSpaceDE w:val="0"/>
              <w:autoSpaceDN w:val="0"/>
              <w:adjustRightInd w:val="0"/>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использование в учебном процессе</w:t>
            </w:r>
          </w:p>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современных методов обучения</w:t>
            </w:r>
          </w:p>
        </w:tc>
      </w:tr>
      <w:tr w:rsidR="00CD0EA7" w:rsidRPr="00CD0EA7" w:rsidTr="00507B59">
        <w:tc>
          <w:tcPr>
            <w:tcW w:w="648"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4.3</w:t>
            </w:r>
          </w:p>
        </w:tc>
        <w:tc>
          <w:tcPr>
            <w:tcW w:w="2721"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Компетентность в субъективных условиях деятельности (знание учеников и учебных коллективов)</w:t>
            </w:r>
          </w:p>
        </w:tc>
        <w:tc>
          <w:tcPr>
            <w:tcW w:w="4819"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6804" w:type="dxa"/>
          </w:tcPr>
          <w:p w:rsidR="00CD0EA7" w:rsidRPr="00CD0EA7" w:rsidRDefault="00CD0EA7" w:rsidP="00CD0EA7">
            <w:pPr>
              <w:shd w:val="clear" w:color="auto" w:fill="FFFFFF" w:themeFill="background1"/>
              <w:tabs>
                <w:tab w:val="left" w:pos="394"/>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Знание теоретического материала по психологии, характеризующего индивидуальные особенности обучающихся;</w:t>
            </w:r>
          </w:p>
          <w:p w:rsidR="00CD0EA7" w:rsidRPr="00CD0EA7" w:rsidRDefault="00CD0EA7" w:rsidP="00CD0EA7">
            <w:pPr>
              <w:shd w:val="clear" w:color="auto" w:fill="FFFFFF" w:themeFill="background1"/>
              <w:tabs>
                <w:tab w:val="left" w:pos="403"/>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владение методами диагностики индивидуальных особенностей (возможно, со школьным психологом);</w:t>
            </w:r>
          </w:p>
          <w:p w:rsidR="00CD0EA7" w:rsidRPr="00CD0EA7" w:rsidRDefault="00CD0EA7" w:rsidP="00CD0EA7">
            <w:pPr>
              <w:shd w:val="clear" w:color="auto" w:fill="FFFFFF" w:themeFill="background1"/>
              <w:tabs>
                <w:tab w:val="left" w:pos="394"/>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использование знаний по психологии в организации учебного процесса;</w:t>
            </w:r>
          </w:p>
          <w:p w:rsidR="00CD0EA7" w:rsidRPr="00CD0EA7" w:rsidRDefault="00CD0EA7" w:rsidP="00CD0EA7">
            <w:pPr>
              <w:shd w:val="clear" w:color="auto" w:fill="FFFFFF" w:themeFill="background1"/>
              <w:tabs>
                <w:tab w:val="left" w:pos="394"/>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разработка индивидуальных проектов на основе личных характеристик обучающихся;</w:t>
            </w:r>
          </w:p>
          <w:p w:rsidR="00CD0EA7" w:rsidRPr="00CD0EA7" w:rsidRDefault="00CD0EA7" w:rsidP="00CD0EA7">
            <w:pPr>
              <w:shd w:val="clear" w:color="auto" w:fill="FFFFFF" w:themeFill="background1"/>
              <w:tabs>
                <w:tab w:val="left" w:pos="389"/>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владение методами социометрии;</w:t>
            </w:r>
          </w:p>
          <w:p w:rsidR="00CD0EA7" w:rsidRPr="00CD0EA7" w:rsidRDefault="00CD0EA7" w:rsidP="00CD0EA7">
            <w:pPr>
              <w:shd w:val="clear" w:color="auto" w:fill="FFFFFF" w:themeFill="background1"/>
              <w:tabs>
                <w:tab w:val="left" w:pos="389"/>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учёт особенностей учебных коллективов в педагогическом процессе;</w:t>
            </w:r>
          </w:p>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знание (рефлексия) своих индивидуальных особенностей и их учёт в своей деятельности</w:t>
            </w:r>
          </w:p>
        </w:tc>
      </w:tr>
      <w:tr w:rsidR="00CD0EA7" w:rsidRPr="00CD0EA7" w:rsidTr="00507B59">
        <w:tc>
          <w:tcPr>
            <w:tcW w:w="648"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4.4</w:t>
            </w:r>
          </w:p>
        </w:tc>
        <w:tc>
          <w:tcPr>
            <w:tcW w:w="2721"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Умение вести самостоятельный поиск информации</w:t>
            </w:r>
          </w:p>
        </w:tc>
        <w:tc>
          <w:tcPr>
            <w:tcW w:w="4819"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 xml:space="preserve">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w:t>
            </w:r>
            <w:r w:rsidRPr="00CD0EA7">
              <w:rPr>
                <w:rFonts w:ascii="Times New Roman" w:hAnsi="Times New Roman" w:cs="Times New Roman"/>
                <w:sz w:val="24"/>
                <w:szCs w:val="24"/>
              </w:rPr>
              <w:lastRenderedPageBreak/>
              <w:t>и умение вести самостоятельный поиск</w:t>
            </w:r>
          </w:p>
        </w:tc>
        <w:tc>
          <w:tcPr>
            <w:tcW w:w="6804" w:type="dxa"/>
          </w:tcPr>
          <w:p w:rsidR="00CD0EA7" w:rsidRPr="00CD0EA7" w:rsidRDefault="00CD0EA7" w:rsidP="00CD0EA7">
            <w:pPr>
              <w:shd w:val="clear" w:color="auto" w:fill="FFFFFF" w:themeFill="background1"/>
              <w:tabs>
                <w:tab w:val="left" w:pos="394"/>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lastRenderedPageBreak/>
              <w:t>— Профессиональная любознательность;</w:t>
            </w:r>
          </w:p>
          <w:p w:rsidR="00CD0EA7" w:rsidRPr="00CD0EA7" w:rsidRDefault="00CD0EA7" w:rsidP="00CD0EA7">
            <w:pPr>
              <w:shd w:val="clear" w:color="auto" w:fill="FFFFFF" w:themeFill="background1"/>
              <w:tabs>
                <w:tab w:val="left" w:pos="389"/>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умение пользоваться различными информационно-поисковыми технологиями;</w:t>
            </w:r>
          </w:p>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использование различных баз данных в образовательном процессе</w:t>
            </w:r>
          </w:p>
        </w:tc>
      </w:tr>
      <w:tr w:rsidR="00CD0EA7" w:rsidRPr="00CD0EA7" w:rsidTr="00507B59">
        <w:tc>
          <w:tcPr>
            <w:tcW w:w="14992" w:type="dxa"/>
            <w:gridSpan w:val="4"/>
          </w:tcPr>
          <w:p w:rsidR="00CD0EA7" w:rsidRPr="00CD0EA7" w:rsidRDefault="00CD0EA7" w:rsidP="00CD0EA7">
            <w:pPr>
              <w:shd w:val="clear" w:color="auto" w:fill="FFFFFF" w:themeFill="background1"/>
              <w:spacing w:after="0" w:line="240" w:lineRule="auto"/>
              <w:jc w:val="center"/>
              <w:rPr>
                <w:rFonts w:ascii="Times New Roman" w:hAnsi="Times New Roman" w:cs="Times New Roman"/>
                <w:sz w:val="24"/>
                <w:szCs w:val="24"/>
              </w:rPr>
            </w:pPr>
            <w:r w:rsidRPr="00CD0EA7">
              <w:rPr>
                <w:rFonts w:ascii="Times New Roman" w:hAnsi="Times New Roman" w:cs="Times New Roman"/>
                <w:sz w:val="24"/>
                <w:szCs w:val="24"/>
              </w:rPr>
              <w:lastRenderedPageBreak/>
              <w:t>V. Разработка программ педагогической деятельности и принятие педагогических решений</w:t>
            </w:r>
          </w:p>
        </w:tc>
      </w:tr>
      <w:tr w:rsidR="00CD0EA7" w:rsidRPr="00CD0EA7" w:rsidTr="00507B59">
        <w:tc>
          <w:tcPr>
            <w:tcW w:w="648"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5.1</w:t>
            </w:r>
          </w:p>
        </w:tc>
        <w:tc>
          <w:tcPr>
            <w:tcW w:w="2721"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Умение разработать образовательную программу, выбрать учебники и учебные комплекты</w:t>
            </w:r>
          </w:p>
        </w:tc>
        <w:tc>
          <w:tcPr>
            <w:tcW w:w="4819"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6804" w:type="dxa"/>
          </w:tcPr>
          <w:p w:rsidR="00CD0EA7" w:rsidRPr="00CD0EA7" w:rsidRDefault="00CD0EA7" w:rsidP="00CD0EA7">
            <w:pPr>
              <w:shd w:val="clear" w:color="auto" w:fill="FFFFFF" w:themeFill="background1"/>
              <w:tabs>
                <w:tab w:val="left" w:pos="398"/>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Знание образовательных стандартов и примерных программ;</w:t>
            </w:r>
          </w:p>
          <w:p w:rsidR="00CD0EA7" w:rsidRPr="00CD0EA7" w:rsidRDefault="00CD0EA7" w:rsidP="00CD0EA7">
            <w:pPr>
              <w:shd w:val="clear" w:color="auto" w:fill="FFFFFF" w:themeFill="background1"/>
              <w:tabs>
                <w:tab w:val="left" w:pos="398"/>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наличие персонально разработанных образовательных программ: характеристика этих программ по содержанию, источникам информации;</w:t>
            </w:r>
          </w:p>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по материальной базе, на которой должны реализовываться программы; по учёту индивидуальных характеристик обучающихся;</w:t>
            </w:r>
          </w:p>
          <w:p w:rsidR="00CD0EA7" w:rsidRPr="00CD0EA7" w:rsidRDefault="00CD0EA7" w:rsidP="00CD0EA7">
            <w:pPr>
              <w:shd w:val="clear" w:color="auto" w:fill="FFFFFF" w:themeFill="background1"/>
              <w:tabs>
                <w:tab w:val="left" w:pos="394"/>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обоснованность используемых образовательных программ;</w:t>
            </w:r>
          </w:p>
          <w:p w:rsidR="00CD0EA7" w:rsidRPr="00CD0EA7" w:rsidRDefault="00CD0EA7" w:rsidP="00CD0EA7">
            <w:pPr>
              <w:shd w:val="clear" w:color="auto" w:fill="FFFFFF" w:themeFill="background1"/>
              <w:tabs>
                <w:tab w:val="left" w:pos="394"/>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CD0EA7" w:rsidRPr="00CD0EA7" w:rsidRDefault="00CD0EA7" w:rsidP="00CD0EA7">
            <w:pPr>
              <w:shd w:val="clear" w:color="auto" w:fill="FFFFFF" w:themeFill="background1"/>
              <w:tabs>
                <w:tab w:val="left" w:pos="384"/>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участие работодателей в разработке образовательной программы;</w:t>
            </w:r>
          </w:p>
          <w:p w:rsidR="00CD0EA7" w:rsidRPr="00CD0EA7" w:rsidRDefault="00CD0EA7" w:rsidP="00CD0EA7">
            <w:pPr>
              <w:shd w:val="clear" w:color="auto" w:fill="FFFFFF" w:themeFill="background1"/>
              <w:tabs>
                <w:tab w:val="left" w:pos="398"/>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CD0EA7" w:rsidRPr="00CD0EA7" w:rsidRDefault="00CD0EA7" w:rsidP="00CD0EA7">
            <w:pPr>
              <w:shd w:val="clear" w:color="auto" w:fill="FFFFFF" w:themeFill="background1"/>
              <w:tabs>
                <w:tab w:val="left" w:pos="398"/>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обоснованность выбора учебников и учебно-методических комплектов, используемых педагогом</w:t>
            </w:r>
          </w:p>
        </w:tc>
      </w:tr>
      <w:tr w:rsidR="00CD0EA7" w:rsidRPr="00CD0EA7" w:rsidTr="00507B59">
        <w:tc>
          <w:tcPr>
            <w:tcW w:w="648"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5.2</w:t>
            </w:r>
          </w:p>
        </w:tc>
        <w:tc>
          <w:tcPr>
            <w:tcW w:w="2721"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Умение принимать решения в различных педагогических ситуациях</w:t>
            </w:r>
          </w:p>
        </w:tc>
        <w:tc>
          <w:tcPr>
            <w:tcW w:w="4819"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Педагогу приходится постоянно принимать решения:</w:t>
            </w:r>
          </w:p>
          <w:p w:rsidR="00CD0EA7" w:rsidRPr="00CD0EA7" w:rsidRDefault="00CD0EA7" w:rsidP="00CD0EA7">
            <w:pPr>
              <w:shd w:val="clear" w:color="auto" w:fill="FFFFFF" w:themeFill="background1"/>
              <w:tabs>
                <w:tab w:val="left" w:pos="389"/>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как установить дисциплину;</w:t>
            </w:r>
          </w:p>
          <w:p w:rsidR="00CD0EA7" w:rsidRPr="00CD0EA7" w:rsidRDefault="00CD0EA7" w:rsidP="00CD0EA7">
            <w:pPr>
              <w:shd w:val="clear" w:color="auto" w:fill="FFFFFF" w:themeFill="background1"/>
              <w:tabs>
                <w:tab w:val="left" w:pos="389"/>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как мотивировать академическую активность;</w:t>
            </w:r>
          </w:p>
          <w:p w:rsidR="00CD0EA7" w:rsidRPr="00CD0EA7" w:rsidRDefault="00CD0EA7" w:rsidP="00CD0EA7">
            <w:pPr>
              <w:shd w:val="clear" w:color="auto" w:fill="FFFFFF" w:themeFill="background1"/>
              <w:tabs>
                <w:tab w:val="left" w:pos="394"/>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lastRenderedPageBreak/>
              <w:t>— как вызвать интерес у конкретного ученика;</w:t>
            </w:r>
          </w:p>
          <w:p w:rsidR="00CD0EA7" w:rsidRPr="00CD0EA7" w:rsidRDefault="00CD0EA7" w:rsidP="00CD0EA7">
            <w:pPr>
              <w:shd w:val="clear" w:color="auto" w:fill="FFFFFF" w:themeFill="background1"/>
              <w:tabs>
                <w:tab w:val="left" w:pos="394"/>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как обеспечить понимание и т. д. Разрешение педагогических проблем составляет суть педагогической деятельности.</w:t>
            </w:r>
          </w:p>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При решении проблем могут применяться как стандартные решения (решающие правила), так и творческие (креативные) или интуитивные</w:t>
            </w:r>
          </w:p>
        </w:tc>
        <w:tc>
          <w:tcPr>
            <w:tcW w:w="6804" w:type="dxa"/>
          </w:tcPr>
          <w:p w:rsidR="00CD0EA7" w:rsidRPr="00CD0EA7" w:rsidRDefault="00CD0EA7" w:rsidP="00CD0EA7">
            <w:pPr>
              <w:shd w:val="clear" w:color="auto" w:fill="FFFFFF" w:themeFill="background1"/>
              <w:tabs>
                <w:tab w:val="left" w:pos="408"/>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lastRenderedPageBreak/>
              <w:t>— Знание типичных педагогических ситуаций, требующих участия педагога для своего решения;</w:t>
            </w:r>
          </w:p>
          <w:p w:rsidR="00CD0EA7" w:rsidRPr="00CD0EA7" w:rsidRDefault="00CD0EA7" w:rsidP="00CD0EA7">
            <w:pPr>
              <w:shd w:val="clear" w:color="auto" w:fill="FFFFFF" w:themeFill="background1"/>
              <w:tabs>
                <w:tab w:val="left" w:pos="394"/>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владение набором решающих правил, используемых для различных ситуаций;</w:t>
            </w:r>
          </w:p>
          <w:p w:rsidR="00CD0EA7" w:rsidRPr="00CD0EA7" w:rsidRDefault="00CD0EA7" w:rsidP="00CD0EA7">
            <w:pPr>
              <w:shd w:val="clear" w:color="auto" w:fill="FFFFFF" w:themeFill="background1"/>
              <w:tabs>
                <w:tab w:val="left" w:pos="394"/>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xml:space="preserve">— владение критерием предпочтительности при выборе того </w:t>
            </w:r>
            <w:r w:rsidRPr="00CD0EA7">
              <w:rPr>
                <w:rFonts w:ascii="Times New Roman" w:hAnsi="Times New Roman" w:cs="Times New Roman"/>
                <w:sz w:val="24"/>
                <w:szCs w:val="24"/>
              </w:rPr>
              <w:lastRenderedPageBreak/>
              <w:t>или иного решающего правила;</w:t>
            </w:r>
          </w:p>
          <w:p w:rsidR="00CD0EA7" w:rsidRPr="00CD0EA7" w:rsidRDefault="00CD0EA7" w:rsidP="00CD0EA7">
            <w:pPr>
              <w:shd w:val="clear" w:color="auto" w:fill="FFFFFF" w:themeFill="background1"/>
              <w:tabs>
                <w:tab w:val="left" w:pos="384"/>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знание критериев достижения цели;</w:t>
            </w:r>
          </w:p>
          <w:p w:rsidR="00CD0EA7" w:rsidRPr="00CD0EA7" w:rsidRDefault="00CD0EA7" w:rsidP="00CD0EA7">
            <w:pPr>
              <w:shd w:val="clear" w:color="auto" w:fill="FFFFFF" w:themeFill="background1"/>
              <w:tabs>
                <w:tab w:val="left" w:pos="389"/>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знание нетипичных конфликтных ситуаций;</w:t>
            </w:r>
          </w:p>
          <w:p w:rsidR="00CD0EA7" w:rsidRPr="00CD0EA7" w:rsidRDefault="00CD0EA7" w:rsidP="00CD0EA7">
            <w:pPr>
              <w:shd w:val="clear" w:color="auto" w:fill="FFFFFF" w:themeFill="background1"/>
              <w:tabs>
                <w:tab w:val="left" w:pos="403"/>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примеры разрешения конкретных педагогических ситуаций;</w:t>
            </w:r>
          </w:p>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 развитость педагогического мышления</w:t>
            </w:r>
          </w:p>
        </w:tc>
      </w:tr>
      <w:tr w:rsidR="00CD0EA7" w:rsidRPr="00CD0EA7" w:rsidTr="00507B59">
        <w:tc>
          <w:tcPr>
            <w:tcW w:w="14992" w:type="dxa"/>
            <w:gridSpan w:val="4"/>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lastRenderedPageBreak/>
              <w:t>VI. Компетенции в организации учебной деятельности</w:t>
            </w:r>
          </w:p>
        </w:tc>
      </w:tr>
      <w:tr w:rsidR="00CD0EA7" w:rsidRPr="00CD0EA7" w:rsidTr="00507B59">
        <w:tc>
          <w:tcPr>
            <w:tcW w:w="648"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6.1</w:t>
            </w:r>
          </w:p>
        </w:tc>
        <w:tc>
          <w:tcPr>
            <w:tcW w:w="2721"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Компетентность в установлении субъект-субъектных отношений</w:t>
            </w:r>
          </w:p>
        </w:tc>
        <w:tc>
          <w:tcPr>
            <w:tcW w:w="4819"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6804" w:type="dxa"/>
          </w:tcPr>
          <w:p w:rsidR="00CD0EA7" w:rsidRPr="00CD0EA7" w:rsidRDefault="00CD0EA7" w:rsidP="00CD0EA7">
            <w:pPr>
              <w:shd w:val="clear" w:color="auto" w:fill="FFFFFF" w:themeFill="background1"/>
              <w:tabs>
                <w:tab w:val="left" w:pos="394"/>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Знание обучающихся;</w:t>
            </w:r>
          </w:p>
          <w:p w:rsidR="00CD0EA7" w:rsidRPr="00CD0EA7" w:rsidRDefault="00CD0EA7" w:rsidP="00CD0EA7">
            <w:pPr>
              <w:shd w:val="clear" w:color="auto" w:fill="FFFFFF" w:themeFill="background1"/>
              <w:tabs>
                <w:tab w:val="left" w:pos="389"/>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компетентность в целеполагании;</w:t>
            </w:r>
          </w:p>
          <w:p w:rsidR="00CD0EA7" w:rsidRPr="00CD0EA7" w:rsidRDefault="00CD0EA7" w:rsidP="00CD0EA7">
            <w:pPr>
              <w:shd w:val="clear" w:color="auto" w:fill="FFFFFF" w:themeFill="background1"/>
              <w:tabs>
                <w:tab w:val="left" w:pos="389"/>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предметная компетентность;</w:t>
            </w:r>
          </w:p>
          <w:p w:rsidR="00CD0EA7" w:rsidRPr="00CD0EA7" w:rsidRDefault="00CD0EA7" w:rsidP="00CD0EA7">
            <w:pPr>
              <w:shd w:val="clear" w:color="auto" w:fill="FFFFFF" w:themeFill="background1"/>
              <w:tabs>
                <w:tab w:val="left" w:pos="389"/>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методическая компетентность;</w:t>
            </w:r>
          </w:p>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готовность к сотрудничеству</w:t>
            </w:r>
          </w:p>
        </w:tc>
      </w:tr>
      <w:tr w:rsidR="00CD0EA7" w:rsidRPr="00CD0EA7" w:rsidTr="00507B59">
        <w:tc>
          <w:tcPr>
            <w:tcW w:w="648"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6.2</w:t>
            </w:r>
          </w:p>
        </w:tc>
        <w:tc>
          <w:tcPr>
            <w:tcW w:w="2721"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Компетентность в обеспечении понимания педагогической задачи и способах деятельности</w:t>
            </w:r>
          </w:p>
        </w:tc>
        <w:tc>
          <w:tcPr>
            <w:tcW w:w="4819"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6804" w:type="dxa"/>
          </w:tcPr>
          <w:p w:rsidR="00CD0EA7" w:rsidRPr="00CD0EA7" w:rsidRDefault="00CD0EA7" w:rsidP="00CD0EA7">
            <w:pPr>
              <w:shd w:val="clear" w:color="auto" w:fill="FFFFFF" w:themeFill="background1"/>
              <w:tabs>
                <w:tab w:val="left" w:pos="403"/>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Знание того, что знают и понимают ученики;</w:t>
            </w:r>
          </w:p>
          <w:p w:rsidR="00CD0EA7" w:rsidRPr="00CD0EA7" w:rsidRDefault="00CD0EA7" w:rsidP="00CD0EA7">
            <w:pPr>
              <w:shd w:val="clear" w:color="auto" w:fill="FFFFFF" w:themeFill="background1"/>
              <w:tabs>
                <w:tab w:val="left" w:pos="398"/>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свободное владение изучаемым материалом;</w:t>
            </w:r>
          </w:p>
          <w:p w:rsidR="00CD0EA7" w:rsidRPr="00CD0EA7" w:rsidRDefault="00CD0EA7" w:rsidP="00CD0EA7">
            <w:pPr>
              <w:shd w:val="clear" w:color="auto" w:fill="FFFFFF" w:themeFill="background1"/>
              <w:tabs>
                <w:tab w:val="left" w:pos="403"/>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осознанное включение нового учебного материала в систему освоенных знаний обучающихся;</w:t>
            </w:r>
          </w:p>
          <w:p w:rsidR="00CD0EA7" w:rsidRPr="00CD0EA7" w:rsidRDefault="00CD0EA7" w:rsidP="00CD0EA7">
            <w:pPr>
              <w:shd w:val="clear" w:color="auto" w:fill="FFFFFF" w:themeFill="background1"/>
              <w:tabs>
                <w:tab w:val="left" w:pos="384"/>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демонстрация практического применения изучаемого материала;</w:t>
            </w:r>
          </w:p>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опора на чувственное восприятие</w:t>
            </w:r>
          </w:p>
        </w:tc>
      </w:tr>
      <w:tr w:rsidR="00CD0EA7" w:rsidRPr="00CD0EA7" w:rsidTr="00507B59">
        <w:tc>
          <w:tcPr>
            <w:tcW w:w="648"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6.3</w:t>
            </w:r>
          </w:p>
        </w:tc>
        <w:tc>
          <w:tcPr>
            <w:tcW w:w="2721"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Компетентность в педагогическом оценивании</w:t>
            </w:r>
          </w:p>
        </w:tc>
        <w:tc>
          <w:tcPr>
            <w:tcW w:w="4819"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w:t>
            </w:r>
            <w:r w:rsidRPr="00CD0EA7">
              <w:rPr>
                <w:rFonts w:ascii="Times New Roman" w:hAnsi="Times New Roman" w:cs="Times New Roman"/>
                <w:sz w:val="24"/>
                <w:szCs w:val="24"/>
              </w:rPr>
              <w:lastRenderedPageBreak/>
              <w:t>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6804" w:type="dxa"/>
          </w:tcPr>
          <w:p w:rsidR="00CD0EA7" w:rsidRPr="00CD0EA7" w:rsidRDefault="00CD0EA7" w:rsidP="00CD0EA7">
            <w:pPr>
              <w:shd w:val="clear" w:color="auto" w:fill="FFFFFF" w:themeFill="background1"/>
              <w:tabs>
                <w:tab w:val="left" w:pos="394"/>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lastRenderedPageBreak/>
              <w:t>— Знание функций педагогической оценки;</w:t>
            </w:r>
          </w:p>
          <w:p w:rsidR="00CD0EA7" w:rsidRPr="00CD0EA7" w:rsidRDefault="00CD0EA7" w:rsidP="00CD0EA7">
            <w:pPr>
              <w:shd w:val="clear" w:color="auto" w:fill="FFFFFF" w:themeFill="background1"/>
              <w:tabs>
                <w:tab w:val="left" w:pos="384"/>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знание видов педагогической оценки;</w:t>
            </w:r>
          </w:p>
          <w:p w:rsidR="00CD0EA7" w:rsidRPr="00CD0EA7" w:rsidRDefault="00CD0EA7" w:rsidP="00CD0EA7">
            <w:pPr>
              <w:shd w:val="clear" w:color="auto" w:fill="FFFFFF" w:themeFill="background1"/>
              <w:tabs>
                <w:tab w:val="left" w:pos="389"/>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знание того, что подлежит оцениванию в педагогической деятельности;</w:t>
            </w:r>
          </w:p>
          <w:p w:rsidR="00CD0EA7" w:rsidRPr="00CD0EA7" w:rsidRDefault="00CD0EA7" w:rsidP="00CD0EA7">
            <w:pPr>
              <w:shd w:val="clear" w:color="auto" w:fill="FFFFFF" w:themeFill="background1"/>
              <w:tabs>
                <w:tab w:val="left" w:pos="389"/>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владение методами педагогического оценивания;</w:t>
            </w:r>
          </w:p>
          <w:p w:rsidR="00CD0EA7" w:rsidRPr="00CD0EA7" w:rsidRDefault="00CD0EA7" w:rsidP="00CD0EA7">
            <w:pPr>
              <w:shd w:val="clear" w:color="auto" w:fill="FFFFFF" w:themeFill="background1"/>
              <w:tabs>
                <w:tab w:val="left" w:pos="398"/>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xml:space="preserve">— умение продемонстрировать эти методы на конкретных </w:t>
            </w:r>
            <w:r w:rsidRPr="00CD0EA7">
              <w:rPr>
                <w:rFonts w:ascii="Times New Roman" w:hAnsi="Times New Roman" w:cs="Times New Roman"/>
                <w:sz w:val="24"/>
                <w:szCs w:val="24"/>
              </w:rPr>
              <w:lastRenderedPageBreak/>
              <w:t>примерах;</w:t>
            </w:r>
          </w:p>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 умение перейти от педагогического оценивания к самооценке</w:t>
            </w:r>
          </w:p>
        </w:tc>
      </w:tr>
      <w:tr w:rsidR="00CD0EA7" w:rsidRPr="00CD0EA7" w:rsidTr="00507B59">
        <w:tc>
          <w:tcPr>
            <w:tcW w:w="648"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lastRenderedPageBreak/>
              <w:t>6.4</w:t>
            </w:r>
          </w:p>
        </w:tc>
        <w:tc>
          <w:tcPr>
            <w:tcW w:w="2721"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Компетентность в организации информационной основы деятельности обучающегося</w:t>
            </w:r>
          </w:p>
        </w:tc>
        <w:tc>
          <w:tcPr>
            <w:tcW w:w="4819"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6804" w:type="dxa"/>
          </w:tcPr>
          <w:p w:rsidR="00CD0EA7" w:rsidRPr="00CD0EA7" w:rsidRDefault="00CD0EA7" w:rsidP="00CD0EA7">
            <w:pPr>
              <w:shd w:val="clear" w:color="auto" w:fill="FFFFFF" w:themeFill="background1"/>
              <w:tabs>
                <w:tab w:val="left" w:pos="394"/>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Свободное владение учебным материалом;</w:t>
            </w:r>
          </w:p>
          <w:p w:rsidR="00CD0EA7" w:rsidRPr="00CD0EA7" w:rsidRDefault="00CD0EA7" w:rsidP="00CD0EA7">
            <w:pPr>
              <w:shd w:val="clear" w:color="auto" w:fill="FFFFFF" w:themeFill="background1"/>
              <w:tabs>
                <w:tab w:val="left" w:pos="394"/>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знание типичных трудностей при изучении конкретных тем;</w:t>
            </w:r>
          </w:p>
          <w:p w:rsidR="00CD0EA7" w:rsidRPr="00CD0EA7" w:rsidRDefault="00CD0EA7" w:rsidP="00CD0EA7">
            <w:pPr>
              <w:shd w:val="clear" w:color="auto" w:fill="FFFFFF" w:themeFill="background1"/>
              <w:tabs>
                <w:tab w:val="left" w:pos="398"/>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способность дать дополнительную информацию или организовать поиск дополнительной информации, необходимой для решения учебной задачи;</w:t>
            </w:r>
          </w:p>
          <w:p w:rsidR="00CD0EA7" w:rsidRPr="00CD0EA7" w:rsidRDefault="00CD0EA7" w:rsidP="00CD0EA7">
            <w:pPr>
              <w:shd w:val="clear" w:color="auto" w:fill="FFFFFF" w:themeFill="background1"/>
              <w:tabs>
                <w:tab w:val="left" w:pos="384"/>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умение выявить уровень развития обучающихся;</w:t>
            </w:r>
          </w:p>
          <w:p w:rsidR="00CD0EA7" w:rsidRPr="00CD0EA7" w:rsidRDefault="00CD0EA7" w:rsidP="00CD0EA7">
            <w:pPr>
              <w:shd w:val="clear" w:color="auto" w:fill="FFFFFF" w:themeFill="background1"/>
              <w:tabs>
                <w:tab w:val="left" w:pos="394"/>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владение методами объективного контроля и оценивания;</w:t>
            </w:r>
          </w:p>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CD0EA7" w:rsidRPr="00CD0EA7" w:rsidTr="00507B59">
        <w:tc>
          <w:tcPr>
            <w:tcW w:w="648"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6.5</w:t>
            </w:r>
          </w:p>
        </w:tc>
        <w:tc>
          <w:tcPr>
            <w:tcW w:w="2721"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Компетентность в использовании современных средств и систем организации учебно-воспитательного процесса</w:t>
            </w:r>
          </w:p>
        </w:tc>
        <w:tc>
          <w:tcPr>
            <w:tcW w:w="4819"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Обеспечивает эффективность учебно-воспитательного процесса</w:t>
            </w:r>
          </w:p>
        </w:tc>
        <w:tc>
          <w:tcPr>
            <w:tcW w:w="6804" w:type="dxa"/>
          </w:tcPr>
          <w:p w:rsidR="00CD0EA7" w:rsidRPr="00CD0EA7" w:rsidRDefault="00CD0EA7" w:rsidP="00CD0EA7">
            <w:pPr>
              <w:shd w:val="clear" w:color="auto" w:fill="FFFFFF" w:themeFill="background1"/>
              <w:tabs>
                <w:tab w:val="left" w:pos="408"/>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Знание современных средств и методов построения образовательного процесса;</w:t>
            </w:r>
          </w:p>
          <w:p w:rsidR="00CD0EA7" w:rsidRPr="00CD0EA7" w:rsidRDefault="00CD0EA7" w:rsidP="00CD0EA7">
            <w:pPr>
              <w:shd w:val="clear" w:color="auto" w:fill="FFFFFF" w:themeFill="background1"/>
              <w:tabs>
                <w:tab w:val="left" w:pos="398"/>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 умение обосновать выбранные методы и средства обучения</w:t>
            </w:r>
          </w:p>
        </w:tc>
      </w:tr>
      <w:tr w:rsidR="00CD0EA7" w:rsidRPr="00CD0EA7" w:rsidTr="00507B59">
        <w:tc>
          <w:tcPr>
            <w:tcW w:w="648"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6.6</w:t>
            </w:r>
          </w:p>
        </w:tc>
        <w:tc>
          <w:tcPr>
            <w:tcW w:w="2721"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Компетентность в способах умственной деятельности</w:t>
            </w:r>
          </w:p>
        </w:tc>
        <w:tc>
          <w:tcPr>
            <w:tcW w:w="4819" w:type="dxa"/>
          </w:tcPr>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Характеризует уровень владения педагогом и обучающимися системой интеллектуальных операций</w:t>
            </w:r>
          </w:p>
        </w:tc>
        <w:tc>
          <w:tcPr>
            <w:tcW w:w="6804" w:type="dxa"/>
          </w:tcPr>
          <w:p w:rsidR="00CD0EA7" w:rsidRPr="00CD0EA7" w:rsidRDefault="00CD0EA7" w:rsidP="00CD0EA7">
            <w:pPr>
              <w:shd w:val="clear" w:color="auto" w:fill="FFFFFF" w:themeFill="background1"/>
              <w:tabs>
                <w:tab w:val="left" w:pos="414"/>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Знание системы интеллектуальных операций;</w:t>
            </w:r>
          </w:p>
          <w:p w:rsidR="00CD0EA7" w:rsidRPr="00CD0EA7" w:rsidRDefault="00CD0EA7" w:rsidP="00CD0EA7">
            <w:pPr>
              <w:shd w:val="clear" w:color="auto" w:fill="FFFFFF" w:themeFill="background1"/>
              <w:tabs>
                <w:tab w:val="left" w:pos="409"/>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владение интеллектуальными операциями;</w:t>
            </w:r>
          </w:p>
          <w:p w:rsidR="00CD0EA7" w:rsidRPr="00CD0EA7" w:rsidRDefault="00CD0EA7" w:rsidP="00CD0EA7">
            <w:pPr>
              <w:shd w:val="clear" w:color="auto" w:fill="FFFFFF" w:themeFill="background1"/>
              <w:tabs>
                <w:tab w:val="left" w:pos="409"/>
              </w:tabs>
              <w:spacing w:after="0" w:line="240" w:lineRule="auto"/>
              <w:rPr>
                <w:rFonts w:ascii="Times New Roman" w:hAnsi="Times New Roman" w:cs="Times New Roman"/>
                <w:sz w:val="24"/>
                <w:szCs w:val="24"/>
              </w:rPr>
            </w:pPr>
            <w:r w:rsidRPr="00CD0EA7">
              <w:rPr>
                <w:rFonts w:ascii="Times New Roman" w:hAnsi="Times New Roman" w:cs="Times New Roman"/>
                <w:sz w:val="24"/>
                <w:szCs w:val="24"/>
              </w:rPr>
              <w:t>— умение сформировать интеллектуальные операции у учеников;</w:t>
            </w:r>
          </w:p>
          <w:p w:rsidR="00CD0EA7" w:rsidRPr="00CD0EA7" w:rsidRDefault="00CD0EA7" w:rsidP="00CD0EA7">
            <w:pPr>
              <w:shd w:val="clear" w:color="auto" w:fill="FFFFFF" w:themeFill="background1"/>
              <w:spacing w:after="0" w:line="240" w:lineRule="auto"/>
              <w:rPr>
                <w:rFonts w:ascii="Times New Roman" w:hAnsi="Times New Roman" w:cs="Times New Roman"/>
                <w:sz w:val="24"/>
                <w:szCs w:val="24"/>
              </w:rPr>
            </w:pPr>
            <w:r w:rsidRPr="00CD0EA7">
              <w:rPr>
                <w:rFonts w:ascii="Times New Roman" w:hAnsi="Times New Roman" w:cs="Times New Roman"/>
                <w:sz w:val="24"/>
                <w:szCs w:val="24"/>
              </w:rPr>
              <w:t>— умение организовать использование интеллектуальных операций, адекватных решаемой задаче</w:t>
            </w:r>
          </w:p>
        </w:tc>
      </w:tr>
    </w:tbl>
    <w:p w:rsidR="00CD0EA7" w:rsidRPr="00CD0EA7" w:rsidRDefault="00CD0EA7" w:rsidP="00CD0EA7">
      <w:pPr>
        <w:shd w:val="clear" w:color="auto" w:fill="FFFFFF" w:themeFill="background1"/>
        <w:spacing w:after="0" w:line="240" w:lineRule="auto"/>
        <w:jc w:val="center"/>
        <w:rPr>
          <w:rFonts w:ascii="Times New Roman" w:hAnsi="Times New Roman" w:cs="Times New Roman"/>
          <w:b/>
          <w:sz w:val="28"/>
          <w:szCs w:val="28"/>
        </w:rPr>
        <w:sectPr w:rsidR="00CD0EA7" w:rsidRPr="00CD0EA7" w:rsidSect="00A26868">
          <w:pgSz w:w="16838" w:h="11906" w:orient="landscape"/>
          <w:pgMar w:top="851" w:right="1134" w:bottom="1701" w:left="1134" w:header="709" w:footer="709" w:gutter="0"/>
          <w:cols w:space="708"/>
          <w:docGrid w:linePitch="360"/>
        </w:sectPr>
      </w:pPr>
    </w:p>
    <w:p w:rsidR="00CD0EA7" w:rsidRPr="00CD0EA7" w:rsidRDefault="00CD0EA7" w:rsidP="00CD0EA7">
      <w:pPr>
        <w:pStyle w:val="310"/>
        <w:keepNext/>
        <w:keepLines/>
        <w:shd w:val="clear" w:color="auto" w:fill="FFFFFF" w:themeFill="background1"/>
        <w:tabs>
          <w:tab w:val="left" w:pos="735"/>
        </w:tabs>
        <w:spacing w:line="276" w:lineRule="auto"/>
        <w:jc w:val="both"/>
        <w:rPr>
          <w:sz w:val="28"/>
          <w:szCs w:val="28"/>
        </w:rPr>
      </w:pPr>
      <w:r w:rsidRPr="00CD0EA7">
        <w:rPr>
          <w:rStyle w:val="1"/>
          <w:sz w:val="24"/>
          <w:szCs w:val="24"/>
        </w:rPr>
        <w:lastRenderedPageBreak/>
        <w:t xml:space="preserve">обеспечивающего достижение целей основного общего образования, его высокое качество, доступность и открытость для обучающихся, их родителей </w:t>
      </w:r>
      <w:bookmarkStart w:id="6" w:name="bookmark36"/>
      <w:r w:rsidRPr="00CD0EA7">
        <w:rPr>
          <w:rStyle w:val="33"/>
          <w:sz w:val="28"/>
          <w:szCs w:val="28"/>
        </w:rPr>
        <w:t>3.2 Психолого-педагогические условия реализации основной образовательной программы основного общего образования</w:t>
      </w:r>
      <w:bookmarkEnd w:id="6"/>
    </w:p>
    <w:p w:rsidR="00CD0EA7" w:rsidRPr="00CD0EA7" w:rsidRDefault="00CD0EA7" w:rsidP="00CD0EA7">
      <w:pPr>
        <w:pStyle w:val="a3"/>
        <w:shd w:val="clear" w:color="auto" w:fill="FFFFFF" w:themeFill="background1"/>
        <w:spacing w:line="276" w:lineRule="auto"/>
        <w:ind w:firstLine="0"/>
        <w:jc w:val="both"/>
        <w:rPr>
          <w:sz w:val="28"/>
          <w:szCs w:val="28"/>
        </w:rPr>
      </w:pPr>
      <w:r w:rsidRPr="00CD0EA7">
        <w:rPr>
          <w:rStyle w:val="1"/>
          <w:sz w:val="28"/>
          <w:szCs w:val="28"/>
        </w:rPr>
        <w:t>В МБОУ гимназии № 9 постоянно действует психологическая служба для консультаций учащихся, родителей, учителей.</w:t>
      </w:r>
    </w:p>
    <w:p w:rsidR="00CD0EA7" w:rsidRPr="00CD0EA7" w:rsidRDefault="00CD0EA7" w:rsidP="00CD0EA7">
      <w:pPr>
        <w:pStyle w:val="a3"/>
        <w:shd w:val="clear" w:color="auto" w:fill="FFFFFF" w:themeFill="background1"/>
        <w:spacing w:line="276" w:lineRule="auto"/>
        <w:ind w:firstLine="0"/>
        <w:jc w:val="both"/>
        <w:rPr>
          <w:sz w:val="28"/>
          <w:szCs w:val="28"/>
        </w:rPr>
      </w:pPr>
      <w:r w:rsidRPr="00CD0EA7">
        <w:rPr>
          <w:rStyle w:val="1"/>
          <w:sz w:val="28"/>
          <w:szCs w:val="28"/>
        </w:rPr>
        <w:t>Психолого-педагогическое сопровождение обучающихся основной школы направлено на создание условий для успешного обучения учащихся в среднем звене школы и включает:</w:t>
      </w:r>
    </w:p>
    <w:p w:rsidR="00CD0EA7" w:rsidRPr="00CD0EA7" w:rsidRDefault="00CD0EA7" w:rsidP="00CD0EA7">
      <w:pPr>
        <w:pStyle w:val="a3"/>
        <w:numPr>
          <w:ilvl w:val="0"/>
          <w:numId w:val="53"/>
        </w:numPr>
        <w:shd w:val="clear" w:color="auto" w:fill="FFFFFF" w:themeFill="background1"/>
        <w:tabs>
          <w:tab w:val="left" w:pos="720"/>
        </w:tabs>
        <w:spacing w:line="276" w:lineRule="auto"/>
        <w:ind w:left="360" w:firstLine="0"/>
        <w:jc w:val="both"/>
        <w:rPr>
          <w:sz w:val="28"/>
          <w:szCs w:val="28"/>
        </w:rPr>
      </w:pPr>
      <w:r w:rsidRPr="00CD0EA7">
        <w:rPr>
          <w:rStyle w:val="1"/>
          <w:sz w:val="28"/>
          <w:szCs w:val="28"/>
        </w:rPr>
        <w:t>проведение психолого-педагогической диагностики, направленной на изучение уровня психологической адаптации учащихся к учебному процессу;</w:t>
      </w:r>
    </w:p>
    <w:p w:rsidR="00CD0EA7" w:rsidRPr="00CD0EA7" w:rsidRDefault="00CD0EA7" w:rsidP="00CD0EA7">
      <w:pPr>
        <w:pStyle w:val="310"/>
        <w:keepNext/>
        <w:keepLines/>
        <w:numPr>
          <w:ilvl w:val="0"/>
          <w:numId w:val="53"/>
        </w:numPr>
        <w:shd w:val="clear" w:color="auto" w:fill="FFFFFF" w:themeFill="background1"/>
        <w:tabs>
          <w:tab w:val="left" w:pos="360"/>
        </w:tabs>
        <w:spacing w:line="276" w:lineRule="auto"/>
        <w:jc w:val="both"/>
        <w:rPr>
          <w:sz w:val="28"/>
          <w:szCs w:val="28"/>
        </w:rPr>
      </w:pPr>
      <w:bookmarkStart w:id="7" w:name="bookmark37"/>
      <w:r w:rsidRPr="00CD0EA7">
        <w:rPr>
          <w:rStyle w:val="33"/>
          <w:sz w:val="28"/>
          <w:szCs w:val="28"/>
        </w:rPr>
        <w:t>проведение консультационной и просветительской работы с родителями,</w:t>
      </w:r>
      <w:bookmarkEnd w:id="7"/>
    </w:p>
    <w:p w:rsidR="00CD0EA7" w:rsidRPr="00CD0EA7" w:rsidRDefault="00CD0EA7" w:rsidP="00CD0EA7">
      <w:pPr>
        <w:pStyle w:val="a3"/>
        <w:shd w:val="clear" w:color="auto" w:fill="FFFFFF" w:themeFill="background1"/>
        <w:spacing w:line="276" w:lineRule="auto"/>
        <w:ind w:firstLine="0"/>
        <w:jc w:val="both"/>
        <w:rPr>
          <w:sz w:val="28"/>
          <w:szCs w:val="28"/>
        </w:rPr>
      </w:pPr>
      <w:r w:rsidRPr="00CD0EA7">
        <w:rPr>
          <w:rStyle w:val="1"/>
          <w:sz w:val="28"/>
          <w:szCs w:val="28"/>
        </w:rPr>
        <w:t>направленной на ознакомление взрослых с основными задачами и трудностями;</w:t>
      </w:r>
    </w:p>
    <w:p w:rsidR="00CD0EA7" w:rsidRPr="00CD0EA7" w:rsidRDefault="00CD0EA7" w:rsidP="00CD0EA7">
      <w:pPr>
        <w:pStyle w:val="310"/>
        <w:keepNext/>
        <w:keepLines/>
        <w:numPr>
          <w:ilvl w:val="0"/>
          <w:numId w:val="53"/>
        </w:numPr>
        <w:shd w:val="clear" w:color="auto" w:fill="FFFFFF" w:themeFill="background1"/>
        <w:tabs>
          <w:tab w:val="left" w:pos="740"/>
        </w:tabs>
        <w:spacing w:line="276" w:lineRule="auto"/>
        <w:ind w:left="360"/>
        <w:jc w:val="both"/>
        <w:rPr>
          <w:sz w:val="28"/>
          <w:szCs w:val="28"/>
        </w:rPr>
      </w:pPr>
      <w:bookmarkStart w:id="8" w:name="bookmark38"/>
      <w:r w:rsidRPr="00CD0EA7">
        <w:rPr>
          <w:rStyle w:val="33"/>
          <w:sz w:val="28"/>
          <w:szCs w:val="28"/>
        </w:rPr>
        <w:t>проведение групповых и индивидуальных консультаций с педагогами по</w:t>
      </w:r>
      <w:bookmarkEnd w:id="8"/>
      <w:r w:rsidRPr="00CD0EA7">
        <w:rPr>
          <w:rStyle w:val="33"/>
          <w:sz w:val="28"/>
          <w:szCs w:val="28"/>
        </w:rPr>
        <w:t xml:space="preserve"> </w:t>
      </w:r>
      <w:r w:rsidRPr="00CD0EA7">
        <w:rPr>
          <w:rStyle w:val="1"/>
          <w:sz w:val="28"/>
          <w:szCs w:val="28"/>
        </w:rPr>
        <w:t>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CD0EA7" w:rsidRPr="00CD0EA7" w:rsidRDefault="00CD0EA7" w:rsidP="00CD0EA7">
      <w:pPr>
        <w:pStyle w:val="a3"/>
        <w:numPr>
          <w:ilvl w:val="0"/>
          <w:numId w:val="53"/>
        </w:numPr>
        <w:shd w:val="clear" w:color="auto" w:fill="FFFFFF" w:themeFill="background1"/>
        <w:tabs>
          <w:tab w:val="left" w:pos="740"/>
        </w:tabs>
        <w:spacing w:line="276" w:lineRule="auto"/>
        <w:ind w:left="360" w:firstLine="0"/>
        <w:jc w:val="both"/>
        <w:rPr>
          <w:sz w:val="28"/>
          <w:szCs w:val="28"/>
        </w:rPr>
      </w:pPr>
      <w:r w:rsidRPr="00CD0EA7">
        <w:rPr>
          <w:rStyle w:val="1"/>
          <w:sz w:val="28"/>
          <w:szCs w:val="28"/>
        </w:rPr>
        <w:t>аналитическая работа, направленная на осмысление итогов деятельности по психолого-педагогическому сопровождению ФГОС ООО, планирование работы на следующий год;</w:t>
      </w:r>
    </w:p>
    <w:p w:rsidR="00CD0EA7" w:rsidRPr="00CD0EA7" w:rsidRDefault="00CD0EA7" w:rsidP="00CD0EA7">
      <w:pPr>
        <w:pStyle w:val="310"/>
        <w:keepNext/>
        <w:keepLines/>
        <w:numPr>
          <w:ilvl w:val="0"/>
          <w:numId w:val="53"/>
        </w:numPr>
        <w:shd w:val="clear" w:color="auto" w:fill="FFFFFF" w:themeFill="background1"/>
        <w:tabs>
          <w:tab w:val="left" w:pos="740"/>
        </w:tabs>
        <w:spacing w:line="276" w:lineRule="auto"/>
        <w:ind w:left="360"/>
        <w:jc w:val="both"/>
        <w:rPr>
          <w:sz w:val="28"/>
          <w:szCs w:val="28"/>
        </w:rPr>
      </w:pPr>
      <w:bookmarkStart w:id="9" w:name="bookmark39"/>
      <w:r w:rsidRPr="00CD0EA7">
        <w:rPr>
          <w:rStyle w:val="33"/>
          <w:sz w:val="28"/>
          <w:szCs w:val="28"/>
        </w:rPr>
        <w:t>проведение психолого-педагогических опросов,  направленных на самоопределение подростков и выбор ими дальнейшего образовательного маршрута;</w:t>
      </w:r>
      <w:bookmarkEnd w:id="9"/>
    </w:p>
    <w:p w:rsidR="00CD0EA7" w:rsidRPr="00CD0EA7" w:rsidRDefault="00CD0EA7" w:rsidP="00CD0EA7">
      <w:pPr>
        <w:pStyle w:val="310"/>
        <w:keepNext/>
        <w:keepLines/>
        <w:numPr>
          <w:ilvl w:val="0"/>
          <w:numId w:val="53"/>
        </w:numPr>
        <w:shd w:val="clear" w:color="auto" w:fill="FFFFFF" w:themeFill="background1"/>
        <w:tabs>
          <w:tab w:val="left" w:pos="740"/>
        </w:tabs>
        <w:spacing w:line="276" w:lineRule="auto"/>
        <w:ind w:left="360"/>
        <w:jc w:val="both"/>
        <w:rPr>
          <w:sz w:val="28"/>
          <w:szCs w:val="28"/>
        </w:rPr>
      </w:pPr>
      <w:bookmarkStart w:id="10" w:name="bookmark40"/>
      <w:r w:rsidRPr="00CD0EA7">
        <w:rPr>
          <w:rStyle w:val="33"/>
          <w:sz w:val="28"/>
          <w:szCs w:val="28"/>
        </w:rPr>
        <w:t>проведение профильных элективных курсов;</w:t>
      </w:r>
      <w:bookmarkEnd w:id="10"/>
    </w:p>
    <w:p w:rsidR="00CD0EA7" w:rsidRPr="00CD0EA7" w:rsidRDefault="00CD0EA7" w:rsidP="00CD0EA7">
      <w:pPr>
        <w:pStyle w:val="a3"/>
        <w:numPr>
          <w:ilvl w:val="0"/>
          <w:numId w:val="53"/>
        </w:numPr>
        <w:shd w:val="clear" w:color="auto" w:fill="FFFFFF" w:themeFill="background1"/>
        <w:tabs>
          <w:tab w:val="left" w:pos="740"/>
        </w:tabs>
        <w:spacing w:line="276" w:lineRule="auto"/>
        <w:ind w:left="360" w:firstLine="0"/>
        <w:jc w:val="both"/>
        <w:rPr>
          <w:sz w:val="28"/>
          <w:szCs w:val="28"/>
        </w:rPr>
      </w:pPr>
      <w:r w:rsidRPr="00CD0EA7">
        <w:rPr>
          <w:rStyle w:val="1"/>
          <w:sz w:val="28"/>
          <w:szCs w:val="28"/>
        </w:rPr>
        <w:t>проведение психолого-педагогической диагностики, направленной на определение у учащихся уровня сформированности универсальных учебных действий; готовности к выбору индивидуального образовательного маршрута при завершении обучения в 9 классе;</w:t>
      </w:r>
    </w:p>
    <w:p w:rsidR="00CD0EA7" w:rsidRPr="00CD0EA7" w:rsidRDefault="00CD0EA7" w:rsidP="00CD0EA7">
      <w:pPr>
        <w:pStyle w:val="310"/>
        <w:keepNext/>
        <w:keepLines/>
        <w:numPr>
          <w:ilvl w:val="0"/>
          <w:numId w:val="53"/>
        </w:numPr>
        <w:shd w:val="clear" w:color="auto" w:fill="FFFFFF" w:themeFill="background1"/>
        <w:tabs>
          <w:tab w:val="left" w:pos="740"/>
        </w:tabs>
        <w:spacing w:line="276" w:lineRule="auto"/>
        <w:ind w:left="360"/>
        <w:jc w:val="both"/>
        <w:rPr>
          <w:sz w:val="28"/>
          <w:szCs w:val="28"/>
        </w:rPr>
      </w:pPr>
      <w:bookmarkStart w:id="11" w:name="bookmark41"/>
      <w:r w:rsidRPr="00CD0EA7">
        <w:rPr>
          <w:rStyle w:val="33"/>
          <w:sz w:val="28"/>
          <w:szCs w:val="28"/>
        </w:rPr>
        <w:t>проведение индивидуальных и групповых консультаций родителей;</w:t>
      </w:r>
      <w:bookmarkEnd w:id="11"/>
    </w:p>
    <w:p w:rsidR="00CD0EA7" w:rsidRPr="00CD0EA7" w:rsidRDefault="00CD0EA7" w:rsidP="00CD0EA7">
      <w:pPr>
        <w:pStyle w:val="a3"/>
        <w:numPr>
          <w:ilvl w:val="0"/>
          <w:numId w:val="53"/>
        </w:numPr>
        <w:shd w:val="clear" w:color="auto" w:fill="FFFFFF" w:themeFill="background1"/>
        <w:tabs>
          <w:tab w:val="left" w:pos="730"/>
        </w:tabs>
        <w:spacing w:line="276" w:lineRule="auto"/>
        <w:ind w:left="360" w:firstLine="0"/>
        <w:jc w:val="both"/>
        <w:rPr>
          <w:sz w:val="28"/>
          <w:szCs w:val="28"/>
        </w:rPr>
      </w:pPr>
      <w:r w:rsidRPr="00CD0EA7">
        <w:rPr>
          <w:rStyle w:val="1"/>
          <w:sz w:val="28"/>
          <w:szCs w:val="28"/>
        </w:rPr>
        <w:t>организация и проведение педагогического совета (консилиума) по готовности к выбору учащимися индивидуального образовательного маршрута и планированию открытия соответствующих социальному заказу профильных направлений.</w:t>
      </w:r>
    </w:p>
    <w:p w:rsidR="00CD0EA7" w:rsidRPr="00CD0EA7" w:rsidRDefault="00CD0EA7" w:rsidP="00CD0EA7">
      <w:pPr>
        <w:pStyle w:val="a3"/>
        <w:shd w:val="clear" w:color="auto" w:fill="FFFFFF" w:themeFill="background1"/>
        <w:spacing w:line="276" w:lineRule="auto"/>
        <w:ind w:firstLine="0"/>
        <w:jc w:val="both"/>
        <w:rPr>
          <w:sz w:val="28"/>
          <w:szCs w:val="28"/>
        </w:rPr>
      </w:pPr>
      <w:r w:rsidRPr="00CD0EA7">
        <w:rPr>
          <w:rStyle w:val="1"/>
          <w:sz w:val="28"/>
          <w:szCs w:val="28"/>
        </w:rPr>
        <w:t xml:space="preserve">В связи с возрастными особенностями подросткового возраста основная образовательная программа основного общего образования прежде всего </w:t>
      </w:r>
      <w:r w:rsidRPr="00CD0EA7">
        <w:rPr>
          <w:rStyle w:val="1"/>
          <w:sz w:val="28"/>
          <w:szCs w:val="28"/>
        </w:rPr>
        <w:lastRenderedPageBreak/>
        <w:t>обеспечивает достижение образовательных результатов через два ее последовательных этапа реализации:</w:t>
      </w:r>
    </w:p>
    <w:p w:rsidR="00CD0EA7" w:rsidRPr="00CD0EA7" w:rsidRDefault="00CD0EA7" w:rsidP="00CD0EA7">
      <w:pPr>
        <w:pStyle w:val="210"/>
        <w:shd w:val="clear" w:color="auto" w:fill="FFFFFF" w:themeFill="background1"/>
        <w:spacing w:line="276" w:lineRule="auto"/>
        <w:ind w:firstLine="0"/>
        <w:jc w:val="both"/>
        <w:rPr>
          <w:sz w:val="28"/>
          <w:szCs w:val="28"/>
        </w:rPr>
      </w:pPr>
      <w:r w:rsidRPr="00CD0EA7">
        <w:rPr>
          <w:rStyle w:val="24"/>
          <w:sz w:val="28"/>
          <w:szCs w:val="28"/>
        </w:rPr>
        <w:t>Этап 5-6 классы — образовательный переход из младшего школьного возраста в подростковый.</w:t>
      </w:r>
    </w:p>
    <w:p w:rsidR="00CD0EA7" w:rsidRPr="00CD0EA7" w:rsidRDefault="00CD0EA7" w:rsidP="00CD0EA7">
      <w:pPr>
        <w:pStyle w:val="a3"/>
        <w:shd w:val="clear" w:color="auto" w:fill="FFFFFF" w:themeFill="background1"/>
        <w:spacing w:line="276" w:lineRule="auto"/>
        <w:ind w:firstLine="0"/>
        <w:jc w:val="both"/>
        <w:rPr>
          <w:sz w:val="28"/>
          <w:szCs w:val="28"/>
        </w:rPr>
      </w:pPr>
      <w:r w:rsidRPr="00CD0EA7">
        <w:rPr>
          <w:rStyle w:val="1"/>
          <w:sz w:val="28"/>
          <w:szCs w:val="28"/>
        </w:rPr>
        <w:t>На данном этапе образования ООП ООО обеспечивает:</w:t>
      </w:r>
    </w:p>
    <w:p w:rsidR="00CD0EA7" w:rsidRPr="00CD0EA7" w:rsidRDefault="00CD0EA7" w:rsidP="00CD0EA7">
      <w:pPr>
        <w:pStyle w:val="a3"/>
        <w:numPr>
          <w:ilvl w:val="0"/>
          <w:numId w:val="52"/>
        </w:numPr>
        <w:shd w:val="clear" w:color="auto" w:fill="FFFFFF" w:themeFill="background1"/>
        <w:tabs>
          <w:tab w:val="left" w:pos="183"/>
        </w:tabs>
        <w:spacing w:line="276" w:lineRule="auto"/>
        <w:ind w:firstLine="0"/>
        <w:jc w:val="both"/>
        <w:rPr>
          <w:sz w:val="28"/>
          <w:szCs w:val="28"/>
        </w:rPr>
      </w:pPr>
      <w:r w:rsidRPr="00CD0EA7">
        <w:rPr>
          <w:rStyle w:val="1"/>
          <w:sz w:val="28"/>
          <w:szCs w:val="28"/>
        </w:rPr>
        <w:t>организацию сотрудничества между младшими подростками и младшими школьниками (разновозрастное сотрудничество), что позволит решить проблему подросткового негативизма в его школьных проявлениях (дисциплинарных, учебных, мотивационных);</w:t>
      </w:r>
    </w:p>
    <w:p w:rsidR="00CD0EA7" w:rsidRPr="00CD0EA7" w:rsidRDefault="00CD0EA7" w:rsidP="00CD0EA7">
      <w:pPr>
        <w:pStyle w:val="a3"/>
        <w:numPr>
          <w:ilvl w:val="0"/>
          <w:numId w:val="52"/>
        </w:numPr>
        <w:shd w:val="clear" w:color="auto" w:fill="FFFFFF" w:themeFill="background1"/>
        <w:tabs>
          <w:tab w:val="left" w:pos="226"/>
          <w:tab w:val="left" w:pos="1503"/>
          <w:tab w:val="left" w:pos="3298"/>
          <w:tab w:val="left" w:pos="4249"/>
          <w:tab w:val="left" w:pos="5814"/>
          <w:tab w:val="left" w:pos="7513"/>
          <w:tab w:val="left" w:pos="8487"/>
        </w:tabs>
        <w:spacing w:line="276" w:lineRule="auto"/>
        <w:ind w:firstLine="0"/>
        <w:jc w:val="both"/>
        <w:rPr>
          <w:rStyle w:val="1"/>
          <w:sz w:val="28"/>
          <w:szCs w:val="28"/>
        </w:rPr>
      </w:pPr>
      <w:r w:rsidRPr="00CD0EA7">
        <w:rPr>
          <w:rStyle w:val="1"/>
          <w:sz w:val="28"/>
          <w:szCs w:val="28"/>
        </w:rPr>
        <w:t>разворачивание содержания учебного материала отдельных учебных дисциплин как возможность рассмотрения его другими глазами, что позволит педагогам организовать изучение учебного материала на переходном этапе таким образом, что обучающиеся 5 -6-х классов смогли работать над обобщением своих способов действий, знаний и умений в новых</w:t>
      </w:r>
      <w:r w:rsidRPr="00CD0EA7">
        <w:rPr>
          <w:rStyle w:val="1"/>
          <w:sz w:val="28"/>
          <w:szCs w:val="28"/>
        </w:rPr>
        <w:tab/>
        <w:t>условиях</w:t>
      </w:r>
      <w:r w:rsidRPr="00CD0EA7">
        <w:rPr>
          <w:rStyle w:val="1"/>
          <w:sz w:val="28"/>
          <w:szCs w:val="28"/>
        </w:rPr>
        <w:tab/>
        <w:t>с</w:t>
      </w:r>
      <w:r w:rsidRPr="00CD0EA7">
        <w:rPr>
          <w:rStyle w:val="1"/>
          <w:sz w:val="28"/>
          <w:szCs w:val="28"/>
        </w:rPr>
        <w:tab/>
        <w:t>другой</w:t>
      </w:r>
      <w:r w:rsidRPr="00CD0EA7">
        <w:rPr>
          <w:rStyle w:val="1"/>
          <w:sz w:val="28"/>
          <w:szCs w:val="28"/>
        </w:rPr>
        <w:tab/>
        <w:t>позиции-учителя;</w:t>
      </w:r>
    </w:p>
    <w:p w:rsidR="00CD0EA7" w:rsidRPr="00CD0EA7" w:rsidRDefault="00CD0EA7" w:rsidP="00CD0EA7">
      <w:pPr>
        <w:pStyle w:val="a3"/>
        <w:numPr>
          <w:ilvl w:val="0"/>
          <w:numId w:val="52"/>
        </w:numPr>
        <w:shd w:val="clear" w:color="auto" w:fill="FFFFFF" w:themeFill="background1"/>
        <w:tabs>
          <w:tab w:val="left" w:pos="226"/>
          <w:tab w:val="left" w:pos="1503"/>
          <w:tab w:val="left" w:pos="3298"/>
          <w:tab w:val="left" w:pos="4249"/>
          <w:tab w:val="left" w:pos="5814"/>
          <w:tab w:val="left" w:pos="7513"/>
          <w:tab w:val="left" w:pos="8487"/>
        </w:tabs>
        <w:spacing w:line="276" w:lineRule="auto"/>
        <w:ind w:firstLine="0"/>
        <w:jc w:val="both"/>
        <w:rPr>
          <w:sz w:val="28"/>
          <w:szCs w:val="28"/>
        </w:rPr>
      </w:pPr>
      <w:r w:rsidRPr="00CD0EA7">
        <w:rPr>
          <w:rStyle w:val="1"/>
          <w:sz w:val="28"/>
          <w:szCs w:val="28"/>
        </w:rPr>
        <w:t>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w:t>
      </w:r>
    </w:p>
    <w:p w:rsidR="00CD0EA7" w:rsidRPr="00CD0EA7" w:rsidRDefault="00CD0EA7" w:rsidP="00CD0EA7">
      <w:pPr>
        <w:pStyle w:val="a3"/>
        <w:numPr>
          <w:ilvl w:val="0"/>
          <w:numId w:val="52"/>
        </w:numPr>
        <w:shd w:val="clear" w:color="auto" w:fill="FFFFFF" w:themeFill="background1"/>
        <w:tabs>
          <w:tab w:val="left" w:pos="270"/>
        </w:tabs>
        <w:spacing w:line="276" w:lineRule="auto"/>
        <w:ind w:firstLine="0"/>
        <w:jc w:val="both"/>
        <w:rPr>
          <w:sz w:val="28"/>
          <w:szCs w:val="28"/>
        </w:rPr>
      </w:pPr>
      <w:r w:rsidRPr="00CD0EA7">
        <w:rPr>
          <w:rStyle w:val="1"/>
          <w:sz w:val="28"/>
          <w:szCs w:val="28"/>
        </w:rPr>
        <w:t>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w:t>
      </w:r>
    </w:p>
    <w:p w:rsidR="00CD0EA7" w:rsidRPr="00CD0EA7" w:rsidRDefault="00CD0EA7" w:rsidP="00CD0EA7">
      <w:pPr>
        <w:pStyle w:val="a3"/>
        <w:numPr>
          <w:ilvl w:val="0"/>
          <w:numId w:val="52"/>
        </w:numPr>
        <w:shd w:val="clear" w:color="auto" w:fill="FFFFFF" w:themeFill="background1"/>
        <w:tabs>
          <w:tab w:val="left" w:pos="260"/>
        </w:tabs>
        <w:spacing w:line="276" w:lineRule="auto"/>
        <w:ind w:firstLine="0"/>
        <w:jc w:val="both"/>
        <w:rPr>
          <w:sz w:val="28"/>
          <w:szCs w:val="28"/>
        </w:rPr>
      </w:pPr>
      <w:r w:rsidRPr="00CD0EA7">
        <w:rPr>
          <w:rStyle w:val="1"/>
          <w:sz w:val="28"/>
          <w:szCs w:val="28"/>
        </w:rPr>
        <w:t>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w:t>
      </w:r>
    </w:p>
    <w:p w:rsidR="00CD0EA7" w:rsidRPr="00CD0EA7" w:rsidRDefault="00CD0EA7" w:rsidP="00CD0EA7">
      <w:pPr>
        <w:pStyle w:val="210"/>
        <w:shd w:val="clear" w:color="auto" w:fill="FFFFFF" w:themeFill="background1"/>
        <w:spacing w:line="276" w:lineRule="auto"/>
        <w:ind w:firstLine="0"/>
        <w:jc w:val="both"/>
        <w:rPr>
          <w:sz w:val="28"/>
          <w:szCs w:val="28"/>
        </w:rPr>
      </w:pPr>
      <w:r w:rsidRPr="00CD0EA7">
        <w:rPr>
          <w:rStyle w:val="24"/>
          <w:sz w:val="28"/>
          <w:szCs w:val="28"/>
        </w:rPr>
        <w:t>Этап 7-9 классы — этап самоопределения и индивидуализации.</w:t>
      </w:r>
    </w:p>
    <w:p w:rsidR="00CD0EA7" w:rsidRPr="00CD0EA7" w:rsidRDefault="00CD0EA7" w:rsidP="00CD0EA7">
      <w:pPr>
        <w:pStyle w:val="a3"/>
        <w:shd w:val="clear" w:color="auto" w:fill="FFFFFF" w:themeFill="background1"/>
        <w:spacing w:line="276" w:lineRule="auto"/>
        <w:ind w:firstLine="0"/>
        <w:jc w:val="both"/>
        <w:rPr>
          <w:sz w:val="28"/>
          <w:szCs w:val="28"/>
        </w:rPr>
      </w:pPr>
      <w:r w:rsidRPr="00CD0EA7">
        <w:rPr>
          <w:rStyle w:val="1"/>
          <w:sz w:val="28"/>
          <w:szCs w:val="28"/>
        </w:rPr>
        <w:t>На данном этапе образования ООП основного общего образования содержание обеспечивает:</w:t>
      </w:r>
    </w:p>
    <w:p w:rsidR="00CD0EA7" w:rsidRPr="00CD0EA7" w:rsidRDefault="00CD0EA7" w:rsidP="00CD0EA7">
      <w:pPr>
        <w:pStyle w:val="a3"/>
        <w:numPr>
          <w:ilvl w:val="0"/>
          <w:numId w:val="52"/>
        </w:numPr>
        <w:shd w:val="clear" w:color="auto" w:fill="FFFFFF" w:themeFill="background1"/>
        <w:tabs>
          <w:tab w:val="left" w:pos="265"/>
        </w:tabs>
        <w:spacing w:line="276" w:lineRule="auto"/>
        <w:ind w:firstLine="0"/>
        <w:jc w:val="both"/>
        <w:rPr>
          <w:sz w:val="28"/>
          <w:szCs w:val="28"/>
        </w:rPr>
      </w:pPr>
      <w:r w:rsidRPr="00CD0EA7">
        <w:rPr>
          <w:rStyle w:val="1"/>
          <w:sz w:val="28"/>
          <w:szCs w:val="28"/>
        </w:rPr>
        <w:t>наличие разнообразных организационно-учебных форм (уроки, занятия, тренинги, проекты, практики) с постепенным расширением возможностей обучающихся осуществлять выбор уровня и характера самостоятельной работы;</w:t>
      </w:r>
    </w:p>
    <w:p w:rsidR="00CD0EA7" w:rsidRPr="00CD0EA7" w:rsidRDefault="00CD0EA7" w:rsidP="00CD0EA7">
      <w:pPr>
        <w:pStyle w:val="a3"/>
        <w:numPr>
          <w:ilvl w:val="0"/>
          <w:numId w:val="52"/>
        </w:numPr>
        <w:shd w:val="clear" w:color="auto" w:fill="FFFFFF" w:themeFill="background1"/>
        <w:tabs>
          <w:tab w:val="left" w:pos="231"/>
        </w:tabs>
        <w:spacing w:line="276" w:lineRule="auto"/>
        <w:ind w:firstLine="0"/>
        <w:jc w:val="both"/>
        <w:rPr>
          <w:sz w:val="28"/>
          <w:szCs w:val="28"/>
        </w:rPr>
      </w:pPr>
      <w:r w:rsidRPr="00CD0EA7">
        <w:rPr>
          <w:rStyle w:val="1"/>
          <w:sz w:val="28"/>
          <w:szCs w:val="28"/>
        </w:rPr>
        <w:t>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w:t>
      </w:r>
    </w:p>
    <w:p w:rsidR="00CD0EA7" w:rsidRPr="00CD0EA7" w:rsidRDefault="00CD0EA7" w:rsidP="00CD0EA7">
      <w:pPr>
        <w:pStyle w:val="a3"/>
        <w:numPr>
          <w:ilvl w:val="0"/>
          <w:numId w:val="52"/>
        </w:numPr>
        <w:shd w:val="clear" w:color="auto" w:fill="FFFFFF" w:themeFill="background1"/>
        <w:tabs>
          <w:tab w:val="left" w:pos="370"/>
        </w:tabs>
        <w:spacing w:line="276" w:lineRule="auto"/>
        <w:ind w:firstLine="0"/>
        <w:jc w:val="both"/>
        <w:rPr>
          <w:sz w:val="28"/>
          <w:szCs w:val="28"/>
        </w:rPr>
      </w:pPr>
      <w:r w:rsidRPr="00CD0EA7">
        <w:rPr>
          <w:rStyle w:val="1"/>
          <w:sz w:val="28"/>
          <w:szCs w:val="28"/>
        </w:rPr>
        <w:lastRenderedPageBreak/>
        <w:t>создание пространств для реализации разнообразных творческих замыслов обучающихся, проявление инициативных действий.</w:t>
      </w:r>
    </w:p>
    <w:p w:rsidR="00CD0EA7" w:rsidRPr="00CD0EA7" w:rsidRDefault="00CD0EA7" w:rsidP="00CD0EA7">
      <w:pPr>
        <w:pStyle w:val="a3"/>
        <w:shd w:val="clear" w:color="auto" w:fill="FFFFFF" w:themeFill="background1"/>
        <w:spacing w:line="276" w:lineRule="auto"/>
        <w:ind w:firstLine="0"/>
        <w:jc w:val="both"/>
        <w:rPr>
          <w:sz w:val="28"/>
          <w:szCs w:val="28"/>
        </w:rPr>
      </w:pPr>
      <w:r w:rsidRPr="00CD0EA7">
        <w:rPr>
          <w:rStyle w:val="1"/>
          <w:sz w:val="28"/>
          <w:szCs w:val="28"/>
        </w:rPr>
        <w:t>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w:t>
      </w:r>
    </w:p>
    <w:p w:rsidR="00CD0EA7" w:rsidRPr="00CD0EA7" w:rsidRDefault="00CD0EA7" w:rsidP="00CD0EA7">
      <w:pPr>
        <w:pStyle w:val="a3"/>
        <w:numPr>
          <w:ilvl w:val="0"/>
          <w:numId w:val="52"/>
        </w:numPr>
        <w:shd w:val="clear" w:color="auto" w:fill="FFFFFF" w:themeFill="background1"/>
        <w:tabs>
          <w:tab w:val="left" w:pos="260"/>
        </w:tabs>
        <w:spacing w:line="276" w:lineRule="auto"/>
        <w:ind w:firstLine="0"/>
        <w:jc w:val="both"/>
        <w:rPr>
          <w:sz w:val="28"/>
          <w:szCs w:val="28"/>
        </w:rPr>
      </w:pPr>
      <w:r w:rsidRPr="00CD0EA7">
        <w:rPr>
          <w:rStyle w:val="1"/>
          <w:sz w:val="28"/>
          <w:szCs w:val="28"/>
        </w:rPr>
        <w:t xml:space="preserve"> (законных представителей) и всего общества, духовно-нравственное развитие и воспитание обучающихся;</w:t>
      </w:r>
    </w:p>
    <w:p w:rsidR="00CD0EA7" w:rsidRPr="00CD0EA7" w:rsidRDefault="00CD0EA7" w:rsidP="00CD0EA7">
      <w:pPr>
        <w:pStyle w:val="a3"/>
        <w:numPr>
          <w:ilvl w:val="0"/>
          <w:numId w:val="52"/>
        </w:numPr>
        <w:shd w:val="clear" w:color="auto" w:fill="FFFFFF" w:themeFill="background1"/>
        <w:tabs>
          <w:tab w:val="left" w:pos="222"/>
          <w:tab w:val="left" w:pos="7892"/>
        </w:tabs>
        <w:spacing w:line="276" w:lineRule="auto"/>
        <w:ind w:firstLine="0"/>
        <w:jc w:val="both"/>
        <w:rPr>
          <w:sz w:val="28"/>
          <w:szCs w:val="28"/>
        </w:rPr>
      </w:pPr>
      <w:r w:rsidRPr="00CD0EA7">
        <w:rPr>
          <w:rStyle w:val="1"/>
          <w:sz w:val="28"/>
          <w:szCs w:val="28"/>
        </w:rPr>
        <w:t>гарантирующего охрану и укрепление физического, психологического и социального здоровьяобучающихся;</w:t>
      </w:r>
    </w:p>
    <w:p w:rsidR="00CD0EA7" w:rsidRPr="00CD0EA7" w:rsidRDefault="00CD0EA7" w:rsidP="00CD0EA7">
      <w:pPr>
        <w:pStyle w:val="a3"/>
        <w:numPr>
          <w:ilvl w:val="0"/>
          <w:numId w:val="52"/>
        </w:numPr>
        <w:shd w:val="clear" w:color="auto" w:fill="FFFFFF" w:themeFill="background1"/>
        <w:tabs>
          <w:tab w:val="left" w:pos="222"/>
        </w:tabs>
        <w:spacing w:line="276" w:lineRule="auto"/>
        <w:ind w:firstLine="0"/>
        <w:jc w:val="both"/>
        <w:rPr>
          <w:sz w:val="28"/>
          <w:szCs w:val="28"/>
        </w:rPr>
      </w:pPr>
      <w:r w:rsidRPr="00CD0EA7">
        <w:rPr>
          <w:rStyle w:val="1"/>
          <w:sz w:val="28"/>
          <w:szCs w:val="28"/>
        </w:rPr>
        <w:t>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w:t>
      </w:r>
    </w:p>
    <w:p w:rsidR="00CD0EA7" w:rsidRPr="00CD0EA7" w:rsidRDefault="00CD0EA7" w:rsidP="00CD0EA7">
      <w:pPr>
        <w:pStyle w:val="a3"/>
        <w:shd w:val="clear" w:color="auto" w:fill="FFFFFF" w:themeFill="background1"/>
        <w:spacing w:line="276" w:lineRule="auto"/>
        <w:ind w:firstLine="0"/>
        <w:jc w:val="both"/>
        <w:rPr>
          <w:sz w:val="28"/>
          <w:szCs w:val="28"/>
        </w:rPr>
      </w:pPr>
      <w:r w:rsidRPr="00CD0EA7">
        <w:rPr>
          <w:rStyle w:val="1"/>
          <w:sz w:val="28"/>
          <w:szCs w:val="28"/>
        </w:rPr>
        <w:t>Психолого-педагогическое сопровождение реализации ФГОС способствует обеспечению развивающего характера образования.</w:t>
      </w:r>
    </w:p>
    <w:p w:rsidR="00CD0EA7" w:rsidRPr="00CD0EA7" w:rsidRDefault="00CD0EA7" w:rsidP="00CD0EA7">
      <w:pPr>
        <w:pStyle w:val="a3"/>
        <w:shd w:val="clear" w:color="auto" w:fill="FFFFFF" w:themeFill="background1"/>
        <w:spacing w:line="276" w:lineRule="auto"/>
        <w:ind w:firstLine="0"/>
        <w:jc w:val="both"/>
        <w:rPr>
          <w:sz w:val="28"/>
          <w:szCs w:val="28"/>
        </w:rPr>
      </w:pPr>
      <w:r w:rsidRPr="00CD0EA7">
        <w:rPr>
          <w:rStyle w:val="1"/>
          <w:sz w:val="28"/>
          <w:szCs w:val="28"/>
        </w:rPr>
        <w:t>Система психолого-педагогического сопровождения является необходимым компонентом образования, реализующим социально-психологическое проектирование, экспертизу и мониторинг условий для личностного, интеллектуального и социального развития детей и молодежи, для охраны психологического здоровья всех участников образовательного процесса, а также обеспечивает оказание психолого-педагогической помощи (поддержки) всем участникам образовательного процесса в соответствии с целями и задачами системы образования.</w:t>
      </w:r>
    </w:p>
    <w:p w:rsidR="00CD0EA7" w:rsidRPr="00CD0EA7" w:rsidRDefault="00CD0EA7" w:rsidP="00CD0EA7">
      <w:pPr>
        <w:pStyle w:val="310"/>
        <w:keepNext/>
        <w:keepLines/>
        <w:shd w:val="clear" w:color="auto" w:fill="FFFFFF" w:themeFill="background1"/>
        <w:spacing w:line="276" w:lineRule="auto"/>
        <w:jc w:val="both"/>
        <w:rPr>
          <w:sz w:val="28"/>
          <w:szCs w:val="28"/>
        </w:rPr>
      </w:pPr>
      <w:bookmarkStart w:id="12" w:name="bookmark42"/>
      <w:r w:rsidRPr="00CD0EA7">
        <w:rPr>
          <w:rStyle w:val="33"/>
          <w:sz w:val="28"/>
          <w:szCs w:val="28"/>
        </w:rPr>
        <w:t>Цель психолого-педагогического сопровождения:</w:t>
      </w:r>
      <w:bookmarkEnd w:id="12"/>
    </w:p>
    <w:p w:rsidR="00CD0EA7" w:rsidRPr="00CD0EA7" w:rsidRDefault="00CD0EA7" w:rsidP="00CD0EA7">
      <w:pPr>
        <w:pStyle w:val="a3"/>
        <w:numPr>
          <w:ilvl w:val="0"/>
          <w:numId w:val="52"/>
        </w:numPr>
        <w:shd w:val="clear" w:color="auto" w:fill="FFFFFF" w:themeFill="background1"/>
        <w:tabs>
          <w:tab w:val="left" w:pos="754"/>
        </w:tabs>
        <w:spacing w:line="276" w:lineRule="auto"/>
        <w:ind w:firstLine="0"/>
        <w:jc w:val="both"/>
        <w:rPr>
          <w:sz w:val="28"/>
          <w:szCs w:val="28"/>
        </w:rPr>
      </w:pPr>
      <w:r w:rsidRPr="00CD0EA7">
        <w:rPr>
          <w:rStyle w:val="1"/>
          <w:sz w:val="28"/>
          <w:szCs w:val="28"/>
        </w:rPr>
        <w:t>создание социально-психологических условий для развития личности учащихся и их успешного обучения;</w:t>
      </w:r>
    </w:p>
    <w:p w:rsidR="00CD0EA7" w:rsidRPr="00CD0EA7" w:rsidRDefault="00CD0EA7" w:rsidP="00CD0EA7">
      <w:pPr>
        <w:pStyle w:val="a3"/>
        <w:numPr>
          <w:ilvl w:val="0"/>
          <w:numId w:val="52"/>
        </w:numPr>
        <w:shd w:val="clear" w:color="auto" w:fill="FFFFFF" w:themeFill="background1"/>
        <w:tabs>
          <w:tab w:val="left" w:pos="817"/>
        </w:tabs>
        <w:spacing w:line="276" w:lineRule="auto"/>
        <w:ind w:firstLine="0"/>
        <w:jc w:val="both"/>
        <w:rPr>
          <w:sz w:val="28"/>
          <w:szCs w:val="28"/>
        </w:rPr>
      </w:pPr>
      <w:r w:rsidRPr="00CD0EA7">
        <w:rPr>
          <w:rStyle w:val="1"/>
          <w:sz w:val="28"/>
          <w:szCs w:val="28"/>
        </w:rPr>
        <w:t>обеспечение адаптации учащихся к процессу обучения в условиях введения федерального государственного образовательного стандарта (ФГОС ООО);</w:t>
      </w:r>
    </w:p>
    <w:p w:rsidR="00CD0EA7" w:rsidRPr="00CD0EA7" w:rsidRDefault="00CD0EA7" w:rsidP="00CD0EA7">
      <w:pPr>
        <w:pStyle w:val="a3"/>
        <w:numPr>
          <w:ilvl w:val="0"/>
          <w:numId w:val="52"/>
        </w:numPr>
        <w:shd w:val="clear" w:color="auto" w:fill="FFFFFF" w:themeFill="background1"/>
        <w:tabs>
          <w:tab w:val="left" w:pos="884"/>
        </w:tabs>
        <w:spacing w:line="276" w:lineRule="auto"/>
        <w:ind w:firstLine="0"/>
        <w:jc w:val="both"/>
        <w:rPr>
          <w:sz w:val="28"/>
          <w:szCs w:val="28"/>
        </w:rPr>
      </w:pPr>
      <w:r w:rsidRPr="00CD0EA7">
        <w:rPr>
          <w:rStyle w:val="1"/>
          <w:sz w:val="28"/>
          <w:szCs w:val="28"/>
        </w:rPr>
        <w:t>обеспечение системы мониторинга формирования универсальных учебных действий в условиях введения ФГОС ООО.</w:t>
      </w:r>
    </w:p>
    <w:p w:rsidR="00CD0EA7" w:rsidRPr="00CD0EA7" w:rsidRDefault="00CD0EA7" w:rsidP="00CD0EA7">
      <w:pPr>
        <w:pStyle w:val="41"/>
        <w:shd w:val="clear" w:color="auto" w:fill="FFFFFF" w:themeFill="background1"/>
        <w:spacing w:line="276" w:lineRule="auto"/>
        <w:ind w:firstLine="0"/>
        <w:rPr>
          <w:sz w:val="28"/>
          <w:szCs w:val="28"/>
        </w:rPr>
      </w:pPr>
      <w:r w:rsidRPr="00CD0EA7">
        <w:rPr>
          <w:rStyle w:val="42"/>
          <w:sz w:val="28"/>
          <w:szCs w:val="28"/>
        </w:rPr>
        <w:t>Задачи психолого-педагогического сопровождения:</w:t>
      </w:r>
    </w:p>
    <w:p w:rsidR="00CD0EA7" w:rsidRPr="00CD0EA7" w:rsidRDefault="00CD0EA7" w:rsidP="00CD0EA7">
      <w:pPr>
        <w:pStyle w:val="a3"/>
        <w:numPr>
          <w:ilvl w:val="0"/>
          <w:numId w:val="53"/>
        </w:numPr>
        <w:shd w:val="clear" w:color="auto" w:fill="FFFFFF" w:themeFill="background1"/>
        <w:tabs>
          <w:tab w:val="left" w:pos="740"/>
        </w:tabs>
        <w:spacing w:line="276" w:lineRule="auto"/>
        <w:ind w:firstLine="0"/>
        <w:jc w:val="both"/>
        <w:rPr>
          <w:sz w:val="28"/>
          <w:szCs w:val="28"/>
        </w:rPr>
      </w:pPr>
      <w:r w:rsidRPr="00CD0EA7">
        <w:rPr>
          <w:rStyle w:val="1"/>
          <w:sz w:val="28"/>
          <w:szCs w:val="28"/>
        </w:rPr>
        <w:t>систематически отслеживать психолого-педагогический статус ребенка и динамику его психологического развития в процессе школьного обучения;</w:t>
      </w:r>
    </w:p>
    <w:p w:rsidR="00CD0EA7" w:rsidRPr="00CD0EA7" w:rsidRDefault="00CD0EA7" w:rsidP="00CD0EA7">
      <w:pPr>
        <w:pStyle w:val="a3"/>
        <w:numPr>
          <w:ilvl w:val="0"/>
          <w:numId w:val="53"/>
        </w:numPr>
        <w:shd w:val="clear" w:color="auto" w:fill="FFFFFF" w:themeFill="background1"/>
        <w:tabs>
          <w:tab w:val="left" w:pos="735"/>
        </w:tabs>
        <w:spacing w:line="276" w:lineRule="auto"/>
        <w:ind w:firstLine="0"/>
        <w:jc w:val="both"/>
        <w:rPr>
          <w:sz w:val="28"/>
          <w:szCs w:val="28"/>
        </w:rPr>
      </w:pPr>
      <w:r w:rsidRPr="00CD0EA7">
        <w:rPr>
          <w:rStyle w:val="1"/>
          <w:sz w:val="28"/>
          <w:szCs w:val="28"/>
        </w:rPr>
        <w:t>реализация системы комплексного психолого-педагогического и медико</w:t>
      </w:r>
      <w:r w:rsidRPr="00CD0EA7">
        <w:rPr>
          <w:rStyle w:val="1"/>
          <w:sz w:val="28"/>
          <w:szCs w:val="28"/>
        </w:rPr>
        <w:softHyphen/>
        <w:t>социального сопровождения и поддержки обучающихся, включающую комплексные исследования, мониторинг динамики развития, успешности освоения основной образовательной программы основного общего образования;</w:t>
      </w:r>
    </w:p>
    <w:p w:rsidR="00CD0EA7" w:rsidRPr="00CD0EA7" w:rsidRDefault="00CD0EA7" w:rsidP="00CD0EA7">
      <w:pPr>
        <w:pStyle w:val="a3"/>
        <w:numPr>
          <w:ilvl w:val="0"/>
          <w:numId w:val="53"/>
        </w:numPr>
        <w:shd w:val="clear" w:color="auto" w:fill="FFFFFF" w:themeFill="background1"/>
        <w:tabs>
          <w:tab w:val="left" w:pos="735"/>
        </w:tabs>
        <w:spacing w:line="276" w:lineRule="auto"/>
        <w:ind w:firstLine="0"/>
        <w:jc w:val="both"/>
        <w:rPr>
          <w:sz w:val="28"/>
          <w:szCs w:val="28"/>
        </w:rPr>
      </w:pPr>
      <w:r w:rsidRPr="00CD0EA7">
        <w:rPr>
          <w:rStyle w:val="1"/>
          <w:sz w:val="28"/>
          <w:szCs w:val="28"/>
        </w:rPr>
        <w:lastRenderedPageBreak/>
        <w:t>реализация системы внутришкольного мониторинга образовательных достижений (личностных, метапредметных и предметных) учащихся;</w:t>
      </w:r>
    </w:p>
    <w:p w:rsidR="00CD0EA7" w:rsidRPr="00CD0EA7" w:rsidRDefault="00CD0EA7" w:rsidP="00CD0EA7">
      <w:pPr>
        <w:pStyle w:val="a3"/>
        <w:numPr>
          <w:ilvl w:val="0"/>
          <w:numId w:val="53"/>
        </w:numPr>
        <w:shd w:val="clear" w:color="auto" w:fill="FFFFFF" w:themeFill="background1"/>
        <w:tabs>
          <w:tab w:val="left" w:pos="745"/>
        </w:tabs>
        <w:spacing w:line="276" w:lineRule="auto"/>
        <w:ind w:firstLine="0"/>
        <w:jc w:val="both"/>
        <w:rPr>
          <w:sz w:val="28"/>
          <w:szCs w:val="28"/>
        </w:rPr>
      </w:pPr>
      <w:r w:rsidRPr="00CD0EA7">
        <w:rPr>
          <w:rStyle w:val="1"/>
          <w:sz w:val="28"/>
          <w:szCs w:val="28"/>
        </w:rPr>
        <w:t>оказание консультативной и методической помощи учителям школы по вопросам организации эффективного обучения учеников в условиях введения ФГОС, составления индивидуальных программ интеллектуального развития учеников, работы с учениками «группы риска»;</w:t>
      </w:r>
    </w:p>
    <w:p w:rsidR="00CD0EA7" w:rsidRPr="00CD0EA7" w:rsidRDefault="00CD0EA7" w:rsidP="00CD0EA7">
      <w:pPr>
        <w:pStyle w:val="a3"/>
        <w:numPr>
          <w:ilvl w:val="0"/>
          <w:numId w:val="53"/>
        </w:numPr>
        <w:shd w:val="clear" w:color="auto" w:fill="FFFFFF" w:themeFill="background1"/>
        <w:tabs>
          <w:tab w:val="left" w:pos="745"/>
        </w:tabs>
        <w:spacing w:line="276" w:lineRule="auto"/>
        <w:ind w:firstLine="0"/>
        <w:jc w:val="both"/>
        <w:rPr>
          <w:sz w:val="28"/>
          <w:szCs w:val="28"/>
        </w:rPr>
      </w:pPr>
      <w:r w:rsidRPr="00CD0EA7">
        <w:rPr>
          <w:rStyle w:val="1"/>
          <w:sz w:val="28"/>
          <w:szCs w:val="28"/>
        </w:rPr>
        <w:t>повышение уровня психолого-педагогической компетентности учителей, родителей, педагогов;</w:t>
      </w:r>
    </w:p>
    <w:p w:rsidR="00CD0EA7" w:rsidRPr="00CD0EA7" w:rsidRDefault="00CD0EA7" w:rsidP="00CD0EA7">
      <w:pPr>
        <w:pStyle w:val="a3"/>
        <w:numPr>
          <w:ilvl w:val="0"/>
          <w:numId w:val="53"/>
        </w:numPr>
        <w:shd w:val="clear" w:color="auto" w:fill="FFFFFF" w:themeFill="background1"/>
        <w:tabs>
          <w:tab w:val="left" w:pos="734"/>
        </w:tabs>
        <w:spacing w:line="276" w:lineRule="auto"/>
        <w:ind w:firstLine="0"/>
        <w:jc w:val="both"/>
        <w:rPr>
          <w:sz w:val="28"/>
          <w:szCs w:val="28"/>
        </w:rPr>
      </w:pPr>
      <w:r w:rsidRPr="00CD0EA7">
        <w:rPr>
          <w:rStyle w:val="1"/>
          <w:sz w:val="28"/>
          <w:szCs w:val="28"/>
        </w:rPr>
        <w:t>профилактика возникновения проблем развития учащихся.</w:t>
      </w:r>
    </w:p>
    <w:p w:rsidR="00CD0EA7" w:rsidRPr="00CD0EA7" w:rsidRDefault="00CD0EA7" w:rsidP="00CD0EA7">
      <w:pPr>
        <w:pStyle w:val="a3"/>
        <w:shd w:val="clear" w:color="auto" w:fill="FFFFFF" w:themeFill="background1"/>
        <w:spacing w:line="276" w:lineRule="auto"/>
        <w:ind w:firstLine="0"/>
        <w:jc w:val="both"/>
        <w:rPr>
          <w:sz w:val="28"/>
          <w:szCs w:val="28"/>
        </w:rPr>
      </w:pPr>
      <w:r w:rsidRPr="00CD0EA7">
        <w:rPr>
          <w:rStyle w:val="1"/>
          <w:sz w:val="28"/>
          <w:szCs w:val="28"/>
        </w:rPr>
        <w:t>Психолого-педагогическое сопровождение способствует координации учебного процесса в 5-9-ых классах в условиях введения ФГОС; оказанию методической помощи учителям по вопросам организации эффективного обучения учеников, контролю за функционированием образовательной среды и реализацией системы мониторинга формирования универсальных учебных действий, реализацией учебных программ и внеурочной деятельности; профилактике трудностей в обучении; формированию навыков эффективной учебной деятельности; раннему выявление учеников «группы риска»; решению кризисных ситуаций развития в период адаптации; психолого-педагогическому просвещению (повышению уровня психолого-педагогической компетенции); вовлечению родителей в образовательное пространство каждого ребенка; раннему выявлению дезадаптированных семей и оказанию помощи в решении различного рода кризисных ситуаций.</w:t>
      </w:r>
    </w:p>
    <w:p w:rsidR="00CD0EA7" w:rsidRPr="00CD0EA7" w:rsidRDefault="00CD0EA7" w:rsidP="00CD0EA7">
      <w:pPr>
        <w:pStyle w:val="a3"/>
        <w:shd w:val="clear" w:color="auto" w:fill="FFFFFF" w:themeFill="background1"/>
        <w:spacing w:line="276" w:lineRule="auto"/>
        <w:ind w:firstLine="0"/>
        <w:jc w:val="both"/>
        <w:rPr>
          <w:sz w:val="28"/>
          <w:szCs w:val="28"/>
        </w:rPr>
      </w:pPr>
      <w:r w:rsidRPr="00CD0EA7">
        <w:rPr>
          <w:rStyle w:val="1"/>
          <w:sz w:val="28"/>
          <w:szCs w:val="28"/>
        </w:rPr>
        <w:t>Уровни психолого-педагогического сопровождения: индивидуальное, групповое, коллективное на уровне класса и на уровне школы</w:t>
      </w:r>
    </w:p>
    <w:p w:rsidR="00CD0EA7" w:rsidRPr="00CD0EA7" w:rsidRDefault="00CD0EA7" w:rsidP="00CD0EA7">
      <w:pPr>
        <w:pStyle w:val="a3"/>
        <w:shd w:val="clear" w:color="auto" w:fill="FFFFFF" w:themeFill="background1"/>
        <w:spacing w:line="276" w:lineRule="auto"/>
        <w:ind w:firstLine="0"/>
        <w:jc w:val="both"/>
        <w:rPr>
          <w:sz w:val="28"/>
          <w:szCs w:val="28"/>
        </w:rPr>
      </w:pPr>
      <w:r w:rsidRPr="00CD0EA7">
        <w:rPr>
          <w:rStyle w:val="1"/>
          <w:sz w:val="28"/>
          <w:szCs w:val="28"/>
        </w:rPr>
        <w:t>Основные формы психолого-педагогического сопровождения: консультирование, диагностика, экспертиза, профилактика, просвещение, развивающая и коррекционная работа.</w:t>
      </w:r>
    </w:p>
    <w:p w:rsidR="00CD0EA7" w:rsidRPr="00CD0EA7" w:rsidRDefault="00CD0EA7" w:rsidP="00CD0EA7">
      <w:pPr>
        <w:pStyle w:val="a3"/>
        <w:shd w:val="clear" w:color="auto" w:fill="FFFFFF" w:themeFill="background1"/>
        <w:spacing w:line="276" w:lineRule="auto"/>
        <w:ind w:firstLine="0"/>
        <w:jc w:val="both"/>
        <w:rPr>
          <w:sz w:val="28"/>
          <w:szCs w:val="28"/>
        </w:rPr>
      </w:pPr>
      <w:r w:rsidRPr="00CD0EA7">
        <w:rPr>
          <w:rStyle w:val="1"/>
          <w:sz w:val="28"/>
          <w:szCs w:val="28"/>
        </w:rPr>
        <w:t>Психолого-педагогическое сопровождение обучающихся 5-9-х классов направлено на создание условий для успешного обучения учащихся в среднем звене школы. Особое значение придается созданию условий для успеха обучающегося в условиях образовательного процесса.</w:t>
      </w:r>
    </w:p>
    <w:p w:rsidR="00CD0EA7" w:rsidRPr="00CD0EA7" w:rsidRDefault="00CD0EA7" w:rsidP="00CD0EA7">
      <w:pPr>
        <w:pStyle w:val="a3"/>
        <w:shd w:val="clear" w:color="auto" w:fill="FFFFFF" w:themeFill="background1"/>
        <w:spacing w:line="276" w:lineRule="auto"/>
        <w:ind w:firstLine="0"/>
        <w:jc w:val="both"/>
        <w:rPr>
          <w:sz w:val="28"/>
          <w:szCs w:val="28"/>
        </w:rPr>
      </w:pPr>
      <w:r w:rsidRPr="00CD0EA7">
        <w:rPr>
          <w:rStyle w:val="1"/>
          <w:sz w:val="28"/>
          <w:szCs w:val="28"/>
        </w:rPr>
        <w:t>Проводится фронтальная и индивидуальная диагностика.</w:t>
      </w:r>
    </w:p>
    <w:p w:rsidR="00CD0EA7" w:rsidRPr="00CD0EA7" w:rsidRDefault="00CD0EA7" w:rsidP="00CD0EA7">
      <w:pPr>
        <w:pStyle w:val="a3"/>
        <w:shd w:val="clear" w:color="auto" w:fill="FFFFFF" w:themeFill="background1"/>
        <w:spacing w:line="276" w:lineRule="auto"/>
        <w:ind w:firstLine="0"/>
        <w:jc w:val="both"/>
        <w:rPr>
          <w:sz w:val="28"/>
          <w:szCs w:val="28"/>
        </w:rPr>
      </w:pPr>
      <w:r w:rsidRPr="00CD0EA7">
        <w:rPr>
          <w:rStyle w:val="1"/>
          <w:sz w:val="28"/>
          <w:szCs w:val="28"/>
        </w:rPr>
        <w:t>Создается банк данных об интеллектуальном и личностном развитии, о формировании УУД учащихся. Индивидуальная диагностика проводится по запросу педагогов или родителей учащихся. Комплекс методик обследования адаптационного периода включает в себя наиболее показательные для адаптации процессы: мотивация учения, самочувствие, тревожность.</w:t>
      </w:r>
    </w:p>
    <w:p w:rsidR="00CD0EA7" w:rsidRPr="00CD0EA7" w:rsidRDefault="00CD0EA7" w:rsidP="00CD0EA7">
      <w:pPr>
        <w:pStyle w:val="a3"/>
        <w:shd w:val="clear" w:color="auto" w:fill="FFFFFF" w:themeFill="background1"/>
        <w:spacing w:line="276" w:lineRule="auto"/>
        <w:ind w:firstLine="0"/>
        <w:jc w:val="both"/>
        <w:rPr>
          <w:sz w:val="28"/>
          <w:szCs w:val="28"/>
        </w:rPr>
      </w:pPr>
      <w:r w:rsidRPr="00CD0EA7">
        <w:rPr>
          <w:rStyle w:val="1"/>
          <w:sz w:val="28"/>
          <w:szCs w:val="28"/>
        </w:rPr>
        <w:t xml:space="preserve">Ожидаемым результатом психолого-педагогического сопровождения является положительная динамика сформированности различных </w:t>
      </w:r>
      <w:r w:rsidRPr="00CD0EA7">
        <w:rPr>
          <w:rStyle w:val="1"/>
          <w:sz w:val="28"/>
          <w:szCs w:val="28"/>
        </w:rPr>
        <w:lastRenderedPageBreak/>
        <w:t>интеллектуальных операций и интеллектуальных навыков учеников, входящих в состав универсальных учебных действий.</w:t>
      </w:r>
    </w:p>
    <w:p w:rsidR="00CD0EA7" w:rsidRPr="00CD0EA7" w:rsidRDefault="00CD0EA7" w:rsidP="00CD0EA7">
      <w:pPr>
        <w:pStyle w:val="a3"/>
        <w:shd w:val="clear" w:color="auto" w:fill="FFFFFF" w:themeFill="background1"/>
        <w:spacing w:line="276" w:lineRule="auto"/>
        <w:ind w:firstLine="0"/>
        <w:jc w:val="both"/>
        <w:rPr>
          <w:sz w:val="28"/>
          <w:szCs w:val="28"/>
        </w:rPr>
      </w:pPr>
      <w:r w:rsidRPr="00CD0EA7">
        <w:rPr>
          <w:rStyle w:val="1"/>
          <w:sz w:val="28"/>
          <w:szCs w:val="28"/>
        </w:rPr>
        <w:t>Главным требованием к психолого-педагогическим условиям информационным реализации ООП ООО является их адекватность:</w:t>
      </w:r>
    </w:p>
    <w:p w:rsidR="00CD0EA7" w:rsidRPr="00CD0EA7" w:rsidRDefault="00CD0EA7" w:rsidP="00CD0EA7">
      <w:pPr>
        <w:pStyle w:val="a3"/>
        <w:numPr>
          <w:ilvl w:val="0"/>
          <w:numId w:val="53"/>
        </w:numPr>
        <w:shd w:val="clear" w:color="auto" w:fill="FFFFFF" w:themeFill="background1"/>
        <w:tabs>
          <w:tab w:val="left" w:pos="740"/>
        </w:tabs>
        <w:spacing w:line="276" w:lineRule="auto"/>
        <w:ind w:firstLine="0"/>
        <w:jc w:val="both"/>
        <w:rPr>
          <w:sz w:val="28"/>
          <w:szCs w:val="28"/>
        </w:rPr>
      </w:pPr>
      <w:r w:rsidRPr="00CD0EA7">
        <w:rPr>
          <w:rStyle w:val="1"/>
          <w:sz w:val="28"/>
          <w:szCs w:val="28"/>
        </w:rPr>
        <w:t>возрастным особенностям детей основной ступени образования;</w:t>
      </w:r>
    </w:p>
    <w:p w:rsidR="00CD0EA7" w:rsidRPr="00CD0EA7" w:rsidRDefault="00CD0EA7" w:rsidP="00CD0EA7">
      <w:pPr>
        <w:pStyle w:val="a3"/>
        <w:numPr>
          <w:ilvl w:val="0"/>
          <w:numId w:val="53"/>
        </w:numPr>
        <w:shd w:val="clear" w:color="auto" w:fill="FFFFFF" w:themeFill="background1"/>
        <w:tabs>
          <w:tab w:val="left" w:pos="940"/>
        </w:tabs>
        <w:spacing w:line="276" w:lineRule="auto"/>
        <w:ind w:left="360" w:firstLine="0"/>
        <w:jc w:val="both"/>
        <w:rPr>
          <w:rStyle w:val="1"/>
          <w:sz w:val="28"/>
          <w:szCs w:val="28"/>
        </w:rPr>
      </w:pPr>
      <w:r w:rsidRPr="00CD0EA7">
        <w:rPr>
          <w:rStyle w:val="1"/>
          <w:sz w:val="28"/>
          <w:szCs w:val="28"/>
        </w:rPr>
        <w:t>определяемым этими особенностями содержательным задачам основного общего образования.</w:t>
      </w:r>
    </w:p>
    <w:p w:rsidR="00CD0EA7" w:rsidRPr="00CD0EA7" w:rsidRDefault="00CD0EA7" w:rsidP="00CD0EA7">
      <w:pPr>
        <w:pStyle w:val="a3"/>
        <w:shd w:val="clear" w:color="auto" w:fill="FFFFFF" w:themeFill="background1"/>
        <w:tabs>
          <w:tab w:val="left" w:pos="940"/>
        </w:tabs>
        <w:spacing w:line="276" w:lineRule="auto"/>
        <w:ind w:left="360" w:firstLine="0"/>
        <w:jc w:val="both"/>
        <w:rPr>
          <w:sz w:val="28"/>
          <w:szCs w:val="28"/>
        </w:rPr>
      </w:pPr>
    </w:p>
    <w:p w:rsidR="00CD0EA7" w:rsidRPr="00CD0EA7" w:rsidRDefault="00CD0EA7" w:rsidP="00CD0EA7">
      <w:pPr>
        <w:shd w:val="clear" w:color="auto" w:fill="FFFFFF" w:themeFill="background1"/>
        <w:spacing w:after="0"/>
        <w:ind w:firstLine="708"/>
        <w:jc w:val="both"/>
        <w:rPr>
          <w:rFonts w:ascii="Times New Roman" w:hAnsi="Times New Roman" w:cs="Times New Roman"/>
          <w:sz w:val="28"/>
          <w:szCs w:val="28"/>
        </w:rPr>
      </w:pPr>
      <w:bookmarkStart w:id="13" w:name="bookmark43"/>
      <w:r w:rsidRPr="00CD0EA7">
        <w:rPr>
          <w:rStyle w:val="33"/>
          <w:sz w:val="28"/>
          <w:szCs w:val="28"/>
        </w:rPr>
        <w:t xml:space="preserve">3.3 Финансовое обеспечение реализации основной образовательной </w:t>
      </w:r>
      <w:bookmarkEnd w:id="13"/>
      <w:r w:rsidRPr="00CD0EA7">
        <w:rPr>
          <w:rFonts w:ascii="Times New Roman" w:hAnsi="Times New Roman" w:cs="Times New Roman"/>
          <w:sz w:val="28"/>
          <w:szCs w:val="28"/>
        </w:rPr>
        <w:t xml:space="preserve">Основным источником финансирования  реализации основной образовательной программы ООО  является  бюджетное финансирование. </w:t>
      </w:r>
    </w:p>
    <w:p w:rsidR="00CD0EA7" w:rsidRPr="00CD0EA7" w:rsidRDefault="00CD0EA7" w:rsidP="00CD0EA7">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CD0EA7">
        <w:rPr>
          <w:rFonts w:ascii="Times New Roman" w:hAnsi="Times New Roman" w:cs="Times New Roman"/>
          <w:sz w:val="28"/>
          <w:szCs w:val="28"/>
        </w:rPr>
        <w:t xml:space="preserve">Финансовое обеспечение реализации основной образовательной программы основного общего образования в МАОУ «Гимназия им. А.С. Пушкина»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МАОУ «Гимназия им. А.С. Пушкина» отражен  в ежегодно утверждаемом Управлением образования администрации МО ГО «Сыктывкар» муниципальном задании.  </w:t>
      </w:r>
    </w:p>
    <w:p w:rsidR="00CD0EA7" w:rsidRPr="00CD0EA7" w:rsidRDefault="00CD0EA7" w:rsidP="00CD0EA7">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CD0EA7">
        <w:rPr>
          <w:rFonts w:ascii="Times New Roman" w:hAnsi="Times New Roman" w:cs="Times New Roman"/>
          <w:sz w:val="28"/>
          <w:szCs w:val="28"/>
        </w:rPr>
        <w:t>Муниципальное задание учредителя - Управления образования администрации МО ГО «Сыктывкар»-   обеспечивает соответствие показателей объёмов и качества предоставляемых гимназией  услуг размерам направляемых на эти цели средств бюджета.</w:t>
      </w:r>
    </w:p>
    <w:p w:rsidR="00CD0EA7" w:rsidRPr="00CD0EA7" w:rsidRDefault="00CD0EA7" w:rsidP="00CD0EA7">
      <w:pPr>
        <w:widowControl w:val="0"/>
        <w:shd w:val="clear" w:color="auto" w:fill="FFFFFF" w:themeFill="background1"/>
        <w:spacing w:after="0"/>
        <w:ind w:firstLine="360"/>
        <w:jc w:val="both"/>
        <w:rPr>
          <w:rFonts w:ascii="Times New Roman" w:hAnsi="Times New Roman" w:cs="Times New Roman"/>
          <w:sz w:val="28"/>
          <w:szCs w:val="28"/>
        </w:rPr>
      </w:pPr>
      <w:r w:rsidRPr="00CD0EA7">
        <w:rPr>
          <w:rFonts w:ascii="Times New Roman" w:hAnsi="Times New Roman" w:cs="Times New Roman"/>
          <w:sz w:val="28"/>
          <w:szCs w:val="28"/>
        </w:rPr>
        <w:t xml:space="preserve">     Источником финансового обеспечения деятельности Школы является:</w:t>
      </w:r>
    </w:p>
    <w:p w:rsidR="00CD0EA7" w:rsidRPr="00CD0EA7" w:rsidRDefault="00CD0EA7" w:rsidP="00CD0EA7">
      <w:pPr>
        <w:widowControl w:val="0"/>
        <w:numPr>
          <w:ilvl w:val="0"/>
          <w:numId w:val="54"/>
        </w:numPr>
        <w:shd w:val="clear" w:color="auto" w:fill="FFFFFF" w:themeFill="background1"/>
        <w:spacing w:after="0"/>
        <w:jc w:val="both"/>
        <w:rPr>
          <w:rFonts w:ascii="Times New Roman" w:hAnsi="Times New Roman" w:cs="Times New Roman"/>
          <w:sz w:val="28"/>
          <w:szCs w:val="28"/>
        </w:rPr>
      </w:pPr>
      <w:r w:rsidRPr="00CD0EA7">
        <w:rPr>
          <w:rFonts w:ascii="Times New Roman" w:hAnsi="Times New Roman" w:cs="Times New Roman"/>
          <w:sz w:val="28"/>
          <w:szCs w:val="28"/>
        </w:rPr>
        <w:t xml:space="preserve">имущество, закрепленное за гимназией на правах оперативного управления; </w:t>
      </w:r>
    </w:p>
    <w:p w:rsidR="00CD0EA7" w:rsidRPr="00CD0EA7" w:rsidRDefault="00CD0EA7" w:rsidP="00CD0EA7">
      <w:pPr>
        <w:widowControl w:val="0"/>
        <w:numPr>
          <w:ilvl w:val="0"/>
          <w:numId w:val="54"/>
        </w:numPr>
        <w:shd w:val="clear" w:color="auto" w:fill="FFFFFF" w:themeFill="background1"/>
        <w:spacing w:after="0"/>
        <w:jc w:val="both"/>
        <w:rPr>
          <w:rFonts w:ascii="Times New Roman" w:hAnsi="Times New Roman" w:cs="Times New Roman"/>
          <w:sz w:val="28"/>
          <w:szCs w:val="28"/>
        </w:rPr>
      </w:pPr>
      <w:r w:rsidRPr="00CD0EA7">
        <w:rPr>
          <w:rFonts w:ascii="Times New Roman" w:hAnsi="Times New Roman" w:cs="Times New Roman"/>
          <w:sz w:val="28"/>
          <w:szCs w:val="28"/>
        </w:rPr>
        <w:t>бюджет муниципального образования городского округа «Сыктывкар» в виде субвенций;</w:t>
      </w:r>
    </w:p>
    <w:p w:rsidR="00CD0EA7" w:rsidRPr="00CD0EA7" w:rsidRDefault="00CD0EA7" w:rsidP="00CD0EA7">
      <w:pPr>
        <w:widowControl w:val="0"/>
        <w:numPr>
          <w:ilvl w:val="0"/>
          <w:numId w:val="54"/>
        </w:numPr>
        <w:shd w:val="clear" w:color="auto" w:fill="FFFFFF" w:themeFill="background1"/>
        <w:spacing w:after="0"/>
        <w:jc w:val="both"/>
        <w:rPr>
          <w:rFonts w:ascii="Times New Roman" w:hAnsi="Times New Roman" w:cs="Times New Roman"/>
          <w:sz w:val="28"/>
          <w:szCs w:val="28"/>
        </w:rPr>
      </w:pPr>
      <w:r w:rsidRPr="00CD0EA7">
        <w:rPr>
          <w:rFonts w:ascii="Times New Roman" w:hAnsi="Times New Roman" w:cs="Times New Roman"/>
          <w:sz w:val="28"/>
          <w:szCs w:val="28"/>
        </w:rPr>
        <w:t xml:space="preserve">средства  от оказания дополнительных платных образовательных или иных, не противоречащих законодательству и Уставу, услуг; </w:t>
      </w:r>
    </w:p>
    <w:p w:rsidR="00CD0EA7" w:rsidRPr="00CD0EA7" w:rsidRDefault="00CD0EA7" w:rsidP="00CD0EA7">
      <w:pPr>
        <w:widowControl w:val="0"/>
        <w:numPr>
          <w:ilvl w:val="0"/>
          <w:numId w:val="54"/>
        </w:numPr>
        <w:shd w:val="clear" w:color="auto" w:fill="FFFFFF" w:themeFill="background1"/>
        <w:spacing w:after="0"/>
        <w:jc w:val="both"/>
        <w:rPr>
          <w:rFonts w:ascii="Times New Roman" w:hAnsi="Times New Roman" w:cs="Times New Roman"/>
          <w:sz w:val="28"/>
          <w:szCs w:val="28"/>
        </w:rPr>
      </w:pPr>
      <w:r w:rsidRPr="00CD0EA7">
        <w:rPr>
          <w:rFonts w:ascii="Times New Roman" w:hAnsi="Times New Roman" w:cs="Times New Roman"/>
          <w:sz w:val="28"/>
          <w:szCs w:val="28"/>
        </w:rPr>
        <w:t xml:space="preserve">средства спонсоров и добровольные пожертвования граждан. </w:t>
      </w:r>
    </w:p>
    <w:p w:rsidR="00CD0EA7" w:rsidRPr="00CD0EA7" w:rsidRDefault="00CD0EA7" w:rsidP="00CD0EA7">
      <w:pPr>
        <w:widowControl w:val="0"/>
        <w:shd w:val="clear" w:color="auto" w:fill="FFFFFF" w:themeFill="background1"/>
        <w:spacing w:after="0"/>
        <w:ind w:firstLine="540"/>
        <w:jc w:val="both"/>
        <w:rPr>
          <w:rFonts w:ascii="Times New Roman" w:hAnsi="Times New Roman" w:cs="Times New Roman"/>
          <w:sz w:val="28"/>
          <w:szCs w:val="28"/>
        </w:rPr>
      </w:pPr>
      <w:r w:rsidRPr="00CD0EA7">
        <w:rPr>
          <w:rFonts w:ascii="Times New Roman" w:hAnsi="Times New Roman" w:cs="Times New Roman"/>
          <w:sz w:val="28"/>
          <w:szCs w:val="28"/>
        </w:rPr>
        <w:t xml:space="preserve">Внебюджетные </w:t>
      </w:r>
      <w:r w:rsidRPr="00CD0EA7">
        <w:rPr>
          <w:rFonts w:ascii="Times New Roman" w:hAnsi="Times New Roman" w:cs="Times New Roman"/>
          <w:spacing w:val="13"/>
          <w:sz w:val="28"/>
          <w:szCs w:val="28"/>
        </w:rPr>
        <w:t xml:space="preserve">источники </w:t>
      </w:r>
      <w:r w:rsidRPr="00CD0EA7">
        <w:rPr>
          <w:rFonts w:ascii="Times New Roman" w:hAnsi="Times New Roman" w:cs="Times New Roman"/>
          <w:sz w:val="28"/>
          <w:szCs w:val="28"/>
        </w:rPr>
        <w:t>финансирования гимназии формируются из:</w:t>
      </w:r>
    </w:p>
    <w:p w:rsidR="00CD0EA7" w:rsidRPr="00CD0EA7" w:rsidRDefault="00CD0EA7" w:rsidP="00CD0EA7">
      <w:pPr>
        <w:widowControl w:val="0"/>
        <w:shd w:val="clear" w:color="auto" w:fill="FFFFFF" w:themeFill="background1"/>
        <w:spacing w:after="0"/>
        <w:ind w:firstLine="400"/>
        <w:jc w:val="both"/>
        <w:rPr>
          <w:rFonts w:ascii="Times New Roman" w:hAnsi="Times New Roman" w:cs="Times New Roman"/>
          <w:sz w:val="28"/>
          <w:szCs w:val="28"/>
        </w:rPr>
      </w:pPr>
      <w:r w:rsidRPr="00CD0EA7">
        <w:rPr>
          <w:rFonts w:ascii="Times New Roman" w:hAnsi="Times New Roman" w:cs="Times New Roman"/>
          <w:sz w:val="28"/>
          <w:szCs w:val="28"/>
        </w:rPr>
        <w:t>-средств, поступающих от других министерств и ведомств, бюджетов других уровней, бюджетов государственных внебюджетных фондов, физических лиц, в том числе:</w:t>
      </w:r>
    </w:p>
    <w:p w:rsidR="00CD0EA7" w:rsidRPr="00CD0EA7" w:rsidRDefault="00CD0EA7" w:rsidP="00CD0EA7">
      <w:pPr>
        <w:widowControl w:val="0"/>
        <w:shd w:val="clear" w:color="auto" w:fill="FFFFFF" w:themeFill="background1"/>
        <w:spacing w:after="0"/>
        <w:ind w:firstLine="400"/>
        <w:jc w:val="both"/>
        <w:rPr>
          <w:rFonts w:ascii="Times New Roman" w:hAnsi="Times New Roman" w:cs="Times New Roman"/>
          <w:sz w:val="28"/>
          <w:szCs w:val="28"/>
        </w:rPr>
      </w:pPr>
      <w:r w:rsidRPr="00CD0EA7">
        <w:rPr>
          <w:rFonts w:ascii="Times New Roman" w:hAnsi="Times New Roman" w:cs="Times New Roman"/>
          <w:sz w:val="28"/>
          <w:szCs w:val="28"/>
        </w:rPr>
        <w:t>-на выполнение республиканских программ и мероприятий (работ, услуг), на осуществление уставной деятельности гимназии;</w:t>
      </w:r>
    </w:p>
    <w:p w:rsidR="00CD0EA7" w:rsidRPr="00CD0EA7" w:rsidRDefault="00CD0EA7" w:rsidP="00CD0EA7">
      <w:pPr>
        <w:widowControl w:val="0"/>
        <w:shd w:val="clear" w:color="auto" w:fill="FFFFFF" w:themeFill="background1"/>
        <w:spacing w:after="0"/>
        <w:ind w:firstLine="400"/>
        <w:jc w:val="both"/>
        <w:rPr>
          <w:rFonts w:ascii="Times New Roman" w:hAnsi="Times New Roman" w:cs="Times New Roman"/>
          <w:sz w:val="28"/>
          <w:szCs w:val="28"/>
        </w:rPr>
      </w:pPr>
      <w:r w:rsidRPr="00CD0EA7">
        <w:rPr>
          <w:rFonts w:ascii="Times New Roman" w:hAnsi="Times New Roman" w:cs="Times New Roman"/>
          <w:sz w:val="28"/>
          <w:szCs w:val="28"/>
        </w:rPr>
        <w:t>-на выполнение городских мероприятий с учащимися учебно-воспитательного, культурно-просветительского, спортивно-</w:t>
      </w:r>
      <w:r w:rsidRPr="00CD0EA7">
        <w:rPr>
          <w:rFonts w:ascii="Times New Roman" w:hAnsi="Times New Roman" w:cs="Times New Roman"/>
          <w:sz w:val="28"/>
          <w:szCs w:val="28"/>
        </w:rPr>
        <w:lastRenderedPageBreak/>
        <w:t>оздоровительного характера, проведение оздоровительной кампании, организации летнего труда и отдыха учащихся гимназии;</w:t>
      </w:r>
    </w:p>
    <w:p w:rsidR="00CD0EA7" w:rsidRPr="00CD0EA7" w:rsidRDefault="00CD0EA7" w:rsidP="00CD0EA7">
      <w:pPr>
        <w:widowControl w:val="0"/>
        <w:shd w:val="clear" w:color="auto" w:fill="FFFFFF" w:themeFill="background1"/>
        <w:spacing w:after="0"/>
        <w:ind w:firstLine="400"/>
        <w:jc w:val="both"/>
        <w:rPr>
          <w:rFonts w:ascii="Times New Roman" w:hAnsi="Times New Roman" w:cs="Times New Roman"/>
          <w:sz w:val="28"/>
          <w:szCs w:val="28"/>
        </w:rPr>
      </w:pPr>
      <w:r w:rsidRPr="00CD0EA7">
        <w:rPr>
          <w:rFonts w:ascii="Times New Roman" w:hAnsi="Times New Roman" w:cs="Times New Roman"/>
          <w:sz w:val="28"/>
          <w:szCs w:val="28"/>
        </w:rPr>
        <w:t>-добровольных пожертвований, благотворительных и целевых взносов физических и юридических лиц, в том числе иностранных граждан и (или) юридических лиц;</w:t>
      </w:r>
    </w:p>
    <w:p w:rsidR="00CD0EA7" w:rsidRPr="00CD0EA7" w:rsidRDefault="00CD0EA7" w:rsidP="00CD0EA7">
      <w:pPr>
        <w:widowControl w:val="0"/>
        <w:shd w:val="clear" w:color="auto" w:fill="FFFFFF" w:themeFill="background1"/>
        <w:spacing w:after="0"/>
        <w:ind w:firstLine="400"/>
        <w:jc w:val="both"/>
        <w:rPr>
          <w:rFonts w:ascii="Times New Roman" w:hAnsi="Times New Roman" w:cs="Times New Roman"/>
          <w:sz w:val="28"/>
          <w:szCs w:val="28"/>
          <w:shd w:val="solid" w:color="FFFFFF" w:fill="FFFFFF"/>
        </w:rPr>
      </w:pPr>
      <w:r w:rsidRPr="00CD0EA7">
        <w:rPr>
          <w:rFonts w:ascii="Times New Roman" w:hAnsi="Times New Roman" w:cs="Times New Roman"/>
          <w:sz w:val="28"/>
          <w:szCs w:val="28"/>
        </w:rPr>
        <w:t xml:space="preserve">-средств родителей (законных представителей), полученных за предоставление учащимся дополнительных платных образовательных услуг. Доход от  дополнительных платных образовательных услуг, предоставляемых гимназией, используется гимназией в соответствии с уставными целями. </w:t>
      </w:r>
    </w:p>
    <w:p w:rsidR="00CD0EA7" w:rsidRPr="00CD0EA7" w:rsidRDefault="00CD0EA7" w:rsidP="00CD0EA7">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CD0EA7">
        <w:rPr>
          <w:rFonts w:ascii="Times New Roman" w:hAnsi="Times New Roman" w:cs="Times New Roman"/>
          <w:sz w:val="28"/>
          <w:szCs w:val="28"/>
        </w:rPr>
        <w:t>Гимназия самостоятельно определяет</w:t>
      </w:r>
    </w:p>
    <w:p w:rsidR="00CD0EA7" w:rsidRPr="00CD0EA7" w:rsidRDefault="00CD0EA7" w:rsidP="00CD0EA7">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CD0EA7">
        <w:rPr>
          <w:rFonts w:ascii="Times New Roman" w:hAnsi="Times New Roman" w:cs="Times New Roman"/>
          <w:sz w:val="28"/>
          <w:szCs w:val="28"/>
        </w:rPr>
        <w:t>- соотношение базовой и стимулирующей части фонда оплаты труда;</w:t>
      </w:r>
    </w:p>
    <w:p w:rsidR="00CD0EA7" w:rsidRPr="00CD0EA7" w:rsidRDefault="00CD0EA7" w:rsidP="00CD0EA7">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CD0EA7">
        <w:rPr>
          <w:rFonts w:ascii="Times New Roman" w:hAnsi="Times New Roman" w:cs="Times New Roman"/>
          <w:sz w:val="28"/>
          <w:szCs w:val="28"/>
        </w:rPr>
        <w:t>-соотношение фонда оплаты труда педагогического, административно – управленческого и  учебно – вспомогательного персонала;</w:t>
      </w:r>
    </w:p>
    <w:p w:rsidR="00CD0EA7" w:rsidRPr="00CD0EA7" w:rsidRDefault="00CD0EA7" w:rsidP="00CD0EA7">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CD0EA7">
        <w:rPr>
          <w:rFonts w:ascii="Times New Roman" w:hAnsi="Times New Roman" w:cs="Times New Roman"/>
          <w:sz w:val="28"/>
          <w:szCs w:val="28"/>
        </w:rPr>
        <w:t>-соотношение общей и специальной частей внутри базовой части фонда оплаты труда.</w:t>
      </w:r>
    </w:p>
    <w:p w:rsidR="00CD0EA7" w:rsidRPr="00CD0EA7" w:rsidRDefault="00CD0EA7" w:rsidP="00CD0EA7">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CD0EA7">
        <w:rPr>
          <w:rFonts w:ascii="Times New Roman" w:hAnsi="Times New Roman" w:cs="Times New Roman"/>
          <w:sz w:val="28"/>
          <w:szCs w:val="28"/>
        </w:rPr>
        <w:t>-порядок распределения  стимулирующей  части  фонда  оплаты  труда  в соответствии с региональными и муниципальными нормативными актами.</w:t>
      </w:r>
    </w:p>
    <w:p w:rsidR="00CD0EA7" w:rsidRPr="00CD0EA7" w:rsidRDefault="00CD0EA7" w:rsidP="00CD0EA7">
      <w:pPr>
        <w:pStyle w:val="310"/>
        <w:keepNext/>
        <w:keepLines/>
        <w:shd w:val="clear" w:color="auto" w:fill="FFFFFF" w:themeFill="background1"/>
        <w:tabs>
          <w:tab w:val="left" w:pos="692"/>
        </w:tabs>
        <w:spacing w:line="276" w:lineRule="auto"/>
        <w:jc w:val="both"/>
        <w:rPr>
          <w:b/>
          <w:sz w:val="28"/>
          <w:szCs w:val="28"/>
        </w:rPr>
      </w:pPr>
    </w:p>
    <w:p w:rsidR="00CD0EA7" w:rsidRPr="00CD0EA7" w:rsidRDefault="00CD0EA7" w:rsidP="00CD0EA7">
      <w:pPr>
        <w:shd w:val="clear" w:color="auto" w:fill="FFFFFF" w:themeFill="background1"/>
        <w:spacing w:after="0"/>
        <w:jc w:val="center"/>
        <w:rPr>
          <w:rFonts w:ascii="Times New Roman" w:eastAsia="Calibri" w:hAnsi="Times New Roman" w:cs="Times New Roman"/>
          <w:b/>
          <w:sz w:val="28"/>
          <w:szCs w:val="28"/>
        </w:rPr>
      </w:pPr>
      <w:r w:rsidRPr="00CD0EA7">
        <w:rPr>
          <w:rFonts w:ascii="Times New Roman" w:hAnsi="Times New Roman" w:cs="Times New Roman"/>
          <w:sz w:val="28"/>
          <w:szCs w:val="28"/>
        </w:rPr>
        <w:t xml:space="preserve">  3.4 </w:t>
      </w:r>
      <w:r w:rsidRPr="00CD0EA7">
        <w:rPr>
          <w:rFonts w:ascii="Times New Roman" w:eastAsia="Calibri" w:hAnsi="Times New Roman" w:cs="Times New Roman"/>
          <w:b/>
          <w:sz w:val="28"/>
          <w:szCs w:val="28"/>
        </w:rPr>
        <w:t>Материально-технические условия реализации основной образовательной программы основного общего образования</w:t>
      </w:r>
    </w:p>
    <w:p w:rsidR="00CD0EA7" w:rsidRPr="00CD0EA7" w:rsidRDefault="00CD0EA7" w:rsidP="00CD0EA7">
      <w:pPr>
        <w:shd w:val="clear" w:color="auto" w:fill="FFFFFF" w:themeFill="background1"/>
        <w:spacing w:after="0"/>
        <w:ind w:firstLine="567"/>
        <w:jc w:val="both"/>
        <w:rPr>
          <w:rFonts w:ascii="Times New Roman" w:eastAsia="Calibri" w:hAnsi="Times New Roman" w:cs="Times New Roman"/>
          <w:sz w:val="28"/>
          <w:szCs w:val="28"/>
        </w:rPr>
      </w:pPr>
    </w:p>
    <w:p w:rsidR="00CD0EA7" w:rsidRPr="00CD0EA7" w:rsidRDefault="00CD0EA7" w:rsidP="00CD0EA7">
      <w:pPr>
        <w:shd w:val="clear" w:color="auto" w:fill="FFFFFF" w:themeFill="background1"/>
        <w:spacing w:after="0"/>
        <w:ind w:firstLine="567"/>
        <w:jc w:val="both"/>
        <w:rPr>
          <w:rFonts w:ascii="Times New Roman" w:eastAsia="Calibri" w:hAnsi="Times New Roman" w:cs="Times New Roman"/>
          <w:sz w:val="24"/>
          <w:szCs w:val="28"/>
        </w:rPr>
      </w:pPr>
      <w:r w:rsidRPr="00CD0EA7">
        <w:rPr>
          <w:rFonts w:ascii="Times New Roman" w:eastAsia="Calibri" w:hAnsi="Times New Roman" w:cs="Times New Roman"/>
          <w:sz w:val="28"/>
          <w:szCs w:val="28"/>
        </w:rPr>
        <w:t>В МБОУ  гимназия № 9  ведётся целенаправленная, планомерная работа по совершенствованию материально-технического обеспечения на основе выполнения Сан ПиН, требований пожаро, электро и антитеррористической безопасности, «Требований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общего образования», Приказа Минобрнауки РФ от 04.10.2010 года № 986 «Об утверждении федеральных требований к ОУ в части минимальной оснащённости учебного процесса и оборудования учебных помещений», Приказа Минобрнауки РФ от 23.06.2010 года № 697 «Об утверждении федеральных</w:t>
      </w:r>
      <w:r w:rsidRPr="00CD0EA7">
        <w:rPr>
          <w:rFonts w:ascii="Times New Roman" w:eastAsia="Calibri" w:hAnsi="Times New Roman" w:cs="Times New Roman"/>
          <w:sz w:val="24"/>
          <w:szCs w:val="28"/>
        </w:rPr>
        <w:t xml:space="preserve"> </w:t>
      </w:r>
      <w:r w:rsidRPr="00CD0EA7">
        <w:rPr>
          <w:rFonts w:ascii="Times New Roman" w:eastAsia="Calibri" w:hAnsi="Times New Roman" w:cs="Times New Roman"/>
          <w:sz w:val="28"/>
          <w:szCs w:val="28"/>
        </w:rPr>
        <w:t>требований к ОУ в части охраны здоровья обучающихся, воспитанников».</w:t>
      </w:r>
    </w:p>
    <w:p w:rsidR="00CD0EA7" w:rsidRPr="00CD0EA7" w:rsidRDefault="00CD0EA7" w:rsidP="00CD0EA7">
      <w:pPr>
        <w:shd w:val="clear" w:color="auto" w:fill="FFFFFF" w:themeFill="background1"/>
        <w:spacing w:after="0"/>
        <w:ind w:firstLine="567"/>
        <w:jc w:val="both"/>
        <w:rPr>
          <w:rFonts w:ascii="Times New Roman" w:eastAsia="Calibri" w:hAnsi="Times New Roman" w:cs="Times New Roman"/>
          <w:sz w:val="28"/>
          <w:szCs w:val="28"/>
        </w:rPr>
      </w:pPr>
      <w:r w:rsidRPr="00CD0EA7">
        <w:rPr>
          <w:rFonts w:ascii="Times New Roman" w:eastAsia="Calibri" w:hAnsi="Times New Roman" w:cs="Times New Roman"/>
          <w:sz w:val="28"/>
          <w:szCs w:val="28"/>
        </w:rPr>
        <w:t xml:space="preserve">  Образовательный процесс ведётся в одном здании. </w:t>
      </w:r>
    </w:p>
    <w:p w:rsidR="00CD0EA7" w:rsidRPr="00CD0EA7" w:rsidRDefault="00CD0EA7" w:rsidP="00CD0EA7">
      <w:pPr>
        <w:shd w:val="clear" w:color="auto" w:fill="FFFFFF" w:themeFill="background1"/>
        <w:spacing w:after="0"/>
        <w:jc w:val="both"/>
        <w:rPr>
          <w:rFonts w:ascii="Times New Roman" w:eastAsia="Calibri" w:hAnsi="Times New Roman" w:cs="Times New Roman"/>
          <w:sz w:val="28"/>
          <w:szCs w:val="28"/>
        </w:rPr>
      </w:pPr>
      <w:r w:rsidRPr="00CD0EA7">
        <w:rPr>
          <w:rFonts w:ascii="Times New Roman" w:eastAsia="Calibri" w:hAnsi="Times New Roman" w:cs="Times New Roman"/>
          <w:sz w:val="28"/>
          <w:szCs w:val="28"/>
        </w:rPr>
        <w:t xml:space="preserve">          Год ввода в эксплуатацию здания – 1962 год. </w:t>
      </w:r>
    </w:p>
    <w:p w:rsidR="00CD0EA7" w:rsidRPr="00CD0EA7" w:rsidRDefault="00CD0EA7" w:rsidP="00CD0EA7">
      <w:pPr>
        <w:shd w:val="clear" w:color="auto" w:fill="FFFFFF" w:themeFill="background1"/>
        <w:spacing w:after="0"/>
        <w:jc w:val="both"/>
        <w:rPr>
          <w:rFonts w:ascii="Times New Roman" w:eastAsia="Calibri" w:hAnsi="Times New Roman" w:cs="Times New Roman"/>
          <w:sz w:val="28"/>
          <w:szCs w:val="28"/>
        </w:rPr>
      </w:pPr>
      <w:r w:rsidRPr="00CD0EA7">
        <w:rPr>
          <w:rFonts w:ascii="Times New Roman" w:eastAsia="Calibri" w:hAnsi="Times New Roman" w:cs="Times New Roman"/>
          <w:sz w:val="28"/>
          <w:szCs w:val="28"/>
        </w:rPr>
        <w:t xml:space="preserve">          Общая площадь всех помещений – 3763 кв.м. </w:t>
      </w:r>
    </w:p>
    <w:p w:rsidR="00CD0EA7" w:rsidRPr="00CD0EA7" w:rsidRDefault="00CD0EA7" w:rsidP="00CD0EA7">
      <w:pPr>
        <w:shd w:val="clear" w:color="auto" w:fill="FFFFFF" w:themeFill="background1"/>
        <w:spacing w:after="0"/>
        <w:jc w:val="both"/>
        <w:rPr>
          <w:rFonts w:ascii="Times New Roman" w:eastAsia="Calibri" w:hAnsi="Times New Roman" w:cs="Times New Roman"/>
          <w:sz w:val="28"/>
          <w:szCs w:val="28"/>
        </w:rPr>
      </w:pPr>
      <w:r w:rsidRPr="00CD0EA7">
        <w:rPr>
          <w:rFonts w:ascii="Times New Roman" w:eastAsia="Calibri" w:hAnsi="Times New Roman" w:cs="Times New Roman"/>
          <w:sz w:val="28"/>
          <w:szCs w:val="28"/>
        </w:rPr>
        <w:t xml:space="preserve">          Учебных кабинетов (с учетом лаборантских помещений) – 43.</w:t>
      </w:r>
    </w:p>
    <w:p w:rsidR="00CD0EA7" w:rsidRPr="00CD0EA7" w:rsidRDefault="00CD0EA7" w:rsidP="00CD0EA7">
      <w:pPr>
        <w:shd w:val="clear" w:color="auto" w:fill="FFFFFF" w:themeFill="background1"/>
        <w:spacing w:after="0"/>
        <w:jc w:val="both"/>
        <w:rPr>
          <w:rFonts w:ascii="Times New Roman" w:eastAsia="Calibri" w:hAnsi="Times New Roman" w:cs="Times New Roman"/>
          <w:sz w:val="28"/>
          <w:szCs w:val="28"/>
        </w:rPr>
      </w:pPr>
    </w:p>
    <w:p w:rsidR="00CD0EA7" w:rsidRPr="00CD0EA7" w:rsidRDefault="00CD0EA7" w:rsidP="00CD0EA7">
      <w:pPr>
        <w:shd w:val="clear" w:color="auto" w:fill="FFFFFF" w:themeFill="background1"/>
        <w:spacing w:after="0" w:line="240" w:lineRule="auto"/>
        <w:ind w:firstLine="708"/>
        <w:jc w:val="both"/>
        <w:rPr>
          <w:rFonts w:ascii="Times New Roman" w:eastAsia="Calibri" w:hAnsi="Times New Roman" w:cs="Times New Roman"/>
          <w:sz w:val="28"/>
          <w:szCs w:val="28"/>
        </w:rPr>
      </w:pPr>
      <w:r w:rsidRPr="00CD0EA7">
        <w:rPr>
          <w:rFonts w:ascii="Times New Roman" w:eastAsia="Calibri" w:hAnsi="Times New Roman" w:cs="Times New Roman"/>
          <w:sz w:val="28"/>
          <w:szCs w:val="28"/>
        </w:rPr>
        <w:lastRenderedPageBreak/>
        <w:t>В гимназии 19  учебных кабинетов оборудованы АРМ учителя, проектором с настенным или потолочным креплением, экраном или интерактивной доской/устройством, обеспечивающим обратную связь (</w:t>
      </w:r>
      <w:r w:rsidRPr="00CD0EA7">
        <w:rPr>
          <w:rFonts w:ascii="Times New Roman" w:eastAsia="Calibri" w:hAnsi="Times New Roman" w:cs="Times New Roman"/>
          <w:sz w:val="28"/>
          <w:szCs w:val="28"/>
          <w:lang w:val="en-US"/>
        </w:rPr>
        <w:t>MimioTeach</w:t>
      </w:r>
      <w:r w:rsidRPr="00CD0EA7">
        <w:rPr>
          <w:rFonts w:ascii="Times New Roman" w:eastAsia="Calibri" w:hAnsi="Times New Roman" w:cs="Times New Roman"/>
          <w:sz w:val="28"/>
          <w:szCs w:val="28"/>
        </w:rPr>
        <w:t xml:space="preserve">), МФУ или монохромным принтером, стереосистемой. </w:t>
      </w:r>
    </w:p>
    <w:p w:rsidR="00CD0EA7" w:rsidRPr="00CD0EA7" w:rsidRDefault="00CD0EA7" w:rsidP="00CD0EA7">
      <w:pPr>
        <w:shd w:val="clear" w:color="auto" w:fill="FFFFFF" w:themeFill="background1"/>
        <w:spacing w:after="0" w:line="240" w:lineRule="auto"/>
        <w:ind w:firstLine="708"/>
        <w:jc w:val="both"/>
        <w:rPr>
          <w:rFonts w:ascii="Times New Roman" w:eastAsia="Calibri" w:hAnsi="Times New Roman" w:cs="Times New Roman"/>
          <w:sz w:val="28"/>
          <w:szCs w:val="28"/>
        </w:rPr>
      </w:pPr>
      <w:r w:rsidRPr="00CD0EA7">
        <w:rPr>
          <w:rFonts w:ascii="Times New Roman" w:eastAsia="Calibri" w:hAnsi="Times New Roman" w:cs="Times New Roman"/>
          <w:sz w:val="28"/>
          <w:szCs w:val="28"/>
        </w:rPr>
        <w:t xml:space="preserve">Имеется 2 компьютерных класса, в том числе кабинет информатики, оборудованный стационарными компьютерами на  25 рабочих мест, и кабинет иностранных языков, оборудованный лингафонным оборудованием. </w:t>
      </w:r>
    </w:p>
    <w:p w:rsidR="00CD0EA7" w:rsidRPr="00CD0EA7" w:rsidRDefault="00CD0EA7" w:rsidP="00CD0EA7">
      <w:pPr>
        <w:shd w:val="clear" w:color="auto" w:fill="FFFFFF" w:themeFill="background1"/>
        <w:spacing w:after="0" w:line="240" w:lineRule="auto"/>
        <w:ind w:firstLine="708"/>
        <w:jc w:val="both"/>
        <w:rPr>
          <w:rFonts w:ascii="Times New Roman" w:eastAsia="Calibri" w:hAnsi="Times New Roman" w:cs="Times New Roman"/>
          <w:sz w:val="28"/>
          <w:szCs w:val="28"/>
        </w:rPr>
      </w:pPr>
      <w:r w:rsidRPr="00CD0EA7">
        <w:rPr>
          <w:rFonts w:ascii="Times New Roman" w:eastAsia="Calibri" w:hAnsi="Times New Roman" w:cs="Times New Roman"/>
          <w:sz w:val="28"/>
          <w:szCs w:val="28"/>
        </w:rPr>
        <w:t>Цифровой фотоаппарат, цифровые микроскопы, микрофоны доступны по запросу.</w:t>
      </w:r>
    </w:p>
    <w:p w:rsidR="00CD0EA7" w:rsidRPr="00CD0EA7" w:rsidRDefault="00CD0EA7" w:rsidP="00CD0EA7">
      <w:pPr>
        <w:shd w:val="clear" w:color="auto" w:fill="FFFFFF" w:themeFill="background1"/>
        <w:spacing w:after="0" w:line="240" w:lineRule="auto"/>
        <w:ind w:firstLine="708"/>
        <w:jc w:val="both"/>
        <w:rPr>
          <w:rFonts w:ascii="Times New Roman" w:eastAsia="Calibri" w:hAnsi="Times New Roman" w:cs="Times New Roman"/>
          <w:sz w:val="28"/>
          <w:szCs w:val="28"/>
        </w:rPr>
      </w:pPr>
      <w:r w:rsidRPr="00CD0EA7">
        <w:rPr>
          <w:rFonts w:ascii="Times New Roman" w:eastAsia="Calibri" w:hAnsi="Times New Roman" w:cs="Times New Roman"/>
          <w:sz w:val="28"/>
          <w:szCs w:val="28"/>
        </w:rPr>
        <w:t>К каждому рабочему месту подведено оборудование локальной сети и Интернет, все программное обеспечение, установленное на компьютерах, является лицензионным (ОС, текстовый редактор, антивирусное ПО и пр.), либо свободно распространяемым.</w:t>
      </w:r>
    </w:p>
    <w:p w:rsidR="00CD0EA7" w:rsidRPr="00CD0EA7" w:rsidRDefault="00CD0EA7" w:rsidP="00CD0EA7">
      <w:pPr>
        <w:shd w:val="clear" w:color="auto" w:fill="FFFFFF" w:themeFill="background1"/>
        <w:spacing w:after="0" w:line="240" w:lineRule="auto"/>
        <w:ind w:firstLine="708"/>
        <w:jc w:val="both"/>
        <w:rPr>
          <w:rFonts w:ascii="Times New Roman" w:eastAsia="Calibri" w:hAnsi="Times New Roman" w:cs="Times New Roman"/>
          <w:sz w:val="24"/>
          <w:szCs w:val="24"/>
        </w:rPr>
      </w:pPr>
    </w:p>
    <w:p w:rsidR="00CD0EA7" w:rsidRPr="00CD0EA7" w:rsidRDefault="00CD0EA7" w:rsidP="00CD0EA7">
      <w:pPr>
        <w:shd w:val="clear" w:color="auto" w:fill="FFFFFF" w:themeFill="background1"/>
        <w:spacing w:after="0"/>
        <w:jc w:val="center"/>
        <w:rPr>
          <w:rFonts w:ascii="Times New Roman" w:eastAsia="Calibri" w:hAnsi="Times New Roman" w:cs="Times New Roman"/>
          <w:b/>
          <w:sz w:val="28"/>
          <w:szCs w:val="28"/>
          <w:lang w:val="en-US"/>
        </w:rPr>
      </w:pPr>
      <w:r w:rsidRPr="00CD0EA7">
        <w:rPr>
          <w:rFonts w:ascii="Times New Roman" w:eastAsia="Calibri" w:hAnsi="Times New Roman" w:cs="Times New Roman"/>
          <w:b/>
          <w:sz w:val="28"/>
          <w:szCs w:val="28"/>
        </w:rPr>
        <w:t>Краткая характеристика предметных кабинетов.</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992"/>
        <w:gridCol w:w="7088"/>
      </w:tblGrid>
      <w:tr w:rsidR="00CD0EA7" w:rsidRPr="00CD0EA7" w:rsidTr="00507B59">
        <w:tc>
          <w:tcPr>
            <w:tcW w:w="1702" w:type="dxa"/>
            <w:shd w:val="clear" w:color="auto" w:fill="auto"/>
          </w:tcPr>
          <w:p w:rsidR="00CD0EA7" w:rsidRPr="00CD0EA7" w:rsidRDefault="00CD0EA7" w:rsidP="00CD0EA7">
            <w:pPr>
              <w:shd w:val="clear" w:color="auto" w:fill="FFFFFF" w:themeFill="background1"/>
              <w:spacing w:after="0" w:line="240" w:lineRule="auto"/>
              <w:jc w:val="center"/>
              <w:rPr>
                <w:rFonts w:ascii="Times New Roman" w:eastAsia="Calibri" w:hAnsi="Times New Roman" w:cs="Times New Roman"/>
                <w:b/>
                <w:sz w:val="24"/>
                <w:szCs w:val="24"/>
              </w:rPr>
            </w:pPr>
            <w:r w:rsidRPr="00CD0EA7">
              <w:rPr>
                <w:rFonts w:ascii="Times New Roman" w:eastAsia="Calibri" w:hAnsi="Times New Roman" w:cs="Times New Roman"/>
                <w:b/>
                <w:sz w:val="24"/>
                <w:szCs w:val="24"/>
              </w:rPr>
              <w:t xml:space="preserve">Кабинет </w:t>
            </w:r>
          </w:p>
        </w:tc>
        <w:tc>
          <w:tcPr>
            <w:tcW w:w="992" w:type="dxa"/>
            <w:shd w:val="clear" w:color="auto" w:fill="auto"/>
          </w:tcPr>
          <w:p w:rsidR="00CD0EA7" w:rsidRPr="00CD0EA7" w:rsidRDefault="00CD0EA7" w:rsidP="00CD0EA7">
            <w:pPr>
              <w:shd w:val="clear" w:color="auto" w:fill="FFFFFF" w:themeFill="background1"/>
              <w:spacing w:after="0" w:line="240" w:lineRule="auto"/>
              <w:jc w:val="center"/>
              <w:rPr>
                <w:rFonts w:ascii="Times New Roman" w:eastAsia="Calibri" w:hAnsi="Times New Roman" w:cs="Times New Roman"/>
                <w:b/>
                <w:sz w:val="24"/>
                <w:szCs w:val="24"/>
                <w:lang w:val="en-US"/>
              </w:rPr>
            </w:pPr>
            <w:r w:rsidRPr="00CD0EA7">
              <w:rPr>
                <w:rFonts w:ascii="Times New Roman" w:eastAsia="Calibri" w:hAnsi="Times New Roman" w:cs="Times New Roman"/>
                <w:b/>
                <w:sz w:val="24"/>
                <w:szCs w:val="24"/>
              </w:rPr>
              <w:t>количество</w:t>
            </w:r>
          </w:p>
        </w:tc>
        <w:tc>
          <w:tcPr>
            <w:tcW w:w="7088" w:type="dxa"/>
            <w:shd w:val="clear" w:color="auto" w:fill="auto"/>
          </w:tcPr>
          <w:p w:rsidR="00CD0EA7" w:rsidRPr="00CD0EA7" w:rsidRDefault="00CD0EA7" w:rsidP="00CD0EA7">
            <w:pPr>
              <w:shd w:val="clear" w:color="auto" w:fill="FFFFFF" w:themeFill="background1"/>
              <w:spacing w:after="0" w:line="240" w:lineRule="auto"/>
              <w:jc w:val="center"/>
              <w:rPr>
                <w:rFonts w:ascii="Times New Roman" w:eastAsia="Calibri" w:hAnsi="Times New Roman" w:cs="Times New Roman"/>
                <w:b/>
                <w:sz w:val="24"/>
                <w:szCs w:val="24"/>
              </w:rPr>
            </w:pPr>
            <w:r w:rsidRPr="00CD0EA7">
              <w:rPr>
                <w:rFonts w:ascii="Times New Roman" w:eastAsia="Calibri" w:hAnsi="Times New Roman" w:cs="Times New Roman"/>
                <w:b/>
                <w:sz w:val="24"/>
                <w:szCs w:val="24"/>
              </w:rPr>
              <w:t xml:space="preserve">Материальное - техническое  обеспечение </w:t>
            </w:r>
          </w:p>
        </w:tc>
      </w:tr>
      <w:tr w:rsidR="00CD0EA7" w:rsidRPr="00CD0EA7" w:rsidTr="00507B59">
        <w:tc>
          <w:tcPr>
            <w:tcW w:w="1702" w:type="dxa"/>
            <w:shd w:val="clear" w:color="auto" w:fill="auto"/>
          </w:tcPr>
          <w:p w:rsidR="00CD0EA7" w:rsidRPr="00CD0EA7" w:rsidRDefault="00CD0EA7" w:rsidP="00CD0EA7">
            <w:pPr>
              <w:shd w:val="clear" w:color="auto" w:fill="FFFFFF" w:themeFill="background1"/>
              <w:spacing w:after="0" w:line="240" w:lineRule="auto"/>
              <w:jc w:val="center"/>
              <w:rPr>
                <w:rFonts w:ascii="Times New Roman" w:eastAsia="Calibri" w:hAnsi="Times New Roman" w:cs="Times New Roman"/>
                <w:b/>
                <w:sz w:val="24"/>
                <w:szCs w:val="24"/>
                <w:lang w:val="en-US"/>
              </w:rPr>
            </w:pPr>
            <w:r w:rsidRPr="00CD0EA7">
              <w:rPr>
                <w:rFonts w:ascii="Times New Roman" w:eastAsia="Calibri" w:hAnsi="Times New Roman" w:cs="Times New Roman"/>
                <w:sz w:val="24"/>
                <w:szCs w:val="24"/>
              </w:rPr>
              <w:t>Кабинет биологии</w:t>
            </w:r>
          </w:p>
        </w:tc>
        <w:tc>
          <w:tcPr>
            <w:tcW w:w="992" w:type="dxa"/>
            <w:shd w:val="clear" w:color="auto" w:fill="auto"/>
          </w:tcPr>
          <w:p w:rsidR="00CD0EA7" w:rsidRPr="00CD0EA7" w:rsidRDefault="00CD0EA7" w:rsidP="00CD0EA7">
            <w:pPr>
              <w:shd w:val="clear" w:color="auto" w:fill="FFFFFF" w:themeFill="background1"/>
              <w:spacing w:after="0" w:line="240" w:lineRule="auto"/>
              <w:jc w:val="center"/>
              <w:rPr>
                <w:rFonts w:ascii="Times New Roman" w:eastAsia="Calibri" w:hAnsi="Times New Roman" w:cs="Times New Roman"/>
                <w:sz w:val="24"/>
                <w:szCs w:val="24"/>
                <w:lang w:val="en-US"/>
              </w:rPr>
            </w:pPr>
            <w:r w:rsidRPr="00CD0EA7">
              <w:rPr>
                <w:rFonts w:ascii="Times New Roman" w:eastAsia="Calibri" w:hAnsi="Times New Roman" w:cs="Times New Roman"/>
                <w:sz w:val="24"/>
                <w:szCs w:val="24"/>
                <w:lang w:val="en-US"/>
              </w:rPr>
              <w:t>1</w:t>
            </w:r>
          </w:p>
        </w:tc>
        <w:tc>
          <w:tcPr>
            <w:tcW w:w="7088" w:type="dxa"/>
            <w:shd w:val="clear" w:color="auto" w:fill="auto"/>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Укомплектован ученической мебелью, классной магнитной доской. Имеются микроскопы, учебно-практическое и учебно-лабораторное оборудование, демонстрационный материал, систематизирован наглядный и дидактический материал. Имеются натуральные объекты. Интерактивная доска.</w:t>
            </w:r>
          </w:p>
        </w:tc>
      </w:tr>
      <w:tr w:rsidR="00CD0EA7" w:rsidRPr="00CD0EA7" w:rsidTr="00507B59">
        <w:tc>
          <w:tcPr>
            <w:tcW w:w="1702" w:type="dxa"/>
            <w:shd w:val="clear" w:color="auto" w:fill="auto"/>
          </w:tcPr>
          <w:p w:rsidR="00CD0EA7" w:rsidRPr="00CD0EA7" w:rsidRDefault="00CD0EA7" w:rsidP="00CD0EA7">
            <w:pPr>
              <w:shd w:val="clear" w:color="auto" w:fill="FFFFFF" w:themeFill="background1"/>
              <w:spacing w:after="0" w:line="240" w:lineRule="auto"/>
              <w:jc w:val="center"/>
              <w:rPr>
                <w:rFonts w:ascii="Times New Roman" w:eastAsia="Calibri" w:hAnsi="Times New Roman" w:cs="Times New Roman"/>
                <w:b/>
                <w:sz w:val="24"/>
                <w:szCs w:val="24"/>
              </w:rPr>
            </w:pPr>
            <w:r w:rsidRPr="00CD0EA7">
              <w:rPr>
                <w:rFonts w:ascii="Times New Roman" w:eastAsia="Calibri" w:hAnsi="Times New Roman" w:cs="Times New Roman"/>
                <w:sz w:val="24"/>
                <w:szCs w:val="24"/>
              </w:rPr>
              <w:t>Кабинет химии</w:t>
            </w:r>
          </w:p>
        </w:tc>
        <w:tc>
          <w:tcPr>
            <w:tcW w:w="992" w:type="dxa"/>
            <w:shd w:val="clear" w:color="auto" w:fill="auto"/>
          </w:tcPr>
          <w:p w:rsidR="00CD0EA7" w:rsidRPr="00CD0EA7" w:rsidRDefault="00CD0EA7" w:rsidP="00CD0EA7">
            <w:pPr>
              <w:shd w:val="clear" w:color="auto" w:fill="FFFFFF" w:themeFill="background1"/>
              <w:spacing w:after="0" w:line="240" w:lineRule="auto"/>
              <w:jc w:val="center"/>
              <w:rPr>
                <w:rFonts w:ascii="Times New Roman" w:eastAsia="Calibri" w:hAnsi="Times New Roman" w:cs="Times New Roman"/>
                <w:sz w:val="24"/>
                <w:szCs w:val="24"/>
              </w:rPr>
            </w:pPr>
            <w:r w:rsidRPr="00CD0EA7">
              <w:rPr>
                <w:rFonts w:ascii="Times New Roman" w:eastAsia="Calibri" w:hAnsi="Times New Roman" w:cs="Times New Roman"/>
                <w:sz w:val="24"/>
                <w:szCs w:val="24"/>
              </w:rPr>
              <w:t>1</w:t>
            </w:r>
          </w:p>
        </w:tc>
        <w:tc>
          <w:tcPr>
            <w:tcW w:w="7088" w:type="dxa"/>
            <w:shd w:val="clear" w:color="auto" w:fill="auto"/>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b/>
                <w:sz w:val="24"/>
                <w:szCs w:val="24"/>
              </w:rPr>
            </w:pPr>
            <w:r w:rsidRPr="00CD0EA7">
              <w:rPr>
                <w:rFonts w:ascii="Times New Roman" w:eastAsia="Calibri" w:hAnsi="Times New Roman" w:cs="Times New Roman"/>
                <w:sz w:val="24"/>
                <w:szCs w:val="24"/>
              </w:rPr>
              <w:t>Укомплектован ученической мебелью, классной магнитной доской. Имеются учебно-практическое и учебно-лабораторное оборудование, демонстрационный материал, укомплектован необходимыми реактивами, лабораторной посудой, систематизирован наглядный и дидактический материал. Имеется лаборантская. Интерактивная доска.</w:t>
            </w:r>
          </w:p>
        </w:tc>
      </w:tr>
      <w:tr w:rsidR="00CD0EA7" w:rsidRPr="00CD0EA7" w:rsidTr="00507B59">
        <w:tc>
          <w:tcPr>
            <w:tcW w:w="1702" w:type="dxa"/>
            <w:shd w:val="clear" w:color="auto" w:fill="auto"/>
          </w:tcPr>
          <w:p w:rsidR="00CD0EA7" w:rsidRPr="00CD0EA7" w:rsidRDefault="00CD0EA7" w:rsidP="00CD0EA7">
            <w:pPr>
              <w:shd w:val="clear" w:color="auto" w:fill="FFFFFF" w:themeFill="background1"/>
              <w:spacing w:after="0" w:line="240" w:lineRule="auto"/>
              <w:jc w:val="center"/>
              <w:rPr>
                <w:rFonts w:ascii="Times New Roman" w:eastAsia="Calibri" w:hAnsi="Times New Roman" w:cs="Times New Roman"/>
                <w:b/>
                <w:sz w:val="24"/>
                <w:szCs w:val="24"/>
              </w:rPr>
            </w:pPr>
            <w:r w:rsidRPr="00CD0EA7">
              <w:rPr>
                <w:rFonts w:ascii="Times New Roman" w:eastAsia="Calibri" w:hAnsi="Times New Roman" w:cs="Times New Roman"/>
                <w:sz w:val="24"/>
                <w:szCs w:val="24"/>
              </w:rPr>
              <w:t>Кабинет физики</w:t>
            </w:r>
          </w:p>
        </w:tc>
        <w:tc>
          <w:tcPr>
            <w:tcW w:w="992" w:type="dxa"/>
            <w:shd w:val="clear" w:color="auto" w:fill="auto"/>
          </w:tcPr>
          <w:p w:rsidR="00CD0EA7" w:rsidRPr="00CD0EA7" w:rsidRDefault="00CD0EA7" w:rsidP="00CD0EA7">
            <w:pPr>
              <w:shd w:val="clear" w:color="auto" w:fill="FFFFFF" w:themeFill="background1"/>
              <w:spacing w:after="0" w:line="240" w:lineRule="auto"/>
              <w:jc w:val="center"/>
              <w:rPr>
                <w:rFonts w:ascii="Times New Roman" w:eastAsia="Calibri" w:hAnsi="Times New Roman" w:cs="Times New Roman"/>
                <w:sz w:val="24"/>
                <w:szCs w:val="24"/>
              </w:rPr>
            </w:pPr>
            <w:r w:rsidRPr="00CD0EA7">
              <w:rPr>
                <w:rFonts w:ascii="Times New Roman" w:eastAsia="Calibri" w:hAnsi="Times New Roman" w:cs="Times New Roman"/>
                <w:sz w:val="24"/>
                <w:szCs w:val="24"/>
              </w:rPr>
              <w:t>1</w:t>
            </w:r>
          </w:p>
        </w:tc>
        <w:tc>
          <w:tcPr>
            <w:tcW w:w="7088" w:type="dxa"/>
            <w:shd w:val="clear" w:color="auto" w:fill="auto"/>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b/>
                <w:sz w:val="24"/>
                <w:szCs w:val="24"/>
              </w:rPr>
            </w:pPr>
            <w:r w:rsidRPr="00CD0EA7">
              <w:rPr>
                <w:rFonts w:ascii="Times New Roman" w:eastAsia="Calibri" w:hAnsi="Times New Roman" w:cs="Times New Roman"/>
                <w:sz w:val="24"/>
                <w:szCs w:val="24"/>
              </w:rPr>
              <w:t>Укомплектован ученической мебелью, школьной доской. Имеются экранно-звуковые пособия, учебно-практическое и учебно-лабораторное оборудование, демонстрационный материал, систематизирован наглядный и дидактический материал. Интерактивная доска. Имеется лаборантская.</w:t>
            </w:r>
          </w:p>
        </w:tc>
      </w:tr>
      <w:tr w:rsidR="00CD0EA7" w:rsidRPr="00CD0EA7" w:rsidTr="00507B59">
        <w:tc>
          <w:tcPr>
            <w:tcW w:w="1702" w:type="dxa"/>
            <w:shd w:val="clear" w:color="auto" w:fill="auto"/>
          </w:tcPr>
          <w:p w:rsidR="00CD0EA7" w:rsidRPr="00CD0EA7" w:rsidRDefault="00CD0EA7" w:rsidP="00CD0EA7">
            <w:pPr>
              <w:shd w:val="clear" w:color="auto" w:fill="FFFFFF" w:themeFill="background1"/>
              <w:spacing w:after="0" w:line="240" w:lineRule="auto"/>
              <w:jc w:val="center"/>
              <w:rPr>
                <w:rFonts w:ascii="Times New Roman" w:eastAsia="Calibri" w:hAnsi="Times New Roman" w:cs="Times New Roman"/>
                <w:b/>
                <w:sz w:val="24"/>
                <w:szCs w:val="24"/>
              </w:rPr>
            </w:pPr>
            <w:r w:rsidRPr="00CD0EA7">
              <w:rPr>
                <w:rFonts w:ascii="Times New Roman" w:eastAsia="Calibri" w:hAnsi="Times New Roman" w:cs="Times New Roman"/>
                <w:sz w:val="24"/>
                <w:szCs w:val="24"/>
              </w:rPr>
              <w:t>Кабинет информатики</w:t>
            </w:r>
          </w:p>
        </w:tc>
        <w:tc>
          <w:tcPr>
            <w:tcW w:w="992" w:type="dxa"/>
            <w:shd w:val="clear" w:color="auto" w:fill="auto"/>
          </w:tcPr>
          <w:p w:rsidR="00CD0EA7" w:rsidRPr="00CD0EA7" w:rsidRDefault="00CD0EA7" w:rsidP="00CD0EA7">
            <w:pPr>
              <w:shd w:val="clear" w:color="auto" w:fill="FFFFFF" w:themeFill="background1"/>
              <w:spacing w:after="0" w:line="240" w:lineRule="auto"/>
              <w:jc w:val="center"/>
              <w:rPr>
                <w:rFonts w:ascii="Times New Roman" w:eastAsia="Calibri" w:hAnsi="Times New Roman" w:cs="Times New Roman"/>
                <w:sz w:val="24"/>
                <w:szCs w:val="24"/>
              </w:rPr>
            </w:pPr>
            <w:r w:rsidRPr="00CD0EA7">
              <w:rPr>
                <w:rFonts w:ascii="Times New Roman" w:eastAsia="Calibri" w:hAnsi="Times New Roman" w:cs="Times New Roman"/>
                <w:sz w:val="24"/>
                <w:szCs w:val="24"/>
              </w:rPr>
              <w:t>2</w:t>
            </w:r>
          </w:p>
        </w:tc>
        <w:tc>
          <w:tcPr>
            <w:tcW w:w="7088" w:type="dxa"/>
            <w:shd w:val="clear" w:color="auto" w:fill="auto"/>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b/>
                <w:sz w:val="24"/>
                <w:szCs w:val="24"/>
              </w:rPr>
            </w:pPr>
            <w:r w:rsidRPr="00CD0EA7">
              <w:rPr>
                <w:rFonts w:ascii="Times New Roman" w:eastAsia="Calibri" w:hAnsi="Times New Roman" w:cs="Times New Roman"/>
                <w:sz w:val="24"/>
                <w:szCs w:val="24"/>
              </w:rPr>
              <w:t>В кабинете компьютерные столы и кресла, ученические столы, оборудован необходимой техникой и программным обеспечением. Интерактивная доска.</w:t>
            </w:r>
          </w:p>
        </w:tc>
      </w:tr>
      <w:tr w:rsidR="00CD0EA7" w:rsidRPr="00CD0EA7" w:rsidTr="00507B59">
        <w:tc>
          <w:tcPr>
            <w:tcW w:w="1702" w:type="dxa"/>
            <w:shd w:val="clear" w:color="auto" w:fill="auto"/>
          </w:tcPr>
          <w:p w:rsidR="00CD0EA7" w:rsidRPr="00CD0EA7" w:rsidRDefault="00CD0EA7" w:rsidP="00CD0EA7">
            <w:pPr>
              <w:shd w:val="clear" w:color="auto" w:fill="FFFFFF" w:themeFill="background1"/>
              <w:spacing w:after="0" w:line="240" w:lineRule="auto"/>
              <w:jc w:val="center"/>
              <w:rPr>
                <w:rFonts w:ascii="Times New Roman" w:eastAsia="Calibri" w:hAnsi="Times New Roman" w:cs="Times New Roman"/>
                <w:b/>
                <w:sz w:val="24"/>
                <w:szCs w:val="24"/>
              </w:rPr>
            </w:pPr>
            <w:r w:rsidRPr="00CD0EA7">
              <w:rPr>
                <w:rFonts w:ascii="Times New Roman" w:eastAsia="Calibri" w:hAnsi="Times New Roman" w:cs="Times New Roman"/>
                <w:sz w:val="24"/>
                <w:szCs w:val="24"/>
              </w:rPr>
              <w:t>Кабинет географии</w:t>
            </w:r>
          </w:p>
        </w:tc>
        <w:tc>
          <w:tcPr>
            <w:tcW w:w="992" w:type="dxa"/>
            <w:shd w:val="clear" w:color="auto" w:fill="auto"/>
          </w:tcPr>
          <w:p w:rsidR="00CD0EA7" w:rsidRPr="00CD0EA7" w:rsidRDefault="00CD0EA7" w:rsidP="00CD0EA7">
            <w:pPr>
              <w:shd w:val="clear" w:color="auto" w:fill="FFFFFF" w:themeFill="background1"/>
              <w:spacing w:after="0" w:line="240" w:lineRule="auto"/>
              <w:jc w:val="center"/>
              <w:rPr>
                <w:rFonts w:ascii="Times New Roman" w:eastAsia="Calibri" w:hAnsi="Times New Roman" w:cs="Times New Roman"/>
                <w:sz w:val="24"/>
                <w:szCs w:val="24"/>
              </w:rPr>
            </w:pPr>
            <w:r w:rsidRPr="00CD0EA7">
              <w:rPr>
                <w:rFonts w:ascii="Times New Roman" w:eastAsia="Calibri" w:hAnsi="Times New Roman" w:cs="Times New Roman"/>
                <w:sz w:val="24"/>
                <w:szCs w:val="24"/>
              </w:rPr>
              <w:t>1</w:t>
            </w:r>
          </w:p>
        </w:tc>
        <w:tc>
          <w:tcPr>
            <w:tcW w:w="7088" w:type="dxa"/>
            <w:shd w:val="clear" w:color="auto" w:fill="auto"/>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b/>
                <w:sz w:val="24"/>
                <w:szCs w:val="24"/>
              </w:rPr>
            </w:pPr>
            <w:r w:rsidRPr="00CD0EA7">
              <w:rPr>
                <w:rFonts w:ascii="Times New Roman" w:eastAsia="Calibri" w:hAnsi="Times New Roman" w:cs="Times New Roman"/>
                <w:sz w:val="24"/>
                <w:szCs w:val="24"/>
              </w:rPr>
              <w:t>Укомплектованы ученической мебелью, классной магнитной доской. Укомплектован печатными пособиями, учебно-практическим, учебно-лабораторным оборудованием, в наличии картографический материал.</w:t>
            </w:r>
          </w:p>
        </w:tc>
      </w:tr>
      <w:tr w:rsidR="00CD0EA7" w:rsidRPr="00CD0EA7" w:rsidTr="00507B59">
        <w:tc>
          <w:tcPr>
            <w:tcW w:w="1702" w:type="dxa"/>
            <w:shd w:val="clear" w:color="auto" w:fill="auto"/>
          </w:tcPr>
          <w:p w:rsidR="00CD0EA7" w:rsidRPr="00CD0EA7" w:rsidRDefault="00CD0EA7" w:rsidP="00CD0EA7">
            <w:pPr>
              <w:shd w:val="clear" w:color="auto" w:fill="FFFFFF" w:themeFill="background1"/>
              <w:spacing w:after="0" w:line="240" w:lineRule="auto"/>
              <w:jc w:val="center"/>
              <w:rPr>
                <w:rFonts w:ascii="Times New Roman" w:eastAsia="Calibri" w:hAnsi="Times New Roman" w:cs="Times New Roman"/>
                <w:b/>
                <w:sz w:val="24"/>
                <w:szCs w:val="24"/>
              </w:rPr>
            </w:pPr>
            <w:r w:rsidRPr="00CD0EA7">
              <w:rPr>
                <w:rFonts w:ascii="Times New Roman" w:eastAsia="Calibri" w:hAnsi="Times New Roman" w:cs="Times New Roman"/>
                <w:sz w:val="24"/>
                <w:szCs w:val="24"/>
              </w:rPr>
              <w:t>Кабинет русского языка и литературы</w:t>
            </w:r>
          </w:p>
        </w:tc>
        <w:tc>
          <w:tcPr>
            <w:tcW w:w="992" w:type="dxa"/>
            <w:shd w:val="clear" w:color="auto" w:fill="auto"/>
          </w:tcPr>
          <w:p w:rsidR="00CD0EA7" w:rsidRPr="00CD0EA7" w:rsidRDefault="00CD0EA7" w:rsidP="00CD0EA7">
            <w:pPr>
              <w:shd w:val="clear" w:color="auto" w:fill="FFFFFF" w:themeFill="background1"/>
              <w:spacing w:after="0" w:line="240" w:lineRule="auto"/>
              <w:jc w:val="center"/>
              <w:rPr>
                <w:rFonts w:ascii="Times New Roman" w:eastAsia="Calibri" w:hAnsi="Times New Roman" w:cs="Times New Roman"/>
                <w:sz w:val="24"/>
                <w:szCs w:val="24"/>
              </w:rPr>
            </w:pPr>
            <w:r w:rsidRPr="00CD0EA7">
              <w:rPr>
                <w:rFonts w:ascii="Times New Roman" w:eastAsia="Calibri" w:hAnsi="Times New Roman" w:cs="Times New Roman"/>
                <w:sz w:val="24"/>
                <w:szCs w:val="24"/>
              </w:rPr>
              <w:t>3</w:t>
            </w:r>
          </w:p>
        </w:tc>
        <w:tc>
          <w:tcPr>
            <w:tcW w:w="7088" w:type="dxa"/>
            <w:shd w:val="clear" w:color="auto" w:fill="auto"/>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b/>
                <w:sz w:val="24"/>
                <w:szCs w:val="24"/>
              </w:rPr>
            </w:pPr>
            <w:r w:rsidRPr="00CD0EA7">
              <w:rPr>
                <w:rFonts w:ascii="Times New Roman" w:eastAsia="Calibri" w:hAnsi="Times New Roman" w:cs="Times New Roman"/>
                <w:sz w:val="24"/>
                <w:szCs w:val="24"/>
              </w:rPr>
              <w:t>Укомплектованы ученической мебелью, классными магнитными досками,  словарями, художественной литературой,  систематизирован наглядный и дидактический материал. АРМ (2)</w:t>
            </w:r>
          </w:p>
        </w:tc>
      </w:tr>
      <w:tr w:rsidR="00CD0EA7" w:rsidRPr="00CD0EA7" w:rsidTr="00507B59">
        <w:tc>
          <w:tcPr>
            <w:tcW w:w="1702" w:type="dxa"/>
            <w:shd w:val="clear" w:color="auto" w:fill="auto"/>
          </w:tcPr>
          <w:p w:rsidR="00CD0EA7" w:rsidRPr="00CD0EA7" w:rsidRDefault="00CD0EA7" w:rsidP="00CD0EA7">
            <w:pPr>
              <w:shd w:val="clear" w:color="auto" w:fill="FFFFFF" w:themeFill="background1"/>
              <w:spacing w:after="0" w:line="240" w:lineRule="auto"/>
              <w:jc w:val="center"/>
              <w:rPr>
                <w:rFonts w:ascii="Times New Roman" w:eastAsia="Calibri" w:hAnsi="Times New Roman" w:cs="Times New Roman"/>
                <w:b/>
                <w:sz w:val="24"/>
                <w:szCs w:val="24"/>
              </w:rPr>
            </w:pPr>
            <w:r w:rsidRPr="00CD0EA7">
              <w:rPr>
                <w:rFonts w:ascii="Times New Roman" w:eastAsia="Calibri" w:hAnsi="Times New Roman" w:cs="Times New Roman"/>
                <w:sz w:val="24"/>
                <w:szCs w:val="24"/>
              </w:rPr>
              <w:t xml:space="preserve">Кабинет математики  </w:t>
            </w:r>
          </w:p>
        </w:tc>
        <w:tc>
          <w:tcPr>
            <w:tcW w:w="992" w:type="dxa"/>
            <w:shd w:val="clear" w:color="auto" w:fill="auto"/>
          </w:tcPr>
          <w:p w:rsidR="00CD0EA7" w:rsidRPr="00CD0EA7" w:rsidRDefault="00CD0EA7" w:rsidP="00CD0EA7">
            <w:pPr>
              <w:shd w:val="clear" w:color="auto" w:fill="FFFFFF" w:themeFill="background1"/>
              <w:spacing w:after="0" w:line="240" w:lineRule="auto"/>
              <w:jc w:val="center"/>
              <w:rPr>
                <w:rFonts w:ascii="Times New Roman" w:eastAsia="Calibri" w:hAnsi="Times New Roman" w:cs="Times New Roman"/>
                <w:sz w:val="24"/>
                <w:szCs w:val="24"/>
              </w:rPr>
            </w:pPr>
            <w:r w:rsidRPr="00CD0EA7">
              <w:rPr>
                <w:rFonts w:ascii="Times New Roman" w:eastAsia="Calibri" w:hAnsi="Times New Roman" w:cs="Times New Roman"/>
                <w:sz w:val="24"/>
                <w:szCs w:val="24"/>
              </w:rPr>
              <w:t>4</w:t>
            </w:r>
          </w:p>
        </w:tc>
        <w:tc>
          <w:tcPr>
            <w:tcW w:w="7088" w:type="dxa"/>
            <w:shd w:val="clear" w:color="auto" w:fill="auto"/>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b/>
                <w:sz w:val="24"/>
                <w:szCs w:val="24"/>
              </w:rPr>
            </w:pPr>
            <w:r w:rsidRPr="00CD0EA7">
              <w:rPr>
                <w:rFonts w:ascii="Times New Roman" w:eastAsia="Calibri" w:hAnsi="Times New Roman" w:cs="Times New Roman"/>
                <w:sz w:val="24"/>
                <w:szCs w:val="24"/>
              </w:rPr>
              <w:t>Укомплектованы ученической мебелью, классными магнитными досками,  инструментами, систематизирован наглядный и дидактический материал. Интерактивная доска.(1)</w:t>
            </w:r>
          </w:p>
        </w:tc>
      </w:tr>
      <w:tr w:rsidR="00CD0EA7" w:rsidRPr="00CD0EA7" w:rsidTr="00507B59">
        <w:tc>
          <w:tcPr>
            <w:tcW w:w="1702" w:type="dxa"/>
            <w:shd w:val="clear" w:color="auto" w:fill="auto"/>
          </w:tcPr>
          <w:p w:rsidR="00CD0EA7" w:rsidRPr="00CD0EA7" w:rsidRDefault="00CD0EA7" w:rsidP="00CD0EA7">
            <w:pPr>
              <w:shd w:val="clear" w:color="auto" w:fill="FFFFFF" w:themeFill="background1"/>
              <w:spacing w:after="0" w:line="240" w:lineRule="auto"/>
              <w:jc w:val="center"/>
              <w:rPr>
                <w:rFonts w:ascii="Times New Roman" w:eastAsia="Calibri" w:hAnsi="Times New Roman" w:cs="Times New Roman"/>
                <w:sz w:val="24"/>
                <w:szCs w:val="24"/>
              </w:rPr>
            </w:pPr>
            <w:r w:rsidRPr="00CD0EA7">
              <w:rPr>
                <w:rFonts w:ascii="Times New Roman" w:eastAsia="Calibri" w:hAnsi="Times New Roman" w:cs="Times New Roman"/>
                <w:sz w:val="24"/>
                <w:szCs w:val="24"/>
              </w:rPr>
              <w:t>Кабинет истории</w:t>
            </w:r>
          </w:p>
        </w:tc>
        <w:tc>
          <w:tcPr>
            <w:tcW w:w="992" w:type="dxa"/>
            <w:shd w:val="clear" w:color="auto" w:fill="auto"/>
          </w:tcPr>
          <w:p w:rsidR="00CD0EA7" w:rsidRPr="00CD0EA7" w:rsidRDefault="00CD0EA7" w:rsidP="00CD0EA7">
            <w:pPr>
              <w:shd w:val="clear" w:color="auto" w:fill="FFFFFF" w:themeFill="background1"/>
              <w:spacing w:after="0" w:line="240" w:lineRule="auto"/>
              <w:jc w:val="center"/>
              <w:rPr>
                <w:rFonts w:ascii="Times New Roman" w:eastAsia="Calibri" w:hAnsi="Times New Roman" w:cs="Times New Roman"/>
                <w:sz w:val="24"/>
                <w:szCs w:val="24"/>
              </w:rPr>
            </w:pPr>
            <w:r w:rsidRPr="00CD0EA7">
              <w:rPr>
                <w:rFonts w:ascii="Times New Roman" w:eastAsia="Calibri" w:hAnsi="Times New Roman" w:cs="Times New Roman"/>
                <w:sz w:val="24"/>
                <w:szCs w:val="24"/>
              </w:rPr>
              <w:t>2</w:t>
            </w:r>
          </w:p>
        </w:tc>
        <w:tc>
          <w:tcPr>
            <w:tcW w:w="7088" w:type="dxa"/>
            <w:shd w:val="clear" w:color="auto" w:fill="auto"/>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b/>
                <w:sz w:val="24"/>
                <w:szCs w:val="24"/>
              </w:rPr>
            </w:pPr>
            <w:r w:rsidRPr="00CD0EA7">
              <w:rPr>
                <w:rFonts w:ascii="Times New Roman" w:eastAsia="Calibri" w:hAnsi="Times New Roman" w:cs="Times New Roman"/>
                <w:sz w:val="24"/>
                <w:szCs w:val="24"/>
              </w:rPr>
              <w:t xml:space="preserve">Укомплектован ученической мебелью, классной магнитной доской,  систематизирован наглядный и дидактический материал, </w:t>
            </w:r>
            <w:r w:rsidRPr="00CD0EA7">
              <w:rPr>
                <w:rFonts w:ascii="Times New Roman" w:eastAsia="Calibri" w:hAnsi="Times New Roman" w:cs="Times New Roman"/>
                <w:sz w:val="24"/>
                <w:szCs w:val="24"/>
              </w:rPr>
              <w:lastRenderedPageBreak/>
              <w:t>в наличии картографический материал. АРМ (2)</w:t>
            </w:r>
          </w:p>
        </w:tc>
      </w:tr>
      <w:tr w:rsidR="00CD0EA7" w:rsidRPr="00CD0EA7" w:rsidTr="00507B59">
        <w:tc>
          <w:tcPr>
            <w:tcW w:w="1702" w:type="dxa"/>
            <w:shd w:val="clear" w:color="auto" w:fill="auto"/>
          </w:tcPr>
          <w:p w:rsidR="00CD0EA7" w:rsidRPr="00CD0EA7" w:rsidRDefault="00CD0EA7" w:rsidP="00CD0EA7">
            <w:pPr>
              <w:shd w:val="clear" w:color="auto" w:fill="FFFFFF" w:themeFill="background1"/>
              <w:spacing w:after="0" w:line="240" w:lineRule="auto"/>
              <w:jc w:val="center"/>
              <w:rPr>
                <w:rFonts w:ascii="Times New Roman" w:eastAsia="Calibri" w:hAnsi="Times New Roman" w:cs="Times New Roman"/>
                <w:sz w:val="24"/>
                <w:szCs w:val="24"/>
              </w:rPr>
            </w:pPr>
            <w:r w:rsidRPr="00CD0EA7">
              <w:rPr>
                <w:rFonts w:ascii="Times New Roman" w:eastAsia="Calibri" w:hAnsi="Times New Roman" w:cs="Times New Roman"/>
                <w:sz w:val="24"/>
                <w:szCs w:val="24"/>
              </w:rPr>
              <w:lastRenderedPageBreak/>
              <w:t>Спортивный зал</w:t>
            </w:r>
          </w:p>
        </w:tc>
        <w:tc>
          <w:tcPr>
            <w:tcW w:w="992" w:type="dxa"/>
            <w:shd w:val="clear" w:color="auto" w:fill="auto"/>
          </w:tcPr>
          <w:p w:rsidR="00CD0EA7" w:rsidRPr="00CD0EA7" w:rsidRDefault="00CD0EA7" w:rsidP="00CD0EA7">
            <w:pPr>
              <w:shd w:val="clear" w:color="auto" w:fill="FFFFFF" w:themeFill="background1"/>
              <w:spacing w:after="0" w:line="240" w:lineRule="auto"/>
              <w:jc w:val="center"/>
              <w:rPr>
                <w:rFonts w:ascii="Times New Roman" w:eastAsia="Calibri" w:hAnsi="Times New Roman" w:cs="Times New Roman"/>
                <w:sz w:val="24"/>
                <w:szCs w:val="24"/>
              </w:rPr>
            </w:pPr>
            <w:r w:rsidRPr="00CD0EA7">
              <w:rPr>
                <w:rFonts w:ascii="Times New Roman" w:eastAsia="Calibri" w:hAnsi="Times New Roman" w:cs="Times New Roman"/>
                <w:sz w:val="24"/>
                <w:szCs w:val="24"/>
              </w:rPr>
              <w:t>1</w:t>
            </w:r>
          </w:p>
        </w:tc>
        <w:tc>
          <w:tcPr>
            <w:tcW w:w="7088" w:type="dxa"/>
            <w:shd w:val="clear" w:color="auto" w:fill="auto"/>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 xml:space="preserve">Оснащен гимнастическим оборудованием, спортивным инвентарём. </w:t>
            </w:r>
          </w:p>
        </w:tc>
      </w:tr>
      <w:tr w:rsidR="00CD0EA7" w:rsidRPr="00CD0EA7" w:rsidTr="00507B59">
        <w:tc>
          <w:tcPr>
            <w:tcW w:w="1702" w:type="dxa"/>
            <w:shd w:val="clear" w:color="auto" w:fill="auto"/>
          </w:tcPr>
          <w:p w:rsidR="00CD0EA7" w:rsidRPr="00CD0EA7" w:rsidRDefault="00CD0EA7" w:rsidP="00CD0EA7">
            <w:pPr>
              <w:shd w:val="clear" w:color="auto" w:fill="FFFFFF" w:themeFill="background1"/>
              <w:spacing w:after="0" w:line="240" w:lineRule="auto"/>
              <w:jc w:val="center"/>
              <w:rPr>
                <w:rFonts w:ascii="Times New Roman" w:eastAsia="Calibri" w:hAnsi="Times New Roman" w:cs="Times New Roman"/>
                <w:sz w:val="24"/>
                <w:szCs w:val="24"/>
              </w:rPr>
            </w:pPr>
            <w:r w:rsidRPr="00CD0EA7">
              <w:rPr>
                <w:rFonts w:ascii="Times New Roman" w:eastAsia="Calibri" w:hAnsi="Times New Roman" w:cs="Times New Roman"/>
                <w:sz w:val="24"/>
                <w:szCs w:val="24"/>
              </w:rPr>
              <w:t>Мастерские</w:t>
            </w:r>
          </w:p>
        </w:tc>
        <w:tc>
          <w:tcPr>
            <w:tcW w:w="992" w:type="dxa"/>
            <w:shd w:val="clear" w:color="auto" w:fill="auto"/>
          </w:tcPr>
          <w:p w:rsidR="00CD0EA7" w:rsidRPr="00CD0EA7" w:rsidRDefault="00CD0EA7" w:rsidP="00CD0EA7">
            <w:pPr>
              <w:shd w:val="clear" w:color="auto" w:fill="FFFFFF" w:themeFill="background1"/>
              <w:spacing w:after="0" w:line="240" w:lineRule="auto"/>
              <w:jc w:val="center"/>
              <w:rPr>
                <w:rFonts w:ascii="Times New Roman" w:eastAsia="Calibri" w:hAnsi="Times New Roman" w:cs="Times New Roman"/>
                <w:sz w:val="24"/>
                <w:szCs w:val="24"/>
              </w:rPr>
            </w:pPr>
            <w:r w:rsidRPr="00CD0EA7">
              <w:rPr>
                <w:rFonts w:ascii="Times New Roman" w:eastAsia="Calibri" w:hAnsi="Times New Roman" w:cs="Times New Roman"/>
                <w:sz w:val="24"/>
                <w:szCs w:val="24"/>
              </w:rPr>
              <w:t>2</w:t>
            </w:r>
          </w:p>
        </w:tc>
        <w:tc>
          <w:tcPr>
            <w:tcW w:w="7088" w:type="dxa"/>
            <w:shd w:val="clear" w:color="auto" w:fill="auto"/>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 xml:space="preserve">Укомплектованы ученической мебелью, классными магнитными досками. </w:t>
            </w:r>
          </w:p>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 xml:space="preserve">Оборудована мастерская технического труда (слесарная,  столярная),  имеется подсобное помещение. </w:t>
            </w:r>
          </w:p>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Кабинет обслуживающего труда оборудован  для проведения уроков шитья, систематизирован наглядный и дидактический материал.</w:t>
            </w:r>
          </w:p>
        </w:tc>
      </w:tr>
      <w:tr w:rsidR="00CD0EA7" w:rsidRPr="00CD0EA7" w:rsidTr="00507B59">
        <w:tc>
          <w:tcPr>
            <w:tcW w:w="1702" w:type="dxa"/>
            <w:shd w:val="clear" w:color="auto" w:fill="auto"/>
          </w:tcPr>
          <w:p w:rsidR="00CD0EA7" w:rsidRPr="00CD0EA7" w:rsidRDefault="00CD0EA7" w:rsidP="00CD0EA7">
            <w:pPr>
              <w:shd w:val="clear" w:color="auto" w:fill="FFFFFF" w:themeFill="background1"/>
              <w:spacing w:after="0" w:line="240" w:lineRule="auto"/>
              <w:jc w:val="center"/>
              <w:rPr>
                <w:rFonts w:ascii="Times New Roman" w:eastAsia="Calibri" w:hAnsi="Times New Roman" w:cs="Times New Roman"/>
                <w:sz w:val="24"/>
                <w:szCs w:val="24"/>
              </w:rPr>
            </w:pPr>
            <w:r w:rsidRPr="00CD0EA7">
              <w:rPr>
                <w:rFonts w:ascii="Times New Roman" w:eastAsia="Calibri" w:hAnsi="Times New Roman" w:cs="Times New Roman"/>
                <w:sz w:val="24"/>
                <w:szCs w:val="24"/>
              </w:rPr>
              <w:t>Кабинет иностранного языка</w:t>
            </w:r>
          </w:p>
        </w:tc>
        <w:tc>
          <w:tcPr>
            <w:tcW w:w="992" w:type="dxa"/>
            <w:shd w:val="clear" w:color="auto" w:fill="auto"/>
          </w:tcPr>
          <w:p w:rsidR="00CD0EA7" w:rsidRPr="00CD0EA7" w:rsidRDefault="00CD0EA7" w:rsidP="00CD0EA7">
            <w:pPr>
              <w:shd w:val="clear" w:color="auto" w:fill="FFFFFF" w:themeFill="background1"/>
              <w:spacing w:after="0" w:line="240" w:lineRule="auto"/>
              <w:jc w:val="center"/>
              <w:rPr>
                <w:rFonts w:ascii="Times New Roman" w:eastAsia="Calibri" w:hAnsi="Times New Roman" w:cs="Times New Roman"/>
                <w:sz w:val="24"/>
                <w:szCs w:val="24"/>
              </w:rPr>
            </w:pPr>
            <w:r w:rsidRPr="00CD0EA7">
              <w:rPr>
                <w:rFonts w:ascii="Times New Roman" w:eastAsia="Calibri" w:hAnsi="Times New Roman" w:cs="Times New Roman"/>
                <w:sz w:val="24"/>
                <w:szCs w:val="24"/>
              </w:rPr>
              <w:t>4</w:t>
            </w:r>
          </w:p>
        </w:tc>
        <w:tc>
          <w:tcPr>
            <w:tcW w:w="7088" w:type="dxa"/>
            <w:shd w:val="clear" w:color="auto" w:fill="auto"/>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 xml:space="preserve">Укомплектованы ученической мебелью, классными магнитными досками,  систематизирован наглядный и дидактический материал. </w:t>
            </w:r>
          </w:p>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Имеется лингафонный кабинет (1), АРМ учителя (2)</w:t>
            </w:r>
          </w:p>
        </w:tc>
      </w:tr>
      <w:tr w:rsidR="00CD0EA7" w:rsidRPr="00CD0EA7" w:rsidTr="00507B59">
        <w:tc>
          <w:tcPr>
            <w:tcW w:w="1702" w:type="dxa"/>
            <w:shd w:val="clear" w:color="auto" w:fill="auto"/>
          </w:tcPr>
          <w:p w:rsidR="00CD0EA7" w:rsidRPr="00CD0EA7" w:rsidRDefault="00CD0EA7" w:rsidP="00CD0EA7">
            <w:pPr>
              <w:shd w:val="clear" w:color="auto" w:fill="FFFFFF" w:themeFill="background1"/>
              <w:spacing w:after="0" w:line="240" w:lineRule="auto"/>
              <w:jc w:val="center"/>
              <w:rPr>
                <w:rFonts w:ascii="Times New Roman" w:eastAsia="Calibri" w:hAnsi="Times New Roman" w:cs="Times New Roman"/>
                <w:sz w:val="24"/>
                <w:szCs w:val="24"/>
              </w:rPr>
            </w:pPr>
            <w:r w:rsidRPr="00CD0EA7">
              <w:rPr>
                <w:rFonts w:ascii="Times New Roman" w:eastAsia="Calibri" w:hAnsi="Times New Roman" w:cs="Times New Roman"/>
                <w:sz w:val="24"/>
                <w:szCs w:val="24"/>
              </w:rPr>
              <w:t>Кабинет музыки и ИЗО</w:t>
            </w:r>
          </w:p>
        </w:tc>
        <w:tc>
          <w:tcPr>
            <w:tcW w:w="992" w:type="dxa"/>
            <w:shd w:val="clear" w:color="auto" w:fill="auto"/>
          </w:tcPr>
          <w:p w:rsidR="00CD0EA7" w:rsidRPr="00CD0EA7" w:rsidRDefault="00CD0EA7" w:rsidP="00CD0EA7">
            <w:pPr>
              <w:shd w:val="clear" w:color="auto" w:fill="FFFFFF" w:themeFill="background1"/>
              <w:spacing w:after="0" w:line="240" w:lineRule="auto"/>
              <w:jc w:val="center"/>
              <w:rPr>
                <w:rFonts w:ascii="Times New Roman" w:eastAsia="Calibri" w:hAnsi="Times New Roman" w:cs="Times New Roman"/>
                <w:sz w:val="24"/>
                <w:szCs w:val="24"/>
              </w:rPr>
            </w:pPr>
            <w:r w:rsidRPr="00CD0EA7">
              <w:rPr>
                <w:rFonts w:ascii="Times New Roman" w:eastAsia="Calibri" w:hAnsi="Times New Roman" w:cs="Times New Roman"/>
                <w:sz w:val="24"/>
                <w:szCs w:val="24"/>
              </w:rPr>
              <w:t>1</w:t>
            </w:r>
          </w:p>
        </w:tc>
        <w:tc>
          <w:tcPr>
            <w:tcW w:w="7088" w:type="dxa"/>
            <w:shd w:val="clear" w:color="auto" w:fill="auto"/>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Укомплектованы ученической мебелью, классными магнитными досками, мольбертами.</w:t>
            </w:r>
          </w:p>
        </w:tc>
      </w:tr>
      <w:tr w:rsidR="00CD0EA7" w:rsidRPr="00CD0EA7" w:rsidTr="00507B59">
        <w:tc>
          <w:tcPr>
            <w:tcW w:w="1702" w:type="dxa"/>
            <w:shd w:val="clear" w:color="auto" w:fill="auto"/>
          </w:tcPr>
          <w:p w:rsidR="00CD0EA7" w:rsidRPr="00CD0EA7" w:rsidRDefault="00CD0EA7" w:rsidP="00CD0EA7">
            <w:pPr>
              <w:shd w:val="clear" w:color="auto" w:fill="FFFFFF" w:themeFill="background1"/>
              <w:spacing w:after="0" w:line="240" w:lineRule="auto"/>
              <w:jc w:val="center"/>
              <w:rPr>
                <w:rFonts w:ascii="Times New Roman" w:eastAsia="Calibri" w:hAnsi="Times New Roman" w:cs="Times New Roman"/>
                <w:sz w:val="24"/>
                <w:szCs w:val="24"/>
              </w:rPr>
            </w:pPr>
            <w:r w:rsidRPr="00CD0EA7">
              <w:rPr>
                <w:rFonts w:ascii="Times New Roman" w:eastAsia="Calibri" w:hAnsi="Times New Roman" w:cs="Times New Roman"/>
                <w:sz w:val="24"/>
                <w:szCs w:val="24"/>
              </w:rPr>
              <w:t xml:space="preserve">Кабинеты </w:t>
            </w:r>
          </w:p>
          <w:p w:rsidR="00CD0EA7" w:rsidRPr="00CD0EA7" w:rsidRDefault="00CD0EA7" w:rsidP="00CD0EA7">
            <w:pPr>
              <w:shd w:val="clear" w:color="auto" w:fill="FFFFFF" w:themeFill="background1"/>
              <w:spacing w:after="0" w:line="240" w:lineRule="auto"/>
              <w:jc w:val="center"/>
              <w:rPr>
                <w:rFonts w:ascii="Times New Roman" w:eastAsia="Calibri" w:hAnsi="Times New Roman" w:cs="Times New Roman"/>
                <w:sz w:val="24"/>
                <w:szCs w:val="24"/>
              </w:rPr>
            </w:pPr>
            <w:r w:rsidRPr="00CD0EA7">
              <w:rPr>
                <w:rFonts w:ascii="Times New Roman" w:eastAsia="Calibri" w:hAnsi="Times New Roman" w:cs="Times New Roman"/>
                <w:sz w:val="24"/>
                <w:szCs w:val="24"/>
              </w:rPr>
              <w:t xml:space="preserve">5-х классов </w:t>
            </w:r>
          </w:p>
        </w:tc>
        <w:tc>
          <w:tcPr>
            <w:tcW w:w="992" w:type="dxa"/>
            <w:shd w:val="clear" w:color="auto" w:fill="auto"/>
          </w:tcPr>
          <w:p w:rsidR="00CD0EA7" w:rsidRPr="00CD0EA7" w:rsidRDefault="00CD0EA7" w:rsidP="00CD0EA7">
            <w:pPr>
              <w:shd w:val="clear" w:color="auto" w:fill="FFFFFF" w:themeFill="background1"/>
              <w:spacing w:after="0" w:line="240" w:lineRule="auto"/>
              <w:jc w:val="center"/>
              <w:rPr>
                <w:rFonts w:ascii="Times New Roman" w:eastAsia="Calibri" w:hAnsi="Times New Roman" w:cs="Times New Roman"/>
                <w:sz w:val="24"/>
                <w:szCs w:val="24"/>
              </w:rPr>
            </w:pPr>
            <w:r w:rsidRPr="00CD0EA7">
              <w:rPr>
                <w:rFonts w:ascii="Times New Roman" w:eastAsia="Calibri" w:hAnsi="Times New Roman" w:cs="Times New Roman"/>
                <w:sz w:val="24"/>
                <w:szCs w:val="24"/>
              </w:rPr>
              <w:t>3</w:t>
            </w:r>
          </w:p>
        </w:tc>
        <w:tc>
          <w:tcPr>
            <w:tcW w:w="7088" w:type="dxa"/>
            <w:shd w:val="clear" w:color="auto" w:fill="auto"/>
          </w:tcPr>
          <w:p w:rsidR="00CD0EA7" w:rsidRPr="00CD0EA7" w:rsidRDefault="00CD0EA7" w:rsidP="00CD0EA7">
            <w:pPr>
              <w:shd w:val="clear" w:color="auto" w:fill="FFFFFF" w:themeFill="background1"/>
              <w:spacing w:after="0" w:line="240" w:lineRule="auto"/>
              <w:jc w:val="both"/>
              <w:rPr>
                <w:rFonts w:ascii="Times New Roman" w:eastAsia="Calibri" w:hAnsi="Times New Roman" w:cs="Times New Roman"/>
                <w:sz w:val="24"/>
                <w:szCs w:val="24"/>
              </w:rPr>
            </w:pPr>
            <w:r w:rsidRPr="00CD0EA7">
              <w:rPr>
                <w:rFonts w:ascii="Times New Roman" w:eastAsia="Calibri" w:hAnsi="Times New Roman" w:cs="Times New Roman"/>
                <w:sz w:val="24"/>
                <w:szCs w:val="24"/>
              </w:rPr>
              <w:t>укомплектованы ученической мебелью, классными магнитными досками, АРМ учителя.</w:t>
            </w:r>
          </w:p>
        </w:tc>
      </w:tr>
    </w:tbl>
    <w:p w:rsidR="00CD0EA7" w:rsidRPr="00CD0EA7" w:rsidRDefault="00CD0EA7" w:rsidP="00CD0EA7">
      <w:pPr>
        <w:shd w:val="clear" w:color="auto" w:fill="FFFFFF" w:themeFill="background1"/>
        <w:spacing w:after="0"/>
        <w:jc w:val="center"/>
        <w:rPr>
          <w:rFonts w:ascii="Times New Roman" w:eastAsia="Calibri" w:hAnsi="Times New Roman" w:cs="Times New Roman"/>
          <w:b/>
          <w:sz w:val="24"/>
          <w:szCs w:val="24"/>
        </w:rPr>
      </w:pPr>
    </w:p>
    <w:p w:rsidR="00CD0EA7" w:rsidRPr="00CD0EA7" w:rsidRDefault="00CD0EA7" w:rsidP="00CD0EA7">
      <w:pPr>
        <w:shd w:val="clear" w:color="auto" w:fill="FFFFFF" w:themeFill="background1"/>
        <w:spacing w:after="0" w:line="240" w:lineRule="auto"/>
        <w:ind w:firstLine="567"/>
        <w:jc w:val="both"/>
        <w:rPr>
          <w:rFonts w:ascii="Times New Roman" w:eastAsia="Calibri" w:hAnsi="Times New Roman" w:cs="Times New Roman"/>
          <w:sz w:val="28"/>
          <w:szCs w:val="28"/>
        </w:rPr>
      </w:pPr>
      <w:r w:rsidRPr="00CD0EA7">
        <w:rPr>
          <w:rFonts w:ascii="Times New Roman" w:eastAsia="Calibri" w:hAnsi="Times New Roman" w:cs="Times New Roman"/>
          <w:sz w:val="28"/>
          <w:szCs w:val="28"/>
        </w:rPr>
        <w:t>В гимназии имеется  столовая на 90 посадочных мест; буфет.</w:t>
      </w:r>
    </w:p>
    <w:p w:rsidR="00CD0EA7" w:rsidRPr="00CD0EA7" w:rsidRDefault="00CD0EA7" w:rsidP="00CD0EA7">
      <w:pPr>
        <w:shd w:val="clear" w:color="auto" w:fill="FFFFFF" w:themeFill="background1"/>
        <w:spacing w:after="0" w:line="240" w:lineRule="auto"/>
        <w:ind w:firstLine="567"/>
        <w:jc w:val="both"/>
        <w:rPr>
          <w:rFonts w:ascii="Times New Roman" w:eastAsia="Calibri" w:hAnsi="Times New Roman" w:cs="Times New Roman"/>
          <w:sz w:val="24"/>
          <w:szCs w:val="28"/>
        </w:rPr>
      </w:pPr>
    </w:p>
    <w:p w:rsidR="00CD0EA7" w:rsidRPr="00CD0EA7" w:rsidRDefault="00CD0EA7" w:rsidP="00CD0EA7">
      <w:pPr>
        <w:shd w:val="clear" w:color="auto" w:fill="FFFFFF" w:themeFill="background1"/>
        <w:spacing w:after="0" w:line="240" w:lineRule="auto"/>
        <w:ind w:firstLine="567"/>
        <w:jc w:val="both"/>
        <w:rPr>
          <w:rFonts w:ascii="Times New Roman" w:eastAsia="Calibri" w:hAnsi="Times New Roman" w:cs="Times New Roman"/>
          <w:sz w:val="28"/>
          <w:szCs w:val="28"/>
        </w:rPr>
      </w:pPr>
      <w:r w:rsidRPr="00CD0EA7">
        <w:rPr>
          <w:rFonts w:ascii="Times New Roman" w:eastAsia="Calibri" w:hAnsi="Times New Roman" w:cs="Times New Roman"/>
          <w:sz w:val="28"/>
          <w:szCs w:val="28"/>
        </w:rPr>
        <w:t>Материально-техническая база школы в основном способствует реализации образовательных программ общего образования, более эффективной организации образовательного процесса, введению ФГОС начального общего и основного общего образования.</w:t>
      </w:r>
    </w:p>
    <w:p w:rsidR="00CD0EA7" w:rsidRPr="00CD0EA7" w:rsidRDefault="00CD0EA7" w:rsidP="00CD0EA7">
      <w:pPr>
        <w:shd w:val="clear" w:color="auto" w:fill="FFFFFF" w:themeFill="background1"/>
        <w:spacing w:after="0"/>
        <w:ind w:firstLine="708"/>
        <w:jc w:val="both"/>
        <w:rPr>
          <w:rFonts w:ascii="Times New Roman" w:hAnsi="Times New Roman" w:cs="Times New Roman"/>
          <w:sz w:val="24"/>
          <w:szCs w:val="24"/>
        </w:rPr>
      </w:pPr>
    </w:p>
    <w:p w:rsidR="00CD0EA7" w:rsidRPr="00CD0EA7" w:rsidRDefault="00CD0EA7" w:rsidP="00CD0EA7">
      <w:pPr>
        <w:shd w:val="clear" w:color="auto" w:fill="FFFFFF" w:themeFill="background1"/>
        <w:spacing w:after="0"/>
        <w:jc w:val="center"/>
        <w:rPr>
          <w:rFonts w:ascii="Times New Roman" w:hAnsi="Times New Roman" w:cs="Times New Roman"/>
          <w:b/>
          <w:sz w:val="24"/>
          <w:szCs w:val="24"/>
        </w:rPr>
      </w:pPr>
      <w:r w:rsidRPr="00CD0EA7">
        <w:rPr>
          <w:rFonts w:ascii="Times New Roman" w:hAnsi="Times New Roman" w:cs="Times New Roman"/>
          <w:b/>
          <w:sz w:val="24"/>
          <w:szCs w:val="24"/>
        </w:rPr>
        <w:t xml:space="preserve">Соблюдение требований ФГОС ООО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1560"/>
      </w:tblGrid>
      <w:tr w:rsidR="00CD0EA7" w:rsidRPr="00CD0EA7" w:rsidTr="00507B59">
        <w:tc>
          <w:tcPr>
            <w:tcW w:w="7905" w:type="dxa"/>
            <w:shd w:val="clear" w:color="auto" w:fill="auto"/>
          </w:tcPr>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Требования</w:t>
            </w:r>
          </w:p>
        </w:tc>
        <w:tc>
          <w:tcPr>
            <w:tcW w:w="1560" w:type="dxa"/>
            <w:shd w:val="clear" w:color="auto" w:fill="auto"/>
          </w:tcPr>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Соблюдение (да /нет)</w:t>
            </w:r>
          </w:p>
        </w:tc>
      </w:tr>
      <w:tr w:rsidR="00CD0EA7" w:rsidRPr="00CD0EA7" w:rsidTr="00507B59">
        <w:tc>
          <w:tcPr>
            <w:tcW w:w="7905" w:type="dxa"/>
            <w:shd w:val="clear" w:color="auto" w:fill="auto"/>
          </w:tcPr>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Санитарно-эпидемиологические требования образовательного процесса</w:t>
            </w:r>
          </w:p>
        </w:tc>
        <w:tc>
          <w:tcPr>
            <w:tcW w:w="1560" w:type="dxa"/>
            <w:shd w:val="clear" w:color="auto" w:fill="auto"/>
          </w:tcPr>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да</w:t>
            </w:r>
          </w:p>
        </w:tc>
      </w:tr>
      <w:tr w:rsidR="00CD0EA7" w:rsidRPr="00CD0EA7" w:rsidTr="00507B59">
        <w:tc>
          <w:tcPr>
            <w:tcW w:w="7905" w:type="dxa"/>
            <w:shd w:val="clear" w:color="auto" w:fill="auto"/>
          </w:tcPr>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 xml:space="preserve">Требования к санитарно-бытовым условиям: </w:t>
            </w:r>
          </w:p>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-оборудование гардеробов</w:t>
            </w:r>
          </w:p>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 xml:space="preserve">-санузлов, </w:t>
            </w:r>
          </w:p>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-мест личной гигиены</w:t>
            </w:r>
          </w:p>
        </w:tc>
        <w:tc>
          <w:tcPr>
            <w:tcW w:w="1560" w:type="dxa"/>
            <w:shd w:val="clear" w:color="auto" w:fill="auto"/>
          </w:tcPr>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p>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да</w:t>
            </w:r>
          </w:p>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 xml:space="preserve">да </w:t>
            </w:r>
          </w:p>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да</w:t>
            </w:r>
          </w:p>
        </w:tc>
      </w:tr>
      <w:tr w:rsidR="00CD0EA7" w:rsidRPr="00CD0EA7" w:rsidTr="00507B59">
        <w:tc>
          <w:tcPr>
            <w:tcW w:w="7905" w:type="dxa"/>
            <w:shd w:val="clear" w:color="auto" w:fill="auto"/>
          </w:tcPr>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 xml:space="preserve">Требования  к социально-бытовым условиям </w:t>
            </w:r>
          </w:p>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 xml:space="preserve">-оборудование в  учебных кабинетах рабочих мест учителя и каждого учащегося; </w:t>
            </w:r>
          </w:p>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 xml:space="preserve">-учительская  с рабочей зоной и местами для отдыха; </w:t>
            </w:r>
          </w:p>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-комната психологической разгрузки;</w:t>
            </w:r>
          </w:p>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 административные  кабинеты (</w:t>
            </w:r>
            <w:r w:rsidRPr="00CD0EA7">
              <w:rPr>
                <w:rFonts w:ascii="Times New Roman" w:hAnsi="Times New Roman" w:cs="Times New Roman"/>
                <w:iCs/>
                <w:sz w:val="24"/>
                <w:szCs w:val="24"/>
                <w:lang w:eastAsia="ru-RU"/>
              </w:rPr>
              <w:t>помещений</w:t>
            </w:r>
            <w:r w:rsidRPr="00CD0EA7">
              <w:rPr>
                <w:rFonts w:ascii="Times New Roman" w:hAnsi="Times New Roman" w:cs="Times New Roman"/>
                <w:sz w:val="24"/>
                <w:szCs w:val="24"/>
                <w:lang w:eastAsia="ru-RU"/>
              </w:rPr>
              <w:t xml:space="preserve">); </w:t>
            </w:r>
          </w:p>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-помещения для питания учащихся , хранения и приготовления пищи;</w:t>
            </w:r>
          </w:p>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-медицинский кабинет</w:t>
            </w:r>
          </w:p>
        </w:tc>
        <w:tc>
          <w:tcPr>
            <w:tcW w:w="1560" w:type="dxa"/>
            <w:shd w:val="clear" w:color="auto" w:fill="auto"/>
          </w:tcPr>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p>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Да</w:t>
            </w:r>
          </w:p>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p>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 xml:space="preserve">да </w:t>
            </w:r>
          </w:p>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 xml:space="preserve">нет </w:t>
            </w:r>
          </w:p>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да</w:t>
            </w:r>
          </w:p>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 xml:space="preserve">да </w:t>
            </w:r>
          </w:p>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да</w:t>
            </w:r>
          </w:p>
        </w:tc>
      </w:tr>
      <w:tr w:rsidR="00CD0EA7" w:rsidRPr="00CD0EA7" w:rsidTr="00507B59">
        <w:tc>
          <w:tcPr>
            <w:tcW w:w="7905" w:type="dxa"/>
            <w:shd w:val="clear" w:color="auto" w:fill="auto"/>
          </w:tcPr>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Требования строительных норм и правил</w:t>
            </w:r>
          </w:p>
        </w:tc>
        <w:tc>
          <w:tcPr>
            <w:tcW w:w="1560" w:type="dxa"/>
            <w:shd w:val="clear" w:color="auto" w:fill="auto"/>
          </w:tcPr>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да</w:t>
            </w:r>
          </w:p>
        </w:tc>
      </w:tr>
      <w:tr w:rsidR="00CD0EA7" w:rsidRPr="00CD0EA7" w:rsidTr="00507B59">
        <w:tc>
          <w:tcPr>
            <w:tcW w:w="7905" w:type="dxa"/>
            <w:shd w:val="clear" w:color="auto" w:fill="auto"/>
          </w:tcPr>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Требования  пожарной и электробезопасности</w:t>
            </w:r>
          </w:p>
        </w:tc>
        <w:tc>
          <w:tcPr>
            <w:tcW w:w="1560" w:type="dxa"/>
            <w:shd w:val="clear" w:color="auto" w:fill="auto"/>
          </w:tcPr>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 xml:space="preserve">да </w:t>
            </w:r>
          </w:p>
        </w:tc>
      </w:tr>
      <w:tr w:rsidR="00CD0EA7" w:rsidRPr="00CD0EA7" w:rsidTr="00507B59">
        <w:tc>
          <w:tcPr>
            <w:tcW w:w="7905" w:type="dxa"/>
            <w:shd w:val="clear" w:color="auto" w:fill="auto"/>
          </w:tcPr>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Требования  охраны здоровья учащихся  и охраны труда работников образовательных учреждений</w:t>
            </w:r>
          </w:p>
        </w:tc>
        <w:tc>
          <w:tcPr>
            <w:tcW w:w="1560" w:type="dxa"/>
            <w:shd w:val="clear" w:color="auto" w:fill="auto"/>
          </w:tcPr>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да</w:t>
            </w:r>
          </w:p>
        </w:tc>
      </w:tr>
      <w:tr w:rsidR="00CD0EA7" w:rsidRPr="00CD0EA7" w:rsidTr="00507B59">
        <w:tc>
          <w:tcPr>
            <w:tcW w:w="7905" w:type="dxa"/>
            <w:shd w:val="clear" w:color="auto" w:fill="auto"/>
          </w:tcPr>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Требования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tc>
        <w:tc>
          <w:tcPr>
            <w:tcW w:w="1560" w:type="dxa"/>
            <w:shd w:val="clear" w:color="auto" w:fill="auto"/>
          </w:tcPr>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да</w:t>
            </w:r>
          </w:p>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p>
        </w:tc>
      </w:tr>
      <w:tr w:rsidR="00CD0EA7" w:rsidRPr="00CD0EA7" w:rsidTr="00507B59">
        <w:tc>
          <w:tcPr>
            <w:tcW w:w="7905" w:type="dxa"/>
            <w:shd w:val="clear" w:color="auto" w:fill="auto"/>
          </w:tcPr>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lastRenderedPageBreak/>
              <w:t xml:space="preserve">Требования к транспортному обслуживанию учащихся </w:t>
            </w:r>
          </w:p>
        </w:tc>
        <w:tc>
          <w:tcPr>
            <w:tcW w:w="1560" w:type="dxa"/>
            <w:shd w:val="clear" w:color="auto" w:fill="auto"/>
          </w:tcPr>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нет</w:t>
            </w:r>
          </w:p>
        </w:tc>
      </w:tr>
      <w:tr w:rsidR="00CD0EA7" w:rsidRPr="00CD0EA7" w:rsidTr="00507B59">
        <w:tc>
          <w:tcPr>
            <w:tcW w:w="7905" w:type="dxa"/>
            <w:shd w:val="clear" w:color="auto" w:fill="auto"/>
          </w:tcPr>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Требования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tc>
        <w:tc>
          <w:tcPr>
            <w:tcW w:w="1560" w:type="dxa"/>
            <w:shd w:val="clear" w:color="auto" w:fill="auto"/>
          </w:tcPr>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да</w:t>
            </w:r>
          </w:p>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p>
        </w:tc>
      </w:tr>
      <w:tr w:rsidR="00CD0EA7" w:rsidRPr="00CD0EA7" w:rsidTr="00507B59">
        <w:tc>
          <w:tcPr>
            <w:tcW w:w="7905" w:type="dxa"/>
            <w:shd w:val="clear" w:color="auto" w:fill="auto"/>
          </w:tcPr>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Своевременный  и необходимый объем текущего и капитального ремонта</w:t>
            </w:r>
          </w:p>
        </w:tc>
        <w:tc>
          <w:tcPr>
            <w:tcW w:w="1560" w:type="dxa"/>
            <w:shd w:val="clear" w:color="auto" w:fill="auto"/>
          </w:tcPr>
          <w:p w:rsidR="00CD0EA7" w:rsidRPr="00CD0EA7" w:rsidRDefault="00CD0EA7" w:rsidP="00CD0EA7">
            <w:pPr>
              <w:pStyle w:val="af0"/>
              <w:shd w:val="clear" w:color="auto" w:fill="FFFFFF" w:themeFill="background1"/>
              <w:rPr>
                <w:rFonts w:ascii="Times New Roman" w:hAnsi="Times New Roman" w:cs="Times New Roman"/>
                <w:sz w:val="24"/>
                <w:szCs w:val="24"/>
                <w:lang w:eastAsia="ru-RU"/>
              </w:rPr>
            </w:pPr>
            <w:r w:rsidRPr="00CD0EA7">
              <w:rPr>
                <w:rFonts w:ascii="Times New Roman" w:hAnsi="Times New Roman" w:cs="Times New Roman"/>
                <w:sz w:val="24"/>
                <w:szCs w:val="24"/>
                <w:lang w:eastAsia="ru-RU"/>
              </w:rPr>
              <w:t>да</w:t>
            </w:r>
          </w:p>
        </w:tc>
      </w:tr>
    </w:tbl>
    <w:p w:rsidR="00CD0EA7" w:rsidRPr="00CD0EA7" w:rsidRDefault="00CD0EA7" w:rsidP="00CD0EA7">
      <w:pPr>
        <w:shd w:val="clear" w:color="auto" w:fill="FFFFFF" w:themeFill="background1"/>
        <w:spacing w:after="0"/>
        <w:ind w:firstLine="708"/>
        <w:jc w:val="both"/>
        <w:rPr>
          <w:rFonts w:ascii="Times New Roman" w:hAnsi="Times New Roman" w:cs="Times New Roman"/>
          <w:sz w:val="28"/>
          <w:szCs w:val="28"/>
        </w:rPr>
      </w:pPr>
    </w:p>
    <w:p w:rsidR="00CD0EA7" w:rsidRPr="00CD0EA7" w:rsidRDefault="00CD0EA7" w:rsidP="00CD0EA7">
      <w:pPr>
        <w:shd w:val="clear" w:color="auto" w:fill="FFFFFF" w:themeFill="background1"/>
        <w:spacing w:after="0"/>
        <w:ind w:firstLine="708"/>
        <w:jc w:val="both"/>
        <w:rPr>
          <w:rFonts w:ascii="Times New Roman" w:hAnsi="Times New Roman" w:cs="Times New Roman"/>
          <w:sz w:val="28"/>
          <w:szCs w:val="28"/>
        </w:rPr>
      </w:pPr>
      <w:r w:rsidRPr="00CD0EA7">
        <w:rPr>
          <w:rFonts w:ascii="Times New Roman" w:hAnsi="Times New Roman" w:cs="Times New Roman"/>
          <w:sz w:val="28"/>
          <w:szCs w:val="28"/>
        </w:rPr>
        <w:t>Здание  гимназии оборудовано наружным освещением, территория школы оборудована пешеходными дорожками и подъездными путями,  частично ограждением.  Здание гимназии  оснащено современными системами жизнеобеспечения:  централизованным горячим отоплением; вентиляцией в столовой, кабинете химии; узлом учета и регулирования тепловой энергии; горячей и холодной водой;  системой противопожарной сигнализации и оповещения людей о пожаре;  системой охранной сигнализации; «тревожной» кнопкой вызова вневедомственной охраны; локальной компьютерной сетью;  подключение к Интернет.</w:t>
      </w:r>
    </w:p>
    <w:p w:rsidR="00CD0EA7" w:rsidRPr="00CD0EA7" w:rsidRDefault="00CD0EA7" w:rsidP="00CD0EA7">
      <w:pPr>
        <w:shd w:val="clear" w:color="auto" w:fill="FFFFFF" w:themeFill="background1"/>
        <w:spacing w:after="0"/>
        <w:ind w:firstLine="708"/>
        <w:jc w:val="both"/>
        <w:rPr>
          <w:rFonts w:ascii="Times New Roman" w:hAnsi="Times New Roman" w:cs="Times New Roman"/>
          <w:sz w:val="24"/>
        </w:rPr>
      </w:pPr>
      <w:r w:rsidRPr="00CD0EA7">
        <w:rPr>
          <w:rFonts w:ascii="Times New Roman" w:hAnsi="Times New Roman" w:cs="Times New Roman"/>
          <w:sz w:val="28"/>
          <w:szCs w:val="28"/>
        </w:rPr>
        <w:t>Архитектурная доступность (возможность для беспрепятственного доступа учащихся с ограниченными возможностями здоровья и инвалидов к объектам инфраструктуры образовательного учреждения) – не предусмотрена</w:t>
      </w:r>
      <w:r w:rsidRPr="00CD0EA7">
        <w:rPr>
          <w:rFonts w:ascii="Times New Roman" w:hAnsi="Times New Roman" w:cs="Times New Roman"/>
          <w:sz w:val="24"/>
        </w:rPr>
        <w:t>.</w:t>
      </w:r>
    </w:p>
    <w:p w:rsidR="00CD0EA7" w:rsidRPr="00CD0EA7" w:rsidRDefault="00CD0EA7" w:rsidP="00CD0EA7">
      <w:pPr>
        <w:shd w:val="clear" w:color="auto" w:fill="FFFFFF" w:themeFill="background1"/>
        <w:spacing w:after="0"/>
        <w:ind w:firstLine="708"/>
        <w:jc w:val="both"/>
        <w:rPr>
          <w:rFonts w:ascii="Times New Roman" w:hAnsi="Times New Roman" w:cs="Times New Roman"/>
          <w:sz w:val="24"/>
        </w:rPr>
      </w:pPr>
    </w:p>
    <w:p w:rsidR="00CD0EA7" w:rsidRPr="00CD0EA7" w:rsidRDefault="00CD0EA7" w:rsidP="00CD0EA7">
      <w:pPr>
        <w:pStyle w:val="Default"/>
        <w:shd w:val="clear" w:color="auto" w:fill="FFFFFF" w:themeFill="background1"/>
        <w:ind w:firstLine="426"/>
        <w:jc w:val="center"/>
        <w:rPr>
          <w:color w:val="auto"/>
          <w:sz w:val="28"/>
          <w:szCs w:val="28"/>
        </w:rPr>
      </w:pPr>
      <w:r w:rsidRPr="00CD0EA7">
        <w:rPr>
          <w:b/>
          <w:bCs/>
          <w:color w:val="auto"/>
          <w:sz w:val="28"/>
          <w:szCs w:val="28"/>
        </w:rPr>
        <w:t>3. 5 Информационно-методическое обеспечение реализации ООП</w:t>
      </w:r>
    </w:p>
    <w:p w:rsidR="00CD0EA7" w:rsidRPr="00CD0EA7" w:rsidRDefault="00CD0EA7" w:rsidP="00CD0EA7">
      <w:pPr>
        <w:shd w:val="clear" w:color="auto" w:fill="FFFFFF" w:themeFill="background1"/>
        <w:spacing w:after="0"/>
        <w:ind w:firstLine="708"/>
        <w:jc w:val="both"/>
        <w:rPr>
          <w:rFonts w:ascii="Times New Roman" w:hAnsi="Times New Roman" w:cs="Times New Roman"/>
          <w:b/>
          <w:sz w:val="28"/>
        </w:rPr>
      </w:pP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ООП ООО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Учебно-методическое обеспечение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(план-графиком, расписанием, цифровыми ресурсами, материалами для учащихся и педагогов и т.п.).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Фонд дополнительной литературы включает справочные издания, научно-популярные издания по предметам учебного плана и периодические издания в расчете 5-6 экземпляров на каждых сто обучающихся.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Учебно-дидактическое обеспечение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Разработка необходимых УДМ удовлетворяют требованиям (условиям):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1. Учебно-дидактические материалы учителей адресованы к действию ребенка. УДМ содержат  два вида заданий: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задания, направленные на обеспечение детской самостоятельности;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задания, связанные с понятийным развитием, с продвижением в содержании учебных предметов.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Учебно-дидактические материалы подобраны так, ученики имеют  возможность самостоятельно отслеживать свои достижения и проблемы в процессе обучения.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b/>
          <w:bCs/>
          <w:color w:val="auto"/>
          <w:sz w:val="28"/>
          <w:szCs w:val="28"/>
        </w:rPr>
        <w:t xml:space="preserve">Информационное обеспечение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Для эффективного информационного обеспечения реализации ООП ООО в школе сформирована информационная среда (ИС).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Информационная среда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службы поддержки применения ИКТ.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Информационная среда обеспечивает эффективную деятельность обучающихся по освоению ООП ООО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планирования образовательного процесса и его ресурсного обеспечения;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размещения и сохранения,  используемых участниками образовательного процесса информационных ресурсов, учебных материалов, </w:t>
      </w:r>
      <w:r w:rsidRPr="00CD0EA7">
        <w:rPr>
          <w:color w:val="auto"/>
          <w:sz w:val="28"/>
          <w:szCs w:val="28"/>
        </w:rPr>
        <w:lastRenderedPageBreak/>
        <w:t xml:space="preserve">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ограничения доступа к информации, несовместимой с задачами духовно- нравственного развития и воспитания обучающихся;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учета контингента обучающихся, педагогических работников, родителей обучающихся,;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организации работы в режиме как индивидуального, так и коллективного доступа к информационно-образовательным ресурсам;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организации дистанционного образования;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школы,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достигается за счет использования мобильного компьютера (например, ноутбука), переносного проектора и экрана, фотоаппарата, видеокамеры, шумопоглащающих наушников закрытого типа, микрофона, переносного звукоусиливающего комплекта оборудования,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 передачи информации – флеш-память, CD, DVD-диски). Дополнительными компонентами мобильной среды является мобильный сканер для доски, позволяющий использовать любую белую доску как интерактивную с комплектом дополнительных расходных материалов, устройство для хранения цифрового архива и устройство для копирования материалов на CD и DVD-носители.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Необходимость информатизации всего образовательного процесса, формирования ИКТ-компетентности педагогов и учащихся и требования </w:t>
      </w:r>
      <w:r w:rsidRPr="00CD0EA7">
        <w:rPr>
          <w:color w:val="auto"/>
          <w:sz w:val="28"/>
          <w:szCs w:val="28"/>
        </w:rPr>
        <w:lastRenderedPageBreak/>
        <w:t xml:space="preserve">оптимизации ресурсов приводит к конфигурации, в которой в дополнение к предыдущему оснащению, формируются рабочие места (мобильные или стационарные) учителей различных предметов, увеличивается число проекторов и экранов (предпочтительна стационарная их установка в помещениях регулярного частого использования), цифровых фото- и видеокамер, добавляются мобильные классы с беспроводным доступом к локальной сети, оснащаются помещения для самостоятельной работы учащихся после уроков (читальный зал библиотеки и др.).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Помимо общешкольного оборудования и оснащения преподавания информатики в преподавании предметов используется наряду с вышеописанным также и специализированное оборудование, в том числе – цифровые измерительные приборы и цифровые микроскопы для естественнонаучных дисциплин. Для всех предметов предусмотрены соответствующие цифровые инструменты информационной деятельности и цифровые информационные источники (в том числе – виртуальные лаборатории и инструменты анализа и визуализации данных для естественно-математических дисциплин, геоинформационные системы для географии, они же, ленты времени, среды для построения семейных деревьев – для истории, редакторы фото-аудио-видео-информации, музыкальные редакторы, инструменты создания и обработки графики). Все это оснащение эффективно используется в достижении целей предметной ИКТ-компетентности обучающихся и в повышении квалификации учителей.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Кабинет информатики оснащен оборудованием ИКТ и специализированной учебной мебелью. Имеющееся в кабинете оснащение обеспечивает, 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обработки информации, подготовки и демонстрации мультимедиа презентаций и др.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 В кабинете имеются основные пользовательские устройства, входящие в состав общешкольного оборудования, в том числе – проектор с потолочным креплением, интерактивная доска, маркерная доска, также комбинация принтеров и сканеров, позволяющая сканировать страницы А4, распечатывать цветные страницы А4. Первоначальное освоение этих устройств проходит под руководством учителя информатики в кабинете информатики. Компьютер учителя также имеет наушники с микрофоном, веб-камеру.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Количество кабинетов основ информатики и вычислительной техники (ед) 2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Количество персональных ЭВМ (ед) 24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Количество персональных ЭВМ (ед) используются в учебных целях 115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Количество персональных ЭВМ в составе локальных вычислительных сетей (ед) 140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Наличие подключения к сети Интернет (да, нет) да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lastRenderedPageBreak/>
        <w:t xml:space="preserve">Тип подключения к сети Интернет: выделенная линия да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Скорость подключения к сети Интернет не менее 128 кбит/с (да, нет) да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Среднемесячный объем потребляемого трафика (Мбайт) 4025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Количество персональных ЭВМ, подключенных к сети Интернет (ед) 140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Наличие в учреждении адреса электронной почты да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Все программные средства, установленные на компьютерах, лицензированы, в том числе операционная система Windows,; имеются файловый менеджер в составе операционной системы;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и оптимизации трафика должны быть использованы специальные программные средства. Установлена программа интерактивного общения, простой редактор web-страниц и пр.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Фонд библиотеки и цифровых образовательных ресурсов кабинета информатики удовлетворяет общим требованиям в применении к кабинету информатики, то есть включает необходимые нормативные, методические и учебные документы (в том числе – учебники, включая альтернативные к основным, используемым в курсе, образцы аттестационных заданий), справочную литературу, периодические издания. Используются плакаты, относящиеся к истории развития информатики и информационных технологий (включая портреты), основным понятиям информатики. </w:t>
      </w:r>
    </w:p>
    <w:p w:rsidR="00CD0EA7" w:rsidRPr="00CD0EA7" w:rsidRDefault="00CD0EA7" w:rsidP="00CD0EA7">
      <w:pPr>
        <w:pStyle w:val="Default"/>
        <w:shd w:val="clear" w:color="auto" w:fill="FFFFFF" w:themeFill="background1"/>
        <w:ind w:firstLine="426"/>
        <w:jc w:val="both"/>
        <w:rPr>
          <w:color w:val="auto"/>
          <w:sz w:val="28"/>
          <w:szCs w:val="28"/>
        </w:rPr>
      </w:pPr>
      <w:r w:rsidRPr="00CD0EA7">
        <w:rPr>
          <w:color w:val="auto"/>
          <w:sz w:val="28"/>
          <w:szCs w:val="28"/>
        </w:rPr>
        <w:t xml:space="preserve">Значительная часть учебных материалов, в том числе тексты, комплекты иллюстраций, схемы, таблицы, диаграммы и пр., могут быть представлены не только на полиграфических, а и на цифровых (электронных) носителях. </w:t>
      </w:r>
    </w:p>
    <w:p w:rsidR="00CD0EA7" w:rsidRPr="00CD0EA7" w:rsidRDefault="00CD0EA7" w:rsidP="00CD0EA7">
      <w:pPr>
        <w:pStyle w:val="Default"/>
        <w:shd w:val="clear" w:color="auto" w:fill="FFFFFF" w:themeFill="background1"/>
        <w:ind w:firstLine="426"/>
        <w:jc w:val="both"/>
        <w:rPr>
          <w:b/>
          <w:bCs/>
          <w:color w:val="auto"/>
          <w:sz w:val="28"/>
          <w:szCs w:val="28"/>
        </w:rPr>
      </w:pPr>
    </w:p>
    <w:p w:rsidR="00CD0EA7" w:rsidRPr="00CD0EA7" w:rsidRDefault="00CD0EA7" w:rsidP="00CD0EA7">
      <w:pPr>
        <w:pStyle w:val="310"/>
        <w:keepNext/>
        <w:keepLines/>
        <w:shd w:val="clear" w:color="auto" w:fill="FFFFFF" w:themeFill="background1"/>
        <w:tabs>
          <w:tab w:val="left" w:pos="692"/>
        </w:tabs>
        <w:spacing w:line="276" w:lineRule="auto"/>
        <w:jc w:val="both"/>
        <w:rPr>
          <w:b/>
          <w:sz w:val="28"/>
          <w:szCs w:val="28"/>
        </w:rPr>
      </w:pPr>
    </w:p>
    <w:p w:rsidR="00D41045" w:rsidRPr="00CD0EA7" w:rsidRDefault="00D41045" w:rsidP="00CD0EA7">
      <w:pPr>
        <w:shd w:val="clear" w:color="auto" w:fill="FFFFFF" w:themeFill="background1"/>
        <w:rPr>
          <w:rFonts w:ascii="Times New Roman" w:hAnsi="Times New Roman" w:cs="Times New Roman"/>
        </w:rPr>
      </w:pPr>
    </w:p>
    <w:sectPr w:rsidR="00D41045" w:rsidRPr="00CD0EA7" w:rsidSect="00B9641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045" w:rsidRDefault="00D41045" w:rsidP="00CD0EA7">
      <w:pPr>
        <w:spacing w:after="0" w:line="240" w:lineRule="auto"/>
      </w:pPr>
      <w:r>
        <w:separator/>
      </w:r>
    </w:p>
  </w:endnote>
  <w:endnote w:type="continuationSeparator" w:id="1">
    <w:p w:rsidR="00D41045" w:rsidRDefault="00D41045" w:rsidP="00CD0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rigold">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A7" w:rsidRDefault="00CD0EA7">
    <w:pPr>
      <w:rPr>
        <w:sz w:val="2"/>
        <w:szCs w:val="2"/>
      </w:rPr>
    </w:pPr>
    <w:r w:rsidRPr="00FC26DA">
      <w:rPr>
        <w:noProof/>
        <w:lang w:eastAsia="en-US"/>
      </w:rPr>
      <w:pict>
        <v:shapetype id="_x0000_t202" coordsize="21600,21600" o:spt="202" path="m,l,21600r21600,l21600,xe">
          <v:stroke joinstyle="miter"/>
          <v:path gradientshapeok="t" o:connecttype="rect"/>
        </v:shapetype>
        <v:shape id="_x0000_s1025" type="#_x0000_t202" style="position:absolute;margin-left:517.6pt;margin-top:789.8pt;width:11.75pt;height:9.6pt;z-index:-251658240;mso-wrap-style:none;mso-wrap-distance-left:5pt;mso-wrap-distance-right:5pt;mso-position-horizontal-relative:page;mso-position-vertical-relative:page" filled="f" stroked="f">
          <v:textbox style="mso-next-textbox:#_x0000_s1025;mso-fit-shape-to-text:t" inset="0,0,0,0">
            <w:txbxContent>
              <w:p w:rsidR="00CD0EA7" w:rsidRDefault="00CD0EA7">
                <w:pPr>
                  <w:pStyle w:val="10"/>
                  <w:shd w:val="clear" w:color="auto" w:fill="auto"/>
                  <w:spacing w:line="240" w:lineRule="auto"/>
                </w:pPr>
                <w:fldSimple w:instr=" PAGE \* MERGEFORMAT ">
                  <w:r w:rsidRPr="006F5F96">
                    <w:rPr>
                      <w:rStyle w:val="a6"/>
                      <w:color w:val="000000"/>
                    </w:rPr>
                    <w:t>57</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A7" w:rsidRDefault="00CD0EA7">
    <w:pPr>
      <w:rPr>
        <w:sz w:val="2"/>
        <w:szCs w:val="2"/>
      </w:rPr>
    </w:pPr>
    <w:r w:rsidRPr="00FC26DA">
      <w:rPr>
        <w:noProof/>
        <w:lang w:eastAsia="en-US"/>
      </w:rPr>
      <w:pict>
        <v:shapetype id="_x0000_t202" coordsize="21600,21600" o:spt="202" path="m,l,21600r21600,l21600,xe">
          <v:stroke joinstyle="miter"/>
          <v:path gradientshapeok="t" o:connecttype="rect"/>
        </v:shapetype>
        <v:shape id="_x0000_s1026" type="#_x0000_t202" style="position:absolute;margin-left:517.6pt;margin-top:789.8pt;width:11.75pt;height:9.6pt;z-index:-251658240;mso-wrap-style:none;mso-wrap-distance-left:5pt;mso-wrap-distance-right:5pt;mso-position-horizontal-relative:page;mso-position-vertical-relative:page" filled="f" stroked="f">
          <v:textbox style="mso-next-textbox:#_x0000_s1026;mso-fit-shape-to-text:t" inset="0,0,0,0">
            <w:txbxContent>
              <w:p w:rsidR="00CD0EA7" w:rsidRDefault="00CD0EA7">
                <w:pPr>
                  <w:pStyle w:val="10"/>
                  <w:shd w:val="clear" w:color="auto" w:fill="auto"/>
                  <w:spacing w:line="240" w:lineRule="auto"/>
                </w:pPr>
                <w:fldSimple w:instr=" PAGE \* MERGEFORMAT ">
                  <w:r w:rsidRPr="00CD0EA7">
                    <w:rPr>
                      <w:rStyle w:val="a6"/>
                      <w:color w:val="000000"/>
                    </w:rPr>
                    <w:t>5</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A7" w:rsidRDefault="00CD0EA7">
    <w:pPr>
      <w:pStyle w:val="af8"/>
      <w:jc w:val="right"/>
    </w:pPr>
    <w:fldSimple w:instr="PAGE   \* MERGEFORMAT">
      <w:r>
        <w:rPr>
          <w:noProof/>
        </w:rPr>
        <w:t>387</w:t>
      </w:r>
    </w:fldSimple>
  </w:p>
  <w:p w:rsidR="00CD0EA7" w:rsidRDefault="00CD0EA7">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045" w:rsidRDefault="00D41045" w:rsidP="00CD0EA7">
      <w:pPr>
        <w:spacing w:after="0" w:line="240" w:lineRule="auto"/>
      </w:pPr>
      <w:r>
        <w:separator/>
      </w:r>
    </w:p>
  </w:footnote>
  <w:footnote w:type="continuationSeparator" w:id="1">
    <w:p w:rsidR="00D41045" w:rsidRDefault="00D41045" w:rsidP="00CD0EA7">
      <w:pPr>
        <w:spacing w:after="0" w:line="240" w:lineRule="auto"/>
      </w:pPr>
      <w:r>
        <w:continuationSeparator/>
      </w:r>
    </w:p>
  </w:footnote>
  <w:footnote w:id="2">
    <w:p w:rsidR="00CD0EA7" w:rsidRDefault="00CD0EA7" w:rsidP="00CD0EA7">
      <w:pPr>
        <w:pStyle w:val="afc"/>
        <w:ind w:firstLine="454"/>
        <w:jc w:val="both"/>
        <w:rPr>
          <w:rStyle w:val="1260"/>
          <w:sz w:val="24"/>
          <w:szCs w:val="24"/>
        </w:rPr>
      </w:pPr>
      <w:r w:rsidRPr="004A6233">
        <w:rPr>
          <w:rStyle w:val="afe"/>
          <w:sz w:val="24"/>
          <w:szCs w:val="24"/>
        </w:rPr>
        <w:footnoteRef/>
      </w:r>
      <w:r w:rsidRPr="004A6233">
        <w:rPr>
          <w:rFonts w:ascii="Times New Roman" w:hAnsi="Times New Roman"/>
          <w:sz w:val="24"/>
          <w:szCs w:val="24"/>
        </w:rPr>
        <w:t> </w:t>
      </w:r>
      <w:r w:rsidRPr="004A6233">
        <w:rPr>
          <w:rStyle w:val="1260"/>
          <w:sz w:val="24"/>
          <w:szCs w:val="24"/>
        </w:rPr>
        <w:t>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w:t>
      </w:r>
      <w:r>
        <w:rPr>
          <w:rStyle w:val="1260"/>
          <w:sz w:val="24"/>
          <w:szCs w:val="24"/>
        </w:rPr>
        <w:t xml:space="preserve"> </w:t>
      </w:r>
      <w:r w:rsidRPr="004A6233">
        <w:rPr>
          <w:rStyle w:val="1260"/>
          <w:sz w:val="24"/>
          <w:szCs w:val="24"/>
        </w:rPr>
        <w:t>специальные федеральные государственные образовательные стандарты. Также может быть увеличен нормативный срок освоения образовательной программы основного общего образования с учётом особенностей психофизического развития и индивидуальных возможностей</w:t>
      </w:r>
      <w:r>
        <w:rPr>
          <w:rStyle w:val="1260"/>
          <w:sz w:val="24"/>
          <w:szCs w:val="24"/>
        </w:rPr>
        <w:t xml:space="preserve"> </w:t>
      </w:r>
      <w:r w:rsidRPr="004A6233">
        <w:rPr>
          <w:rStyle w:val="1260"/>
          <w:sz w:val="24"/>
          <w:szCs w:val="24"/>
        </w:rPr>
        <w:t>детей (в соответствии с рекомендациями психолого-медико-педагогической комиссии).</w:t>
      </w:r>
    </w:p>
    <w:p w:rsidR="00CD0EA7" w:rsidRPr="004A6233" w:rsidRDefault="00CD0EA7" w:rsidP="00CD0EA7">
      <w:pPr>
        <w:pStyle w:val="afc"/>
        <w:ind w:firstLine="454"/>
        <w:jc w:val="both"/>
        <w:rPr>
          <w:rFonts w:ascii="Times New Roman" w:hAnsi="Times New Roman"/>
          <w:sz w:val="24"/>
          <w:szCs w:val="24"/>
        </w:rPr>
      </w:pPr>
    </w:p>
  </w:footnote>
  <w:footnote w:id="3">
    <w:p w:rsidR="00CD0EA7" w:rsidRPr="00731689" w:rsidRDefault="00CD0EA7" w:rsidP="00CD0EA7">
      <w:pPr>
        <w:pStyle w:val="afc"/>
        <w:ind w:firstLine="454"/>
        <w:jc w:val="both"/>
        <w:rPr>
          <w:rFonts w:ascii="Times New Roman" w:hAnsi="Times New Roman"/>
          <w:sz w:val="24"/>
          <w:szCs w:val="24"/>
        </w:rPr>
      </w:pPr>
      <w:r w:rsidRPr="00731689">
        <w:rPr>
          <w:rStyle w:val="afe"/>
          <w:sz w:val="24"/>
          <w:szCs w:val="24"/>
        </w:rPr>
        <w:footnoteRef/>
      </w:r>
      <w:r w:rsidRPr="00731689">
        <w:rPr>
          <w:rFonts w:ascii="Times New Roman" w:hAnsi="Times New Roman"/>
          <w:sz w:val="24"/>
          <w:szCs w:val="24"/>
        </w:rPr>
        <w:t> </w:t>
      </w:r>
      <w:r w:rsidRPr="00731689">
        <w:rPr>
          <w:rStyle w:val="1258"/>
          <w:sz w:val="24"/>
          <w:szCs w:val="24"/>
        </w:rPr>
        <w:t>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w:t>
      </w:r>
      <w:r>
        <w:rPr>
          <w:rStyle w:val="1258"/>
          <w:sz w:val="24"/>
          <w:szCs w:val="24"/>
        </w:rPr>
        <w:t xml:space="preserve"> </w:t>
      </w:r>
      <w:r w:rsidRPr="00731689">
        <w:rPr>
          <w:rStyle w:val="1258"/>
          <w:sz w:val="24"/>
          <w:szCs w:val="24"/>
        </w:rPr>
        <w:t>и реабилитационного процесса дл</w:t>
      </w:r>
      <w:r>
        <w:rPr>
          <w:rStyle w:val="1258"/>
          <w:sz w:val="24"/>
          <w:szCs w:val="24"/>
        </w:rPr>
        <w:t>я таких детей. Специальные (кор</w:t>
      </w:r>
      <w:r w:rsidRPr="00731689">
        <w:rPr>
          <w:rStyle w:val="1258"/>
          <w:sz w:val="24"/>
          <w:szCs w:val="24"/>
        </w:rPr>
        <w:t>рекционные) образовательные учреждения могут выполнять функции</w:t>
      </w:r>
      <w:r>
        <w:rPr>
          <w:rStyle w:val="1258"/>
          <w:sz w:val="24"/>
          <w:szCs w:val="24"/>
        </w:rPr>
        <w:t xml:space="preserve"> </w:t>
      </w:r>
      <w:r w:rsidRPr="00731689">
        <w:rPr>
          <w:rStyle w:val="1258"/>
          <w:sz w:val="24"/>
          <w:szCs w:val="24"/>
        </w:rPr>
        <w:t>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E4CA98"/>
    <w:lvl w:ilvl="0">
      <w:numFmt w:val="bullet"/>
      <w:lvlText w:val="*"/>
      <w:lvlJc w:val="left"/>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135"/>
    <w:multiLevelType w:val="multilevel"/>
    <w:tmpl w:val="0000013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13D"/>
    <w:multiLevelType w:val="multilevel"/>
    <w:tmpl w:val="0000013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15D689B"/>
    <w:multiLevelType w:val="multilevel"/>
    <w:tmpl w:val="8BFE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18B5A1E"/>
    <w:multiLevelType w:val="hybridMultilevel"/>
    <w:tmpl w:val="B37C25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757DE3"/>
    <w:multiLevelType w:val="multilevel"/>
    <w:tmpl w:val="7208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4531D55"/>
    <w:multiLevelType w:val="hybridMultilevel"/>
    <w:tmpl w:val="1B82A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nsid w:val="08875913"/>
    <w:multiLevelType w:val="hybridMultilevel"/>
    <w:tmpl w:val="39AA7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902FF9"/>
    <w:multiLevelType w:val="hybridMultilevel"/>
    <w:tmpl w:val="551EE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330A52"/>
    <w:multiLevelType w:val="hybridMultilevel"/>
    <w:tmpl w:val="335CA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EF2ECF"/>
    <w:multiLevelType w:val="hybridMultilevel"/>
    <w:tmpl w:val="9B06DE42"/>
    <w:lvl w:ilvl="0" w:tplc="E4260094">
      <w:start w:val="1"/>
      <w:numFmt w:val="decimal"/>
      <w:lvlText w:val="%1"/>
      <w:lvlJc w:val="left"/>
      <w:pPr>
        <w:ind w:left="1174" w:hanging="360"/>
      </w:pPr>
      <w:rPr>
        <w:rFonts w:hint="default"/>
        <w:b/>
        <w:u w:val="none"/>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5">
    <w:nsid w:val="0EAC03DB"/>
    <w:multiLevelType w:val="multilevel"/>
    <w:tmpl w:val="25C8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F8760BF"/>
    <w:multiLevelType w:val="hybridMultilevel"/>
    <w:tmpl w:val="8BBE8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0444450"/>
    <w:multiLevelType w:val="hybridMultilevel"/>
    <w:tmpl w:val="D5C2EA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0A535ED"/>
    <w:multiLevelType w:val="hybridMultilevel"/>
    <w:tmpl w:val="0FF44D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2B26F57"/>
    <w:multiLevelType w:val="multilevel"/>
    <w:tmpl w:val="690A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34B5A7F"/>
    <w:multiLevelType w:val="hybridMultilevel"/>
    <w:tmpl w:val="6BD44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7E4535"/>
    <w:multiLevelType w:val="hybridMultilevel"/>
    <w:tmpl w:val="6ED68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FE789F"/>
    <w:multiLevelType w:val="hybridMultilevel"/>
    <w:tmpl w:val="86E0E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83F5148"/>
    <w:multiLevelType w:val="hybridMultilevel"/>
    <w:tmpl w:val="058E82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1A4B6994"/>
    <w:multiLevelType w:val="hybridMultilevel"/>
    <w:tmpl w:val="1B2A5CE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
    <w:nsid w:val="1BCE566D"/>
    <w:multiLevelType w:val="multilevel"/>
    <w:tmpl w:val="B86A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E7945BC"/>
    <w:multiLevelType w:val="multilevel"/>
    <w:tmpl w:val="1ECA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9">
    <w:nsid w:val="2286272A"/>
    <w:multiLevelType w:val="hybridMultilevel"/>
    <w:tmpl w:val="5984B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38B3139"/>
    <w:multiLevelType w:val="hybridMultilevel"/>
    <w:tmpl w:val="1118124C"/>
    <w:lvl w:ilvl="0" w:tplc="23968A02">
      <w:start w:val="1"/>
      <w:numFmt w:val="decimal"/>
      <w:lvlText w:val="%1."/>
      <w:lvlJc w:val="left"/>
      <w:pPr>
        <w:ind w:left="814" w:hanging="360"/>
      </w:pPr>
      <w:rPr>
        <w:rFonts w:hint="default"/>
        <w:b/>
        <w:u w:val="none"/>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1">
    <w:nsid w:val="267A3E53"/>
    <w:multiLevelType w:val="hybridMultilevel"/>
    <w:tmpl w:val="6F00B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72A3389"/>
    <w:multiLevelType w:val="hybridMultilevel"/>
    <w:tmpl w:val="B3C29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79009CC"/>
    <w:multiLevelType w:val="multilevel"/>
    <w:tmpl w:val="2380596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4">
    <w:nsid w:val="28590820"/>
    <w:multiLevelType w:val="multilevel"/>
    <w:tmpl w:val="E52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925186A"/>
    <w:multiLevelType w:val="multilevel"/>
    <w:tmpl w:val="BE8EBEA0"/>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6">
    <w:nsid w:val="29317FDF"/>
    <w:multiLevelType w:val="multilevel"/>
    <w:tmpl w:val="EA7C5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9886EDB"/>
    <w:multiLevelType w:val="multilevel"/>
    <w:tmpl w:val="27E6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A106227"/>
    <w:multiLevelType w:val="hybridMultilevel"/>
    <w:tmpl w:val="86109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D3342EC"/>
    <w:multiLevelType w:val="multilevel"/>
    <w:tmpl w:val="4BEC0468"/>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0">
    <w:nsid w:val="2DCB02C6"/>
    <w:multiLevelType w:val="hybridMultilevel"/>
    <w:tmpl w:val="273200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DE740D5"/>
    <w:multiLevelType w:val="hybridMultilevel"/>
    <w:tmpl w:val="FD626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DEB520D"/>
    <w:multiLevelType w:val="hybridMultilevel"/>
    <w:tmpl w:val="42CE3C5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EB5095B"/>
    <w:multiLevelType w:val="hybridMultilevel"/>
    <w:tmpl w:val="2E84C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EFF23A9"/>
    <w:multiLevelType w:val="hybridMultilevel"/>
    <w:tmpl w:val="6CAC7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F6320BC"/>
    <w:multiLevelType w:val="hybridMultilevel"/>
    <w:tmpl w:val="1A520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FE10831"/>
    <w:multiLevelType w:val="hybridMultilevel"/>
    <w:tmpl w:val="C3F07D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2FE52675"/>
    <w:multiLevelType w:val="hybridMultilevel"/>
    <w:tmpl w:val="FDD6C0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315F5094"/>
    <w:multiLevelType w:val="multilevel"/>
    <w:tmpl w:val="F656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21E788B"/>
    <w:multiLevelType w:val="hybridMultilevel"/>
    <w:tmpl w:val="7BC4AD30"/>
    <w:lvl w:ilvl="0" w:tplc="F224079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2BB7BCF"/>
    <w:multiLevelType w:val="hybridMultilevel"/>
    <w:tmpl w:val="F8125784"/>
    <w:lvl w:ilvl="0" w:tplc="93189680">
      <w:start w:val="65535"/>
      <w:numFmt w:val="bullet"/>
      <w:lvlText w:val="•"/>
      <w:lvlJc w:val="left"/>
      <w:pPr>
        <w:ind w:left="1425" w:hanging="360"/>
      </w:pPr>
      <w:rPr>
        <w:rFonts w:ascii="Arial" w:hAnsi="Arial" w:cs="Aria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1">
    <w:nsid w:val="32FB7194"/>
    <w:multiLevelType w:val="multilevel"/>
    <w:tmpl w:val="34949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34056DB"/>
    <w:multiLevelType w:val="hybridMultilevel"/>
    <w:tmpl w:val="B972D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6C155D9"/>
    <w:multiLevelType w:val="hybridMultilevel"/>
    <w:tmpl w:val="4792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7F27D8C"/>
    <w:multiLevelType w:val="multilevel"/>
    <w:tmpl w:val="940E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BE27E73"/>
    <w:multiLevelType w:val="multilevel"/>
    <w:tmpl w:val="975642EA"/>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6">
    <w:nsid w:val="3D952D63"/>
    <w:multiLevelType w:val="multilevel"/>
    <w:tmpl w:val="F25E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DBE6DE1"/>
    <w:multiLevelType w:val="hybridMultilevel"/>
    <w:tmpl w:val="6E0425C4"/>
    <w:lvl w:ilvl="0" w:tplc="3C0C09A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05B2C9C"/>
    <w:multiLevelType w:val="multilevel"/>
    <w:tmpl w:val="3948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0EB3F51"/>
    <w:multiLevelType w:val="hybridMultilevel"/>
    <w:tmpl w:val="7D885B1A"/>
    <w:lvl w:ilvl="0" w:tplc="F224079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41C72E14"/>
    <w:multiLevelType w:val="multilevel"/>
    <w:tmpl w:val="DF3A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2836867"/>
    <w:multiLevelType w:val="multilevel"/>
    <w:tmpl w:val="D1F083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2A912C5"/>
    <w:multiLevelType w:val="multilevel"/>
    <w:tmpl w:val="A76A2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2E17BE3"/>
    <w:multiLevelType w:val="hybridMultilevel"/>
    <w:tmpl w:val="031472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42FA2BF9"/>
    <w:multiLevelType w:val="multilevel"/>
    <w:tmpl w:val="3188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42D46D6"/>
    <w:multiLevelType w:val="multilevel"/>
    <w:tmpl w:val="A29CC716"/>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6">
    <w:nsid w:val="4489086A"/>
    <w:multiLevelType w:val="multilevel"/>
    <w:tmpl w:val="15F49CE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7">
    <w:nsid w:val="44D27427"/>
    <w:multiLevelType w:val="hybridMultilevel"/>
    <w:tmpl w:val="15604C5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8">
    <w:nsid w:val="47B11150"/>
    <w:multiLevelType w:val="multilevel"/>
    <w:tmpl w:val="7E84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A956D67"/>
    <w:multiLevelType w:val="multilevel"/>
    <w:tmpl w:val="B560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AAA223A"/>
    <w:multiLevelType w:val="multilevel"/>
    <w:tmpl w:val="68DC6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AD04D02"/>
    <w:multiLevelType w:val="hybridMultilevel"/>
    <w:tmpl w:val="2BB63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F3A2FAD"/>
    <w:multiLevelType w:val="hybridMultilevel"/>
    <w:tmpl w:val="00668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F7F7976"/>
    <w:multiLevelType w:val="hybridMultilevel"/>
    <w:tmpl w:val="D6B8D97C"/>
    <w:lvl w:ilvl="0" w:tplc="04190001">
      <w:start w:val="1"/>
      <w:numFmt w:val="bullet"/>
      <w:lvlText w:val=""/>
      <w:lvlJc w:val="left"/>
      <w:pPr>
        <w:ind w:left="720" w:hanging="360"/>
      </w:pPr>
      <w:rPr>
        <w:rFonts w:ascii="Symbol" w:hAnsi="Symbol" w:hint="default"/>
      </w:rPr>
    </w:lvl>
    <w:lvl w:ilvl="1" w:tplc="0978BADC">
      <w:numFmt w:val="bullet"/>
      <w:lvlText w:val="•"/>
      <w:lvlJc w:val="left"/>
      <w:pPr>
        <w:ind w:left="1740" w:hanging="660"/>
      </w:pPr>
      <w:rPr>
        <w:rFonts w:ascii="Calibri" w:eastAsiaTheme="minorHAnsi" w:hAnsi="Calibri"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F9E21DA"/>
    <w:multiLevelType w:val="multilevel"/>
    <w:tmpl w:val="CE2E4FF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5">
    <w:nsid w:val="50BA416D"/>
    <w:multiLevelType w:val="hybridMultilevel"/>
    <w:tmpl w:val="56C66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107522A"/>
    <w:multiLevelType w:val="multilevel"/>
    <w:tmpl w:val="D664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14D40B0"/>
    <w:multiLevelType w:val="hybridMultilevel"/>
    <w:tmpl w:val="5732A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3D25EA3"/>
    <w:multiLevelType w:val="multilevel"/>
    <w:tmpl w:val="9CEA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6180E5F"/>
    <w:multiLevelType w:val="multilevel"/>
    <w:tmpl w:val="2568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6CF7BEB"/>
    <w:multiLevelType w:val="hybridMultilevel"/>
    <w:tmpl w:val="75CC7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8730FA1"/>
    <w:multiLevelType w:val="hybridMultilevel"/>
    <w:tmpl w:val="980EC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9A61082"/>
    <w:multiLevelType w:val="hybridMultilevel"/>
    <w:tmpl w:val="F7483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9DB5C95"/>
    <w:multiLevelType w:val="multilevel"/>
    <w:tmpl w:val="0D2EFD0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4">
    <w:nsid w:val="5B1E4C5C"/>
    <w:multiLevelType w:val="hybridMultilevel"/>
    <w:tmpl w:val="35A2F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CA57C7D"/>
    <w:multiLevelType w:val="hybridMultilevel"/>
    <w:tmpl w:val="5C2ECFBA"/>
    <w:lvl w:ilvl="0" w:tplc="76565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D427B95"/>
    <w:multiLevelType w:val="hybridMultilevel"/>
    <w:tmpl w:val="F3E8BB5C"/>
    <w:lvl w:ilvl="0" w:tplc="2F9828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2117525"/>
    <w:multiLevelType w:val="multilevel"/>
    <w:tmpl w:val="BCA4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2994C4D"/>
    <w:multiLevelType w:val="hybridMultilevel"/>
    <w:tmpl w:val="E458C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33073D6"/>
    <w:multiLevelType w:val="multilevel"/>
    <w:tmpl w:val="5EB2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3E062BB"/>
    <w:multiLevelType w:val="multilevel"/>
    <w:tmpl w:val="CC9C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58B5931"/>
    <w:multiLevelType w:val="hybridMultilevel"/>
    <w:tmpl w:val="EFFC5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72D6BFD"/>
    <w:multiLevelType w:val="multilevel"/>
    <w:tmpl w:val="20AC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78822F9"/>
    <w:multiLevelType w:val="multilevel"/>
    <w:tmpl w:val="E08A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81826DA"/>
    <w:multiLevelType w:val="multilevel"/>
    <w:tmpl w:val="7774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9C03210"/>
    <w:multiLevelType w:val="hybridMultilevel"/>
    <w:tmpl w:val="A1C80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9F35307"/>
    <w:multiLevelType w:val="hybridMultilevel"/>
    <w:tmpl w:val="F344367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97">
    <w:nsid w:val="69FE0D7A"/>
    <w:multiLevelType w:val="hybridMultilevel"/>
    <w:tmpl w:val="E2768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9">
    <w:nsid w:val="6D3738E3"/>
    <w:multiLevelType w:val="multilevel"/>
    <w:tmpl w:val="50D8015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0">
    <w:nsid w:val="6F8F16BB"/>
    <w:multiLevelType w:val="hybridMultilevel"/>
    <w:tmpl w:val="90929A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nsid w:val="70070154"/>
    <w:multiLevelType w:val="hybridMultilevel"/>
    <w:tmpl w:val="5A724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0291381"/>
    <w:multiLevelType w:val="multilevel"/>
    <w:tmpl w:val="C160F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21B40B3"/>
    <w:multiLevelType w:val="multilevel"/>
    <w:tmpl w:val="92E2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4A82642"/>
    <w:multiLevelType w:val="hybridMultilevel"/>
    <w:tmpl w:val="F0127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522669E"/>
    <w:multiLevelType w:val="hybridMultilevel"/>
    <w:tmpl w:val="1188D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5EF2038"/>
    <w:multiLevelType w:val="multilevel"/>
    <w:tmpl w:val="7C320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84E13D5"/>
    <w:multiLevelType w:val="hybridMultilevel"/>
    <w:tmpl w:val="0770A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997595C"/>
    <w:multiLevelType w:val="multilevel"/>
    <w:tmpl w:val="E04A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A0F6DDA"/>
    <w:multiLevelType w:val="hybridMultilevel"/>
    <w:tmpl w:val="36A601C6"/>
    <w:lvl w:ilvl="0" w:tplc="B3985360">
      <w:start w:val="1"/>
      <w:numFmt w:val="bullet"/>
      <w:lvlText w:val=""/>
      <w:lvlJc w:val="left"/>
      <w:pPr>
        <w:tabs>
          <w:tab w:val="num" w:pos="814"/>
        </w:tabs>
        <w:ind w:left="81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7A294650"/>
    <w:multiLevelType w:val="multilevel"/>
    <w:tmpl w:val="666A7E26"/>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1">
    <w:nsid w:val="7A4150F2"/>
    <w:multiLevelType w:val="multilevel"/>
    <w:tmpl w:val="295E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A643025"/>
    <w:multiLevelType w:val="hybridMultilevel"/>
    <w:tmpl w:val="726E75C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3">
    <w:nsid w:val="7A707290"/>
    <w:multiLevelType w:val="multilevel"/>
    <w:tmpl w:val="77C42A90"/>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4">
    <w:nsid w:val="7D4814AF"/>
    <w:multiLevelType w:val="hybridMultilevel"/>
    <w:tmpl w:val="45B0C38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5">
    <w:nsid w:val="7DAB6875"/>
    <w:multiLevelType w:val="hybridMultilevel"/>
    <w:tmpl w:val="446C6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DD94296"/>
    <w:multiLevelType w:val="multilevel"/>
    <w:tmpl w:val="8064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E217D21"/>
    <w:multiLevelType w:val="hybridMultilevel"/>
    <w:tmpl w:val="7FA8CE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9"/>
  </w:num>
  <w:num w:numId="2">
    <w:abstractNumId w:val="28"/>
  </w:num>
  <w:num w:numId="3">
    <w:abstractNumId w:val="98"/>
  </w:num>
  <w:num w:numId="4">
    <w:abstractNumId w:val="10"/>
  </w:num>
  <w:num w:numId="5">
    <w:abstractNumId w:val="25"/>
  </w:num>
  <w:num w:numId="6">
    <w:abstractNumId w:val="22"/>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5"/>
  </w:num>
  <w:num w:numId="11">
    <w:abstractNumId w:val="88"/>
  </w:num>
  <w:num w:numId="12">
    <w:abstractNumId w:val="107"/>
  </w:num>
  <w:num w:numId="13">
    <w:abstractNumId w:val="32"/>
  </w:num>
  <w:num w:numId="14">
    <w:abstractNumId w:val="29"/>
  </w:num>
  <w:num w:numId="15">
    <w:abstractNumId w:val="23"/>
  </w:num>
  <w:num w:numId="16">
    <w:abstractNumId w:val="16"/>
  </w:num>
  <w:num w:numId="17">
    <w:abstractNumId w:val="105"/>
  </w:num>
  <w:num w:numId="18">
    <w:abstractNumId w:val="91"/>
  </w:num>
  <w:num w:numId="19">
    <w:abstractNumId w:val="104"/>
  </w:num>
  <w:num w:numId="20">
    <w:abstractNumId w:val="97"/>
  </w:num>
  <w:num w:numId="21">
    <w:abstractNumId w:val="101"/>
  </w:num>
  <w:num w:numId="22">
    <w:abstractNumId w:val="9"/>
  </w:num>
  <w:num w:numId="23">
    <w:abstractNumId w:val="80"/>
  </w:num>
  <w:num w:numId="24">
    <w:abstractNumId w:val="33"/>
  </w:num>
  <w:num w:numId="25">
    <w:abstractNumId w:val="44"/>
  </w:num>
  <w:num w:numId="26">
    <w:abstractNumId w:val="75"/>
  </w:num>
  <w:num w:numId="27">
    <w:abstractNumId w:val="12"/>
  </w:num>
  <w:num w:numId="28">
    <w:abstractNumId w:val="73"/>
  </w:num>
  <w:num w:numId="29">
    <w:abstractNumId w:val="112"/>
  </w:num>
  <w:num w:numId="30">
    <w:abstractNumId w:val="3"/>
  </w:num>
  <w:num w:numId="31">
    <w:abstractNumId w:val="2"/>
  </w:num>
  <w:num w:numId="32">
    <w:abstractNumId w:val="38"/>
  </w:num>
  <w:num w:numId="33">
    <w:abstractNumId w:val="43"/>
  </w:num>
  <w:num w:numId="34">
    <w:abstractNumId w:val="113"/>
  </w:num>
  <w:num w:numId="35">
    <w:abstractNumId w:val="99"/>
  </w:num>
  <w:num w:numId="36">
    <w:abstractNumId w:val="83"/>
  </w:num>
  <w:num w:numId="37">
    <w:abstractNumId w:val="39"/>
  </w:num>
  <w:num w:numId="38">
    <w:abstractNumId w:val="66"/>
  </w:num>
  <w:num w:numId="39">
    <w:abstractNumId w:val="74"/>
  </w:num>
  <w:num w:numId="40">
    <w:abstractNumId w:val="95"/>
  </w:num>
  <w:num w:numId="41">
    <w:abstractNumId w:val="82"/>
  </w:num>
  <w:num w:numId="42">
    <w:abstractNumId w:val="71"/>
  </w:num>
  <w:num w:numId="43">
    <w:abstractNumId w:val="81"/>
  </w:num>
  <w:num w:numId="44">
    <w:abstractNumId w:val="41"/>
  </w:num>
  <w:num w:numId="45">
    <w:abstractNumId w:val="35"/>
  </w:num>
  <w:num w:numId="46">
    <w:abstractNumId w:val="110"/>
  </w:num>
  <w:num w:numId="47">
    <w:abstractNumId w:val="55"/>
  </w:num>
  <w:num w:numId="48">
    <w:abstractNumId w:val="65"/>
  </w:num>
  <w:num w:numId="49">
    <w:abstractNumId w:val="53"/>
  </w:num>
  <w:num w:numId="50">
    <w:abstractNumId w:val="115"/>
  </w:num>
  <w:num w:numId="51">
    <w:abstractNumId w:val="1"/>
  </w:num>
  <w:num w:numId="52">
    <w:abstractNumId w:val="4"/>
  </w:num>
  <w:num w:numId="53">
    <w:abstractNumId w:val="5"/>
  </w:num>
  <w:num w:numId="54">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8"/>
  </w:num>
  <w:num w:numId="56">
    <w:abstractNumId w:val="61"/>
  </w:num>
  <w:num w:numId="57">
    <w:abstractNumId w:val="77"/>
  </w:num>
  <w:num w:numId="58">
    <w:abstractNumId w:val="31"/>
  </w:num>
  <w:num w:numId="59">
    <w:abstractNumId w:val="13"/>
  </w:num>
  <w:num w:numId="60">
    <w:abstractNumId w:val="52"/>
  </w:num>
  <w:num w:numId="61">
    <w:abstractNumId w:val="21"/>
  </w:num>
  <w:num w:numId="62">
    <w:abstractNumId w:val="7"/>
  </w:num>
  <w:num w:numId="63">
    <w:abstractNumId w:val="100"/>
  </w:num>
  <w:num w:numId="64">
    <w:abstractNumId w:val="86"/>
  </w:num>
  <w:num w:numId="65">
    <w:abstractNumId w:val="111"/>
  </w:num>
  <w:num w:numId="66">
    <w:abstractNumId w:val="76"/>
  </w:num>
  <w:num w:numId="67">
    <w:abstractNumId w:val="116"/>
  </w:num>
  <w:num w:numId="68">
    <w:abstractNumId w:val="27"/>
  </w:num>
  <w:num w:numId="69">
    <w:abstractNumId w:val="20"/>
  </w:num>
  <w:num w:numId="70">
    <w:abstractNumId w:val="89"/>
  </w:num>
  <w:num w:numId="71">
    <w:abstractNumId w:val="79"/>
  </w:num>
  <w:num w:numId="72">
    <w:abstractNumId w:val="106"/>
  </w:num>
  <w:num w:numId="73">
    <w:abstractNumId w:val="36"/>
  </w:num>
  <w:num w:numId="74">
    <w:abstractNumId w:val="70"/>
  </w:num>
  <w:num w:numId="75">
    <w:abstractNumId w:val="102"/>
  </w:num>
  <w:num w:numId="76">
    <w:abstractNumId w:val="62"/>
  </w:num>
  <w:num w:numId="77">
    <w:abstractNumId w:val="0"/>
    <w:lvlOverride w:ilvl="0">
      <w:lvl w:ilvl="0">
        <w:numFmt w:val="bullet"/>
        <w:lvlText w:val="•"/>
        <w:legacy w:legacy="1" w:legacySpace="0" w:legacyIndent="130"/>
        <w:lvlJc w:val="left"/>
        <w:rPr>
          <w:rFonts w:ascii="Times New Roman" w:hAnsi="Times New Roman" w:hint="default"/>
        </w:rPr>
      </w:lvl>
    </w:lvlOverride>
  </w:num>
  <w:num w:numId="78">
    <w:abstractNumId w:val="0"/>
    <w:lvlOverride w:ilvl="0">
      <w:lvl w:ilvl="0">
        <w:numFmt w:val="bullet"/>
        <w:lvlText w:val="•"/>
        <w:legacy w:legacy="1" w:legacySpace="0" w:legacyIndent="129"/>
        <w:lvlJc w:val="left"/>
        <w:rPr>
          <w:rFonts w:ascii="Times New Roman" w:hAnsi="Times New Roman" w:hint="default"/>
        </w:rPr>
      </w:lvl>
    </w:lvlOverride>
  </w:num>
  <w:num w:numId="79">
    <w:abstractNumId w:val="50"/>
  </w:num>
  <w:num w:numId="80">
    <w:abstractNumId w:val="103"/>
  </w:num>
  <w:num w:numId="81">
    <w:abstractNumId w:val="90"/>
  </w:num>
  <w:num w:numId="82">
    <w:abstractNumId w:val="60"/>
  </w:num>
  <w:num w:numId="83">
    <w:abstractNumId w:val="34"/>
  </w:num>
  <w:num w:numId="84">
    <w:abstractNumId w:val="54"/>
  </w:num>
  <w:num w:numId="85">
    <w:abstractNumId w:val="93"/>
  </w:num>
  <w:num w:numId="86">
    <w:abstractNumId w:val="64"/>
  </w:num>
  <w:num w:numId="87">
    <w:abstractNumId w:val="69"/>
  </w:num>
  <w:num w:numId="88">
    <w:abstractNumId w:val="56"/>
  </w:num>
  <w:num w:numId="89">
    <w:abstractNumId w:val="78"/>
  </w:num>
  <w:num w:numId="90">
    <w:abstractNumId w:val="6"/>
  </w:num>
  <w:num w:numId="91">
    <w:abstractNumId w:val="15"/>
  </w:num>
  <w:num w:numId="92">
    <w:abstractNumId w:val="26"/>
  </w:num>
  <w:num w:numId="93">
    <w:abstractNumId w:val="108"/>
  </w:num>
  <w:num w:numId="94">
    <w:abstractNumId w:val="51"/>
  </w:num>
  <w:num w:numId="95">
    <w:abstractNumId w:val="94"/>
  </w:num>
  <w:num w:numId="96">
    <w:abstractNumId w:val="37"/>
  </w:num>
  <w:num w:numId="97">
    <w:abstractNumId w:val="58"/>
  </w:num>
  <w:num w:numId="98">
    <w:abstractNumId w:val="87"/>
  </w:num>
  <w:num w:numId="99">
    <w:abstractNumId w:val="92"/>
  </w:num>
  <w:num w:numId="100">
    <w:abstractNumId w:val="8"/>
  </w:num>
  <w:num w:numId="101">
    <w:abstractNumId w:val="17"/>
  </w:num>
  <w:num w:numId="102">
    <w:abstractNumId w:val="24"/>
  </w:num>
  <w:num w:numId="103">
    <w:abstractNumId w:val="96"/>
  </w:num>
  <w:num w:numId="104">
    <w:abstractNumId w:val="47"/>
  </w:num>
  <w:num w:numId="105">
    <w:abstractNumId w:val="40"/>
  </w:num>
  <w:num w:numId="106">
    <w:abstractNumId w:val="59"/>
  </w:num>
  <w:num w:numId="107">
    <w:abstractNumId w:val="49"/>
  </w:num>
  <w:num w:numId="108">
    <w:abstractNumId w:val="48"/>
  </w:num>
  <w:num w:numId="109">
    <w:abstractNumId w:val="30"/>
  </w:num>
  <w:num w:numId="110">
    <w:abstractNumId w:val="42"/>
  </w:num>
  <w:num w:numId="111">
    <w:abstractNumId w:val="57"/>
  </w:num>
  <w:num w:numId="112">
    <w:abstractNumId w:val="14"/>
  </w:num>
  <w:num w:numId="113">
    <w:abstractNumId w:val="114"/>
  </w:num>
  <w:num w:numId="114">
    <w:abstractNumId w:val="67"/>
  </w:num>
  <w:num w:numId="115">
    <w:abstractNumId w:val="117"/>
  </w:num>
  <w:num w:numId="116">
    <w:abstractNumId w:val="45"/>
  </w:num>
  <w:num w:numId="117">
    <w:abstractNumId w:val="11"/>
  </w:num>
  <w:num w:numId="118">
    <w:abstractNumId w:val="84"/>
  </w:num>
  <w:num w:numId="119">
    <w:abstractNumId w:val="72"/>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3074"/>
    <o:shapelayout v:ext="edit">
      <o:idmap v:ext="edit" data="1"/>
    </o:shapelayout>
  </w:hdrShapeDefaults>
  <w:footnotePr>
    <w:numStart w:val="3"/>
    <w:footnote w:id="0"/>
    <w:footnote w:id="1"/>
  </w:footnotePr>
  <w:endnotePr>
    <w:endnote w:id="0"/>
    <w:endnote w:id="1"/>
  </w:endnotePr>
  <w:compat>
    <w:useFELayout/>
  </w:compat>
  <w:rsids>
    <w:rsidRoot w:val="00CD0EA7"/>
    <w:rsid w:val="00CD0EA7"/>
    <w:rsid w:val="00D41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1"/>
    <w:qFormat/>
    <w:rsid w:val="00CD0EA7"/>
    <w:pPr>
      <w:keepNext/>
      <w:keepLines/>
      <w:widowControl w:val="0"/>
      <w:spacing w:before="200" w:after="0" w:line="240" w:lineRule="auto"/>
      <w:ind w:firstLine="400"/>
      <w:jc w:val="both"/>
      <w:outlineLvl w:val="1"/>
    </w:pPr>
    <w:rPr>
      <w:rFonts w:ascii="Cambria" w:eastAsia="Times New Roman" w:hAnsi="Cambria" w:cs="Times New Roman"/>
      <w:b/>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D0EA7"/>
    <w:rPr>
      <w:rFonts w:asciiTheme="majorHAnsi" w:eastAsiaTheme="majorEastAsia" w:hAnsiTheme="majorHAnsi" w:cstheme="majorBidi"/>
      <w:b/>
      <w:bCs/>
      <w:color w:val="4F81BD" w:themeColor="accent1"/>
      <w:sz w:val="26"/>
      <w:szCs w:val="26"/>
    </w:rPr>
  </w:style>
  <w:style w:type="character" w:customStyle="1" w:styleId="21">
    <w:name w:val="Заголовок 2 Знак1"/>
    <w:basedOn w:val="a0"/>
    <w:link w:val="2"/>
    <w:rsid w:val="00CD0EA7"/>
    <w:rPr>
      <w:rFonts w:ascii="Cambria" w:eastAsia="Times New Roman" w:hAnsi="Cambria" w:cs="Times New Roman"/>
      <w:b/>
      <w:color w:val="4F81BD"/>
      <w:sz w:val="26"/>
      <w:szCs w:val="26"/>
    </w:rPr>
  </w:style>
  <w:style w:type="character" w:customStyle="1" w:styleId="1">
    <w:name w:val="Основной текст Знак1"/>
    <w:basedOn w:val="a0"/>
    <w:link w:val="a3"/>
    <w:uiPriority w:val="99"/>
    <w:rsid w:val="00CD0EA7"/>
    <w:rPr>
      <w:rFonts w:ascii="Times New Roman" w:hAnsi="Times New Roman" w:cs="Times New Roman"/>
      <w:sz w:val="23"/>
      <w:szCs w:val="23"/>
      <w:shd w:val="clear" w:color="auto" w:fill="FFFFFF"/>
    </w:rPr>
  </w:style>
  <w:style w:type="paragraph" w:styleId="a3">
    <w:name w:val="Body Text"/>
    <w:basedOn w:val="a"/>
    <w:link w:val="1"/>
    <w:uiPriority w:val="99"/>
    <w:rsid w:val="00CD0EA7"/>
    <w:pPr>
      <w:shd w:val="clear" w:color="auto" w:fill="FFFFFF"/>
      <w:spacing w:after="0" w:line="240" w:lineRule="atLeast"/>
      <w:ind w:hanging="480"/>
    </w:pPr>
    <w:rPr>
      <w:rFonts w:ascii="Times New Roman" w:hAnsi="Times New Roman" w:cs="Times New Roman"/>
      <w:sz w:val="23"/>
      <w:szCs w:val="23"/>
    </w:rPr>
  </w:style>
  <w:style w:type="character" w:customStyle="1" w:styleId="a4">
    <w:name w:val="Основной текст Знак"/>
    <w:basedOn w:val="a0"/>
    <w:link w:val="a3"/>
    <w:uiPriority w:val="99"/>
    <w:semiHidden/>
    <w:rsid w:val="00CD0EA7"/>
  </w:style>
  <w:style w:type="character" w:customStyle="1" w:styleId="a5">
    <w:name w:val="Колонтитул_"/>
    <w:basedOn w:val="a0"/>
    <w:link w:val="10"/>
    <w:uiPriority w:val="99"/>
    <w:rsid w:val="00CD0EA7"/>
    <w:rPr>
      <w:rFonts w:ascii="Times New Roman" w:hAnsi="Times New Roman" w:cs="Times New Roman"/>
      <w:noProof/>
      <w:sz w:val="27"/>
      <w:szCs w:val="27"/>
      <w:shd w:val="clear" w:color="auto" w:fill="FFFFFF"/>
    </w:rPr>
  </w:style>
  <w:style w:type="paragraph" w:customStyle="1" w:styleId="10">
    <w:name w:val="Колонтитул1"/>
    <w:basedOn w:val="a"/>
    <w:link w:val="a5"/>
    <w:uiPriority w:val="99"/>
    <w:rsid w:val="00CD0EA7"/>
    <w:pPr>
      <w:shd w:val="clear" w:color="auto" w:fill="FFFFFF"/>
      <w:spacing w:after="0" w:line="240" w:lineRule="atLeast"/>
    </w:pPr>
    <w:rPr>
      <w:rFonts w:ascii="Times New Roman" w:hAnsi="Times New Roman" w:cs="Times New Roman"/>
      <w:noProof/>
      <w:sz w:val="27"/>
      <w:szCs w:val="27"/>
    </w:rPr>
  </w:style>
  <w:style w:type="character" w:customStyle="1" w:styleId="a6">
    <w:name w:val="Колонтитул"/>
    <w:basedOn w:val="a5"/>
    <w:uiPriority w:val="99"/>
    <w:rsid w:val="00CD0EA7"/>
  </w:style>
  <w:style w:type="character" w:customStyle="1" w:styleId="11">
    <w:name w:val="Заголовок №1_"/>
    <w:basedOn w:val="a0"/>
    <w:link w:val="12"/>
    <w:uiPriority w:val="99"/>
    <w:rsid w:val="00CD0EA7"/>
    <w:rPr>
      <w:rFonts w:ascii="Times New Roman" w:hAnsi="Times New Roman" w:cs="Times New Roman"/>
      <w:b/>
      <w:bCs/>
      <w:sz w:val="40"/>
      <w:szCs w:val="40"/>
      <w:shd w:val="clear" w:color="auto" w:fill="FFFFFF"/>
    </w:rPr>
  </w:style>
  <w:style w:type="paragraph" w:customStyle="1" w:styleId="12">
    <w:name w:val="Заголовок №1"/>
    <w:basedOn w:val="a"/>
    <w:link w:val="11"/>
    <w:uiPriority w:val="99"/>
    <w:rsid w:val="00CD0EA7"/>
    <w:pPr>
      <w:shd w:val="clear" w:color="auto" w:fill="FFFFFF"/>
      <w:spacing w:after="0" w:line="533" w:lineRule="exact"/>
      <w:jc w:val="center"/>
      <w:outlineLvl w:val="0"/>
    </w:pPr>
    <w:rPr>
      <w:rFonts w:ascii="Times New Roman" w:hAnsi="Times New Roman" w:cs="Times New Roman"/>
      <w:b/>
      <w:bCs/>
      <w:sz w:val="40"/>
      <w:szCs w:val="40"/>
    </w:rPr>
  </w:style>
  <w:style w:type="character" w:customStyle="1" w:styleId="22">
    <w:name w:val="Заголовок №2_"/>
    <w:basedOn w:val="a0"/>
    <w:link w:val="23"/>
    <w:rsid w:val="00CD0EA7"/>
    <w:rPr>
      <w:rFonts w:ascii="Times New Roman" w:hAnsi="Times New Roman" w:cs="Times New Roman"/>
      <w:sz w:val="23"/>
      <w:szCs w:val="23"/>
      <w:shd w:val="clear" w:color="auto" w:fill="FFFFFF"/>
    </w:rPr>
  </w:style>
  <w:style w:type="paragraph" w:customStyle="1" w:styleId="23">
    <w:name w:val="Заголовок №2"/>
    <w:basedOn w:val="a"/>
    <w:link w:val="22"/>
    <w:rsid w:val="00CD0EA7"/>
    <w:pPr>
      <w:shd w:val="clear" w:color="auto" w:fill="FFFFFF"/>
      <w:spacing w:after="0" w:line="240" w:lineRule="atLeast"/>
      <w:jc w:val="center"/>
      <w:outlineLvl w:val="1"/>
    </w:pPr>
    <w:rPr>
      <w:rFonts w:ascii="Times New Roman" w:hAnsi="Times New Roman" w:cs="Times New Roman"/>
      <w:sz w:val="23"/>
      <w:szCs w:val="23"/>
    </w:rPr>
  </w:style>
  <w:style w:type="table" w:styleId="a7">
    <w:name w:val="Table Grid"/>
    <w:basedOn w:val="a1"/>
    <w:uiPriority w:val="59"/>
    <w:rsid w:val="00CD0EA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CD0EA7"/>
  </w:style>
  <w:style w:type="paragraph" w:customStyle="1" w:styleId="a8">
    <w:name w:val="Основной"/>
    <w:basedOn w:val="a"/>
    <w:link w:val="a9"/>
    <w:rsid w:val="00CD0EA7"/>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9">
    <w:name w:val="Основной Знак"/>
    <w:link w:val="a8"/>
    <w:rsid w:val="00CD0EA7"/>
    <w:rPr>
      <w:rFonts w:ascii="NewtonCSanPin" w:eastAsia="Times New Roman" w:hAnsi="NewtonCSanPin" w:cs="Times New Roman"/>
      <w:color w:val="000000"/>
      <w:sz w:val="21"/>
      <w:szCs w:val="21"/>
    </w:rPr>
  </w:style>
  <w:style w:type="paragraph" w:customStyle="1" w:styleId="aa">
    <w:name w:val="Буллит"/>
    <w:basedOn w:val="a8"/>
    <w:link w:val="ab"/>
    <w:rsid w:val="00CD0EA7"/>
    <w:pPr>
      <w:ind w:firstLine="244"/>
    </w:pPr>
  </w:style>
  <w:style w:type="character" w:customStyle="1" w:styleId="ab">
    <w:name w:val="Буллит Знак"/>
    <w:basedOn w:val="a9"/>
    <w:link w:val="aa"/>
    <w:rsid w:val="00CD0EA7"/>
  </w:style>
  <w:style w:type="paragraph" w:styleId="ac">
    <w:name w:val="List Paragraph"/>
    <w:basedOn w:val="a"/>
    <w:uiPriority w:val="34"/>
    <w:qFormat/>
    <w:rsid w:val="00CD0EA7"/>
    <w:pPr>
      <w:ind w:left="720"/>
      <w:contextualSpacing/>
    </w:pPr>
    <w:rPr>
      <w:rFonts w:eastAsiaTheme="minorHAnsi"/>
      <w:lang w:eastAsia="en-US"/>
    </w:rPr>
  </w:style>
  <w:style w:type="paragraph" w:customStyle="1" w:styleId="ad">
    <w:name w:val="А_основной"/>
    <w:basedOn w:val="a"/>
    <w:link w:val="ae"/>
    <w:qFormat/>
    <w:rsid w:val="00CD0EA7"/>
    <w:pPr>
      <w:spacing w:after="0" w:line="360" w:lineRule="auto"/>
      <w:ind w:firstLine="454"/>
      <w:jc w:val="both"/>
    </w:pPr>
    <w:rPr>
      <w:rFonts w:ascii="Times New Roman" w:eastAsia="Calibri" w:hAnsi="Times New Roman" w:cs="Times New Roman"/>
      <w:sz w:val="28"/>
      <w:szCs w:val="28"/>
      <w:lang w:eastAsia="en-US"/>
    </w:rPr>
  </w:style>
  <w:style w:type="character" w:customStyle="1" w:styleId="ae">
    <w:name w:val="А_основной Знак"/>
    <w:link w:val="ad"/>
    <w:rsid w:val="00CD0EA7"/>
    <w:rPr>
      <w:rFonts w:ascii="Times New Roman" w:eastAsia="Calibri" w:hAnsi="Times New Roman" w:cs="Times New Roman"/>
      <w:sz w:val="28"/>
      <w:szCs w:val="28"/>
      <w:lang w:eastAsia="en-US"/>
    </w:rPr>
  </w:style>
  <w:style w:type="character" w:customStyle="1" w:styleId="af">
    <w:name w:val="Без интервала Знак"/>
    <w:basedOn w:val="a0"/>
    <w:link w:val="af0"/>
    <w:uiPriority w:val="1"/>
    <w:locked/>
    <w:rsid w:val="00CD0EA7"/>
    <w:rPr>
      <w:rFonts w:eastAsiaTheme="minorHAnsi"/>
      <w:lang w:eastAsia="en-US"/>
    </w:rPr>
  </w:style>
  <w:style w:type="paragraph" w:styleId="af0">
    <w:name w:val="No Spacing"/>
    <w:link w:val="af"/>
    <w:uiPriority w:val="1"/>
    <w:qFormat/>
    <w:rsid w:val="00CD0EA7"/>
    <w:pPr>
      <w:spacing w:after="0" w:line="240" w:lineRule="auto"/>
    </w:pPr>
    <w:rPr>
      <w:rFonts w:eastAsiaTheme="minorHAnsi"/>
      <w:lang w:eastAsia="en-US"/>
    </w:rPr>
  </w:style>
  <w:style w:type="character" w:customStyle="1" w:styleId="24">
    <w:name w:val="Основной текст (2)_"/>
    <w:basedOn w:val="a0"/>
    <w:link w:val="210"/>
    <w:uiPriority w:val="99"/>
    <w:rsid w:val="00CD0EA7"/>
    <w:rPr>
      <w:rFonts w:ascii="Times New Roman" w:hAnsi="Times New Roman" w:cs="Times New Roman"/>
      <w:i/>
      <w:iCs/>
      <w:sz w:val="23"/>
      <w:szCs w:val="23"/>
      <w:shd w:val="clear" w:color="auto" w:fill="FFFFFF"/>
    </w:rPr>
  </w:style>
  <w:style w:type="paragraph" w:customStyle="1" w:styleId="210">
    <w:name w:val="Основной текст (2)1"/>
    <w:basedOn w:val="a"/>
    <w:link w:val="24"/>
    <w:uiPriority w:val="99"/>
    <w:rsid w:val="00CD0EA7"/>
    <w:pPr>
      <w:shd w:val="clear" w:color="auto" w:fill="FFFFFF"/>
      <w:spacing w:after="0" w:line="274" w:lineRule="exact"/>
      <w:ind w:hanging="480"/>
    </w:pPr>
    <w:rPr>
      <w:rFonts w:ascii="Times New Roman" w:hAnsi="Times New Roman" w:cs="Times New Roman"/>
      <w:i/>
      <w:iCs/>
      <w:sz w:val="23"/>
      <w:szCs w:val="23"/>
    </w:rPr>
  </w:style>
  <w:style w:type="character" w:customStyle="1" w:styleId="25">
    <w:name w:val="Основной текст (2)"/>
    <w:basedOn w:val="24"/>
    <w:uiPriority w:val="99"/>
    <w:rsid w:val="00CD0EA7"/>
    <w:rPr>
      <w:u w:val="single"/>
    </w:rPr>
  </w:style>
  <w:style w:type="character" w:customStyle="1" w:styleId="230">
    <w:name w:val="Основной текст (2) + Не курсив3"/>
    <w:basedOn w:val="24"/>
    <w:uiPriority w:val="99"/>
    <w:rsid w:val="00CD0EA7"/>
    <w:rPr>
      <w:u w:val="singl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D0EA7"/>
    <w:rPr>
      <w:rFonts w:ascii="Times New Roman" w:hAnsi="Times New Roman" w:cs="Times New Roman" w:hint="default"/>
      <w:strike w:val="0"/>
      <w:dstrike w:val="0"/>
      <w:sz w:val="24"/>
      <w:szCs w:val="24"/>
      <w:u w:val="none"/>
      <w:effect w:val="none"/>
    </w:rPr>
  </w:style>
  <w:style w:type="character" w:customStyle="1" w:styleId="3">
    <w:name w:val="Основной текст (3)_"/>
    <w:basedOn w:val="a0"/>
    <w:link w:val="30"/>
    <w:uiPriority w:val="99"/>
    <w:rsid w:val="00CD0EA7"/>
    <w:rPr>
      <w:rFonts w:ascii="Times New Roman" w:hAnsi="Times New Roman" w:cs="Times New Roman"/>
      <w:b/>
      <w:bCs/>
      <w:sz w:val="21"/>
      <w:szCs w:val="21"/>
      <w:shd w:val="clear" w:color="auto" w:fill="FFFFFF"/>
    </w:rPr>
  </w:style>
  <w:style w:type="paragraph" w:customStyle="1" w:styleId="30">
    <w:name w:val="Основной текст (3)"/>
    <w:basedOn w:val="a"/>
    <w:link w:val="3"/>
    <w:uiPriority w:val="99"/>
    <w:rsid w:val="00CD0EA7"/>
    <w:pPr>
      <w:shd w:val="clear" w:color="auto" w:fill="FFFFFF"/>
      <w:spacing w:after="0" w:line="274" w:lineRule="exact"/>
      <w:jc w:val="center"/>
    </w:pPr>
    <w:rPr>
      <w:rFonts w:ascii="Times New Roman" w:hAnsi="Times New Roman" w:cs="Times New Roman"/>
      <w:b/>
      <w:bCs/>
      <w:sz w:val="21"/>
      <w:szCs w:val="21"/>
    </w:rPr>
  </w:style>
  <w:style w:type="paragraph" w:customStyle="1" w:styleId="31">
    <w:name w:val="Основной текст (3)1"/>
    <w:basedOn w:val="a"/>
    <w:uiPriority w:val="99"/>
    <w:rsid w:val="00CD0EA7"/>
    <w:pPr>
      <w:shd w:val="clear" w:color="auto" w:fill="FFFFFF"/>
      <w:spacing w:after="0" w:line="274" w:lineRule="exact"/>
      <w:jc w:val="center"/>
    </w:pPr>
    <w:rPr>
      <w:rFonts w:ascii="Times New Roman" w:eastAsia="Times New Roman" w:hAnsi="Times New Roman" w:cs="Times New Roman"/>
      <w:b/>
      <w:bCs/>
      <w:sz w:val="21"/>
      <w:szCs w:val="21"/>
    </w:rPr>
  </w:style>
  <w:style w:type="paragraph" w:customStyle="1" w:styleId="af1">
    <w:name w:val="Знак Знак Знак Знак Знак Знак Знак Знак Знак Знак Знак Знак Знак"/>
    <w:basedOn w:val="a"/>
    <w:rsid w:val="00CD0EA7"/>
    <w:pPr>
      <w:spacing w:after="160" w:line="240" w:lineRule="exact"/>
    </w:pPr>
    <w:rPr>
      <w:rFonts w:ascii="Verdana" w:eastAsia="Times New Roman" w:hAnsi="Verdana" w:cs="Verdana"/>
      <w:sz w:val="20"/>
      <w:szCs w:val="20"/>
      <w:lang w:val="en-US" w:eastAsia="en-US"/>
    </w:rPr>
  </w:style>
  <w:style w:type="paragraph" w:customStyle="1" w:styleId="13">
    <w:name w:val="Абзац списка1"/>
    <w:basedOn w:val="a"/>
    <w:rsid w:val="00CD0EA7"/>
    <w:pPr>
      <w:spacing w:after="0" w:line="240" w:lineRule="auto"/>
      <w:ind w:left="720"/>
      <w:contextualSpacing/>
    </w:pPr>
    <w:rPr>
      <w:rFonts w:ascii="Times New Roman" w:eastAsia="Times New Roman" w:hAnsi="Times New Roman" w:cs="Times New Roman"/>
      <w:sz w:val="24"/>
      <w:szCs w:val="24"/>
    </w:rPr>
  </w:style>
  <w:style w:type="character" w:customStyle="1" w:styleId="af2">
    <w:name w:val="Подпись к таблице_"/>
    <w:basedOn w:val="a0"/>
    <w:link w:val="14"/>
    <w:uiPriority w:val="99"/>
    <w:rsid w:val="00CD0EA7"/>
    <w:rPr>
      <w:rFonts w:ascii="Times New Roman" w:hAnsi="Times New Roman" w:cs="Times New Roman"/>
      <w:sz w:val="23"/>
      <w:szCs w:val="23"/>
      <w:shd w:val="clear" w:color="auto" w:fill="FFFFFF"/>
    </w:rPr>
  </w:style>
  <w:style w:type="paragraph" w:customStyle="1" w:styleId="14">
    <w:name w:val="Подпись к таблице1"/>
    <w:basedOn w:val="a"/>
    <w:link w:val="af2"/>
    <w:uiPriority w:val="99"/>
    <w:rsid w:val="00CD0EA7"/>
    <w:pPr>
      <w:shd w:val="clear" w:color="auto" w:fill="FFFFFF"/>
      <w:spacing w:after="0" w:line="240" w:lineRule="atLeast"/>
    </w:pPr>
    <w:rPr>
      <w:rFonts w:ascii="Times New Roman" w:hAnsi="Times New Roman" w:cs="Times New Roman"/>
      <w:sz w:val="23"/>
      <w:szCs w:val="23"/>
    </w:rPr>
  </w:style>
  <w:style w:type="character" w:customStyle="1" w:styleId="af3">
    <w:name w:val="Сноска_"/>
    <w:basedOn w:val="a0"/>
    <w:link w:val="15"/>
    <w:uiPriority w:val="99"/>
    <w:rsid w:val="00CD0EA7"/>
    <w:rPr>
      <w:rFonts w:ascii="Times New Roman" w:hAnsi="Times New Roman" w:cs="Times New Roman"/>
      <w:b/>
      <w:bCs/>
      <w:sz w:val="19"/>
      <w:szCs w:val="19"/>
      <w:shd w:val="clear" w:color="auto" w:fill="FFFFFF"/>
    </w:rPr>
  </w:style>
  <w:style w:type="paragraph" w:customStyle="1" w:styleId="15">
    <w:name w:val="Сноска1"/>
    <w:basedOn w:val="a"/>
    <w:link w:val="af3"/>
    <w:uiPriority w:val="99"/>
    <w:rsid w:val="00CD0EA7"/>
    <w:pPr>
      <w:shd w:val="clear" w:color="auto" w:fill="FFFFFF"/>
      <w:spacing w:after="0" w:line="293" w:lineRule="exact"/>
      <w:ind w:hanging="280"/>
    </w:pPr>
    <w:rPr>
      <w:rFonts w:ascii="Times New Roman" w:hAnsi="Times New Roman" w:cs="Times New Roman"/>
      <w:b/>
      <w:bCs/>
      <w:sz w:val="19"/>
      <w:szCs w:val="19"/>
    </w:rPr>
  </w:style>
  <w:style w:type="character" w:customStyle="1" w:styleId="32">
    <w:name w:val="Основной текст + Курсив3"/>
    <w:basedOn w:val="1"/>
    <w:rsid w:val="00CD0EA7"/>
    <w:rPr>
      <w:i/>
      <w:iCs/>
      <w:u w:val="none"/>
    </w:rPr>
  </w:style>
  <w:style w:type="paragraph" w:styleId="af4">
    <w:name w:val="Normal (Web)"/>
    <w:basedOn w:val="a"/>
    <w:uiPriority w:val="99"/>
    <w:unhideWhenUsed/>
    <w:rsid w:val="00CD0E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tract">
    <w:name w:val="Abstract Знак"/>
    <w:basedOn w:val="a0"/>
    <w:link w:val="Abstract0"/>
    <w:locked/>
    <w:rsid w:val="00CD0EA7"/>
    <w:rPr>
      <w:rFonts w:ascii="Times New Roman" w:eastAsia="@Arial Unicode MS" w:hAnsi="Times New Roman" w:cs="Times New Roman"/>
      <w:sz w:val="28"/>
      <w:szCs w:val="28"/>
    </w:rPr>
  </w:style>
  <w:style w:type="paragraph" w:customStyle="1" w:styleId="Abstract0">
    <w:name w:val="Abstract"/>
    <w:basedOn w:val="a"/>
    <w:link w:val="Abstract"/>
    <w:rsid w:val="00CD0EA7"/>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5">
    <w:name w:val="Новый"/>
    <w:basedOn w:val="a"/>
    <w:rsid w:val="00CD0EA7"/>
    <w:pPr>
      <w:spacing w:after="0" w:line="360" w:lineRule="auto"/>
      <w:ind w:firstLine="454"/>
      <w:jc w:val="both"/>
    </w:pPr>
    <w:rPr>
      <w:rFonts w:ascii="Times New Roman" w:eastAsia="Times New Roman" w:hAnsi="Times New Roman" w:cs="Times New Roman"/>
      <w:sz w:val="28"/>
      <w:szCs w:val="24"/>
      <w:lang w:eastAsia="en-US" w:bidi="en-US"/>
    </w:rPr>
  </w:style>
  <w:style w:type="paragraph" w:customStyle="1" w:styleId="Default">
    <w:name w:val="Default"/>
    <w:rsid w:val="00CD0E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PP">
    <w:name w:val="Normal PP"/>
    <w:basedOn w:val="a"/>
    <w:rsid w:val="00CD0EA7"/>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af6">
    <w:name w:val="Balloon Text"/>
    <w:basedOn w:val="a"/>
    <w:link w:val="af7"/>
    <w:uiPriority w:val="99"/>
    <w:rsid w:val="00CD0EA7"/>
    <w:pPr>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uiPriority w:val="99"/>
    <w:rsid w:val="00CD0EA7"/>
    <w:rPr>
      <w:rFonts w:ascii="Tahoma" w:eastAsia="Times New Roman" w:hAnsi="Tahoma" w:cs="Tahoma"/>
      <w:sz w:val="16"/>
      <w:szCs w:val="16"/>
    </w:rPr>
  </w:style>
  <w:style w:type="character" w:customStyle="1" w:styleId="27">
    <w:name w:val="Основной текст (2)7"/>
    <w:basedOn w:val="24"/>
    <w:uiPriority w:val="99"/>
    <w:rsid w:val="00CD0EA7"/>
    <w:rPr>
      <w:u w:val="single"/>
    </w:rPr>
  </w:style>
  <w:style w:type="character" w:customStyle="1" w:styleId="4">
    <w:name w:val="Основной текст + Курсив4"/>
    <w:basedOn w:val="1"/>
    <w:uiPriority w:val="99"/>
    <w:rsid w:val="00CD0EA7"/>
    <w:rPr>
      <w:i/>
      <w:iCs/>
      <w:u w:val="none"/>
    </w:rPr>
  </w:style>
  <w:style w:type="character" w:customStyle="1" w:styleId="26">
    <w:name w:val="Основной текст (2)6"/>
    <w:basedOn w:val="24"/>
    <w:uiPriority w:val="99"/>
    <w:rsid w:val="00CD0EA7"/>
    <w:rPr>
      <w:u w:val="single"/>
    </w:rPr>
  </w:style>
  <w:style w:type="character" w:customStyle="1" w:styleId="28">
    <w:name w:val="Подпись к таблице (2)_"/>
    <w:basedOn w:val="a0"/>
    <w:link w:val="211"/>
    <w:uiPriority w:val="99"/>
    <w:rsid w:val="00CD0EA7"/>
    <w:rPr>
      <w:rFonts w:ascii="Times New Roman" w:hAnsi="Times New Roman" w:cs="Times New Roman"/>
      <w:i/>
      <w:iCs/>
      <w:sz w:val="23"/>
      <w:szCs w:val="23"/>
      <w:shd w:val="clear" w:color="auto" w:fill="FFFFFF"/>
    </w:rPr>
  </w:style>
  <w:style w:type="paragraph" w:customStyle="1" w:styleId="211">
    <w:name w:val="Подпись к таблице (2)1"/>
    <w:basedOn w:val="a"/>
    <w:link w:val="28"/>
    <w:uiPriority w:val="99"/>
    <w:rsid w:val="00CD0EA7"/>
    <w:pPr>
      <w:shd w:val="clear" w:color="auto" w:fill="FFFFFF"/>
      <w:spacing w:after="0" w:line="240" w:lineRule="atLeast"/>
    </w:pPr>
    <w:rPr>
      <w:rFonts w:ascii="Times New Roman" w:hAnsi="Times New Roman" w:cs="Times New Roman"/>
      <w:i/>
      <w:iCs/>
      <w:sz w:val="23"/>
      <w:szCs w:val="23"/>
    </w:rPr>
  </w:style>
  <w:style w:type="character" w:customStyle="1" w:styleId="29">
    <w:name w:val="Подпись к таблице (2)"/>
    <w:basedOn w:val="28"/>
    <w:uiPriority w:val="99"/>
    <w:rsid w:val="00CD0EA7"/>
    <w:rPr>
      <w:u w:val="single"/>
    </w:rPr>
  </w:style>
  <w:style w:type="character" w:customStyle="1" w:styleId="40">
    <w:name w:val="Основной текст (4)_"/>
    <w:basedOn w:val="a0"/>
    <w:link w:val="41"/>
    <w:uiPriority w:val="99"/>
    <w:rsid w:val="00CD0EA7"/>
    <w:rPr>
      <w:rFonts w:ascii="Times New Roman" w:hAnsi="Times New Roman" w:cs="Times New Roman"/>
      <w:b/>
      <w:bCs/>
      <w:sz w:val="23"/>
      <w:szCs w:val="23"/>
      <w:shd w:val="clear" w:color="auto" w:fill="FFFFFF"/>
    </w:rPr>
  </w:style>
  <w:style w:type="paragraph" w:customStyle="1" w:styleId="41">
    <w:name w:val="Основной текст (4)1"/>
    <w:basedOn w:val="a"/>
    <w:link w:val="40"/>
    <w:uiPriority w:val="99"/>
    <w:rsid w:val="00CD0EA7"/>
    <w:pPr>
      <w:shd w:val="clear" w:color="auto" w:fill="FFFFFF"/>
      <w:spacing w:after="0" w:line="274" w:lineRule="exact"/>
      <w:ind w:hanging="360"/>
      <w:jc w:val="both"/>
    </w:pPr>
    <w:rPr>
      <w:rFonts w:ascii="Times New Roman" w:hAnsi="Times New Roman" w:cs="Times New Roman"/>
      <w:b/>
      <w:bCs/>
      <w:sz w:val="23"/>
      <w:szCs w:val="23"/>
    </w:rPr>
  </w:style>
  <w:style w:type="character" w:customStyle="1" w:styleId="5">
    <w:name w:val="Подпись к таблице5"/>
    <w:basedOn w:val="af2"/>
    <w:uiPriority w:val="99"/>
    <w:rsid w:val="00CD0EA7"/>
    <w:rPr>
      <w:u w:val="single"/>
    </w:rPr>
  </w:style>
  <w:style w:type="character" w:customStyle="1" w:styleId="33">
    <w:name w:val="Заголовок №3_"/>
    <w:basedOn w:val="a0"/>
    <w:link w:val="310"/>
    <w:uiPriority w:val="99"/>
    <w:rsid w:val="00CD0EA7"/>
    <w:rPr>
      <w:rFonts w:ascii="Times New Roman" w:hAnsi="Times New Roman" w:cs="Times New Roman"/>
      <w:sz w:val="23"/>
      <w:szCs w:val="23"/>
      <w:shd w:val="clear" w:color="auto" w:fill="FFFFFF"/>
    </w:rPr>
  </w:style>
  <w:style w:type="paragraph" w:customStyle="1" w:styleId="310">
    <w:name w:val="Заголовок №31"/>
    <w:basedOn w:val="a"/>
    <w:link w:val="33"/>
    <w:uiPriority w:val="99"/>
    <w:rsid w:val="00CD0EA7"/>
    <w:pPr>
      <w:shd w:val="clear" w:color="auto" w:fill="FFFFFF"/>
      <w:spacing w:after="0" w:line="240" w:lineRule="atLeast"/>
      <w:outlineLvl w:val="2"/>
    </w:pPr>
    <w:rPr>
      <w:rFonts w:ascii="Times New Roman" w:hAnsi="Times New Roman" w:cs="Times New Roman"/>
      <w:sz w:val="23"/>
      <w:szCs w:val="23"/>
    </w:rPr>
  </w:style>
  <w:style w:type="character" w:customStyle="1" w:styleId="42">
    <w:name w:val="Основной текст (4)2"/>
    <w:basedOn w:val="40"/>
    <w:uiPriority w:val="99"/>
    <w:rsid w:val="00CD0EA7"/>
    <w:rPr>
      <w:u w:val="none"/>
    </w:rPr>
  </w:style>
  <w:style w:type="paragraph" w:styleId="af8">
    <w:name w:val="footer"/>
    <w:basedOn w:val="a"/>
    <w:link w:val="af9"/>
    <w:rsid w:val="00CD0EA7"/>
    <w:pPr>
      <w:widowControl w:val="0"/>
      <w:tabs>
        <w:tab w:val="center" w:pos="4677"/>
        <w:tab w:val="right" w:pos="9355"/>
      </w:tabs>
      <w:wordWrap w:val="0"/>
      <w:spacing w:after="0" w:line="240" w:lineRule="auto"/>
      <w:jc w:val="both"/>
    </w:pPr>
    <w:rPr>
      <w:rFonts w:ascii="Times New Roman" w:eastAsia="Times New Roman" w:hAnsi="Times New Roman" w:cs="Times New Roman"/>
      <w:kern w:val="2"/>
      <w:sz w:val="20"/>
      <w:szCs w:val="20"/>
    </w:rPr>
  </w:style>
  <w:style w:type="character" w:customStyle="1" w:styleId="af9">
    <w:name w:val="Нижний колонтитул Знак"/>
    <w:basedOn w:val="a0"/>
    <w:link w:val="af8"/>
    <w:rsid w:val="00CD0EA7"/>
    <w:rPr>
      <w:rFonts w:ascii="Times New Roman" w:eastAsia="Times New Roman" w:hAnsi="Times New Roman" w:cs="Times New Roman"/>
      <w:kern w:val="2"/>
      <w:sz w:val="20"/>
      <w:szCs w:val="20"/>
    </w:rPr>
  </w:style>
  <w:style w:type="paragraph" w:customStyle="1" w:styleId="c6">
    <w:name w:val="c6"/>
    <w:basedOn w:val="a"/>
    <w:rsid w:val="00CD0E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CD0EA7"/>
  </w:style>
  <w:style w:type="character" w:customStyle="1" w:styleId="c25">
    <w:name w:val="c25"/>
    <w:basedOn w:val="a0"/>
    <w:rsid w:val="00CD0EA7"/>
  </w:style>
  <w:style w:type="paragraph" w:customStyle="1" w:styleId="c36">
    <w:name w:val="c36"/>
    <w:basedOn w:val="a"/>
    <w:rsid w:val="00CD0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CD0E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CD0EA7"/>
  </w:style>
  <w:style w:type="paragraph" w:customStyle="1" w:styleId="c54">
    <w:name w:val="c54"/>
    <w:basedOn w:val="a"/>
    <w:rsid w:val="00CD0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CD0E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CD0EA7"/>
  </w:style>
  <w:style w:type="character" w:customStyle="1" w:styleId="apple-converted-space">
    <w:name w:val="apple-converted-space"/>
    <w:basedOn w:val="a0"/>
    <w:rsid w:val="00CD0EA7"/>
  </w:style>
  <w:style w:type="character" w:customStyle="1" w:styleId="c18">
    <w:name w:val="c18"/>
    <w:basedOn w:val="a0"/>
    <w:rsid w:val="00CD0EA7"/>
  </w:style>
  <w:style w:type="paragraph" w:customStyle="1" w:styleId="c142">
    <w:name w:val="c142"/>
    <w:basedOn w:val="a"/>
    <w:rsid w:val="00CD0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0">
    <w:name w:val="c210"/>
    <w:basedOn w:val="a"/>
    <w:rsid w:val="00CD0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0">
    <w:name w:val="c90"/>
    <w:basedOn w:val="a"/>
    <w:rsid w:val="00CD0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0">
    <w:name w:val="c220"/>
    <w:basedOn w:val="a"/>
    <w:rsid w:val="00CD0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2">
    <w:name w:val="c232"/>
    <w:basedOn w:val="a"/>
    <w:rsid w:val="00CD0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6">
    <w:name w:val="c116"/>
    <w:basedOn w:val="a"/>
    <w:rsid w:val="00CD0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0">
    <w:name w:val="c260"/>
    <w:basedOn w:val="a"/>
    <w:rsid w:val="00CD0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7">
    <w:name w:val="c77"/>
    <w:basedOn w:val="a"/>
    <w:rsid w:val="00CD0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CD0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4">
    <w:name w:val="c104"/>
    <w:basedOn w:val="a"/>
    <w:rsid w:val="00CD0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0">
    <w:name w:val="c280"/>
    <w:basedOn w:val="a"/>
    <w:rsid w:val="00CD0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1">
    <w:name w:val="c131"/>
    <w:basedOn w:val="a"/>
    <w:rsid w:val="00CD0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1">
    <w:name w:val="c121"/>
    <w:basedOn w:val="a"/>
    <w:rsid w:val="00CD0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9">
    <w:name w:val="c189"/>
    <w:basedOn w:val="a"/>
    <w:rsid w:val="00CD0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7">
    <w:name w:val="c307"/>
    <w:basedOn w:val="a"/>
    <w:rsid w:val="00CD0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6">
    <w:name w:val="c136"/>
    <w:basedOn w:val="a"/>
    <w:rsid w:val="00CD0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CD0E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CD0EA7"/>
  </w:style>
  <w:style w:type="character" w:customStyle="1" w:styleId="c40">
    <w:name w:val="c40"/>
    <w:basedOn w:val="a0"/>
    <w:rsid w:val="00CD0EA7"/>
  </w:style>
  <w:style w:type="character" w:styleId="afa">
    <w:name w:val="Hyperlink"/>
    <w:basedOn w:val="a0"/>
    <w:uiPriority w:val="99"/>
    <w:semiHidden/>
    <w:unhideWhenUsed/>
    <w:rsid w:val="00CD0EA7"/>
    <w:rPr>
      <w:color w:val="0000FF"/>
      <w:u w:val="single"/>
    </w:rPr>
  </w:style>
  <w:style w:type="character" w:customStyle="1" w:styleId="c44">
    <w:name w:val="c44"/>
    <w:basedOn w:val="a0"/>
    <w:rsid w:val="00CD0EA7"/>
  </w:style>
  <w:style w:type="character" w:styleId="afb">
    <w:name w:val="Strong"/>
    <w:basedOn w:val="a0"/>
    <w:uiPriority w:val="22"/>
    <w:qFormat/>
    <w:rsid w:val="00CD0EA7"/>
    <w:rPr>
      <w:b/>
      <w:bCs/>
    </w:rPr>
  </w:style>
  <w:style w:type="paragraph" w:customStyle="1" w:styleId="view">
    <w:name w:val="view"/>
    <w:basedOn w:val="a"/>
    <w:rsid w:val="00CD0E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CD0EA7"/>
  </w:style>
  <w:style w:type="character" w:customStyle="1" w:styleId="c10">
    <w:name w:val="c10"/>
    <w:basedOn w:val="a0"/>
    <w:rsid w:val="00CD0EA7"/>
  </w:style>
  <w:style w:type="paragraph" w:customStyle="1" w:styleId="c35">
    <w:name w:val="c35"/>
    <w:basedOn w:val="a"/>
    <w:rsid w:val="00CD0E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CD0EA7"/>
  </w:style>
  <w:style w:type="paragraph" w:customStyle="1" w:styleId="c67">
    <w:name w:val="c67"/>
    <w:basedOn w:val="a"/>
    <w:rsid w:val="00CD0E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CD0EA7"/>
  </w:style>
  <w:style w:type="paragraph" w:customStyle="1" w:styleId="c108">
    <w:name w:val="c108"/>
    <w:basedOn w:val="a"/>
    <w:rsid w:val="00CD0E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CD0EA7"/>
  </w:style>
  <w:style w:type="paragraph" w:customStyle="1" w:styleId="c53">
    <w:name w:val="c53"/>
    <w:basedOn w:val="a"/>
    <w:rsid w:val="00CD0E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a0"/>
    <w:rsid w:val="00CD0EA7"/>
  </w:style>
  <w:style w:type="character" w:customStyle="1" w:styleId="submenu-table">
    <w:name w:val="submenu-table"/>
    <w:basedOn w:val="a0"/>
    <w:rsid w:val="00CD0EA7"/>
  </w:style>
  <w:style w:type="paragraph" w:styleId="afc">
    <w:name w:val="footnote text"/>
    <w:basedOn w:val="a"/>
    <w:link w:val="afd"/>
    <w:uiPriority w:val="99"/>
    <w:semiHidden/>
    <w:unhideWhenUsed/>
    <w:rsid w:val="00CD0EA7"/>
    <w:pPr>
      <w:spacing w:after="0" w:line="240" w:lineRule="auto"/>
    </w:pPr>
    <w:rPr>
      <w:rFonts w:eastAsiaTheme="minorHAnsi"/>
      <w:sz w:val="20"/>
      <w:szCs w:val="20"/>
      <w:lang w:eastAsia="en-US"/>
    </w:rPr>
  </w:style>
  <w:style w:type="character" w:customStyle="1" w:styleId="afd">
    <w:name w:val="Текст сноски Знак"/>
    <w:basedOn w:val="a0"/>
    <w:link w:val="afc"/>
    <w:uiPriority w:val="99"/>
    <w:semiHidden/>
    <w:rsid w:val="00CD0EA7"/>
    <w:rPr>
      <w:rFonts w:eastAsiaTheme="minorHAnsi"/>
      <w:sz w:val="20"/>
      <w:szCs w:val="20"/>
      <w:lang w:eastAsia="en-US"/>
    </w:rPr>
  </w:style>
  <w:style w:type="character" w:styleId="afe">
    <w:name w:val="footnote reference"/>
    <w:basedOn w:val="a0"/>
    <w:semiHidden/>
    <w:rsid w:val="00CD0EA7"/>
    <w:rPr>
      <w:vertAlign w:val="superscript"/>
    </w:rPr>
  </w:style>
  <w:style w:type="character" w:customStyle="1" w:styleId="1260">
    <w:name w:val="Основной текст (12)60"/>
    <w:basedOn w:val="a0"/>
    <w:rsid w:val="00CD0EA7"/>
    <w:rPr>
      <w:rFonts w:ascii="Times New Roman" w:hAnsi="Times New Roman" w:cs="Times New Roman"/>
      <w:spacing w:val="0"/>
      <w:sz w:val="19"/>
      <w:szCs w:val="19"/>
      <w:shd w:val="clear" w:color="auto" w:fill="FFFFFF"/>
    </w:rPr>
  </w:style>
  <w:style w:type="table" w:customStyle="1" w:styleId="16">
    <w:name w:val="Сетка таблицы1"/>
    <w:basedOn w:val="a1"/>
    <w:next w:val="a7"/>
    <w:rsid w:val="00CD0E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7"/>
    <w:rsid w:val="00CD0E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с отступом 21"/>
    <w:basedOn w:val="a"/>
    <w:rsid w:val="00CD0EA7"/>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character" w:customStyle="1" w:styleId="1258">
    <w:name w:val="Основной текст (12)58"/>
    <w:basedOn w:val="a0"/>
    <w:rsid w:val="00CD0EA7"/>
    <w:rPr>
      <w:rFonts w:ascii="Times New Roman" w:hAnsi="Times New Roman" w:cs="Times New Roman"/>
      <w:spacing w:val="0"/>
      <w:sz w:val="19"/>
      <w:szCs w:val="19"/>
      <w:shd w:val="clear" w:color="auto" w:fill="FFFFFF"/>
    </w:rPr>
  </w:style>
  <w:style w:type="character" w:customStyle="1" w:styleId="FontStyle141">
    <w:name w:val="Font Style141"/>
    <w:basedOn w:val="a0"/>
    <w:uiPriority w:val="99"/>
    <w:rsid w:val="00CD0EA7"/>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pandia.ru/text/category/5_klass/"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pandia.ru/text/category/proektnaya_deyatelmznostmz/" TargetMode="External"/><Relationship Id="rId17" Type="http://schemas.openxmlformats.org/officeDocument/2006/relationships/hyperlink" Target="http://pandia.ru/text/category/9_klass/" TargetMode="External"/><Relationship Id="rId2" Type="http://schemas.openxmlformats.org/officeDocument/2006/relationships/styles" Target="styles.xml"/><Relationship Id="rId16" Type="http://schemas.openxmlformats.org/officeDocument/2006/relationships/hyperlink" Target="http://pandia.ru/text/category/8_klas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category/professionalmznaya_deyatelmznostmz/" TargetMode="External"/><Relationship Id="rId5" Type="http://schemas.openxmlformats.org/officeDocument/2006/relationships/footnotes" Target="footnotes.xml"/><Relationship Id="rId15" Type="http://schemas.openxmlformats.org/officeDocument/2006/relationships/hyperlink" Target="http://pandia.ru/text/category/7_klass/" TargetMode="External"/><Relationship Id="rId10" Type="http://schemas.openxmlformats.org/officeDocument/2006/relationships/hyperlink" Target="http://pandia.ru/text/category/vidi_deyatelmznost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ndia.ru/text/category/vzaimoponimanie/" TargetMode="External"/><Relationship Id="rId14" Type="http://schemas.openxmlformats.org/officeDocument/2006/relationships/hyperlink" Target="http://pandia.ru/text/category/6_kla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387</Pages>
  <Words>131034</Words>
  <Characters>746899</Characters>
  <Application>Microsoft Office Word</Application>
  <DocSecurity>0</DocSecurity>
  <Lines>6224</Lines>
  <Paragraphs>1752</Paragraphs>
  <ScaleCrop>false</ScaleCrop>
  <Company>SPecialiST RePack</Company>
  <LinksUpToDate>false</LinksUpToDate>
  <CharactersWithSpaces>876181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dc:creator>
  <cp:keywords/>
  <dc:description/>
  <cp:lastModifiedBy>FoM</cp:lastModifiedBy>
  <cp:revision>2</cp:revision>
  <dcterms:created xsi:type="dcterms:W3CDTF">2016-11-08T08:51:00Z</dcterms:created>
  <dcterms:modified xsi:type="dcterms:W3CDTF">2016-11-08T08:55:00Z</dcterms:modified>
</cp:coreProperties>
</file>