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44" w:rsidRDefault="00DA6E44" w:rsidP="00DA6E44">
      <w:pPr>
        <w:pStyle w:val="a3"/>
        <w:shd w:val="clear" w:color="auto" w:fill="auto"/>
        <w:tabs>
          <w:tab w:val="left" w:pos="3217"/>
          <w:tab w:val="left" w:pos="6351"/>
        </w:tabs>
        <w:spacing w:line="360" w:lineRule="auto"/>
        <w:ind w:firstLine="0"/>
        <w:jc w:val="center"/>
        <w:rPr>
          <w:color w:val="000000"/>
          <w:sz w:val="28"/>
          <w:szCs w:val="28"/>
        </w:rPr>
      </w:pPr>
      <w:r>
        <w:rPr>
          <w:color w:val="000000"/>
          <w:sz w:val="28"/>
          <w:szCs w:val="28"/>
        </w:rPr>
        <w:t>МУНИЦИПАЛЬНОЕ БЮДЖЕТНОЕ ОБЩЕОБРАЗОВАТЕЛЬНОЕ УЧРЕЖДЕНИЕ ГИМНАЗИЯ № 9</w:t>
      </w:r>
    </w:p>
    <w:p w:rsidR="00DA6E44" w:rsidRDefault="00DA6E44" w:rsidP="00DA6E44">
      <w:pPr>
        <w:pStyle w:val="a3"/>
        <w:shd w:val="clear" w:color="auto" w:fill="auto"/>
        <w:tabs>
          <w:tab w:val="left" w:pos="3217"/>
          <w:tab w:val="left" w:pos="6351"/>
        </w:tabs>
        <w:spacing w:line="360" w:lineRule="auto"/>
        <w:ind w:firstLine="0"/>
        <w:jc w:val="center"/>
        <w:rPr>
          <w:color w:val="000000"/>
          <w:sz w:val="28"/>
          <w:szCs w:val="28"/>
        </w:rPr>
      </w:pPr>
    </w:p>
    <w:tbl>
      <w:tblPr>
        <w:tblW w:w="0" w:type="auto"/>
        <w:tblLook w:val="04A0"/>
      </w:tblPr>
      <w:tblGrid>
        <w:gridCol w:w="3167"/>
        <w:gridCol w:w="2976"/>
        <w:gridCol w:w="3428"/>
      </w:tblGrid>
      <w:tr w:rsidR="00DA6E44" w:rsidTr="00DA6E44">
        <w:tc>
          <w:tcPr>
            <w:tcW w:w="3270" w:type="dxa"/>
          </w:tcPr>
          <w:p w:rsidR="00DA6E44" w:rsidRDefault="00DA6E44">
            <w:pPr>
              <w:pStyle w:val="a3"/>
              <w:shd w:val="clear" w:color="auto" w:fill="auto"/>
              <w:tabs>
                <w:tab w:val="left" w:pos="3217"/>
                <w:tab w:val="left" w:pos="6351"/>
              </w:tabs>
              <w:spacing w:line="360" w:lineRule="auto"/>
              <w:ind w:firstLine="0"/>
              <w:rPr>
                <w:color w:val="000000"/>
                <w:sz w:val="24"/>
                <w:szCs w:val="24"/>
              </w:rPr>
            </w:pPr>
            <w:proofErr w:type="gramStart"/>
            <w:r>
              <w:rPr>
                <w:color w:val="000000"/>
                <w:sz w:val="24"/>
                <w:szCs w:val="24"/>
              </w:rPr>
              <w:t>Принята</w:t>
            </w:r>
            <w:proofErr w:type="gramEnd"/>
            <w:r>
              <w:rPr>
                <w:color w:val="000000"/>
                <w:sz w:val="24"/>
                <w:szCs w:val="24"/>
              </w:rPr>
              <w:t xml:space="preserve"> на заседании педагогического совета</w:t>
            </w:r>
          </w:p>
          <w:p w:rsidR="00DA6E44" w:rsidRDefault="00DA6E44">
            <w:pPr>
              <w:pStyle w:val="a3"/>
              <w:shd w:val="clear" w:color="auto" w:fill="auto"/>
              <w:tabs>
                <w:tab w:val="left" w:pos="3217"/>
                <w:tab w:val="left" w:pos="6351"/>
              </w:tabs>
              <w:spacing w:line="360" w:lineRule="auto"/>
              <w:ind w:firstLine="0"/>
              <w:rPr>
                <w:color w:val="000000"/>
                <w:sz w:val="24"/>
                <w:szCs w:val="24"/>
              </w:rPr>
            </w:pPr>
            <w:r>
              <w:rPr>
                <w:color w:val="000000"/>
                <w:sz w:val="24"/>
                <w:szCs w:val="24"/>
              </w:rPr>
              <w:t xml:space="preserve">МБОУ гимназии №9 </w:t>
            </w:r>
          </w:p>
          <w:p w:rsidR="00DA6E44" w:rsidRDefault="00DA6E44">
            <w:pPr>
              <w:pStyle w:val="a3"/>
              <w:shd w:val="clear" w:color="auto" w:fill="auto"/>
              <w:tabs>
                <w:tab w:val="left" w:pos="3217"/>
                <w:tab w:val="left" w:pos="6351"/>
              </w:tabs>
              <w:spacing w:line="360" w:lineRule="auto"/>
              <w:ind w:firstLine="0"/>
              <w:rPr>
                <w:color w:val="000000"/>
                <w:sz w:val="24"/>
                <w:szCs w:val="24"/>
              </w:rPr>
            </w:pPr>
            <w:r>
              <w:rPr>
                <w:color w:val="000000"/>
                <w:sz w:val="24"/>
                <w:szCs w:val="24"/>
              </w:rPr>
              <w:t xml:space="preserve">Протокол №  6 </w:t>
            </w:r>
          </w:p>
          <w:p w:rsidR="00DA6E44" w:rsidRDefault="00DA6E44">
            <w:pPr>
              <w:pStyle w:val="a3"/>
              <w:shd w:val="clear" w:color="auto" w:fill="auto"/>
              <w:tabs>
                <w:tab w:val="left" w:pos="3217"/>
                <w:tab w:val="left" w:pos="6351"/>
              </w:tabs>
              <w:spacing w:line="360" w:lineRule="auto"/>
              <w:ind w:firstLine="0"/>
              <w:rPr>
                <w:color w:val="000000"/>
                <w:sz w:val="24"/>
                <w:szCs w:val="24"/>
              </w:rPr>
            </w:pPr>
            <w:r>
              <w:rPr>
                <w:color w:val="000000"/>
                <w:sz w:val="24"/>
                <w:szCs w:val="24"/>
              </w:rPr>
              <w:t xml:space="preserve">« 22  »    мая  2015 </w:t>
            </w:r>
          </w:p>
          <w:p w:rsidR="00DA6E44" w:rsidRDefault="00DA6E44">
            <w:pPr>
              <w:pStyle w:val="a3"/>
              <w:shd w:val="clear" w:color="auto" w:fill="auto"/>
              <w:tabs>
                <w:tab w:val="left" w:pos="3217"/>
                <w:tab w:val="left" w:pos="6351"/>
              </w:tabs>
              <w:spacing w:line="360" w:lineRule="auto"/>
              <w:ind w:firstLine="0"/>
              <w:rPr>
                <w:color w:val="000000"/>
                <w:sz w:val="24"/>
                <w:szCs w:val="24"/>
              </w:rPr>
            </w:pPr>
          </w:p>
        </w:tc>
        <w:tc>
          <w:tcPr>
            <w:tcW w:w="3075" w:type="dxa"/>
          </w:tcPr>
          <w:p w:rsidR="00DA6E44" w:rsidRDefault="00DA6E44">
            <w:pPr>
              <w:pStyle w:val="a3"/>
              <w:shd w:val="clear" w:color="auto" w:fill="auto"/>
              <w:tabs>
                <w:tab w:val="left" w:pos="3217"/>
                <w:tab w:val="left" w:pos="6351"/>
              </w:tabs>
              <w:spacing w:line="360" w:lineRule="auto"/>
              <w:ind w:firstLine="0"/>
              <w:rPr>
                <w:color w:val="000000"/>
                <w:sz w:val="24"/>
                <w:szCs w:val="24"/>
              </w:rPr>
            </w:pPr>
            <w:r>
              <w:rPr>
                <w:color w:val="000000"/>
                <w:sz w:val="24"/>
                <w:szCs w:val="24"/>
              </w:rPr>
              <w:t xml:space="preserve">Согласована </w:t>
            </w:r>
          </w:p>
          <w:p w:rsidR="00DA6E44" w:rsidRDefault="00DA6E44">
            <w:pPr>
              <w:pStyle w:val="a3"/>
              <w:shd w:val="clear" w:color="auto" w:fill="auto"/>
              <w:tabs>
                <w:tab w:val="left" w:pos="3217"/>
                <w:tab w:val="left" w:pos="6351"/>
              </w:tabs>
              <w:spacing w:line="360" w:lineRule="auto"/>
              <w:ind w:firstLine="0"/>
              <w:rPr>
                <w:color w:val="000000"/>
                <w:sz w:val="24"/>
                <w:szCs w:val="24"/>
              </w:rPr>
            </w:pPr>
            <w:r>
              <w:rPr>
                <w:color w:val="000000"/>
                <w:sz w:val="24"/>
                <w:szCs w:val="24"/>
              </w:rPr>
              <w:t>на заседании Управляющего совета</w:t>
            </w:r>
          </w:p>
          <w:p w:rsidR="00DA6E44" w:rsidRDefault="00DA6E44">
            <w:pPr>
              <w:pStyle w:val="a3"/>
              <w:shd w:val="clear" w:color="auto" w:fill="auto"/>
              <w:tabs>
                <w:tab w:val="left" w:pos="3217"/>
                <w:tab w:val="left" w:pos="6351"/>
              </w:tabs>
              <w:spacing w:line="360" w:lineRule="auto"/>
              <w:ind w:firstLine="0"/>
              <w:rPr>
                <w:color w:val="000000"/>
                <w:sz w:val="24"/>
                <w:szCs w:val="24"/>
              </w:rPr>
            </w:pPr>
            <w:r>
              <w:rPr>
                <w:color w:val="000000"/>
                <w:sz w:val="24"/>
                <w:szCs w:val="24"/>
              </w:rPr>
              <w:t xml:space="preserve">Протокол №3 </w:t>
            </w:r>
            <w:proofErr w:type="gramStart"/>
            <w:r>
              <w:rPr>
                <w:color w:val="000000"/>
                <w:sz w:val="24"/>
                <w:szCs w:val="24"/>
              </w:rPr>
              <w:t>от</w:t>
            </w:r>
            <w:proofErr w:type="gramEnd"/>
            <w:r>
              <w:rPr>
                <w:color w:val="000000"/>
                <w:sz w:val="24"/>
                <w:szCs w:val="24"/>
              </w:rPr>
              <w:t xml:space="preserve"> </w:t>
            </w:r>
          </w:p>
          <w:p w:rsidR="00DA6E44" w:rsidRDefault="00DA6E44">
            <w:pPr>
              <w:pStyle w:val="a3"/>
              <w:shd w:val="clear" w:color="auto" w:fill="auto"/>
              <w:tabs>
                <w:tab w:val="left" w:pos="3217"/>
                <w:tab w:val="left" w:pos="6351"/>
              </w:tabs>
              <w:spacing w:line="360" w:lineRule="auto"/>
              <w:ind w:firstLine="0"/>
              <w:rPr>
                <w:color w:val="000000"/>
                <w:sz w:val="24"/>
                <w:szCs w:val="24"/>
              </w:rPr>
            </w:pPr>
          </w:p>
          <w:p w:rsidR="00DA6E44" w:rsidRDefault="00DA6E44">
            <w:pPr>
              <w:pStyle w:val="a3"/>
              <w:shd w:val="clear" w:color="auto" w:fill="auto"/>
              <w:tabs>
                <w:tab w:val="left" w:pos="3217"/>
                <w:tab w:val="left" w:pos="6351"/>
              </w:tabs>
              <w:spacing w:line="360" w:lineRule="auto"/>
              <w:ind w:firstLine="0"/>
              <w:rPr>
                <w:color w:val="000000"/>
                <w:sz w:val="24"/>
                <w:szCs w:val="24"/>
              </w:rPr>
            </w:pPr>
            <w:r>
              <w:rPr>
                <w:color w:val="000000"/>
                <w:sz w:val="24"/>
                <w:szCs w:val="24"/>
              </w:rPr>
              <w:t xml:space="preserve">« 28  »    мая  2015 </w:t>
            </w:r>
          </w:p>
          <w:p w:rsidR="00DA6E44" w:rsidRDefault="00DA6E44">
            <w:pPr>
              <w:pStyle w:val="a3"/>
              <w:shd w:val="clear" w:color="auto" w:fill="auto"/>
              <w:tabs>
                <w:tab w:val="left" w:pos="3217"/>
                <w:tab w:val="left" w:pos="6351"/>
              </w:tabs>
              <w:spacing w:line="360" w:lineRule="auto"/>
              <w:ind w:firstLine="0"/>
              <w:rPr>
                <w:color w:val="000000"/>
                <w:sz w:val="24"/>
                <w:szCs w:val="24"/>
              </w:rPr>
            </w:pPr>
          </w:p>
        </w:tc>
        <w:tc>
          <w:tcPr>
            <w:tcW w:w="3466" w:type="dxa"/>
          </w:tcPr>
          <w:p w:rsidR="00DA6E44" w:rsidRDefault="00DA6E44">
            <w:pPr>
              <w:pStyle w:val="a3"/>
              <w:shd w:val="clear" w:color="auto" w:fill="auto"/>
              <w:tabs>
                <w:tab w:val="left" w:pos="3217"/>
                <w:tab w:val="left" w:pos="6351"/>
              </w:tabs>
              <w:spacing w:line="360" w:lineRule="auto"/>
              <w:ind w:firstLine="0"/>
              <w:rPr>
                <w:color w:val="000000"/>
                <w:sz w:val="24"/>
                <w:szCs w:val="24"/>
              </w:rPr>
            </w:pPr>
            <w:r>
              <w:rPr>
                <w:color w:val="000000"/>
                <w:sz w:val="24"/>
                <w:szCs w:val="24"/>
              </w:rPr>
              <w:t>Утверждаю</w:t>
            </w:r>
          </w:p>
          <w:p w:rsidR="00DA6E44" w:rsidRDefault="00DA6E44">
            <w:pPr>
              <w:pStyle w:val="a3"/>
              <w:shd w:val="clear" w:color="auto" w:fill="auto"/>
              <w:tabs>
                <w:tab w:val="left" w:pos="3217"/>
                <w:tab w:val="left" w:pos="6351"/>
              </w:tabs>
              <w:spacing w:line="360" w:lineRule="auto"/>
              <w:ind w:firstLine="0"/>
              <w:rPr>
                <w:color w:val="000000"/>
                <w:sz w:val="24"/>
                <w:szCs w:val="24"/>
              </w:rPr>
            </w:pPr>
            <w:r>
              <w:rPr>
                <w:color w:val="000000"/>
                <w:sz w:val="24"/>
                <w:szCs w:val="24"/>
              </w:rPr>
              <w:t>Директор МБОУ гимназии №9</w:t>
            </w:r>
          </w:p>
          <w:p w:rsidR="00DA6E44" w:rsidRDefault="00DA6E44">
            <w:pPr>
              <w:pStyle w:val="a3"/>
              <w:shd w:val="clear" w:color="auto" w:fill="auto"/>
              <w:tabs>
                <w:tab w:val="left" w:pos="3217"/>
                <w:tab w:val="left" w:pos="6351"/>
              </w:tabs>
              <w:spacing w:line="360" w:lineRule="auto"/>
              <w:ind w:firstLine="0"/>
              <w:rPr>
                <w:color w:val="000000"/>
                <w:sz w:val="24"/>
                <w:szCs w:val="24"/>
              </w:rPr>
            </w:pPr>
            <w:proofErr w:type="spellStart"/>
            <w:r>
              <w:rPr>
                <w:color w:val="000000"/>
                <w:sz w:val="24"/>
                <w:szCs w:val="24"/>
              </w:rPr>
              <w:t>_________О.А.Сверкунова</w:t>
            </w:r>
            <w:proofErr w:type="spellEnd"/>
          </w:p>
          <w:p w:rsidR="00DA6E44" w:rsidRDefault="00DA6E44">
            <w:pPr>
              <w:pStyle w:val="a3"/>
              <w:shd w:val="clear" w:color="auto" w:fill="auto"/>
              <w:tabs>
                <w:tab w:val="left" w:pos="3217"/>
                <w:tab w:val="left" w:pos="6351"/>
              </w:tabs>
              <w:spacing w:line="360" w:lineRule="auto"/>
              <w:ind w:firstLine="0"/>
              <w:rPr>
                <w:color w:val="000000"/>
                <w:sz w:val="24"/>
                <w:szCs w:val="24"/>
              </w:rPr>
            </w:pPr>
            <w:proofErr w:type="spellStart"/>
            <w:proofErr w:type="gramStart"/>
            <w:r>
              <w:rPr>
                <w:color w:val="000000"/>
                <w:sz w:val="24"/>
                <w:szCs w:val="24"/>
              </w:rPr>
              <w:t>Пр</w:t>
            </w:r>
            <w:proofErr w:type="spellEnd"/>
            <w:proofErr w:type="gramEnd"/>
            <w:r>
              <w:rPr>
                <w:color w:val="000000"/>
                <w:sz w:val="24"/>
                <w:szCs w:val="24"/>
              </w:rPr>
              <w:t xml:space="preserve"> № 211      от  </w:t>
            </w:r>
          </w:p>
          <w:p w:rsidR="00DA6E44" w:rsidRDefault="00DA6E44">
            <w:pPr>
              <w:pStyle w:val="a3"/>
              <w:shd w:val="clear" w:color="auto" w:fill="auto"/>
              <w:tabs>
                <w:tab w:val="left" w:pos="3217"/>
                <w:tab w:val="left" w:pos="6351"/>
              </w:tabs>
              <w:spacing w:line="360" w:lineRule="auto"/>
              <w:ind w:firstLine="0"/>
              <w:rPr>
                <w:color w:val="000000"/>
                <w:sz w:val="24"/>
                <w:szCs w:val="24"/>
              </w:rPr>
            </w:pPr>
            <w:r>
              <w:rPr>
                <w:color w:val="000000"/>
                <w:sz w:val="24"/>
                <w:szCs w:val="24"/>
              </w:rPr>
              <w:t>« 29  »    мая  2015</w:t>
            </w:r>
          </w:p>
          <w:p w:rsidR="00DA6E44" w:rsidRDefault="00DA6E44">
            <w:pPr>
              <w:pStyle w:val="a3"/>
              <w:shd w:val="clear" w:color="auto" w:fill="auto"/>
              <w:tabs>
                <w:tab w:val="left" w:pos="3217"/>
                <w:tab w:val="left" w:pos="6351"/>
              </w:tabs>
              <w:spacing w:line="360" w:lineRule="auto"/>
              <w:ind w:firstLine="0"/>
              <w:rPr>
                <w:color w:val="000000"/>
                <w:sz w:val="24"/>
                <w:szCs w:val="24"/>
              </w:rPr>
            </w:pPr>
          </w:p>
        </w:tc>
      </w:tr>
    </w:tbl>
    <w:p w:rsidR="00DA6E44" w:rsidRDefault="00DA6E44" w:rsidP="00DA6E44">
      <w:pPr>
        <w:pStyle w:val="a3"/>
        <w:shd w:val="clear" w:color="auto" w:fill="auto"/>
        <w:tabs>
          <w:tab w:val="left" w:pos="3217"/>
          <w:tab w:val="left" w:pos="6351"/>
        </w:tabs>
        <w:spacing w:line="360" w:lineRule="auto"/>
        <w:ind w:firstLine="0"/>
        <w:jc w:val="center"/>
        <w:rPr>
          <w:color w:val="000000"/>
          <w:sz w:val="28"/>
          <w:szCs w:val="28"/>
        </w:rPr>
      </w:pPr>
    </w:p>
    <w:p w:rsidR="00DA6E44" w:rsidRDefault="00DA6E44" w:rsidP="00DA6E44">
      <w:pPr>
        <w:pStyle w:val="13"/>
        <w:keepNext/>
        <w:keepLines/>
        <w:shd w:val="clear" w:color="auto" w:fill="auto"/>
        <w:spacing w:line="360" w:lineRule="auto"/>
        <w:jc w:val="both"/>
        <w:rPr>
          <w:rStyle w:val="12"/>
          <w:sz w:val="28"/>
          <w:szCs w:val="28"/>
        </w:rPr>
      </w:pPr>
      <w:bookmarkStart w:id="0" w:name="bookmark0"/>
    </w:p>
    <w:p w:rsidR="00DA6E44" w:rsidRDefault="00DA6E44" w:rsidP="00DA6E44">
      <w:pPr>
        <w:pStyle w:val="13"/>
        <w:keepNext/>
        <w:keepLines/>
        <w:shd w:val="clear" w:color="auto" w:fill="auto"/>
        <w:spacing w:line="360" w:lineRule="auto"/>
        <w:jc w:val="both"/>
        <w:rPr>
          <w:rStyle w:val="12"/>
          <w:color w:val="000000"/>
          <w:sz w:val="28"/>
          <w:szCs w:val="28"/>
        </w:rPr>
      </w:pPr>
    </w:p>
    <w:p w:rsidR="00DA6E44" w:rsidRDefault="00DA6E44" w:rsidP="00DA6E44">
      <w:pPr>
        <w:pStyle w:val="13"/>
        <w:keepNext/>
        <w:keepLines/>
        <w:shd w:val="clear" w:color="auto" w:fill="auto"/>
        <w:spacing w:line="360" w:lineRule="auto"/>
        <w:jc w:val="both"/>
        <w:rPr>
          <w:rStyle w:val="12"/>
          <w:color w:val="000000"/>
          <w:sz w:val="28"/>
          <w:szCs w:val="28"/>
        </w:rPr>
      </w:pPr>
    </w:p>
    <w:p w:rsidR="00DA6E44" w:rsidRDefault="00DA6E44" w:rsidP="00DA6E44">
      <w:pPr>
        <w:pStyle w:val="13"/>
        <w:keepNext/>
        <w:keepLines/>
        <w:shd w:val="clear" w:color="auto" w:fill="auto"/>
        <w:spacing w:line="360" w:lineRule="auto"/>
        <w:jc w:val="both"/>
        <w:rPr>
          <w:rStyle w:val="12"/>
          <w:sz w:val="28"/>
          <w:szCs w:val="28"/>
        </w:rPr>
      </w:pPr>
    </w:p>
    <w:p w:rsidR="00DA6E44" w:rsidRDefault="00DA6E44" w:rsidP="00DA6E44">
      <w:pPr>
        <w:pStyle w:val="13"/>
        <w:keepNext/>
        <w:keepLines/>
        <w:shd w:val="clear" w:color="auto" w:fill="auto"/>
        <w:spacing w:line="360" w:lineRule="auto"/>
        <w:rPr>
          <w:rStyle w:val="12"/>
          <w:sz w:val="36"/>
          <w:szCs w:val="36"/>
        </w:rPr>
      </w:pPr>
      <w:r>
        <w:rPr>
          <w:rStyle w:val="12"/>
          <w:sz w:val="36"/>
          <w:szCs w:val="36"/>
        </w:rPr>
        <w:t>ОСНОВНАЯ ОБРАЗОВАТЕЛЬНАЯ ПРОГРАММА ОСНОВНОГО ОБЩЕГО ОБРАЗОВАНИЯ</w:t>
      </w:r>
      <w:bookmarkEnd w:id="0"/>
    </w:p>
    <w:p w:rsidR="00DA6E44" w:rsidRDefault="00DA6E44" w:rsidP="00DA6E44">
      <w:pPr>
        <w:pStyle w:val="13"/>
        <w:keepNext/>
        <w:keepLines/>
        <w:shd w:val="clear" w:color="auto" w:fill="auto"/>
        <w:spacing w:line="360" w:lineRule="auto"/>
        <w:rPr>
          <w:rStyle w:val="12"/>
          <w:sz w:val="28"/>
          <w:szCs w:val="28"/>
        </w:rPr>
      </w:pPr>
    </w:p>
    <w:p w:rsidR="00DA6E44" w:rsidRDefault="00DA6E44" w:rsidP="00DA6E44">
      <w:pPr>
        <w:pStyle w:val="13"/>
        <w:keepNext/>
        <w:keepLines/>
        <w:shd w:val="clear" w:color="auto" w:fill="auto"/>
        <w:spacing w:line="360" w:lineRule="auto"/>
        <w:rPr>
          <w:rStyle w:val="12"/>
          <w:color w:val="000000"/>
          <w:sz w:val="28"/>
          <w:szCs w:val="28"/>
        </w:rPr>
      </w:pPr>
    </w:p>
    <w:p w:rsidR="00DA6E44" w:rsidRDefault="00DA6E44" w:rsidP="00DA6E44">
      <w:pPr>
        <w:pStyle w:val="13"/>
        <w:keepNext/>
        <w:keepLines/>
        <w:shd w:val="clear" w:color="auto" w:fill="auto"/>
        <w:spacing w:line="360" w:lineRule="auto"/>
        <w:rPr>
          <w:rStyle w:val="12"/>
          <w:color w:val="000000"/>
          <w:sz w:val="28"/>
          <w:szCs w:val="28"/>
        </w:rPr>
      </w:pPr>
    </w:p>
    <w:p w:rsidR="00DA6E44" w:rsidRDefault="00DA6E44" w:rsidP="00DA6E44">
      <w:pPr>
        <w:pStyle w:val="13"/>
        <w:keepNext/>
        <w:keepLines/>
        <w:shd w:val="clear" w:color="auto" w:fill="auto"/>
        <w:spacing w:line="360" w:lineRule="auto"/>
        <w:rPr>
          <w:rStyle w:val="12"/>
          <w:color w:val="000000"/>
          <w:sz w:val="28"/>
          <w:szCs w:val="28"/>
        </w:rPr>
      </w:pPr>
    </w:p>
    <w:p w:rsidR="00DA6E44" w:rsidRDefault="00DA6E44" w:rsidP="00DA6E44">
      <w:pPr>
        <w:pStyle w:val="13"/>
        <w:keepNext/>
        <w:keepLines/>
        <w:shd w:val="clear" w:color="auto" w:fill="auto"/>
        <w:spacing w:line="360" w:lineRule="auto"/>
        <w:rPr>
          <w:rStyle w:val="12"/>
          <w:color w:val="000000"/>
          <w:sz w:val="28"/>
          <w:szCs w:val="28"/>
        </w:rPr>
      </w:pPr>
    </w:p>
    <w:p w:rsidR="00DA6E44" w:rsidRDefault="00DA6E44" w:rsidP="00DA6E44">
      <w:pPr>
        <w:pStyle w:val="13"/>
        <w:keepNext/>
        <w:keepLines/>
        <w:shd w:val="clear" w:color="auto" w:fill="auto"/>
        <w:spacing w:line="360" w:lineRule="auto"/>
        <w:rPr>
          <w:rStyle w:val="12"/>
          <w:color w:val="000000"/>
          <w:sz w:val="28"/>
          <w:szCs w:val="28"/>
        </w:rPr>
      </w:pPr>
    </w:p>
    <w:p w:rsidR="00DA6E44" w:rsidRDefault="00DA6E44" w:rsidP="00DA6E44">
      <w:pPr>
        <w:pStyle w:val="13"/>
        <w:keepNext/>
        <w:keepLines/>
        <w:shd w:val="clear" w:color="auto" w:fill="auto"/>
        <w:spacing w:line="360" w:lineRule="auto"/>
        <w:rPr>
          <w:rStyle w:val="12"/>
          <w:color w:val="000000"/>
          <w:sz w:val="28"/>
          <w:szCs w:val="28"/>
        </w:rPr>
      </w:pPr>
    </w:p>
    <w:p w:rsidR="00DA6E44" w:rsidRDefault="00DA6E44" w:rsidP="00DA6E44">
      <w:pPr>
        <w:pStyle w:val="13"/>
        <w:keepNext/>
        <w:keepLines/>
        <w:shd w:val="clear" w:color="auto" w:fill="auto"/>
        <w:spacing w:line="360" w:lineRule="auto"/>
        <w:rPr>
          <w:rStyle w:val="12"/>
          <w:color w:val="000000"/>
          <w:sz w:val="28"/>
          <w:szCs w:val="28"/>
        </w:rPr>
      </w:pPr>
    </w:p>
    <w:p w:rsidR="00DA6E44" w:rsidRDefault="00DA6E44" w:rsidP="00DA6E44">
      <w:pPr>
        <w:pStyle w:val="13"/>
        <w:keepNext/>
        <w:keepLines/>
        <w:shd w:val="clear" w:color="auto" w:fill="auto"/>
        <w:spacing w:line="360" w:lineRule="auto"/>
        <w:rPr>
          <w:rStyle w:val="12"/>
          <w:color w:val="000000"/>
          <w:sz w:val="28"/>
          <w:szCs w:val="28"/>
        </w:rPr>
      </w:pPr>
    </w:p>
    <w:p w:rsidR="00DA6E44" w:rsidRDefault="00DA6E44" w:rsidP="00DA6E44">
      <w:pPr>
        <w:pStyle w:val="13"/>
        <w:keepNext/>
        <w:keepLines/>
        <w:shd w:val="clear" w:color="auto" w:fill="auto"/>
        <w:spacing w:line="360" w:lineRule="auto"/>
        <w:rPr>
          <w:rStyle w:val="12"/>
          <w:color w:val="000000"/>
          <w:sz w:val="28"/>
          <w:szCs w:val="28"/>
        </w:rPr>
      </w:pPr>
    </w:p>
    <w:p w:rsidR="00DA6E44" w:rsidRDefault="00DA6E44" w:rsidP="00DA6E44">
      <w:pPr>
        <w:pStyle w:val="13"/>
        <w:keepNext/>
        <w:keepLines/>
        <w:shd w:val="clear" w:color="auto" w:fill="auto"/>
        <w:spacing w:line="360" w:lineRule="auto"/>
        <w:rPr>
          <w:rStyle w:val="12"/>
          <w:color w:val="000000"/>
          <w:sz w:val="28"/>
          <w:szCs w:val="28"/>
        </w:rPr>
      </w:pPr>
    </w:p>
    <w:p w:rsidR="00DA6E44" w:rsidRDefault="00DA6E44" w:rsidP="00DA6E44">
      <w:pPr>
        <w:pStyle w:val="13"/>
        <w:keepNext/>
        <w:keepLines/>
        <w:shd w:val="clear" w:color="auto" w:fill="auto"/>
        <w:spacing w:line="360" w:lineRule="auto"/>
        <w:rPr>
          <w:rStyle w:val="12"/>
          <w:color w:val="000000"/>
          <w:sz w:val="28"/>
          <w:szCs w:val="28"/>
        </w:rPr>
      </w:pPr>
      <w:r>
        <w:rPr>
          <w:rStyle w:val="12"/>
          <w:color w:val="000000"/>
          <w:sz w:val="28"/>
          <w:szCs w:val="28"/>
        </w:rPr>
        <w:t>Г.Невинномысск</w:t>
      </w:r>
    </w:p>
    <w:p w:rsidR="00DA6E44" w:rsidRDefault="00DA6E44" w:rsidP="00DA6E44">
      <w:pPr>
        <w:pStyle w:val="a3"/>
        <w:shd w:val="clear" w:color="auto" w:fill="auto"/>
        <w:tabs>
          <w:tab w:val="left" w:pos="3217"/>
          <w:tab w:val="left" w:pos="6351"/>
        </w:tabs>
        <w:spacing w:line="360" w:lineRule="auto"/>
        <w:ind w:firstLine="0"/>
        <w:jc w:val="both"/>
      </w:pPr>
    </w:p>
    <w:p w:rsidR="00DA6E44" w:rsidRPr="00E72E95" w:rsidRDefault="00DA6E44" w:rsidP="00DA6E44">
      <w:pPr>
        <w:pStyle w:val="22"/>
        <w:keepNext/>
        <w:keepLines/>
        <w:shd w:val="clear" w:color="auto" w:fill="auto"/>
        <w:spacing w:line="360" w:lineRule="auto"/>
        <w:jc w:val="both"/>
        <w:rPr>
          <w:rStyle w:val="21"/>
          <w:b/>
          <w:color w:val="000000"/>
          <w:sz w:val="24"/>
          <w:szCs w:val="24"/>
        </w:rPr>
      </w:pPr>
      <w:bookmarkStart w:id="1" w:name="bookmark2"/>
      <w:r w:rsidRPr="00E72E95">
        <w:rPr>
          <w:rStyle w:val="21"/>
          <w:b/>
          <w:color w:val="000000"/>
          <w:sz w:val="24"/>
          <w:szCs w:val="24"/>
        </w:rPr>
        <w:lastRenderedPageBreak/>
        <w:t>Содержание</w:t>
      </w:r>
      <w:bookmarkEnd w:id="1"/>
    </w:p>
    <w:tbl>
      <w:tblPr>
        <w:tblStyle w:val="afc"/>
        <w:tblW w:w="0" w:type="auto"/>
        <w:tblLook w:val="04A0"/>
      </w:tblPr>
      <w:tblGrid>
        <w:gridCol w:w="1242"/>
        <w:gridCol w:w="6804"/>
        <w:gridCol w:w="1525"/>
      </w:tblGrid>
      <w:tr w:rsidR="00E82B98" w:rsidTr="00E82B98">
        <w:tc>
          <w:tcPr>
            <w:tcW w:w="1242" w:type="dxa"/>
          </w:tcPr>
          <w:p w:rsidR="00E82B98" w:rsidRDefault="00E82B98" w:rsidP="00DA6E44">
            <w:pPr>
              <w:pStyle w:val="22"/>
              <w:keepNext/>
              <w:keepLines/>
              <w:shd w:val="clear" w:color="auto" w:fill="auto"/>
              <w:spacing w:line="360" w:lineRule="auto"/>
              <w:jc w:val="both"/>
              <w:rPr>
                <w:rStyle w:val="21"/>
                <w:color w:val="000000"/>
                <w:sz w:val="24"/>
                <w:szCs w:val="24"/>
              </w:rPr>
            </w:pPr>
          </w:p>
        </w:tc>
        <w:tc>
          <w:tcPr>
            <w:tcW w:w="6804" w:type="dxa"/>
          </w:tcPr>
          <w:p w:rsidR="00E82B98" w:rsidRDefault="00E82B98" w:rsidP="00DA6E44">
            <w:pPr>
              <w:pStyle w:val="22"/>
              <w:keepNext/>
              <w:keepLines/>
              <w:shd w:val="clear" w:color="auto" w:fill="auto"/>
              <w:spacing w:line="360" w:lineRule="auto"/>
              <w:jc w:val="both"/>
              <w:rPr>
                <w:rStyle w:val="21"/>
                <w:color w:val="000000"/>
                <w:sz w:val="24"/>
                <w:szCs w:val="24"/>
              </w:rPr>
            </w:pPr>
          </w:p>
        </w:tc>
        <w:tc>
          <w:tcPr>
            <w:tcW w:w="1525" w:type="dxa"/>
          </w:tcPr>
          <w:p w:rsidR="00E82B98" w:rsidRDefault="00E82B98" w:rsidP="00DA6E44">
            <w:pPr>
              <w:pStyle w:val="22"/>
              <w:keepNext/>
              <w:keepLines/>
              <w:shd w:val="clear" w:color="auto" w:fill="auto"/>
              <w:spacing w:line="360" w:lineRule="auto"/>
              <w:jc w:val="both"/>
              <w:rPr>
                <w:rStyle w:val="21"/>
                <w:color w:val="000000"/>
                <w:sz w:val="24"/>
                <w:szCs w:val="24"/>
              </w:rPr>
            </w:pPr>
          </w:p>
        </w:tc>
      </w:tr>
      <w:tr w:rsidR="00E82B98" w:rsidTr="00E82B98">
        <w:tc>
          <w:tcPr>
            <w:tcW w:w="1242" w:type="dxa"/>
          </w:tcPr>
          <w:p w:rsidR="00E82B98" w:rsidRPr="00AE75F9" w:rsidRDefault="00E82B98" w:rsidP="00C874BA">
            <w:pPr>
              <w:pStyle w:val="71"/>
              <w:shd w:val="clear" w:color="auto" w:fill="auto"/>
              <w:spacing w:line="220" w:lineRule="exact"/>
              <w:ind w:left="500" w:firstLine="0"/>
              <w:jc w:val="left"/>
              <w:rPr>
                <w:b/>
                <w:sz w:val="24"/>
                <w:szCs w:val="24"/>
              </w:rPr>
            </w:pPr>
            <w:r w:rsidRPr="00AE75F9">
              <w:rPr>
                <w:rStyle w:val="23"/>
                <w:b/>
                <w:sz w:val="24"/>
                <w:szCs w:val="24"/>
              </w:rPr>
              <w:t>1.</w:t>
            </w:r>
          </w:p>
        </w:tc>
        <w:tc>
          <w:tcPr>
            <w:tcW w:w="6804" w:type="dxa"/>
          </w:tcPr>
          <w:p w:rsidR="00E82B98" w:rsidRPr="00AE75F9" w:rsidRDefault="00E82B98" w:rsidP="00C874BA">
            <w:pPr>
              <w:pStyle w:val="71"/>
              <w:shd w:val="clear" w:color="auto" w:fill="auto"/>
              <w:spacing w:line="220" w:lineRule="exact"/>
              <w:ind w:firstLine="0"/>
              <w:jc w:val="both"/>
              <w:rPr>
                <w:b/>
                <w:sz w:val="24"/>
                <w:szCs w:val="24"/>
              </w:rPr>
            </w:pPr>
            <w:r w:rsidRPr="00AE75F9">
              <w:rPr>
                <w:rStyle w:val="23"/>
                <w:b/>
                <w:sz w:val="24"/>
                <w:szCs w:val="24"/>
              </w:rPr>
              <w:t>Целевой раздел</w:t>
            </w:r>
          </w:p>
        </w:tc>
        <w:tc>
          <w:tcPr>
            <w:tcW w:w="1525" w:type="dxa"/>
          </w:tcPr>
          <w:p w:rsidR="00E82B98" w:rsidRPr="00AE75F9" w:rsidRDefault="00E82B98" w:rsidP="00C874BA">
            <w:pPr>
              <w:pStyle w:val="71"/>
              <w:shd w:val="clear" w:color="auto" w:fill="auto"/>
              <w:spacing w:line="220" w:lineRule="exact"/>
              <w:ind w:left="120" w:firstLine="0"/>
              <w:jc w:val="left"/>
              <w:rPr>
                <w:sz w:val="24"/>
                <w:szCs w:val="24"/>
              </w:rPr>
            </w:pPr>
            <w:r w:rsidRPr="00AE75F9">
              <w:rPr>
                <w:rStyle w:val="23"/>
                <w:sz w:val="24"/>
                <w:szCs w:val="24"/>
              </w:rPr>
              <w:t>4</w:t>
            </w:r>
          </w:p>
        </w:tc>
      </w:tr>
      <w:tr w:rsidR="00E82B98" w:rsidTr="00E82B98">
        <w:tc>
          <w:tcPr>
            <w:tcW w:w="1242" w:type="dxa"/>
          </w:tcPr>
          <w:p w:rsidR="00E82B98" w:rsidRPr="00AE75F9" w:rsidRDefault="00E82B98" w:rsidP="00E82B98">
            <w:pPr>
              <w:pStyle w:val="71"/>
              <w:shd w:val="clear" w:color="auto" w:fill="auto"/>
              <w:spacing w:line="220" w:lineRule="exact"/>
              <w:ind w:firstLine="0"/>
              <w:jc w:val="right"/>
              <w:rPr>
                <w:sz w:val="24"/>
                <w:szCs w:val="24"/>
              </w:rPr>
            </w:pPr>
            <w:r w:rsidRPr="00AE75F9">
              <w:rPr>
                <w:rStyle w:val="23"/>
                <w:sz w:val="24"/>
                <w:szCs w:val="24"/>
              </w:rPr>
              <w:t>1.1.</w:t>
            </w:r>
          </w:p>
        </w:tc>
        <w:tc>
          <w:tcPr>
            <w:tcW w:w="6804" w:type="dxa"/>
          </w:tcPr>
          <w:p w:rsidR="00E82B98" w:rsidRPr="00AE75F9" w:rsidRDefault="00E82B98" w:rsidP="00E82B98">
            <w:pPr>
              <w:pStyle w:val="71"/>
              <w:shd w:val="clear" w:color="auto" w:fill="auto"/>
              <w:spacing w:line="220" w:lineRule="exact"/>
              <w:ind w:firstLine="0"/>
              <w:jc w:val="both"/>
              <w:rPr>
                <w:sz w:val="24"/>
                <w:szCs w:val="24"/>
              </w:rPr>
            </w:pPr>
            <w:r w:rsidRPr="00AE75F9">
              <w:rPr>
                <w:rStyle w:val="23"/>
                <w:sz w:val="24"/>
                <w:szCs w:val="24"/>
              </w:rPr>
              <w:t>Пояснительная записка</w:t>
            </w:r>
          </w:p>
        </w:tc>
        <w:tc>
          <w:tcPr>
            <w:tcW w:w="1525" w:type="dxa"/>
          </w:tcPr>
          <w:p w:rsidR="00E82B98" w:rsidRDefault="004362FD"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5-10</w:t>
            </w:r>
          </w:p>
        </w:tc>
      </w:tr>
      <w:tr w:rsidR="00E82B98" w:rsidTr="00E82B98">
        <w:tc>
          <w:tcPr>
            <w:tcW w:w="1242" w:type="dxa"/>
          </w:tcPr>
          <w:p w:rsidR="00E82B98" w:rsidRPr="00AE75F9" w:rsidRDefault="00E82B98" w:rsidP="00E82B98">
            <w:pPr>
              <w:pStyle w:val="71"/>
              <w:shd w:val="clear" w:color="auto" w:fill="auto"/>
              <w:spacing w:line="220" w:lineRule="exact"/>
              <w:ind w:firstLine="0"/>
              <w:jc w:val="right"/>
              <w:rPr>
                <w:sz w:val="24"/>
                <w:szCs w:val="24"/>
              </w:rPr>
            </w:pPr>
            <w:r w:rsidRPr="00AE75F9">
              <w:rPr>
                <w:rStyle w:val="23"/>
                <w:sz w:val="24"/>
                <w:szCs w:val="24"/>
              </w:rPr>
              <w:t>1.2.</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 xml:space="preserve">Планируемые результаты освоения </w:t>
            </w:r>
            <w:proofErr w:type="gramStart"/>
            <w:r w:rsidRPr="00AE75F9">
              <w:rPr>
                <w:rStyle w:val="23"/>
                <w:sz w:val="24"/>
                <w:szCs w:val="24"/>
              </w:rPr>
              <w:t>обучающимися</w:t>
            </w:r>
            <w:proofErr w:type="gramEnd"/>
            <w:r w:rsidRPr="00AE75F9">
              <w:rPr>
                <w:rStyle w:val="23"/>
                <w:sz w:val="24"/>
                <w:szCs w:val="24"/>
              </w:rPr>
              <w:t xml:space="preserve"> основной образовательной программы</w:t>
            </w:r>
          </w:p>
        </w:tc>
        <w:tc>
          <w:tcPr>
            <w:tcW w:w="1525" w:type="dxa"/>
          </w:tcPr>
          <w:p w:rsidR="00E82B98" w:rsidRDefault="004362FD"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10</w:t>
            </w:r>
          </w:p>
        </w:tc>
      </w:tr>
      <w:tr w:rsidR="00E82B98" w:rsidTr="00E82B98">
        <w:tc>
          <w:tcPr>
            <w:tcW w:w="1242" w:type="dxa"/>
          </w:tcPr>
          <w:p w:rsidR="00E82B98" w:rsidRDefault="00E82B98" w:rsidP="00E82B98">
            <w:pPr>
              <w:pStyle w:val="22"/>
              <w:keepNext/>
              <w:keepLines/>
              <w:shd w:val="clear" w:color="auto" w:fill="auto"/>
              <w:spacing w:line="360" w:lineRule="auto"/>
              <w:jc w:val="right"/>
              <w:rPr>
                <w:rStyle w:val="21"/>
                <w:color w:val="000000"/>
                <w:sz w:val="24"/>
                <w:szCs w:val="24"/>
              </w:rPr>
            </w:pPr>
            <w:r>
              <w:rPr>
                <w:rStyle w:val="21"/>
                <w:color w:val="000000"/>
                <w:sz w:val="24"/>
                <w:szCs w:val="24"/>
              </w:rPr>
              <w:t>1.2.1.</w:t>
            </w:r>
          </w:p>
        </w:tc>
        <w:tc>
          <w:tcPr>
            <w:tcW w:w="6804" w:type="dxa"/>
          </w:tcPr>
          <w:p w:rsidR="00E82B98" w:rsidRDefault="00E82B98" w:rsidP="00DA6E44">
            <w:pPr>
              <w:pStyle w:val="22"/>
              <w:keepNext/>
              <w:keepLines/>
              <w:shd w:val="clear" w:color="auto" w:fill="auto"/>
              <w:spacing w:line="360" w:lineRule="auto"/>
              <w:jc w:val="both"/>
              <w:rPr>
                <w:rStyle w:val="21"/>
                <w:color w:val="000000"/>
                <w:sz w:val="24"/>
                <w:szCs w:val="24"/>
              </w:rPr>
            </w:pPr>
            <w:r w:rsidRPr="00AE75F9">
              <w:rPr>
                <w:rStyle w:val="23"/>
                <w:rFonts w:eastAsiaTheme="minorHAnsi"/>
                <w:sz w:val="24"/>
                <w:szCs w:val="24"/>
              </w:rPr>
              <w:t>Формирование универсальных учебных действий</w:t>
            </w:r>
          </w:p>
        </w:tc>
        <w:tc>
          <w:tcPr>
            <w:tcW w:w="1525" w:type="dxa"/>
          </w:tcPr>
          <w:p w:rsidR="00E82B98" w:rsidRDefault="004362FD" w:rsidP="004362FD">
            <w:pPr>
              <w:pStyle w:val="22"/>
              <w:keepNext/>
              <w:keepLines/>
              <w:shd w:val="clear" w:color="auto" w:fill="auto"/>
              <w:spacing w:line="360" w:lineRule="auto"/>
              <w:jc w:val="both"/>
              <w:rPr>
                <w:rStyle w:val="21"/>
                <w:color w:val="000000"/>
                <w:sz w:val="24"/>
                <w:szCs w:val="24"/>
              </w:rPr>
            </w:pPr>
            <w:r>
              <w:rPr>
                <w:rStyle w:val="21"/>
                <w:color w:val="000000"/>
                <w:sz w:val="24"/>
                <w:szCs w:val="24"/>
              </w:rPr>
              <w:t>12-23</w:t>
            </w:r>
          </w:p>
        </w:tc>
      </w:tr>
      <w:tr w:rsidR="00E82B98" w:rsidTr="00E82B98">
        <w:tc>
          <w:tcPr>
            <w:tcW w:w="1242" w:type="dxa"/>
          </w:tcPr>
          <w:p w:rsidR="00E82B98" w:rsidRDefault="00E82B98" w:rsidP="00E82B98">
            <w:pPr>
              <w:pStyle w:val="22"/>
              <w:keepNext/>
              <w:keepLines/>
              <w:shd w:val="clear" w:color="auto" w:fill="auto"/>
              <w:spacing w:line="360" w:lineRule="auto"/>
              <w:jc w:val="right"/>
              <w:rPr>
                <w:rStyle w:val="21"/>
                <w:color w:val="000000"/>
                <w:sz w:val="24"/>
                <w:szCs w:val="24"/>
              </w:rPr>
            </w:pPr>
            <w:r>
              <w:rPr>
                <w:rStyle w:val="21"/>
                <w:color w:val="000000"/>
                <w:sz w:val="24"/>
                <w:szCs w:val="24"/>
              </w:rPr>
              <w:t>1.2.1.1.</w:t>
            </w:r>
          </w:p>
        </w:tc>
        <w:tc>
          <w:tcPr>
            <w:tcW w:w="6804" w:type="dxa"/>
          </w:tcPr>
          <w:p w:rsidR="00E82B98" w:rsidRDefault="00E82B98" w:rsidP="00E82B98">
            <w:pPr>
              <w:pStyle w:val="71"/>
              <w:shd w:val="clear" w:color="auto" w:fill="auto"/>
              <w:spacing w:line="220" w:lineRule="exact"/>
              <w:ind w:firstLine="0"/>
              <w:jc w:val="both"/>
              <w:rPr>
                <w:rStyle w:val="21"/>
                <w:color w:val="000000"/>
                <w:sz w:val="24"/>
                <w:szCs w:val="24"/>
              </w:rPr>
            </w:pPr>
            <w:r>
              <w:rPr>
                <w:rStyle w:val="21"/>
                <w:color w:val="000000"/>
                <w:sz w:val="24"/>
                <w:szCs w:val="24"/>
              </w:rPr>
              <w:t>Чтение. Работа с текстом.</w:t>
            </w:r>
          </w:p>
        </w:tc>
        <w:tc>
          <w:tcPr>
            <w:tcW w:w="1525" w:type="dxa"/>
          </w:tcPr>
          <w:p w:rsidR="00E82B98" w:rsidRDefault="004362FD"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23-24</w:t>
            </w:r>
          </w:p>
        </w:tc>
      </w:tr>
      <w:tr w:rsidR="00E82B98" w:rsidTr="00E82B98">
        <w:tc>
          <w:tcPr>
            <w:tcW w:w="1242" w:type="dxa"/>
          </w:tcPr>
          <w:p w:rsidR="00E82B98" w:rsidRDefault="00E82B98" w:rsidP="00E82B98">
            <w:pPr>
              <w:pStyle w:val="22"/>
              <w:keepNext/>
              <w:keepLines/>
              <w:shd w:val="clear" w:color="auto" w:fill="auto"/>
              <w:spacing w:line="360" w:lineRule="auto"/>
              <w:jc w:val="right"/>
              <w:rPr>
                <w:rStyle w:val="21"/>
                <w:color w:val="000000"/>
                <w:sz w:val="24"/>
                <w:szCs w:val="24"/>
              </w:rPr>
            </w:pPr>
            <w:r>
              <w:rPr>
                <w:rStyle w:val="21"/>
                <w:color w:val="000000"/>
                <w:sz w:val="24"/>
                <w:szCs w:val="24"/>
              </w:rPr>
              <w:t>1.2.1.2.</w:t>
            </w:r>
          </w:p>
        </w:tc>
        <w:tc>
          <w:tcPr>
            <w:tcW w:w="6804" w:type="dxa"/>
          </w:tcPr>
          <w:p w:rsidR="00E82B98" w:rsidRDefault="00E82B98" w:rsidP="00DA6E44">
            <w:pPr>
              <w:pStyle w:val="22"/>
              <w:keepNext/>
              <w:keepLines/>
              <w:shd w:val="clear" w:color="auto" w:fill="auto"/>
              <w:spacing w:line="360" w:lineRule="auto"/>
              <w:jc w:val="both"/>
              <w:rPr>
                <w:rStyle w:val="21"/>
                <w:color w:val="000000"/>
                <w:sz w:val="24"/>
                <w:szCs w:val="24"/>
              </w:rPr>
            </w:pPr>
            <w:r w:rsidRPr="00AE75F9">
              <w:rPr>
                <w:rStyle w:val="23"/>
                <w:rFonts w:eastAsiaTheme="minorHAnsi"/>
                <w:sz w:val="24"/>
                <w:szCs w:val="24"/>
              </w:rPr>
              <w:t xml:space="preserve">Формирование </w:t>
            </w:r>
            <w:proofErr w:type="spellStart"/>
            <w:proofErr w:type="gramStart"/>
            <w:r w:rsidRPr="00AE75F9">
              <w:rPr>
                <w:rStyle w:val="23"/>
                <w:rFonts w:eastAsiaTheme="minorHAnsi"/>
                <w:sz w:val="24"/>
                <w:szCs w:val="24"/>
              </w:rPr>
              <w:t>ИКТ-компетентности</w:t>
            </w:r>
            <w:proofErr w:type="spellEnd"/>
            <w:proofErr w:type="gramEnd"/>
          </w:p>
        </w:tc>
        <w:tc>
          <w:tcPr>
            <w:tcW w:w="1525" w:type="dxa"/>
          </w:tcPr>
          <w:p w:rsidR="00E82B98" w:rsidRDefault="004362FD"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24-26</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1.2.2</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Русский язык</w:t>
            </w:r>
          </w:p>
        </w:tc>
        <w:tc>
          <w:tcPr>
            <w:tcW w:w="1525" w:type="dxa"/>
          </w:tcPr>
          <w:p w:rsidR="00E82B98" w:rsidRDefault="004362FD"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26-29</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1.2.3</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Литературное чтение</w:t>
            </w:r>
          </w:p>
        </w:tc>
        <w:tc>
          <w:tcPr>
            <w:tcW w:w="1525" w:type="dxa"/>
          </w:tcPr>
          <w:p w:rsidR="00E82B98" w:rsidRDefault="004362FD"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29-31</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1.2.4</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Иностранный язык</w:t>
            </w:r>
          </w:p>
        </w:tc>
        <w:tc>
          <w:tcPr>
            <w:tcW w:w="1525" w:type="dxa"/>
          </w:tcPr>
          <w:p w:rsidR="00E82B98" w:rsidRDefault="004362FD"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31-33</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1.2.5</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Математика и информатика</w:t>
            </w:r>
          </w:p>
        </w:tc>
        <w:tc>
          <w:tcPr>
            <w:tcW w:w="1525" w:type="dxa"/>
          </w:tcPr>
          <w:p w:rsidR="00E82B98" w:rsidRDefault="004362FD"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33-35</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1.2.6,</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Окружающий мир</w:t>
            </w:r>
          </w:p>
        </w:tc>
        <w:tc>
          <w:tcPr>
            <w:tcW w:w="1525" w:type="dxa"/>
          </w:tcPr>
          <w:p w:rsidR="00E82B98" w:rsidRDefault="004362FD"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35-37</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1.2.7</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Изобразительное искусство</w:t>
            </w:r>
          </w:p>
        </w:tc>
        <w:tc>
          <w:tcPr>
            <w:tcW w:w="1525" w:type="dxa"/>
          </w:tcPr>
          <w:p w:rsidR="00E82B98" w:rsidRDefault="004362FD"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37-39</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1.2.8</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Музыка</w:t>
            </w:r>
          </w:p>
        </w:tc>
        <w:tc>
          <w:tcPr>
            <w:tcW w:w="1525" w:type="dxa"/>
          </w:tcPr>
          <w:p w:rsidR="00E82B98" w:rsidRDefault="004362FD"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39-40</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1.2.9</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Технология</w:t>
            </w:r>
          </w:p>
        </w:tc>
        <w:tc>
          <w:tcPr>
            <w:tcW w:w="1525" w:type="dxa"/>
          </w:tcPr>
          <w:p w:rsidR="00E82B98" w:rsidRDefault="004362FD"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40-41</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1.2.10</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Физическая культура</w:t>
            </w:r>
          </w:p>
        </w:tc>
        <w:tc>
          <w:tcPr>
            <w:tcW w:w="1525" w:type="dxa"/>
          </w:tcPr>
          <w:p w:rsidR="00E82B98" w:rsidRDefault="004362FD"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42-43</w:t>
            </w:r>
          </w:p>
        </w:tc>
      </w:tr>
      <w:tr w:rsidR="00865367" w:rsidTr="00E82B98">
        <w:tc>
          <w:tcPr>
            <w:tcW w:w="1242" w:type="dxa"/>
          </w:tcPr>
          <w:p w:rsidR="00865367" w:rsidRPr="00AE75F9" w:rsidRDefault="00865367" w:rsidP="00E82B98">
            <w:pPr>
              <w:pStyle w:val="71"/>
              <w:shd w:val="clear" w:color="auto" w:fill="auto"/>
              <w:spacing w:line="220" w:lineRule="exact"/>
              <w:ind w:left="140" w:firstLine="0"/>
              <w:jc w:val="right"/>
              <w:rPr>
                <w:rStyle w:val="23"/>
                <w:sz w:val="24"/>
                <w:szCs w:val="24"/>
              </w:rPr>
            </w:pPr>
            <w:r>
              <w:rPr>
                <w:rStyle w:val="23"/>
                <w:sz w:val="24"/>
                <w:szCs w:val="24"/>
              </w:rPr>
              <w:t>1.2.11</w:t>
            </w:r>
          </w:p>
        </w:tc>
        <w:tc>
          <w:tcPr>
            <w:tcW w:w="6804" w:type="dxa"/>
          </w:tcPr>
          <w:p w:rsidR="00865367" w:rsidRPr="00AE75F9" w:rsidRDefault="00865367" w:rsidP="00C874BA">
            <w:pPr>
              <w:pStyle w:val="71"/>
              <w:shd w:val="clear" w:color="auto" w:fill="auto"/>
              <w:spacing w:line="220" w:lineRule="exact"/>
              <w:ind w:firstLine="0"/>
              <w:jc w:val="both"/>
              <w:rPr>
                <w:rStyle w:val="23"/>
                <w:sz w:val="24"/>
                <w:szCs w:val="24"/>
              </w:rPr>
            </w:pPr>
            <w:r>
              <w:rPr>
                <w:rStyle w:val="23"/>
                <w:sz w:val="24"/>
                <w:szCs w:val="24"/>
              </w:rPr>
              <w:t>Основы религиозной культуры и светской этики</w:t>
            </w:r>
          </w:p>
        </w:tc>
        <w:tc>
          <w:tcPr>
            <w:tcW w:w="1525" w:type="dxa"/>
          </w:tcPr>
          <w:p w:rsidR="00865367" w:rsidRDefault="004362FD"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43-49</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1.3.</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 xml:space="preserve">Система </w:t>
            </w:r>
            <w:proofErr w:type="gramStart"/>
            <w:r w:rsidRPr="00AE75F9">
              <w:rPr>
                <w:rStyle w:val="23"/>
                <w:sz w:val="24"/>
                <w:szCs w:val="24"/>
              </w:rPr>
              <w:t>оценки достижений планируемых результатов освоения основной образовательной программы</w:t>
            </w:r>
            <w:proofErr w:type="gramEnd"/>
          </w:p>
        </w:tc>
        <w:tc>
          <w:tcPr>
            <w:tcW w:w="1525" w:type="dxa"/>
          </w:tcPr>
          <w:p w:rsidR="00E82B98" w:rsidRDefault="00620033"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49</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1.3.1</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Общие положения</w:t>
            </w:r>
          </w:p>
        </w:tc>
        <w:tc>
          <w:tcPr>
            <w:tcW w:w="1525" w:type="dxa"/>
          </w:tcPr>
          <w:p w:rsidR="00E82B98" w:rsidRDefault="00B93451"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49</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1.3.2</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 xml:space="preserve">Особенности оценки личностных, </w:t>
            </w:r>
            <w:proofErr w:type="spellStart"/>
            <w:r w:rsidRPr="00AE75F9">
              <w:rPr>
                <w:rStyle w:val="23"/>
                <w:sz w:val="24"/>
                <w:szCs w:val="24"/>
              </w:rPr>
              <w:t>метапредметных</w:t>
            </w:r>
            <w:proofErr w:type="spellEnd"/>
            <w:r w:rsidRPr="00AE75F9">
              <w:rPr>
                <w:rStyle w:val="23"/>
                <w:sz w:val="24"/>
                <w:szCs w:val="24"/>
              </w:rPr>
              <w:t xml:space="preserve"> и предметных результатов</w:t>
            </w:r>
          </w:p>
        </w:tc>
        <w:tc>
          <w:tcPr>
            <w:tcW w:w="1525" w:type="dxa"/>
          </w:tcPr>
          <w:p w:rsidR="00E82B98" w:rsidRDefault="00B93451"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49-90</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1.3.3</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Портфель достижений как инструмент оценки динамики индивидуальных образовательных достижений</w:t>
            </w:r>
          </w:p>
        </w:tc>
        <w:tc>
          <w:tcPr>
            <w:tcW w:w="1525" w:type="dxa"/>
          </w:tcPr>
          <w:p w:rsidR="00E82B98" w:rsidRDefault="005A1F27"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93-94</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1.3.4</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Итоговая оценка выпускника</w:t>
            </w:r>
          </w:p>
        </w:tc>
        <w:tc>
          <w:tcPr>
            <w:tcW w:w="1525" w:type="dxa"/>
          </w:tcPr>
          <w:p w:rsidR="00E82B98" w:rsidRDefault="00413F8C"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94-96</w:t>
            </w:r>
          </w:p>
        </w:tc>
      </w:tr>
      <w:tr w:rsidR="00E82B98" w:rsidTr="00E82B98">
        <w:tc>
          <w:tcPr>
            <w:tcW w:w="1242" w:type="dxa"/>
          </w:tcPr>
          <w:p w:rsidR="00E82B98" w:rsidRPr="00AE75F9" w:rsidRDefault="00E82B98" w:rsidP="00C874BA">
            <w:pPr>
              <w:pStyle w:val="71"/>
              <w:shd w:val="clear" w:color="auto" w:fill="auto"/>
              <w:spacing w:line="220" w:lineRule="exact"/>
              <w:ind w:left="140" w:firstLine="0"/>
              <w:jc w:val="left"/>
              <w:rPr>
                <w:b/>
                <w:sz w:val="24"/>
                <w:szCs w:val="24"/>
              </w:rPr>
            </w:pPr>
            <w:r w:rsidRPr="00AE75F9">
              <w:rPr>
                <w:rStyle w:val="23"/>
                <w:b/>
                <w:sz w:val="24"/>
                <w:szCs w:val="24"/>
              </w:rPr>
              <w:t>2</w:t>
            </w:r>
          </w:p>
        </w:tc>
        <w:tc>
          <w:tcPr>
            <w:tcW w:w="6804" w:type="dxa"/>
          </w:tcPr>
          <w:p w:rsidR="00E82B98" w:rsidRPr="00AE75F9" w:rsidRDefault="00E82B98" w:rsidP="00C874BA">
            <w:pPr>
              <w:pStyle w:val="71"/>
              <w:shd w:val="clear" w:color="auto" w:fill="auto"/>
              <w:spacing w:line="220" w:lineRule="exact"/>
              <w:ind w:firstLine="0"/>
              <w:jc w:val="both"/>
              <w:rPr>
                <w:b/>
                <w:sz w:val="24"/>
                <w:szCs w:val="24"/>
              </w:rPr>
            </w:pPr>
            <w:r w:rsidRPr="00AE75F9">
              <w:rPr>
                <w:rStyle w:val="23"/>
                <w:b/>
                <w:sz w:val="24"/>
                <w:szCs w:val="24"/>
              </w:rPr>
              <w:t>Содержательный раздел</w:t>
            </w:r>
          </w:p>
        </w:tc>
        <w:tc>
          <w:tcPr>
            <w:tcW w:w="1525" w:type="dxa"/>
          </w:tcPr>
          <w:p w:rsidR="00E82B98" w:rsidRDefault="00E82B98" w:rsidP="00DA6E44">
            <w:pPr>
              <w:pStyle w:val="22"/>
              <w:keepNext/>
              <w:keepLines/>
              <w:shd w:val="clear" w:color="auto" w:fill="auto"/>
              <w:spacing w:line="360" w:lineRule="auto"/>
              <w:jc w:val="both"/>
              <w:rPr>
                <w:rStyle w:val="21"/>
                <w:color w:val="000000"/>
                <w:sz w:val="24"/>
                <w:szCs w:val="24"/>
              </w:rPr>
            </w:pP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2.1</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Программа формирования у обучающихся универсальных учебных действий</w:t>
            </w:r>
          </w:p>
        </w:tc>
        <w:tc>
          <w:tcPr>
            <w:tcW w:w="1525" w:type="dxa"/>
          </w:tcPr>
          <w:p w:rsidR="00E82B98" w:rsidRDefault="005A1F27" w:rsidP="005A1F27">
            <w:pPr>
              <w:pStyle w:val="22"/>
              <w:keepNext/>
              <w:keepLines/>
              <w:shd w:val="clear" w:color="auto" w:fill="auto"/>
              <w:spacing w:line="360" w:lineRule="auto"/>
              <w:jc w:val="both"/>
              <w:rPr>
                <w:rStyle w:val="21"/>
                <w:color w:val="000000"/>
                <w:sz w:val="24"/>
                <w:szCs w:val="24"/>
              </w:rPr>
            </w:pPr>
            <w:r>
              <w:rPr>
                <w:rStyle w:val="21"/>
                <w:color w:val="000000"/>
                <w:sz w:val="24"/>
                <w:szCs w:val="24"/>
              </w:rPr>
              <w:t>96</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2.1.1</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Ценностные ориентиры начального общего образования</w:t>
            </w:r>
          </w:p>
        </w:tc>
        <w:tc>
          <w:tcPr>
            <w:tcW w:w="1525" w:type="dxa"/>
          </w:tcPr>
          <w:p w:rsidR="00E82B98" w:rsidRDefault="005A1F27"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96-98</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2.1.2</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Характеристика универсальных учебных действий при получении начального общего образования</w:t>
            </w:r>
          </w:p>
        </w:tc>
        <w:tc>
          <w:tcPr>
            <w:tcW w:w="1525" w:type="dxa"/>
          </w:tcPr>
          <w:p w:rsidR="00E82B98" w:rsidRDefault="005A1F27"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99-104</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2.1.3</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Связь универсальных действий с содержанием учебных предметов</w:t>
            </w:r>
          </w:p>
        </w:tc>
        <w:tc>
          <w:tcPr>
            <w:tcW w:w="1525" w:type="dxa"/>
          </w:tcPr>
          <w:p w:rsidR="00E82B98" w:rsidRDefault="00121662" w:rsidP="0011510A">
            <w:pPr>
              <w:pStyle w:val="22"/>
              <w:keepNext/>
              <w:keepLines/>
              <w:shd w:val="clear" w:color="auto" w:fill="auto"/>
              <w:spacing w:line="360" w:lineRule="auto"/>
              <w:jc w:val="both"/>
              <w:rPr>
                <w:rStyle w:val="21"/>
                <w:color w:val="000000"/>
                <w:sz w:val="24"/>
                <w:szCs w:val="24"/>
              </w:rPr>
            </w:pPr>
            <w:r>
              <w:rPr>
                <w:rStyle w:val="21"/>
                <w:color w:val="000000"/>
                <w:sz w:val="24"/>
                <w:szCs w:val="24"/>
              </w:rPr>
              <w:t>104-1</w:t>
            </w:r>
            <w:r w:rsidR="0011510A">
              <w:rPr>
                <w:rStyle w:val="21"/>
                <w:color w:val="000000"/>
                <w:sz w:val="24"/>
                <w:szCs w:val="24"/>
              </w:rPr>
              <w:t>16</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2.1.4</w:t>
            </w:r>
          </w:p>
        </w:tc>
        <w:tc>
          <w:tcPr>
            <w:tcW w:w="6804" w:type="dxa"/>
          </w:tcPr>
          <w:p w:rsidR="00E82B98" w:rsidRPr="00AE75F9" w:rsidRDefault="00E82B98" w:rsidP="00C874BA">
            <w:pPr>
              <w:pStyle w:val="71"/>
              <w:shd w:val="clear" w:color="auto" w:fill="auto"/>
              <w:spacing w:line="269" w:lineRule="exact"/>
              <w:ind w:firstLine="0"/>
              <w:jc w:val="both"/>
              <w:rPr>
                <w:sz w:val="24"/>
                <w:szCs w:val="24"/>
              </w:rPr>
            </w:pPr>
            <w:proofErr w:type="gramStart"/>
            <w:r w:rsidRPr="00AE75F9">
              <w:rPr>
                <w:rStyle w:val="23"/>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1525" w:type="dxa"/>
          </w:tcPr>
          <w:p w:rsidR="00E82B98" w:rsidRDefault="0011510A" w:rsidP="007D306A">
            <w:pPr>
              <w:pStyle w:val="22"/>
              <w:keepNext/>
              <w:keepLines/>
              <w:shd w:val="clear" w:color="auto" w:fill="auto"/>
              <w:spacing w:line="360" w:lineRule="auto"/>
              <w:jc w:val="both"/>
              <w:rPr>
                <w:rStyle w:val="21"/>
                <w:color w:val="000000"/>
                <w:sz w:val="24"/>
                <w:szCs w:val="24"/>
              </w:rPr>
            </w:pPr>
            <w:r>
              <w:rPr>
                <w:rStyle w:val="21"/>
                <w:color w:val="000000"/>
                <w:sz w:val="24"/>
                <w:szCs w:val="24"/>
              </w:rPr>
              <w:t>116</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2.1.5</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 xml:space="preserve">Условия, обеспечивающие развитие универсальных учебных действий </w:t>
            </w:r>
            <w:proofErr w:type="gramStart"/>
            <w:r w:rsidRPr="00AE75F9">
              <w:rPr>
                <w:rStyle w:val="23"/>
                <w:sz w:val="24"/>
                <w:szCs w:val="24"/>
              </w:rPr>
              <w:t>у</w:t>
            </w:r>
            <w:proofErr w:type="gramEnd"/>
            <w:r w:rsidRPr="00AE75F9">
              <w:rPr>
                <w:rStyle w:val="23"/>
                <w:sz w:val="24"/>
                <w:szCs w:val="24"/>
              </w:rPr>
              <w:t xml:space="preserve"> обучающихся</w:t>
            </w:r>
            <w:r w:rsidR="0011510A">
              <w:rPr>
                <w:rStyle w:val="23"/>
                <w:sz w:val="24"/>
                <w:szCs w:val="24"/>
              </w:rPr>
              <w:t xml:space="preserve"> (</w:t>
            </w:r>
            <w:r w:rsidR="007D306A">
              <w:rPr>
                <w:rStyle w:val="23"/>
                <w:sz w:val="24"/>
                <w:szCs w:val="24"/>
              </w:rPr>
              <w:t>ИКТ)</w:t>
            </w:r>
          </w:p>
        </w:tc>
        <w:tc>
          <w:tcPr>
            <w:tcW w:w="1525" w:type="dxa"/>
          </w:tcPr>
          <w:p w:rsidR="00E82B98" w:rsidRDefault="007D306A" w:rsidP="007D306A">
            <w:pPr>
              <w:pStyle w:val="22"/>
              <w:keepNext/>
              <w:keepLines/>
              <w:shd w:val="clear" w:color="auto" w:fill="auto"/>
              <w:spacing w:line="360" w:lineRule="auto"/>
              <w:jc w:val="both"/>
              <w:rPr>
                <w:rStyle w:val="21"/>
                <w:color w:val="000000"/>
                <w:sz w:val="24"/>
                <w:szCs w:val="24"/>
              </w:rPr>
            </w:pPr>
            <w:r>
              <w:rPr>
                <w:rStyle w:val="21"/>
                <w:color w:val="000000"/>
                <w:sz w:val="24"/>
                <w:szCs w:val="24"/>
              </w:rPr>
              <w:t>117-118</w:t>
            </w:r>
          </w:p>
        </w:tc>
      </w:tr>
      <w:tr w:rsidR="00E82B98" w:rsidTr="00E82B98">
        <w:tc>
          <w:tcPr>
            <w:tcW w:w="1242" w:type="dxa"/>
          </w:tcPr>
          <w:p w:rsidR="00E82B98" w:rsidRPr="00AE75F9" w:rsidRDefault="00E82B98" w:rsidP="00E82B98">
            <w:pPr>
              <w:pStyle w:val="71"/>
              <w:shd w:val="clear" w:color="auto" w:fill="auto"/>
              <w:spacing w:line="220" w:lineRule="exact"/>
              <w:ind w:left="140" w:firstLine="0"/>
              <w:jc w:val="right"/>
              <w:rPr>
                <w:sz w:val="24"/>
                <w:szCs w:val="24"/>
              </w:rPr>
            </w:pPr>
            <w:r w:rsidRPr="00AE75F9">
              <w:rPr>
                <w:rStyle w:val="23"/>
                <w:sz w:val="24"/>
                <w:szCs w:val="24"/>
              </w:rPr>
              <w:t>2.1.6</w:t>
            </w:r>
          </w:p>
        </w:tc>
        <w:tc>
          <w:tcPr>
            <w:tcW w:w="6804" w:type="dxa"/>
          </w:tcPr>
          <w:p w:rsidR="00E82B98" w:rsidRPr="00AE75F9" w:rsidRDefault="00E82B98" w:rsidP="00C874BA">
            <w:pPr>
              <w:pStyle w:val="71"/>
              <w:shd w:val="clear" w:color="auto" w:fill="auto"/>
              <w:spacing w:line="278" w:lineRule="exact"/>
              <w:ind w:firstLine="0"/>
              <w:jc w:val="both"/>
              <w:rPr>
                <w:sz w:val="24"/>
                <w:szCs w:val="24"/>
              </w:rPr>
            </w:pPr>
            <w:proofErr w:type="gramStart"/>
            <w:r w:rsidRPr="00AE75F9">
              <w:rPr>
                <w:rStyle w:val="23"/>
                <w:sz w:val="24"/>
                <w:szCs w:val="24"/>
              </w:rPr>
              <w:t>Условия</w:t>
            </w:r>
            <w:proofErr w:type="gramEnd"/>
            <w:r w:rsidRPr="00AE75F9">
              <w:rPr>
                <w:rStyle w:val="23"/>
                <w:sz w:val="24"/>
                <w:szCs w:val="24"/>
              </w:rPr>
              <w:t xml:space="preserve"> обеспечивающие преемственность программы формирования у обучающихся универсальных учебных действий при переходе от дошкольного к начальному и от </w:t>
            </w:r>
            <w:r w:rsidRPr="00AE75F9">
              <w:rPr>
                <w:rStyle w:val="23"/>
                <w:sz w:val="24"/>
                <w:szCs w:val="24"/>
              </w:rPr>
              <w:lastRenderedPageBreak/>
              <w:t>начального к основному общему образованию</w:t>
            </w:r>
          </w:p>
        </w:tc>
        <w:tc>
          <w:tcPr>
            <w:tcW w:w="1525" w:type="dxa"/>
          </w:tcPr>
          <w:p w:rsidR="00E82B98" w:rsidRDefault="0011510A"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lastRenderedPageBreak/>
              <w:t>118-120</w:t>
            </w:r>
          </w:p>
        </w:tc>
      </w:tr>
      <w:tr w:rsidR="00E82B98" w:rsidTr="00E82B98">
        <w:tc>
          <w:tcPr>
            <w:tcW w:w="1242" w:type="dxa"/>
          </w:tcPr>
          <w:p w:rsidR="00E82B98" w:rsidRPr="00AE75F9" w:rsidRDefault="00E82B98" w:rsidP="00E82B98">
            <w:pPr>
              <w:pStyle w:val="71"/>
              <w:shd w:val="clear" w:color="auto" w:fill="auto"/>
              <w:spacing w:line="220" w:lineRule="exact"/>
              <w:ind w:left="120" w:firstLine="0"/>
              <w:jc w:val="right"/>
              <w:rPr>
                <w:sz w:val="24"/>
                <w:szCs w:val="24"/>
              </w:rPr>
            </w:pPr>
            <w:r w:rsidRPr="00AE75F9">
              <w:rPr>
                <w:rStyle w:val="23"/>
                <w:sz w:val="24"/>
                <w:szCs w:val="24"/>
              </w:rPr>
              <w:lastRenderedPageBreak/>
              <w:t>2</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Программы отдельных учебных предметов</w:t>
            </w:r>
          </w:p>
        </w:tc>
        <w:tc>
          <w:tcPr>
            <w:tcW w:w="1525" w:type="dxa"/>
          </w:tcPr>
          <w:p w:rsidR="00E82B98" w:rsidRDefault="00E82B98" w:rsidP="00DA6E44">
            <w:pPr>
              <w:pStyle w:val="22"/>
              <w:keepNext/>
              <w:keepLines/>
              <w:shd w:val="clear" w:color="auto" w:fill="auto"/>
              <w:spacing w:line="360" w:lineRule="auto"/>
              <w:jc w:val="both"/>
              <w:rPr>
                <w:rStyle w:val="21"/>
                <w:color w:val="000000"/>
                <w:sz w:val="24"/>
                <w:szCs w:val="24"/>
              </w:rPr>
            </w:pPr>
          </w:p>
        </w:tc>
      </w:tr>
      <w:tr w:rsidR="00E82B98" w:rsidTr="00E82B98">
        <w:tc>
          <w:tcPr>
            <w:tcW w:w="1242" w:type="dxa"/>
          </w:tcPr>
          <w:p w:rsidR="00E82B98" w:rsidRPr="00AE75F9" w:rsidRDefault="00E82B98" w:rsidP="00E82B98">
            <w:pPr>
              <w:pStyle w:val="71"/>
              <w:shd w:val="clear" w:color="auto" w:fill="auto"/>
              <w:spacing w:line="220" w:lineRule="exact"/>
              <w:ind w:left="120" w:firstLine="0"/>
              <w:jc w:val="right"/>
              <w:rPr>
                <w:sz w:val="24"/>
                <w:szCs w:val="24"/>
              </w:rPr>
            </w:pPr>
            <w:r w:rsidRPr="00AE75F9">
              <w:rPr>
                <w:rStyle w:val="23"/>
                <w:sz w:val="24"/>
                <w:szCs w:val="24"/>
              </w:rPr>
              <w:t>2.1</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Общие положения</w:t>
            </w:r>
          </w:p>
        </w:tc>
        <w:tc>
          <w:tcPr>
            <w:tcW w:w="1525" w:type="dxa"/>
          </w:tcPr>
          <w:p w:rsidR="00E82B98" w:rsidRDefault="00CE6AC4"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120-121</w:t>
            </w:r>
          </w:p>
        </w:tc>
      </w:tr>
      <w:tr w:rsidR="00E82B98" w:rsidTr="00E82B98">
        <w:tc>
          <w:tcPr>
            <w:tcW w:w="1242" w:type="dxa"/>
          </w:tcPr>
          <w:p w:rsidR="00E82B98" w:rsidRPr="00AE75F9" w:rsidRDefault="00E82B98" w:rsidP="00E82B98">
            <w:pPr>
              <w:pStyle w:val="71"/>
              <w:shd w:val="clear" w:color="auto" w:fill="auto"/>
              <w:spacing w:line="220" w:lineRule="exact"/>
              <w:ind w:left="120" w:firstLine="0"/>
              <w:jc w:val="right"/>
              <w:rPr>
                <w:sz w:val="24"/>
                <w:szCs w:val="24"/>
              </w:rPr>
            </w:pPr>
            <w:r w:rsidRPr="00AE75F9">
              <w:rPr>
                <w:rStyle w:val="23"/>
                <w:sz w:val="24"/>
                <w:szCs w:val="24"/>
              </w:rPr>
              <w:t>2.2.2</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Основное содержание учебных предметов</w:t>
            </w:r>
          </w:p>
        </w:tc>
        <w:tc>
          <w:tcPr>
            <w:tcW w:w="1525" w:type="dxa"/>
          </w:tcPr>
          <w:p w:rsidR="00E82B98" w:rsidRDefault="00CE6AC4"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120-121</w:t>
            </w:r>
          </w:p>
        </w:tc>
      </w:tr>
      <w:tr w:rsidR="00E82B98" w:rsidTr="00E82B98">
        <w:tc>
          <w:tcPr>
            <w:tcW w:w="1242" w:type="dxa"/>
          </w:tcPr>
          <w:p w:rsidR="00E82B98" w:rsidRPr="00AE75F9" w:rsidRDefault="00E82B98" w:rsidP="00E82B98">
            <w:pPr>
              <w:pStyle w:val="71"/>
              <w:shd w:val="clear" w:color="auto" w:fill="auto"/>
              <w:spacing w:line="220" w:lineRule="exact"/>
              <w:ind w:left="120" w:firstLine="0"/>
              <w:jc w:val="right"/>
              <w:rPr>
                <w:sz w:val="24"/>
                <w:szCs w:val="24"/>
              </w:rPr>
            </w:pPr>
            <w:r w:rsidRPr="00AE75F9">
              <w:rPr>
                <w:rStyle w:val="23"/>
                <w:sz w:val="24"/>
                <w:szCs w:val="24"/>
              </w:rPr>
              <w:t>2.2.2.1</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Русский язык</w:t>
            </w:r>
          </w:p>
        </w:tc>
        <w:tc>
          <w:tcPr>
            <w:tcW w:w="1525" w:type="dxa"/>
          </w:tcPr>
          <w:p w:rsidR="00E82B98" w:rsidRDefault="00CE6AC4"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121-131</w:t>
            </w:r>
          </w:p>
        </w:tc>
      </w:tr>
      <w:tr w:rsidR="00E82B98" w:rsidTr="00E82B98">
        <w:tc>
          <w:tcPr>
            <w:tcW w:w="1242" w:type="dxa"/>
          </w:tcPr>
          <w:p w:rsidR="00E82B98" w:rsidRPr="00AE75F9" w:rsidRDefault="00E82B98" w:rsidP="00E82B98">
            <w:pPr>
              <w:pStyle w:val="71"/>
              <w:shd w:val="clear" w:color="auto" w:fill="auto"/>
              <w:spacing w:line="220" w:lineRule="exact"/>
              <w:ind w:left="120" w:firstLine="0"/>
              <w:jc w:val="right"/>
              <w:rPr>
                <w:sz w:val="24"/>
                <w:szCs w:val="24"/>
              </w:rPr>
            </w:pPr>
            <w:r w:rsidRPr="00AE75F9">
              <w:rPr>
                <w:rStyle w:val="a6"/>
                <w:sz w:val="24"/>
                <w:szCs w:val="24"/>
              </w:rPr>
              <w:t>22.2.2</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Литературное чтение</w:t>
            </w:r>
          </w:p>
        </w:tc>
        <w:tc>
          <w:tcPr>
            <w:tcW w:w="1525" w:type="dxa"/>
          </w:tcPr>
          <w:p w:rsidR="00E82B98" w:rsidRDefault="00CE6AC4"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131-135</w:t>
            </w:r>
          </w:p>
        </w:tc>
      </w:tr>
      <w:tr w:rsidR="00E82B98" w:rsidTr="00E82B98">
        <w:tc>
          <w:tcPr>
            <w:tcW w:w="1242" w:type="dxa"/>
          </w:tcPr>
          <w:p w:rsidR="00E82B98" w:rsidRPr="00AE75F9" w:rsidRDefault="00E82B98" w:rsidP="00E82B98">
            <w:pPr>
              <w:pStyle w:val="71"/>
              <w:shd w:val="clear" w:color="auto" w:fill="auto"/>
              <w:spacing w:line="220" w:lineRule="exact"/>
              <w:ind w:left="120" w:firstLine="0"/>
              <w:jc w:val="right"/>
              <w:rPr>
                <w:sz w:val="24"/>
                <w:szCs w:val="24"/>
              </w:rPr>
            </w:pPr>
            <w:r w:rsidRPr="00AE75F9">
              <w:rPr>
                <w:rStyle w:val="23"/>
                <w:sz w:val="24"/>
                <w:szCs w:val="24"/>
              </w:rPr>
              <w:t>2.2.2.3</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Иностранный язык</w:t>
            </w:r>
          </w:p>
        </w:tc>
        <w:tc>
          <w:tcPr>
            <w:tcW w:w="1525" w:type="dxa"/>
          </w:tcPr>
          <w:p w:rsidR="00E82B98" w:rsidRDefault="00CE6AC4"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136--138</w:t>
            </w:r>
          </w:p>
        </w:tc>
      </w:tr>
      <w:tr w:rsidR="00E82B98" w:rsidTr="00E82B98">
        <w:tc>
          <w:tcPr>
            <w:tcW w:w="1242" w:type="dxa"/>
          </w:tcPr>
          <w:p w:rsidR="00E82B98" w:rsidRPr="00AE75F9" w:rsidRDefault="00E82B98" w:rsidP="00E82B98">
            <w:pPr>
              <w:pStyle w:val="71"/>
              <w:shd w:val="clear" w:color="auto" w:fill="auto"/>
              <w:spacing w:line="220" w:lineRule="exact"/>
              <w:ind w:left="120" w:firstLine="0"/>
              <w:jc w:val="right"/>
              <w:rPr>
                <w:sz w:val="24"/>
                <w:szCs w:val="24"/>
              </w:rPr>
            </w:pPr>
            <w:r w:rsidRPr="00AE75F9">
              <w:rPr>
                <w:rStyle w:val="23"/>
                <w:sz w:val="24"/>
                <w:szCs w:val="24"/>
              </w:rPr>
              <w:t>2.2.2.4</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Математика и информатика</w:t>
            </w:r>
          </w:p>
        </w:tc>
        <w:tc>
          <w:tcPr>
            <w:tcW w:w="1525" w:type="dxa"/>
          </w:tcPr>
          <w:p w:rsidR="00E82B98" w:rsidRDefault="00CE6AC4"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138-146</w:t>
            </w:r>
          </w:p>
        </w:tc>
      </w:tr>
      <w:tr w:rsidR="00E82B98" w:rsidTr="00E82B98">
        <w:tc>
          <w:tcPr>
            <w:tcW w:w="1242" w:type="dxa"/>
          </w:tcPr>
          <w:p w:rsidR="00E82B98" w:rsidRPr="00AE75F9" w:rsidRDefault="00E82B98" w:rsidP="00E82B98">
            <w:pPr>
              <w:pStyle w:val="71"/>
              <w:shd w:val="clear" w:color="auto" w:fill="auto"/>
              <w:spacing w:line="220" w:lineRule="exact"/>
              <w:ind w:left="120" w:firstLine="0"/>
              <w:jc w:val="right"/>
              <w:rPr>
                <w:sz w:val="24"/>
                <w:szCs w:val="24"/>
              </w:rPr>
            </w:pPr>
            <w:r w:rsidRPr="00AE75F9">
              <w:rPr>
                <w:rStyle w:val="23"/>
                <w:sz w:val="24"/>
                <w:szCs w:val="24"/>
              </w:rPr>
              <w:t>2.2.2.5</w:t>
            </w:r>
          </w:p>
        </w:tc>
        <w:tc>
          <w:tcPr>
            <w:tcW w:w="6804" w:type="dxa"/>
          </w:tcPr>
          <w:p w:rsidR="00E82B98" w:rsidRPr="00AE75F9" w:rsidRDefault="00E82B98" w:rsidP="00C874BA">
            <w:pPr>
              <w:pStyle w:val="71"/>
              <w:shd w:val="clear" w:color="auto" w:fill="auto"/>
              <w:spacing w:line="220" w:lineRule="exact"/>
              <w:ind w:firstLine="0"/>
              <w:jc w:val="both"/>
              <w:rPr>
                <w:sz w:val="24"/>
                <w:szCs w:val="24"/>
              </w:rPr>
            </w:pPr>
            <w:r w:rsidRPr="00AE75F9">
              <w:rPr>
                <w:rStyle w:val="23"/>
                <w:sz w:val="24"/>
                <w:szCs w:val="24"/>
              </w:rPr>
              <w:t>Окружающий мир</w:t>
            </w:r>
          </w:p>
        </w:tc>
        <w:tc>
          <w:tcPr>
            <w:tcW w:w="1525" w:type="dxa"/>
          </w:tcPr>
          <w:p w:rsidR="00E82B98" w:rsidRDefault="00CE6AC4"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146-152</w:t>
            </w:r>
          </w:p>
        </w:tc>
      </w:tr>
      <w:tr w:rsidR="00DF1992" w:rsidTr="00E82B98">
        <w:tc>
          <w:tcPr>
            <w:tcW w:w="1242" w:type="dxa"/>
          </w:tcPr>
          <w:p w:rsidR="00DF1992" w:rsidRPr="00AE75F9" w:rsidRDefault="00DF1992" w:rsidP="00E82B98">
            <w:pPr>
              <w:pStyle w:val="71"/>
              <w:shd w:val="clear" w:color="auto" w:fill="auto"/>
              <w:spacing w:line="220" w:lineRule="exact"/>
              <w:ind w:left="120" w:firstLine="0"/>
              <w:jc w:val="right"/>
              <w:rPr>
                <w:sz w:val="24"/>
                <w:szCs w:val="24"/>
              </w:rPr>
            </w:pPr>
            <w:r w:rsidRPr="00AE75F9">
              <w:rPr>
                <w:rStyle w:val="23"/>
                <w:sz w:val="24"/>
                <w:szCs w:val="24"/>
              </w:rPr>
              <w:t>2.2.2.6</w:t>
            </w:r>
          </w:p>
        </w:tc>
        <w:tc>
          <w:tcPr>
            <w:tcW w:w="6804" w:type="dxa"/>
          </w:tcPr>
          <w:p w:rsidR="00DF1992" w:rsidRPr="00AE75F9" w:rsidRDefault="00DF1992" w:rsidP="004A5BEB">
            <w:pPr>
              <w:pStyle w:val="71"/>
              <w:shd w:val="clear" w:color="auto" w:fill="auto"/>
              <w:spacing w:line="220" w:lineRule="exact"/>
              <w:ind w:firstLine="0"/>
              <w:jc w:val="both"/>
              <w:rPr>
                <w:sz w:val="24"/>
                <w:szCs w:val="24"/>
              </w:rPr>
            </w:pPr>
            <w:r w:rsidRPr="00AE75F9">
              <w:rPr>
                <w:rStyle w:val="23"/>
                <w:sz w:val="24"/>
                <w:szCs w:val="24"/>
              </w:rPr>
              <w:t>Изобразительное искусство</w:t>
            </w:r>
          </w:p>
        </w:tc>
        <w:tc>
          <w:tcPr>
            <w:tcW w:w="1525" w:type="dxa"/>
          </w:tcPr>
          <w:p w:rsidR="00DF1992" w:rsidRDefault="00CE6AC4"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152-156</w:t>
            </w:r>
          </w:p>
        </w:tc>
      </w:tr>
      <w:tr w:rsidR="00DF1992" w:rsidTr="00E82B98">
        <w:tc>
          <w:tcPr>
            <w:tcW w:w="1242" w:type="dxa"/>
          </w:tcPr>
          <w:p w:rsidR="00DF1992" w:rsidRPr="00AE75F9" w:rsidRDefault="00DF1992" w:rsidP="00E82B98">
            <w:pPr>
              <w:pStyle w:val="71"/>
              <w:shd w:val="clear" w:color="auto" w:fill="auto"/>
              <w:spacing w:line="220" w:lineRule="exact"/>
              <w:ind w:left="120" w:firstLine="0"/>
              <w:jc w:val="right"/>
              <w:rPr>
                <w:sz w:val="24"/>
                <w:szCs w:val="24"/>
              </w:rPr>
            </w:pPr>
            <w:r w:rsidRPr="00AE75F9">
              <w:rPr>
                <w:rStyle w:val="23"/>
                <w:sz w:val="24"/>
                <w:szCs w:val="24"/>
              </w:rPr>
              <w:t>2.2.2.7</w:t>
            </w:r>
          </w:p>
        </w:tc>
        <w:tc>
          <w:tcPr>
            <w:tcW w:w="6804" w:type="dxa"/>
          </w:tcPr>
          <w:p w:rsidR="00DF1992" w:rsidRPr="00AE75F9" w:rsidRDefault="00DF1992" w:rsidP="004A5BEB">
            <w:pPr>
              <w:pStyle w:val="71"/>
              <w:shd w:val="clear" w:color="auto" w:fill="auto"/>
              <w:spacing w:line="220" w:lineRule="exact"/>
              <w:ind w:firstLine="0"/>
              <w:jc w:val="both"/>
              <w:rPr>
                <w:sz w:val="24"/>
                <w:szCs w:val="24"/>
              </w:rPr>
            </w:pPr>
            <w:r w:rsidRPr="00AE75F9">
              <w:rPr>
                <w:rStyle w:val="23"/>
                <w:sz w:val="24"/>
                <w:szCs w:val="24"/>
              </w:rPr>
              <w:t>Музыка</w:t>
            </w:r>
          </w:p>
        </w:tc>
        <w:tc>
          <w:tcPr>
            <w:tcW w:w="1525" w:type="dxa"/>
          </w:tcPr>
          <w:p w:rsidR="00DF1992" w:rsidRDefault="00CE6AC4"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156-159</w:t>
            </w:r>
          </w:p>
        </w:tc>
      </w:tr>
      <w:tr w:rsidR="00DF1992" w:rsidTr="00E82B98">
        <w:tc>
          <w:tcPr>
            <w:tcW w:w="1242" w:type="dxa"/>
          </w:tcPr>
          <w:p w:rsidR="00DF1992" w:rsidRPr="00AE75F9" w:rsidRDefault="00DF1992" w:rsidP="00E82B98">
            <w:pPr>
              <w:pStyle w:val="71"/>
              <w:shd w:val="clear" w:color="auto" w:fill="auto"/>
              <w:spacing w:line="220" w:lineRule="exact"/>
              <w:ind w:left="120" w:firstLine="0"/>
              <w:jc w:val="right"/>
              <w:rPr>
                <w:sz w:val="24"/>
                <w:szCs w:val="24"/>
              </w:rPr>
            </w:pPr>
            <w:r w:rsidRPr="00AE75F9">
              <w:rPr>
                <w:rStyle w:val="23"/>
                <w:sz w:val="24"/>
                <w:szCs w:val="24"/>
              </w:rPr>
              <w:t>2.2.2.8</w:t>
            </w:r>
          </w:p>
        </w:tc>
        <w:tc>
          <w:tcPr>
            <w:tcW w:w="6804" w:type="dxa"/>
          </w:tcPr>
          <w:p w:rsidR="00DF1992" w:rsidRPr="00AE75F9" w:rsidRDefault="00DF1992" w:rsidP="004A5BEB">
            <w:pPr>
              <w:pStyle w:val="71"/>
              <w:shd w:val="clear" w:color="auto" w:fill="auto"/>
              <w:spacing w:line="220" w:lineRule="exact"/>
              <w:ind w:firstLine="0"/>
              <w:jc w:val="both"/>
              <w:rPr>
                <w:sz w:val="24"/>
                <w:szCs w:val="24"/>
              </w:rPr>
            </w:pPr>
            <w:r w:rsidRPr="00AE75F9">
              <w:rPr>
                <w:rStyle w:val="23"/>
                <w:sz w:val="24"/>
                <w:szCs w:val="24"/>
              </w:rPr>
              <w:t>Технология</w:t>
            </w:r>
          </w:p>
        </w:tc>
        <w:tc>
          <w:tcPr>
            <w:tcW w:w="1525" w:type="dxa"/>
          </w:tcPr>
          <w:p w:rsidR="00DF1992" w:rsidRDefault="00CE6AC4"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159-163</w:t>
            </w:r>
          </w:p>
        </w:tc>
      </w:tr>
      <w:tr w:rsidR="00DF1992" w:rsidTr="00E82B98">
        <w:tc>
          <w:tcPr>
            <w:tcW w:w="1242" w:type="dxa"/>
          </w:tcPr>
          <w:p w:rsidR="00DF1992" w:rsidRPr="00AE75F9" w:rsidRDefault="00DF1992" w:rsidP="00E82B98">
            <w:pPr>
              <w:pStyle w:val="71"/>
              <w:shd w:val="clear" w:color="auto" w:fill="auto"/>
              <w:spacing w:line="220" w:lineRule="exact"/>
              <w:ind w:left="120" w:firstLine="0"/>
              <w:jc w:val="right"/>
              <w:rPr>
                <w:sz w:val="24"/>
                <w:szCs w:val="24"/>
              </w:rPr>
            </w:pPr>
            <w:r w:rsidRPr="00AE75F9">
              <w:rPr>
                <w:rStyle w:val="23"/>
                <w:sz w:val="24"/>
                <w:szCs w:val="24"/>
              </w:rPr>
              <w:t>2.2.2.9</w:t>
            </w:r>
          </w:p>
        </w:tc>
        <w:tc>
          <w:tcPr>
            <w:tcW w:w="6804" w:type="dxa"/>
          </w:tcPr>
          <w:p w:rsidR="00DF1992" w:rsidRPr="00AE75F9" w:rsidRDefault="00DF1992" w:rsidP="004A5BEB">
            <w:pPr>
              <w:pStyle w:val="71"/>
              <w:shd w:val="clear" w:color="auto" w:fill="auto"/>
              <w:spacing w:line="220" w:lineRule="exact"/>
              <w:ind w:firstLine="0"/>
              <w:jc w:val="both"/>
              <w:rPr>
                <w:sz w:val="24"/>
                <w:szCs w:val="24"/>
              </w:rPr>
            </w:pPr>
            <w:r w:rsidRPr="00AE75F9">
              <w:rPr>
                <w:rStyle w:val="23"/>
                <w:sz w:val="24"/>
                <w:szCs w:val="24"/>
              </w:rPr>
              <w:t>Физическая культура</w:t>
            </w:r>
          </w:p>
        </w:tc>
        <w:tc>
          <w:tcPr>
            <w:tcW w:w="1525" w:type="dxa"/>
          </w:tcPr>
          <w:p w:rsidR="00DF1992" w:rsidRDefault="00CE6AC4"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163-168</w:t>
            </w:r>
          </w:p>
        </w:tc>
      </w:tr>
      <w:tr w:rsidR="00DF1992" w:rsidTr="00E82B98">
        <w:tc>
          <w:tcPr>
            <w:tcW w:w="1242" w:type="dxa"/>
          </w:tcPr>
          <w:p w:rsidR="00DF1992" w:rsidRPr="00AE75F9" w:rsidRDefault="00DF1992" w:rsidP="00E82B98">
            <w:pPr>
              <w:pStyle w:val="71"/>
              <w:shd w:val="clear" w:color="auto" w:fill="auto"/>
              <w:spacing w:line="220" w:lineRule="exact"/>
              <w:ind w:left="120" w:firstLine="0"/>
              <w:jc w:val="right"/>
              <w:rPr>
                <w:sz w:val="24"/>
                <w:szCs w:val="24"/>
              </w:rPr>
            </w:pPr>
            <w:r w:rsidRPr="00AE75F9">
              <w:rPr>
                <w:rStyle w:val="23"/>
                <w:sz w:val="24"/>
                <w:szCs w:val="24"/>
              </w:rPr>
              <w:t>2.2.2.10</w:t>
            </w:r>
          </w:p>
        </w:tc>
        <w:tc>
          <w:tcPr>
            <w:tcW w:w="6804" w:type="dxa"/>
          </w:tcPr>
          <w:p w:rsidR="00DF1992" w:rsidRPr="00AE75F9" w:rsidRDefault="00DF1992" w:rsidP="004A5BEB">
            <w:pPr>
              <w:pStyle w:val="71"/>
              <w:shd w:val="clear" w:color="auto" w:fill="auto"/>
              <w:spacing w:line="220" w:lineRule="exact"/>
              <w:ind w:firstLine="0"/>
              <w:jc w:val="both"/>
              <w:rPr>
                <w:rStyle w:val="23"/>
                <w:sz w:val="24"/>
                <w:szCs w:val="24"/>
              </w:rPr>
            </w:pPr>
            <w:r w:rsidRPr="00AE75F9">
              <w:rPr>
                <w:rStyle w:val="23"/>
                <w:sz w:val="24"/>
                <w:szCs w:val="24"/>
              </w:rPr>
              <w:t>Основы религиозных культур и светской этики</w:t>
            </w:r>
          </w:p>
        </w:tc>
        <w:tc>
          <w:tcPr>
            <w:tcW w:w="1525" w:type="dxa"/>
          </w:tcPr>
          <w:p w:rsidR="00DF1992" w:rsidRDefault="00CE6AC4"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168-172</w:t>
            </w:r>
          </w:p>
        </w:tc>
      </w:tr>
      <w:tr w:rsidR="00DF1992" w:rsidTr="00E82B98">
        <w:tc>
          <w:tcPr>
            <w:tcW w:w="1242" w:type="dxa"/>
          </w:tcPr>
          <w:p w:rsidR="00DF1992" w:rsidRPr="00AE75F9" w:rsidRDefault="00DF1992" w:rsidP="00E82B98">
            <w:pPr>
              <w:pStyle w:val="71"/>
              <w:shd w:val="clear" w:color="auto" w:fill="auto"/>
              <w:spacing w:line="220" w:lineRule="exact"/>
              <w:ind w:left="120" w:firstLine="0"/>
              <w:jc w:val="left"/>
              <w:rPr>
                <w:sz w:val="24"/>
                <w:szCs w:val="24"/>
              </w:rPr>
            </w:pPr>
            <w:r w:rsidRPr="00AE75F9">
              <w:rPr>
                <w:rStyle w:val="23"/>
                <w:sz w:val="24"/>
                <w:szCs w:val="24"/>
              </w:rPr>
              <w:t>2.3</w:t>
            </w:r>
          </w:p>
        </w:tc>
        <w:tc>
          <w:tcPr>
            <w:tcW w:w="6804" w:type="dxa"/>
          </w:tcPr>
          <w:p w:rsidR="00DF1992" w:rsidRPr="00AE75F9" w:rsidRDefault="00DF1992" w:rsidP="00C874BA">
            <w:pPr>
              <w:pStyle w:val="71"/>
              <w:shd w:val="clear" w:color="auto" w:fill="auto"/>
              <w:spacing w:line="283" w:lineRule="exact"/>
              <w:ind w:firstLine="0"/>
              <w:jc w:val="both"/>
              <w:rPr>
                <w:sz w:val="24"/>
                <w:szCs w:val="24"/>
              </w:rPr>
            </w:pPr>
            <w:r w:rsidRPr="00AE75F9">
              <w:rPr>
                <w:rStyle w:val="23"/>
                <w:sz w:val="24"/>
                <w:szCs w:val="24"/>
              </w:rPr>
              <w:t xml:space="preserve">Программа духовно-нравственного воспитания, развития </w:t>
            </w:r>
            <w:proofErr w:type="gramStart"/>
            <w:r w:rsidRPr="00AE75F9">
              <w:rPr>
                <w:rStyle w:val="23"/>
                <w:sz w:val="24"/>
                <w:szCs w:val="24"/>
              </w:rPr>
              <w:t>обучающихся</w:t>
            </w:r>
            <w:proofErr w:type="gramEnd"/>
            <w:r w:rsidRPr="00AE75F9">
              <w:rPr>
                <w:rStyle w:val="23"/>
                <w:sz w:val="24"/>
                <w:szCs w:val="24"/>
              </w:rPr>
              <w:t xml:space="preserve"> при получении начального общего образования</w:t>
            </w:r>
          </w:p>
        </w:tc>
        <w:tc>
          <w:tcPr>
            <w:tcW w:w="1525" w:type="dxa"/>
          </w:tcPr>
          <w:p w:rsidR="00DF1992" w:rsidRDefault="00CE6AC4"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172-189</w:t>
            </w:r>
          </w:p>
        </w:tc>
      </w:tr>
      <w:tr w:rsidR="00DF1992" w:rsidTr="00E82B98">
        <w:tc>
          <w:tcPr>
            <w:tcW w:w="1242" w:type="dxa"/>
          </w:tcPr>
          <w:p w:rsidR="00DF1992" w:rsidRPr="00AE75F9" w:rsidRDefault="00DF1992" w:rsidP="00E82B98">
            <w:pPr>
              <w:pStyle w:val="71"/>
              <w:shd w:val="clear" w:color="auto" w:fill="auto"/>
              <w:spacing w:line="220" w:lineRule="exact"/>
              <w:ind w:left="120" w:firstLine="0"/>
              <w:jc w:val="left"/>
              <w:rPr>
                <w:sz w:val="24"/>
                <w:szCs w:val="24"/>
              </w:rPr>
            </w:pPr>
            <w:r w:rsidRPr="00AE75F9">
              <w:rPr>
                <w:rStyle w:val="23"/>
                <w:sz w:val="24"/>
                <w:szCs w:val="24"/>
              </w:rPr>
              <w:t>2.4</w:t>
            </w:r>
          </w:p>
        </w:tc>
        <w:tc>
          <w:tcPr>
            <w:tcW w:w="6804" w:type="dxa"/>
          </w:tcPr>
          <w:p w:rsidR="00DF1992" w:rsidRPr="00AE75F9" w:rsidRDefault="00DF1992" w:rsidP="00C874BA">
            <w:pPr>
              <w:pStyle w:val="71"/>
              <w:shd w:val="clear" w:color="auto" w:fill="auto"/>
              <w:spacing w:line="220" w:lineRule="exact"/>
              <w:ind w:firstLine="0"/>
              <w:jc w:val="both"/>
              <w:rPr>
                <w:sz w:val="24"/>
                <w:szCs w:val="24"/>
              </w:rPr>
            </w:pPr>
            <w:r w:rsidRPr="00AE75F9">
              <w:rPr>
                <w:rStyle w:val="23"/>
                <w:sz w:val="24"/>
                <w:szCs w:val="24"/>
              </w:rPr>
              <w:t>Программа формирования экологической культуры, здорового и безопасного образа жизни</w:t>
            </w:r>
          </w:p>
        </w:tc>
        <w:tc>
          <w:tcPr>
            <w:tcW w:w="1525" w:type="dxa"/>
          </w:tcPr>
          <w:p w:rsidR="00DF1992" w:rsidRDefault="00CE6AC4"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190-200</w:t>
            </w:r>
          </w:p>
        </w:tc>
      </w:tr>
      <w:tr w:rsidR="00DF1992" w:rsidTr="00E82B98">
        <w:tc>
          <w:tcPr>
            <w:tcW w:w="1242" w:type="dxa"/>
          </w:tcPr>
          <w:p w:rsidR="00DF1992" w:rsidRPr="00AE75F9" w:rsidRDefault="00DF1992" w:rsidP="00E82B98">
            <w:pPr>
              <w:pStyle w:val="71"/>
              <w:shd w:val="clear" w:color="auto" w:fill="auto"/>
              <w:spacing w:line="220" w:lineRule="exact"/>
              <w:ind w:left="120" w:firstLine="0"/>
              <w:jc w:val="left"/>
              <w:rPr>
                <w:sz w:val="24"/>
                <w:szCs w:val="24"/>
              </w:rPr>
            </w:pPr>
            <w:r w:rsidRPr="00AE75F9">
              <w:rPr>
                <w:rStyle w:val="23"/>
                <w:sz w:val="24"/>
                <w:szCs w:val="24"/>
              </w:rPr>
              <w:t>2.5</w:t>
            </w:r>
          </w:p>
        </w:tc>
        <w:tc>
          <w:tcPr>
            <w:tcW w:w="6804" w:type="dxa"/>
          </w:tcPr>
          <w:p w:rsidR="00DF1992" w:rsidRPr="00AE75F9" w:rsidRDefault="00DF1992" w:rsidP="00C874BA">
            <w:pPr>
              <w:pStyle w:val="71"/>
              <w:shd w:val="clear" w:color="auto" w:fill="auto"/>
              <w:spacing w:line="220" w:lineRule="exact"/>
              <w:ind w:firstLine="0"/>
              <w:jc w:val="both"/>
              <w:rPr>
                <w:sz w:val="24"/>
                <w:szCs w:val="24"/>
              </w:rPr>
            </w:pPr>
            <w:r w:rsidRPr="00AE75F9">
              <w:rPr>
                <w:rStyle w:val="23"/>
                <w:sz w:val="24"/>
                <w:szCs w:val="24"/>
              </w:rPr>
              <w:t>Программа коррекционной работы</w:t>
            </w:r>
          </w:p>
        </w:tc>
        <w:tc>
          <w:tcPr>
            <w:tcW w:w="1525" w:type="dxa"/>
          </w:tcPr>
          <w:p w:rsidR="00DF1992" w:rsidRDefault="00CE6AC4"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200-211</w:t>
            </w:r>
          </w:p>
        </w:tc>
      </w:tr>
      <w:tr w:rsidR="00DF1992" w:rsidTr="00E82B98">
        <w:tc>
          <w:tcPr>
            <w:tcW w:w="1242" w:type="dxa"/>
          </w:tcPr>
          <w:p w:rsidR="00DF1992" w:rsidRPr="00AE75F9" w:rsidRDefault="00DF1992" w:rsidP="00E82B98">
            <w:pPr>
              <w:pStyle w:val="71"/>
              <w:shd w:val="clear" w:color="auto" w:fill="auto"/>
              <w:spacing w:line="220" w:lineRule="exact"/>
              <w:ind w:left="120" w:firstLine="0"/>
              <w:jc w:val="left"/>
              <w:rPr>
                <w:b/>
                <w:sz w:val="24"/>
                <w:szCs w:val="24"/>
              </w:rPr>
            </w:pPr>
            <w:r w:rsidRPr="00AE75F9">
              <w:rPr>
                <w:rStyle w:val="23"/>
                <w:b/>
                <w:sz w:val="24"/>
                <w:szCs w:val="24"/>
              </w:rPr>
              <w:t>3</w:t>
            </w:r>
          </w:p>
        </w:tc>
        <w:tc>
          <w:tcPr>
            <w:tcW w:w="6804" w:type="dxa"/>
          </w:tcPr>
          <w:p w:rsidR="00DF1992" w:rsidRPr="00AE75F9" w:rsidRDefault="00DF1992" w:rsidP="00C874BA">
            <w:pPr>
              <w:pStyle w:val="71"/>
              <w:shd w:val="clear" w:color="auto" w:fill="auto"/>
              <w:spacing w:line="220" w:lineRule="exact"/>
              <w:ind w:firstLine="0"/>
              <w:jc w:val="both"/>
              <w:rPr>
                <w:b/>
                <w:sz w:val="24"/>
                <w:szCs w:val="24"/>
              </w:rPr>
            </w:pPr>
            <w:r w:rsidRPr="00AE75F9">
              <w:rPr>
                <w:rStyle w:val="23"/>
                <w:b/>
                <w:sz w:val="24"/>
                <w:szCs w:val="24"/>
              </w:rPr>
              <w:t>Организационный раздел</w:t>
            </w:r>
          </w:p>
        </w:tc>
        <w:tc>
          <w:tcPr>
            <w:tcW w:w="1525" w:type="dxa"/>
          </w:tcPr>
          <w:p w:rsidR="00DF1992" w:rsidRDefault="00DF1992" w:rsidP="00DA6E44">
            <w:pPr>
              <w:pStyle w:val="22"/>
              <w:keepNext/>
              <w:keepLines/>
              <w:shd w:val="clear" w:color="auto" w:fill="auto"/>
              <w:spacing w:line="360" w:lineRule="auto"/>
              <w:jc w:val="both"/>
              <w:rPr>
                <w:rStyle w:val="21"/>
                <w:color w:val="000000"/>
                <w:sz w:val="24"/>
                <w:szCs w:val="24"/>
              </w:rPr>
            </w:pPr>
          </w:p>
        </w:tc>
      </w:tr>
      <w:tr w:rsidR="00DF1992" w:rsidTr="00E82B98">
        <w:tc>
          <w:tcPr>
            <w:tcW w:w="1242" w:type="dxa"/>
          </w:tcPr>
          <w:p w:rsidR="00DF1992" w:rsidRPr="00AE75F9" w:rsidRDefault="00DF1992" w:rsidP="00E82B98">
            <w:pPr>
              <w:pStyle w:val="71"/>
              <w:shd w:val="clear" w:color="auto" w:fill="auto"/>
              <w:spacing w:line="220" w:lineRule="exact"/>
              <w:ind w:left="120" w:firstLine="0"/>
              <w:jc w:val="right"/>
              <w:rPr>
                <w:sz w:val="24"/>
                <w:szCs w:val="24"/>
              </w:rPr>
            </w:pPr>
            <w:r w:rsidRPr="00AE75F9">
              <w:rPr>
                <w:rStyle w:val="23"/>
                <w:sz w:val="24"/>
                <w:szCs w:val="24"/>
              </w:rPr>
              <w:t>3.1</w:t>
            </w:r>
          </w:p>
        </w:tc>
        <w:tc>
          <w:tcPr>
            <w:tcW w:w="6804" w:type="dxa"/>
          </w:tcPr>
          <w:p w:rsidR="00DF1992" w:rsidRPr="00AE75F9" w:rsidRDefault="00DF1992" w:rsidP="00C874BA">
            <w:pPr>
              <w:pStyle w:val="71"/>
              <w:shd w:val="clear" w:color="auto" w:fill="auto"/>
              <w:spacing w:line="220" w:lineRule="exact"/>
              <w:ind w:firstLine="0"/>
              <w:jc w:val="both"/>
              <w:rPr>
                <w:sz w:val="24"/>
                <w:szCs w:val="24"/>
              </w:rPr>
            </w:pPr>
            <w:r w:rsidRPr="00AE75F9">
              <w:rPr>
                <w:rStyle w:val="23"/>
                <w:sz w:val="24"/>
                <w:szCs w:val="24"/>
              </w:rPr>
              <w:t>Учебный план начального общего образования</w:t>
            </w:r>
          </w:p>
        </w:tc>
        <w:tc>
          <w:tcPr>
            <w:tcW w:w="1525" w:type="dxa"/>
          </w:tcPr>
          <w:p w:rsidR="00DF1992" w:rsidRDefault="00CE6AC4" w:rsidP="00CE6AC4">
            <w:pPr>
              <w:pStyle w:val="22"/>
              <w:keepNext/>
              <w:keepLines/>
              <w:shd w:val="clear" w:color="auto" w:fill="auto"/>
              <w:spacing w:line="360" w:lineRule="auto"/>
              <w:jc w:val="both"/>
              <w:rPr>
                <w:rStyle w:val="21"/>
                <w:color w:val="000000"/>
                <w:sz w:val="24"/>
                <w:szCs w:val="24"/>
              </w:rPr>
            </w:pPr>
            <w:r>
              <w:rPr>
                <w:rStyle w:val="21"/>
                <w:color w:val="000000"/>
                <w:sz w:val="24"/>
                <w:szCs w:val="24"/>
              </w:rPr>
              <w:t>211-213</w:t>
            </w:r>
          </w:p>
        </w:tc>
      </w:tr>
      <w:tr w:rsidR="00DF1992" w:rsidTr="00E82B98">
        <w:tc>
          <w:tcPr>
            <w:tcW w:w="1242" w:type="dxa"/>
          </w:tcPr>
          <w:p w:rsidR="00DF1992" w:rsidRPr="00AE75F9" w:rsidRDefault="00DF1992" w:rsidP="00E82B98">
            <w:pPr>
              <w:pStyle w:val="71"/>
              <w:shd w:val="clear" w:color="auto" w:fill="auto"/>
              <w:spacing w:line="220" w:lineRule="exact"/>
              <w:ind w:left="120" w:firstLine="0"/>
              <w:jc w:val="right"/>
              <w:rPr>
                <w:sz w:val="24"/>
                <w:szCs w:val="24"/>
              </w:rPr>
            </w:pPr>
            <w:r w:rsidRPr="00AE75F9">
              <w:rPr>
                <w:rStyle w:val="23"/>
                <w:sz w:val="24"/>
                <w:szCs w:val="24"/>
              </w:rPr>
              <w:t>3.2</w:t>
            </w:r>
          </w:p>
        </w:tc>
        <w:tc>
          <w:tcPr>
            <w:tcW w:w="6804" w:type="dxa"/>
          </w:tcPr>
          <w:p w:rsidR="00DF1992" w:rsidRPr="00AE75F9" w:rsidRDefault="00DF1992" w:rsidP="00C874BA">
            <w:pPr>
              <w:pStyle w:val="71"/>
              <w:shd w:val="clear" w:color="auto" w:fill="auto"/>
              <w:spacing w:line="220" w:lineRule="exact"/>
              <w:ind w:firstLine="0"/>
              <w:jc w:val="both"/>
              <w:rPr>
                <w:sz w:val="24"/>
                <w:szCs w:val="24"/>
              </w:rPr>
            </w:pPr>
            <w:r w:rsidRPr="00AE75F9">
              <w:rPr>
                <w:rStyle w:val="23"/>
                <w:sz w:val="24"/>
                <w:szCs w:val="24"/>
              </w:rPr>
              <w:t>План внеурочной деятельности</w:t>
            </w:r>
          </w:p>
        </w:tc>
        <w:tc>
          <w:tcPr>
            <w:tcW w:w="1525" w:type="dxa"/>
          </w:tcPr>
          <w:p w:rsidR="00DF1992" w:rsidRDefault="00CE6AC4"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214-221</w:t>
            </w:r>
          </w:p>
        </w:tc>
      </w:tr>
      <w:tr w:rsidR="00DF1992" w:rsidTr="00E82B98">
        <w:tc>
          <w:tcPr>
            <w:tcW w:w="1242" w:type="dxa"/>
          </w:tcPr>
          <w:p w:rsidR="00DF1992" w:rsidRPr="00AE75F9" w:rsidRDefault="00DF1992" w:rsidP="00E82B98">
            <w:pPr>
              <w:pStyle w:val="71"/>
              <w:shd w:val="clear" w:color="auto" w:fill="auto"/>
              <w:spacing w:line="220" w:lineRule="exact"/>
              <w:ind w:left="120" w:firstLine="0"/>
              <w:jc w:val="right"/>
              <w:rPr>
                <w:sz w:val="24"/>
                <w:szCs w:val="24"/>
              </w:rPr>
            </w:pPr>
            <w:r w:rsidRPr="00AE75F9">
              <w:rPr>
                <w:rStyle w:val="23"/>
                <w:sz w:val="24"/>
                <w:szCs w:val="24"/>
              </w:rPr>
              <w:t>3.3</w:t>
            </w:r>
          </w:p>
        </w:tc>
        <w:tc>
          <w:tcPr>
            <w:tcW w:w="6804" w:type="dxa"/>
          </w:tcPr>
          <w:p w:rsidR="00DF1992" w:rsidRPr="00AE75F9" w:rsidRDefault="00DF1992" w:rsidP="00C874BA">
            <w:pPr>
              <w:pStyle w:val="71"/>
              <w:shd w:val="clear" w:color="auto" w:fill="auto"/>
              <w:spacing w:line="220" w:lineRule="exact"/>
              <w:ind w:firstLine="0"/>
              <w:jc w:val="both"/>
              <w:rPr>
                <w:sz w:val="24"/>
                <w:szCs w:val="24"/>
              </w:rPr>
            </w:pPr>
            <w:r w:rsidRPr="00AE75F9">
              <w:rPr>
                <w:rStyle w:val="23"/>
                <w:sz w:val="24"/>
                <w:szCs w:val="24"/>
              </w:rPr>
              <w:t>Система условий реализации основной образовательной программы</w:t>
            </w:r>
          </w:p>
        </w:tc>
        <w:tc>
          <w:tcPr>
            <w:tcW w:w="1525" w:type="dxa"/>
          </w:tcPr>
          <w:p w:rsidR="00DF1992" w:rsidRDefault="00DF1992" w:rsidP="00DA6E44">
            <w:pPr>
              <w:pStyle w:val="22"/>
              <w:keepNext/>
              <w:keepLines/>
              <w:shd w:val="clear" w:color="auto" w:fill="auto"/>
              <w:spacing w:line="360" w:lineRule="auto"/>
              <w:jc w:val="both"/>
              <w:rPr>
                <w:rStyle w:val="21"/>
                <w:color w:val="000000"/>
                <w:sz w:val="24"/>
                <w:szCs w:val="24"/>
              </w:rPr>
            </w:pPr>
          </w:p>
        </w:tc>
      </w:tr>
      <w:tr w:rsidR="00DF1992" w:rsidTr="00E82B98">
        <w:tc>
          <w:tcPr>
            <w:tcW w:w="1242" w:type="dxa"/>
          </w:tcPr>
          <w:p w:rsidR="00DF1992" w:rsidRPr="00AE75F9" w:rsidRDefault="00DF1992" w:rsidP="00E82B98">
            <w:pPr>
              <w:pStyle w:val="71"/>
              <w:shd w:val="clear" w:color="auto" w:fill="auto"/>
              <w:spacing w:line="220" w:lineRule="exact"/>
              <w:ind w:left="120" w:firstLine="0"/>
              <w:jc w:val="right"/>
              <w:rPr>
                <w:sz w:val="24"/>
                <w:szCs w:val="24"/>
              </w:rPr>
            </w:pPr>
            <w:r w:rsidRPr="00AE75F9">
              <w:rPr>
                <w:rStyle w:val="23"/>
                <w:sz w:val="24"/>
                <w:szCs w:val="24"/>
              </w:rPr>
              <w:t>3.3.1</w:t>
            </w:r>
          </w:p>
        </w:tc>
        <w:tc>
          <w:tcPr>
            <w:tcW w:w="6804" w:type="dxa"/>
          </w:tcPr>
          <w:p w:rsidR="00DF1992" w:rsidRPr="00AE75F9" w:rsidRDefault="00DF1992" w:rsidP="00C874BA">
            <w:pPr>
              <w:pStyle w:val="71"/>
              <w:shd w:val="clear" w:color="auto" w:fill="auto"/>
              <w:spacing w:line="220" w:lineRule="exact"/>
              <w:ind w:firstLine="0"/>
              <w:jc w:val="both"/>
              <w:rPr>
                <w:sz w:val="24"/>
                <w:szCs w:val="24"/>
              </w:rPr>
            </w:pPr>
            <w:r w:rsidRPr="00AE75F9">
              <w:rPr>
                <w:rStyle w:val="23"/>
                <w:sz w:val="24"/>
                <w:szCs w:val="24"/>
              </w:rPr>
              <w:t>Кадровые условия реализации основной образовательной программы</w:t>
            </w:r>
          </w:p>
        </w:tc>
        <w:tc>
          <w:tcPr>
            <w:tcW w:w="1525" w:type="dxa"/>
          </w:tcPr>
          <w:p w:rsidR="00DF1992" w:rsidRDefault="0029345A"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221-223</w:t>
            </w:r>
          </w:p>
        </w:tc>
      </w:tr>
      <w:tr w:rsidR="00DF1992" w:rsidTr="00E82B98">
        <w:tc>
          <w:tcPr>
            <w:tcW w:w="1242" w:type="dxa"/>
          </w:tcPr>
          <w:p w:rsidR="00DF1992" w:rsidRPr="00AE75F9" w:rsidRDefault="00DF1992" w:rsidP="00E82B98">
            <w:pPr>
              <w:pStyle w:val="71"/>
              <w:shd w:val="clear" w:color="auto" w:fill="auto"/>
              <w:spacing w:line="220" w:lineRule="exact"/>
              <w:ind w:left="120" w:firstLine="0"/>
              <w:jc w:val="right"/>
              <w:rPr>
                <w:sz w:val="24"/>
                <w:szCs w:val="24"/>
              </w:rPr>
            </w:pPr>
            <w:r w:rsidRPr="00AE75F9">
              <w:rPr>
                <w:rStyle w:val="23"/>
                <w:sz w:val="24"/>
                <w:szCs w:val="24"/>
              </w:rPr>
              <w:t>3.3.2</w:t>
            </w:r>
          </w:p>
        </w:tc>
        <w:tc>
          <w:tcPr>
            <w:tcW w:w="6804" w:type="dxa"/>
          </w:tcPr>
          <w:p w:rsidR="00DF1992" w:rsidRPr="00AE75F9" w:rsidRDefault="00DF1992" w:rsidP="00C874BA">
            <w:pPr>
              <w:pStyle w:val="71"/>
              <w:shd w:val="clear" w:color="auto" w:fill="auto"/>
              <w:spacing w:line="220" w:lineRule="exact"/>
              <w:ind w:firstLine="0"/>
              <w:jc w:val="both"/>
              <w:rPr>
                <w:sz w:val="24"/>
                <w:szCs w:val="24"/>
              </w:rPr>
            </w:pPr>
            <w:r w:rsidRPr="00AE75F9">
              <w:rPr>
                <w:rStyle w:val="23"/>
                <w:sz w:val="24"/>
                <w:szCs w:val="24"/>
              </w:rPr>
              <w:t>Психолого-педагогические условия реализации основной образовательной программы</w:t>
            </w:r>
          </w:p>
        </w:tc>
        <w:tc>
          <w:tcPr>
            <w:tcW w:w="1525" w:type="dxa"/>
          </w:tcPr>
          <w:p w:rsidR="00DF1992" w:rsidRDefault="0029345A"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223-225</w:t>
            </w:r>
          </w:p>
        </w:tc>
      </w:tr>
      <w:tr w:rsidR="00DF1992" w:rsidTr="00E82B98">
        <w:tc>
          <w:tcPr>
            <w:tcW w:w="1242" w:type="dxa"/>
          </w:tcPr>
          <w:p w:rsidR="00DF1992" w:rsidRPr="00AE75F9" w:rsidRDefault="00DF1992" w:rsidP="00E82B98">
            <w:pPr>
              <w:pStyle w:val="71"/>
              <w:shd w:val="clear" w:color="auto" w:fill="auto"/>
              <w:spacing w:line="220" w:lineRule="exact"/>
              <w:ind w:left="120" w:firstLine="0"/>
              <w:jc w:val="right"/>
              <w:rPr>
                <w:sz w:val="24"/>
                <w:szCs w:val="24"/>
              </w:rPr>
            </w:pPr>
            <w:r w:rsidRPr="00AE75F9">
              <w:rPr>
                <w:rStyle w:val="23"/>
                <w:sz w:val="24"/>
                <w:szCs w:val="24"/>
              </w:rPr>
              <w:t>3.3.3</w:t>
            </w:r>
          </w:p>
        </w:tc>
        <w:tc>
          <w:tcPr>
            <w:tcW w:w="6804" w:type="dxa"/>
          </w:tcPr>
          <w:p w:rsidR="00DF1992" w:rsidRPr="00AE75F9" w:rsidRDefault="00DF1992" w:rsidP="00C874BA">
            <w:pPr>
              <w:pStyle w:val="71"/>
              <w:shd w:val="clear" w:color="auto" w:fill="auto"/>
              <w:spacing w:line="220" w:lineRule="exact"/>
              <w:ind w:firstLine="0"/>
              <w:jc w:val="both"/>
              <w:rPr>
                <w:sz w:val="24"/>
                <w:szCs w:val="24"/>
              </w:rPr>
            </w:pPr>
            <w:r w:rsidRPr="00AE75F9">
              <w:rPr>
                <w:rStyle w:val="23"/>
                <w:sz w:val="24"/>
                <w:szCs w:val="24"/>
              </w:rPr>
              <w:t>Финансовое обеспечение реализации основной образовательной программы</w:t>
            </w:r>
          </w:p>
        </w:tc>
        <w:tc>
          <w:tcPr>
            <w:tcW w:w="1525" w:type="dxa"/>
          </w:tcPr>
          <w:p w:rsidR="00DF1992" w:rsidRDefault="0029345A"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225-226</w:t>
            </w:r>
          </w:p>
        </w:tc>
      </w:tr>
      <w:tr w:rsidR="00DF1992" w:rsidTr="00E82B98">
        <w:tc>
          <w:tcPr>
            <w:tcW w:w="1242" w:type="dxa"/>
          </w:tcPr>
          <w:p w:rsidR="00DF1992" w:rsidRPr="00AE75F9" w:rsidRDefault="00DF1992" w:rsidP="00E82B98">
            <w:pPr>
              <w:pStyle w:val="71"/>
              <w:shd w:val="clear" w:color="auto" w:fill="auto"/>
              <w:spacing w:line="220" w:lineRule="exact"/>
              <w:ind w:left="120" w:firstLine="0"/>
              <w:jc w:val="right"/>
              <w:rPr>
                <w:sz w:val="24"/>
                <w:szCs w:val="24"/>
              </w:rPr>
            </w:pPr>
            <w:r w:rsidRPr="00AE75F9">
              <w:rPr>
                <w:rStyle w:val="23"/>
                <w:sz w:val="24"/>
                <w:szCs w:val="24"/>
              </w:rPr>
              <w:t>3.3.4</w:t>
            </w:r>
          </w:p>
        </w:tc>
        <w:tc>
          <w:tcPr>
            <w:tcW w:w="6804" w:type="dxa"/>
          </w:tcPr>
          <w:p w:rsidR="00DF1992" w:rsidRPr="00AE75F9" w:rsidRDefault="00DF1992" w:rsidP="00C874BA">
            <w:pPr>
              <w:pStyle w:val="71"/>
              <w:shd w:val="clear" w:color="auto" w:fill="auto"/>
              <w:spacing w:line="220" w:lineRule="exact"/>
              <w:ind w:firstLine="0"/>
              <w:jc w:val="both"/>
              <w:rPr>
                <w:sz w:val="24"/>
                <w:szCs w:val="24"/>
              </w:rPr>
            </w:pPr>
            <w:r w:rsidRPr="00AE75F9">
              <w:rPr>
                <w:rStyle w:val="23"/>
                <w:sz w:val="24"/>
                <w:szCs w:val="24"/>
              </w:rPr>
              <w:t>Материально-технические условия реализации основной образовательной программы</w:t>
            </w:r>
          </w:p>
        </w:tc>
        <w:tc>
          <w:tcPr>
            <w:tcW w:w="1525" w:type="dxa"/>
          </w:tcPr>
          <w:p w:rsidR="00DF1992" w:rsidRDefault="0029345A"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226-227</w:t>
            </w:r>
          </w:p>
        </w:tc>
      </w:tr>
      <w:tr w:rsidR="00DF1992" w:rsidTr="00E82B98">
        <w:tc>
          <w:tcPr>
            <w:tcW w:w="1242" w:type="dxa"/>
          </w:tcPr>
          <w:p w:rsidR="00DF1992" w:rsidRPr="00AE75F9" w:rsidRDefault="00DF1992" w:rsidP="00E82B98">
            <w:pPr>
              <w:pStyle w:val="71"/>
              <w:shd w:val="clear" w:color="auto" w:fill="auto"/>
              <w:spacing w:line="220" w:lineRule="exact"/>
              <w:ind w:left="120" w:firstLine="0"/>
              <w:jc w:val="right"/>
              <w:rPr>
                <w:sz w:val="24"/>
                <w:szCs w:val="24"/>
              </w:rPr>
            </w:pPr>
            <w:r w:rsidRPr="00AE75F9">
              <w:rPr>
                <w:rStyle w:val="23"/>
                <w:sz w:val="24"/>
                <w:szCs w:val="24"/>
              </w:rPr>
              <w:t>3.3.5</w:t>
            </w:r>
          </w:p>
        </w:tc>
        <w:tc>
          <w:tcPr>
            <w:tcW w:w="6804" w:type="dxa"/>
          </w:tcPr>
          <w:p w:rsidR="00DF1992" w:rsidRPr="00AE75F9" w:rsidRDefault="00DF1992" w:rsidP="00C874BA">
            <w:pPr>
              <w:pStyle w:val="71"/>
              <w:shd w:val="clear" w:color="auto" w:fill="auto"/>
              <w:spacing w:line="220" w:lineRule="exact"/>
              <w:ind w:firstLine="0"/>
              <w:jc w:val="both"/>
              <w:rPr>
                <w:sz w:val="24"/>
                <w:szCs w:val="24"/>
              </w:rPr>
            </w:pPr>
            <w:r w:rsidRPr="00AE75F9">
              <w:rPr>
                <w:rStyle w:val="23"/>
                <w:sz w:val="24"/>
                <w:szCs w:val="24"/>
              </w:rPr>
              <w:t>Информационно-методические условия реализации основной образовательной программы</w:t>
            </w:r>
          </w:p>
        </w:tc>
        <w:tc>
          <w:tcPr>
            <w:tcW w:w="1525" w:type="dxa"/>
          </w:tcPr>
          <w:p w:rsidR="00DF1992" w:rsidRDefault="0029345A"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228-229</w:t>
            </w:r>
          </w:p>
        </w:tc>
      </w:tr>
      <w:tr w:rsidR="00DF1992" w:rsidTr="00E82B98">
        <w:tc>
          <w:tcPr>
            <w:tcW w:w="1242" w:type="dxa"/>
          </w:tcPr>
          <w:p w:rsidR="00DF1992" w:rsidRPr="00AE75F9" w:rsidRDefault="00DF1992" w:rsidP="00E82B98">
            <w:pPr>
              <w:pStyle w:val="71"/>
              <w:shd w:val="clear" w:color="auto" w:fill="auto"/>
              <w:spacing w:line="220" w:lineRule="exact"/>
              <w:ind w:left="120" w:firstLine="0"/>
              <w:jc w:val="right"/>
              <w:rPr>
                <w:sz w:val="24"/>
                <w:szCs w:val="24"/>
              </w:rPr>
            </w:pPr>
            <w:r w:rsidRPr="00AE75F9">
              <w:rPr>
                <w:rStyle w:val="23"/>
                <w:sz w:val="24"/>
                <w:szCs w:val="24"/>
              </w:rPr>
              <w:t>3.3.6</w:t>
            </w:r>
          </w:p>
        </w:tc>
        <w:tc>
          <w:tcPr>
            <w:tcW w:w="6804" w:type="dxa"/>
          </w:tcPr>
          <w:p w:rsidR="00DF1992" w:rsidRPr="00AE75F9" w:rsidRDefault="00DF1992" w:rsidP="00C874BA">
            <w:pPr>
              <w:pStyle w:val="71"/>
              <w:shd w:val="clear" w:color="auto" w:fill="auto"/>
              <w:spacing w:line="278" w:lineRule="exact"/>
              <w:ind w:firstLine="0"/>
              <w:jc w:val="both"/>
              <w:rPr>
                <w:sz w:val="24"/>
                <w:szCs w:val="24"/>
              </w:rPr>
            </w:pPr>
            <w:r w:rsidRPr="00AE75F9">
              <w:rPr>
                <w:rStyle w:val="23"/>
                <w:sz w:val="24"/>
                <w:szCs w:val="24"/>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w:t>
            </w:r>
            <w:r w:rsidR="00D91B08">
              <w:rPr>
                <w:rStyle w:val="23"/>
                <w:sz w:val="24"/>
                <w:szCs w:val="24"/>
              </w:rPr>
              <w:t>о</w:t>
            </w:r>
            <w:r w:rsidRPr="00AE75F9">
              <w:rPr>
                <w:rStyle w:val="23"/>
                <w:sz w:val="24"/>
                <w:szCs w:val="24"/>
              </w:rPr>
              <w:t>вной образовательной программы</w:t>
            </w:r>
          </w:p>
        </w:tc>
        <w:tc>
          <w:tcPr>
            <w:tcW w:w="1525" w:type="dxa"/>
          </w:tcPr>
          <w:p w:rsidR="00DF1992" w:rsidRDefault="00F24DA3" w:rsidP="00DA6E44">
            <w:pPr>
              <w:pStyle w:val="22"/>
              <w:keepNext/>
              <w:keepLines/>
              <w:shd w:val="clear" w:color="auto" w:fill="auto"/>
              <w:spacing w:line="360" w:lineRule="auto"/>
              <w:jc w:val="both"/>
              <w:rPr>
                <w:rStyle w:val="21"/>
                <w:color w:val="000000"/>
                <w:sz w:val="24"/>
                <w:szCs w:val="24"/>
              </w:rPr>
            </w:pPr>
            <w:r>
              <w:rPr>
                <w:rStyle w:val="21"/>
                <w:color w:val="000000"/>
                <w:sz w:val="24"/>
                <w:szCs w:val="24"/>
              </w:rPr>
              <w:t>230</w:t>
            </w:r>
          </w:p>
        </w:tc>
      </w:tr>
    </w:tbl>
    <w:p w:rsidR="00E72E95" w:rsidRDefault="00E72E95" w:rsidP="00DA6E44">
      <w:pPr>
        <w:pStyle w:val="22"/>
        <w:keepNext/>
        <w:keepLines/>
        <w:shd w:val="clear" w:color="auto" w:fill="auto"/>
        <w:spacing w:line="360" w:lineRule="auto"/>
        <w:jc w:val="both"/>
        <w:rPr>
          <w:rStyle w:val="21"/>
          <w:color w:val="000000"/>
          <w:sz w:val="24"/>
          <w:szCs w:val="24"/>
        </w:rPr>
      </w:pPr>
    </w:p>
    <w:p w:rsidR="00E72E95" w:rsidRDefault="00E72E95" w:rsidP="00DA6E44">
      <w:pPr>
        <w:pStyle w:val="22"/>
        <w:keepNext/>
        <w:keepLines/>
        <w:shd w:val="clear" w:color="auto" w:fill="auto"/>
        <w:spacing w:line="360" w:lineRule="auto"/>
        <w:jc w:val="both"/>
        <w:rPr>
          <w:rStyle w:val="21"/>
          <w:color w:val="000000"/>
          <w:sz w:val="24"/>
          <w:szCs w:val="24"/>
        </w:rPr>
      </w:pPr>
    </w:p>
    <w:p w:rsidR="00E72E95" w:rsidRDefault="00E72E95" w:rsidP="00DA6E44">
      <w:pPr>
        <w:pStyle w:val="22"/>
        <w:keepNext/>
        <w:keepLines/>
        <w:shd w:val="clear" w:color="auto" w:fill="auto"/>
        <w:spacing w:line="360" w:lineRule="auto"/>
        <w:jc w:val="both"/>
        <w:rPr>
          <w:rStyle w:val="21"/>
          <w:color w:val="000000"/>
          <w:sz w:val="24"/>
          <w:szCs w:val="24"/>
        </w:rPr>
      </w:pPr>
    </w:p>
    <w:p w:rsidR="00310EFD" w:rsidRPr="00AE75F9" w:rsidRDefault="00310EFD" w:rsidP="00DA6E44">
      <w:pPr>
        <w:pStyle w:val="22"/>
        <w:keepNext/>
        <w:keepLines/>
        <w:shd w:val="clear" w:color="auto" w:fill="auto"/>
        <w:spacing w:line="360" w:lineRule="auto"/>
        <w:jc w:val="both"/>
        <w:rPr>
          <w:rStyle w:val="21"/>
          <w:color w:val="000000"/>
          <w:sz w:val="24"/>
          <w:szCs w:val="24"/>
        </w:rPr>
      </w:pPr>
    </w:p>
    <w:p w:rsidR="001B6E6F" w:rsidRPr="00AE75F9" w:rsidRDefault="001B6E6F" w:rsidP="001B6E6F">
      <w:pPr>
        <w:pStyle w:val="41"/>
        <w:shd w:val="clear" w:color="auto" w:fill="auto"/>
        <w:spacing w:before="0" w:after="0" w:line="317" w:lineRule="exact"/>
        <w:ind w:right="120" w:firstLine="0"/>
        <w:jc w:val="center"/>
        <w:rPr>
          <w:sz w:val="24"/>
          <w:szCs w:val="24"/>
        </w:rPr>
      </w:pPr>
    </w:p>
    <w:p w:rsidR="001B6E6F" w:rsidRPr="00AE75F9" w:rsidRDefault="001B6E6F" w:rsidP="001B6E6F">
      <w:pPr>
        <w:pStyle w:val="41"/>
        <w:shd w:val="clear" w:color="auto" w:fill="auto"/>
        <w:spacing w:before="0" w:after="0" w:line="317" w:lineRule="exact"/>
        <w:ind w:right="120" w:firstLine="0"/>
        <w:jc w:val="center"/>
        <w:rPr>
          <w:color w:val="0070C0"/>
          <w:sz w:val="24"/>
          <w:szCs w:val="24"/>
        </w:rPr>
      </w:pPr>
      <w:r w:rsidRPr="00AE75F9">
        <w:rPr>
          <w:color w:val="0070C0"/>
          <w:sz w:val="24"/>
          <w:szCs w:val="24"/>
        </w:rPr>
        <w:lastRenderedPageBreak/>
        <w:t>ОБЩИЕ ПОЛОЖЕНИЯ</w:t>
      </w:r>
    </w:p>
    <w:p w:rsidR="00DA6E44" w:rsidRPr="00AE75F9" w:rsidRDefault="00DA6E44" w:rsidP="00DA6E44">
      <w:pPr>
        <w:pStyle w:val="22"/>
        <w:keepNext/>
        <w:keepLines/>
        <w:shd w:val="clear" w:color="auto" w:fill="auto"/>
        <w:spacing w:line="360" w:lineRule="auto"/>
        <w:jc w:val="both"/>
        <w:rPr>
          <w:rStyle w:val="21"/>
          <w:color w:val="000000"/>
          <w:sz w:val="24"/>
          <w:szCs w:val="24"/>
        </w:rPr>
      </w:pPr>
    </w:p>
    <w:p w:rsidR="001B6E6F" w:rsidRPr="00AE75F9" w:rsidRDefault="001B6E6F" w:rsidP="001B6E6F">
      <w:pPr>
        <w:pStyle w:val="41"/>
        <w:shd w:val="clear" w:color="auto" w:fill="auto"/>
        <w:spacing w:before="0" w:after="0" w:line="317" w:lineRule="exact"/>
        <w:ind w:left="20" w:right="20" w:firstLine="440"/>
        <w:jc w:val="both"/>
        <w:rPr>
          <w:sz w:val="24"/>
          <w:szCs w:val="24"/>
        </w:rPr>
      </w:pPr>
      <w:r w:rsidRPr="00AE75F9">
        <w:rPr>
          <w:sz w:val="24"/>
          <w:szCs w:val="24"/>
        </w:rPr>
        <w:t>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Данная программа реализуется при планировании и организации образовательного процесса 1 - 4 класса.</w:t>
      </w:r>
    </w:p>
    <w:p w:rsidR="001B6E6F" w:rsidRPr="00AE75F9" w:rsidRDefault="001B6E6F" w:rsidP="001B6E6F">
      <w:pPr>
        <w:pStyle w:val="41"/>
        <w:shd w:val="clear" w:color="auto" w:fill="auto"/>
        <w:spacing w:before="0" w:after="120" w:line="317" w:lineRule="exact"/>
        <w:ind w:left="20" w:right="20" w:firstLine="0"/>
        <w:jc w:val="both"/>
        <w:rPr>
          <w:sz w:val="24"/>
          <w:szCs w:val="24"/>
        </w:rPr>
      </w:pPr>
      <w:r w:rsidRPr="00AE75F9">
        <w:rPr>
          <w:sz w:val="24"/>
          <w:szCs w:val="24"/>
        </w:rPr>
        <w:t>Содержание основной образовательной программы отражает требования ФГОС НОО и группируется в три основных раздела: целевой, содержательный и организационный.</w:t>
      </w:r>
    </w:p>
    <w:p w:rsidR="001B6E6F" w:rsidRPr="00AE75F9" w:rsidRDefault="001B6E6F" w:rsidP="001B6E6F">
      <w:pPr>
        <w:pStyle w:val="41"/>
        <w:shd w:val="clear" w:color="auto" w:fill="auto"/>
        <w:spacing w:before="0" w:after="190" w:line="317" w:lineRule="exact"/>
        <w:ind w:left="20" w:right="20" w:firstLine="0"/>
        <w:jc w:val="both"/>
        <w:rPr>
          <w:sz w:val="24"/>
          <w:szCs w:val="24"/>
        </w:rPr>
      </w:pPr>
      <w:r w:rsidRPr="00AE75F9">
        <w:rPr>
          <w:sz w:val="24"/>
          <w:szCs w:val="24"/>
        </w:rPr>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1B6E6F" w:rsidRPr="00AE75F9" w:rsidRDefault="001B6E6F" w:rsidP="001B6E6F">
      <w:pPr>
        <w:pStyle w:val="41"/>
        <w:shd w:val="clear" w:color="auto" w:fill="auto"/>
        <w:spacing w:before="0" w:after="49" w:line="230" w:lineRule="exact"/>
        <w:ind w:left="20" w:firstLine="0"/>
        <w:jc w:val="both"/>
        <w:rPr>
          <w:b/>
          <w:sz w:val="24"/>
          <w:szCs w:val="24"/>
        </w:rPr>
      </w:pPr>
      <w:r w:rsidRPr="00AE75F9">
        <w:rPr>
          <w:b/>
          <w:sz w:val="24"/>
          <w:szCs w:val="24"/>
        </w:rPr>
        <w:t>Целевой раздел включает:</w:t>
      </w:r>
    </w:p>
    <w:p w:rsidR="001B6E6F" w:rsidRPr="00AE75F9" w:rsidRDefault="001B6E6F" w:rsidP="001B6E6F">
      <w:pPr>
        <w:pStyle w:val="41"/>
        <w:numPr>
          <w:ilvl w:val="0"/>
          <w:numId w:val="1"/>
        </w:numPr>
        <w:shd w:val="clear" w:color="auto" w:fill="auto"/>
        <w:tabs>
          <w:tab w:val="left" w:pos="743"/>
        </w:tabs>
        <w:spacing w:before="0" w:after="0" w:line="331" w:lineRule="exact"/>
        <w:ind w:left="20" w:firstLine="440"/>
        <w:jc w:val="both"/>
        <w:rPr>
          <w:sz w:val="24"/>
          <w:szCs w:val="24"/>
        </w:rPr>
      </w:pPr>
      <w:r w:rsidRPr="00AE75F9">
        <w:rPr>
          <w:sz w:val="24"/>
          <w:szCs w:val="24"/>
        </w:rPr>
        <w:t>пояснительную записку;</w:t>
      </w:r>
    </w:p>
    <w:p w:rsidR="001B6E6F" w:rsidRPr="00AE75F9" w:rsidRDefault="001B6E6F" w:rsidP="001B6E6F">
      <w:pPr>
        <w:pStyle w:val="41"/>
        <w:numPr>
          <w:ilvl w:val="0"/>
          <w:numId w:val="1"/>
        </w:numPr>
        <w:shd w:val="clear" w:color="auto" w:fill="auto"/>
        <w:tabs>
          <w:tab w:val="left" w:pos="743"/>
        </w:tabs>
        <w:spacing w:before="0" w:after="0" w:line="331" w:lineRule="exact"/>
        <w:ind w:left="20" w:firstLine="440"/>
        <w:jc w:val="both"/>
        <w:rPr>
          <w:sz w:val="24"/>
          <w:szCs w:val="24"/>
        </w:rPr>
      </w:pPr>
      <w:r w:rsidRPr="00AE75F9">
        <w:rPr>
          <w:sz w:val="24"/>
          <w:szCs w:val="24"/>
        </w:rPr>
        <w:t xml:space="preserve">планируемые результаты освоения </w:t>
      </w:r>
      <w:proofErr w:type="gramStart"/>
      <w:r w:rsidRPr="00AE75F9">
        <w:rPr>
          <w:sz w:val="24"/>
          <w:szCs w:val="24"/>
        </w:rPr>
        <w:t>обучающимися</w:t>
      </w:r>
      <w:proofErr w:type="gramEnd"/>
      <w:r w:rsidRPr="00AE75F9">
        <w:rPr>
          <w:sz w:val="24"/>
          <w:szCs w:val="24"/>
        </w:rPr>
        <w:t xml:space="preserve"> основной образовательной программы;</w:t>
      </w:r>
    </w:p>
    <w:p w:rsidR="001B6E6F" w:rsidRPr="00AE75F9" w:rsidRDefault="001B6E6F" w:rsidP="001B6E6F">
      <w:pPr>
        <w:pStyle w:val="41"/>
        <w:numPr>
          <w:ilvl w:val="0"/>
          <w:numId w:val="1"/>
        </w:numPr>
        <w:shd w:val="clear" w:color="auto" w:fill="auto"/>
        <w:tabs>
          <w:tab w:val="left" w:pos="723"/>
        </w:tabs>
        <w:spacing w:before="0" w:after="135" w:line="331" w:lineRule="exact"/>
        <w:ind w:left="720" w:right="20" w:hanging="280"/>
        <w:rPr>
          <w:sz w:val="24"/>
          <w:szCs w:val="24"/>
        </w:rPr>
      </w:pPr>
      <w:r w:rsidRPr="00AE75F9">
        <w:rPr>
          <w:sz w:val="24"/>
          <w:szCs w:val="24"/>
        </w:rPr>
        <w:t xml:space="preserve">систему </w:t>
      </w:r>
      <w:proofErr w:type="gramStart"/>
      <w:r w:rsidRPr="00AE75F9">
        <w:rPr>
          <w:sz w:val="24"/>
          <w:szCs w:val="24"/>
        </w:rPr>
        <w:t>оценки достижения планируемых результатов освоения основной образовательной программы</w:t>
      </w:r>
      <w:proofErr w:type="gramEnd"/>
      <w:r w:rsidRPr="00AE75F9">
        <w:rPr>
          <w:sz w:val="24"/>
          <w:szCs w:val="24"/>
        </w:rPr>
        <w:t>.</w:t>
      </w:r>
    </w:p>
    <w:p w:rsidR="001B6E6F" w:rsidRPr="00AE75F9" w:rsidRDefault="001B6E6F" w:rsidP="001B6E6F">
      <w:pPr>
        <w:pStyle w:val="41"/>
        <w:shd w:val="clear" w:color="auto" w:fill="auto"/>
        <w:spacing w:before="0" w:after="186" w:line="312" w:lineRule="exact"/>
        <w:ind w:left="20" w:right="20" w:firstLine="0"/>
        <w:jc w:val="both"/>
        <w:rPr>
          <w:sz w:val="24"/>
          <w:szCs w:val="24"/>
        </w:rPr>
      </w:pPr>
      <w:r w:rsidRPr="00AE75F9">
        <w:rPr>
          <w:b/>
          <w:sz w:val="24"/>
          <w:szCs w:val="24"/>
        </w:rPr>
        <w:t>Содержательный раздел</w:t>
      </w:r>
      <w:r w:rsidRPr="00AE75F9">
        <w:rPr>
          <w:sz w:val="24"/>
          <w:szCs w:val="24"/>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AE75F9">
        <w:rPr>
          <w:sz w:val="24"/>
          <w:szCs w:val="24"/>
        </w:rPr>
        <w:t>метапредметных</w:t>
      </w:r>
      <w:proofErr w:type="spellEnd"/>
      <w:r w:rsidRPr="00AE75F9">
        <w:rPr>
          <w:sz w:val="24"/>
          <w:szCs w:val="24"/>
        </w:rPr>
        <w:t xml:space="preserve"> результатов, в том числе:</w:t>
      </w:r>
    </w:p>
    <w:p w:rsidR="001B6E6F" w:rsidRPr="00AE75F9" w:rsidRDefault="001B6E6F" w:rsidP="001B6E6F">
      <w:pPr>
        <w:pStyle w:val="41"/>
        <w:numPr>
          <w:ilvl w:val="0"/>
          <w:numId w:val="1"/>
        </w:numPr>
        <w:shd w:val="clear" w:color="auto" w:fill="auto"/>
        <w:tabs>
          <w:tab w:val="left" w:pos="743"/>
        </w:tabs>
        <w:spacing w:before="0" w:after="0" w:line="230" w:lineRule="exact"/>
        <w:ind w:left="20" w:firstLine="440"/>
        <w:jc w:val="both"/>
        <w:rPr>
          <w:sz w:val="24"/>
          <w:szCs w:val="24"/>
        </w:rPr>
      </w:pPr>
      <w:r w:rsidRPr="00AE75F9">
        <w:rPr>
          <w:sz w:val="24"/>
          <w:szCs w:val="24"/>
        </w:rPr>
        <w:t xml:space="preserve">программу формирования универсальных учебных действий </w:t>
      </w:r>
      <w:proofErr w:type="gramStart"/>
      <w:r w:rsidRPr="00AE75F9">
        <w:rPr>
          <w:sz w:val="24"/>
          <w:szCs w:val="24"/>
        </w:rPr>
        <w:t>у</w:t>
      </w:r>
      <w:proofErr w:type="gramEnd"/>
      <w:r w:rsidRPr="00AE75F9">
        <w:rPr>
          <w:sz w:val="24"/>
          <w:szCs w:val="24"/>
        </w:rPr>
        <w:t xml:space="preserve"> обучающихся,</w:t>
      </w:r>
    </w:p>
    <w:p w:rsidR="001B6E6F" w:rsidRPr="00AE75F9" w:rsidRDefault="001B6E6F" w:rsidP="001B6E6F">
      <w:pPr>
        <w:pStyle w:val="41"/>
        <w:numPr>
          <w:ilvl w:val="0"/>
          <w:numId w:val="1"/>
        </w:numPr>
        <w:shd w:val="clear" w:color="auto" w:fill="auto"/>
        <w:tabs>
          <w:tab w:val="left" w:pos="723"/>
        </w:tabs>
        <w:spacing w:before="0" w:after="0" w:line="326" w:lineRule="exact"/>
        <w:ind w:left="720" w:right="20" w:hanging="280"/>
        <w:rPr>
          <w:sz w:val="24"/>
          <w:szCs w:val="24"/>
        </w:rPr>
      </w:pPr>
      <w:r w:rsidRPr="00AE75F9">
        <w:rPr>
          <w:sz w:val="24"/>
          <w:szCs w:val="24"/>
        </w:rPr>
        <w:t>программы отдельных учебных предметов, курсов, а также курсов внеурочной деятельности;</w:t>
      </w:r>
    </w:p>
    <w:p w:rsidR="001B6E6F" w:rsidRPr="00AE75F9" w:rsidRDefault="001B6E6F" w:rsidP="001B6E6F">
      <w:pPr>
        <w:pStyle w:val="41"/>
        <w:numPr>
          <w:ilvl w:val="0"/>
          <w:numId w:val="1"/>
        </w:numPr>
        <w:shd w:val="clear" w:color="auto" w:fill="auto"/>
        <w:tabs>
          <w:tab w:val="left" w:pos="743"/>
        </w:tabs>
        <w:spacing w:before="0" w:after="0" w:line="326" w:lineRule="exact"/>
        <w:ind w:left="20" w:firstLine="440"/>
        <w:jc w:val="both"/>
        <w:rPr>
          <w:sz w:val="24"/>
          <w:szCs w:val="24"/>
        </w:rPr>
      </w:pPr>
      <w:r w:rsidRPr="00AE75F9">
        <w:rPr>
          <w:sz w:val="24"/>
          <w:szCs w:val="24"/>
        </w:rPr>
        <w:t xml:space="preserve">программу духовно-нравственного развития и воспитания </w:t>
      </w:r>
      <w:proofErr w:type="gramStart"/>
      <w:r w:rsidRPr="00AE75F9">
        <w:rPr>
          <w:sz w:val="24"/>
          <w:szCs w:val="24"/>
        </w:rPr>
        <w:t>обучающихся</w:t>
      </w:r>
      <w:proofErr w:type="gramEnd"/>
      <w:r w:rsidRPr="00AE75F9">
        <w:rPr>
          <w:sz w:val="24"/>
          <w:szCs w:val="24"/>
        </w:rPr>
        <w:t>;</w:t>
      </w:r>
    </w:p>
    <w:p w:rsidR="001B6E6F" w:rsidRPr="00AE75F9" w:rsidRDefault="001B6E6F" w:rsidP="001B6E6F">
      <w:pPr>
        <w:pStyle w:val="41"/>
        <w:numPr>
          <w:ilvl w:val="0"/>
          <w:numId w:val="1"/>
        </w:numPr>
        <w:shd w:val="clear" w:color="auto" w:fill="auto"/>
        <w:tabs>
          <w:tab w:val="left" w:pos="743"/>
        </w:tabs>
        <w:spacing w:before="0" w:after="63" w:line="230" w:lineRule="exact"/>
        <w:ind w:left="20" w:firstLine="440"/>
        <w:jc w:val="both"/>
        <w:rPr>
          <w:sz w:val="24"/>
          <w:szCs w:val="24"/>
        </w:rPr>
      </w:pPr>
      <w:r w:rsidRPr="00AE75F9">
        <w:rPr>
          <w:sz w:val="24"/>
          <w:szCs w:val="24"/>
        </w:rPr>
        <w:t>программу формирования экологической культуры, здорового и безопасного образа жизни;</w:t>
      </w:r>
    </w:p>
    <w:p w:rsidR="001B6E6F" w:rsidRPr="00AE75F9" w:rsidRDefault="001B6E6F" w:rsidP="001B6E6F">
      <w:pPr>
        <w:pStyle w:val="41"/>
        <w:numPr>
          <w:ilvl w:val="0"/>
          <w:numId w:val="1"/>
        </w:numPr>
        <w:shd w:val="clear" w:color="auto" w:fill="auto"/>
        <w:tabs>
          <w:tab w:val="left" w:pos="743"/>
        </w:tabs>
        <w:spacing w:before="0" w:after="178" w:line="230" w:lineRule="exact"/>
        <w:ind w:left="20" w:firstLine="440"/>
        <w:jc w:val="both"/>
        <w:rPr>
          <w:sz w:val="24"/>
          <w:szCs w:val="24"/>
        </w:rPr>
      </w:pPr>
      <w:r w:rsidRPr="00AE75F9">
        <w:rPr>
          <w:sz w:val="24"/>
          <w:szCs w:val="24"/>
        </w:rPr>
        <w:t>программу коррекционной работы;</w:t>
      </w:r>
    </w:p>
    <w:p w:rsidR="001B6E6F" w:rsidRPr="00AE75F9" w:rsidRDefault="001B6E6F" w:rsidP="001B6E6F">
      <w:pPr>
        <w:pStyle w:val="41"/>
        <w:numPr>
          <w:ilvl w:val="0"/>
          <w:numId w:val="1"/>
        </w:numPr>
        <w:shd w:val="clear" w:color="auto" w:fill="auto"/>
        <w:tabs>
          <w:tab w:val="left" w:pos="743"/>
        </w:tabs>
        <w:spacing w:before="0" w:after="112" w:line="230" w:lineRule="exact"/>
        <w:ind w:left="20" w:firstLine="440"/>
        <w:jc w:val="both"/>
        <w:rPr>
          <w:sz w:val="24"/>
          <w:szCs w:val="24"/>
        </w:rPr>
      </w:pPr>
      <w:r w:rsidRPr="00AE75F9">
        <w:rPr>
          <w:sz w:val="24"/>
          <w:szCs w:val="24"/>
        </w:rPr>
        <w:t>программу работы с одаренными детьми.</w:t>
      </w:r>
    </w:p>
    <w:p w:rsidR="001B6E6F" w:rsidRPr="00AE75F9" w:rsidRDefault="001B6E6F" w:rsidP="001B6E6F">
      <w:pPr>
        <w:pStyle w:val="41"/>
        <w:shd w:val="clear" w:color="auto" w:fill="auto"/>
        <w:spacing w:before="0" w:after="186" w:line="312" w:lineRule="exact"/>
        <w:ind w:left="20" w:right="20" w:firstLine="0"/>
        <w:jc w:val="both"/>
        <w:rPr>
          <w:sz w:val="24"/>
          <w:szCs w:val="24"/>
        </w:rPr>
      </w:pPr>
      <w:r w:rsidRPr="00AE75F9">
        <w:rPr>
          <w:b/>
          <w:sz w:val="24"/>
          <w:szCs w:val="24"/>
        </w:rPr>
        <w:t>Организационный раздел</w:t>
      </w:r>
      <w:r w:rsidRPr="00AE75F9">
        <w:rPr>
          <w:sz w:val="24"/>
          <w:szCs w:val="24"/>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1B6E6F" w:rsidRPr="00AE75F9" w:rsidRDefault="001B6E6F" w:rsidP="001B6E6F">
      <w:pPr>
        <w:pStyle w:val="41"/>
        <w:shd w:val="clear" w:color="auto" w:fill="auto"/>
        <w:spacing w:before="0" w:after="178" w:line="230" w:lineRule="exact"/>
        <w:ind w:left="20" w:firstLine="0"/>
        <w:jc w:val="both"/>
        <w:rPr>
          <w:sz w:val="24"/>
          <w:szCs w:val="24"/>
        </w:rPr>
      </w:pPr>
      <w:r w:rsidRPr="00AE75F9">
        <w:rPr>
          <w:sz w:val="24"/>
          <w:szCs w:val="24"/>
        </w:rPr>
        <w:t>Организационный раздел включает:</w:t>
      </w:r>
    </w:p>
    <w:p w:rsidR="001B6E6F" w:rsidRPr="00AE75F9" w:rsidRDefault="001B6E6F" w:rsidP="001B6E6F">
      <w:pPr>
        <w:pStyle w:val="41"/>
        <w:numPr>
          <w:ilvl w:val="0"/>
          <w:numId w:val="1"/>
        </w:numPr>
        <w:shd w:val="clear" w:color="auto" w:fill="auto"/>
        <w:tabs>
          <w:tab w:val="left" w:pos="729"/>
        </w:tabs>
        <w:spacing w:before="0" w:after="48" w:line="230" w:lineRule="exact"/>
        <w:ind w:left="20" w:firstLine="440"/>
        <w:jc w:val="both"/>
        <w:rPr>
          <w:sz w:val="24"/>
          <w:szCs w:val="24"/>
        </w:rPr>
      </w:pPr>
      <w:r w:rsidRPr="00AE75F9">
        <w:rPr>
          <w:sz w:val="24"/>
          <w:szCs w:val="24"/>
        </w:rPr>
        <w:t>учебный план начального общего образования;</w:t>
      </w:r>
    </w:p>
    <w:p w:rsidR="001B6E6F" w:rsidRPr="00AE75F9" w:rsidRDefault="001B6E6F" w:rsidP="001B6E6F">
      <w:pPr>
        <w:pStyle w:val="41"/>
        <w:numPr>
          <w:ilvl w:val="0"/>
          <w:numId w:val="1"/>
        </w:numPr>
        <w:shd w:val="clear" w:color="auto" w:fill="auto"/>
        <w:tabs>
          <w:tab w:val="left" w:pos="743"/>
        </w:tabs>
        <w:spacing w:before="0" w:after="0" w:line="230" w:lineRule="exact"/>
        <w:ind w:left="20" w:firstLine="440"/>
        <w:jc w:val="both"/>
        <w:rPr>
          <w:sz w:val="24"/>
          <w:szCs w:val="24"/>
        </w:rPr>
      </w:pPr>
      <w:r w:rsidRPr="00AE75F9">
        <w:rPr>
          <w:sz w:val="24"/>
          <w:szCs w:val="24"/>
        </w:rPr>
        <w:t>план внеурочной деятельности;</w:t>
      </w:r>
    </w:p>
    <w:p w:rsidR="001B6E6F" w:rsidRPr="00AE75F9" w:rsidRDefault="001B6E6F" w:rsidP="001B6E6F">
      <w:pPr>
        <w:pStyle w:val="41"/>
        <w:numPr>
          <w:ilvl w:val="0"/>
          <w:numId w:val="1"/>
        </w:numPr>
        <w:shd w:val="clear" w:color="auto" w:fill="auto"/>
        <w:tabs>
          <w:tab w:val="left" w:pos="723"/>
        </w:tabs>
        <w:spacing w:before="0" w:after="0" w:line="317" w:lineRule="exact"/>
        <w:ind w:left="720" w:right="20" w:hanging="280"/>
        <w:rPr>
          <w:sz w:val="24"/>
          <w:szCs w:val="24"/>
        </w:rPr>
      </w:pPr>
      <w:r w:rsidRPr="00AE75F9">
        <w:rPr>
          <w:sz w:val="24"/>
          <w:szCs w:val="24"/>
        </w:rPr>
        <w:t>систему условий реализации основной образовательной программы в соответствии с требованиями Стандарта.</w:t>
      </w:r>
    </w:p>
    <w:p w:rsidR="001B6E6F" w:rsidRPr="00AE75F9" w:rsidRDefault="001B6E6F" w:rsidP="001B6E6F">
      <w:pPr>
        <w:pStyle w:val="41"/>
        <w:shd w:val="clear" w:color="auto" w:fill="auto"/>
        <w:tabs>
          <w:tab w:val="left" w:pos="723"/>
        </w:tabs>
        <w:spacing w:before="0" w:after="0" w:line="317" w:lineRule="exact"/>
        <w:ind w:right="20" w:firstLine="0"/>
        <w:rPr>
          <w:sz w:val="24"/>
          <w:szCs w:val="24"/>
        </w:rPr>
      </w:pPr>
    </w:p>
    <w:p w:rsidR="00865367" w:rsidRDefault="00865367" w:rsidP="00C80699">
      <w:pPr>
        <w:pStyle w:val="41"/>
        <w:numPr>
          <w:ilvl w:val="0"/>
          <w:numId w:val="2"/>
        </w:numPr>
        <w:shd w:val="clear" w:color="auto" w:fill="auto"/>
        <w:tabs>
          <w:tab w:val="left" w:pos="696"/>
        </w:tabs>
        <w:spacing w:before="0" w:after="0" w:line="317" w:lineRule="exact"/>
        <w:ind w:right="140" w:firstLine="0"/>
        <w:jc w:val="center"/>
        <w:rPr>
          <w:color w:val="FF0000"/>
          <w:sz w:val="28"/>
          <w:szCs w:val="28"/>
        </w:rPr>
      </w:pPr>
    </w:p>
    <w:p w:rsidR="00C80699" w:rsidRPr="00AE75F9" w:rsidRDefault="00C80699" w:rsidP="00C80699">
      <w:pPr>
        <w:pStyle w:val="41"/>
        <w:numPr>
          <w:ilvl w:val="0"/>
          <w:numId w:val="2"/>
        </w:numPr>
        <w:shd w:val="clear" w:color="auto" w:fill="auto"/>
        <w:tabs>
          <w:tab w:val="left" w:pos="696"/>
        </w:tabs>
        <w:spacing w:before="0" w:after="0" w:line="317" w:lineRule="exact"/>
        <w:ind w:right="140" w:firstLine="0"/>
        <w:jc w:val="center"/>
        <w:rPr>
          <w:color w:val="FF0000"/>
          <w:sz w:val="28"/>
          <w:szCs w:val="28"/>
        </w:rPr>
      </w:pPr>
      <w:r w:rsidRPr="00AE75F9">
        <w:rPr>
          <w:color w:val="FF0000"/>
          <w:sz w:val="28"/>
          <w:szCs w:val="28"/>
        </w:rPr>
        <w:lastRenderedPageBreak/>
        <w:t>ЦЕЛЕВОЙ РАЗДЕЛ</w:t>
      </w:r>
    </w:p>
    <w:p w:rsidR="00C80699" w:rsidRPr="00AE75F9" w:rsidRDefault="00C80699" w:rsidP="00C80699">
      <w:pPr>
        <w:pStyle w:val="41"/>
        <w:numPr>
          <w:ilvl w:val="1"/>
          <w:numId w:val="2"/>
        </w:numPr>
        <w:shd w:val="clear" w:color="auto" w:fill="auto"/>
        <w:tabs>
          <w:tab w:val="left" w:pos="691"/>
        </w:tabs>
        <w:spacing w:before="0" w:after="0" w:line="317" w:lineRule="exact"/>
        <w:ind w:right="140" w:firstLine="0"/>
        <w:jc w:val="center"/>
        <w:rPr>
          <w:color w:val="00B0F0"/>
          <w:sz w:val="28"/>
          <w:szCs w:val="28"/>
        </w:rPr>
      </w:pPr>
      <w:r w:rsidRPr="00AE75F9">
        <w:rPr>
          <w:color w:val="00B0F0"/>
          <w:sz w:val="28"/>
          <w:szCs w:val="28"/>
        </w:rPr>
        <w:t>Пояснительная записка</w:t>
      </w:r>
    </w:p>
    <w:p w:rsidR="00C80699" w:rsidRPr="00AE75F9" w:rsidRDefault="00C80699" w:rsidP="00A943C6">
      <w:pPr>
        <w:pStyle w:val="41"/>
        <w:shd w:val="clear" w:color="auto" w:fill="auto"/>
        <w:spacing w:before="0" w:after="0" w:line="240" w:lineRule="auto"/>
        <w:ind w:left="20" w:right="20" w:firstLine="320"/>
        <w:jc w:val="both"/>
        <w:rPr>
          <w:sz w:val="24"/>
          <w:szCs w:val="24"/>
        </w:rPr>
      </w:pPr>
      <w:r w:rsidRPr="00AE75F9">
        <w:rPr>
          <w:b/>
          <w:sz w:val="24"/>
          <w:szCs w:val="24"/>
        </w:rPr>
        <w:t xml:space="preserve">Цель </w:t>
      </w:r>
      <w:r w:rsidRPr="00AE75F9">
        <w:rPr>
          <w:sz w:val="24"/>
          <w:szCs w:val="24"/>
        </w:rPr>
        <w:t>реализации основной образовательной программы начального общего образования — обеспечение выполнения требований ФГОС НОО.</w:t>
      </w:r>
    </w:p>
    <w:p w:rsidR="00C80699" w:rsidRPr="00AE75F9" w:rsidRDefault="00C80699" w:rsidP="00A943C6">
      <w:pPr>
        <w:pStyle w:val="41"/>
        <w:shd w:val="clear" w:color="auto" w:fill="auto"/>
        <w:spacing w:before="0" w:after="0" w:line="240" w:lineRule="auto"/>
        <w:ind w:left="20" w:right="20" w:firstLine="320"/>
        <w:jc w:val="both"/>
        <w:rPr>
          <w:sz w:val="24"/>
          <w:szCs w:val="24"/>
        </w:rPr>
      </w:pPr>
      <w:r w:rsidRPr="00AE75F9">
        <w:rPr>
          <w:sz w:val="24"/>
          <w:szCs w:val="24"/>
        </w:rPr>
        <w:t>Достижение поставленной цели при разработке и реализации МБОУ гимназии № 9 г</w:t>
      </w:r>
      <w:proofErr w:type="gramStart"/>
      <w:r w:rsidRPr="00AE75F9">
        <w:rPr>
          <w:sz w:val="24"/>
          <w:szCs w:val="24"/>
        </w:rPr>
        <w:t>.Н</w:t>
      </w:r>
      <w:proofErr w:type="gramEnd"/>
      <w:r w:rsidRPr="00AE75F9">
        <w:rPr>
          <w:sz w:val="24"/>
          <w:szCs w:val="24"/>
        </w:rPr>
        <w:t xml:space="preserve">евинномысска Ставропольского края  (далее МБОУ гимназия  № 9) основной образовательной программы начального общего образования предусматривает решение следующих </w:t>
      </w:r>
      <w:r w:rsidRPr="00AE75F9">
        <w:rPr>
          <w:b/>
          <w:sz w:val="24"/>
          <w:szCs w:val="24"/>
        </w:rPr>
        <w:t>основных задач:</w:t>
      </w:r>
    </w:p>
    <w:p w:rsidR="00C80699" w:rsidRPr="00AE75F9" w:rsidRDefault="00C80699" w:rsidP="00A943C6">
      <w:pPr>
        <w:pStyle w:val="41"/>
        <w:numPr>
          <w:ilvl w:val="0"/>
          <w:numId w:val="3"/>
        </w:numPr>
        <w:shd w:val="clear" w:color="auto" w:fill="auto"/>
        <w:tabs>
          <w:tab w:val="left" w:pos="730"/>
          <w:tab w:val="left" w:pos="3486"/>
          <w:tab w:val="left" w:pos="5406"/>
          <w:tab w:val="left" w:pos="7671"/>
        </w:tabs>
        <w:spacing w:before="0" w:after="0" w:line="240" w:lineRule="auto"/>
        <w:ind w:left="20" w:right="20" w:firstLine="320"/>
        <w:jc w:val="both"/>
        <w:rPr>
          <w:color w:val="auto"/>
          <w:sz w:val="24"/>
          <w:szCs w:val="24"/>
        </w:rPr>
      </w:pPr>
      <w:r w:rsidRPr="00AE75F9">
        <w:rPr>
          <w:color w:val="auto"/>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C80699" w:rsidRPr="00AE75F9" w:rsidRDefault="00C80699" w:rsidP="00A943C6">
      <w:pPr>
        <w:pStyle w:val="41"/>
        <w:numPr>
          <w:ilvl w:val="0"/>
          <w:numId w:val="3"/>
        </w:numPr>
        <w:shd w:val="clear" w:color="auto" w:fill="auto"/>
        <w:tabs>
          <w:tab w:val="left" w:pos="735"/>
        </w:tabs>
        <w:spacing w:before="0" w:after="0" w:line="240" w:lineRule="auto"/>
        <w:ind w:left="20" w:right="20" w:firstLine="320"/>
        <w:jc w:val="both"/>
        <w:rPr>
          <w:color w:val="auto"/>
          <w:sz w:val="24"/>
          <w:szCs w:val="24"/>
        </w:rPr>
      </w:pPr>
      <w:r w:rsidRPr="00AE75F9">
        <w:rPr>
          <w:color w:val="auto"/>
          <w:sz w:val="24"/>
          <w:szCs w:val="24"/>
        </w:rPr>
        <w:t>обеспечение планируемых результатов по освоению выпускником</w:t>
      </w:r>
      <w:r w:rsidR="00EB3770" w:rsidRPr="00AE75F9">
        <w:rPr>
          <w:color w:val="auto"/>
          <w:sz w:val="24"/>
          <w:szCs w:val="24"/>
        </w:rPr>
        <w:t xml:space="preserve"> (4 класс)</w:t>
      </w:r>
      <w:r w:rsidRPr="00AE75F9">
        <w:rPr>
          <w:color w:val="auto"/>
          <w:sz w:val="24"/>
          <w:szCs w:val="24"/>
        </w:rPr>
        <w:t xml:space="preserve">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80699" w:rsidRPr="00AE75F9" w:rsidRDefault="00C80699" w:rsidP="00A943C6">
      <w:pPr>
        <w:pStyle w:val="41"/>
        <w:numPr>
          <w:ilvl w:val="0"/>
          <w:numId w:val="3"/>
        </w:numPr>
        <w:shd w:val="clear" w:color="auto" w:fill="auto"/>
        <w:tabs>
          <w:tab w:val="left" w:pos="730"/>
        </w:tabs>
        <w:spacing w:before="0" w:after="0" w:line="240" w:lineRule="auto"/>
        <w:ind w:left="20" w:right="20" w:firstLine="320"/>
        <w:jc w:val="both"/>
        <w:rPr>
          <w:color w:val="auto"/>
          <w:sz w:val="24"/>
          <w:szCs w:val="24"/>
        </w:rPr>
      </w:pPr>
      <w:r w:rsidRPr="00AE75F9">
        <w:rPr>
          <w:color w:val="auto"/>
          <w:sz w:val="24"/>
          <w:szCs w:val="24"/>
        </w:rPr>
        <w:t>становление и развитие личности в её индивидуальности, самобытности, уникальности и неповторимости;</w:t>
      </w:r>
    </w:p>
    <w:p w:rsidR="00C80699" w:rsidRPr="00AE75F9" w:rsidRDefault="00C80699" w:rsidP="00A943C6">
      <w:pPr>
        <w:pStyle w:val="41"/>
        <w:numPr>
          <w:ilvl w:val="0"/>
          <w:numId w:val="3"/>
        </w:numPr>
        <w:shd w:val="clear" w:color="auto" w:fill="auto"/>
        <w:tabs>
          <w:tab w:val="left" w:pos="748"/>
        </w:tabs>
        <w:spacing w:before="0" w:after="0" w:line="240" w:lineRule="auto"/>
        <w:ind w:left="20" w:firstLine="320"/>
        <w:jc w:val="both"/>
        <w:rPr>
          <w:color w:val="auto"/>
          <w:sz w:val="24"/>
          <w:szCs w:val="24"/>
        </w:rPr>
      </w:pPr>
      <w:r w:rsidRPr="00AE75F9">
        <w:rPr>
          <w:color w:val="auto"/>
          <w:sz w:val="24"/>
          <w:szCs w:val="24"/>
        </w:rPr>
        <w:t>обеспечение преемственности начального общего и основного общего образования;</w:t>
      </w:r>
    </w:p>
    <w:p w:rsidR="00C80699" w:rsidRPr="00AE75F9" w:rsidRDefault="00C80699" w:rsidP="00A943C6">
      <w:pPr>
        <w:pStyle w:val="41"/>
        <w:numPr>
          <w:ilvl w:val="0"/>
          <w:numId w:val="3"/>
        </w:numPr>
        <w:shd w:val="clear" w:color="auto" w:fill="auto"/>
        <w:tabs>
          <w:tab w:val="left" w:pos="726"/>
        </w:tabs>
        <w:spacing w:before="0" w:after="0" w:line="240" w:lineRule="auto"/>
        <w:ind w:left="20" w:right="20" w:firstLine="320"/>
        <w:jc w:val="both"/>
        <w:rPr>
          <w:color w:val="auto"/>
          <w:sz w:val="24"/>
          <w:szCs w:val="24"/>
        </w:rPr>
      </w:pPr>
      <w:r w:rsidRPr="00AE75F9">
        <w:rPr>
          <w:color w:val="auto"/>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C80699" w:rsidRPr="00AE75F9" w:rsidRDefault="00C80699" w:rsidP="00A943C6">
      <w:pPr>
        <w:pStyle w:val="41"/>
        <w:numPr>
          <w:ilvl w:val="0"/>
          <w:numId w:val="3"/>
        </w:numPr>
        <w:shd w:val="clear" w:color="auto" w:fill="auto"/>
        <w:tabs>
          <w:tab w:val="left" w:pos="748"/>
        </w:tabs>
        <w:spacing w:before="0" w:after="0" w:line="240" w:lineRule="auto"/>
        <w:ind w:left="20" w:firstLine="320"/>
        <w:jc w:val="both"/>
        <w:rPr>
          <w:color w:val="auto"/>
          <w:sz w:val="24"/>
          <w:szCs w:val="24"/>
        </w:rPr>
      </w:pPr>
      <w:r w:rsidRPr="00AE75F9">
        <w:rPr>
          <w:color w:val="auto"/>
          <w:sz w:val="24"/>
          <w:szCs w:val="24"/>
        </w:rPr>
        <w:t>обеспечение доступности получения качественного начального общего образования;</w:t>
      </w:r>
    </w:p>
    <w:p w:rsidR="00C80699" w:rsidRPr="00AE75F9" w:rsidRDefault="00C80699" w:rsidP="00A943C6">
      <w:pPr>
        <w:pStyle w:val="41"/>
        <w:numPr>
          <w:ilvl w:val="0"/>
          <w:numId w:val="3"/>
        </w:numPr>
        <w:shd w:val="clear" w:color="auto" w:fill="auto"/>
        <w:tabs>
          <w:tab w:val="left" w:pos="730"/>
        </w:tabs>
        <w:spacing w:before="0" w:after="0" w:line="240" w:lineRule="auto"/>
        <w:ind w:left="20" w:right="20" w:firstLine="320"/>
        <w:jc w:val="both"/>
        <w:rPr>
          <w:color w:val="auto"/>
          <w:sz w:val="24"/>
          <w:szCs w:val="24"/>
        </w:rPr>
      </w:pPr>
      <w:r w:rsidRPr="00AE75F9">
        <w:rPr>
          <w:color w:val="auto"/>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C80699" w:rsidRPr="00AE75F9" w:rsidRDefault="00C80699" w:rsidP="00A943C6">
      <w:pPr>
        <w:pStyle w:val="41"/>
        <w:numPr>
          <w:ilvl w:val="0"/>
          <w:numId w:val="3"/>
        </w:numPr>
        <w:shd w:val="clear" w:color="auto" w:fill="auto"/>
        <w:tabs>
          <w:tab w:val="left" w:pos="740"/>
        </w:tabs>
        <w:spacing w:before="0" w:after="0" w:line="240" w:lineRule="auto"/>
        <w:ind w:left="20" w:right="20" w:firstLine="320"/>
        <w:jc w:val="both"/>
        <w:rPr>
          <w:color w:val="auto"/>
          <w:sz w:val="24"/>
          <w:szCs w:val="24"/>
        </w:rPr>
      </w:pPr>
      <w:r w:rsidRPr="00AE75F9">
        <w:rPr>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C80699" w:rsidRPr="00AE75F9" w:rsidRDefault="00C80699" w:rsidP="00A943C6">
      <w:pPr>
        <w:pStyle w:val="41"/>
        <w:numPr>
          <w:ilvl w:val="0"/>
          <w:numId w:val="3"/>
        </w:numPr>
        <w:shd w:val="clear" w:color="auto" w:fill="auto"/>
        <w:tabs>
          <w:tab w:val="left" w:pos="721"/>
        </w:tabs>
        <w:spacing w:before="0" w:after="0" w:line="240" w:lineRule="auto"/>
        <w:ind w:left="20" w:right="20" w:firstLine="320"/>
        <w:jc w:val="both"/>
        <w:rPr>
          <w:color w:val="auto"/>
          <w:sz w:val="24"/>
          <w:szCs w:val="24"/>
        </w:rPr>
      </w:pPr>
      <w:r w:rsidRPr="00AE75F9">
        <w:rPr>
          <w:color w:val="auto"/>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AE75F9">
        <w:rPr>
          <w:color w:val="auto"/>
          <w:sz w:val="24"/>
          <w:szCs w:val="24"/>
        </w:rPr>
        <w:t>внутришкольной</w:t>
      </w:r>
      <w:proofErr w:type="spellEnd"/>
      <w:r w:rsidRPr="00AE75F9">
        <w:rPr>
          <w:color w:val="auto"/>
          <w:sz w:val="24"/>
          <w:szCs w:val="24"/>
        </w:rPr>
        <w:t xml:space="preserve"> социальной среды;</w:t>
      </w:r>
    </w:p>
    <w:p w:rsidR="00C80699" w:rsidRPr="00AE75F9" w:rsidRDefault="00C80699" w:rsidP="00A943C6">
      <w:pPr>
        <w:pStyle w:val="41"/>
        <w:numPr>
          <w:ilvl w:val="0"/>
          <w:numId w:val="3"/>
        </w:numPr>
        <w:shd w:val="clear" w:color="auto" w:fill="auto"/>
        <w:tabs>
          <w:tab w:val="left" w:pos="735"/>
        </w:tabs>
        <w:spacing w:before="0" w:after="0" w:line="240" w:lineRule="auto"/>
        <w:ind w:left="20" w:right="20" w:firstLine="320"/>
        <w:jc w:val="both"/>
        <w:rPr>
          <w:color w:val="auto"/>
          <w:sz w:val="24"/>
          <w:szCs w:val="24"/>
        </w:rPr>
      </w:pPr>
      <w:r w:rsidRPr="00AE75F9">
        <w:rPr>
          <w:color w:val="auto"/>
          <w:sz w:val="24"/>
          <w:szCs w:val="24"/>
        </w:rPr>
        <w:t xml:space="preserve">использование в образовательной деятельности современных образовательных технологий </w:t>
      </w:r>
      <w:proofErr w:type="spellStart"/>
      <w:r w:rsidRPr="00AE75F9">
        <w:rPr>
          <w:color w:val="auto"/>
          <w:sz w:val="24"/>
          <w:szCs w:val="24"/>
        </w:rPr>
        <w:t>деятельностного</w:t>
      </w:r>
      <w:proofErr w:type="spellEnd"/>
      <w:r w:rsidRPr="00AE75F9">
        <w:rPr>
          <w:color w:val="auto"/>
          <w:sz w:val="24"/>
          <w:szCs w:val="24"/>
        </w:rPr>
        <w:t xml:space="preserve"> типа;</w:t>
      </w:r>
    </w:p>
    <w:p w:rsidR="00C80699" w:rsidRPr="00AE75F9" w:rsidRDefault="00C80699" w:rsidP="00A943C6">
      <w:pPr>
        <w:pStyle w:val="41"/>
        <w:numPr>
          <w:ilvl w:val="0"/>
          <w:numId w:val="3"/>
        </w:numPr>
        <w:shd w:val="clear" w:color="auto" w:fill="auto"/>
        <w:tabs>
          <w:tab w:val="left" w:pos="748"/>
        </w:tabs>
        <w:spacing w:before="0" w:after="0" w:line="240" w:lineRule="auto"/>
        <w:ind w:left="20" w:firstLine="320"/>
        <w:jc w:val="both"/>
        <w:rPr>
          <w:color w:val="auto"/>
          <w:sz w:val="24"/>
          <w:szCs w:val="24"/>
        </w:rPr>
      </w:pPr>
      <w:r w:rsidRPr="00AE75F9">
        <w:rPr>
          <w:color w:val="auto"/>
          <w:sz w:val="24"/>
          <w:szCs w:val="24"/>
        </w:rPr>
        <w:t xml:space="preserve">предоставление </w:t>
      </w:r>
      <w:proofErr w:type="gramStart"/>
      <w:r w:rsidRPr="00AE75F9">
        <w:rPr>
          <w:color w:val="auto"/>
          <w:sz w:val="24"/>
          <w:szCs w:val="24"/>
        </w:rPr>
        <w:t>обучающимся</w:t>
      </w:r>
      <w:proofErr w:type="gramEnd"/>
      <w:r w:rsidRPr="00AE75F9">
        <w:rPr>
          <w:color w:val="auto"/>
          <w:sz w:val="24"/>
          <w:szCs w:val="24"/>
        </w:rPr>
        <w:t xml:space="preserve"> возможности для эффективной самостоятельной работы;</w:t>
      </w:r>
    </w:p>
    <w:p w:rsidR="00C80699" w:rsidRPr="00AE75F9" w:rsidRDefault="00C80699" w:rsidP="00A943C6">
      <w:pPr>
        <w:pStyle w:val="41"/>
        <w:numPr>
          <w:ilvl w:val="0"/>
          <w:numId w:val="3"/>
        </w:numPr>
        <w:shd w:val="clear" w:color="auto" w:fill="auto"/>
        <w:tabs>
          <w:tab w:val="left" w:pos="730"/>
        </w:tabs>
        <w:spacing w:before="0" w:after="0" w:line="240" w:lineRule="auto"/>
        <w:ind w:left="20" w:right="20" w:firstLine="320"/>
        <w:jc w:val="both"/>
        <w:rPr>
          <w:color w:val="auto"/>
          <w:sz w:val="24"/>
          <w:szCs w:val="24"/>
        </w:rPr>
      </w:pPr>
      <w:r w:rsidRPr="00AE75F9">
        <w:rPr>
          <w:color w:val="auto"/>
          <w:sz w:val="24"/>
          <w:szCs w:val="24"/>
        </w:rPr>
        <w:t xml:space="preserve">включение обучающихся в процессы познания и преобразования внешкольной социальной среды </w:t>
      </w:r>
      <w:proofErr w:type="gramStart"/>
      <w:r w:rsidRPr="00AE75F9">
        <w:rPr>
          <w:color w:val="auto"/>
          <w:sz w:val="24"/>
          <w:szCs w:val="24"/>
        </w:rPr>
        <w:t xml:space="preserve">( </w:t>
      </w:r>
      <w:proofErr w:type="gramEnd"/>
      <w:r w:rsidRPr="00AE75F9">
        <w:rPr>
          <w:color w:val="auto"/>
          <w:sz w:val="24"/>
          <w:szCs w:val="24"/>
        </w:rPr>
        <w:t>города).</w:t>
      </w:r>
    </w:p>
    <w:p w:rsidR="005D5B7D" w:rsidRPr="00AE75F9" w:rsidRDefault="005D5B7D" w:rsidP="00A943C6">
      <w:pPr>
        <w:pStyle w:val="41"/>
        <w:shd w:val="clear" w:color="auto" w:fill="auto"/>
        <w:spacing w:before="0" w:after="0" w:line="240" w:lineRule="auto"/>
        <w:ind w:left="20" w:right="20" w:firstLine="320"/>
        <w:jc w:val="both"/>
        <w:rPr>
          <w:color w:val="auto"/>
          <w:sz w:val="24"/>
          <w:szCs w:val="24"/>
        </w:rPr>
      </w:pPr>
    </w:p>
    <w:p w:rsidR="005D5B7D" w:rsidRPr="00AE75F9" w:rsidRDefault="005D5B7D" w:rsidP="00A943C6">
      <w:pPr>
        <w:pStyle w:val="Default"/>
        <w:jc w:val="both"/>
      </w:pPr>
      <w:r w:rsidRPr="00AE75F9">
        <w:rPr>
          <w:b/>
          <w:bCs/>
        </w:rPr>
        <w:t xml:space="preserve">Принципы и подходы к формированию основной образовательной программы начального общего образования </w:t>
      </w:r>
    </w:p>
    <w:p w:rsidR="005D5B7D" w:rsidRPr="00AE75F9" w:rsidRDefault="005D5B7D" w:rsidP="00A943C6">
      <w:pPr>
        <w:pStyle w:val="Default"/>
        <w:ind w:firstLine="708"/>
        <w:jc w:val="both"/>
      </w:pPr>
      <w:r w:rsidRPr="00AE75F9">
        <w:t xml:space="preserve">В основе реализации основной образовательной программы начального общего образования лежит </w:t>
      </w:r>
      <w:proofErr w:type="spellStart"/>
      <w:r w:rsidRPr="00AE75F9">
        <w:rPr>
          <w:b/>
          <w:bCs/>
        </w:rPr>
        <w:t>системно-деятельностный</w:t>
      </w:r>
      <w:proofErr w:type="spellEnd"/>
      <w:r w:rsidRPr="00AE75F9">
        <w:rPr>
          <w:b/>
          <w:bCs/>
        </w:rPr>
        <w:t xml:space="preserve"> подход. </w:t>
      </w:r>
    </w:p>
    <w:p w:rsidR="005D5B7D" w:rsidRPr="00AE75F9" w:rsidRDefault="005D5B7D" w:rsidP="00A943C6">
      <w:pPr>
        <w:pStyle w:val="Default"/>
        <w:ind w:firstLine="708"/>
        <w:jc w:val="both"/>
      </w:pPr>
      <w:r w:rsidRPr="00AE75F9">
        <w:t xml:space="preserve">Основными принципами (требованиями) </w:t>
      </w:r>
      <w:proofErr w:type="spellStart"/>
      <w:r w:rsidRPr="00AE75F9">
        <w:t>системно-деятельностного</w:t>
      </w:r>
      <w:proofErr w:type="spellEnd"/>
      <w:r w:rsidRPr="00AE75F9">
        <w:t xml:space="preserve"> подхода и развивающей системы обучения являются: </w:t>
      </w:r>
    </w:p>
    <w:p w:rsidR="005D5B7D" w:rsidRPr="00AE75F9" w:rsidRDefault="005D5B7D" w:rsidP="00A943C6">
      <w:pPr>
        <w:pStyle w:val="Default"/>
        <w:spacing w:after="50"/>
        <w:jc w:val="both"/>
      </w:pPr>
      <w:r w:rsidRPr="00AE75F9">
        <w:t xml:space="preserve">-  </w:t>
      </w:r>
      <w:r w:rsidRPr="00AE75F9">
        <w:rPr>
          <w:i/>
          <w:iCs/>
        </w:rPr>
        <w:t>Принцип непрерывного общего развития каждого ребёнка в условиях обучения, идущего впереди развития</w:t>
      </w:r>
      <w:r w:rsidRPr="00AE75F9">
        <w:rPr>
          <w:b/>
          <w:bCs/>
        </w:rPr>
        <w:t xml:space="preserve">. </w:t>
      </w:r>
      <w:r w:rsidRPr="00AE75F9">
        <w:t xml:space="preserve">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 </w:t>
      </w:r>
    </w:p>
    <w:p w:rsidR="005D5B7D" w:rsidRPr="00AE75F9" w:rsidRDefault="005D5B7D" w:rsidP="00A943C6">
      <w:pPr>
        <w:pStyle w:val="Default"/>
        <w:spacing w:after="50"/>
        <w:jc w:val="both"/>
      </w:pPr>
      <w:r w:rsidRPr="00AE75F9">
        <w:lastRenderedPageBreak/>
        <w:t xml:space="preserve">-  </w:t>
      </w:r>
      <w:r w:rsidRPr="00AE75F9">
        <w:rPr>
          <w:i/>
          <w:iCs/>
        </w:rPr>
        <w:t xml:space="preserve">Принцип целостности образа мира </w:t>
      </w:r>
      <w:r w:rsidRPr="00AE75F9">
        <w:t xml:space="preserve">связан с отбором интегрированного содержания предметных областей и </w:t>
      </w:r>
      <w:proofErr w:type="spellStart"/>
      <w:r w:rsidRPr="00AE75F9">
        <w:t>метапредметных</w:t>
      </w:r>
      <w:proofErr w:type="spellEnd"/>
      <w:r w:rsidRPr="00AE75F9">
        <w:t xml:space="preserve">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5D5B7D" w:rsidRPr="00AE75F9" w:rsidRDefault="005D5B7D" w:rsidP="00A943C6">
      <w:pPr>
        <w:pStyle w:val="Default"/>
        <w:jc w:val="both"/>
      </w:pPr>
      <w:proofErr w:type="gramStart"/>
      <w:r w:rsidRPr="00AE75F9">
        <w:t xml:space="preserve">-  </w:t>
      </w:r>
      <w:r w:rsidRPr="00AE75F9">
        <w:rPr>
          <w:i/>
          <w:iCs/>
        </w:rPr>
        <w:t xml:space="preserve">Принцип практической направленности предусматривает формирование универсальных учебных действий </w:t>
      </w:r>
      <w:r w:rsidRPr="00AE75F9">
        <w:t>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w:t>
      </w:r>
      <w:proofErr w:type="gramEnd"/>
      <w:r w:rsidRPr="00AE75F9">
        <w:t xml:space="preserve">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 </w:t>
      </w:r>
    </w:p>
    <w:p w:rsidR="005D5B7D" w:rsidRPr="00AE75F9" w:rsidRDefault="005D5B7D" w:rsidP="00A943C6">
      <w:pPr>
        <w:pStyle w:val="Default"/>
        <w:spacing w:after="53"/>
        <w:jc w:val="both"/>
      </w:pPr>
      <w:r w:rsidRPr="00AE75F9">
        <w:rPr>
          <w:i/>
          <w:iCs/>
        </w:rPr>
        <w:t>- Принцип учёта индивидуальных возможностей и способностей школьников</w:t>
      </w:r>
      <w:r w:rsidRPr="00AE75F9">
        <w:rPr>
          <w:b/>
          <w:bCs/>
        </w:rPr>
        <w:t xml:space="preserve">. </w:t>
      </w:r>
      <w:r w:rsidRPr="00AE75F9">
        <w:t xml:space="preserve">Это, прежде всего, использование </w:t>
      </w:r>
      <w:proofErr w:type="spellStart"/>
      <w:r w:rsidRPr="00AE75F9">
        <w:t>разноуровневого</w:t>
      </w:r>
      <w:proofErr w:type="spellEnd"/>
      <w:r w:rsidRPr="00AE75F9">
        <w:t xml:space="preserve">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w:t>
      </w:r>
      <w:proofErr w:type="gramStart"/>
      <w:r w:rsidRPr="00AE75F9">
        <w:t>базовым</w:t>
      </w:r>
      <w:proofErr w:type="gramEnd"/>
      <w:r w:rsidRPr="00AE75F9">
        <w:t xml:space="preserve">). </w:t>
      </w:r>
    </w:p>
    <w:p w:rsidR="005D5B7D" w:rsidRPr="00AE75F9" w:rsidRDefault="005D5B7D" w:rsidP="00A943C6">
      <w:pPr>
        <w:pStyle w:val="Default"/>
        <w:spacing w:after="53"/>
        <w:jc w:val="both"/>
      </w:pPr>
      <w:r w:rsidRPr="00AE75F9">
        <w:t xml:space="preserve">- </w:t>
      </w:r>
      <w:r w:rsidRPr="00AE75F9">
        <w:rPr>
          <w:i/>
          <w:iCs/>
        </w:rPr>
        <w:t xml:space="preserve">Принцип прочности и наглядности </w:t>
      </w:r>
      <w:r w:rsidRPr="00AE75F9">
        <w:t xml:space="preserve">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sidRPr="00AE75F9">
        <w:t>разноуровневое</w:t>
      </w:r>
      <w:proofErr w:type="spellEnd"/>
      <w:r w:rsidRPr="00AE75F9">
        <w:t xml:space="preserve"> по глубине и трудности содержание учебных заданий. </w:t>
      </w:r>
      <w:proofErr w:type="gramStart"/>
      <w:r w:rsidRPr="00AE75F9">
        <w:t xml:space="preserve">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 </w:t>
      </w:r>
      <w:proofErr w:type="gramEnd"/>
    </w:p>
    <w:p w:rsidR="005D5B7D" w:rsidRPr="00AE75F9" w:rsidRDefault="005D5B7D" w:rsidP="00A943C6">
      <w:pPr>
        <w:pStyle w:val="Default"/>
        <w:jc w:val="both"/>
      </w:pPr>
      <w:r w:rsidRPr="00AE75F9">
        <w:t xml:space="preserve">-  </w:t>
      </w:r>
      <w:r w:rsidRPr="00AE75F9">
        <w:rPr>
          <w:i/>
          <w:iCs/>
        </w:rPr>
        <w:t xml:space="preserve">Принцип охраны и укрепления психического и физического здоровья ребёнка </w:t>
      </w:r>
      <w:r w:rsidRPr="00AE75F9">
        <w:t xml:space="preserve">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 </w:t>
      </w:r>
    </w:p>
    <w:p w:rsidR="00791329" w:rsidRPr="00AE75F9" w:rsidRDefault="00791329" w:rsidP="004A5BEB">
      <w:pPr>
        <w:spacing w:line="240" w:lineRule="auto"/>
        <w:ind w:firstLine="708"/>
        <w:rPr>
          <w:rFonts w:ascii="Times New Roman" w:hAnsi="Times New Roman" w:cs="Times New Roman"/>
          <w:sz w:val="24"/>
          <w:szCs w:val="24"/>
        </w:rPr>
      </w:pPr>
      <w:r w:rsidRPr="00AE75F9">
        <w:rPr>
          <w:rFonts w:ascii="Times New Roman" w:hAnsi="Times New Roman" w:cs="Times New Roman"/>
          <w:b/>
          <w:sz w:val="24"/>
          <w:szCs w:val="24"/>
        </w:rPr>
        <w:t>Программа адресована</w:t>
      </w:r>
      <w:r w:rsidRPr="00AE75F9">
        <w:rPr>
          <w:rFonts w:ascii="Times New Roman" w:hAnsi="Times New Roman" w:cs="Times New Roman"/>
          <w:sz w:val="24"/>
          <w:szCs w:val="24"/>
        </w:rPr>
        <w:t>:</w:t>
      </w:r>
    </w:p>
    <w:p w:rsidR="00791329" w:rsidRPr="00AE75F9" w:rsidRDefault="00791329" w:rsidP="00A943C6">
      <w:pPr>
        <w:spacing w:line="240" w:lineRule="auto"/>
        <w:jc w:val="both"/>
        <w:rPr>
          <w:rFonts w:ascii="Times New Roman" w:hAnsi="Times New Roman" w:cs="Times New Roman"/>
          <w:sz w:val="24"/>
          <w:szCs w:val="24"/>
        </w:rPr>
      </w:pPr>
      <w:r w:rsidRPr="004A5BEB">
        <w:rPr>
          <w:rFonts w:ascii="Times New Roman" w:hAnsi="Times New Roman" w:cs="Times New Roman"/>
          <w:i/>
          <w:sz w:val="24"/>
          <w:szCs w:val="24"/>
        </w:rPr>
        <w:t xml:space="preserve">Учащимся </w:t>
      </w:r>
      <w:r w:rsidRPr="00AE75F9">
        <w:rPr>
          <w:rFonts w:ascii="Times New Roman" w:hAnsi="Times New Roman" w:cs="Times New Roman"/>
          <w:sz w:val="24"/>
          <w:szCs w:val="24"/>
        </w:rPr>
        <w:t xml:space="preserve">для овладения навыками и формами учебного труда, для приобретения  опыта взаимодействия </w:t>
      </w:r>
      <w:proofErr w:type="gramStart"/>
      <w:r w:rsidRPr="00AE75F9">
        <w:rPr>
          <w:rFonts w:ascii="Times New Roman" w:hAnsi="Times New Roman" w:cs="Times New Roman"/>
          <w:sz w:val="24"/>
          <w:szCs w:val="24"/>
        </w:rPr>
        <w:t>со</w:t>
      </w:r>
      <w:proofErr w:type="gramEnd"/>
      <w:r w:rsidRPr="00AE75F9">
        <w:rPr>
          <w:rFonts w:ascii="Times New Roman" w:hAnsi="Times New Roman" w:cs="Times New Roman"/>
          <w:sz w:val="24"/>
          <w:szCs w:val="24"/>
        </w:rPr>
        <w:t xml:space="preserve"> взрослыми и детьми, для освоения  основных этикетных нормы, для овладения навыками контроля и оценки учебной деятельности.</w:t>
      </w:r>
    </w:p>
    <w:p w:rsidR="00791329" w:rsidRPr="00AE75F9" w:rsidRDefault="00791329" w:rsidP="00A943C6">
      <w:pPr>
        <w:spacing w:line="240" w:lineRule="auto"/>
        <w:jc w:val="both"/>
        <w:rPr>
          <w:rFonts w:ascii="Times New Roman" w:hAnsi="Times New Roman" w:cs="Times New Roman"/>
          <w:sz w:val="24"/>
          <w:szCs w:val="24"/>
        </w:rPr>
      </w:pPr>
      <w:r w:rsidRPr="004A5BEB">
        <w:rPr>
          <w:rFonts w:ascii="Times New Roman" w:hAnsi="Times New Roman" w:cs="Times New Roman"/>
          <w:i/>
          <w:sz w:val="24"/>
          <w:szCs w:val="24"/>
        </w:rPr>
        <w:t>Родителям</w:t>
      </w:r>
      <w:r w:rsidRPr="00AE75F9">
        <w:rPr>
          <w:rFonts w:ascii="Times New Roman" w:hAnsi="Times New Roman" w:cs="Times New Roman"/>
          <w:sz w:val="24"/>
          <w:szCs w:val="24"/>
        </w:rPr>
        <w:t xml:space="preserve"> 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791329" w:rsidRPr="00AE75F9" w:rsidRDefault="00791329" w:rsidP="00A943C6">
      <w:pPr>
        <w:spacing w:line="240" w:lineRule="auto"/>
        <w:jc w:val="both"/>
        <w:rPr>
          <w:rFonts w:ascii="Times New Roman" w:hAnsi="Times New Roman" w:cs="Times New Roman"/>
          <w:sz w:val="24"/>
          <w:szCs w:val="24"/>
        </w:rPr>
      </w:pPr>
      <w:r w:rsidRPr="004A5BEB">
        <w:rPr>
          <w:rFonts w:ascii="Times New Roman" w:hAnsi="Times New Roman" w:cs="Times New Roman"/>
          <w:i/>
          <w:sz w:val="24"/>
          <w:szCs w:val="24"/>
        </w:rPr>
        <w:t>Учителям</w:t>
      </w:r>
      <w:r w:rsidRPr="00AE75F9">
        <w:rPr>
          <w:rFonts w:ascii="Times New Roman" w:hAnsi="Times New Roman" w:cs="Times New Roman"/>
          <w:sz w:val="24"/>
          <w:szCs w:val="24"/>
        </w:rPr>
        <w:t xml:space="preserve"> для углубления понимания смыслов образования и в качестве ориентира в практической образовательной деятельности. </w:t>
      </w:r>
    </w:p>
    <w:p w:rsidR="00791329" w:rsidRPr="00AE75F9" w:rsidRDefault="00791329" w:rsidP="00A943C6">
      <w:pPr>
        <w:spacing w:line="240" w:lineRule="auto"/>
        <w:jc w:val="both"/>
        <w:rPr>
          <w:rFonts w:ascii="Times New Roman" w:hAnsi="Times New Roman" w:cs="Times New Roman"/>
          <w:sz w:val="24"/>
          <w:szCs w:val="24"/>
        </w:rPr>
      </w:pPr>
      <w:r w:rsidRPr="004A5BEB">
        <w:rPr>
          <w:rFonts w:ascii="Times New Roman" w:hAnsi="Times New Roman" w:cs="Times New Roman"/>
          <w:i/>
          <w:sz w:val="24"/>
          <w:szCs w:val="24"/>
        </w:rPr>
        <w:lastRenderedPageBreak/>
        <w:t>Администрации</w:t>
      </w:r>
      <w:r w:rsidRPr="00AE75F9">
        <w:rPr>
          <w:rFonts w:ascii="Times New Roman" w:hAnsi="Times New Roman" w:cs="Times New Roman"/>
          <w:sz w:val="24"/>
          <w:szCs w:val="24"/>
        </w:rPr>
        <w:t xml:space="preserve"> для координации деятельности педагогического коллектива по выполнению требований к результатам и условиям освоения учащимися ООП ООО; 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791329" w:rsidRPr="00AE75F9" w:rsidRDefault="00791329" w:rsidP="00A943C6">
      <w:pPr>
        <w:pStyle w:val="Default"/>
        <w:ind w:firstLine="708"/>
        <w:jc w:val="both"/>
      </w:pPr>
    </w:p>
    <w:p w:rsidR="005D5B7D" w:rsidRPr="00AE75F9" w:rsidRDefault="0009352F" w:rsidP="00A943C6">
      <w:pPr>
        <w:pStyle w:val="41"/>
        <w:shd w:val="clear" w:color="auto" w:fill="auto"/>
        <w:spacing w:before="0" w:after="0" w:line="240" w:lineRule="auto"/>
        <w:ind w:left="20" w:right="20" w:firstLine="320"/>
        <w:jc w:val="both"/>
        <w:rPr>
          <w:b/>
          <w:color w:val="auto"/>
          <w:sz w:val="24"/>
          <w:szCs w:val="24"/>
        </w:rPr>
      </w:pPr>
      <w:r w:rsidRPr="00AE75F9">
        <w:rPr>
          <w:b/>
          <w:color w:val="444444"/>
          <w:sz w:val="24"/>
          <w:szCs w:val="24"/>
        </w:rPr>
        <w:t>Общая  характеристика основной образовательной программы начального общего образования;</w:t>
      </w:r>
    </w:p>
    <w:p w:rsidR="00C80699" w:rsidRPr="00AE75F9" w:rsidRDefault="00C80699" w:rsidP="00A943C6">
      <w:pPr>
        <w:pStyle w:val="41"/>
        <w:shd w:val="clear" w:color="auto" w:fill="auto"/>
        <w:spacing w:before="0" w:after="0" w:line="240" w:lineRule="auto"/>
        <w:ind w:left="20" w:right="20" w:firstLine="320"/>
        <w:jc w:val="both"/>
        <w:rPr>
          <w:color w:val="auto"/>
          <w:sz w:val="24"/>
          <w:szCs w:val="24"/>
        </w:rPr>
      </w:pPr>
      <w:r w:rsidRPr="00AE75F9">
        <w:rPr>
          <w:color w:val="auto"/>
          <w:sz w:val="24"/>
          <w:szCs w:val="24"/>
        </w:rPr>
        <w:t xml:space="preserve">В основе реализации основной образовательной программы лежит </w:t>
      </w:r>
      <w:proofErr w:type="spellStart"/>
      <w:r w:rsidRPr="00AE75F9">
        <w:rPr>
          <w:color w:val="auto"/>
          <w:sz w:val="24"/>
          <w:szCs w:val="24"/>
        </w:rPr>
        <w:t>системно-деятельностный</w:t>
      </w:r>
      <w:proofErr w:type="spellEnd"/>
      <w:r w:rsidRPr="00AE75F9">
        <w:rPr>
          <w:color w:val="auto"/>
          <w:sz w:val="24"/>
          <w:szCs w:val="24"/>
        </w:rPr>
        <w:t xml:space="preserve"> подход, который предполагает:</w:t>
      </w:r>
    </w:p>
    <w:p w:rsidR="00C80699" w:rsidRPr="00AE75F9" w:rsidRDefault="00C80699" w:rsidP="00A943C6">
      <w:pPr>
        <w:pStyle w:val="41"/>
        <w:numPr>
          <w:ilvl w:val="0"/>
          <w:numId w:val="3"/>
        </w:numPr>
        <w:shd w:val="clear" w:color="auto" w:fill="auto"/>
        <w:tabs>
          <w:tab w:val="left" w:pos="730"/>
        </w:tabs>
        <w:spacing w:before="0" w:after="0" w:line="240" w:lineRule="auto"/>
        <w:ind w:left="20" w:right="20" w:firstLine="320"/>
        <w:jc w:val="both"/>
        <w:rPr>
          <w:color w:val="auto"/>
          <w:sz w:val="24"/>
          <w:szCs w:val="24"/>
        </w:rPr>
      </w:pPr>
      <w:r w:rsidRPr="00AE75F9">
        <w:rPr>
          <w:color w:val="auto"/>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C80699" w:rsidRPr="00AE75F9" w:rsidRDefault="00C80699" w:rsidP="00A943C6">
      <w:pPr>
        <w:pStyle w:val="41"/>
        <w:numPr>
          <w:ilvl w:val="0"/>
          <w:numId w:val="3"/>
        </w:numPr>
        <w:shd w:val="clear" w:color="auto" w:fill="auto"/>
        <w:tabs>
          <w:tab w:val="left" w:pos="730"/>
        </w:tabs>
        <w:spacing w:before="0" w:after="0" w:line="240" w:lineRule="auto"/>
        <w:ind w:left="20" w:right="20" w:firstLine="320"/>
        <w:jc w:val="both"/>
        <w:rPr>
          <w:color w:val="auto"/>
          <w:sz w:val="24"/>
          <w:szCs w:val="24"/>
        </w:rPr>
      </w:pPr>
      <w:r w:rsidRPr="00AE75F9">
        <w:rPr>
          <w:color w:val="auto"/>
          <w:sz w:val="24"/>
          <w:szCs w:val="24"/>
        </w:rPr>
        <w:t xml:space="preserve">достижения социально желаемого уровня (результата) личностного и познавательного развития </w:t>
      </w:r>
      <w:proofErr w:type="gramStart"/>
      <w:r w:rsidRPr="00AE75F9">
        <w:rPr>
          <w:color w:val="auto"/>
          <w:sz w:val="24"/>
          <w:szCs w:val="24"/>
        </w:rPr>
        <w:t>обучающихся</w:t>
      </w:r>
      <w:proofErr w:type="gramEnd"/>
      <w:r w:rsidRPr="00AE75F9">
        <w:rPr>
          <w:color w:val="auto"/>
          <w:sz w:val="24"/>
          <w:szCs w:val="24"/>
        </w:rPr>
        <w:t>;</w:t>
      </w:r>
    </w:p>
    <w:p w:rsidR="00C80699" w:rsidRPr="00AE75F9" w:rsidRDefault="00C80699" w:rsidP="00A943C6">
      <w:pPr>
        <w:pStyle w:val="41"/>
        <w:numPr>
          <w:ilvl w:val="0"/>
          <w:numId w:val="3"/>
        </w:numPr>
        <w:shd w:val="clear" w:color="auto" w:fill="auto"/>
        <w:tabs>
          <w:tab w:val="left" w:pos="428"/>
        </w:tabs>
        <w:spacing w:before="0" w:after="0" w:line="240" w:lineRule="auto"/>
        <w:ind w:left="20" w:firstLine="320"/>
        <w:jc w:val="both"/>
        <w:rPr>
          <w:color w:val="auto"/>
          <w:sz w:val="24"/>
          <w:szCs w:val="24"/>
        </w:rPr>
      </w:pPr>
      <w:r w:rsidRPr="00AE75F9">
        <w:rPr>
          <w:color w:val="auto"/>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80699" w:rsidRPr="00AE75F9" w:rsidRDefault="00C80699" w:rsidP="00A943C6">
      <w:pPr>
        <w:pStyle w:val="41"/>
        <w:numPr>
          <w:ilvl w:val="0"/>
          <w:numId w:val="3"/>
        </w:numPr>
        <w:shd w:val="clear" w:color="auto" w:fill="auto"/>
        <w:tabs>
          <w:tab w:val="left" w:pos="730"/>
        </w:tabs>
        <w:spacing w:before="0" w:after="0" w:line="240" w:lineRule="auto"/>
        <w:ind w:left="20" w:right="20" w:firstLine="340"/>
        <w:jc w:val="both"/>
        <w:rPr>
          <w:color w:val="auto"/>
          <w:sz w:val="24"/>
          <w:szCs w:val="24"/>
        </w:rPr>
      </w:pPr>
      <w:r w:rsidRPr="00AE75F9">
        <w:rPr>
          <w:color w:val="auto"/>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80699" w:rsidRPr="00AE75F9" w:rsidRDefault="00C80699" w:rsidP="00A943C6">
      <w:pPr>
        <w:pStyle w:val="41"/>
        <w:numPr>
          <w:ilvl w:val="0"/>
          <w:numId w:val="3"/>
        </w:numPr>
        <w:shd w:val="clear" w:color="auto" w:fill="auto"/>
        <w:tabs>
          <w:tab w:val="left" w:pos="716"/>
        </w:tabs>
        <w:spacing w:before="0" w:after="0" w:line="240" w:lineRule="auto"/>
        <w:ind w:left="20" w:right="20" w:firstLine="340"/>
        <w:jc w:val="both"/>
        <w:rPr>
          <w:color w:val="auto"/>
          <w:sz w:val="24"/>
          <w:szCs w:val="24"/>
        </w:rPr>
      </w:pPr>
      <w:r w:rsidRPr="00AE75F9">
        <w:rPr>
          <w:color w:val="auto"/>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80699" w:rsidRPr="00AE75F9" w:rsidRDefault="00C80699" w:rsidP="00A943C6">
      <w:pPr>
        <w:pStyle w:val="41"/>
        <w:numPr>
          <w:ilvl w:val="0"/>
          <w:numId w:val="3"/>
        </w:numPr>
        <w:shd w:val="clear" w:color="auto" w:fill="auto"/>
        <w:tabs>
          <w:tab w:val="left" w:pos="730"/>
        </w:tabs>
        <w:spacing w:before="0" w:after="0" w:line="240" w:lineRule="auto"/>
        <w:ind w:left="20" w:right="20" w:firstLine="340"/>
        <w:jc w:val="both"/>
        <w:rPr>
          <w:color w:val="auto"/>
          <w:sz w:val="24"/>
          <w:szCs w:val="24"/>
        </w:rPr>
      </w:pPr>
      <w:r w:rsidRPr="00AE75F9">
        <w:rPr>
          <w:color w:val="auto"/>
          <w:sz w:val="24"/>
          <w:szCs w:val="24"/>
        </w:rPr>
        <w:t>обеспечение преемственности дошкольного, начального общего, основного общего, среднего общего и профессионального образования;</w:t>
      </w:r>
    </w:p>
    <w:p w:rsidR="00C80699" w:rsidRPr="00AE75F9" w:rsidRDefault="00C80699" w:rsidP="00A943C6">
      <w:pPr>
        <w:pStyle w:val="41"/>
        <w:numPr>
          <w:ilvl w:val="0"/>
          <w:numId w:val="3"/>
        </w:numPr>
        <w:shd w:val="clear" w:color="auto" w:fill="auto"/>
        <w:tabs>
          <w:tab w:val="left" w:pos="735"/>
        </w:tabs>
        <w:spacing w:before="0" w:after="0" w:line="240" w:lineRule="auto"/>
        <w:ind w:left="20" w:right="20" w:firstLine="340"/>
        <w:jc w:val="both"/>
        <w:rPr>
          <w:color w:val="auto"/>
          <w:sz w:val="24"/>
          <w:szCs w:val="24"/>
        </w:rPr>
      </w:pPr>
      <w:r w:rsidRPr="00AE75F9">
        <w:rPr>
          <w:color w:val="auto"/>
          <w:sz w:val="24"/>
          <w:szCs w:val="24"/>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80699" w:rsidRPr="00AE75F9" w:rsidRDefault="00C80699" w:rsidP="00A943C6">
      <w:pPr>
        <w:pStyle w:val="41"/>
        <w:shd w:val="clear" w:color="auto" w:fill="auto"/>
        <w:spacing w:before="0" w:after="0" w:line="240" w:lineRule="auto"/>
        <w:ind w:left="20" w:right="20" w:firstLine="340"/>
        <w:jc w:val="both"/>
        <w:rPr>
          <w:color w:val="auto"/>
          <w:sz w:val="24"/>
          <w:szCs w:val="24"/>
        </w:rPr>
      </w:pPr>
      <w:r w:rsidRPr="00AE75F9">
        <w:rPr>
          <w:color w:val="auto"/>
          <w:sz w:val="24"/>
          <w:szCs w:val="24"/>
        </w:rPr>
        <w:t>Основная образовательная программа разрабатывалась с учётом особенностей уровня начального общего образования как фундамента всего последующего обучения.</w:t>
      </w:r>
    </w:p>
    <w:p w:rsidR="00C80699" w:rsidRPr="00AE75F9" w:rsidRDefault="00C80699" w:rsidP="00A943C6">
      <w:pPr>
        <w:pStyle w:val="41"/>
        <w:shd w:val="clear" w:color="auto" w:fill="auto"/>
        <w:spacing w:before="0" w:after="0" w:line="240" w:lineRule="auto"/>
        <w:ind w:left="20" w:firstLine="340"/>
        <w:jc w:val="both"/>
        <w:rPr>
          <w:color w:val="auto"/>
          <w:sz w:val="24"/>
          <w:szCs w:val="24"/>
        </w:rPr>
      </w:pPr>
      <w:r w:rsidRPr="00AE75F9">
        <w:rPr>
          <w:color w:val="auto"/>
          <w:sz w:val="24"/>
          <w:szCs w:val="24"/>
        </w:rPr>
        <w:t>Начальная школа — особый этап в жизни ребёнка, связанный:</w:t>
      </w:r>
    </w:p>
    <w:p w:rsidR="00C80699" w:rsidRPr="00AE75F9" w:rsidRDefault="00C80699" w:rsidP="00A943C6">
      <w:pPr>
        <w:pStyle w:val="41"/>
        <w:numPr>
          <w:ilvl w:val="0"/>
          <w:numId w:val="3"/>
        </w:numPr>
        <w:shd w:val="clear" w:color="auto" w:fill="auto"/>
        <w:tabs>
          <w:tab w:val="left" w:pos="745"/>
        </w:tabs>
        <w:spacing w:before="0" w:after="0" w:line="240" w:lineRule="auto"/>
        <w:ind w:left="20" w:right="20" w:firstLine="340"/>
        <w:jc w:val="both"/>
        <w:rPr>
          <w:color w:val="auto"/>
          <w:sz w:val="24"/>
          <w:szCs w:val="24"/>
        </w:rPr>
      </w:pPr>
      <w:r w:rsidRPr="00AE75F9">
        <w:rPr>
          <w:color w:val="auto"/>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C80699" w:rsidRPr="00AE75F9" w:rsidRDefault="00C80699" w:rsidP="00A943C6">
      <w:pPr>
        <w:pStyle w:val="41"/>
        <w:numPr>
          <w:ilvl w:val="0"/>
          <w:numId w:val="3"/>
        </w:numPr>
        <w:shd w:val="clear" w:color="auto" w:fill="auto"/>
        <w:tabs>
          <w:tab w:val="left" w:pos="730"/>
        </w:tabs>
        <w:spacing w:before="0" w:after="0" w:line="240" w:lineRule="auto"/>
        <w:ind w:left="20" w:right="20" w:firstLine="340"/>
        <w:jc w:val="both"/>
        <w:rPr>
          <w:color w:val="auto"/>
          <w:sz w:val="24"/>
          <w:szCs w:val="24"/>
        </w:rPr>
      </w:pPr>
      <w:r w:rsidRPr="00AE75F9">
        <w:rPr>
          <w:color w:val="auto"/>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C80699" w:rsidRPr="00AE75F9" w:rsidRDefault="00C80699" w:rsidP="00A943C6">
      <w:pPr>
        <w:pStyle w:val="41"/>
        <w:numPr>
          <w:ilvl w:val="0"/>
          <w:numId w:val="3"/>
        </w:numPr>
        <w:shd w:val="clear" w:color="auto" w:fill="auto"/>
        <w:tabs>
          <w:tab w:val="left" w:pos="730"/>
        </w:tabs>
        <w:spacing w:before="0" w:after="0" w:line="240" w:lineRule="auto"/>
        <w:ind w:left="20" w:right="20" w:firstLine="340"/>
        <w:jc w:val="both"/>
        <w:rPr>
          <w:color w:val="auto"/>
          <w:sz w:val="24"/>
          <w:szCs w:val="24"/>
        </w:rPr>
      </w:pPr>
      <w:r w:rsidRPr="00AE75F9">
        <w:rPr>
          <w:color w:val="auto"/>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80699" w:rsidRPr="00AE75F9" w:rsidRDefault="00C80699" w:rsidP="00A943C6">
      <w:pPr>
        <w:pStyle w:val="41"/>
        <w:numPr>
          <w:ilvl w:val="0"/>
          <w:numId w:val="3"/>
        </w:numPr>
        <w:shd w:val="clear" w:color="auto" w:fill="auto"/>
        <w:tabs>
          <w:tab w:val="left" w:pos="745"/>
          <w:tab w:val="left" w:pos="1537"/>
          <w:tab w:val="left" w:pos="3884"/>
          <w:tab w:val="left" w:pos="4705"/>
          <w:tab w:val="left" w:pos="6534"/>
          <w:tab w:val="left" w:pos="7810"/>
          <w:tab w:val="left" w:pos="9260"/>
        </w:tabs>
        <w:spacing w:before="0" w:after="0" w:line="240" w:lineRule="auto"/>
        <w:ind w:left="20" w:right="20" w:firstLine="340"/>
        <w:jc w:val="both"/>
        <w:rPr>
          <w:color w:val="auto"/>
          <w:sz w:val="24"/>
          <w:szCs w:val="24"/>
        </w:rPr>
      </w:pPr>
      <w:r w:rsidRPr="00AE75F9">
        <w:rPr>
          <w:color w:val="auto"/>
          <w:sz w:val="24"/>
          <w:szCs w:val="24"/>
        </w:rPr>
        <w:t>с формированием  у школьника основ</w:t>
      </w:r>
      <w:r w:rsidRPr="00AE75F9">
        <w:rPr>
          <w:color w:val="auto"/>
          <w:sz w:val="24"/>
          <w:szCs w:val="24"/>
        </w:rPr>
        <w:tab/>
        <w:t xml:space="preserve">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C80699" w:rsidRPr="00AE75F9" w:rsidRDefault="00C80699" w:rsidP="00A943C6">
      <w:pPr>
        <w:pStyle w:val="41"/>
        <w:numPr>
          <w:ilvl w:val="0"/>
          <w:numId w:val="3"/>
        </w:numPr>
        <w:shd w:val="clear" w:color="auto" w:fill="auto"/>
        <w:tabs>
          <w:tab w:val="left" w:pos="735"/>
        </w:tabs>
        <w:spacing w:before="0" w:after="0" w:line="240" w:lineRule="auto"/>
        <w:ind w:left="20" w:right="20" w:firstLine="340"/>
        <w:jc w:val="both"/>
        <w:rPr>
          <w:color w:val="auto"/>
          <w:sz w:val="24"/>
          <w:szCs w:val="24"/>
        </w:rPr>
      </w:pPr>
      <w:r w:rsidRPr="00AE75F9">
        <w:rPr>
          <w:color w:val="auto"/>
          <w:sz w:val="24"/>
          <w:szCs w:val="24"/>
        </w:rPr>
        <w:t xml:space="preserve">с изменением при этом самооценки ребёнка, которая приобретает черты адекватности и </w:t>
      </w:r>
      <w:proofErr w:type="spellStart"/>
      <w:r w:rsidRPr="00AE75F9">
        <w:rPr>
          <w:color w:val="auto"/>
          <w:sz w:val="24"/>
          <w:szCs w:val="24"/>
        </w:rPr>
        <w:t>рефлексивности</w:t>
      </w:r>
      <w:proofErr w:type="spellEnd"/>
      <w:r w:rsidRPr="00AE75F9">
        <w:rPr>
          <w:color w:val="auto"/>
          <w:sz w:val="24"/>
          <w:szCs w:val="24"/>
        </w:rPr>
        <w:t>;</w:t>
      </w:r>
    </w:p>
    <w:p w:rsidR="00C80699" w:rsidRPr="00AE75F9" w:rsidRDefault="00C80699" w:rsidP="00A943C6">
      <w:pPr>
        <w:pStyle w:val="41"/>
        <w:numPr>
          <w:ilvl w:val="0"/>
          <w:numId w:val="3"/>
        </w:numPr>
        <w:shd w:val="clear" w:color="auto" w:fill="auto"/>
        <w:tabs>
          <w:tab w:val="left" w:pos="735"/>
        </w:tabs>
        <w:spacing w:before="0" w:after="0" w:line="240" w:lineRule="auto"/>
        <w:ind w:left="20" w:right="20" w:firstLine="340"/>
        <w:jc w:val="both"/>
        <w:rPr>
          <w:color w:val="auto"/>
          <w:sz w:val="24"/>
          <w:szCs w:val="24"/>
        </w:rPr>
      </w:pPr>
      <w:r w:rsidRPr="00AE75F9">
        <w:rPr>
          <w:color w:val="auto"/>
          <w:sz w:val="24"/>
          <w:szCs w:val="24"/>
        </w:rPr>
        <w:t xml:space="preserve">с моральным развитием, которое существенным образом связано с характером </w:t>
      </w:r>
      <w:r w:rsidRPr="00AE75F9">
        <w:rPr>
          <w:color w:val="auto"/>
          <w:sz w:val="24"/>
          <w:szCs w:val="24"/>
        </w:rPr>
        <w:lastRenderedPageBreak/>
        <w:t xml:space="preserve">сотрудничества </w:t>
      </w:r>
      <w:proofErr w:type="gramStart"/>
      <w:r w:rsidRPr="00AE75F9">
        <w:rPr>
          <w:color w:val="auto"/>
          <w:sz w:val="24"/>
          <w:szCs w:val="24"/>
        </w:rPr>
        <w:t>со</w:t>
      </w:r>
      <w:proofErr w:type="gramEnd"/>
      <w:r w:rsidRPr="00AE75F9">
        <w:rPr>
          <w:color w:val="auto"/>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C80699" w:rsidRPr="00AE75F9" w:rsidRDefault="00C80699" w:rsidP="00A943C6">
      <w:pPr>
        <w:pStyle w:val="41"/>
        <w:shd w:val="clear" w:color="auto" w:fill="auto"/>
        <w:spacing w:before="0" w:after="0" w:line="240" w:lineRule="auto"/>
        <w:ind w:left="20" w:firstLine="340"/>
        <w:jc w:val="both"/>
        <w:rPr>
          <w:color w:val="auto"/>
          <w:sz w:val="24"/>
          <w:szCs w:val="24"/>
        </w:rPr>
      </w:pPr>
      <w:r w:rsidRPr="00AE75F9">
        <w:rPr>
          <w:color w:val="auto"/>
          <w:sz w:val="24"/>
          <w:szCs w:val="24"/>
        </w:rPr>
        <w:t xml:space="preserve">Учитываются также </w:t>
      </w:r>
      <w:proofErr w:type="gramStart"/>
      <w:r w:rsidRPr="00AE75F9">
        <w:rPr>
          <w:color w:val="auto"/>
          <w:sz w:val="24"/>
          <w:szCs w:val="24"/>
        </w:rPr>
        <w:t>характерные</w:t>
      </w:r>
      <w:proofErr w:type="gramEnd"/>
      <w:r w:rsidRPr="00AE75F9">
        <w:rPr>
          <w:color w:val="auto"/>
          <w:sz w:val="24"/>
          <w:szCs w:val="24"/>
        </w:rPr>
        <w:t xml:space="preserve"> для младшего школьного возраста (от 6,5 до 11 лет):</w:t>
      </w:r>
    </w:p>
    <w:p w:rsidR="00C80699" w:rsidRPr="00AE75F9" w:rsidRDefault="00C80699" w:rsidP="00A943C6">
      <w:pPr>
        <w:pStyle w:val="41"/>
        <w:numPr>
          <w:ilvl w:val="0"/>
          <w:numId w:val="3"/>
        </w:numPr>
        <w:shd w:val="clear" w:color="auto" w:fill="auto"/>
        <w:tabs>
          <w:tab w:val="left" w:pos="730"/>
        </w:tabs>
        <w:spacing w:before="0" w:after="0" w:line="240" w:lineRule="auto"/>
        <w:ind w:left="20" w:right="20" w:firstLine="340"/>
        <w:jc w:val="both"/>
        <w:rPr>
          <w:color w:val="auto"/>
          <w:sz w:val="24"/>
          <w:szCs w:val="24"/>
        </w:rPr>
      </w:pPr>
      <w:r w:rsidRPr="00AE75F9">
        <w:rPr>
          <w:color w:val="auto"/>
          <w:sz w:val="24"/>
          <w:szCs w:val="24"/>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C80699" w:rsidRPr="00AE75F9" w:rsidRDefault="00C80699" w:rsidP="00A943C6">
      <w:pPr>
        <w:pStyle w:val="41"/>
        <w:numPr>
          <w:ilvl w:val="0"/>
          <w:numId w:val="3"/>
        </w:numPr>
        <w:shd w:val="clear" w:color="auto" w:fill="auto"/>
        <w:tabs>
          <w:tab w:val="left" w:pos="740"/>
        </w:tabs>
        <w:spacing w:before="0" w:after="0" w:line="240" w:lineRule="auto"/>
        <w:ind w:left="20" w:right="20" w:firstLine="340"/>
        <w:jc w:val="both"/>
        <w:rPr>
          <w:color w:val="auto"/>
          <w:sz w:val="24"/>
          <w:szCs w:val="24"/>
        </w:rPr>
      </w:pPr>
      <w:r w:rsidRPr="00AE75F9">
        <w:rPr>
          <w:color w:val="auto"/>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37490" w:rsidRPr="00AE75F9" w:rsidRDefault="00137490" w:rsidP="00A943C6">
      <w:pPr>
        <w:pStyle w:val="71"/>
        <w:shd w:val="clear" w:color="auto" w:fill="auto"/>
        <w:spacing w:line="240" w:lineRule="auto"/>
        <w:ind w:left="20" w:right="20" w:firstLine="340"/>
        <w:jc w:val="both"/>
        <w:rPr>
          <w:sz w:val="24"/>
          <w:szCs w:val="24"/>
        </w:rPr>
      </w:pPr>
      <w:r w:rsidRPr="00AE75F9">
        <w:rPr>
          <w:sz w:val="24"/>
          <w:szCs w:val="24"/>
        </w:rPr>
        <w:t>В программе учтены традиции</w:t>
      </w:r>
      <w:r w:rsidR="00577A4B" w:rsidRPr="00AE75F9">
        <w:rPr>
          <w:sz w:val="24"/>
          <w:szCs w:val="24"/>
        </w:rPr>
        <w:t xml:space="preserve"> гимназии</w:t>
      </w:r>
      <w:r w:rsidRPr="00AE75F9">
        <w:rPr>
          <w:sz w:val="24"/>
          <w:szCs w:val="24"/>
        </w:rPr>
        <w:t xml:space="preserve"> внеурочной деятельности</w:t>
      </w:r>
      <w:r w:rsidR="00577A4B" w:rsidRPr="00AE75F9">
        <w:rPr>
          <w:sz w:val="24"/>
          <w:szCs w:val="24"/>
        </w:rPr>
        <w:t>,</w:t>
      </w:r>
      <w:r w:rsidRPr="00AE75F9">
        <w:rPr>
          <w:sz w:val="24"/>
          <w:szCs w:val="24"/>
        </w:rPr>
        <w:t xml:space="preserve"> возможности социума, запросы учащихся и родителей в сфере образования, профессиональный уровень педагогов.</w:t>
      </w:r>
    </w:p>
    <w:p w:rsidR="00137490" w:rsidRPr="00AE75F9" w:rsidRDefault="00137490" w:rsidP="00A943C6">
      <w:pPr>
        <w:pStyle w:val="71"/>
        <w:shd w:val="clear" w:color="auto" w:fill="auto"/>
        <w:spacing w:line="240" w:lineRule="auto"/>
        <w:ind w:left="20" w:right="20" w:firstLine="0"/>
        <w:jc w:val="both"/>
        <w:rPr>
          <w:sz w:val="24"/>
          <w:szCs w:val="24"/>
        </w:rPr>
      </w:pPr>
      <w:r w:rsidRPr="00AE75F9">
        <w:rPr>
          <w:sz w:val="24"/>
          <w:szCs w:val="24"/>
        </w:rPr>
        <w:t>Одним из приоритетов реализации данной основной образовательной программы является развитие информационной образовательной среды.</w:t>
      </w:r>
    </w:p>
    <w:p w:rsidR="00137490" w:rsidRPr="00AE75F9" w:rsidRDefault="00137490" w:rsidP="00A943C6">
      <w:pPr>
        <w:pStyle w:val="71"/>
        <w:shd w:val="clear" w:color="auto" w:fill="auto"/>
        <w:spacing w:line="240" w:lineRule="auto"/>
        <w:ind w:left="20" w:right="20" w:firstLine="0"/>
        <w:jc w:val="both"/>
        <w:rPr>
          <w:sz w:val="24"/>
          <w:szCs w:val="24"/>
        </w:rPr>
      </w:pPr>
      <w:r w:rsidRPr="00AE75F9">
        <w:rPr>
          <w:sz w:val="24"/>
          <w:szCs w:val="24"/>
        </w:rPr>
        <w:t>Программа отвечает возрастным особенностям учащихся: любознательности, активности, информированности, коммуникабельности, способности к творчеству.</w:t>
      </w:r>
    </w:p>
    <w:p w:rsidR="00137490" w:rsidRPr="00AE75F9" w:rsidRDefault="00137490" w:rsidP="00A943C6">
      <w:pPr>
        <w:pStyle w:val="71"/>
        <w:shd w:val="clear" w:color="auto" w:fill="auto"/>
        <w:spacing w:line="240" w:lineRule="auto"/>
        <w:ind w:left="20" w:right="20" w:firstLine="0"/>
        <w:jc w:val="both"/>
        <w:rPr>
          <w:sz w:val="24"/>
          <w:szCs w:val="24"/>
        </w:rPr>
      </w:pPr>
      <w:r w:rsidRPr="00AE75F9">
        <w:rPr>
          <w:sz w:val="24"/>
          <w:szCs w:val="24"/>
        </w:rPr>
        <w:t xml:space="preserve">Программа соответствует основным характеристикам современного образования: доступности, открытости, перспективности, вариативности, технологичности, </w:t>
      </w:r>
      <w:proofErr w:type="spellStart"/>
      <w:r w:rsidRPr="00AE75F9">
        <w:rPr>
          <w:sz w:val="24"/>
          <w:szCs w:val="24"/>
        </w:rPr>
        <w:t>поликультурности</w:t>
      </w:r>
      <w:proofErr w:type="spellEnd"/>
      <w:r w:rsidRPr="00AE75F9">
        <w:rPr>
          <w:sz w:val="24"/>
          <w:szCs w:val="24"/>
        </w:rPr>
        <w:t>, носит личностно ориентированный характер.</w:t>
      </w:r>
    </w:p>
    <w:p w:rsidR="00536D36" w:rsidRDefault="00536D36" w:rsidP="00A943C6">
      <w:pPr>
        <w:spacing w:after="0" w:line="240" w:lineRule="auto"/>
        <w:ind w:firstLine="708"/>
        <w:jc w:val="center"/>
        <w:rPr>
          <w:rFonts w:ascii="Times New Roman" w:eastAsia="Calibri" w:hAnsi="Times New Roman" w:cs="Times New Roman"/>
          <w:b/>
          <w:sz w:val="24"/>
          <w:szCs w:val="24"/>
        </w:rPr>
      </w:pPr>
    </w:p>
    <w:p w:rsidR="00536D36" w:rsidRDefault="00536D36" w:rsidP="00A943C6">
      <w:pPr>
        <w:spacing w:after="0" w:line="240" w:lineRule="auto"/>
        <w:ind w:firstLine="708"/>
        <w:jc w:val="center"/>
        <w:rPr>
          <w:rFonts w:ascii="Times New Roman" w:eastAsia="Calibri" w:hAnsi="Times New Roman" w:cs="Times New Roman"/>
          <w:b/>
          <w:sz w:val="24"/>
          <w:szCs w:val="24"/>
        </w:rPr>
      </w:pPr>
    </w:p>
    <w:p w:rsidR="000950BF" w:rsidRDefault="000950BF" w:rsidP="00A943C6">
      <w:pPr>
        <w:spacing w:after="0" w:line="240" w:lineRule="auto"/>
        <w:ind w:firstLine="708"/>
        <w:jc w:val="center"/>
        <w:rPr>
          <w:rFonts w:ascii="Times New Roman" w:eastAsia="Calibri" w:hAnsi="Times New Roman" w:cs="Times New Roman"/>
          <w:b/>
          <w:sz w:val="24"/>
          <w:szCs w:val="24"/>
        </w:rPr>
      </w:pPr>
      <w:r w:rsidRPr="00AE75F9">
        <w:rPr>
          <w:rFonts w:ascii="Times New Roman" w:eastAsia="Calibri" w:hAnsi="Times New Roman" w:cs="Times New Roman"/>
          <w:b/>
          <w:sz w:val="24"/>
          <w:szCs w:val="24"/>
        </w:rPr>
        <w:t>Характеристика гимназии</w:t>
      </w:r>
    </w:p>
    <w:p w:rsidR="00536D36" w:rsidRDefault="00536D36" w:rsidP="00A943C6">
      <w:pPr>
        <w:spacing w:after="0" w:line="240" w:lineRule="auto"/>
        <w:ind w:firstLine="708"/>
        <w:jc w:val="center"/>
        <w:rPr>
          <w:rFonts w:ascii="Times New Roman" w:eastAsia="Calibri" w:hAnsi="Times New Roman" w:cs="Times New Roman"/>
          <w:b/>
          <w:sz w:val="24"/>
          <w:szCs w:val="24"/>
        </w:rPr>
      </w:pPr>
    </w:p>
    <w:p w:rsidR="00536D36" w:rsidRPr="00AE75F9" w:rsidRDefault="00536D36" w:rsidP="00A943C6">
      <w:pPr>
        <w:spacing w:after="0" w:line="240" w:lineRule="auto"/>
        <w:ind w:firstLine="708"/>
        <w:jc w:val="center"/>
        <w:rPr>
          <w:rFonts w:ascii="Times New Roman" w:eastAsia="Calibri" w:hAnsi="Times New Roman" w:cs="Times New Roman"/>
          <w:b/>
          <w:sz w:val="24"/>
          <w:szCs w:val="24"/>
        </w:rPr>
      </w:pPr>
    </w:p>
    <w:p w:rsidR="00577A4B" w:rsidRPr="00AE75F9" w:rsidRDefault="00577A4B" w:rsidP="00A943C6">
      <w:pPr>
        <w:spacing w:after="0" w:line="240" w:lineRule="auto"/>
        <w:ind w:firstLine="708"/>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Муниципальное бюджетное общеобразовательное учреждение гимназия № 9 города Невинномысска  создано путем изменения типа на основании </w:t>
      </w:r>
      <w:proofErr w:type="gramStart"/>
      <w:r w:rsidRPr="00AE75F9">
        <w:rPr>
          <w:rFonts w:ascii="Times New Roman" w:eastAsia="Calibri" w:hAnsi="Times New Roman" w:cs="Times New Roman"/>
          <w:color w:val="000000"/>
          <w:sz w:val="24"/>
          <w:szCs w:val="24"/>
        </w:rPr>
        <w:t>постановления администрации города Невинномысска Ставропольского края</w:t>
      </w:r>
      <w:proofErr w:type="gramEnd"/>
      <w:r w:rsidRPr="00AE75F9">
        <w:rPr>
          <w:rFonts w:ascii="Times New Roman" w:eastAsia="Calibri" w:hAnsi="Times New Roman" w:cs="Times New Roman"/>
          <w:color w:val="000000"/>
          <w:sz w:val="24"/>
          <w:szCs w:val="24"/>
        </w:rPr>
        <w:t xml:space="preserve"> от 30.06.2011 г. № 2060 «О создании муниципального бюджетного общеобразовательного учреждения гимназия № 9 города Невинномысска путем изменения типа муниципального общеобразовательного учреждения гимназия № 9  города Невинномысска»</w:t>
      </w:r>
      <w:r w:rsidRPr="00AE75F9">
        <w:rPr>
          <w:rFonts w:ascii="Times New Roman" w:eastAsia="Calibri" w:hAnsi="Times New Roman" w:cs="Times New Roman"/>
          <w:sz w:val="24"/>
          <w:szCs w:val="24"/>
        </w:rPr>
        <w:t xml:space="preserve">. </w:t>
      </w:r>
    </w:p>
    <w:p w:rsidR="00577A4B" w:rsidRPr="00AE75F9" w:rsidRDefault="00577A4B" w:rsidP="00A943C6">
      <w:pPr>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Полное наименование: муниципальное бюджетное общеобразовательное учреждение  гимназия № 9 города Невинномысска (далее Учреждение). </w:t>
      </w:r>
    </w:p>
    <w:p w:rsidR="00577A4B" w:rsidRPr="00AE75F9" w:rsidRDefault="00577A4B" w:rsidP="00A943C6">
      <w:pPr>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Сокращенное наименование:  МБОУ гимназия № 9 г. Невинномысска. </w:t>
      </w:r>
      <w:proofErr w:type="gramStart"/>
      <w:r w:rsidRPr="00AE75F9">
        <w:rPr>
          <w:rFonts w:ascii="Times New Roman" w:eastAsia="Calibri" w:hAnsi="Times New Roman" w:cs="Times New Roman"/>
          <w:sz w:val="24"/>
          <w:szCs w:val="24"/>
        </w:rPr>
        <w:t>Учреждение является правопреемником муниципального общеобразовательного учреждения гимназии № 9 города Невинномысска, которое было создано постановлением главы города Невинномысска Ставропольского края от 29.06.2001г. № 785 «О регистрации нового наименования и изменений в Устав муниципального образовательного учреждения гимназии № 9 отдела образования администрации города Невинномысска», постановлением главы администрации города Невинномысска Ставропольского края от 05.06.1992 года, № 421 «Об открытии школы-гимназии на базе средней школы № 9</w:t>
      </w:r>
      <w:proofErr w:type="gramEnd"/>
      <w:r w:rsidRPr="00AE75F9">
        <w:rPr>
          <w:rFonts w:ascii="Times New Roman" w:eastAsia="Calibri" w:hAnsi="Times New Roman" w:cs="Times New Roman"/>
          <w:sz w:val="24"/>
          <w:szCs w:val="24"/>
        </w:rPr>
        <w:t>»,  постановления городского исполнительного комитета от 26 июня 1962 года № 467.</w:t>
      </w:r>
    </w:p>
    <w:p w:rsidR="00577A4B" w:rsidRPr="00AE75F9" w:rsidRDefault="00577A4B" w:rsidP="00A943C6">
      <w:pPr>
        <w:spacing w:after="0" w:line="240" w:lineRule="auto"/>
        <w:ind w:firstLine="567"/>
        <w:jc w:val="both"/>
        <w:rPr>
          <w:rFonts w:ascii="Times New Roman" w:eastAsia="Calibri" w:hAnsi="Times New Roman" w:cs="Times New Roman"/>
          <w:sz w:val="24"/>
          <w:szCs w:val="24"/>
        </w:rPr>
      </w:pPr>
      <w:r w:rsidRPr="00AE75F9">
        <w:rPr>
          <w:rFonts w:ascii="Times New Roman" w:hAnsi="Times New Roman" w:cs="Times New Roman"/>
          <w:sz w:val="24"/>
          <w:szCs w:val="24"/>
        </w:rPr>
        <w:t xml:space="preserve">   </w:t>
      </w:r>
    </w:p>
    <w:p w:rsidR="00577A4B" w:rsidRPr="00AE75F9" w:rsidRDefault="00577A4B" w:rsidP="00A943C6">
      <w:pPr>
        <w:pStyle w:val="a7"/>
        <w:ind w:firstLine="567"/>
        <w:jc w:val="both"/>
        <w:rPr>
          <w:rStyle w:val="Zag11"/>
          <w:rFonts w:ascii="Times New Roman" w:eastAsia="@Arial Unicode MS" w:hAnsi="Times New Roman" w:cs="Times New Roman"/>
          <w:sz w:val="24"/>
          <w:szCs w:val="24"/>
        </w:rPr>
      </w:pPr>
      <w:r w:rsidRPr="00AE75F9">
        <w:rPr>
          <w:rFonts w:ascii="Times New Roman" w:eastAsia="Times New Roman" w:hAnsi="Times New Roman" w:cs="Times New Roman"/>
          <w:sz w:val="24"/>
          <w:szCs w:val="24"/>
          <w:lang w:eastAsia="ru-RU"/>
        </w:rPr>
        <w:t xml:space="preserve"> Гимназия работает в одну смену. </w:t>
      </w:r>
      <w:r w:rsidRPr="00AE75F9">
        <w:rPr>
          <w:rFonts w:ascii="Times New Roman" w:hAnsi="Times New Roman" w:cs="Times New Roman"/>
          <w:sz w:val="24"/>
          <w:szCs w:val="24"/>
        </w:rPr>
        <w:t>Режим работы: пятидневной (для учащихся 1-4-х классов)  и шестидневной рабочей недели (для учащихся 5-11-х классов) с продолжительностью уроков 40 минут.</w:t>
      </w:r>
      <w:r w:rsidRPr="00AE75F9">
        <w:rPr>
          <w:rStyle w:val="Zag11"/>
          <w:rFonts w:ascii="Times New Roman" w:eastAsia="@Arial Unicode MS" w:hAnsi="Times New Roman" w:cs="Times New Roman"/>
          <w:sz w:val="24"/>
          <w:szCs w:val="24"/>
        </w:rPr>
        <w:t xml:space="preserve"> </w:t>
      </w:r>
    </w:p>
    <w:p w:rsidR="00577A4B" w:rsidRPr="00AE75F9" w:rsidRDefault="00577A4B" w:rsidP="00A943C6">
      <w:pPr>
        <w:pStyle w:val="a7"/>
        <w:ind w:firstLine="567"/>
        <w:jc w:val="both"/>
        <w:rPr>
          <w:rFonts w:ascii="Times New Roman" w:hAnsi="Times New Roman" w:cs="Times New Roman"/>
          <w:sz w:val="24"/>
          <w:szCs w:val="24"/>
        </w:rPr>
      </w:pPr>
      <w:r w:rsidRPr="00AE75F9">
        <w:rPr>
          <w:rStyle w:val="Zag11"/>
          <w:rFonts w:ascii="Times New Roman" w:eastAsia="@Arial Unicode MS" w:hAnsi="Times New Roman" w:cs="Times New Roman"/>
          <w:sz w:val="24"/>
          <w:szCs w:val="24"/>
        </w:rPr>
        <w:t xml:space="preserve">Гимназия  ориентирована на достижение ведущей цели и основного результата образования </w:t>
      </w:r>
      <w:r w:rsidRPr="00AE75F9">
        <w:rPr>
          <w:rStyle w:val="Zag11"/>
          <w:rFonts w:ascii="Times New Roman" w:eastAsia="@Arial Unicode MS" w:hAnsi="Times New Roman" w:cs="Times New Roman"/>
          <w:sz w:val="24"/>
          <w:szCs w:val="24"/>
        </w:rPr>
        <w:noBreakHyphen/>
        <w:t xml:space="preserve"> развитие личности подростка – гимназиста, формирование его готовности к активной учебно-познавательной деятельности, к саморазвитию и непрерывному </w:t>
      </w:r>
      <w:r w:rsidRPr="00AE75F9">
        <w:rPr>
          <w:rStyle w:val="Zag11"/>
          <w:rFonts w:ascii="Times New Roman" w:eastAsia="@Arial Unicode MS" w:hAnsi="Times New Roman" w:cs="Times New Roman"/>
          <w:sz w:val="24"/>
          <w:szCs w:val="24"/>
        </w:rPr>
        <w:lastRenderedPageBreak/>
        <w:t xml:space="preserve">образованию на основе освоения универсальных учебных действий, способов познания и освоения мира. </w:t>
      </w:r>
      <w:r w:rsidRPr="00AE75F9">
        <w:rPr>
          <w:rFonts w:ascii="Times New Roman" w:hAnsi="Times New Roman" w:cs="Times New Roman"/>
          <w:sz w:val="24"/>
          <w:szCs w:val="24"/>
        </w:rPr>
        <w:t xml:space="preserve">Компьютерное    обеспечение усилило роль активных форм  обучения, позволило сохранить позитивную динамику уровня </w:t>
      </w:r>
      <w:proofErr w:type="spellStart"/>
      <w:r w:rsidRPr="00AE75F9">
        <w:rPr>
          <w:rFonts w:ascii="Times New Roman" w:hAnsi="Times New Roman" w:cs="Times New Roman"/>
          <w:sz w:val="24"/>
          <w:szCs w:val="24"/>
        </w:rPr>
        <w:t>обученности</w:t>
      </w:r>
      <w:proofErr w:type="spellEnd"/>
      <w:r w:rsidRPr="00AE75F9">
        <w:rPr>
          <w:rFonts w:ascii="Times New Roman" w:hAnsi="Times New Roman" w:cs="Times New Roman"/>
          <w:sz w:val="24"/>
          <w:szCs w:val="24"/>
        </w:rPr>
        <w:t xml:space="preserve"> учащихся, </w:t>
      </w:r>
      <w:proofErr w:type="spellStart"/>
      <w:r w:rsidRPr="00AE75F9">
        <w:rPr>
          <w:rFonts w:ascii="Times New Roman" w:hAnsi="Times New Roman" w:cs="Times New Roman"/>
          <w:sz w:val="24"/>
          <w:szCs w:val="24"/>
        </w:rPr>
        <w:t>сформированности</w:t>
      </w:r>
      <w:proofErr w:type="spellEnd"/>
      <w:r w:rsidRPr="00AE75F9">
        <w:rPr>
          <w:rFonts w:ascii="Times New Roman" w:hAnsi="Times New Roman" w:cs="Times New Roman"/>
          <w:sz w:val="24"/>
          <w:szCs w:val="24"/>
        </w:rPr>
        <w:t xml:space="preserve">  </w:t>
      </w:r>
      <w:proofErr w:type="spellStart"/>
      <w:r w:rsidRPr="00AE75F9">
        <w:rPr>
          <w:rFonts w:ascii="Times New Roman" w:hAnsi="Times New Roman" w:cs="Times New Roman"/>
          <w:sz w:val="24"/>
          <w:szCs w:val="24"/>
        </w:rPr>
        <w:t>общеучебных</w:t>
      </w:r>
      <w:proofErr w:type="spellEnd"/>
      <w:r w:rsidRPr="00AE75F9">
        <w:rPr>
          <w:rFonts w:ascii="Times New Roman" w:hAnsi="Times New Roman" w:cs="Times New Roman"/>
          <w:sz w:val="24"/>
          <w:szCs w:val="24"/>
        </w:rPr>
        <w:t xml:space="preserve"> умений и навыков.</w:t>
      </w:r>
    </w:p>
    <w:p w:rsidR="000950BF" w:rsidRPr="00AE75F9" w:rsidRDefault="00577A4B" w:rsidP="00AE75F9">
      <w:pPr>
        <w:pStyle w:val="a3"/>
        <w:shd w:val="clear" w:color="auto" w:fill="auto"/>
        <w:spacing w:line="240" w:lineRule="auto"/>
        <w:ind w:firstLine="567"/>
        <w:jc w:val="both"/>
        <w:rPr>
          <w:sz w:val="24"/>
          <w:szCs w:val="24"/>
        </w:rPr>
      </w:pPr>
      <w:r w:rsidRPr="00AE75F9">
        <w:rPr>
          <w:sz w:val="24"/>
          <w:szCs w:val="24"/>
        </w:rPr>
        <w:t xml:space="preserve">Гимназия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обучающихся, </w:t>
      </w:r>
      <w:proofErr w:type="spellStart"/>
      <w:r w:rsidRPr="00AE75F9">
        <w:rPr>
          <w:sz w:val="24"/>
          <w:szCs w:val="24"/>
        </w:rPr>
        <w:t>предпрофильную</w:t>
      </w:r>
      <w:proofErr w:type="spellEnd"/>
      <w:r w:rsidRPr="00AE75F9">
        <w:rPr>
          <w:sz w:val="24"/>
          <w:szCs w:val="24"/>
        </w:rPr>
        <w:t xml:space="preserve"> подготовку в 9 классе, профильную и углублённую   в 10-11 классах.</w:t>
      </w:r>
    </w:p>
    <w:p w:rsidR="00577A4B" w:rsidRPr="00AE75F9" w:rsidRDefault="00577A4B" w:rsidP="00A943C6">
      <w:pPr>
        <w:pStyle w:val="a3"/>
        <w:shd w:val="clear" w:color="auto" w:fill="auto"/>
        <w:spacing w:line="240" w:lineRule="auto"/>
        <w:ind w:firstLine="0"/>
        <w:jc w:val="both"/>
        <w:rPr>
          <w:sz w:val="24"/>
          <w:szCs w:val="24"/>
        </w:rPr>
      </w:pPr>
      <w:r w:rsidRPr="00AE75F9">
        <w:rPr>
          <w:sz w:val="24"/>
          <w:szCs w:val="24"/>
        </w:rPr>
        <w:t xml:space="preserve">     </w:t>
      </w:r>
      <w:r w:rsidRPr="00AE75F9">
        <w:rPr>
          <w:color w:val="000000"/>
          <w:sz w:val="24"/>
          <w:szCs w:val="24"/>
          <w:shd w:val="clear" w:color="auto" w:fill="FFFFFF"/>
        </w:rPr>
        <w:t xml:space="preserve">Гимназия  укомплектована педагогическими работниками для осуществления образовательной деятельности в </w:t>
      </w:r>
      <w:r w:rsidR="000950BF" w:rsidRPr="00AE75F9">
        <w:rPr>
          <w:color w:val="000000"/>
          <w:sz w:val="24"/>
          <w:szCs w:val="24"/>
          <w:shd w:val="clear" w:color="auto" w:fill="FFFFFF"/>
        </w:rPr>
        <w:t>1-4</w:t>
      </w:r>
      <w:r w:rsidRPr="00AE75F9">
        <w:rPr>
          <w:color w:val="000000"/>
          <w:sz w:val="24"/>
          <w:szCs w:val="24"/>
          <w:shd w:val="clear" w:color="auto" w:fill="FFFFFF"/>
        </w:rPr>
        <w:t xml:space="preserve"> классах  в соответствии со штатным расписанием по </w:t>
      </w:r>
      <w:r w:rsidR="000950BF" w:rsidRPr="00AE75F9">
        <w:rPr>
          <w:color w:val="000000"/>
          <w:sz w:val="24"/>
          <w:szCs w:val="24"/>
          <w:shd w:val="clear" w:color="auto" w:fill="FFFFFF"/>
        </w:rPr>
        <w:t>5</w:t>
      </w:r>
      <w:r w:rsidRPr="00AE75F9">
        <w:rPr>
          <w:color w:val="000000"/>
          <w:sz w:val="24"/>
          <w:szCs w:val="24"/>
          <w:shd w:val="clear" w:color="auto" w:fill="FFFFFF"/>
        </w:rPr>
        <w:t xml:space="preserve">-дневной учебной неделе. </w:t>
      </w:r>
      <w:r w:rsidRPr="00AE75F9">
        <w:rPr>
          <w:bCs/>
          <w:sz w:val="24"/>
          <w:szCs w:val="24"/>
        </w:rPr>
        <w:t xml:space="preserve">Квалификационный состав педагогов  </w:t>
      </w:r>
      <w:r w:rsidR="000950BF" w:rsidRPr="00AE75F9">
        <w:rPr>
          <w:bCs/>
          <w:sz w:val="24"/>
          <w:szCs w:val="24"/>
        </w:rPr>
        <w:t>1-4</w:t>
      </w:r>
      <w:r w:rsidRPr="00AE75F9">
        <w:rPr>
          <w:bCs/>
          <w:sz w:val="24"/>
          <w:szCs w:val="24"/>
        </w:rPr>
        <w:t xml:space="preserve"> классов  </w:t>
      </w:r>
      <w:r w:rsidRPr="00AE75F9">
        <w:rPr>
          <w:sz w:val="24"/>
          <w:szCs w:val="24"/>
        </w:rPr>
        <w:t xml:space="preserve"> соответствует лицензионным и </w:t>
      </w:r>
      <w:proofErr w:type="spellStart"/>
      <w:r w:rsidRPr="00AE75F9">
        <w:rPr>
          <w:sz w:val="24"/>
          <w:szCs w:val="24"/>
        </w:rPr>
        <w:t>аккредитационным</w:t>
      </w:r>
      <w:proofErr w:type="spellEnd"/>
      <w:r w:rsidRPr="00AE75F9">
        <w:rPr>
          <w:sz w:val="24"/>
          <w:szCs w:val="24"/>
        </w:rPr>
        <w:t xml:space="preserve"> показателям. Педагоги своевременно проходят курсовую подготовку. Все учителя, работающие в </w:t>
      </w:r>
      <w:r w:rsidR="000950BF" w:rsidRPr="00AE75F9">
        <w:rPr>
          <w:sz w:val="24"/>
          <w:szCs w:val="24"/>
        </w:rPr>
        <w:t>1</w:t>
      </w:r>
      <w:r w:rsidRPr="00AE75F9">
        <w:rPr>
          <w:sz w:val="24"/>
          <w:szCs w:val="24"/>
        </w:rPr>
        <w:t>-</w:t>
      </w:r>
      <w:r w:rsidR="000950BF" w:rsidRPr="00AE75F9">
        <w:rPr>
          <w:sz w:val="24"/>
          <w:szCs w:val="24"/>
        </w:rPr>
        <w:t>4</w:t>
      </w:r>
      <w:r w:rsidRPr="00AE75F9">
        <w:rPr>
          <w:sz w:val="24"/>
          <w:szCs w:val="24"/>
        </w:rPr>
        <w:t xml:space="preserve"> классах, прошли курсы по теме      «Федеральный государственный  образовательный стандарт нового поколения как условие совершенствования качества образования в современной школе» 72ч. Отмечена высокая активность учителей в различных профессиональных конкурсах. </w:t>
      </w:r>
    </w:p>
    <w:p w:rsidR="00577A4B" w:rsidRPr="00AE75F9" w:rsidRDefault="00577A4B" w:rsidP="00A943C6">
      <w:pPr>
        <w:pStyle w:val="a7"/>
        <w:ind w:firstLine="708"/>
        <w:jc w:val="both"/>
        <w:rPr>
          <w:rFonts w:ascii="Times New Roman" w:eastAsia="Times New Roman" w:hAnsi="Times New Roman" w:cs="Times New Roman"/>
          <w:sz w:val="24"/>
          <w:szCs w:val="24"/>
          <w:lang w:eastAsia="ru-RU"/>
        </w:rPr>
      </w:pPr>
      <w:r w:rsidRPr="00AE75F9">
        <w:rPr>
          <w:rFonts w:ascii="Times New Roman" w:hAnsi="Times New Roman" w:cs="Times New Roman"/>
          <w:sz w:val="24"/>
          <w:szCs w:val="24"/>
        </w:rPr>
        <w:t>В гимназии  имеется столовая: льготные категории учащихся  обеспечены бесплатными завтраками, все обучающие могут получить питание за родительские средства. 98% родителей считают, что их дети учатся в хорошей школе, и удовлетворены качеством предоставляемых образовательных услуг. Таким образом, в гимназии  созданы условия, позволяющие на новом этапе развития решать проблемы обеспечения качества образования и его доступности.</w:t>
      </w:r>
    </w:p>
    <w:p w:rsidR="000950BF" w:rsidRPr="00AE75F9" w:rsidRDefault="00577A4B" w:rsidP="00AE75F9">
      <w:pPr>
        <w:pStyle w:val="a7"/>
        <w:ind w:firstLine="708"/>
        <w:jc w:val="both"/>
        <w:rPr>
          <w:rFonts w:ascii="Times New Roman" w:hAnsi="Times New Roman" w:cs="Times New Roman"/>
          <w:sz w:val="24"/>
          <w:szCs w:val="24"/>
        </w:rPr>
      </w:pPr>
      <w:r w:rsidRPr="00AE75F9">
        <w:rPr>
          <w:rStyle w:val="11"/>
          <w:color w:val="000000"/>
          <w:sz w:val="24"/>
          <w:szCs w:val="24"/>
        </w:rPr>
        <w:t xml:space="preserve">Социальный заказ формируется на основе законодательных актов федерального и регионального уровней и ежегодного мониторинга </w:t>
      </w:r>
      <w:proofErr w:type="spellStart"/>
      <w:r w:rsidRPr="00AE75F9">
        <w:rPr>
          <w:rStyle w:val="11"/>
          <w:color w:val="000000"/>
          <w:sz w:val="24"/>
          <w:szCs w:val="24"/>
        </w:rPr>
        <w:t>социокультурных</w:t>
      </w:r>
      <w:proofErr w:type="spellEnd"/>
      <w:r w:rsidRPr="00AE75F9">
        <w:rPr>
          <w:rStyle w:val="11"/>
          <w:color w:val="000000"/>
          <w:sz w:val="24"/>
          <w:szCs w:val="24"/>
        </w:rPr>
        <w:t xml:space="preserve"> потребностей учащихся и их родителей.</w:t>
      </w:r>
      <w:r w:rsidR="000950BF" w:rsidRPr="00AE75F9">
        <w:rPr>
          <w:rStyle w:val="11"/>
          <w:color w:val="000000"/>
          <w:sz w:val="24"/>
          <w:szCs w:val="24"/>
        </w:rPr>
        <w:t xml:space="preserve"> </w:t>
      </w:r>
      <w:r w:rsidR="000950BF" w:rsidRPr="00AE75F9">
        <w:rPr>
          <w:rFonts w:ascii="Times New Roman" w:hAnsi="Times New Roman" w:cs="Times New Roman"/>
          <w:sz w:val="24"/>
          <w:szCs w:val="24"/>
        </w:rPr>
        <w:t xml:space="preserve">Результаты социологического опроса учащихся и их родителей свидетельствуют о благоприятном микроклимате в ОО, что является непременным условием жизнедеятельности гимназии. </w:t>
      </w:r>
      <w:r w:rsidR="000950BF" w:rsidRPr="00AE75F9">
        <w:rPr>
          <w:rStyle w:val="0pt"/>
          <w:rFonts w:eastAsia="Calibri"/>
          <w:b w:val="0"/>
          <w:sz w:val="24"/>
          <w:szCs w:val="24"/>
        </w:rPr>
        <w:t>МБОУ гимназия №9</w:t>
      </w:r>
      <w:r w:rsidR="000950BF" w:rsidRPr="00AE75F9">
        <w:rPr>
          <w:rStyle w:val="0pt"/>
          <w:rFonts w:eastAsia="Calibri"/>
          <w:sz w:val="24"/>
          <w:szCs w:val="24"/>
        </w:rPr>
        <w:t xml:space="preserve">  </w:t>
      </w:r>
      <w:r w:rsidR="000950BF" w:rsidRPr="00AE75F9">
        <w:rPr>
          <w:rFonts w:ascii="Times New Roman" w:hAnsi="Times New Roman" w:cs="Times New Roman"/>
          <w:sz w:val="24"/>
          <w:szCs w:val="24"/>
        </w:rPr>
        <w:t>востребована, о чем свидетельствует сохранение количественного состава обучающихся: практически нет отсева детей. Важным фактором сохранности контингента является открытость ОО.</w:t>
      </w:r>
    </w:p>
    <w:p w:rsidR="000950BF" w:rsidRPr="00AE75F9" w:rsidRDefault="000950BF" w:rsidP="00A943C6">
      <w:pPr>
        <w:pStyle w:val="32"/>
        <w:shd w:val="clear" w:color="auto" w:fill="auto"/>
        <w:spacing w:line="240" w:lineRule="auto"/>
        <w:ind w:left="20" w:right="20" w:firstLine="740"/>
        <w:jc w:val="both"/>
        <w:rPr>
          <w:rStyle w:val="33"/>
          <w:sz w:val="24"/>
          <w:szCs w:val="24"/>
        </w:rPr>
      </w:pPr>
      <w:r w:rsidRPr="00AE75F9">
        <w:rPr>
          <w:i w:val="0"/>
          <w:sz w:val="24"/>
          <w:szCs w:val="24"/>
        </w:rPr>
        <w:t>В гимназии учатся дети различных индивидуальных потребностей и способностей - от учащихся с низким уровнем мотивации до детей, имеющих высокую мотивацию к обучению.</w:t>
      </w:r>
      <w:r w:rsidRPr="00AE75F9">
        <w:rPr>
          <w:rStyle w:val="33"/>
          <w:i/>
          <w:sz w:val="24"/>
          <w:szCs w:val="24"/>
        </w:rPr>
        <w:t xml:space="preserve"> Количество неполных семей возросло. </w:t>
      </w:r>
      <w:r w:rsidRPr="00AE75F9">
        <w:rPr>
          <w:rStyle w:val="33"/>
          <w:sz w:val="24"/>
          <w:szCs w:val="24"/>
        </w:rPr>
        <w:t>Много семей, где детей воспитывает одна мама. Увеличилось и количество многодетных семей.</w:t>
      </w:r>
    </w:p>
    <w:p w:rsidR="00ED0AFF" w:rsidRPr="00AE75F9" w:rsidRDefault="00ED0AFF" w:rsidP="00A943C6">
      <w:pPr>
        <w:pStyle w:val="32"/>
        <w:shd w:val="clear" w:color="auto" w:fill="auto"/>
        <w:spacing w:line="240" w:lineRule="auto"/>
        <w:ind w:left="20"/>
        <w:rPr>
          <w:sz w:val="24"/>
          <w:szCs w:val="24"/>
        </w:rPr>
      </w:pPr>
      <w:r w:rsidRPr="00AE75F9">
        <w:rPr>
          <w:sz w:val="24"/>
          <w:szCs w:val="24"/>
        </w:rPr>
        <w:t>Режим работы.</w:t>
      </w:r>
    </w:p>
    <w:p w:rsidR="00ED0AFF" w:rsidRPr="00AE75F9" w:rsidRDefault="00ED0AFF" w:rsidP="00A943C6">
      <w:pPr>
        <w:pStyle w:val="71"/>
        <w:shd w:val="clear" w:color="auto" w:fill="auto"/>
        <w:spacing w:line="240" w:lineRule="auto"/>
        <w:ind w:left="20" w:right="20" w:firstLine="740"/>
        <w:jc w:val="both"/>
        <w:rPr>
          <w:sz w:val="24"/>
          <w:szCs w:val="24"/>
        </w:rPr>
      </w:pPr>
      <w:r w:rsidRPr="00AE75F9">
        <w:rPr>
          <w:sz w:val="24"/>
          <w:szCs w:val="24"/>
        </w:rPr>
        <w:t xml:space="preserve">Обучение в первых классах в соответствии с </w:t>
      </w:r>
      <w:proofErr w:type="spellStart"/>
      <w:r w:rsidRPr="00AE75F9">
        <w:rPr>
          <w:sz w:val="24"/>
          <w:szCs w:val="24"/>
        </w:rPr>
        <w:t>СанПиН</w:t>
      </w:r>
      <w:proofErr w:type="spellEnd"/>
      <w:r w:rsidRPr="00AE75F9">
        <w:rPr>
          <w:sz w:val="24"/>
          <w:szCs w:val="24"/>
        </w:rPr>
        <w:t xml:space="preserve"> 2.4.2.2821-10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 Максимальная аудиторная нагрузка обучающихся, соответствует нормативным требованиям </w:t>
      </w:r>
      <w:proofErr w:type="spellStart"/>
      <w:r w:rsidRPr="00AE75F9">
        <w:rPr>
          <w:sz w:val="24"/>
          <w:szCs w:val="24"/>
        </w:rPr>
        <w:t>СанПиН</w:t>
      </w:r>
      <w:proofErr w:type="spellEnd"/>
      <w:r w:rsidRPr="00AE75F9">
        <w:rPr>
          <w:sz w:val="24"/>
          <w:szCs w:val="24"/>
        </w:rPr>
        <w:t xml:space="preserve"> 2.4.2.2821-10 «Санитарно-эпидемиологические требования условиям и организации обучения в общеобразовательной организации и составляет во 2-4 классах 23 часа при пятидневной рабочей неделе.</w:t>
      </w:r>
    </w:p>
    <w:p w:rsidR="00ED0AFF" w:rsidRPr="00AE75F9" w:rsidRDefault="00ED0AFF" w:rsidP="00A943C6">
      <w:pPr>
        <w:pStyle w:val="71"/>
        <w:shd w:val="clear" w:color="auto" w:fill="auto"/>
        <w:spacing w:line="240" w:lineRule="auto"/>
        <w:ind w:left="20" w:right="20" w:firstLine="0"/>
        <w:jc w:val="right"/>
        <w:rPr>
          <w:sz w:val="24"/>
          <w:szCs w:val="24"/>
        </w:rPr>
      </w:pPr>
      <w:r w:rsidRPr="00AE75F9">
        <w:rPr>
          <w:sz w:val="24"/>
          <w:szCs w:val="24"/>
        </w:rPr>
        <w:t>Обязательная недельная нагрузка распределяется равномерно в течение учебной недели.</w:t>
      </w:r>
    </w:p>
    <w:p w:rsidR="00ED0AFF" w:rsidRPr="00AE75F9" w:rsidRDefault="00ED0AFF" w:rsidP="00A943C6">
      <w:pPr>
        <w:pStyle w:val="71"/>
        <w:shd w:val="clear" w:color="auto" w:fill="auto"/>
        <w:spacing w:line="240" w:lineRule="auto"/>
        <w:ind w:left="120" w:right="20" w:firstLine="0"/>
        <w:jc w:val="both"/>
        <w:rPr>
          <w:sz w:val="24"/>
          <w:szCs w:val="24"/>
        </w:rPr>
      </w:pPr>
      <w:r w:rsidRPr="00AE75F9">
        <w:rPr>
          <w:sz w:val="24"/>
          <w:szCs w:val="24"/>
        </w:rPr>
        <w:t>В 1 –</w:t>
      </w:r>
      <w:proofErr w:type="spellStart"/>
      <w:r w:rsidRPr="00AE75F9">
        <w:rPr>
          <w:sz w:val="24"/>
          <w:szCs w:val="24"/>
        </w:rPr>
        <w:t>х</w:t>
      </w:r>
      <w:proofErr w:type="spellEnd"/>
      <w:r w:rsidRPr="00AE75F9">
        <w:rPr>
          <w:sz w:val="24"/>
          <w:szCs w:val="24"/>
        </w:rPr>
        <w:t xml:space="preserve"> классах обучение проводится без балльного оценивания знаний обучающихся и домашних заданий. Объем максимальной допустимой нагрузки в течение дня для обучающихся 2-4 классов - не более 5 уроков по 45 минут.</w:t>
      </w:r>
    </w:p>
    <w:p w:rsidR="00ED0AFF" w:rsidRPr="00AE75F9" w:rsidRDefault="00ED0AFF" w:rsidP="00A943C6">
      <w:pPr>
        <w:pStyle w:val="71"/>
        <w:shd w:val="clear" w:color="auto" w:fill="auto"/>
        <w:spacing w:line="240" w:lineRule="auto"/>
        <w:ind w:left="120" w:right="20" w:firstLine="720"/>
        <w:jc w:val="both"/>
        <w:rPr>
          <w:sz w:val="24"/>
          <w:szCs w:val="24"/>
        </w:rPr>
      </w:pPr>
      <w:proofErr w:type="gramStart"/>
      <w:r w:rsidRPr="00AE75F9">
        <w:rPr>
          <w:sz w:val="24"/>
          <w:szCs w:val="24"/>
        </w:rPr>
        <w:t>Обучение в 1-м классе осуществляется с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45 минут каждый.</w:t>
      </w:r>
      <w:proofErr w:type="gramEnd"/>
      <w:r w:rsidRPr="00AE75F9">
        <w:rPr>
          <w:sz w:val="24"/>
          <w:szCs w:val="24"/>
        </w:rPr>
        <w:t xml:space="preserve"> Объем домашних заданий (по всем предметам) предполагает затраты времени на его выполнение, не превышающие (в астрономических часах): во 2-3-х классах - 1,5 часа, в 4 классе - 2 часа,</w:t>
      </w:r>
    </w:p>
    <w:p w:rsidR="00ED0AFF" w:rsidRPr="00AE75F9" w:rsidRDefault="00ED0AFF" w:rsidP="00A943C6">
      <w:pPr>
        <w:pStyle w:val="71"/>
        <w:shd w:val="clear" w:color="auto" w:fill="auto"/>
        <w:spacing w:line="240" w:lineRule="auto"/>
        <w:ind w:left="120" w:right="460" w:firstLine="720"/>
        <w:jc w:val="both"/>
        <w:rPr>
          <w:sz w:val="24"/>
          <w:szCs w:val="24"/>
        </w:rPr>
      </w:pPr>
      <w:r w:rsidRPr="00AE75F9">
        <w:rPr>
          <w:sz w:val="24"/>
          <w:szCs w:val="24"/>
        </w:rPr>
        <w:lastRenderedPageBreak/>
        <w:t xml:space="preserve">При проведении занятий по иностранному языку (2 кл.-4 </w:t>
      </w:r>
      <w:proofErr w:type="spellStart"/>
      <w:r w:rsidRPr="00AE75F9">
        <w:rPr>
          <w:sz w:val="24"/>
          <w:szCs w:val="24"/>
        </w:rPr>
        <w:t>кл</w:t>
      </w:r>
      <w:proofErr w:type="spellEnd"/>
      <w:r w:rsidRPr="00AE75F9">
        <w:rPr>
          <w:sz w:val="24"/>
          <w:szCs w:val="24"/>
        </w:rPr>
        <w:t>.) осуществляется деление классов на две группы при наполняемости 20 и более человек.</w:t>
      </w:r>
    </w:p>
    <w:p w:rsidR="00ED0AFF" w:rsidRPr="00AE75F9" w:rsidRDefault="00ED0AFF" w:rsidP="00A943C6">
      <w:pPr>
        <w:pStyle w:val="71"/>
        <w:shd w:val="clear" w:color="auto" w:fill="auto"/>
        <w:spacing w:line="240" w:lineRule="auto"/>
        <w:ind w:left="120" w:right="20" w:firstLine="720"/>
        <w:jc w:val="both"/>
        <w:rPr>
          <w:sz w:val="24"/>
          <w:szCs w:val="24"/>
        </w:rPr>
      </w:pPr>
      <w:r w:rsidRPr="00AE75F9">
        <w:rPr>
          <w:sz w:val="24"/>
          <w:szCs w:val="24"/>
        </w:rPr>
        <w:t xml:space="preserve">Продолжительность учебного года в 1 классе - 33 недели, во 2-4 классах - не менее 34 недель. Учебный год в1-4 </w:t>
      </w:r>
      <w:proofErr w:type="gramStart"/>
      <w:r w:rsidRPr="00AE75F9">
        <w:rPr>
          <w:sz w:val="24"/>
          <w:szCs w:val="24"/>
        </w:rPr>
        <w:t>классах</w:t>
      </w:r>
      <w:proofErr w:type="gramEnd"/>
      <w:r w:rsidRPr="00AE75F9">
        <w:rPr>
          <w:sz w:val="24"/>
          <w:szCs w:val="24"/>
        </w:rPr>
        <w:t xml:space="preserve"> делится на 4 четверти. Продолжительность каникул в течение учебного года составляет не менее 30 календарных дней</w:t>
      </w:r>
    </w:p>
    <w:p w:rsidR="00ED0AFF" w:rsidRPr="00AE75F9" w:rsidRDefault="00ED0AFF" w:rsidP="00A943C6">
      <w:pPr>
        <w:pStyle w:val="71"/>
        <w:shd w:val="clear" w:color="auto" w:fill="auto"/>
        <w:spacing w:line="240" w:lineRule="auto"/>
        <w:ind w:left="120" w:right="20" w:firstLine="1300"/>
        <w:jc w:val="left"/>
        <w:rPr>
          <w:sz w:val="24"/>
          <w:szCs w:val="24"/>
        </w:rPr>
      </w:pPr>
      <w:r w:rsidRPr="00AE75F9">
        <w:rPr>
          <w:sz w:val="24"/>
          <w:szCs w:val="24"/>
        </w:rPr>
        <w:t>Промежуточная аттестация в переводных классах (2-4 классах) проводится в соответствии с Положением о промежуточной аттестации, решением педагогического совета и другими локальными актами ОУ.</w:t>
      </w:r>
    </w:p>
    <w:p w:rsidR="00ED0AFF" w:rsidRPr="00AE75F9" w:rsidRDefault="00ED0AFF" w:rsidP="00A943C6">
      <w:pPr>
        <w:pStyle w:val="32"/>
        <w:shd w:val="clear" w:color="auto" w:fill="auto"/>
        <w:spacing w:line="240" w:lineRule="auto"/>
        <w:ind w:left="20" w:right="20" w:firstLine="740"/>
        <w:jc w:val="both"/>
        <w:rPr>
          <w:i w:val="0"/>
          <w:sz w:val="24"/>
          <w:szCs w:val="24"/>
        </w:rPr>
      </w:pPr>
    </w:p>
    <w:p w:rsidR="00ED0AFF" w:rsidRPr="00AE75F9" w:rsidRDefault="00ED0AFF" w:rsidP="00A943C6">
      <w:pPr>
        <w:pStyle w:val="71"/>
        <w:shd w:val="clear" w:color="auto" w:fill="auto"/>
        <w:spacing w:line="240" w:lineRule="auto"/>
        <w:ind w:left="20" w:right="380" w:firstLine="340"/>
        <w:rPr>
          <w:b/>
          <w:sz w:val="24"/>
          <w:szCs w:val="24"/>
        </w:rPr>
      </w:pPr>
      <w:r w:rsidRPr="00AE75F9">
        <w:rPr>
          <w:b/>
          <w:sz w:val="24"/>
          <w:szCs w:val="24"/>
        </w:rPr>
        <w:t>Общие подходы к внеурочной деятельности</w:t>
      </w:r>
    </w:p>
    <w:p w:rsidR="001B551D" w:rsidRPr="00AE75F9" w:rsidRDefault="001B551D" w:rsidP="001B551D">
      <w:pPr>
        <w:pStyle w:val="a7"/>
        <w:jc w:val="both"/>
        <w:rPr>
          <w:rFonts w:ascii="Times New Roman" w:hAnsi="Times New Roman" w:cs="Times New Roman"/>
          <w:sz w:val="24"/>
          <w:szCs w:val="24"/>
        </w:rPr>
      </w:pPr>
      <w:proofErr w:type="gramStart"/>
      <w:r w:rsidRPr="00AE75F9">
        <w:rPr>
          <w:rFonts w:ascii="Times New Roman" w:hAnsi="Times New Roman" w:cs="Times New Roman"/>
          <w:kern w:val="2"/>
          <w:sz w:val="24"/>
          <w:szCs w:val="24"/>
        </w:rPr>
        <w:t xml:space="preserve">В соответствии с федеральным государственным образовательным стандартом начального общего образования (ФГОС НОО) </w:t>
      </w:r>
      <w:r w:rsidRPr="00AE75F9">
        <w:rPr>
          <w:rFonts w:ascii="Times New Roman" w:hAnsi="Times New Roman" w:cs="Times New Roman"/>
          <w:sz w:val="24"/>
          <w:szCs w:val="24"/>
        </w:rPr>
        <w:t xml:space="preserve">основная образовательная программа начального общего образования реализуется МБОУ гимназией № 9, в том числе, и через внеурочную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w:t>
      </w:r>
      <w:r w:rsidRPr="00AE75F9">
        <w:rPr>
          <w:rFonts w:ascii="Times New Roman" w:hAnsi="Times New Roman" w:cs="Times New Roman"/>
          <w:kern w:val="2"/>
          <w:sz w:val="24"/>
          <w:szCs w:val="24"/>
        </w:rPr>
        <w:t>начального общего образования с учётом национальных, региональных и этнокультурных особенностей.</w:t>
      </w:r>
      <w:proofErr w:type="gramEnd"/>
    </w:p>
    <w:p w:rsidR="001B551D" w:rsidRDefault="001B551D" w:rsidP="001B551D">
      <w:pPr>
        <w:pStyle w:val="a7"/>
        <w:jc w:val="center"/>
        <w:rPr>
          <w:rFonts w:ascii="Times New Roman" w:hAnsi="Times New Roman" w:cs="Times New Roman"/>
          <w:b/>
          <w:sz w:val="24"/>
          <w:szCs w:val="24"/>
        </w:rPr>
      </w:pPr>
      <w:bookmarkStart w:id="2" w:name="_Toc231265551"/>
      <w:r w:rsidRPr="00AE75F9">
        <w:rPr>
          <w:rFonts w:ascii="Times New Roman" w:hAnsi="Times New Roman" w:cs="Times New Roman"/>
          <w:b/>
          <w:sz w:val="24"/>
          <w:szCs w:val="24"/>
        </w:rPr>
        <w:t>Внеурочная деятельность как часть ООП НОО</w:t>
      </w:r>
    </w:p>
    <w:p w:rsidR="00310EFD" w:rsidRPr="00AE75F9" w:rsidRDefault="00310EFD" w:rsidP="001B551D">
      <w:pPr>
        <w:pStyle w:val="a7"/>
        <w:jc w:val="center"/>
        <w:rPr>
          <w:rFonts w:ascii="Times New Roman" w:hAnsi="Times New Roman" w:cs="Times New Roman"/>
          <w:b/>
          <w:sz w:val="24"/>
          <w:szCs w:val="24"/>
        </w:rPr>
      </w:pPr>
    </w:p>
    <w:bookmarkEnd w:id="2"/>
    <w:p w:rsidR="001B551D" w:rsidRPr="00AE75F9" w:rsidRDefault="001B551D" w:rsidP="00310EFD">
      <w:pPr>
        <w:pStyle w:val="a7"/>
        <w:ind w:firstLine="708"/>
        <w:jc w:val="both"/>
        <w:rPr>
          <w:rFonts w:ascii="Times New Roman" w:hAnsi="Times New Roman" w:cs="Times New Roman"/>
          <w:sz w:val="24"/>
          <w:szCs w:val="24"/>
        </w:rPr>
      </w:pPr>
      <w:r w:rsidRPr="00AE75F9">
        <w:rPr>
          <w:rFonts w:ascii="Times New Roman" w:hAnsi="Times New Roman" w:cs="Times New Roman"/>
          <w:b/>
          <w:sz w:val="24"/>
          <w:szCs w:val="24"/>
        </w:rPr>
        <w:t>Цель</w:t>
      </w:r>
      <w:r w:rsidRPr="00AE75F9">
        <w:rPr>
          <w:rFonts w:ascii="Times New Roman" w:hAnsi="Times New Roman" w:cs="Times New Roman"/>
          <w:sz w:val="24"/>
          <w:szCs w:val="24"/>
        </w:rPr>
        <w:t>ю внеурочной деятельности является достижение планируемых результатов освоения ООП НОО, индивидуальное развитие учащихся, оптимизация учебной нагрузки.</w:t>
      </w:r>
    </w:p>
    <w:p w:rsidR="001B551D" w:rsidRPr="00AE75F9" w:rsidRDefault="001B551D" w:rsidP="00310EFD">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Основные </w:t>
      </w:r>
      <w:r w:rsidRPr="00AE75F9">
        <w:rPr>
          <w:rFonts w:ascii="Times New Roman" w:hAnsi="Times New Roman" w:cs="Times New Roman"/>
          <w:b/>
          <w:sz w:val="24"/>
          <w:szCs w:val="24"/>
        </w:rPr>
        <w:t>задачи внеурочной деятельности</w:t>
      </w:r>
      <w:r w:rsidRPr="00AE75F9">
        <w:rPr>
          <w:rFonts w:ascii="Times New Roman" w:hAnsi="Times New Roman" w:cs="Times New Roman"/>
          <w:sz w:val="24"/>
          <w:szCs w:val="24"/>
        </w:rPr>
        <w:t>:</w:t>
      </w:r>
    </w:p>
    <w:p w:rsidR="001B551D" w:rsidRPr="00AE75F9" w:rsidRDefault="001B551D" w:rsidP="005655E6">
      <w:pPr>
        <w:pStyle w:val="a7"/>
        <w:numPr>
          <w:ilvl w:val="0"/>
          <w:numId w:val="48"/>
        </w:numPr>
        <w:jc w:val="both"/>
        <w:rPr>
          <w:rFonts w:ascii="Times New Roman" w:hAnsi="Times New Roman" w:cs="Times New Roman"/>
          <w:sz w:val="24"/>
          <w:szCs w:val="24"/>
        </w:rPr>
      </w:pPr>
      <w:r w:rsidRPr="00AE75F9">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B551D" w:rsidRPr="00AE75F9" w:rsidRDefault="001B551D" w:rsidP="005655E6">
      <w:pPr>
        <w:pStyle w:val="a7"/>
        <w:numPr>
          <w:ilvl w:val="0"/>
          <w:numId w:val="49"/>
        </w:numPr>
        <w:jc w:val="both"/>
        <w:rPr>
          <w:rFonts w:ascii="Times New Roman" w:hAnsi="Times New Roman" w:cs="Times New Roman"/>
          <w:sz w:val="24"/>
          <w:szCs w:val="24"/>
        </w:rPr>
      </w:pPr>
      <w:r w:rsidRPr="00AE75F9">
        <w:rPr>
          <w:rFonts w:ascii="Times New Roman" w:hAnsi="Times New Roman" w:cs="Times New Roman"/>
          <w:sz w:val="24"/>
          <w:szCs w:val="24"/>
        </w:rPr>
        <w:t xml:space="preserve">оптимизировать учебную нагрузку </w:t>
      </w:r>
      <w:proofErr w:type="gramStart"/>
      <w:r w:rsidRPr="00AE75F9">
        <w:rPr>
          <w:rFonts w:ascii="Times New Roman" w:hAnsi="Times New Roman" w:cs="Times New Roman"/>
          <w:sz w:val="24"/>
          <w:szCs w:val="24"/>
        </w:rPr>
        <w:t>обучающихся</w:t>
      </w:r>
      <w:proofErr w:type="gramEnd"/>
      <w:r w:rsidRPr="00AE75F9">
        <w:rPr>
          <w:rFonts w:ascii="Times New Roman" w:hAnsi="Times New Roman" w:cs="Times New Roman"/>
          <w:sz w:val="24"/>
          <w:szCs w:val="24"/>
        </w:rPr>
        <w:t>;</w:t>
      </w:r>
    </w:p>
    <w:p w:rsidR="001B551D" w:rsidRPr="00AE75F9" w:rsidRDefault="001B551D" w:rsidP="005655E6">
      <w:pPr>
        <w:pStyle w:val="a7"/>
        <w:numPr>
          <w:ilvl w:val="0"/>
          <w:numId w:val="49"/>
        </w:numPr>
        <w:jc w:val="both"/>
        <w:rPr>
          <w:rFonts w:ascii="Times New Roman" w:hAnsi="Times New Roman" w:cs="Times New Roman"/>
          <w:sz w:val="24"/>
          <w:szCs w:val="24"/>
        </w:rPr>
      </w:pPr>
      <w:r w:rsidRPr="00AE75F9">
        <w:rPr>
          <w:rFonts w:ascii="Times New Roman" w:hAnsi="Times New Roman" w:cs="Times New Roman"/>
          <w:sz w:val="24"/>
          <w:szCs w:val="24"/>
        </w:rPr>
        <w:t>улучшить условия для развития ребенка;</w:t>
      </w:r>
    </w:p>
    <w:p w:rsidR="000950BF" w:rsidRPr="00AE75F9" w:rsidRDefault="000950BF" w:rsidP="00310EFD">
      <w:pPr>
        <w:pStyle w:val="71"/>
        <w:shd w:val="clear" w:color="auto" w:fill="auto"/>
        <w:spacing w:line="240" w:lineRule="auto"/>
        <w:ind w:left="20" w:right="380" w:firstLine="340"/>
        <w:jc w:val="both"/>
        <w:rPr>
          <w:sz w:val="24"/>
          <w:szCs w:val="24"/>
        </w:rPr>
      </w:pPr>
      <w:r w:rsidRPr="00AE75F9">
        <w:rPr>
          <w:sz w:val="24"/>
          <w:szCs w:val="24"/>
        </w:rPr>
        <w:t xml:space="preserve">В </w:t>
      </w:r>
      <w:r w:rsidRPr="00AE75F9">
        <w:rPr>
          <w:rStyle w:val="0pt"/>
          <w:rFonts w:eastAsia="Calibri"/>
          <w:b w:val="0"/>
          <w:sz w:val="24"/>
          <w:szCs w:val="24"/>
        </w:rPr>
        <w:t>МБОУ гимназия №</w:t>
      </w:r>
      <w:r w:rsidR="00ED0AFF" w:rsidRPr="00AE75F9">
        <w:rPr>
          <w:rStyle w:val="0pt"/>
          <w:rFonts w:eastAsia="Calibri"/>
          <w:b w:val="0"/>
          <w:sz w:val="24"/>
          <w:szCs w:val="24"/>
        </w:rPr>
        <w:t xml:space="preserve"> </w:t>
      </w:r>
      <w:r w:rsidRPr="00AE75F9">
        <w:rPr>
          <w:rStyle w:val="0pt"/>
          <w:rFonts w:eastAsia="Calibri"/>
          <w:b w:val="0"/>
          <w:sz w:val="24"/>
          <w:szCs w:val="24"/>
        </w:rPr>
        <w:t>9</w:t>
      </w:r>
      <w:r w:rsidRPr="00AE75F9">
        <w:rPr>
          <w:rStyle w:val="0pt"/>
          <w:rFonts w:eastAsia="Calibri"/>
          <w:sz w:val="24"/>
          <w:szCs w:val="24"/>
        </w:rPr>
        <w:t xml:space="preserve"> </w:t>
      </w:r>
      <w:r w:rsidRPr="00AE75F9">
        <w:rPr>
          <w:sz w:val="24"/>
          <w:szCs w:val="24"/>
        </w:rPr>
        <w:t xml:space="preserve">созданы условия для внеурочной деятельности </w:t>
      </w:r>
      <w:proofErr w:type="gramStart"/>
      <w:r w:rsidRPr="00AE75F9">
        <w:rPr>
          <w:sz w:val="24"/>
          <w:szCs w:val="24"/>
        </w:rPr>
        <w:t>обучающихся</w:t>
      </w:r>
      <w:proofErr w:type="gramEnd"/>
      <w:r w:rsidRPr="00AE75F9">
        <w:rPr>
          <w:sz w:val="24"/>
          <w:szCs w:val="24"/>
        </w:rPr>
        <w:t xml:space="preserve"> и организации дополнительного образования. Около 90% учащихся охвачено дополнительным образованием</w:t>
      </w:r>
      <w:proofErr w:type="gramStart"/>
      <w:r w:rsidRPr="00AE75F9">
        <w:rPr>
          <w:sz w:val="24"/>
          <w:szCs w:val="24"/>
        </w:rPr>
        <w:t>.</w:t>
      </w:r>
      <w:proofErr w:type="gramEnd"/>
      <w:r w:rsidRPr="00AE75F9">
        <w:rPr>
          <w:sz w:val="24"/>
          <w:szCs w:val="24"/>
        </w:rPr>
        <w:t xml:space="preserve"> </w:t>
      </w:r>
      <w:proofErr w:type="gramStart"/>
      <w:r w:rsidRPr="00AE75F9">
        <w:rPr>
          <w:sz w:val="24"/>
          <w:szCs w:val="24"/>
        </w:rPr>
        <w:t>у</w:t>
      </w:r>
      <w:proofErr w:type="gramEnd"/>
      <w:r w:rsidRPr="00AE75F9">
        <w:rPr>
          <w:sz w:val="24"/>
          <w:szCs w:val="24"/>
        </w:rPr>
        <w:t>спешно функционируют кружки по следующим направлениям:</w:t>
      </w:r>
    </w:p>
    <w:p w:rsidR="000950BF" w:rsidRPr="00AE75F9" w:rsidRDefault="000950BF" w:rsidP="00310EFD">
      <w:pPr>
        <w:pStyle w:val="71"/>
        <w:numPr>
          <w:ilvl w:val="0"/>
          <w:numId w:val="4"/>
        </w:numPr>
        <w:shd w:val="clear" w:color="auto" w:fill="auto"/>
        <w:tabs>
          <w:tab w:val="left" w:pos="706"/>
        </w:tabs>
        <w:spacing w:line="240" w:lineRule="auto"/>
        <w:ind w:left="20" w:firstLine="340"/>
        <w:jc w:val="left"/>
        <w:rPr>
          <w:sz w:val="24"/>
          <w:szCs w:val="24"/>
        </w:rPr>
      </w:pPr>
      <w:proofErr w:type="spellStart"/>
      <w:r w:rsidRPr="00AE75F9">
        <w:rPr>
          <w:sz w:val="24"/>
          <w:szCs w:val="24"/>
        </w:rPr>
        <w:t>общеинтеллектуальное</w:t>
      </w:r>
      <w:proofErr w:type="spellEnd"/>
      <w:r w:rsidRPr="00AE75F9">
        <w:rPr>
          <w:sz w:val="24"/>
          <w:szCs w:val="24"/>
        </w:rPr>
        <w:t xml:space="preserve"> (интеллектуально-познавательная направленность);</w:t>
      </w:r>
    </w:p>
    <w:p w:rsidR="000950BF" w:rsidRPr="00AE75F9" w:rsidRDefault="000950BF" w:rsidP="00310EFD">
      <w:pPr>
        <w:pStyle w:val="71"/>
        <w:numPr>
          <w:ilvl w:val="0"/>
          <w:numId w:val="4"/>
        </w:numPr>
        <w:shd w:val="clear" w:color="auto" w:fill="auto"/>
        <w:tabs>
          <w:tab w:val="left" w:pos="701"/>
        </w:tabs>
        <w:spacing w:line="240" w:lineRule="auto"/>
        <w:ind w:left="20" w:firstLine="340"/>
        <w:jc w:val="left"/>
        <w:rPr>
          <w:sz w:val="24"/>
          <w:szCs w:val="24"/>
        </w:rPr>
      </w:pPr>
      <w:proofErr w:type="gramStart"/>
      <w:r w:rsidRPr="00AE75F9">
        <w:rPr>
          <w:sz w:val="24"/>
          <w:szCs w:val="24"/>
        </w:rPr>
        <w:t>духовно-нравственное</w:t>
      </w:r>
      <w:proofErr w:type="gramEnd"/>
      <w:r w:rsidRPr="00AE75F9">
        <w:rPr>
          <w:sz w:val="24"/>
          <w:szCs w:val="24"/>
        </w:rPr>
        <w:t xml:space="preserve"> (интеллектуально-познавательной направленность);</w:t>
      </w:r>
    </w:p>
    <w:p w:rsidR="000950BF" w:rsidRPr="00AE75F9" w:rsidRDefault="000950BF" w:rsidP="00310EFD">
      <w:pPr>
        <w:pStyle w:val="71"/>
        <w:numPr>
          <w:ilvl w:val="0"/>
          <w:numId w:val="4"/>
        </w:numPr>
        <w:shd w:val="clear" w:color="auto" w:fill="auto"/>
        <w:tabs>
          <w:tab w:val="left" w:pos="706"/>
        </w:tabs>
        <w:spacing w:line="240" w:lineRule="auto"/>
        <w:ind w:left="20" w:firstLine="340"/>
        <w:jc w:val="left"/>
        <w:rPr>
          <w:sz w:val="24"/>
          <w:szCs w:val="24"/>
        </w:rPr>
      </w:pPr>
      <w:proofErr w:type="gramStart"/>
      <w:r w:rsidRPr="00AE75F9">
        <w:rPr>
          <w:sz w:val="24"/>
          <w:szCs w:val="24"/>
        </w:rPr>
        <w:t>общекультурное</w:t>
      </w:r>
      <w:proofErr w:type="gramEnd"/>
      <w:r w:rsidRPr="00AE75F9">
        <w:rPr>
          <w:sz w:val="24"/>
          <w:szCs w:val="24"/>
        </w:rPr>
        <w:t xml:space="preserve"> (художественно-эстетическая направленность);</w:t>
      </w:r>
    </w:p>
    <w:p w:rsidR="000950BF" w:rsidRPr="00AE75F9" w:rsidRDefault="000950BF" w:rsidP="00310EFD">
      <w:pPr>
        <w:pStyle w:val="71"/>
        <w:numPr>
          <w:ilvl w:val="0"/>
          <w:numId w:val="4"/>
        </w:numPr>
        <w:shd w:val="clear" w:color="auto" w:fill="auto"/>
        <w:tabs>
          <w:tab w:val="left" w:pos="706"/>
        </w:tabs>
        <w:spacing w:line="240" w:lineRule="auto"/>
        <w:ind w:left="20" w:firstLine="340"/>
        <w:jc w:val="left"/>
        <w:rPr>
          <w:sz w:val="24"/>
          <w:szCs w:val="24"/>
        </w:rPr>
      </w:pPr>
      <w:proofErr w:type="gramStart"/>
      <w:r w:rsidRPr="00AE75F9">
        <w:rPr>
          <w:sz w:val="24"/>
          <w:szCs w:val="24"/>
        </w:rPr>
        <w:t>спортивно-оздоровительное</w:t>
      </w:r>
      <w:proofErr w:type="gramEnd"/>
      <w:r w:rsidRPr="00AE75F9">
        <w:rPr>
          <w:sz w:val="24"/>
          <w:szCs w:val="24"/>
        </w:rPr>
        <w:t xml:space="preserve"> (физкультурно-спортивная направленность)</w:t>
      </w:r>
    </w:p>
    <w:p w:rsidR="00ED0AFF" w:rsidRPr="00AE75F9" w:rsidRDefault="00ED0AFF" w:rsidP="00310EFD">
      <w:pPr>
        <w:pStyle w:val="41"/>
        <w:shd w:val="clear" w:color="auto" w:fill="auto"/>
        <w:tabs>
          <w:tab w:val="left" w:pos="696"/>
        </w:tabs>
        <w:spacing w:before="0" w:after="0" w:line="317" w:lineRule="exact"/>
        <w:ind w:right="140" w:firstLine="0"/>
        <w:rPr>
          <w:color w:val="FF0000"/>
          <w:sz w:val="24"/>
          <w:szCs w:val="24"/>
        </w:rPr>
      </w:pPr>
    </w:p>
    <w:p w:rsidR="0059747F" w:rsidRPr="00AE75F9" w:rsidRDefault="0059747F" w:rsidP="0059747F">
      <w:pPr>
        <w:pStyle w:val="a7"/>
        <w:rPr>
          <w:rFonts w:ascii="Times New Roman" w:hAnsi="Times New Roman" w:cs="Times New Roman"/>
          <w:sz w:val="24"/>
          <w:szCs w:val="24"/>
        </w:rPr>
      </w:pPr>
    </w:p>
    <w:p w:rsidR="0059747F" w:rsidRPr="00AE75F9" w:rsidRDefault="0059747F" w:rsidP="00AE75F9">
      <w:pPr>
        <w:pStyle w:val="a7"/>
        <w:jc w:val="center"/>
        <w:rPr>
          <w:rFonts w:ascii="Times New Roman" w:hAnsi="Times New Roman" w:cs="Times New Roman"/>
          <w:color w:val="0070C0"/>
          <w:sz w:val="28"/>
          <w:szCs w:val="28"/>
        </w:rPr>
      </w:pPr>
      <w:r w:rsidRPr="00AE75F9">
        <w:rPr>
          <w:rFonts w:ascii="Times New Roman" w:hAnsi="Times New Roman" w:cs="Times New Roman"/>
          <w:color w:val="0070C0"/>
          <w:sz w:val="28"/>
          <w:szCs w:val="28"/>
        </w:rPr>
        <w:t xml:space="preserve">1.2. Планируемые результаты освоения </w:t>
      </w:r>
      <w:proofErr w:type="gramStart"/>
      <w:r w:rsidRPr="00AE75F9">
        <w:rPr>
          <w:rFonts w:ascii="Times New Roman" w:hAnsi="Times New Roman" w:cs="Times New Roman"/>
          <w:color w:val="0070C0"/>
          <w:sz w:val="28"/>
          <w:szCs w:val="28"/>
        </w:rPr>
        <w:t>обучающимися</w:t>
      </w:r>
      <w:proofErr w:type="gramEnd"/>
      <w:r w:rsidRPr="00AE75F9">
        <w:rPr>
          <w:rFonts w:ascii="Times New Roman" w:hAnsi="Times New Roman" w:cs="Times New Roman"/>
          <w:color w:val="0070C0"/>
          <w:sz w:val="28"/>
          <w:szCs w:val="28"/>
        </w:rPr>
        <w:t xml:space="preserve"> основной образовательной Программы</w:t>
      </w:r>
      <w:r w:rsidR="00711241" w:rsidRPr="00AE75F9">
        <w:rPr>
          <w:rFonts w:ascii="Times New Roman" w:hAnsi="Times New Roman" w:cs="Times New Roman"/>
          <w:color w:val="0070C0"/>
          <w:sz w:val="28"/>
          <w:szCs w:val="28"/>
        </w:rPr>
        <w:t xml:space="preserve"> НОО</w:t>
      </w:r>
    </w:p>
    <w:p w:rsidR="0059747F" w:rsidRPr="00AE75F9" w:rsidRDefault="0059747F" w:rsidP="00AE75F9">
      <w:pPr>
        <w:pStyle w:val="a7"/>
        <w:jc w:val="center"/>
        <w:rPr>
          <w:rFonts w:ascii="Times New Roman" w:hAnsi="Times New Roman" w:cs="Times New Roman"/>
          <w:color w:val="0070C0"/>
          <w:sz w:val="28"/>
          <w:szCs w:val="28"/>
        </w:rPr>
      </w:pPr>
    </w:p>
    <w:p w:rsidR="003F0B6E" w:rsidRPr="00AE75F9" w:rsidRDefault="003F0B6E" w:rsidP="003F0B6E">
      <w:pPr>
        <w:spacing w:line="240" w:lineRule="auto"/>
        <w:ind w:firstLine="426"/>
        <w:jc w:val="both"/>
        <w:rPr>
          <w:rFonts w:ascii="Times New Roman" w:hAnsi="Times New Roman" w:cs="Times New Roman"/>
          <w:sz w:val="24"/>
          <w:szCs w:val="24"/>
        </w:rPr>
      </w:pPr>
      <w:r w:rsidRPr="00AE75F9">
        <w:rPr>
          <w:rFonts w:ascii="Times New Roman" w:hAnsi="Times New Roman" w:cs="Times New Roman"/>
          <w:sz w:val="24"/>
          <w:szCs w:val="24"/>
        </w:rPr>
        <w:t>Планируемые результаты освоения основной образовательной программы начального общего образования (далее — планируемые результаты) образования муниципального бюджетного общеобразовательного учреждения гимназия №9 г</w:t>
      </w:r>
      <w:proofErr w:type="gramStart"/>
      <w:r w:rsidRPr="00AE75F9">
        <w:rPr>
          <w:rFonts w:ascii="Times New Roman" w:hAnsi="Times New Roman" w:cs="Times New Roman"/>
          <w:sz w:val="24"/>
          <w:szCs w:val="24"/>
        </w:rPr>
        <w:t>.Н</w:t>
      </w:r>
      <w:proofErr w:type="gramEnd"/>
      <w:r w:rsidRPr="00AE75F9">
        <w:rPr>
          <w:rFonts w:ascii="Times New Roman" w:hAnsi="Times New Roman" w:cs="Times New Roman"/>
          <w:sz w:val="24"/>
          <w:szCs w:val="24"/>
        </w:rPr>
        <w:t xml:space="preserve">евинномысска представляют собой систему </w:t>
      </w:r>
      <w:r w:rsidRPr="00AE75F9">
        <w:rPr>
          <w:rFonts w:ascii="Times New Roman" w:hAnsi="Times New Roman" w:cs="Times New Roman"/>
          <w:b/>
          <w:bCs/>
          <w:i/>
          <w:iCs/>
          <w:sz w:val="24"/>
          <w:szCs w:val="24"/>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AE75F9">
        <w:rPr>
          <w:rFonts w:ascii="Times New Roman" w:hAnsi="Times New Roman" w:cs="Times New Roman"/>
          <w:sz w:val="24"/>
          <w:szCs w:val="24"/>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AE75F9">
        <w:rPr>
          <w:rFonts w:ascii="Times New Roman" w:hAnsi="Times New Roman" w:cs="Times New Roman"/>
          <w:sz w:val="24"/>
          <w:szCs w:val="24"/>
        </w:rPr>
        <w:t>критериальной</w:t>
      </w:r>
      <w:proofErr w:type="spellEnd"/>
      <w:r w:rsidRPr="00AE75F9">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59747F" w:rsidRPr="00AE75F9" w:rsidRDefault="0059747F" w:rsidP="00F67733">
      <w:pPr>
        <w:pStyle w:val="41"/>
        <w:shd w:val="clear" w:color="auto" w:fill="auto"/>
        <w:spacing w:before="0" w:after="0" w:line="240" w:lineRule="auto"/>
        <w:ind w:left="20" w:right="20" w:firstLine="280"/>
        <w:jc w:val="both"/>
        <w:rPr>
          <w:sz w:val="24"/>
          <w:szCs w:val="24"/>
        </w:rPr>
      </w:pPr>
      <w:r w:rsidRPr="00AE75F9">
        <w:rPr>
          <w:sz w:val="24"/>
          <w:szCs w:val="24"/>
        </w:rPr>
        <w:lastRenderedPageBreak/>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59747F" w:rsidRPr="00AE75F9" w:rsidRDefault="0059747F" w:rsidP="00F67733">
      <w:pPr>
        <w:pStyle w:val="41"/>
        <w:numPr>
          <w:ilvl w:val="0"/>
          <w:numId w:val="3"/>
        </w:numPr>
        <w:shd w:val="clear" w:color="auto" w:fill="auto"/>
        <w:tabs>
          <w:tab w:val="left" w:pos="174"/>
        </w:tabs>
        <w:spacing w:before="0" w:after="0" w:line="240" w:lineRule="auto"/>
        <w:ind w:left="20" w:right="20" w:firstLine="280"/>
        <w:jc w:val="both"/>
        <w:rPr>
          <w:sz w:val="24"/>
          <w:szCs w:val="24"/>
        </w:rPr>
      </w:pPr>
      <w:r w:rsidRPr="00AE75F9">
        <w:rPr>
          <w:sz w:val="24"/>
          <w:szCs w:val="24"/>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w:t>
      </w:r>
    </w:p>
    <w:p w:rsidR="0059747F" w:rsidRPr="00AE75F9" w:rsidRDefault="0059747F" w:rsidP="00F67733">
      <w:pPr>
        <w:pStyle w:val="41"/>
        <w:numPr>
          <w:ilvl w:val="0"/>
          <w:numId w:val="3"/>
        </w:numPr>
        <w:shd w:val="clear" w:color="auto" w:fill="auto"/>
        <w:tabs>
          <w:tab w:val="left" w:pos="174"/>
        </w:tabs>
        <w:spacing w:before="0" w:after="0" w:line="240" w:lineRule="auto"/>
        <w:ind w:left="20" w:right="20" w:firstLine="280"/>
        <w:jc w:val="both"/>
        <w:rPr>
          <w:sz w:val="24"/>
          <w:szCs w:val="24"/>
        </w:rPr>
      </w:pPr>
      <w:r w:rsidRPr="00AE75F9">
        <w:rPr>
          <w:sz w:val="24"/>
          <w:szCs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9B316D" w:rsidRPr="00AE75F9" w:rsidRDefault="0059747F" w:rsidP="00F67733">
      <w:pPr>
        <w:pStyle w:val="41"/>
        <w:shd w:val="clear" w:color="auto" w:fill="auto"/>
        <w:spacing w:before="0" w:after="0" w:line="240" w:lineRule="auto"/>
        <w:ind w:left="20" w:right="20" w:firstLine="280"/>
        <w:jc w:val="both"/>
        <w:rPr>
          <w:b/>
          <w:sz w:val="24"/>
          <w:szCs w:val="24"/>
        </w:rPr>
      </w:pPr>
      <w:r w:rsidRPr="00AE75F9">
        <w:rPr>
          <w:b/>
          <w:sz w:val="24"/>
          <w:szCs w:val="24"/>
        </w:rPr>
        <w:t>Первый блок «Выпускник научится».</w:t>
      </w:r>
      <w:r w:rsidRPr="00AE75F9">
        <w:rPr>
          <w:sz w:val="24"/>
          <w:szCs w:val="24"/>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w:t>
      </w:r>
      <w:r w:rsidR="009B316D" w:rsidRPr="00AE75F9">
        <w:rPr>
          <w:sz w:val="24"/>
          <w:szCs w:val="24"/>
        </w:rPr>
        <w:t xml:space="preserve">Достижение планируемых результатов этой группы </w:t>
      </w:r>
      <w:r w:rsidR="009B316D" w:rsidRPr="00AE75F9">
        <w:rPr>
          <w:b/>
          <w:sz w:val="24"/>
          <w:szCs w:val="24"/>
        </w:rPr>
        <w:t>выносится на итоговую оценку</w:t>
      </w:r>
      <w:r w:rsidR="009B316D" w:rsidRPr="00AE75F9">
        <w:rPr>
          <w:sz w:val="24"/>
          <w:szCs w:val="24"/>
        </w:rPr>
        <w:t xml:space="preserve">,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w:t>
      </w:r>
      <w:r w:rsidR="009B316D" w:rsidRPr="00AE75F9">
        <w:rPr>
          <w:b/>
          <w:sz w:val="24"/>
          <w:szCs w:val="24"/>
        </w:rPr>
        <w:t xml:space="preserve">Успешное выполнение </w:t>
      </w:r>
      <w:proofErr w:type="gramStart"/>
      <w:r w:rsidR="009B316D" w:rsidRPr="00AE75F9">
        <w:rPr>
          <w:b/>
          <w:sz w:val="24"/>
          <w:szCs w:val="24"/>
        </w:rPr>
        <w:t>обучающимися</w:t>
      </w:r>
      <w:proofErr w:type="gramEnd"/>
      <w:r w:rsidR="009B316D" w:rsidRPr="00AE75F9">
        <w:rPr>
          <w:b/>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B316D" w:rsidRPr="00AE75F9" w:rsidRDefault="009B316D" w:rsidP="00F67733">
      <w:pPr>
        <w:pStyle w:val="41"/>
        <w:shd w:val="clear" w:color="auto" w:fill="auto"/>
        <w:spacing w:before="0" w:after="0" w:line="240" w:lineRule="auto"/>
        <w:ind w:left="20" w:right="20" w:firstLine="280"/>
        <w:jc w:val="both"/>
        <w:rPr>
          <w:sz w:val="24"/>
          <w:szCs w:val="24"/>
        </w:rPr>
      </w:pPr>
      <w:r w:rsidRPr="00AE75F9">
        <w:rPr>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AE75F9">
        <w:rPr>
          <w:b/>
          <w:sz w:val="24"/>
          <w:szCs w:val="24"/>
        </w:rPr>
        <w:t>«Выпускник получит возможность научиться»</w:t>
      </w:r>
      <w:r w:rsidRPr="00AE75F9">
        <w:rPr>
          <w:sz w:val="24"/>
          <w:szCs w:val="24"/>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AE75F9">
        <w:rPr>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AE75F9">
        <w:rPr>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AE75F9">
        <w:rPr>
          <w:sz w:val="24"/>
          <w:szCs w:val="24"/>
        </w:rPr>
        <w:t>неперсонифицированной</w:t>
      </w:r>
      <w:proofErr w:type="spellEnd"/>
      <w:r w:rsidRPr="00AE75F9">
        <w:rPr>
          <w:sz w:val="24"/>
          <w:szCs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9B316D" w:rsidRPr="00AE75F9" w:rsidRDefault="009B316D" w:rsidP="00F67733">
      <w:pPr>
        <w:pStyle w:val="41"/>
        <w:shd w:val="clear" w:color="auto" w:fill="auto"/>
        <w:spacing w:before="0" w:after="0" w:line="240" w:lineRule="auto"/>
        <w:ind w:left="20" w:right="20" w:firstLine="600"/>
        <w:jc w:val="both"/>
        <w:rPr>
          <w:sz w:val="24"/>
          <w:szCs w:val="24"/>
        </w:rPr>
      </w:pPr>
      <w:r w:rsidRPr="00AE75F9">
        <w:rPr>
          <w:sz w:val="24"/>
          <w:szCs w:val="24"/>
        </w:rPr>
        <w:t xml:space="preserve">Основные цели такого включения — предоставить возможность </w:t>
      </w:r>
      <w:proofErr w:type="gramStart"/>
      <w:r w:rsidRPr="00AE75F9">
        <w:rPr>
          <w:sz w:val="24"/>
          <w:szCs w:val="24"/>
        </w:rPr>
        <w:t>обучающимся</w:t>
      </w:r>
      <w:proofErr w:type="gramEnd"/>
      <w:r w:rsidRPr="00AE75F9">
        <w:rPr>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r w:rsidRPr="00AE75F9">
        <w:rPr>
          <w:b/>
          <w:sz w:val="24"/>
          <w:szCs w:val="24"/>
        </w:rPr>
        <w:t>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w:t>
      </w:r>
      <w:r w:rsidRPr="00AE75F9">
        <w:rPr>
          <w:sz w:val="24"/>
          <w:szCs w:val="24"/>
        </w:rPr>
        <w:t xml:space="preserve">. В ряде случаев учёт достижения планируемых результатов этой группы </w:t>
      </w:r>
      <w:r w:rsidR="00E1210B" w:rsidRPr="00AE75F9">
        <w:rPr>
          <w:sz w:val="24"/>
          <w:szCs w:val="24"/>
        </w:rPr>
        <w:t xml:space="preserve">ведётся </w:t>
      </w:r>
      <w:r w:rsidRPr="00AE75F9">
        <w:rPr>
          <w:sz w:val="24"/>
          <w:szCs w:val="24"/>
        </w:rPr>
        <w:t xml:space="preserve"> в ходе текущего и промежуточного оценивания, а полученные результаты фиксир</w:t>
      </w:r>
      <w:r w:rsidR="00E1210B" w:rsidRPr="00AE75F9">
        <w:rPr>
          <w:sz w:val="24"/>
          <w:szCs w:val="24"/>
        </w:rPr>
        <w:t xml:space="preserve">уются </w:t>
      </w:r>
      <w:r w:rsidRPr="00AE75F9">
        <w:rPr>
          <w:sz w:val="24"/>
          <w:szCs w:val="24"/>
        </w:rPr>
        <w:t xml:space="preserve"> посредством накопительной системы оценки</w:t>
      </w:r>
      <w:proofErr w:type="gramStart"/>
      <w:r w:rsidRPr="00AE75F9">
        <w:rPr>
          <w:sz w:val="24"/>
          <w:szCs w:val="24"/>
        </w:rPr>
        <w:t xml:space="preserve"> (,</w:t>
      </w:r>
      <w:r w:rsidR="002858A9" w:rsidRPr="00AE75F9">
        <w:rPr>
          <w:sz w:val="24"/>
          <w:szCs w:val="24"/>
        </w:rPr>
        <w:t>\</w:t>
      </w:r>
      <w:r w:rsidRPr="00AE75F9">
        <w:rPr>
          <w:sz w:val="24"/>
          <w:szCs w:val="24"/>
        </w:rPr>
        <w:t xml:space="preserve"> </w:t>
      </w:r>
      <w:proofErr w:type="gramEnd"/>
      <w:r w:rsidRPr="00AE75F9">
        <w:rPr>
          <w:sz w:val="24"/>
          <w:szCs w:val="24"/>
        </w:rPr>
        <w:t>в форме портфеля достижений) и</w:t>
      </w:r>
      <w:r w:rsidR="00E1210B" w:rsidRPr="00AE75F9">
        <w:rPr>
          <w:sz w:val="24"/>
          <w:szCs w:val="24"/>
        </w:rPr>
        <w:t xml:space="preserve"> могут </w:t>
      </w:r>
      <w:r w:rsidRPr="00AE75F9">
        <w:rPr>
          <w:sz w:val="24"/>
          <w:szCs w:val="24"/>
        </w:rPr>
        <w:t xml:space="preserve"> учитывать</w:t>
      </w:r>
      <w:r w:rsidR="00E1210B" w:rsidRPr="00AE75F9">
        <w:rPr>
          <w:sz w:val="24"/>
          <w:szCs w:val="24"/>
        </w:rPr>
        <w:t xml:space="preserve">ся </w:t>
      </w:r>
      <w:r w:rsidRPr="00AE75F9">
        <w:rPr>
          <w:sz w:val="24"/>
          <w:szCs w:val="24"/>
        </w:rPr>
        <w:t xml:space="preserve"> при определении итоговой оценки.</w:t>
      </w:r>
    </w:p>
    <w:p w:rsidR="009B316D" w:rsidRPr="00AE75F9" w:rsidRDefault="009B316D" w:rsidP="00F67733">
      <w:pPr>
        <w:pStyle w:val="41"/>
        <w:shd w:val="clear" w:color="auto" w:fill="auto"/>
        <w:spacing w:before="0" w:after="0" w:line="240" w:lineRule="auto"/>
        <w:ind w:left="20" w:right="20" w:firstLine="600"/>
        <w:jc w:val="both"/>
        <w:rPr>
          <w:sz w:val="24"/>
          <w:szCs w:val="24"/>
        </w:rPr>
      </w:pPr>
      <w:r w:rsidRPr="00AE75F9">
        <w:rPr>
          <w:sz w:val="24"/>
          <w:szCs w:val="24"/>
        </w:rPr>
        <w:t>При получении начального общего образования устанавливаются планируемые результаты освоения:</w:t>
      </w:r>
    </w:p>
    <w:p w:rsidR="009B316D" w:rsidRPr="00AE75F9" w:rsidRDefault="009B316D" w:rsidP="007C6A56">
      <w:pPr>
        <w:pStyle w:val="41"/>
        <w:numPr>
          <w:ilvl w:val="0"/>
          <w:numId w:val="5"/>
        </w:numPr>
        <w:shd w:val="clear" w:color="auto" w:fill="auto"/>
        <w:tabs>
          <w:tab w:val="left" w:pos="740"/>
        </w:tabs>
        <w:spacing w:before="0" w:after="0" w:line="240" w:lineRule="auto"/>
        <w:ind w:left="20" w:right="20" w:firstLine="260"/>
        <w:jc w:val="both"/>
        <w:rPr>
          <w:sz w:val="24"/>
          <w:szCs w:val="24"/>
        </w:rPr>
      </w:pPr>
      <w:r w:rsidRPr="00AE75F9">
        <w:rPr>
          <w:b/>
          <w:sz w:val="24"/>
          <w:szCs w:val="24"/>
        </w:rPr>
        <w:t>междисциплинарной программы</w:t>
      </w:r>
      <w:r w:rsidRPr="00AE75F9">
        <w:rPr>
          <w:sz w:val="24"/>
          <w:szCs w:val="24"/>
        </w:rPr>
        <w:t xml:space="preserve"> «Формирование универсальных учебных </w:t>
      </w:r>
      <w:r w:rsidRPr="00AE75F9">
        <w:rPr>
          <w:sz w:val="24"/>
          <w:szCs w:val="24"/>
        </w:rPr>
        <w:lastRenderedPageBreak/>
        <w:t xml:space="preserve">действий», а также её разделов «Чтение. Работа с текстом» и «Формирование </w:t>
      </w:r>
      <w:proofErr w:type="spellStart"/>
      <w:r w:rsidRPr="00AE75F9">
        <w:rPr>
          <w:sz w:val="24"/>
          <w:szCs w:val="24"/>
        </w:rPr>
        <w:t>ИКТ-компетентности</w:t>
      </w:r>
      <w:proofErr w:type="spellEnd"/>
      <w:r w:rsidRPr="00AE75F9">
        <w:rPr>
          <w:sz w:val="24"/>
          <w:szCs w:val="24"/>
        </w:rPr>
        <w:t xml:space="preserve"> </w:t>
      </w:r>
      <w:proofErr w:type="gramStart"/>
      <w:r w:rsidRPr="00AE75F9">
        <w:rPr>
          <w:sz w:val="24"/>
          <w:szCs w:val="24"/>
        </w:rPr>
        <w:t>обучающихся</w:t>
      </w:r>
      <w:proofErr w:type="gramEnd"/>
      <w:r w:rsidRPr="00AE75F9">
        <w:rPr>
          <w:sz w:val="24"/>
          <w:szCs w:val="24"/>
        </w:rPr>
        <w:t>»;</w:t>
      </w:r>
    </w:p>
    <w:p w:rsidR="00173B89" w:rsidRPr="00AE75F9" w:rsidRDefault="009B316D" w:rsidP="00F67733">
      <w:pPr>
        <w:spacing w:line="240" w:lineRule="auto"/>
        <w:jc w:val="both"/>
        <w:rPr>
          <w:rFonts w:ascii="Times New Roman" w:hAnsi="Times New Roman" w:cs="Times New Roman"/>
          <w:sz w:val="24"/>
          <w:szCs w:val="24"/>
        </w:rPr>
      </w:pPr>
      <w:proofErr w:type="gramStart"/>
      <w:r w:rsidRPr="00AE75F9">
        <w:rPr>
          <w:rFonts w:ascii="Times New Roman" w:hAnsi="Times New Roman" w:cs="Times New Roman"/>
          <w:sz w:val="24"/>
          <w:szCs w:val="24"/>
        </w:rPr>
        <w:t>.</w:t>
      </w:r>
      <w:r w:rsidR="00173B89" w:rsidRPr="00AE75F9">
        <w:rPr>
          <w:rFonts w:ascii="Times New Roman" w:hAnsi="Times New Roman" w:cs="Times New Roman"/>
          <w:sz w:val="24"/>
          <w:szCs w:val="24"/>
        </w:rPr>
        <w:t xml:space="preserve"> • </w:t>
      </w:r>
      <w:r w:rsidR="00173B89" w:rsidRPr="00AE75F9">
        <w:rPr>
          <w:rFonts w:ascii="Times New Roman" w:hAnsi="Times New Roman" w:cs="Times New Roman"/>
          <w:b/>
          <w:bCs/>
          <w:i/>
          <w:iCs/>
          <w:sz w:val="24"/>
          <w:szCs w:val="24"/>
        </w:rPr>
        <w:t xml:space="preserve">учебных программ по всем предметам </w:t>
      </w:r>
      <w:r w:rsidR="00173B89" w:rsidRPr="00AE75F9">
        <w:rPr>
          <w:rFonts w:ascii="Times New Roman" w:hAnsi="Times New Roman" w:cs="Times New Roman"/>
          <w:sz w:val="24"/>
          <w:szCs w:val="24"/>
        </w:rPr>
        <w:t xml:space="preserve">— «Русский язык», «Литературное чтение», «Иностранный язык (английский)», «Окружающий мир», «Математика», «Изобразительное искусство», «Музыка», «Технология», «Физическая культура» и «Основы </w:t>
      </w:r>
      <w:r w:rsidR="00F67733" w:rsidRPr="00AE75F9">
        <w:rPr>
          <w:rFonts w:ascii="Times New Roman" w:hAnsi="Times New Roman" w:cs="Times New Roman"/>
          <w:sz w:val="24"/>
          <w:szCs w:val="24"/>
        </w:rPr>
        <w:t xml:space="preserve">религиозных культур и </w:t>
      </w:r>
      <w:r w:rsidR="00A269C4" w:rsidRPr="00AE75F9">
        <w:rPr>
          <w:rFonts w:ascii="Times New Roman" w:hAnsi="Times New Roman" w:cs="Times New Roman"/>
          <w:sz w:val="24"/>
          <w:szCs w:val="24"/>
        </w:rPr>
        <w:t>светской этики</w:t>
      </w:r>
      <w:r w:rsidR="00173B89" w:rsidRPr="00AE75F9">
        <w:rPr>
          <w:rFonts w:ascii="Times New Roman" w:hAnsi="Times New Roman" w:cs="Times New Roman"/>
          <w:sz w:val="24"/>
          <w:szCs w:val="24"/>
        </w:rPr>
        <w:t>».</w:t>
      </w:r>
      <w:proofErr w:type="gramEnd"/>
    </w:p>
    <w:p w:rsidR="00E8664B" w:rsidRPr="00AE75F9" w:rsidRDefault="003E19AA" w:rsidP="00E8664B">
      <w:pPr>
        <w:pStyle w:val="a7"/>
        <w:jc w:val="center"/>
        <w:rPr>
          <w:rFonts w:ascii="Times New Roman" w:hAnsi="Times New Roman" w:cs="Times New Roman"/>
          <w:b/>
          <w:color w:val="0070C0"/>
          <w:sz w:val="28"/>
          <w:szCs w:val="28"/>
        </w:rPr>
      </w:pPr>
      <w:r w:rsidRPr="00AE75F9">
        <w:rPr>
          <w:rFonts w:ascii="Times New Roman" w:hAnsi="Times New Roman" w:cs="Times New Roman"/>
          <w:b/>
          <w:color w:val="0070C0"/>
          <w:sz w:val="28"/>
          <w:szCs w:val="28"/>
        </w:rPr>
        <w:t>1.2.1  Формирование УУД</w:t>
      </w:r>
    </w:p>
    <w:p w:rsidR="00E8664B" w:rsidRPr="00AE75F9" w:rsidRDefault="00E8664B" w:rsidP="00E8664B">
      <w:pPr>
        <w:pStyle w:val="a7"/>
        <w:jc w:val="center"/>
        <w:rPr>
          <w:rFonts w:ascii="Times New Roman" w:hAnsi="Times New Roman" w:cs="Times New Roman"/>
          <w:sz w:val="24"/>
          <w:szCs w:val="24"/>
        </w:rPr>
      </w:pPr>
      <w:r w:rsidRPr="00AE75F9">
        <w:rPr>
          <w:rFonts w:ascii="Times New Roman" w:hAnsi="Times New Roman" w:cs="Times New Roman"/>
          <w:sz w:val="24"/>
          <w:szCs w:val="24"/>
        </w:rPr>
        <w:t>(ЛИЧНОСТНЫЕ И МЕТАПРЕДМЕТНЫЕ РЕЗУЛЬТАТЫ)</w:t>
      </w:r>
    </w:p>
    <w:p w:rsidR="00E8664B" w:rsidRPr="00AE75F9" w:rsidRDefault="00E8664B" w:rsidP="00E8664B">
      <w:pPr>
        <w:pStyle w:val="71"/>
        <w:shd w:val="clear" w:color="auto" w:fill="auto"/>
        <w:ind w:left="20" w:right="20" w:firstLine="688"/>
        <w:jc w:val="both"/>
        <w:rPr>
          <w:sz w:val="24"/>
          <w:szCs w:val="24"/>
        </w:rPr>
      </w:pPr>
      <w:r w:rsidRPr="00AE75F9">
        <w:rPr>
          <w:sz w:val="24"/>
          <w:szCs w:val="24"/>
        </w:rPr>
        <w:t xml:space="preserve">В результате изучения всех без исключения предметов в начальной школе у выпускников будут сформированы </w:t>
      </w:r>
      <w:r w:rsidRPr="00AE75F9">
        <w:rPr>
          <w:rStyle w:val="a6"/>
          <w:sz w:val="24"/>
          <w:szCs w:val="24"/>
        </w:rPr>
        <w:t>личностные, регулятивные, познавательные и коммуникативные</w:t>
      </w:r>
      <w:r w:rsidRPr="00AE75F9">
        <w:rPr>
          <w:sz w:val="24"/>
          <w:szCs w:val="24"/>
        </w:rPr>
        <w:t xml:space="preserve"> универсальные учебные действия как основа умения учиться.</w:t>
      </w:r>
    </w:p>
    <w:p w:rsidR="00A943C6" w:rsidRPr="00AE75F9" w:rsidRDefault="00A943C6" w:rsidP="00A943C6">
      <w:pPr>
        <w:spacing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1 класс</w:t>
      </w:r>
    </w:p>
    <w:p w:rsidR="00A943C6" w:rsidRPr="00AE75F9" w:rsidRDefault="00A943C6" w:rsidP="00A943C6">
      <w:pPr>
        <w:spacing w:line="240" w:lineRule="auto"/>
        <w:jc w:val="center"/>
        <w:rPr>
          <w:rFonts w:ascii="Times New Roman" w:hAnsi="Times New Roman" w:cs="Times New Roman"/>
          <w:b/>
          <w:bCs/>
          <w:sz w:val="24"/>
          <w:szCs w:val="24"/>
        </w:rPr>
      </w:pPr>
      <w:r w:rsidRPr="00AE75F9">
        <w:rPr>
          <w:rFonts w:ascii="Times New Roman" w:hAnsi="Times New Roman" w:cs="Times New Roman"/>
          <w:b/>
          <w:bCs/>
          <w:sz w:val="24"/>
          <w:szCs w:val="24"/>
        </w:rPr>
        <w:t>Личностные универсальные учебные действия</w:t>
      </w:r>
    </w:p>
    <w:p w:rsidR="00A943C6" w:rsidRPr="00AE75F9" w:rsidRDefault="00A943C6" w:rsidP="00A943C6">
      <w:pPr>
        <w:spacing w:line="240" w:lineRule="auto"/>
        <w:rPr>
          <w:rFonts w:ascii="Times New Roman" w:hAnsi="Times New Roman" w:cs="Times New Roman"/>
          <w:b/>
          <w:sz w:val="24"/>
          <w:szCs w:val="24"/>
        </w:rPr>
      </w:pPr>
      <w:r w:rsidRPr="00AE75F9">
        <w:rPr>
          <w:rFonts w:ascii="Times New Roman" w:hAnsi="Times New Roman" w:cs="Times New Roman"/>
          <w:sz w:val="24"/>
          <w:szCs w:val="24"/>
        </w:rPr>
        <w:t>У учащегося</w:t>
      </w:r>
      <w:r w:rsidRPr="00AE75F9">
        <w:rPr>
          <w:rFonts w:ascii="Times New Roman" w:hAnsi="Times New Roman" w:cs="Times New Roman"/>
          <w:b/>
          <w:sz w:val="24"/>
          <w:szCs w:val="24"/>
        </w:rPr>
        <w:t xml:space="preserve"> будут сформированы:</w:t>
      </w:r>
    </w:p>
    <w:p w:rsidR="00A943C6" w:rsidRPr="00AE75F9" w:rsidRDefault="00A943C6" w:rsidP="007C6A56">
      <w:pPr>
        <w:numPr>
          <w:ilvl w:val="0"/>
          <w:numId w:val="13"/>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ценностные представления о своей семье и своей малой Родине; </w:t>
      </w:r>
    </w:p>
    <w:p w:rsidR="00A943C6" w:rsidRPr="00AE75F9" w:rsidRDefault="00A943C6" w:rsidP="007C6A56">
      <w:pPr>
        <w:numPr>
          <w:ilvl w:val="0"/>
          <w:numId w:val="13"/>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осознание своей  принадлежности к определённому народу;</w:t>
      </w:r>
    </w:p>
    <w:p w:rsidR="00A943C6" w:rsidRPr="00AE75F9" w:rsidRDefault="00A943C6" w:rsidP="007C6A56">
      <w:pPr>
        <w:numPr>
          <w:ilvl w:val="0"/>
          <w:numId w:val="13"/>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позитивные чувства по отношению к произведениям устного народного творчества своего народа; </w:t>
      </w:r>
    </w:p>
    <w:p w:rsidR="00A943C6" w:rsidRPr="00AE75F9" w:rsidRDefault="00A943C6" w:rsidP="007C6A56">
      <w:pPr>
        <w:numPr>
          <w:ilvl w:val="0"/>
          <w:numId w:val="13"/>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схожесть нравственных идеалов в произведениях отечественных и зарубежных авторов, уважительное отношение к произведениям искусства разных народов дальнего и ближнего зарубежья; </w:t>
      </w:r>
    </w:p>
    <w:p w:rsidR="00A943C6" w:rsidRPr="00AE75F9" w:rsidRDefault="00A943C6" w:rsidP="007C6A56">
      <w:pPr>
        <w:numPr>
          <w:ilvl w:val="0"/>
          <w:numId w:val="13"/>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положительное отношение к учебному предмету, живой интерес к урокам, желание читать на уроке, отвечать на вопросы учителя (учебника), принимать активное участие в беседах и дискуссиях, различных видах деятельности, в том числе творческой и проектной; </w:t>
      </w:r>
    </w:p>
    <w:p w:rsidR="00A943C6" w:rsidRPr="00AE75F9" w:rsidRDefault="00A943C6" w:rsidP="007C6A56">
      <w:pPr>
        <w:numPr>
          <w:ilvl w:val="0"/>
          <w:numId w:val="13"/>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осознание суть новой социальной роли ученика, принятие норм и правил школьной жизни, ответственное отношение к уроку литературного чтения (ежедневно быть готовым к уроку), бережное отношение к учебнику и рабочей тетради, проявление высокого уровня учебной мотивации;</w:t>
      </w:r>
    </w:p>
    <w:p w:rsidR="00A943C6" w:rsidRPr="00AE75F9" w:rsidRDefault="00A943C6" w:rsidP="007C6A56">
      <w:pPr>
        <w:numPr>
          <w:ilvl w:val="0"/>
          <w:numId w:val="13"/>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простейшие формы самооценки и рефлексии на уроке;</w:t>
      </w:r>
    </w:p>
    <w:p w:rsidR="00A943C6" w:rsidRPr="00AE75F9" w:rsidRDefault="00A943C6" w:rsidP="007C6A56">
      <w:pPr>
        <w:numPr>
          <w:ilvl w:val="0"/>
          <w:numId w:val="13"/>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положительный и позитивный стиль общения со сверстниками и взрослыми в школе и дома; </w:t>
      </w:r>
    </w:p>
    <w:p w:rsidR="00A943C6" w:rsidRPr="00AE75F9" w:rsidRDefault="00A943C6" w:rsidP="007C6A56">
      <w:pPr>
        <w:numPr>
          <w:ilvl w:val="0"/>
          <w:numId w:val="13"/>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правила работы в группе, проявление доброжелательного отношения к сверстникам, бесконфликтное поведение, стремление прислушиваться к мнению одноклассников. </w:t>
      </w:r>
    </w:p>
    <w:p w:rsidR="00A943C6" w:rsidRPr="00AE75F9" w:rsidRDefault="00A943C6" w:rsidP="00A943C6">
      <w:pPr>
        <w:spacing w:line="240" w:lineRule="auto"/>
        <w:jc w:val="both"/>
        <w:rPr>
          <w:rFonts w:ascii="Times New Roman" w:hAnsi="Times New Roman" w:cs="Times New Roman"/>
          <w:b/>
          <w:bCs/>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bCs/>
          <w:sz w:val="24"/>
          <w:szCs w:val="24"/>
        </w:rPr>
        <w:t xml:space="preserve"> получит возможность для формирования: </w:t>
      </w:r>
    </w:p>
    <w:p w:rsidR="00A943C6" w:rsidRPr="00AE75F9" w:rsidRDefault="00A943C6" w:rsidP="007C6A56">
      <w:pPr>
        <w:numPr>
          <w:ilvl w:val="0"/>
          <w:numId w:val="14"/>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осмысливания нравственного содержания пословиц, поговорок, мудрых изречений русского народа, соотношения их нравственного смысла с изучаемыми произведениями и реалиями жизни;</w:t>
      </w:r>
    </w:p>
    <w:p w:rsidR="00A943C6" w:rsidRPr="00AE75F9" w:rsidRDefault="00A943C6" w:rsidP="007C6A56">
      <w:pPr>
        <w:numPr>
          <w:ilvl w:val="0"/>
          <w:numId w:val="14"/>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гибкость в суждениях в процессе диалогов и </w:t>
      </w:r>
      <w:proofErr w:type="spellStart"/>
      <w:r w:rsidRPr="00AE75F9">
        <w:rPr>
          <w:rFonts w:ascii="Times New Roman" w:hAnsi="Times New Roman" w:cs="Times New Roman"/>
          <w:sz w:val="24"/>
          <w:szCs w:val="24"/>
        </w:rPr>
        <w:t>полилогов</w:t>
      </w:r>
      <w:proofErr w:type="spellEnd"/>
      <w:r w:rsidRPr="00AE75F9">
        <w:rPr>
          <w:rFonts w:ascii="Times New Roman" w:hAnsi="Times New Roman" w:cs="Times New Roman"/>
          <w:sz w:val="24"/>
          <w:szCs w:val="24"/>
        </w:rPr>
        <w:t xml:space="preserve"> со сверстниками и взрослыми по нравственно-эстетической проблематике читаемых произведений.</w:t>
      </w:r>
    </w:p>
    <w:p w:rsidR="00A943C6" w:rsidRPr="00AE75F9" w:rsidRDefault="00A943C6" w:rsidP="00A943C6">
      <w:pPr>
        <w:spacing w:line="240" w:lineRule="auto"/>
        <w:jc w:val="center"/>
        <w:rPr>
          <w:rFonts w:ascii="Times New Roman" w:hAnsi="Times New Roman" w:cs="Times New Roman"/>
          <w:b/>
          <w:bCs/>
          <w:sz w:val="24"/>
          <w:szCs w:val="24"/>
        </w:rPr>
      </w:pPr>
    </w:p>
    <w:p w:rsidR="00A943C6" w:rsidRPr="00AE75F9" w:rsidRDefault="00A943C6" w:rsidP="00A943C6">
      <w:pPr>
        <w:spacing w:line="240" w:lineRule="auto"/>
        <w:jc w:val="center"/>
        <w:rPr>
          <w:rFonts w:ascii="Times New Roman" w:hAnsi="Times New Roman" w:cs="Times New Roman"/>
          <w:b/>
          <w:bCs/>
          <w:sz w:val="24"/>
          <w:szCs w:val="24"/>
        </w:rPr>
      </w:pPr>
      <w:r w:rsidRPr="00AE75F9">
        <w:rPr>
          <w:rFonts w:ascii="Times New Roman" w:hAnsi="Times New Roman" w:cs="Times New Roman"/>
          <w:b/>
          <w:bCs/>
          <w:sz w:val="24"/>
          <w:szCs w:val="24"/>
        </w:rPr>
        <w:t>Регулятивные универсальные учебные действия</w:t>
      </w:r>
    </w:p>
    <w:p w:rsidR="00A943C6" w:rsidRPr="00AE75F9" w:rsidRDefault="00A943C6" w:rsidP="00A943C6">
      <w:pPr>
        <w:spacing w:line="240" w:lineRule="auto"/>
        <w:jc w:val="both"/>
        <w:rPr>
          <w:rFonts w:ascii="Times New Roman" w:hAnsi="Times New Roman" w:cs="Times New Roman"/>
          <w:b/>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bCs/>
          <w:sz w:val="24"/>
          <w:szCs w:val="24"/>
        </w:rPr>
        <w:t xml:space="preserve"> </w:t>
      </w:r>
      <w:r w:rsidRPr="00AE75F9">
        <w:rPr>
          <w:rFonts w:ascii="Times New Roman" w:hAnsi="Times New Roman" w:cs="Times New Roman"/>
          <w:b/>
          <w:sz w:val="24"/>
          <w:szCs w:val="24"/>
        </w:rPr>
        <w:t>научится:</w:t>
      </w:r>
    </w:p>
    <w:p w:rsidR="00A943C6" w:rsidRPr="00AE75F9" w:rsidRDefault="00A943C6" w:rsidP="007C6A56">
      <w:pPr>
        <w:numPr>
          <w:ilvl w:val="0"/>
          <w:numId w:val="12"/>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lastRenderedPageBreak/>
        <w:t xml:space="preserve"> сохранять учебную задачу урока (воспроизводить её в ходе урока по просьбе учителя); </w:t>
      </w:r>
    </w:p>
    <w:p w:rsidR="00A943C6" w:rsidRPr="00AE75F9" w:rsidRDefault="00A943C6" w:rsidP="007C6A56">
      <w:pPr>
        <w:numPr>
          <w:ilvl w:val="0"/>
          <w:numId w:val="12"/>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планировать свои действия на отдельных этапах урока;</w:t>
      </w:r>
    </w:p>
    <w:p w:rsidR="00A943C6" w:rsidRPr="00AE75F9" w:rsidRDefault="00A943C6" w:rsidP="007C6A56">
      <w:pPr>
        <w:numPr>
          <w:ilvl w:val="0"/>
          <w:numId w:val="12"/>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контролировать выполненные задания с опорой на эталон (образец) или по алгоритму, данному учителем;</w:t>
      </w:r>
    </w:p>
    <w:p w:rsidR="00A943C6" w:rsidRPr="00AE75F9" w:rsidRDefault="00A943C6" w:rsidP="007C6A56">
      <w:pPr>
        <w:numPr>
          <w:ilvl w:val="0"/>
          <w:numId w:val="12"/>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оценивать результаты собственных учебных действий (по алгоритму, заданному учителем или учебником).</w:t>
      </w:r>
    </w:p>
    <w:p w:rsidR="00A943C6" w:rsidRPr="00AE75F9" w:rsidRDefault="00A943C6" w:rsidP="00A943C6">
      <w:pPr>
        <w:spacing w:line="240" w:lineRule="auto"/>
        <w:jc w:val="both"/>
        <w:rPr>
          <w:rFonts w:ascii="Times New Roman" w:hAnsi="Times New Roman" w:cs="Times New Roman"/>
          <w:b/>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bCs/>
          <w:sz w:val="24"/>
          <w:szCs w:val="24"/>
        </w:rPr>
        <w:t xml:space="preserve"> </w:t>
      </w:r>
      <w:r w:rsidRPr="00AE75F9">
        <w:rPr>
          <w:rFonts w:ascii="Times New Roman" w:hAnsi="Times New Roman" w:cs="Times New Roman"/>
          <w:b/>
          <w:sz w:val="24"/>
          <w:szCs w:val="24"/>
        </w:rPr>
        <w:t>получит возможность научиться:</w:t>
      </w:r>
    </w:p>
    <w:p w:rsidR="00A943C6" w:rsidRPr="00AE75F9" w:rsidRDefault="00A943C6" w:rsidP="007C6A56">
      <w:pPr>
        <w:numPr>
          <w:ilvl w:val="0"/>
          <w:numId w:val="12"/>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определять границы своего знания и незнания по изучаемой теме;</w:t>
      </w:r>
    </w:p>
    <w:p w:rsidR="00A943C6" w:rsidRPr="00AE75F9" w:rsidRDefault="00A943C6" w:rsidP="007C6A56">
      <w:pPr>
        <w:numPr>
          <w:ilvl w:val="0"/>
          <w:numId w:val="12"/>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фиксировать по ходу урока и в конце его удовлетворённость/неудовлетворённость своей работой на уроке (с помощью смайликов, разноцветных фишек и пр.);</w:t>
      </w:r>
    </w:p>
    <w:p w:rsidR="00A943C6" w:rsidRPr="00AE75F9" w:rsidRDefault="00A943C6" w:rsidP="007C6A56">
      <w:pPr>
        <w:numPr>
          <w:ilvl w:val="0"/>
          <w:numId w:val="12"/>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позитивно относиться к своим успехам, стремиться к улучшению результата; </w:t>
      </w:r>
    </w:p>
    <w:p w:rsidR="00A943C6" w:rsidRPr="00AE75F9" w:rsidRDefault="00A943C6" w:rsidP="007C6A56">
      <w:pPr>
        <w:numPr>
          <w:ilvl w:val="0"/>
          <w:numId w:val="12"/>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A943C6" w:rsidRPr="00AE75F9" w:rsidRDefault="00A943C6" w:rsidP="007C6A56">
      <w:pPr>
        <w:numPr>
          <w:ilvl w:val="0"/>
          <w:numId w:val="12"/>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A943C6" w:rsidRPr="00AE75F9" w:rsidRDefault="00A943C6" w:rsidP="00A943C6">
      <w:pPr>
        <w:spacing w:line="240" w:lineRule="auto"/>
        <w:jc w:val="center"/>
        <w:rPr>
          <w:rFonts w:ascii="Times New Roman" w:hAnsi="Times New Roman" w:cs="Times New Roman"/>
          <w:b/>
          <w:bCs/>
          <w:sz w:val="24"/>
          <w:szCs w:val="24"/>
        </w:rPr>
      </w:pPr>
      <w:r w:rsidRPr="00AE75F9">
        <w:rPr>
          <w:rFonts w:ascii="Times New Roman" w:hAnsi="Times New Roman" w:cs="Times New Roman"/>
          <w:b/>
          <w:bCs/>
          <w:sz w:val="24"/>
          <w:szCs w:val="24"/>
        </w:rPr>
        <w:t>Познавательные универсальные учебные действия.</w:t>
      </w:r>
    </w:p>
    <w:p w:rsidR="00A943C6" w:rsidRPr="00AE75F9" w:rsidRDefault="00A943C6" w:rsidP="00A943C6">
      <w:pPr>
        <w:spacing w:line="240" w:lineRule="auto"/>
        <w:rPr>
          <w:rFonts w:ascii="Times New Roman" w:hAnsi="Times New Roman" w:cs="Times New Roman"/>
          <w:b/>
          <w:bCs/>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bCs/>
          <w:sz w:val="24"/>
          <w:szCs w:val="24"/>
        </w:rPr>
        <w:t xml:space="preserve"> научится:</w:t>
      </w:r>
    </w:p>
    <w:p w:rsidR="00A943C6" w:rsidRPr="00AE75F9" w:rsidRDefault="00A943C6" w:rsidP="007C6A56">
      <w:pPr>
        <w:numPr>
          <w:ilvl w:val="0"/>
          <w:numId w:val="11"/>
        </w:numPr>
        <w:spacing w:after="0" w:line="240" w:lineRule="auto"/>
        <w:jc w:val="both"/>
        <w:rPr>
          <w:rFonts w:ascii="Times New Roman" w:hAnsi="Times New Roman" w:cs="Times New Roman"/>
          <w:i/>
          <w:iCs/>
          <w:sz w:val="24"/>
          <w:szCs w:val="24"/>
        </w:rPr>
      </w:pPr>
      <w:r w:rsidRPr="00AE75F9">
        <w:rPr>
          <w:rFonts w:ascii="Times New Roman" w:hAnsi="Times New Roman" w:cs="Times New Roman"/>
          <w:sz w:val="24"/>
          <w:szCs w:val="24"/>
        </w:rPr>
        <w:t xml:space="preserve">понимать и толковать условные знаки и символы, используемые в учебнике для передачи информации </w:t>
      </w:r>
      <w:r w:rsidRPr="00AE75F9">
        <w:rPr>
          <w:rFonts w:ascii="Times New Roman" w:hAnsi="Times New Roman" w:cs="Times New Roman"/>
          <w:i/>
          <w:iCs/>
          <w:sz w:val="24"/>
          <w:szCs w:val="24"/>
        </w:rPr>
        <w:t>(условные обозначения, выделения цветом, оформление в рамки и пр.);</w:t>
      </w:r>
    </w:p>
    <w:p w:rsidR="00A943C6" w:rsidRPr="00AE75F9" w:rsidRDefault="00A943C6" w:rsidP="007C6A56">
      <w:pPr>
        <w:numPr>
          <w:ilvl w:val="0"/>
          <w:numId w:val="11"/>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w:t>
      </w:r>
    </w:p>
    <w:p w:rsidR="00A943C6" w:rsidRPr="00AE75F9" w:rsidRDefault="00A943C6" w:rsidP="007C6A56">
      <w:pPr>
        <w:numPr>
          <w:ilvl w:val="0"/>
          <w:numId w:val="11"/>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понимать </w:t>
      </w:r>
      <w:proofErr w:type="gramStart"/>
      <w:r w:rsidRPr="00AE75F9">
        <w:rPr>
          <w:rFonts w:ascii="Times New Roman" w:hAnsi="Times New Roman" w:cs="Times New Roman"/>
          <w:sz w:val="24"/>
          <w:szCs w:val="24"/>
        </w:rPr>
        <w:t>читаемое</w:t>
      </w:r>
      <w:proofErr w:type="gramEnd"/>
      <w:r w:rsidRPr="00AE75F9">
        <w:rPr>
          <w:rFonts w:ascii="Times New Roman" w:hAnsi="Times New Roman" w:cs="Times New Roman"/>
          <w:sz w:val="24"/>
          <w:szCs w:val="24"/>
        </w:rPr>
        <w:t xml:space="preserve">, интерпретировать смысл, читаемого. </w:t>
      </w:r>
    </w:p>
    <w:p w:rsidR="00A943C6" w:rsidRPr="00AE75F9" w:rsidRDefault="00A943C6" w:rsidP="00A943C6">
      <w:pPr>
        <w:spacing w:line="240" w:lineRule="auto"/>
        <w:jc w:val="both"/>
        <w:rPr>
          <w:rFonts w:ascii="Times New Roman" w:hAnsi="Times New Roman" w:cs="Times New Roman"/>
          <w:b/>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bCs/>
          <w:sz w:val="24"/>
          <w:szCs w:val="24"/>
        </w:rPr>
        <w:t xml:space="preserve"> </w:t>
      </w:r>
      <w:r w:rsidRPr="00AE75F9">
        <w:rPr>
          <w:rFonts w:ascii="Times New Roman" w:hAnsi="Times New Roman" w:cs="Times New Roman"/>
          <w:b/>
          <w:sz w:val="24"/>
          <w:szCs w:val="24"/>
        </w:rPr>
        <w:t>получит возможность научиться:</w:t>
      </w:r>
    </w:p>
    <w:p w:rsidR="00A943C6" w:rsidRPr="00AE75F9" w:rsidRDefault="00A943C6" w:rsidP="007C6A56">
      <w:pPr>
        <w:widowControl w:val="0"/>
        <w:numPr>
          <w:ilvl w:val="0"/>
          <w:numId w:val="15"/>
        </w:numPr>
        <w:suppressAutoHyphens/>
        <w:spacing w:after="0" w:line="240" w:lineRule="auto"/>
        <w:jc w:val="both"/>
        <w:rPr>
          <w:rFonts w:ascii="Times New Roman" w:hAnsi="Times New Roman" w:cs="Times New Roman"/>
          <w:b/>
          <w:sz w:val="24"/>
          <w:szCs w:val="24"/>
        </w:rPr>
      </w:pPr>
      <w:r w:rsidRPr="00AE75F9">
        <w:rPr>
          <w:rFonts w:ascii="Times New Roman" w:hAnsi="Times New Roman" w:cs="Times New Roman"/>
          <w:sz w:val="24"/>
          <w:szCs w:val="24"/>
        </w:rPr>
        <w:t xml:space="preserve">находить нужную информацию через беседу </w:t>
      </w:r>
      <w:proofErr w:type="gramStart"/>
      <w:r w:rsidRPr="00AE75F9">
        <w:rPr>
          <w:rFonts w:ascii="Times New Roman" w:hAnsi="Times New Roman" w:cs="Times New Roman"/>
          <w:sz w:val="24"/>
          <w:szCs w:val="24"/>
        </w:rPr>
        <w:t>со</w:t>
      </w:r>
      <w:proofErr w:type="gramEnd"/>
      <w:r w:rsidRPr="00AE75F9">
        <w:rPr>
          <w:rFonts w:ascii="Times New Roman" w:hAnsi="Times New Roman" w:cs="Times New Roman"/>
          <w:sz w:val="24"/>
          <w:szCs w:val="24"/>
        </w:rPr>
        <w:t xml:space="preserve"> взрослыми, через учебные книги, словари;</w:t>
      </w:r>
    </w:p>
    <w:p w:rsidR="00A943C6" w:rsidRPr="00AE75F9" w:rsidRDefault="00A943C6" w:rsidP="007C6A56">
      <w:pPr>
        <w:numPr>
          <w:ilvl w:val="0"/>
          <w:numId w:val="15"/>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A943C6" w:rsidRPr="00AE75F9" w:rsidRDefault="00A943C6" w:rsidP="007C6A56">
      <w:pPr>
        <w:numPr>
          <w:ilvl w:val="0"/>
          <w:numId w:val="15"/>
        </w:num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A943C6" w:rsidRPr="00AE75F9" w:rsidRDefault="00A943C6" w:rsidP="007C6A56">
      <w:pPr>
        <w:numPr>
          <w:ilvl w:val="0"/>
          <w:numId w:val="15"/>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готовить небольшую презентацию (3-4 слайда) с помощью взрослых (учителя, родителей, воспитателя ГПД и др.) по теме проекта, озвучивать её с опорой на слайды.</w:t>
      </w:r>
    </w:p>
    <w:p w:rsidR="00A943C6" w:rsidRPr="00AE75F9" w:rsidRDefault="00A943C6" w:rsidP="00A943C6">
      <w:pPr>
        <w:spacing w:line="240" w:lineRule="auto"/>
        <w:jc w:val="center"/>
        <w:rPr>
          <w:rFonts w:ascii="Times New Roman" w:hAnsi="Times New Roman" w:cs="Times New Roman"/>
          <w:b/>
          <w:bCs/>
          <w:sz w:val="24"/>
          <w:szCs w:val="24"/>
        </w:rPr>
      </w:pPr>
      <w:r w:rsidRPr="00AE75F9">
        <w:rPr>
          <w:rFonts w:ascii="Times New Roman" w:hAnsi="Times New Roman" w:cs="Times New Roman"/>
          <w:b/>
          <w:bCs/>
          <w:sz w:val="24"/>
          <w:szCs w:val="24"/>
        </w:rPr>
        <w:t>Коммуникативные универсальные учебные действия.</w:t>
      </w:r>
    </w:p>
    <w:p w:rsidR="00A943C6" w:rsidRPr="00AE75F9" w:rsidRDefault="00A943C6" w:rsidP="00A943C6">
      <w:pPr>
        <w:spacing w:line="240" w:lineRule="auto"/>
        <w:rPr>
          <w:rFonts w:ascii="Times New Roman" w:hAnsi="Times New Roman" w:cs="Times New Roman"/>
          <w:b/>
          <w:bCs/>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bCs/>
          <w:sz w:val="24"/>
          <w:szCs w:val="24"/>
        </w:rPr>
        <w:t xml:space="preserve"> научится:</w:t>
      </w:r>
    </w:p>
    <w:p w:rsidR="00A943C6" w:rsidRPr="00AE75F9" w:rsidRDefault="00A943C6" w:rsidP="007C6A56">
      <w:pPr>
        <w:numPr>
          <w:ilvl w:val="0"/>
          <w:numId w:val="1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строить связное высказывание из 3-4 предложений по предложенной теме;</w:t>
      </w:r>
    </w:p>
    <w:p w:rsidR="00A943C6" w:rsidRPr="00AE75F9" w:rsidRDefault="00A943C6" w:rsidP="007C6A56">
      <w:pPr>
        <w:numPr>
          <w:ilvl w:val="0"/>
          <w:numId w:val="1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включаться в диалог с учителем и сверстниками, в коллективное обсуждение проблем, проявлять инициативу и активность в стремлении высказываться под руководством учителя; </w:t>
      </w:r>
    </w:p>
    <w:p w:rsidR="00A943C6" w:rsidRPr="00AE75F9" w:rsidRDefault="00A943C6" w:rsidP="007C6A56">
      <w:pPr>
        <w:numPr>
          <w:ilvl w:val="0"/>
          <w:numId w:val="1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lastRenderedPageBreak/>
        <w:t xml:space="preserve">формулировать вопросы к собеседнику, строить рассуждение и доказательство своей точки зрения из 3-4 предложений; </w:t>
      </w:r>
    </w:p>
    <w:p w:rsidR="00A943C6" w:rsidRPr="00AE75F9" w:rsidRDefault="00A943C6" w:rsidP="007C6A56">
      <w:pPr>
        <w:numPr>
          <w:ilvl w:val="0"/>
          <w:numId w:val="1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слушать партнёра по общению (деятельности), не перебивать, не обрывать на полуслове, вникать в смысл того, о чём говорит собеседник; </w:t>
      </w:r>
    </w:p>
    <w:p w:rsidR="00A943C6" w:rsidRPr="00AE75F9" w:rsidRDefault="00A943C6" w:rsidP="007C6A56">
      <w:pPr>
        <w:numPr>
          <w:ilvl w:val="0"/>
          <w:numId w:val="1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A943C6" w:rsidRPr="00AE75F9" w:rsidRDefault="00A943C6" w:rsidP="007C6A56">
      <w:pPr>
        <w:numPr>
          <w:ilvl w:val="0"/>
          <w:numId w:val="1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w:t>
      </w:r>
    </w:p>
    <w:p w:rsidR="00A943C6" w:rsidRPr="00AE75F9" w:rsidRDefault="00A943C6" w:rsidP="00A943C6">
      <w:pPr>
        <w:spacing w:line="240" w:lineRule="auto"/>
        <w:ind w:left="360"/>
        <w:jc w:val="both"/>
        <w:rPr>
          <w:rFonts w:ascii="Times New Roman" w:hAnsi="Times New Roman" w:cs="Times New Roman"/>
          <w:b/>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bCs/>
          <w:sz w:val="24"/>
          <w:szCs w:val="24"/>
        </w:rPr>
        <w:t xml:space="preserve"> </w:t>
      </w:r>
      <w:r w:rsidRPr="00AE75F9">
        <w:rPr>
          <w:rFonts w:ascii="Times New Roman" w:hAnsi="Times New Roman" w:cs="Times New Roman"/>
          <w:b/>
          <w:sz w:val="24"/>
          <w:szCs w:val="24"/>
        </w:rPr>
        <w:t>получит возможность научиться:</w:t>
      </w:r>
    </w:p>
    <w:p w:rsidR="00A943C6" w:rsidRPr="00AE75F9" w:rsidRDefault="00A943C6" w:rsidP="007C6A56">
      <w:pPr>
        <w:numPr>
          <w:ilvl w:val="0"/>
          <w:numId w:val="1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осмыслять общую цель деятельности, принимать её, обсуждать коллективно пути достижения;</w:t>
      </w:r>
    </w:p>
    <w:p w:rsidR="00A943C6" w:rsidRPr="00AE75F9" w:rsidRDefault="00A943C6" w:rsidP="007C6A56">
      <w:pPr>
        <w:numPr>
          <w:ilvl w:val="0"/>
          <w:numId w:val="1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признавать свои ошибки, озвучивать их, соглашаться, если на ошибки указывают другие; </w:t>
      </w:r>
    </w:p>
    <w:p w:rsidR="00A943C6" w:rsidRPr="00AE75F9" w:rsidRDefault="00A943C6" w:rsidP="007C6A56">
      <w:pPr>
        <w:numPr>
          <w:ilvl w:val="0"/>
          <w:numId w:val="1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A943C6" w:rsidRPr="00AE75F9" w:rsidRDefault="00A943C6" w:rsidP="00A943C6">
      <w:pPr>
        <w:spacing w:line="240" w:lineRule="auto"/>
        <w:ind w:left="720"/>
        <w:rPr>
          <w:rFonts w:ascii="Times New Roman" w:hAnsi="Times New Roman" w:cs="Times New Roman"/>
          <w:sz w:val="24"/>
          <w:szCs w:val="24"/>
        </w:rPr>
      </w:pPr>
    </w:p>
    <w:p w:rsidR="00A943C6" w:rsidRPr="00AE75F9" w:rsidRDefault="00A943C6" w:rsidP="00A943C6">
      <w:pPr>
        <w:spacing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2 класс</w:t>
      </w:r>
    </w:p>
    <w:p w:rsidR="00A943C6" w:rsidRPr="00AE75F9" w:rsidRDefault="00A943C6" w:rsidP="00A943C6">
      <w:pPr>
        <w:spacing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Личностные универсальные учебные действия</w:t>
      </w:r>
    </w:p>
    <w:p w:rsidR="00A943C6" w:rsidRPr="00AE75F9" w:rsidRDefault="00A943C6" w:rsidP="00A943C6">
      <w:pPr>
        <w:spacing w:line="240" w:lineRule="auto"/>
        <w:jc w:val="both"/>
        <w:rPr>
          <w:rFonts w:ascii="Times New Roman" w:hAnsi="Times New Roman" w:cs="Times New Roman"/>
          <w:b/>
          <w:sz w:val="24"/>
          <w:szCs w:val="24"/>
        </w:rPr>
      </w:pPr>
      <w:r w:rsidRPr="00AE75F9">
        <w:rPr>
          <w:rFonts w:ascii="Times New Roman" w:hAnsi="Times New Roman" w:cs="Times New Roman"/>
          <w:sz w:val="24"/>
          <w:szCs w:val="24"/>
        </w:rPr>
        <w:t>У учащегося</w:t>
      </w:r>
      <w:r w:rsidRPr="00AE75F9">
        <w:rPr>
          <w:rFonts w:ascii="Times New Roman" w:hAnsi="Times New Roman" w:cs="Times New Roman"/>
          <w:b/>
          <w:sz w:val="24"/>
          <w:szCs w:val="24"/>
        </w:rPr>
        <w:t xml:space="preserve"> будут сформированы:</w:t>
      </w:r>
    </w:p>
    <w:p w:rsidR="00A943C6" w:rsidRPr="00AE75F9" w:rsidRDefault="00A943C6" w:rsidP="007C6A56">
      <w:pPr>
        <w:widowControl w:val="0"/>
        <w:numPr>
          <w:ilvl w:val="0"/>
          <w:numId w:val="16"/>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A943C6" w:rsidRPr="00AE75F9" w:rsidRDefault="00A943C6" w:rsidP="007C6A56">
      <w:pPr>
        <w:widowControl w:val="0"/>
        <w:numPr>
          <w:ilvl w:val="0"/>
          <w:numId w:val="16"/>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 </w:t>
      </w:r>
    </w:p>
    <w:p w:rsidR="00A943C6" w:rsidRPr="00AE75F9" w:rsidRDefault="00A943C6" w:rsidP="007C6A56">
      <w:pPr>
        <w:widowControl w:val="0"/>
        <w:numPr>
          <w:ilvl w:val="0"/>
          <w:numId w:val="16"/>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овладение первоначальными навыками адаптации в изменяющемся мире на основе представлений о сезонных изменениях в природе и жизни людей;</w:t>
      </w:r>
    </w:p>
    <w:p w:rsidR="00A943C6" w:rsidRPr="00AE75F9" w:rsidRDefault="00A943C6" w:rsidP="007C6A56">
      <w:pPr>
        <w:widowControl w:val="0"/>
        <w:numPr>
          <w:ilvl w:val="0"/>
          <w:numId w:val="16"/>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понимание и принятие норм и правил школьной жизни; </w:t>
      </w:r>
      <w:r w:rsidRPr="00AE75F9">
        <w:rPr>
          <w:rFonts w:ascii="Times New Roman" w:hAnsi="Times New Roman" w:cs="Times New Roman"/>
          <w:sz w:val="24"/>
          <w:szCs w:val="24"/>
        </w:rPr>
        <w:tab/>
      </w:r>
    </w:p>
    <w:p w:rsidR="00A943C6" w:rsidRPr="00AE75F9" w:rsidRDefault="00A943C6" w:rsidP="007C6A56">
      <w:pPr>
        <w:widowControl w:val="0"/>
        <w:numPr>
          <w:ilvl w:val="0"/>
          <w:numId w:val="16"/>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A943C6" w:rsidRPr="00AE75F9" w:rsidRDefault="00A943C6" w:rsidP="007C6A56">
      <w:pPr>
        <w:widowControl w:val="0"/>
        <w:numPr>
          <w:ilvl w:val="0"/>
          <w:numId w:val="17"/>
        </w:numPr>
        <w:suppressAutoHyphens/>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A943C6" w:rsidRPr="00AE75F9" w:rsidRDefault="00A943C6" w:rsidP="007C6A56">
      <w:pPr>
        <w:widowControl w:val="0"/>
        <w:numPr>
          <w:ilvl w:val="0"/>
          <w:numId w:val="17"/>
        </w:numPr>
        <w:suppressAutoHyphens/>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A943C6" w:rsidRPr="00AE75F9" w:rsidRDefault="00A943C6" w:rsidP="007C6A56">
      <w:pPr>
        <w:widowControl w:val="0"/>
        <w:numPr>
          <w:ilvl w:val="0"/>
          <w:numId w:val="17"/>
        </w:numPr>
        <w:tabs>
          <w:tab w:val="left" w:pos="0"/>
        </w:tabs>
        <w:suppressAutoHyphens/>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 xml:space="preserve">способность к сотрудничеству </w:t>
      </w:r>
      <w:proofErr w:type="gramStart"/>
      <w:r w:rsidRPr="00AE75F9">
        <w:rPr>
          <w:rFonts w:ascii="Times New Roman" w:hAnsi="Times New Roman" w:cs="Times New Roman"/>
          <w:sz w:val="24"/>
          <w:szCs w:val="24"/>
        </w:rPr>
        <w:t>со</w:t>
      </w:r>
      <w:proofErr w:type="gramEnd"/>
      <w:r w:rsidRPr="00AE75F9">
        <w:rPr>
          <w:rFonts w:ascii="Times New Roman" w:hAnsi="Times New Roman" w:cs="Times New Roman"/>
          <w:sz w:val="24"/>
          <w:szCs w:val="24"/>
        </w:rPr>
        <w:t xml:space="preserve"> взрослыми и сверстниками на основе взаимодействия при выполнении совместных заданий, в том числе учебных проектов.</w:t>
      </w:r>
    </w:p>
    <w:p w:rsidR="00A943C6" w:rsidRPr="00AE75F9" w:rsidRDefault="00A943C6" w:rsidP="00A943C6">
      <w:pPr>
        <w:spacing w:line="240" w:lineRule="auto"/>
        <w:jc w:val="both"/>
        <w:rPr>
          <w:rFonts w:ascii="Times New Roman" w:hAnsi="Times New Roman" w:cs="Times New Roman"/>
          <w:b/>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bCs/>
          <w:sz w:val="24"/>
          <w:szCs w:val="24"/>
        </w:rPr>
        <w:t xml:space="preserve"> </w:t>
      </w:r>
      <w:r w:rsidRPr="00AE75F9">
        <w:rPr>
          <w:rFonts w:ascii="Times New Roman" w:hAnsi="Times New Roman" w:cs="Times New Roman"/>
          <w:b/>
          <w:sz w:val="24"/>
          <w:szCs w:val="24"/>
        </w:rPr>
        <w:t>получит возможность для формирования:</w:t>
      </w:r>
    </w:p>
    <w:p w:rsidR="00A943C6" w:rsidRPr="00AE75F9" w:rsidRDefault="00A943C6" w:rsidP="007C6A56">
      <w:pPr>
        <w:widowControl w:val="0"/>
        <w:numPr>
          <w:ilvl w:val="0"/>
          <w:numId w:val="18"/>
        </w:numPr>
        <w:suppressAutoHyphens/>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 xml:space="preserve">установки на безопасный, здоровый образ жизни на основе представлений о строении и работе организма человека, режиме дня, правилах личной гигиены, </w:t>
      </w:r>
      <w:r w:rsidRPr="00AE75F9">
        <w:rPr>
          <w:rFonts w:ascii="Times New Roman" w:hAnsi="Times New Roman" w:cs="Times New Roman"/>
          <w:sz w:val="24"/>
          <w:szCs w:val="24"/>
        </w:rPr>
        <w:lastRenderedPageBreak/>
        <w:t>правилах безопасного поведения в быту, на улице, в природном окружении, при контактах с незнакомыми людьми;</w:t>
      </w:r>
    </w:p>
    <w:p w:rsidR="00A943C6" w:rsidRPr="00AE75F9" w:rsidRDefault="00A943C6" w:rsidP="007C6A56">
      <w:pPr>
        <w:widowControl w:val="0"/>
        <w:numPr>
          <w:ilvl w:val="0"/>
          <w:numId w:val="18"/>
        </w:numPr>
        <w:suppressAutoHyphens/>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осознанного бережного отношения к материальным и духовным ценностям, осмысление вклада труда людей разных профессий в создание материальных и духовых ценностей.</w:t>
      </w:r>
    </w:p>
    <w:p w:rsidR="00A943C6" w:rsidRPr="00AE75F9" w:rsidRDefault="00A943C6" w:rsidP="00A943C6">
      <w:pPr>
        <w:spacing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Регулятивные универсальные учебные действия</w:t>
      </w:r>
    </w:p>
    <w:p w:rsidR="00A943C6" w:rsidRPr="00AE75F9" w:rsidRDefault="00A943C6" w:rsidP="00A943C6">
      <w:pPr>
        <w:spacing w:line="240" w:lineRule="auto"/>
        <w:rPr>
          <w:rFonts w:ascii="Times New Roman" w:hAnsi="Times New Roman" w:cs="Times New Roman"/>
          <w:b/>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sz w:val="24"/>
          <w:szCs w:val="24"/>
        </w:rPr>
        <w:t xml:space="preserve"> научится:</w:t>
      </w:r>
    </w:p>
    <w:p w:rsidR="00A943C6" w:rsidRPr="00AE75F9" w:rsidRDefault="00A943C6" w:rsidP="007C6A56">
      <w:pPr>
        <w:widowControl w:val="0"/>
        <w:numPr>
          <w:ilvl w:val="0"/>
          <w:numId w:val="19"/>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понимать и принимать учебную задачу, сформулированную совместно с учителем;</w:t>
      </w:r>
    </w:p>
    <w:p w:rsidR="00A943C6" w:rsidRPr="00AE75F9" w:rsidRDefault="00A943C6" w:rsidP="007C6A56">
      <w:pPr>
        <w:widowControl w:val="0"/>
        <w:numPr>
          <w:ilvl w:val="0"/>
          <w:numId w:val="19"/>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сохранять учебную задачу урока (воспроизводить её на определённом этапе урока при выполнении задания по просьбе учителя);</w:t>
      </w:r>
    </w:p>
    <w:p w:rsidR="00A943C6" w:rsidRPr="00AE75F9" w:rsidRDefault="00A943C6" w:rsidP="007C6A56">
      <w:pPr>
        <w:widowControl w:val="0"/>
        <w:numPr>
          <w:ilvl w:val="0"/>
          <w:numId w:val="19"/>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планировать своё высказывание (выстраивать последовательность предложений для раскрытия темы);</w:t>
      </w:r>
    </w:p>
    <w:p w:rsidR="00A943C6" w:rsidRPr="00AE75F9" w:rsidRDefault="00A943C6" w:rsidP="007C6A56">
      <w:pPr>
        <w:widowControl w:val="0"/>
        <w:numPr>
          <w:ilvl w:val="0"/>
          <w:numId w:val="19"/>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планировать последовательность операций на отдельных этапах урока;</w:t>
      </w:r>
    </w:p>
    <w:p w:rsidR="00A943C6" w:rsidRPr="00AE75F9" w:rsidRDefault="00A943C6" w:rsidP="007C6A56">
      <w:pPr>
        <w:widowControl w:val="0"/>
        <w:numPr>
          <w:ilvl w:val="0"/>
          <w:numId w:val="19"/>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A943C6" w:rsidRPr="00AE75F9" w:rsidRDefault="00A943C6" w:rsidP="007C6A56">
      <w:pPr>
        <w:widowControl w:val="0"/>
        <w:numPr>
          <w:ilvl w:val="0"/>
          <w:numId w:val="19"/>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оценивать правильность выполнения заданий, используя «Странички для самопроверки» и шкалы оценивания, предложенные учителем;</w:t>
      </w:r>
    </w:p>
    <w:p w:rsidR="00A943C6" w:rsidRPr="00AE75F9" w:rsidRDefault="00A943C6" w:rsidP="00A943C6">
      <w:pPr>
        <w:spacing w:line="240" w:lineRule="auto"/>
        <w:rPr>
          <w:rFonts w:ascii="Times New Roman" w:hAnsi="Times New Roman" w:cs="Times New Roman"/>
          <w:b/>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sz w:val="24"/>
          <w:szCs w:val="24"/>
        </w:rPr>
        <w:t xml:space="preserve"> </w:t>
      </w:r>
      <w:r w:rsidRPr="00AE75F9">
        <w:rPr>
          <w:rFonts w:ascii="Times New Roman" w:hAnsi="Times New Roman" w:cs="Times New Roman"/>
          <w:b/>
          <w:sz w:val="24"/>
          <w:szCs w:val="24"/>
        </w:rPr>
        <w:t>получит возможность научиться:</w:t>
      </w:r>
    </w:p>
    <w:p w:rsidR="00A943C6" w:rsidRPr="00AE75F9" w:rsidRDefault="00A943C6" w:rsidP="007C6A56">
      <w:pPr>
        <w:pStyle w:val="af0"/>
        <w:numPr>
          <w:ilvl w:val="0"/>
          <w:numId w:val="20"/>
        </w:numPr>
        <w:suppressAutoHyphens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выделять из темы урока известные и неизвестные знания и умения;</w:t>
      </w:r>
    </w:p>
    <w:p w:rsidR="00A943C6" w:rsidRPr="00AE75F9" w:rsidRDefault="00A943C6" w:rsidP="007C6A56">
      <w:pPr>
        <w:widowControl w:val="0"/>
        <w:numPr>
          <w:ilvl w:val="0"/>
          <w:numId w:val="20"/>
        </w:numPr>
        <w:suppressAutoHyphens/>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соотносить выполнение работы с алгоритмом, составленным совместно с учителем;</w:t>
      </w:r>
    </w:p>
    <w:p w:rsidR="00A943C6" w:rsidRPr="00AE75F9" w:rsidRDefault="00A943C6" w:rsidP="007C6A56">
      <w:pPr>
        <w:widowControl w:val="0"/>
        <w:numPr>
          <w:ilvl w:val="0"/>
          <w:numId w:val="20"/>
        </w:numPr>
        <w:suppressAutoHyphens/>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контролировать и корректировать своё поведение по отношению к сверстникам в ходе совместной деятельности.</w:t>
      </w:r>
    </w:p>
    <w:p w:rsidR="00A943C6" w:rsidRPr="00AE75F9" w:rsidRDefault="00A943C6" w:rsidP="00A943C6">
      <w:pPr>
        <w:spacing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Познавательные универсальные учебные действия</w:t>
      </w:r>
    </w:p>
    <w:p w:rsidR="00A943C6" w:rsidRPr="00AE75F9" w:rsidRDefault="00A943C6" w:rsidP="00A943C6">
      <w:pPr>
        <w:spacing w:line="240" w:lineRule="auto"/>
        <w:jc w:val="both"/>
        <w:rPr>
          <w:rFonts w:ascii="Times New Roman" w:hAnsi="Times New Roman" w:cs="Times New Roman"/>
          <w:b/>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bCs/>
          <w:sz w:val="24"/>
          <w:szCs w:val="24"/>
        </w:rPr>
        <w:t xml:space="preserve"> </w:t>
      </w:r>
      <w:r w:rsidRPr="00AE75F9">
        <w:rPr>
          <w:rFonts w:ascii="Times New Roman" w:hAnsi="Times New Roman" w:cs="Times New Roman"/>
          <w:b/>
          <w:sz w:val="24"/>
          <w:szCs w:val="24"/>
        </w:rPr>
        <w:t>научится:</w:t>
      </w:r>
    </w:p>
    <w:p w:rsidR="00A943C6" w:rsidRPr="00AE75F9" w:rsidRDefault="00A943C6" w:rsidP="007C6A56">
      <w:pPr>
        <w:widowControl w:val="0"/>
        <w:numPr>
          <w:ilvl w:val="0"/>
          <w:numId w:val="21"/>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понимать и толковать условные знаки и символы, используемые в учебнике и рабочих тетрадях для передачи информации; </w:t>
      </w:r>
    </w:p>
    <w:p w:rsidR="00A943C6" w:rsidRPr="00AE75F9" w:rsidRDefault="00A943C6" w:rsidP="007C6A56">
      <w:pPr>
        <w:widowControl w:val="0"/>
        <w:numPr>
          <w:ilvl w:val="0"/>
          <w:numId w:val="21"/>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находить и выделять при помощи взрослых информацию, необходимую для выполнения заданий, из разных источников;</w:t>
      </w:r>
    </w:p>
    <w:p w:rsidR="00A943C6" w:rsidRPr="00AE75F9" w:rsidRDefault="00A943C6" w:rsidP="007C6A56">
      <w:pPr>
        <w:widowControl w:val="0"/>
        <w:numPr>
          <w:ilvl w:val="0"/>
          <w:numId w:val="21"/>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использовать схемы для выполнения заданий, в том числе схемы-аппликации, схемы-рисунки;</w:t>
      </w:r>
    </w:p>
    <w:p w:rsidR="00A943C6" w:rsidRPr="00AE75F9" w:rsidRDefault="00A943C6" w:rsidP="007C6A56">
      <w:pPr>
        <w:widowControl w:val="0"/>
        <w:numPr>
          <w:ilvl w:val="0"/>
          <w:numId w:val="21"/>
        </w:numPr>
        <w:suppressAutoHyphens/>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понимать содержание текста, интерпретировать смысл, фиксировать полученную информацию в виде записей, рисунков, фотографий, таблиц;</w:t>
      </w:r>
    </w:p>
    <w:p w:rsidR="00A943C6" w:rsidRPr="00AE75F9" w:rsidRDefault="00A943C6" w:rsidP="007C6A56">
      <w:pPr>
        <w:widowControl w:val="0"/>
        <w:numPr>
          <w:ilvl w:val="0"/>
          <w:numId w:val="21"/>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представления о связях между изучаемыми объектами и явлениями действительности (в природе и обществе); </w:t>
      </w:r>
    </w:p>
    <w:p w:rsidR="00A943C6" w:rsidRPr="00AE75F9" w:rsidRDefault="00A943C6" w:rsidP="007C6A56">
      <w:pPr>
        <w:widowControl w:val="0"/>
        <w:numPr>
          <w:ilvl w:val="0"/>
          <w:numId w:val="21"/>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анализировать объекты окружающего мира, схемы, рисунки с выделением отличительных признаков;</w:t>
      </w:r>
    </w:p>
    <w:p w:rsidR="00A943C6" w:rsidRPr="00AE75F9" w:rsidRDefault="00A943C6" w:rsidP="007C6A56">
      <w:pPr>
        <w:widowControl w:val="0"/>
        <w:numPr>
          <w:ilvl w:val="0"/>
          <w:numId w:val="21"/>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классифицировать объекты по заданным (главным) критериям.</w:t>
      </w:r>
    </w:p>
    <w:p w:rsidR="00A943C6" w:rsidRPr="00AE75F9" w:rsidRDefault="00A943C6" w:rsidP="00A943C6">
      <w:pPr>
        <w:spacing w:line="240" w:lineRule="auto"/>
        <w:jc w:val="both"/>
        <w:rPr>
          <w:rFonts w:ascii="Times New Roman" w:hAnsi="Times New Roman" w:cs="Times New Roman"/>
          <w:b/>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sz w:val="24"/>
          <w:szCs w:val="24"/>
        </w:rPr>
        <w:t xml:space="preserve"> </w:t>
      </w:r>
      <w:r w:rsidRPr="00AE75F9">
        <w:rPr>
          <w:rFonts w:ascii="Times New Roman" w:hAnsi="Times New Roman" w:cs="Times New Roman"/>
          <w:b/>
          <w:sz w:val="24"/>
          <w:szCs w:val="24"/>
        </w:rPr>
        <w:t>получит возможность научиться:</w:t>
      </w:r>
    </w:p>
    <w:p w:rsidR="00A943C6" w:rsidRPr="00AE75F9" w:rsidRDefault="00A943C6" w:rsidP="007C6A56">
      <w:pPr>
        <w:widowControl w:val="0"/>
        <w:numPr>
          <w:ilvl w:val="0"/>
          <w:numId w:val="22"/>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устанавливать причинно-следственные связи между явлениями;</w:t>
      </w:r>
    </w:p>
    <w:p w:rsidR="00A943C6" w:rsidRPr="00AE75F9" w:rsidRDefault="00A943C6" w:rsidP="007C6A56">
      <w:pPr>
        <w:widowControl w:val="0"/>
        <w:numPr>
          <w:ilvl w:val="0"/>
          <w:numId w:val="22"/>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строить рассуждение (или доказательство своей точки зрения) по теме урока в соответствии с возрастными нормами;</w:t>
      </w:r>
    </w:p>
    <w:p w:rsidR="00A943C6" w:rsidRPr="00AE75F9" w:rsidRDefault="00A943C6" w:rsidP="007C6A56">
      <w:pPr>
        <w:widowControl w:val="0"/>
        <w:numPr>
          <w:ilvl w:val="0"/>
          <w:numId w:val="22"/>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A943C6" w:rsidRPr="00AE75F9" w:rsidRDefault="00A943C6" w:rsidP="007C6A56">
      <w:pPr>
        <w:pStyle w:val="a7"/>
        <w:widowControl w:val="0"/>
        <w:numPr>
          <w:ilvl w:val="0"/>
          <w:numId w:val="22"/>
        </w:numPr>
        <w:suppressAutoHyphens/>
        <w:overflowPunct w:val="0"/>
        <w:jc w:val="both"/>
        <w:rPr>
          <w:rFonts w:ascii="Times New Roman" w:hAnsi="Times New Roman" w:cs="Times New Roman"/>
          <w:sz w:val="24"/>
          <w:szCs w:val="24"/>
        </w:rPr>
      </w:pPr>
      <w:r w:rsidRPr="00AE75F9">
        <w:rPr>
          <w:rFonts w:ascii="Times New Roman" w:hAnsi="Times New Roman" w:cs="Times New Roman"/>
          <w:sz w:val="24"/>
          <w:szCs w:val="24"/>
        </w:rPr>
        <w:lastRenderedPageBreak/>
        <w:t>фиксировать математические отношения между объектами и группами объектов в знаково-символической форме (на моделях);</w:t>
      </w:r>
    </w:p>
    <w:p w:rsidR="00A943C6" w:rsidRPr="00AE75F9" w:rsidRDefault="00A943C6" w:rsidP="007C6A56">
      <w:pPr>
        <w:pStyle w:val="a7"/>
        <w:widowControl w:val="0"/>
        <w:numPr>
          <w:ilvl w:val="0"/>
          <w:numId w:val="22"/>
        </w:numPr>
        <w:suppressAutoHyphens/>
        <w:overflowPunct w:val="0"/>
        <w:jc w:val="both"/>
        <w:rPr>
          <w:rFonts w:ascii="Times New Roman" w:hAnsi="Times New Roman" w:cs="Times New Roman"/>
          <w:sz w:val="24"/>
          <w:szCs w:val="24"/>
        </w:rPr>
      </w:pPr>
      <w:r w:rsidRPr="00AE75F9">
        <w:rPr>
          <w:rFonts w:ascii="Times New Roman" w:hAnsi="Times New Roman" w:cs="Times New Roman"/>
          <w:sz w:val="24"/>
          <w:szCs w:val="24"/>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A943C6" w:rsidRPr="00AE75F9" w:rsidRDefault="00A943C6" w:rsidP="007C6A56">
      <w:pPr>
        <w:pStyle w:val="a7"/>
        <w:widowControl w:val="0"/>
        <w:numPr>
          <w:ilvl w:val="0"/>
          <w:numId w:val="22"/>
        </w:numPr>
        <w:suppressAutoHyphens/>
        <w:overflowPunct w:val="0"/>
        <w:jc w:val="both"/>
        <w:rPr>
          <w:rFonts w:ascii="Times New Roman" w:hAnsi="Times New Roman" w:cs="Times New Roman"/>
          <w:sz w:val="24"/>
          <w:szCs w:val="24"/>
        </w:rPr>
      </w:pPr>
      <w:r w:rsidRPr="00AE75F9">
        <w:rPr>
          <w:rFonts w:ascii="Times New Roman" w:hAnsi="Times New Roman" w:cs="Times New Roman"/>
          <w:sz w:val="24"/>
          <w:szCs w:val="24"/>
        </w:rPr>
        <w:t>анализировать и систематизировать собранную информацию и представлять её в предложенной форме (пересказ, текст, таблицы);</w:t>
      </w:r>
    </w:p>
    <w:p w:rsidR="00A943C6" w:rsidRPr="00AE75F9" w:rsidRDefault="00A943C6" w:rsidP="007C6A56">
      <w:pPr>
        <w:widowControl w:val="0"/>
        <w:numPr>
          <w:ilvl w:val="0"/>
          <w:numId w:val="22"/>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моделировать объекты,  явления и связи в окружающем мире (в том числе связи в природе, между отраслями экономики, производственные цепочки).</w:t>
      </w:r>
    </w:p>
    <w:p w:rsidR="00A943C6" w:rsidRPr="00AE75F9" w:rsidRDefault="00A943C6" w:rsidP="00A943C6">
      <w:pPr>
        <w:spacing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Коммуникативные универсальные учебные действия</w:t>
      </w:r>
    </w:p>
    <w:p w:rsidR="00A943C6" w:rsidRPr="00AE75F9" w:rsidRDefault="00A943C6" w:rsidP="00A943C6">
      <w:pPr>
        <w:spacing w:line="240" w:lineRule="auto"/>
        <w:jc w:val="both"/>
        <w:rPr>
          <w:rFonts w:ascii="Times New Roman" w:hAnsi="Times New Roman" w:cs="Times New Roman"/>
          <w:b/>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bCs/>
          <w:sz w:val="24"/>
          <w:szCs w:val="24"/>
        </w:rPr>
        <w:t xml:space="preserve"> </w:t>
      </w:r>
      <w:r w:rsidRPr="00AE75F9">
        <w:rPr>
          <w:rFonts w:ascii="Times New Roman" w:hAnsi="Times New Roman" w:cs="Times New Roman"/>
          <w:b/>
          <w:sz w:val="24"/>
          <w:szCs w:val="24"/>
        </w:rPr>
        <w:t>научится:</w:t>
      </w:r>
    </w:p>
    <w:p w:rsidR="00A943C6" w:rsidRPr="00AE75F9" w:rsidRDefault="00A943C6" w:rsidP="007C6A56">
      <w:pPr>
        <w:widowControl w:val="0"/>
        <w:numPr>
          <w:ilvl w:val="0"/>
          <w:numId w:val="23"/>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включаться в коллективное обсуждение вопросов с учителем и сверстниками;</w:t>
      </w:r>
    </w:p>
    <w:p w:rsidR="00A943C6" w:rsidRPr="00AE75F9" w:rsidRDefault="00A943C6" w:rsidP="007C6A56">
      <w:pPr>
        <w:widowControl w:val="0"/>
        <w:numPr>
          <w:ilvl w:val="0"/>
          <w:numId w:val="23"/>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формулировать ответы на вопросы;</w:t>
      </w:r>
    </w:p>
    <w:p w:rsidR="00A943C6" w:rsidRPr="00AE75F9" w:rsidRDefault="00A943C6" w:rsidP="007C6A56">
      <w:pPr>
        <w:widowControl w:val="0"/>
        <w:numPr>
          <w:ilvl w:val="0"/>
          <w:numId w:val="23"/>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слушать партнёра по общению и деятельности, не перебивать, не обрывать на полуслове, вникать в смысл того, о чём говорит собеседник;</w:t>
      </w:r>
    </w:p>
    <w:p w:rsidR="00A943C6" w:rsidRPr="00AE75F9" w:rsidRDefault="00A943C6" w:rsidP="007C6A56">
      <w:pPr>
        <w:widowControl w:val="0"/>
        <w:numPr>
          <w:ilvl w:val="0"/>
          <w:numId w:val="23"/>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договариваться и приходить к общему решению при выполнении заданий;</w:t>
      </w:r>
    </w:p>
    <w:p w:rsidR="00A943C6" w:rsidRPr="00AE75F9" w:rsidRDefault="00A943C6" w:rsidP="007C6A56">
      <w:pPr>
        <w:widowControl w:val="0"/>
        <w:numPr>
          <w:ilvl w:val="0"/>
          <w:numId w:val="23"/>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высказывать мотивированное суждение по теме урока (на основе своего опыта и в соответствии с возрастными нормами);</w:t>
      </w:r>
    </w:p>
    <w:p w:rsidR="00A943C6" w:rsidRPr="00AE75F9" w:rsidRDefault="00A943C6" w:rsidP="007C6A56">
      <w:pPr>
        <w:widowControl w:val="0"/>
        <w:numPr>
          <w:ilvl w:val="0"/>
          <w:numId w:val="23"/>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поддерживать в ходе выполнения задания доброжелательное общение друг с другом;</w:t>
      </w:r>
    </w:p>
    <w:p w:rsidR="00A943C6" w:rsidRPr="00AE75F9" w:rsidRDefault="00A943C6" w:rsidP="007C6A56">
      <w:pPr>
        <w:widowControl w:val="0"/>
        <w:numPr>
          <w:ilvl w:val="0"/>
          <w:numId w:val="23"/>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признавать свои ошибки, озвучивать их, соглашаться, если на ошибки указывают другие;</w:t>
      </w:r>
    </w:p>
    <w:p w:rsidR="00A943C6" w:rsidRPr="00AE75F9" w:rsidRDefault="00A943C6" w:rsidP="007C6A56">
      <w:pPr>
        <w:widowControl w:val="0"/>
        <w:numPr>
          <w:ilvl w:val="0"/>
          <w:numId w:val="23"/>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A943C6" w:rsidRPr="00AE75F9" w:rsidRDefault="00A943C6" w:rsidP="007C6A56">
      <w:pPr>
        <w:widowControl w:val="0"/>
        <w:numPr>
          <w:ilvl w:val="0"/>
          <w:numId w:val="23"/>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понимать и принимать задачу совместной работы (парной, групповой), распределять роли при выполнении заданий;</w:t>
      </w:r>
    </w:p>
    <w:p w:rsidR="00A943C6" w:rsidRPr="00AE75F9" w:rsidRDefault="00A943C6" w:rsidP="007C6A56">
      <w:pPr>
        <w:widowControl w:val="0"/>
        <w:numPr>
          <w:ilvl w:val="0"/>
          <w:numId w:val="23"/>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строить монологическое высказывание, владеть диалогической формой речи (с учётом возрастных особенностей, норм);</w:t>
      </w:r>
    </w:p>
    <w:p w:rsidR="00A943C6" w:rsidRPr="00AE75F9" w:rsidRDefault="00A943C6" w:rsidP="007C6A56">
      <w:pPr>
        <w:widowControl w:val="0"/>
        <w:numPr>
          <w:ilvl w:val="0"/>
          <w:numId w:val="23"/>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готовить небольшие сообщения, проектные задания с помощью взрослых;</w:t>
      </w:r>
    </w:p>
    <w:p w:rsidR="00A943C6" w:rsidRPr="00AE75F9" w:rsidRDefault="00A943C6" w:rsidP="007C6A56">
      <w:pPr>
        <w:widowControl w:val="0"/>
        <w:numPr>
          <w:ilvl w:val="0"/>
          <w:numId w:val="23"/>
        </w:numPr>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составлять небольшие рассказы на заданную тему.</w:t>
      </w:r>
    </w:p>
    <w:p w:rsidR="00A943C6" w:rsidRPr="00AE75F9" w:rsidRDefault="00A943C6" w:rsidP="00A943C6">
      <w:pPr>
        <w:spacing w:line="240" w:lineRule="auto"/>
        <w:jc w:val="both"/>
        <w:rPr>
          <w:rFonts w:ascii="Times New Roman" w:hAnsi="Times New Roman" w:cs="Times New Roman"/>
          <w:b/>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sz w:val="24"/>
          <w:szCs w:val="24"/>
        </w:rPr>
        <w:t xml:space="preserve"> получит возможность научиться:</w:t>
      </w:r>
    </w:p>
    <w:p w:rsidR="00A943C6" w:rsidRPr="00AE75F9" w:rsidRDefault="00A943C6" w:rsidP="007C6A56">
      <w:pPr>
        <w:pStyle w:val="a7"/>
        <w:widowControl w:val="0"/>
        <w:numPr>
          <w:ilvl w:val="0"/>
          <w:numId w:val="24"/>
        </w:numPr>
        <w:suppressAutoHyphens/>
        <w:overflowPunct w:val="0"/>
        <w:jc w:val="both"/>
        <w:rPr>
          <w:rFonts w:ascii="Times New Roman" w:hAnsi="Times New Roman" w:cs="Times New Roman"/>
          <w:sz w:val="24"/>
          <w:szCs w:val="24"/>
        </w:rPr>
      </w:pPr>
      <w:r w:rsidRPr="00AE75F9">
        <w:rPr>
          <w:rFonts w:ascii="Times New Roman" w:hAnsi="Times New Roman" w:cs="Times New Roman"/>
          <w:sz w:val="24"/>
          <w:szCs w:val="24"/>
        </w:rPr>
        <w:t>принимать учебную задачу, предлагать возможные способы её решения, воспринимать и оценивать предложения других учеников по её решению;</w:t>
      </w:r>
    </w:p>
    <w:p w:rsidR="00A943C6" w:rsidRPr="00AE75F9" w:rsidRDefault="00A943C6" w:rsidP="007C6A56">
      <w:pPr>
        <w:pStyle w:val="a7"/>
        <w:widowControl w:val="0"/>
        <w:numPr>
          <w:ilvl w:val="0"/>
          <w:numId w:val="24"/>
        </w:numPr>
        <w:suppressAutoHyphens/>
        <w:overflowPunct w:val="0"/>
        <w:jc w:val="both"/>
        <w:rPr>
          <w:rFonts w:ascii="Times New Roman" w:hAnsi="Times New Roman" w:cs="Times New Roman"/>
          <w:sz w:val="24"/>
          <w:szCs w:val="24"/>
        </w:rPr>
      </w:pPr>
      <w:r w:rsidRPr="00AE75F9">
        <w:rPr>
          <w:rFonts w:ascii="Times New Roman" w:hAnsi="Times New Roman" w:cs="Times New Roman"/>
          <w:sz w:val="24"/>
          <w:szCs w:val="24"/>
        </w:rPr>
        <w:t>оценивать правильность выполнения действий по решению учебной задачи и вносить необходимые исправления;</w:t>
      </w:r>
    </w:p>
    <w:p w:rsidR="00A943C6" w:rsidRPr="00AE75F9" w:rsidRDefault="00A943C6" w:rsidP="007C6A56">
      <w:pPr>
        <w:pStyle w:val="a7"/>
        <w:widowControl w:val="0"/>
        <w:numPr>
          <w:ilvl w:val="0"/>
          <w:numId w:val="24"/>
        </w:numPr>
        <w:suppressAutoHyphens/>
        <w:overflowPunct w:val="0"/>
        <w:jc w:val="both"/>
        <w:rPr>
          <w:rFonts w:ascii="Times New Roman" w:hAnsi="Times New Roman" w:cs="Times New Roman"/>
          <w:sz w:val="24"/>
          <w:szCs w:val="24"/>
        </w:rPr>
      </w:pPr>
      <w:r w:rsidRPr="00AE75F9">
        <w:rPr>
          <w:rFonts w:ascii="Times New Roman" w:hAnsi="Times New Roman" w:cs="Times New Roman"/>
          <w:sz w:val="24"/>
          <w:szCs w:val="24"/>
        </w:rPr>
        <w:t>контролировать ход совместной работы и оказывать помощь товарищу в случаях затруднений.</w:t>
      </w:r>
      <w:r w:rsidRPr="00AE75F9">
        <w:rPr>
          <w:rFonts w:ascii="Times New Roman" w:hAnsi="Times New Roman" w:cs="Times New Roman"/>
          <w:sz w:val="24"/>
          <w:szCs w:val="24"/>
        </w:rPr>
        <w:tab/>
      </w:r>
    </w:p>
    <w:p w:rsidR="00A943C6" w:rsidRPr="00AE75F9" w:rsidRDefault="00A943C6" w:rsidP="00A943C6">
      <w:pPr>
        <w:spacing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3 класс</w:t>
      </w:r>
    </w:p>
    <w:p w:rsidR="00A943C6" w:rsidRPr="00AE75F9" w:rsidRDefault="00A943C6" w:rsidP="00A943C6">
      <w:pPr>
        <w:spacing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Личностные универсальные учебные действия</w:t>
      </w:r>
    </w:p>
    <w:p w:rsidR="00A943C6" w:rsidRPr="00AE75F9" w:rsidRDefault="00A943C6" w:rsidP="00A943C6">
      <w:pPr>
        <w:spacing w:line="240" w:lineRule="auto"/>
        <w:jc w:val="both"/>
        <w:rPr>
          <w:rFonts w:ascii="Times New Roman" w:hAnsi="Times New Roman" w:cs="Times New Roman"/>
          <w:b/>
          <w:sz w:val="24"/>
          <w:szCs w:val="24"/>
        </w:rPr>
      </w:pPr>
      <w:r w:rsidRPr="00AE75F9">
        <w:rPr>
          <w:rFonts w:ascii="Times New Roman" w:hAnsi="Times New Roman" w:cs="Times New Roman"/>
          <w:sz w:val="24"/>
          <w:szCs w:val="24"/>
        </w:rPr>
        <w:t>У учащегося</w:t>
      </w:r>
      <w:r w:rsidRPr="00AE75F9">
        <w:rPr>
          <w:rFonts w:ascii="Times New Roman" w:hAnsi="Times New Roman" w:cs="Times New Roman"/>
          <w:b/>
          <w:sz w:val="24"/>
          <w:szCs w:val="24"/>
        </w:rPr>
        <w:t xml:space="preserve"> будут сформированы:</w:t>
      </w:r>
    </w:p>
    <w:p w:rsidR="00A943C6" w:rsidRPr="00AE75F9" w:rsidRDefault="00A943C6" w:rsidP="007C6A56">
      <w:pPr>
        <w:numPr>
          <w:ilvl w:val="0"/>
          <w:numId w:val="25"/>
        </w:numPr>
        <w:tabs>
          <w:tab w:val="left" w:pos="709"/>
        </w:tabs>
        <w:autoSpaceDE w:val="0"/>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становление внутренней позиции школьника на уровне положительного отношения к школе, понимания необходимости учения;</w:t>
      </w:r>
    </w:p>
    <w:p w:rsidR="00A943C6" w:rsidRPr="00AE75F9" w:rsidRDefault="00A943C6" w:rsidP="007C6A56">
      <w:pPr>
        <w:numPr>
          <w:ilvl w:val="0"/>
          <w:numId w:val="25"/>
        </w:numPr>
        <w:tabs>
          <w:tab w:val="left" w:pos="709"/>
        </w:tabs>
        <w:autoSpaceDE w:val="0"/>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развитие интереса к познанию русского языка, языковой деятельности; интерес к чтению и читательской деятельности;</w:t>
      </w:r>
    </w:p>
    <w:p w:rsidR="00A943C6" w:rsidRPr="00AE75F9" w:rsidRDefault="00A943C6" w:rsidP="007C6A56">
      <w:pPr>
        <w:numPr>
          <w:ilvl w:val="0"/>
          <w:numId w:val="25"/>
        </w:numPr>
        <w:tabs>
          <w:tab w:val="left" w:pos="709"/>
        </w:tabs>
        <w:autoSpaceDE w:val="0"/>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формирование мотивации к творческому труду (в проектной деятельности, к созданию собственных информационных объектов и др.);</w:t>
      </w:r>
    </w:p>
    <w:p w:rsidR="00A943C6" w:rsidRPr="00AE75F9" w:rsidRDefault="00A943C6" w:rsidP="007C6A56">
      <w:pPr>
        <w:numPr>
          <w:ilvl w:val="0"/>
          <w:numId w:val="25"/>
        </w:numPr>
        <w:tabs>
          <w:tab w:val="left" w:pos="709"/>
        </w:tabs>
        <w:autoSpaceDE w:val="0"/>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lastRenderedPageBreak/>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w:t>
      </w:r>
    </w:p>
    <w:p w:rsidR="00A943C6" w:rsidRPr="00AE75F9" w:rsidRDefault="00A943C6" w:rsidP="007C6A56">
      <w:pPr>
        <w:numPr>
          <w:ilvl w:val="0"/>
          <w:numId w:val="25"/>
        </w:numPr>
        <w:tabs>
          <w:tab w:val="left" w:pos="709"/>
        </w:tabs>
        <w:autoSpaceDE w:val="0"/>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A943C6" w:rsidRPr="00AE75F9" w:rsidRDefault="00A943C6" w:rsidP="007C6A56">
      <w:pPr>
        <w:numPr>
          <w:ilvl w:val="0"/>
          <w:numId w:val="25"/>
        </w:numPr>
        <w:tabs>
          <w:tab w:val="left" w:pos="709"/>
        </w:tabs>
        <w:autoSpaceDE w:val="0"/>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способность 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A943C6" w:rsidRPr="00AE75F9" w:rsidRDefault="00A943C6" w:rsidP="007C6A56">
      <w:pPr>
        <w:numPr>
          <w:ilvl w:val="0"/>
          <w:numId w:val="25"/>
        </w:numPr>
        <w:tabs>
          <w:tab w:val="left" w:pos="709"/>
        </w:tabs>
        <w:autoSpaceDE w:val="0"/>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A943C6" w:rsidRPr="00AE75F9" w:rsidRDefault="00A943C6" w:rsidP="007C6A56">
      <w:pPr>
        <w:numPr>
          <w:ilvl w:val="0"/>
          <w:numId w:val="25"/>
        </w:numPr>
        <w:tabs>
          <w:tab w:val="left" w:pos="709"/>
        </w:tabs>
        <w:autoSpaceDE w:val="0"/>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A943C6" w:rsidRPr="00AE75F9" w:rsidRDefault="00A943C6" w:rsidP="007C6A56">
      <w:pPr>
        <w:numPr>
          <w:ilvl w:val="0"/>
          <w:numId w:val="25"/>
        </w:numPr>
        <w:tabs>
          <w:tab w:val="left" w:pos="709"/>
        </w:tabs>
        <w:autoSpaceDE w:val="0"/>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A943C6" w:rsidRPr="00AE75F9" w:rsidRDefault="00A943C6" w:rsidP="00A943C6">
      <w:pPr>
        <w:tabs>
          <w:tab w:val="left" w:pos="993"/>
        </w:tabs>
        <w:spacing w:line="240" w:lineRule="auto"/>
        <w:jc w:val="both"/>
        <w:rPr>
          <w:rFonts w:ascii="Times New Roman" w:hAnsi="Times New Roman" w:cs="Times New Roman"/>
          <w:b/>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sz w:val="24"/>
          <w:szCs w:val="24"/>
        </w:rPr>
        <w:t xml:space="preserve"> получит возможность для формирования:</w:t>
      </w:r>
    </w:p>
    <w:p w:rsidR="00A943C6" w:rsidRPr="00AE75F9" w:rsidRDefault="00A943C6" w:rsidP="007C6A56">
      <w:pPr>
        <w:numPr>
          <w:ilvl w:val="0"/>
          <w:numId w:val="26"/>
        </w:numPr>
        <w:tabs>
          <w:tab w:val="left" w:pos="720"/>
          <w:tab w:val="left" w:pos="993"/>
        </w:tabs>
        <w:autoSpaceDE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внутренней позиции учащегося, понимания необходимости учения,  преобладании учебно-познавательных мотивов; </w:t>
      </w:r>
    </w:p>
    <w:p w:rsidR="00A943C6" w:rsidRPr="00AE75F9" w:rsidRDefault="00A943C6" w:rsidP="007C6A56">
      <w:pPr>
        <w:numPr>
          <w:ilvl w:val="0"/>
          <w:numId w:val="26"/>
        </w:numPr>
        <w:tabs>
          <w:tab w:val="left" w:pos="720"/>
          <w:tab w:val="left" w:pos="993"/>
        </w:tabs>
        <w:autoSpaceDE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A943C6" w:rsidRPr="00AE75F9" w:rsidRDefault="00A943C6" w:rsidP="007C6A56">
      <w:pPr>
        <w:numPr>
          <w:ilvl w:val="0"/>
          <w:numId w:val="26"/>
        </w:numPr>
        <w:tabs>
          <w:tab w:val="left" w:pos="720"/>
          <w:tab w:val="left" w:pos="993"/>
        </w:tabs>
        <w:autoSpaceDE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понимания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A943C6" w:rsidRPr="00AE75F9" w:rsidRDefault="00A943C6" w:rsidP="007C6A56">
      <w:pPr>
        <w:numPr>
          <w:ilvl w:val="0"/>
          <w:numId w:val="26"/>
        </w:numPr>
        <w:tabs>
          <w:tab w:val="left" w:pos="720"/>
          <w:tab w:val="left" w:pos="993"/>
        </w:tabs>
        <w:autoSpaceDE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осознания ответственности за свои поступки, ответственности за произнесённую в общении речь;</w:t>
      </w:r>
    </w:p>
    <w:p w:rsidR="00A943C6" w:rsidRPr="00AE75F9" w:rsidRDefault="00A943C6" w:rsidP="007C6A56">
      <w:pPr>
        <w:numPr>
          <w:ilvl w:val="0"/>
          <w:numId w:val="26"/>
        </w:numPr>
        <w:tabs>
          <w:tab w:val="left" w:pos="709"/>
        </w:tabs>
        <w:autoSpaceDE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A943C6" w:rsidRPr="00AE75F9" w:rsidRDefault="00A943C6" w:rsidP="007C6A56">
      <w:pPr>
        <w:numPr>
          <w:ilvl w:val="0"/>
          <w:numId w:val="26"/>
        </w:numPr>
        <w:tabs>
          <w:tab w:val="left" w:pos="709"/>
        </w:tabs>
        <w:autoSpaceDE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установки  на здоровый образ жизни, бережное отношение к материальным ценностям.</w:t>
      </w:r>
    </w:p>
    <w:p w:rsidR="00A943C6" w:rsidRPr="00AE75F9" w:rsidRDefault="00A943C6" w:rsidP="00A943C6">
      <w:pPr>
        <w:tabs>
          <w:tab w:val="left" w:pos="993"/>
        </w:tabs>
        <w:spacing w:line="240" w:lineRule="auto"/>
        <w:ind w:left="567"/>
        <w:jc w:val="center"/>
        <w:rPr>
          <w:rFonts w:ascii="Times New Roman" w:hAnsi="Times New Roman" w:cs="Times New Roman"/>
          <w:b/>
          <w:sz w:val="24"/>
          <w:szCs w:val="24"/>
        </w:rPr>
      </w:pPr>
      <w:r w:rsidRPr="00AE75F9">
        <w:rPr>
          <w:rFonts w:ascii="Times New Roman" w:hAnsi="Times New Roman" w:cs="Times New Roman"/>
          <w:b/>
          <w:sz w:val="24"/>
          <w:szCs w:val="24"/>
        </w:rPr>
        <w:t>Регулятивные универсальные учебные действия</w:t>
      </w:r>
    </w:p>
    <w:p w:rsidR="00A943C6" w:rsidRPr="00AE75F9" w:rsidRDefault="00A943C6" w:rsidP="00A943C6">
      <w:pPr>
        <w:tabs>
          <w:tab w:val="left" w:pos="993"/>
        </w:tabs>
        <w:spacing w:line="240" w:lineRule="auto"/>
        <w:jc w:val="both"/>
        <w:rPr>
          <w:rFonts w:ascii="Times New Roman" w:hAnsi="Times New Roman" w:cs="Times New Roman"/>
          <w:b/>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sz w:val="24"/>
          <w:szCs w:val="24"/>
        </w:rPr>
        <w:t xml:space="preserve"> научится:</w:t>
      </w:r>
    </w:p>
    <w:p w:rsidR="00A943C6" w:rsidRPr="00AE75F9" w:rsidRDefault="00A943C6" w:rsidP="007C6A56">
      <w:pPr>
        <w:numPr>
          <w:ilvl w:val="0"/>
          <w:numId w:val="27"/>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принимать и сохранять цель и учебную задачу; в сотрудничестве с учителем ставить новые учебные задачи;</w:t>
      </w:r>
    </w:p>
    <w:p w:rsidR="00A943C6" w:rsidRPr="00AE75F9" w:rsidRDefault="00A943C6" w:rsidP="007C6A56">
      <w:pPr>
        <w:numPr>
          <w:ilvl w:val="0"/>
          <w:numId w:val="27"/>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A943C6" w:rsidRPr="00AE75F9" w:rsidRDefault="00A943C6" w:rsidP="007C6A56">
      <w:pPr>
        <w:numPr>
          <w:ilvl w:val="0"/>
          <w:numId w:val="27"/>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планировать (в сотрудничестве с учителем и самостоятельно) свои действия для решения задачи;</w:t>
      </w:r>
    </w:p>
    <w:p w:rsidR="00A943C6" w:rsidRPr="00AE75F9" w:rsidRDefault="00A943C6" w:rsidP="007C6A56">
      <w:pPr>
        <w:numPr>
          <w:ilvl w:val="0"/>
          <w:numId w:val="27"/>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учитывать правило (алгоритм) в планировании и контроле способа решения;</w:t>
      </w:r>
    </w:p>
    <w:p w:rsidR="00A943C6" w:rsidRPr="00AE75F9" w:rsidRDefault="00A943C6" w:rsidP="007C6A56">
      <w:pPr>
        <w:numPr>
          <w:ilvl w:val="0"/>
          <w:numId w:val="27"/>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A943C6" w:rsidRPr="00AE75F9" w:rsidRDefault="00A943C6" w:rsidP="007C6A56">
      <w:pPr>
        <w:numPr>
          <w:ilvl w:val="0"/>
          <w:numId w:val="27"/>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выполнять учебные действия в материализованной, </w:t>
      </w:r>
      <w:proofErr w:type="spellStart"/>
      <w:r w:rsidRPr="00AE75F9">
        <w:rPr>
          <w:rFonts w:ascii="Times New Roman" w:hAnsi="Times New Roman" w:cs="Times New Roman"/>
          <w:sz w:val="24"/>
          <w:szCs w:val="24"/>
        </w:rPr>
        <w:t>громкоречевой</w:t>
      </w:r>
      <w:proofErr w:type="spellEnd"/>
      <w:r w:rsidRPr="00AE75F9">
        <w:rPr>
          <w:rFonts w:ascii="Times New Roman" w:hAnsi="Times New Roman" w:cs="Times New Roman"/>
          <w:sz w:val="24"/>
          <w:szCs w:val="24"/>
        </w:rPr>
        <w:t xml:space="preserve"> и умственной форме;</w:t>
      </w:r>
    </w:p>
    <w:p w:rsidR="00A943C6" w:rsidRPr="00AE75F9" w:rsidRDefault="00A943C6" w:rsidP="007C6A56">
      <w:pPr>
        <w:numPr>
          <w:ilvl w:val="0"/>
          <w:numId w:val="27"/>
        </w:numPr>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lastRenderedPageBreak/>
        <w:t>контролировать процесс и результаты своей деятельности с учебным материалом, вносить необходимые коррективы;</w:t>
      </w:r>
    </w:p>
    <w:p w:rsidR="00A943C6" w:rsidRPr="00AE75F9" w:rsidRDefault="00A943C6" w:rsidP="007C6A56">
      <w:pPr>
        <w:numPr>
          <w:ilvl w:val="0"/>
          <w:numId w:val="27"/>
        </w:numPr>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оценивать свои достижения, определять трудности, осознавать причины успеха и неуспеха и способы преодоления трудностей;</w:t>
      </w:r>
    </w:p>
    <w:p w:rsidR="00A943C6" w:rsidRPr="00AE75F9" w:rsidRDefault="00A943C6" w:rsidP="007C6A56">
      <w:pPr>
        <w:numPr>
          <w:ilvl w:val="0"/>
          <w:numId w:val="27"/>
        </w:num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адекватно воспринимать оценку своей работы учителями, товарищами, другими лицами.</w:t>
      </w:r>
    </w:p>
    <w:p w:rsidR="00A943C6" w:rsidRPr="00AE75F9" w:rsidRDefault="00A943C6" w:rsidP="00A943C6">
      <w:pPr>
        <w:spacing w:line="240" w:lineRule="auto"/>
        <w:jc w:val="both"/>
        <w:rPr>
          <w:rFonts w:ascii="Times New Roman" w:hAnsi="Times New Roman" w:cs="Times New Roman"/>
          <w:b/>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sz w:val="24"/>
          <w:szCs w:val="24"/>
        </w:rPr>
        <w:t xml:space="preserve"> получит возможность  научиться:</w:t>
      </w:r>
    </w:p>
    <w:p w:rsidR="00A943C6" w:rsidRPr="00AE75F9" w:rsidRDefault="00A943C6" w:rsidP="007C6A56">
      <w:pPr>
        <w:pStyle w:val="af0"/>
        <w:numPr>
          <w:ilvl w:val="0"/>
          <w:numId w:val="28"/>
        </w:numPr>
        <w:suppressAutoHyphens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в сотрудничестве с учителем ставить новые учебные задачи;</w:t>
      </w:r>
    </w:p>
    <w:p w:rsidR="00A943C6" w:rsidRPr="00AE75F9" w:rsidRDefault="00A943C6" w:rsidP="007C6A56">
      <w:pPr>
        <w:pStyle w:val="af0"/>
        <w:numPr>
          <w:ilvl w:val="0"/>
          <w:numId w:val="28"/>
        </w:numPr>
        <w:suppressAutoHyphens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проявлять познавательную инициативу в учебном сотрудничестве;</w:t>
      </w:r>
    </w:p>
    <w:p w:rsidR="00A943C6" w:rsidRPr="00AE75F9" w:rsidRDefault="00A943C6" w:rsidP="007C6A56">
      <w:pPr>
        <w:pStyle w:val="af0"/>
        <w:numPr>
          <w:ilvl w:val="0"/>
          <w:numId w:val="28"/>
        </w:numPr>
        <w:suppressAutoHyphens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осуществлять контроль по результату и способу действия;</w:t>
      </w:r>
    </w:p>
    <w:p w:rsidR="00A943C6" w:rsidRPr="00AE75F9" w:rsidRDefault="00A943C6" w:rsidP="007C6A56">
      <w:pPr>
        <w:pStyle w:val="af0"/>
        <w:numPr>
          <w:ilvl w:val="0"/>
          <w:numId w:val="28"/>
        </w:numPr>
        <w:suppressAutoHyphens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самостоятельно оценивать правильность выполнения действия и вносить коррективы по ходу его реализации.</w:t>
      </w:r>
    </w:p>
    <w:p w:rsidR="00A943C6" w:rsidRPr="00AE75F9" w:rsidRDefault="00A943C6" w:rsidP="00A943C6">
      <w:pPr>
        <w:pStyle w:val="af0"/>
        <w:spacing w:after="0" w:line="240" w:lineRule="auto"/>
        <w:ind w:left="1287"/>
        <w:rPr>
          <w:rFonts w:ascii="Times New Roman" w:hAnsi="Times New Roman" w:cs="Times New Roman"/>
          <w:b/>
          <w:sz w:val="24"/>
          <w:szCs w:val="24"/>
        </w:rPr>
      </w:pPr>
    </w:p>
    <w:p w:rsidR="00A943C6" w:rsidRPr="00AE75F9" w:rsidRDefault="00A943C6" w:rsidP="00A943C6">
      <w:pPr>
        <w:pStyle w:val="af0"/>
        <w:spacing w:after="0" w:line="240" w:lineRule="auto"/>
        <w:ind w:left="1287"/>
        <w:rPr>
          <w:rFonts w:ascii="Times New Roman" w:hAnsi="Times New Roman" w:cs="Times New Roman"/>
          <w:b/>
          <w:sz w:val="24"/>
          <w:szCs w:val="24"/>
        </w:rPr>
      </w:pPr>
      <w:r w:rsidRPr="00AE75F9">
        <w:rPr>
          <w:rFonts w:ascii="Times New Roman" w:hAnsi="Times New Roman" w:cs="Times New Roman"/>
          <w:b/>
          <w:sz w:val="24"/>
          <w:szCs w:val="24"/>
        </w:rPr>
        <w:t>Познавательные универсальные учебные действия</w:t>
      </w:r>
    </w:p>
    <w:p w:rsidR="00A943C6" w:rsidRPr="00AE75F9" w:rsidRDefault="00A943C6" w:rsidP="00A943C6">
      <w:pPr>
        <w:spacing w:line="240" w:lineRule="auto"/>
        <w:jc w:val="both"/>
        <w:rPr>
          <w:rFonts w:ascii="Times New Roman" w:hAnsi="Times New Roman" w:cs="Times New Roman"/>
          <w:b/>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sz w:val="24"/>
          <w:szCs w:val="24"/>
        </w:rPr>
        <w:t xml:space="preserve"> научится:</w:t>
      </w:r>
    </w:p>
    <w:p w:rsidR="00A943C6" w:rsidRPr="00AE75F9" w:rsidRDefault="00A943C6" w:rsidP="007C6A56">
      <w:pPr>
        <w:numPr>
          <w:ilvl w:val="0"/>
          <w:numId w:val="29"/>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осознавать познавательную задачу, решать её (под руководством учителя или самостоятельно);</w:t>
      </w:r>
    </w:p>
    <w:p w:rsidR="00A943C6" w:rsidRPr="00AE75F9" w:rsidRDefault="00A943C6" w:rsidP="007C6A56">
      <w:pPr>
        <w:numPr>
          <w:ilvl w:val="0"/>
          <w:numId w:val="29"/>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A943C6" w:rsidRPr="00AE75F9" w:rsidRDefault="00A943C6" w:rsidP="007C6A56">
      <w:pPr>
        <w:numPr>
          <w:ilvl w:val="0"/>
          <w:numId w:val="29"/>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понимать информацию, представленную в изобразительной, графической форме; переводить её в словесную форму;</w:t>
      </w:r>
    </w:p>
    <w:p w:rsidR="00A943C6" w:rsidRPr="00AE75F9" w:rsidRDefault="00A943C6" w:rsidP="007C6A56">
      <w:pPr>
        <w:numPr>
          <w:ilvl w:val="0"/>
          <w:numId w:val="29"/>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использовать такие виды чтения, как ознакомительное, изучающее, поисковое; осознавать цель чтения;</w:t>
      </w:r>
    </w:p>
    <w:p w:rsidR="00A943C6" w:rsidRPr="00AE75F9" w:rsidRDefault="00A943C6" w:rsidP="007C6A56">
      <w:pPr>
        <w:numPr>
          <w:ilvl w:val="0"/>
          <w:numId w:val="29"/>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A943C6" w:rsidRPr="00AE75F9" w:rsidRDefault="00A943C6" w:rsidP="007C6A56">
      <w:pPr>
        <w:numPr>
          <w:ilvl w:val="0"/>
          <w:numId w:val="29"/>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анализировать и оценивать содержание, языковые особенности и структуру текста, определять место и роль иллюстративного ряда в тексте;</w:t>
      </w:r>
    </w:p>
    <w:p w:rsidR="00A943C6" w:rsidRPr="00AE75F9" w:rsidRDefault="00A943C6" w:rsidP="007C6A56">
      <w:pPr>
        <w:numPr>
          <w:ilvl w:val="0"/>
          <w:numId w:val="29"/>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пользоваться словарями и справочным материалом учебника;</w:t>
      </w:r>
    </w:p>
    <w:p w:rsidR="00A943C6" w:rsidRPr="00AE75F9" w:rsidRDefault="00A943C6" w:rsidP="007C6A56">
      <w:pPr>
        <w:numPr>
          <w:ilvl w:val="0"/>
          <w:numId w:val="29"/>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ориентироваться на возможность решения задач разными способами; выбирать наиболее эффективный способ решения задачи;</w:t>
      </w:r>
    </w:p>
    <w:p w:rsidR="00A943C6" w:rsidRPr="00AE75F9" w:rsidRDefault="00A943C6" w:rsidP="007C6A56">
      <w:pPr>
        <w:numPr>
          <w:ilvl w:val="0"/>
          <w:numId w:val="29"/>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составлять простейшие инструкции, определяющие последовательность действий при решении задач.</w:t>
      </w:r>
    </w:p>
    <w:p w:rsidR="00A943C6" w:rsidRPr="00AE75F9" w:rsidRDefault="00A943C6" w:rsidP="00A943C6">
      <w:pPr>
        <w:spacing w:line="240" w:lineRule="auto"/>
        <w:rPr>
          <w:rFonts w:ascii="Times New Roman" w:hAnsi="Times New Roman" w:cs="Times New Roman"/>
          <w:b/>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sz w:val="24"/>
          <w:szCs w:val="24"/>
        </w:rPr>
        <w:t xml:space="preserve"> получит возможность научиться:</w:t>
      </w:r>
    </w:p>
    <w:p w:rsidR="00A943C6" w:rsidRPr="00AE75F9" w:rsidRDefault="00A943C6" w:rsidP="007C6A56">
      <w:pPr>
        <w:numPr>
          <w:ilvl w:val="0"/>
          <w:numId w:val="3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строить несложные рассуждения, устанавливать причинно-следственные связи, делать выводы, формулировать их.</w:t>
      </w:r>
    </w:p>
    <w:p w:rsidR="00A943C6" w:rsidRPr="00AE75F9" w:rsidRDefault="00A943C6" w:rsidP="007C6A56">
      <w:pPr>
        <w:numPr>
          <w:ilvl w:val="0"/>
          <w:numId w:val="3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A943C6" w:rsidRPr="00AE75F9" w:rsidRDefault="00A943C6" w:rsidP="007C6A56">
      <w:pPr>
        <w:numPr>
          <w:ilvl w:val="0"/>
          <w:numId w:val="3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w:t>
      </w:r>
    </w:p>
    <w:p w:rsidR="00A943C6" w:rsidRPr="00AE75F9" w:rsidRDefault="00A943C6" w:rsidP="007C6A56">
      <w:pPr>
        <w:numPr>
          <w:ilvl w:val="0"/>
          <w:numId w:val="3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осуществлять аналогии между изучаемым предметом и собственным опытом;</w:t>
      </w:r>
    </w:p>
    <w:p w:rsidR="00A943C6" w:rsidRPr="00AE75F9" w:rsidRDefault="00A943C6" w:rsidP="007C6A56">
      <w:pPr>
        <w:numPr>
          <w:ilvl w:val="0"/>
          <w:numId w:val="3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осуществлять анализ, синтез, сравнение, сопоставление, классификацию, обобщение  материала, как по заданным критериям, так и по самостоятельно выделенным основаниям;</w:t>
      </w:r>
    </w:p>
    <w:p w:rsidR="00A943C6" w:rsidRPr="00AE75F9" w:rsidRDefault="00A943C6" w:rsidP="007C6A56">
      <w:pPr>
        <w:numPr>
          <w:ilvl w:val="0"/>
          <w:numId w:val="3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lastRenderedPageBreak/>
        <w:t>осуществлять расширенный поиск информации с использованием ресурсов библиотек и Интернета.</w:t>
      </w:r>
    </w:p>
    <w:p w:rsidR="00A943C6" w:rsidRPr="00AE75F9" w:rsidRDefault="00A943C6" w:rsidP="00A943C6">
      <w:pPr>
        <w:spacing w:line="240" w:lineRule="auto"/>
        <w:ind w:firstLine="567"/>
        <w:jc w:val="center"/>
        <w:rPr>
          <w:rFonts w:ascii="Times New Roman" w:hAnsi="Times New Roman" w:cs="Times New Roman"/>
          <w:b/>
          <w:sz w:val="24"/>
          <w:szCs w:val="24"/>
        </w:rPr>
      </w:pPr>
      <w:r w:rsidRPr="00AE75F9">
        <w:rPr>
          <w:rFonts w:ascii="Times New Roman" w:hAnsi="Times New Roman" w:cs="Times New Roman"/>
          <w:b/>
          <w:sz w:val="24"/>
          <w:szCs w:val="24"/>
        </w:rPr>
        <w:t>Коммуникативные универсальные учебные действия</w:t>
      </w:r>
    </w:p>
    <w:p w:rsidR="00A943C6" w:rsidRPr="00AE75F9" w:rsidRDefault="00A943C6" w:rsidP="00A943C6">
      <w:pPr>
        <w:spacing w:line="240" w:lineRule="auto"/>
        <w:rPr>
          <w:rFonts w:ascii="Times New Roman" w:hAnsi="Times New Roman" w:cs="Times New Roman"/>
          <w:b/>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bCs/>
          <w:sz w:val="24"/>
          <w:szCs w:val="24"/>
        </w:rPr>
        <w:t xml:space="preserve"> </w:t>
      </w:r>
      <w:r w:rsidRPr="00AE75F9">
        <w:rPr>
          <w:rFonts w:ascii="Times New Roman" w:hAnsi="Times New Roman" w:cs="Times New Roman"/>
          <w:b/>
          <w:sz w:val="24"/>
          <w:szCs w:val="24"/>
        </w:rPr>
        <w:t>научится:</w:t>
      </w:r>
    </w:p>
    <w:p w:rsidR="00A943C6" w:rsidRPr="00AE75F9" w:rsidRDefault="00A943C6" w:rsidP="007C6A56">
      <w:pPr>
        <w:numPr>
          <w:ilvl w:val="0"/>
          <w:numId w:val="31"/>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A943C6" w:rsidRPr="00AE75F9" w:rsidRDefault="00A943C6" w:rsidP="007C6A56">
      <w:pPr>
        <w:numPr>
          <w:ilvl w:val="0"/>
          <w:numId w:val="31"/>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ориентироваться на позицию партнёра в общении и взаимодействии;</w:t>
      </w:r>
    </w:p>
    <w:p w:rsidR="00A943C6" w:rsidRPr="00AE75F9" w:rsidRDefault="00A943C6" w:rsidP="007C6A56">
      <w:pPr>
        <w:numPr>
          <w:ilvl w:val="0"/>
          <w:numId w:val="31"/>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A943C6" w:rsidRPr="00AE75F9" w:rsidRDefault="00A943C6" w:rsidP="007C6A56">
      <w:pPr>
        <w:numPr>
          <w:ilvl w:val="0"/>
          <w:numId w:val="31"/>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A943C6" w:rsidRPr="00AE75F9" w:rsidRDefault="00A943C6" w:rsidP="007C6A56">
      <w:pPr>
        <w:numPr>
          <w:ilvl w:val="0"/>
          <w:numId w:val="31"/>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A943C6" w:rsidRPr="00AE75F9" w:rsidRDefault="00A943C6" w:rsidP="00A943C6">
      <w:pPr>
        <w:spacing w:line="240" w:lineRule="auto"/>
        <w:rPr>
          <w:rFonts w:ascii="Times New Roman" w:hAnsi="Times New Roman" w:cs="Times New Roman"/>
          <w:b/>
          <w:sz w:val="24"/>
          <w:szCs w:val="24"/>
        </w:rPr>
      </w:pPr>
      <w:r w:rsidRPr="00AE75F9">
        <w:rPr>
          <w:rFonts w:ascii="Times New Roman" w:hAnsi="Times New Roman" w:cs="Times New Roman"/>
          <w:bCs/>
          <w:sz w:val="24"/>
          <w:szCs w:val="24"/>
        </w:rPr>
        <w:t>Учащийся</w:t>
      </w:r>
      <w:r w:rsidRPr="00AE75F9">
        <w:rPr>
          <w:rFonts w:ascii="Times New Roman" w:hAnsi="Times New Roman" w:cs="Times New Roman"/>
          <w:b/>
          <w:bCs/>
          <w:sz w:val="24"/>
          <w:szCs w:val="24"/>
        </w:rPr>
        <w:t xml:space="preserve"> </w:t>
      </w:r>
      <w:r w:rsidRPr="00AE75F9">
        <w:rPr>
          <w:rFonts w:ascii="Times New Roman" w:hAnsi="Times New Roman" w:cs="Times New Roman"/>
          <w:b/>
          <w:sz w:val="24"/>
          <w:szCs w:val="24"/>
        </w:rPr>
        <w:t>получит возможность научиться:</w:t>
      </w:r>
    </w:p>
    <w:p w:rsidR="00A943C6" w:rsidRPr="00AE75F9" w:rsidRDefault="00A943C6" w:rsidP="007C6A56">
      <w:pPr>
        <w:numPr>
          <w:ilvl w:val="0"/>
          <w:numId w:val="32"/>
        </w:num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учитывать разные мнения и интересы и высказывать своё собственное мнение (позицию), аргументировать его;</w:t>
      </w:r>
    </w:p>
    <w:p w:rsidR="00A943C6" w:rsidRPr="00AE75F9" w:rsidRDefault="00A943C6" w:rsidP="007C6A56">
      <w:pPr>
        <w:numPr>
          <w:ilvl w:val="0"/>
          <w:numId w:val="32"/>
        </w:num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оценивать мысли, советы, предложения других людей, принимать их во внимание и пытаться учитывать в своей деятельности;</w:t>
      </w:r>
    </w:p>
    <w:p w:rsidR="00A943C6" w:rsidRPr="00AE75F9" w:rsidRDefault="00A943C6" w:rsidP="007C6A56">
      <w:pPr>
        <w:numPr>
          <w:ilvl w:val="0"/>
          <w:numId w:val="32"/>
        </w:num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строить монологическое высказывание с учётом поставленной коммуникативной задачи;</w:t>
      </w:r>
    </w:p>
    <w:p w:rsidR="00A943C6" w:rsidRPr="00AE75F9" w:rsidRDefault="00A943C6" w:rsidP="007C6A56">
      <w:pPr>
        <w:numPr>
          <w:ilvl w:val="0"/>
          <w:numId w:val="32"/>
        </w:num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контролировать действия партнёра, оказывать в сотрудничестве необходимую помощь;</w:t>
      </w:r>
    </w:p>
    <w:p w:rsidR="00A943C6" w:rsidRPr="00AE75F9" w:rsidRDefault="00A943C6" w:rsidP="007C6A56">
      <w:pPr>
        <w:numPr>
          <w:ilvl w:val="0"/>
          <w:numId w:val="32"/>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применять приобретённые коммуникативные умения в практике свободного общения.</w:t>
      </w:r>
    </w:p>
    <w:p w:rsidR="00A943C6" w:rsidRPr="00AE75F9" w:rsidRDefault="00A943C6" w:rsidP="00A943C6">
      <w:pPr>
        <w:spacing w:line="240" w:lineRule="auto"/>
        <w:ind w:left="795"/>
        <w:jc w:val="center"/>
        <w:rPr>
          <w:rFonts w:ascii="Times New Roman" w:hAnsi="Times New Roman" w:cs="Times New Roman"/>
          <w:b/>
          <w:sz w:val="24"/>
          <w:szCs w:val="24"/>
        </w:rPr>
      </w:pPr>
      <w:r w:rsidRPr="00AE75F9">
        <w:rPr>
          <w:rFonts w:ascii="Times New Roman" w:hAnsi="Times New Roman" w:cs="Times New Roman"/>
          <w:b/>
          <w:sz w:val="24"/>
          <w:szCs w:val="24"/>
        </w:rPr>
        <w:t>4 класс</w:t>
      </w:r>
    </w:p>
    <w:p w:rsidR="00A943C6" w:rsidRPr="00AE75F9" w:rsidRDefault="00A943C6" w:rsidP="00A943C6">
      <w:pPr>
        <w:pStyle w:val="af1"/>
        <w:spacing w:line="240" w:lineRule="auto"/>
        <w:jc w:val="center"/>
        <w:rPr>
          <w:b/>
          <w:sz w:val="24"/>
          <w:szCs w:val="24"/>
        </w:rPr>
      </w:pPr>
      <w:r w:rsidRPr="00AE75F9">
        <w:rPr>
          <w:b/>
          <w:sz w:val="24"/>
          <w:szCs w:val="24"/>
        </w:rPr>
        <w:t>Личностные универсальные учебные действия</w:t>
      </w:r>
    </w:p>
    <w:p w:rsidR="00A943C6" w:rsidRPr="00AE75F9" w:rsidRDefault="00A943C6" w:rsidP="00A943C6">
      <w:pPr>
        <w:shd w:val="clear" w:color="auto" w:fill="FFFFFF"/>
        <w:spacing w:line="240" w:lineRule="auto"/>
        <w:ind w:right="45" w:firstLine="709"/>
        <w:jc w:val="both"/>
        <w:rPr>
          <w:rFonts w:ascii="Times New Roman" w:hAnsi="Times New Roman" w:cs="Times New Roman"/>
          <w:b/>
          <w:sz w:val="24"/>
          <w:szCs w:val="24"/>
        </w:rPr>
      </w:pPr>
      <w:r w:rsidRPr="00AE75F9">
        <w:rPr>
          <w:rFonts w:ascii="Times New Roman" w:hAnsi="Times New Roman" w:cs="Times New Roman"/>
          <w:sz w:val="24"/>
          <w:szCs w:val="24"/>
        </w:rPr>
        <w:t xml:space="preserve">У выпускника </w:t>
      </w:r>
      <w:r w:rsidRPr="00AE75F9">
        <w:rPr>
          <w:rFonts w:ascii="Times New Roman" w:hAnsi="Times New Roman" w:cs="Times New Roman"/>
          <w:b/>
          <w:sz w:val="24"/>
          <w:szCs w:val="24"/>
        </w:rPr>
        <w:t>будут сформированы:</w:t>
      </w:r>
    </w:p>
    <w:p w:rsidR="00A943C6" w:rsidRPr="00AE75F9" w:rsidRDefault="00A943C6" w:rsidP="007C6A56">
      <w:pPr>
        <w:widowControl w:val="0"/>
        <w:numPr>
          <w:ilvl w:val="0"/>
          <w:numId w:val="33"/>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943C6" w:rsidRPr="00AE75F9" w:rsidRDefault="00A943C6" w:rsidP="007C6A56">
      <w:pPr>
        <w:widowControl w:val="0"/>
        <w:numPr>
          <w:ilvl w:val="0"/>
          <w:numId w:val="33"/>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rsidR="00A943C6" w:rsidRPr="00AE75F9" w:rsidRDefault="00A943C6" w:rsidP="007C6A56">
      <w:pPr>
        <w:widowControl w:val="0"/>
        <w:numPr>
          <w:ilvl w:val="0"/>
          <w:numId w:val="33"/>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учебно-познавательный интерес к новому учебному материалу и способам решения новой задачи;</w:t>
      </w:r>
    </w:p>
    <w:p w:rsidR="00A943C6" w:rsidRPr="00AE75F9" w:rsidRDefault="00A943C6" w:rsidP="007C6A56">
      <w:pPr>
        <w:widowControl w:val="0"/>
        <w:numPr>
          <w:ilvl w:val="0"/>
          <w:numId w:val="33"/>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A943C6" w:rsidRPr="00AE75F9" w:rsidRDefault="00A943C6" w:rsidP="007C6A56">
      <w:pPr>
        <w:widowControl w:val="0"/>
        <w:numPr>
          <w:ilvl w:val="0"/>
          <w:numId w:val="33"/>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способность к оценке своей учебной деятельности;</w:t>
      </w:r>
    </w:p>
    <w:p w:rsidR="00A943C6" w:rsidRPr="00AE75F9" w:rsidRDefault="00A943C6" w:rsidP="007C6A56">
      <w:pPr>
        <w:widowControl w:val="0"/>
        <w:numPr>
          <w:ilvl w:val="0"/>
          <w:numId w:val="33"/>
        </w:numPr>
        <w:shd w:val="clear" w:color="auto" w:fill="FFFFFF"/>
        <w:suppressAutoHyphen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943C6" w:rsidRPr="00AE75F9" w:rsidRDefault="00A943C6" w:rsidP="007C6A56">
      <w:pPr>
        <w:widowControl w:val="0"/>
        <w:numPr>
          <w:ilvl w:val="0"/>
          <w:numId w:val="34"/>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lastRenderedPageBreak/>
        <w:t>ориентация в нравственном содержании и смысле, как собственных поступков, так и поступков окружающих людей;</w:t>
      </w:r>
    </w:p>
    <w:p w:rsidR="00A943C6" w:rsidRPr="00AE75F9" w:rsidRDefault="00A943C6" w:rsidP="007C6A56">
      <w:pPr>
        <w:widowControl w:val="0"/>
        <w:numPr>
          <w:ilvl w:val="0"/>
          <w:numId w:val="34"/>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знание основных моральных норм и ориентация на их выполнение;</w:t>
      </w:r>
    </w:p>
    <w:p w:rsidR="00A943C6" w:rsidRPr="00AE75F9" w:rsidRDefault="00A943C6" w:rsidP="007C6A56">
      <w:pPr>
        <w:widowControl w:val="0"/>
        <w:numPr>
          <w:ilvl w:val="0"/>
          <w:numId w:val="34"/>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развитие этических чувств – стыда, вины, совести, как регуляторов морального поведения; понимание чу</w:t>
      </w:r>
      <w:proofErr w:type="gramStart"/>
      <w:r w:rsidRPr="00AE75F9">
        <w:rPr>
          <w:rFonts w:ascii="Times New Roman" w:hAnsi="Times New Roman" w:cs="Times New Roman"/>
          <w:sz w:val="24"/>
          <w:szCs w:val="24"/>
        </w:rPr>
        <w:t>вств др</w:t>
      </w:r>
      <w:proofErr w:type="gramEnd"/>
      <w:r w:rsidRPr="00AE75F9">
        <w:rPr>
          <w:rFonts w:ascii="Times New Roman" w:hAnsi="Times New Roman" w:cs="Times New Roman"/>
          <w:sz w:val="24"/>
          <w:szCs w:val="24"/>
        </w:rPr>
        <w:t>угих людей и сопереживание им;</w:t>
      </w:r>
    </w:p>
    <w:p w:rsidR="00A943C6" w:rsidRPr="00AE75F9" w:rsidRDefault="00A943C6" w:rsidP="007C6A56">
      <w:pPr>
        <w:widowControl w:val="0"/>
        <w:numPr>
          <w:ilvl w:val="0"/>
          <w:numId w:val="34"/>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установка на здоровый образ жизни;</w:t>
      </w:r>
    </w:p>
    <w:p w:rsidR="00A943C6" w:rsidRPr="00AE75F9" w:rsidRDefault="00A943C6" w:rsidP="007C6A56">
      <w:pPr>
        <w:widowControl w:val="0"/>
        <w:numPr>
          <w:ilvl w:val="0"/>
          <w:numId w:val="34"/>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AE75F9">
        <w:rPr>
          <w:rFonts w:ascii="Times New Roman" w:hAnsi="Times New Roman" w:cs="Times New Roman"/>
          <w:sz w:val="24"/>
          <w:szCs w:val="24"/>
        </w:rPr>
        <w:t>здоровьесберегающего</w:t>
      </w:r>
      <w:proofErr w:type="spellEnd"/>
      <w:r w:rsidRPr="00AE75F9">
        <w:rPr>
          <w:rFonts w:ascii="Times New Roman" w:hAnsi="Times New Roman" w:cs="Times New Roman"/>
          <w:sz w:val="24"/>
          <w:szCs w:val="24"/>
        </w:rPr>
        <w:t xml:space="preserve"> поведения;</w:t>
      </w:r>
    </w:p>
    <w:p w:rsidR="00A943C6" w:rsidRPr="00AE75F9" w:rsidRDefault="00A943C6" w:rsidP="007C6A56">
      <w:pPr>
        <w:widowControl w:val="0"/>
        <w:numPr>
          <w:ilvl w:val="0"/>
          <w:numId w:val="34"/>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A943C6" w:rsidRPr="00AE75F9" w:rsidRDefault="00A943C6" w:rsidP="00A943C6">
      <w:pPr>
        <w:pStyle w:val="af1"/>
        <w:spacing w:line="240" w:lineRule="auto"/>
        <w:ind w:firstLine="708"/>
        <w:rPr>
          <w:b/>
          <w:sz w:val="24"/>
          <w:szCs w:val="24"/>
        </w:rPr>
      </w:pPr>
    </w:p>
    <w:p w:rsidR="00A943C6" w:rsidRPr="00AE75F9" w:rsidRDefault="00A943C6" w:rsidP="00A943C6">
      <w:pPr>
        <w:pStyle w:val="af1"/>
        <w:spacing w:line="240" w:lineRule="auto"/>
        <w:ind w:firstLine="708"/>
        <w:rPr>
          <w:b/>
          <w:sz w:val="24"/>
          <w:szCs w:val="24"/>
        </w:rPr>
      </w:pPr>
      <w:r w:rsidRPr="00AE75F9">
        <w:rPr>
          <w:b/>
          <w:sz w:val="24"/>
          <w:szCs w:val="24"/>
        </w:rPr>
        <w:t>Выпускник получит возможность для формирования:</w:t>
      </w:r>
    </w:p>
    <w:p w:rsidR="00A943C6" w:rsidRPr="00AE75F9" w:rsidRDefault="00A943C6" w:rsidP="007C6A56">
      <w:pPr>
        <w:widowControl w:val="0"/>
        <w:numPr>
          <w:ilvl w:val="0"/>
          <w:numId w:val="35"/>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внутренней позиции учащегося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A943C6" w:rsidRPr="00AE75F9" w:rsidRDefault="00A943C6" w:rsidP="007C6A56">
      <w:pPr>
        <w:widowControl w:val="0"/>
        <w:numPr>
          <w:ilvl w:val="0"/>
          <w:numId w:val="35"/>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выраженной устойчивой учебно-познавательной мотивации учения;</w:t>
      </w:r>
    </w:p>
    <w:p w:rsidR="00A943C6" w:rsidRPr="00AE75F9" w:rsidRDefault="00A943C6" w:rsidP="007C6A56">
      <w:pPr>
        <w:widowControl w:val="0"/>
        <w:numPr>
          <w:ilvl w:val="0"/>
          <w:numId w:val="35"/>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устойчивого учебно-познавательного интереса к новым общим способам решения задач;</w:t>
      </w:r>
    </w:p>
    <w:p w:rsidR="00A943C6" w:rsidRPr="00AE75F9" w:rsidRDefault="00A943C6" w:rsidP="007C6A56">
      <w:pPr>
        <w:widowControl w:val="0"/>
        <w:numPr>
          <w:ilvl w:val="0"/>
          <w:numId w:val="35"/>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адекватного понимания причин успешности/</w:t>
      </w:r>
      <w:proofErr w:type="spellStart"/>
      <w:r w:rsidRPr="00AE75F9">
        <w:rPr>
          <w:rFonts w:ascii="Times New Roman" w:hAnsi="Times New Roman" w:cs="Times New Roman"/>
          <w:sz w:val="24"/>
          <w:szCs w:val="24"/>
        </w:rPr>
        <w:t>неуспешности</w:t>
      </w:r>
      <w:proofErr w:type="spellEnd"/>
      <w:r w:rsidRPr="00AE75F9">
        <w:rPr>
          <w:rFonts w:ascii="Times New Roman" w:hAnsi="Times New Roman" w:cs="Times New Roman"/>
          <w:sz w:val="24"/>
          <w:szCs w:val="24"/>
        </w:rPr>
        <w:t xml:space="preserve"> учебной деятельности;</w:t>
      </w:r>
    </w:p>
    <w:p w:rsidR="00A943C6" w:rsidRPr="00AE75F9" w:rsidRDefault="00A943C6" w:rsidP="007C6A56">
      <w:pPr>
        <w:widowControl w:val="0"/>
        <w:numPr>
          <w:ilvl w:val="0"/>
          <w:numId w:val="35"/>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A943C6" w:rsidRPr="00AE75F9" w:rsidRDefault="00A943C6" w:rsidP="007C6A56">
      <w:pPr>
        <w:widowControl w:val="0"/>
        <w:numPr>
          <w:ilvl w:val="0"/>
          <w:numId w:val="35"/>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компетентности в реализации основ гражданской идентичности в поступках и деятельности;</w:t>
      </w:r>
    </w:p>
    <w:p w:rsidR="00A943C6" w:rsidRPr="00AE75F9" w:rsidRDefault="00A943C6" w:rsidP="007C6A56">
      <w:pPr>
        <w:widowControl w:val="0"/>
        <w:numPr>
          <w:ilvl w:val="0"/>
          <w:numId w:val="35"/>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943C6" w:rsidRPr="00AE75F9" w:rsidRDefault="00A943C6" w:rsidP="007C6A56">
      <w:pPr>
        <w:widowControl w:val="0"/>
        <w:numPr>
          <w:ilvl w:val="0"/>
          <w:numId w:val="35"/>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установки на здоровый образ жизни и реализации её в реальном поведении и поступках;</w:t>
      </w:r>
    </w:p>
    <w:p w:rsidR="00A943C6" w:rsidRPr="00AE75F9" w:rsidRDefault="00A943C6" w:rsidP="007C6A56">
      <w:pPr>
        <w:widowControl w:val="0"/>
        <w:numPr>
          <w:ilvl w:val="0"/>
          <w:numId w:val="35"/>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AE75F9">
        <w:rPr>
          <w:rFonts w:ascii="Times New Roman" w:hAnsi="Times New Roman" w:cs="Times New Roman"/>
          <w:sz w:val="24"/>
          <w:szCs w:val="24"/>
        </w:rPr>
        <w:t>вств др</w:t>
      </w:r>
      <w:proofErr w:type="gramEnd"/>
      <w:r w:rsidRPr="00AE75F9">
        <w:rPr>
          <w:rFonts w:ascii="Times New Roman" w:hAnsi="Times New Roman" w:cs="Times New Roman"/>
          <w:sz w:val="24"/>
          <w:szCs w:val="24"/>
        </w:rPr>
        <w:t>угих людей и сопереживания им, выражающихся в поступках, направленных на помощь другим и обеспечение их благополучия.</w:t>
      </w:r>
    </w:p>
    <w:p w:rsidR="00A943C6" w:rsidRPr="00AE75F9" w:rsidRDefault="00A943C6" w:rsidP="00A943C6">
      <w:pPr>
        <w:shd w:val="clear" w:color="auto" w:fill="FFFFFF"/>
        <w:spacing w:line="240" w:lineRule="auto"/>
        <w:ind w:right="43" w:firstLine="851"/>
        <w:jc w:val="both"/>
        <w:rPr>
          <w:rFonts w:ascii="Times New Roman" w:hAnsi="Times New Roman" w:cs="Times New Roman"/>
          <w:sz w:val="24"/>
          <w:szCs w:val="24"/>
        </w:rPr>
      </w:pPr>
    </w:p>
    <w:p w:rsidR="00A943C6" w:rsidRPr="00AE75F9" w:rsidRDefault="00A943C6" w:rsidP="00A943C6">
      <w:pPr>
        <w:pStyle w:val="af1"/>
        <w:spacing w:line="240" w:lineRule="auto"/>
        <w:jc w:val="center"/>
        <w:rPr>
          <w:b/>
          <w:sz w:val="24"/>
          <w:szCs w:val="24"/>
        </w:rPr>
      </w:pPr>
      <w:r w:rsidRPr="00AE75F9">
        <w:rPr>
          <w:b/>
          <w:sz w:val="24"/>
          <w:szCs w:val="24"/>
        </w:rPr>
        <w:t>Регулятивные универсальные учебные действия</w:t>
      </w:r>
    </w:p>
    <w:p w:rsidR="00A943C6" w:rsidRPr="00AE75F9" w:rsidRDefault="00A943C6" w:rsidP="00A943C6">
      <w:pPr>
        <w:shd w:val="clear" w:color="auto" w:fill="FFFFFF"/>
        <w:spacing w:line="240" w:lineRule="auto"/>
        <w:ind w:right="43" w:firstLine="851"/>
        <w:jc w:val="both"/>
        <w:rPr>
          <w:rFonts w:ascii="Times New Roman" w:hAnsi="Times New Roman" w:cs="Times New Roman"/>
          <w:b/>
          <w:sz w:val="24"/>
          <w:szCs w:val="24"/>
        </w:rPr>
      </w:pPr>
      <w:r w:rsidRPr="00AE75F9">
        <w:rPr>
          <w:rFonts w:ascii="Times New Roman" w:hAnsi="Times New Roman" w:cs="Times New Roman"/>
          <w:b/>
          <w:sz w:val="24"/>
          <w:szCs w:val="24"/>
        </w:rPr>
        <w:t>Выпускник научится:</w:t>
      </w:r>
    </w:p>
    <w:p w:rsidR="00A943C6" w:rsidRPr="00AE75F9" w:rsidRDefault="00A943C6" w:rsidP="007C6A56">
      <w:pPr>
        <w:widowControl w:val="0"/>
        <w:numPr>
          <w:ilvl w:val="0"/>
          <w:numId w:val="36"/>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принимать и сохранять учебную задачу;</w:t>
      </w:r>
    </w:p>
    <w:p w:rsidR="00A943C6" w:rsidRPr="00AE75F9" w:rsidRDefault="00A943C6" w:rsidP="007C6A56">
      <w:pPr>
        <w:widowControl w:val="0"/>
        <w:numPr>
          <w:ilvl w:val="0"/>
          <w:numId w:val="36"/>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A943C6" w:rsidRPr="00AE75F9" w:rsidRDefault="00A943C6" w:rsidP="007C6A56">
      <w:pPr>
        <w:widowControl w:val="0"/>
        <w:numPr>
          <w:ilvl w:val="0"/>
          <w:numId w:val="36"/>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A943C6" w:rsidRPr="00AE75F9" w:rsidRDefault="00A943C6" w:rsidP="007C6A56">
      <w:pPr>
        <w:widowControl w:val="0"/>
        <w:numPr>
          <w:ilvl w:val="0"/>
          <w:numId w:val="36"/>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учитывать установленные правила в планировании и контроле способа решения;</w:t>
      </w:r>
    </w:p>
    <w:p w:rsidR="00A943C6" w:rsidRPr="00AE75F9" w:rsidRDefault="00A943C6" w:rsidP="007C6A56">
      <w:pPr>
        <w:widowControl w:val="0"/>
        <w:numPr>
          <w:ilvl w:val="0"/>
          <w:numId w:val="36"/>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осуществлять итоговый и пошаговый контроль по результату;</w:t>
      </w:r>
    </w:p>
    <w:p w:rsidR="00A943C6" w:rsidRPr="00AE75F9" w:rsidRDefault="00A943C6" w:rsidP="007C6A56">
      <w:pPr>
        <w:widowControl w:val="0"/>
        <w:numPr>
          <w:ilvl w:val="0"/>
          <w:numId w:val="36"/>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A943C6" w:rsidRPr="00AE75F9" w:rsidRDefault="00A943C6" w:rsidP="007C6A56">
      <w:pPr>
        <w:widowControl w:val="0"/>
        <w:numPr>
          <w:ilvl w:val="0"/>
          <w:numId w:val="36"/>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A943C6" w:rsidRPr="00AE75F9" w:rsidRDefault="00A943C6" w:rsidP="007C6A56">
      <w:pPr>
        <w:widowControl w:val="0"/>
        <w:numPr>
          <w:ilvl w:val="0"/>
          <w:numId w:val="36"/>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lastRenderedPageBreak/>
        <w:t>различать способ и результат действия.</w:t>
      </w:r>
    </w:p>
    <w:p w:rsidR="00A943C6" w:rsidRPr="00AE75F9" w:rsidRDefault="00A943C6" w:rsidP="00A943C6">
      <w:pPr>
        <w:shd w:val="clear" w:color="auto" w:fill="FFFFFF"/>
        <w:spacing w:line="240" w:lineRule="auto"/>
        <w:ind w:right="43" w:firstLine="851"/>
        <w:rPr>
          <w:rFonts w:ascii="Times New Roman" w:hAnsi="Times New Roman" w:cs="Times New Roman"/>
          <w:b/>
          <w:sz w:val="24"/>
          <w:szCs w:val="24"/>
        </w:rPr>
      </w:pPr>
      <w:r w:rsidRPr="00AE75F9">
        <w:rPr>
          <w:rFonts w:ascii="Times New Roman" w:hAnsi="Times New Roman" w:cs="Times New Roman"/>
          <w:b/>
          <w:sz w:val="24"/>
          <w:szCs w:val="24"/>
        </w:rPr>
        <w:t>Выпускник получит возможность научиться:</w:t>
      </w:r>
    </w:p>
    <w:p w:rsidR="00A943C6" w:rsidRPr="00AE75F9" w:rsidRDefault="00A943C6" w:rsidP="007C6A56">
      <w:pPr>
        <w:widowControl w:val="0"/>
        <w:numPr>
          <w:ilvl w:val="0"/>
          <w:numId w:val="37"/>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в сотрудничестве с учителем ставить новые учебные задачи;</w:t>
      </w:r>
    </w:p>
    <w:p w:rsidR="00A943C6" w:rsidRPr="00AE75F9" w:rsidRDefault="00A943C6" w:rsidP="007C6A56">
      <w:pPr>
        <w:widowControl w:val="0"/>
        <w:numPr>
          <w:ilvl w:val="0"/>
          <w:numId w:val="37"/>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 xml:space="preserve">преобразовывать практическую задачу </w:t>
      </w:r>
      <w:proofErr w:type="gramStart"/>
      <w:r w:rsidRPr="00AE75F9">
        <w:rPr>
          <w:rFonts w:ascii="Times New Roman" w:hAnsi="Times New Roman" w:cs="Times New Roman"/>
          <w:sz w:val="24"/>
          <w:szCs w:val="24"/>
        </w:rPr>
        <w:t>в</w:t>
      </w:r>
      <w:proofErr w:type="gramEnd"/>
      <w:r w:rsidRPr="00AE75F9">
        <w:rPr>
          <w:rFonts w:ascii="Times New Roman" w:hAnsi="Times New Roman" w:cs="Times New Roman"/>
          <w:sz w:val="24"/>
          <w:szCs w:val="24"/>
        </w:rPr>
        <w:t xml:space="preserve"> познавательную;</w:t>
      </w:r>
    </w:p>
    <w:p w:rsidR="00A943C6" w:rsidRPr="00AE75F9" w:rsidRDefault="00A943C6" w:rsidP="007C6A56">
      <w:pPr>
        <w:widowControl w:val="0"/>
        <w:numPr>
          <w:ilvl w:val="0"/>
          <w:numId w:val="37"/>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проявлять познавательную инициативу в учебном сотрудничестве;</w:t>
      </w:r>
    </w:p>
    <w:p w:rsidR="00A943C6" w:rsidRPr="00AE75F9" w:rsidRDefault="00A943C6" w:rsidP="007C6A56">
      <w:pPr>
        <w:widowControl w:val="0"/>
        <w:numPr>
          <w:ilvl w:val="0"/>
          <w:numId w:val="37"/>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самостоятельно учитывать выделенные учителем ориентиры действия в новом учебном материале;</w:t>
      </w:r>
    </w:p>
    <w:p w:rsidR="00A943C6" w:rsidRPr="00AE75F9" w:rsidRDefault="00A943C6" w:rsidP="007C6A56">
      <w:pPr>
        <w:widowControl w:val="0"/>
        <w:numPr>
          <w:ilvl w:val="0"/>
          <w:numId w:val="37"/>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943C6" w:rsidRPr="00AE75F9" w:rsidRDefault="00A943C6" w:rsidP="007C6A56">
      <w:pPr>
        <w:widowControl w:val="0"/>
        <w:numPr>
          <w:ilvl w:val="0"/>
          <w:numId w:val="37"/>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самостоятельно оценивать правильность выполнения действия и вносить необходимые коррективы,  как по ходу его реализации, так и в конце действия;</w:t>
      </w:r>
    </w:p>
    <w:p w:rsidR="00A943C6" w:rsidRPr="00AE75F9" w:rsidRDefault="00A943C6" w:rsidP="007C6A56">
      <w:pPr>
        <w:widowControl w:val="0"/>
        <w:numPr>
          <w:ilvl w:val="0"/>
          <w:numId w:val="37"/>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943C6" w:rsidRPr="00AE75F9" w:rsidRDefault="00A943C6" w:rsidP="00A943C6">
      <w:pPr>
        <w:shd w:val="clear" w:color="auto" w:fill="FFFFFF"/>
        <w:spacing w:line="240" w:lineRule="auto"/>
        <w:ind w:right="43" w:firstLine="851"/>
        <w:jc w:val="both"/>
        <w:rPr>
          <w:rFonts w:ascii="Times New Roman" w:hAnsi="Times New Roman" w:cs="Times New Roman"/>
          <w:sz w:val="24"/>
          <w:szCs w:val="24"/>
        </w:rPr>
      </w:pPr>
    </w:p>
    <w:p w:rsidR="00A943C6" w:rsidRPr="00AE75F9" w:rsidRDefault="00A943C6" w:rsidP="00A943C6">
      <w:pPr>
        <w:pStyle w:val="af1"/>
        <w:spacing w:line="240" w:lineRule="auto"/>
        <w:jc w:val="center"/>
        <w:rPr>
          <w:b/>
          <w:sz w:val="24"/>
          <w:szCs w:val="24"/>
        </w:rPr>
      </w:pPr>
      <w:bookmarkStart w:id="3" w:name="bookmark9"/>
      <w:r w:rsidRPr="00AE75F9">
        <w:rPr>
          <w:b/>
          <w:sz w:val="24"/>
          <w:szCs w:val="24"/>
        </w:rPr>
        <w:t>Познавательные универсальные учебные действия</w:t>
      </w:r>
      <w:bookmarkEnd w:id="3"/>
    </w:p>
    <w:p w:rsidR="00A943C6" w:rsidRPr="00AE75F9" w:rsidRDefault="00A943C6" w:rsidP="00A943C6">
      <w:pPr>
        <w:shd w:val="clear" w:color="auto" w:fill="FFFFFF"/>
        <w:spacing w:line="240" w:lineRule="auto"/>
        <w:ind w:right="43" w:firstLine="851"/>
        <w:jc w:val="both"/>
        <w:rPr>
          <w:rFonts w:ascii="Times New Roman" w:hAnsi="Times New Roman" w:cs="Times New Roman"/>
          <w:b/>
          <w:sz w:val="24"/>
          <w:szCs w:val="24"/>
        </w:rPr>
      </w:pPr>
      <w:r w:rsidRPr="00AE75F9">
        <w:rPr>
          <w:rFonts w:ascii="Times New Roman" w:hAnsi="Times New Roman" w:cs="Times New Roman"/>
          <w:b/>
          <w:sz w:val="24"/>
          <w:szCs w:val="24"/>
        </w:rPr>
        <w:t>Выпускник научится:</w:t>
      </w:r>
    </w:p>
    <w:p w:rsidR="00A943C6" w:rsidRPr="00AE75F9" w:rsidRDefault="00A943C6" w:rsidP="007C6A56">
      <w:pPr>
        <w:widowControl w:val="0"/>
        <w:numPr>
          <w:ilvl w:val="0"/>
          <w:numId w:val="38"/>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943C6" w:rsidRPr="00AE75F9" w:rsidRDefault="00A943C6" w:rsidP="007C6A56">
      <w:pPr>
        <w:widowControl w:val="0"/>
        <w:numPr>
          <w:ilvl w:val="0"/>
          <w:numId w:val="38"/>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A943C6" w:rsidRPr="00AE75F9" w:rsidRDefault="00A943C6" w:rsidP="007C6A56">
      <w:pPr>
        <w:widowControl w:val="0"/>
        <w:numPr>
          <w:ilvl w:val="0"/>
          <w:numId w:val="38"/>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A943C6" w:rsidRPr="00AE75F9" w:rsidRDefault="00A943C6" w:rsidP="007C6A56">
      <w:pPr>
        <w:widowControl w:val="0"/>
        <w:numPr>
          <w:ilvl w:val="0"/>
          <w:numId w:val="38"/>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строить сообщения в устной и письменной форме;</w:t>
      </w:r>
    </w:p>
    <w:p w:rsidR="00A943C6" w:rsidRPr="00AE75F9" w:rsidRDefault="00A943C6" w:rsidP="007C6A56">
      <w:pPr>
        <w:widowControl w:val="0"/>
        <w:numPr>
          <w:ilvl w:val="0"/>
          <w:numId w:val="38"/>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ориентироваться на разнообразие способов решения задач;</w:t>
      </w:r>
    </w:p>
    <w:p w:rsidR="00A943C6" w:rsidRPr="00AE75F9" w:rsidRDefault="00A943C6" w:rsidP="007C6A56">
      <w:pPr>
        <w:widowControl w:val="0"/>
        <w:numPr>
          <w:ilvl w:val="0"/>
          <w:numId w:val="38"/>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943C6" w:rsidRPr="00AE75F9" w:rsidRDefault="00A943C6" w:rsidP="007C6A56">
      <w:pPr>
        <w:widowControl w:val="0"/>
        <w:numPr>
          <w:ilvl w:val="0"/>
          <w:numId w:val="38"/>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A943C6" w:rsidRPr="00AE75F9" w:rsidRDefault="00A943C6" w:rsidP="007C6A56">
      <w:pPr>
        <w:widowControl w:val="0"/>
        <w:numPr>
          <w:ilvl w:val="0"/>
          <w:numId w:val="38"/>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осуществлять синтез как составление целого из частей;</w:t>
      </w:r>
    </w:p>
    <w:p w:rsidR="00A943C6" w:rsidRPr="00AE75F9" w:rsidRDefault="00A943C6" w:rsidP="007C6A56">
      <w:pPr>
        <w:widowControl w:val="0"/>
        <w:numPr>
          <w:ilvl w:val="0"/>
          <w:numId w:val="38"/>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проводить сравнение и классификацию по заданным критериям;</w:t>
      </w:r>
    </w:p>
    <w:p w:rsidR="00A943C6" w:rsidRPr="00AE75F9" w:rsidRDefault="00A943C6" w:rsidP="007C6A56">
      <w:pPr>
        <w:widowControl w:val="0"/>
        <w:numPr>
          <w:ilvl w:val="0"/>
          <w:numId w:val="38"/>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устанавливать причинно-следственные связи в изучаемом круге явлений;</w:t>
      </w:r>
    </w:p>
    <w:p w:rsidR="00A943C6" w:rsidRPr="00AE75F9" w:rsidRDefault="00A943C6" w:rsidP="007C6A56">
      <w:pPr>
        <w:widowControl w:val="0"/>
        <w:numPr>
          <w:ilvl w:val="0"/>
          <w:numId w:val="38"/>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A943C6" w:rsidRPr="00AE75F9" w:rsidRDefault="00A943C6" w:rsidP="007C6A56">
      <w:pPr>
        <w:widowControl w:val="0"/>
        <w:numPr>
          <w:ilvl w:val="0"/>
          <w:numId w:val="38"/>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943C6" w:rsidRPr="00AE75F9" w:rsidRDefault="00A943C6" w:rsidP="007C6A56">
      <w:pPr>
        <w:widowControl w:val="0"/>
        <w:numPr>
          <w:ilvl w:val="0"/>
          <w:numId w:val="38"/>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A943C6" w:rsidRPr="00AE75F9" w:rsidRDefault="00A943C6" w:rsidP="007C6A56">
      <w:pPr>
        <w:widowControl w:val="0"/>
        <w:numPr>
          <w:ilvl w:val="0"/>
          <w:numId w:val="38"/>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устанавливать аналогии;</w:t>
      </w:r>
    </w:p>
    <w:p w:rsidR="00A943C6" w:rsidRPr="00AE75F9" w:rsidRDefault="00A943C6" w:rsidP="007C6A56">
      <w:pPr>
        <w:widowControl w:val="0"/>
        <w:numPr>
          <w:ilvl w:val="0"/>
          <w:numId w:val="38"/>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владеть рядом общих приёмов решения задач.</w:t>
      </w:r>
    </w:p>
    <w:p w:rsidR="00A943C6" w:rsidRPr="00AE75F9" w:rsidRDefault="00A943C6" w:rsidP="00A943C6">
      <w:pPr>
        <w:shd w:val="clear" w:color="auto" w:fill="FFFFFF"/>
        <w:spacing w:line="240" w:lineRule="auto"/>
        <w:ind w:right="43" w:firstLine="851"/>
        <w:jc w:val="both"/>
        <w:rPr>
          <w:rFonts w:ascii="Times New Roman" w:hAnsi="Times New Roman" w:cs="Times New Roman"/>
          <w:b/>
          <w:sz w:val="24"/>
          <w:szCs w:val="24"/>
        </w:rPr>
      </w:pPr>
      <w:r w:rsidRPr="00AE75F9">
        <w:rPr>
          <w:rFonts w:ascii="Times New Roman" w:hAnsi="Times New Roman" w:cs="Times New Roman"/>
          <w:b/>
          <w:sz w:val="24"/>
          <w:szCs w:val="24"/>
        </w:rPr>
        <w:t>Выпускник получит возможность научиться:</w:t>
      </w:r>
    </w:p>
    <w:p w:rsidR="00A943C6" w:rsidRPr="00AE75F9" w:rsidRDefault="00A943C6" w:rsidP="007C6A56">
      <w:pPr>
        <w:widowControl w:val="0"/>
        <w:numPr>
          <w:ilvl w:val="0"/>
          <w:numId w:val="41"/>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 xml:space="preserve">осуществлять расширенный поиск информации с использованием ресурсов </w:t>
      </w:r>
      <w:r w:rsidRPr="00AE75F9">
        <w:rPr>
          <w:rFonts w:ascii="Times New Roman" w:hAnsi="Times New Roman" w:cs="Times New Roman"/>
          <w:sz w:val="24"/>
          <w:szCs w:val="24"/>
        </w:rPr>
        <w:lastRenderedPageBreak/>
        <w:t>библиотек и Интернета;</w:t>
      </w:r>
    </w:p>
    <w:p w:rsidR="00A943C6" w:rsidRPr="00AE75F9" w:rsidRDefault="00A943C6" w:rsidP="007C6A56">
      <w:pPr>
        <w:widowControl w:val="0"/>
        <w:numPr>
          <w:ilvl w:val="0"/>
          <w:numId w:val="41"/>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записывать, фиксировать информацию об окружающем мире с помощью инструментов ИКТ;</w:t>
      </w:r>
    </w:p>
    <w:p w:rsidR="00A943C6" w:rsidRPr="00AE75F9" w:rsidRDefault="00A943C6" w:rsidP="007C6A56">
      <w:pPr>
        <w:widowControl w:val="0"/>
        <w:numPr>
          <w:ilvl w:val="0"/>
          <w:numId w:val="41"/>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создавать и преобразовывать модели и схемы для решения задач;</w:t>
      </w:r>
    </w:p>
    <w:p w:rsidR="00A943C6" w:rsidRPr="00AE75F9" w:rsidRDefault="00A943C6" w:rsidP="007C6A56">
      <w:pPr>
        <w:widowControl w:val="0"/>
        <w:numPr>
          <w:ilvl w:val="0"/>
          <w:numId w:val="41"/>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осознанно и произвольно строить сообщения в устной и письменной форме;</w:t>
      </w:r>
    </w:p>
    <w:p w:rsidR="00A943C6" w:rsidRPr="00AE75F9" w:rsidRDefault="00A943C6" w:rsidP="007C6A56">
      <w:pPr>
        <w:widowControl w:val="0"/>
        <w:numPr>
          <w:ilvl w:val="0"/>
          <w:numId w:val="41"/>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A943C6" w:rsidRPr="00AE75F9" w:rsidRDefault="00A943C6" w:rsidP="007C6A56">
      <w:pPr>
        <w:widowControl w:val="0"/>
        <w:numPr>
          <w:ilvl w:val="0"/>
          <w:numId w:val="41"/>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осуществлять синтез как составление целого из частей, самостоятельно достраивая и восполняя недостающие компоненты;</w:t>
      </w:r>
    </w:p>
    <w:p w:rsidR="00A943C6" w:rsidRPr="00AE75F9" w:rsidRDefault="00A943C6" w:rsidP="007C6A56">
      <w:pPr>
        <w:widowControl w:val="0"/>
        <w:numPr>
          <w:ilvl w:val="0"/>
          <w:numId w:val="41"/>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осуществлять сравнение и классификацию, самостоятельно выбирая основания и критерии для указанных логических операций;</w:t>
      </w:r>
    </w:p>
    <w:p w:rsidR="00A943C6" w:rsidRPr="00AE75F9" w:rsidRDefault="00A943C6" w:rsidP="007C6A56">
      <w:pPr>
        <w:widowControl w:val="0"/>
        <w:numPr>
          <w:ilvl w:val="0"/>
          <w:numId w:val="41"/>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 xml:space="preserve">строить </w:t>
      </w:r>
      <w:proofErr w:type="gramStart"/>
      <w:r w:rsidRPr="00AE75F9">
        <w:rPr>
          <w:rFonts w:ascii="Times New Roman" w:hAnsi="Times New Roman" w:cs="Times New Roman"/>
          <w:sz w:val="24"/>
          <w:szCs w:val="24"/>
        </w:rPr>
        <w:t>логическое рассуждение</w:t>
      </w:r>
      <w:proofErr w:type="gramEnd"/>
      <w:r w:rsidRPr="00AE75F9">
        <w:rPr>
          <w:rFonts w:ascii="Times New Roman" w:hAnsi="Times New Roman" w:cs="Times New Roman"/>
          <w:sz w:val="24"/>
          <w:szCs w:val="24"/>
        </w:rPr>
        <w:t>, включающее установление причинно-следственных связей;</w:t>
      </w:r>
    </w:p>
    <w:p w:rsidR="00A943C6" w:rsidRPr="00AE75F9" w:rsidRDefault="00A943C6" w:rsidP="007C6A56">
      <w:pPr>
        <w:widowControl w:val="0"/>
        <w:numPr>
          <w:ilvl w:val="0"/>
          <w:numId w:val="41"/>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произвольно и осознанно владеть общими приёмами решения задач.</w:t>
      </w:r>
      <w:bookmarkStart w:id="4" w:name="bookmark10"/>
    </w:p>
    <w:p w:rsidR="00A943C6" w:rsidRPr="00AE75F9" w:rsidRDefault="00A943C6" w:rsidP="00A943C6">
      <w:pPr>
        <w:pStyle w:val="af1"/>
        <w:spacing w:line="240" w:lineRule="auto"/>
        <w:rPr>
          <w:b/>
          <w:sz w:val="24"/>
          <w:szCs w:val="24"/>
        </w:rPr>
      </w:pPr>
    </w:p>
    <w:p w:rsidR="00A943C6" w:rsidRPr="00AE75F9" w:rsidRDefault="00A943C6" w:rsidP="00A943C6">
      <w:pPr>
        <w:pStyle w:val="af1"/>
        <w:spacing w:line="240" w:lineRule="auto"/>
        <w:jc w:val="center"/>
        <w:rPr>
          <w:b/>
          <w:sz w:val="24"/>
          <w:szCs w:val="24"/>
        </w:rPr>
      </w:pPr>
      <w:r w:rsidRPr="00AE75F9">
        <w:rPr>
          <w:b/>
          <w:sz w:val="24"/>
          <w:szCs w:val="24"/>
        </w:rPr>
        <w:t>Коммуникативные универсальные учебные действия</w:t>
      </w:r>
      <w:bookmarkEnd w:id="4"/>
    </w:p>
    <w:p w:rsidR="00A943C6" w:rsidRPr="00AE75F9" w:rsidRDefault="00A943C6" w:rsidP="00A943C6">
      <w:pPr>
        <w:shd w:val="clear" w:color="auto" w:fill="FFFFFF"/>
        <w:spacing w:line="240" w:lineRule="auto"/>
        <w:ind w:right="43" w:firstLine="851"/>
        <w:jc w:val="both"/>
        <w:rPr>
          <w:rFonts w:ascii="Times New Roman" w:hAnsi="Times New Roman" w:cs="Times New Roman"/>
          <w:b/>
          <w:sz w:val="24"/>
          <w:szCs w:val="24"/>
        </w:rPr>
      </w:pPr>
      <w:r w:rsidRPr="00AE75F9">
        <w:rPr>
          <w:rFonts w:ascii="Times New Roman" w:hAnsi="Times New Roman" w:cs="Times New Roman"/>
          <w:b/>
          <w:sz w:val="24"/>
          <w:szCs w:val="24"/>
        </w:rPr>
        <w:t>Выпускник научится:</w:t>
      </w:r>
    </w:p>
    <w:p w:rsidR="00A943C6" w:rsidRPr="00AE75F9" w:rsidRDefault="00A943C6" w:rsidP="007C6A56">
      <w:pPr>
        <w:widowControl w:val="0"/>
        <w:numPr>
          <w:ilvl w:val="0"/>
          <w:numId w:val="39"/>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943C6" w:rsidRPr="00AE75F9" w:rsidRDefault="00A943C6" w:rsidP="007C6A56">
      <w:pPr>
        <w:widowControl w:val="0"/>
        <w:numPr>
          <w:ilvl w:val="0"/>
          <w:numId w:val="39"/>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Pr="00AE75F9">
        <w:rPr>
          <w:rFonts w:ascii="Times New Roman" w:hAnsi="Times New Roman" w:cs="Times New Roman"/>
          <w:sz w:val="24"/>
          <w:szCs w:val="24"/>
        </w:rPr>
        <w:t>собственной</w:t>
      </w:r>
      <w:proofErr w:type="gramEnd"/>
      <w:r w:rsidRPr="00AE75F9">
        <w:rPr>
          <w:rFonts w:ascii="Times New Roman" w:hAnsi="Times New Roman" w:cs="Times New Roman"/>
          <w:sz w:val="24"/>
          <w:szCs w:val="24"/>
        </w:rPr>
        <w:t>, и ориентироваться на позицию партнёра в общении и взаимодействии;</w:t>
      </w:r>
    </w:p>
    <w:p w:rsidR="00A943C6" w:rsidRPr="00AE75F9" w:rsidRDefault="00A943C6" w:rsidP="007C6A56">
      <w:pPr>
        <w:widowControl w:val="0"/>
        <w:numPr>
          <w:ilvl w:val="0"/>
          <w:numId w:val="39"/>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A943C6" w:rsidRPr="00AE75F9" w:rsidRDefault="00A943C6" w:rsidP="007C6A56">
      <w:pPr>
        <w:widowControl w:val="0"/>
        <w:numPr>
          <w:ilvl w:val="0"/>
          <w:numId w:val="39"/>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формулировать собственное мнение и позицию;</w:t>
      </w:r>
    </w:p>
    <w:p w:rsidR="00A943C6" w:rsidRPr="00AE75F9" w:rsidRDefault="00A943C6" w:rsidP="007C6A56">
      <w:pPr>
        <w:widowControl w:val="0"/>
        <w:numPr>
          <w:ilvl w:val="0"/>
          <w:numId w:val="39"/>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A943C6" w:rsidRPr="00AE75F9" w:rsidRDefault="00A943C6" w:rsidP="007C6A56">
      <w:pPr>
        <w:widowControl w:val="0"/>
        <w:numPr>
          <w:ilvl w:val="0"/>
          <w:numId w:val="39"/>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строить понятные для партнёра высказывания, учитывающие, что партнёр знает и видит, а что нет;</w:t>
      </w:r>
    </w:p>
    <w:p w:rsidR="00A943C6" w:rsidRPr="00AE75F9" w:rsidRDefault="00A943C6" w:rsidP="007C6A56">
      <w:pPr>
        <w:widowControl w:val="0"/>
        <w:numPr>
          <w:ilvl w:val="0"/>
          <w:numId w:val="39"/>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задавать вопросы;</w:t>
      </w:r>
    </w:p>
    <w:p w:rsidR="00A943C6" w:rsidRPr="00AE75F9" w:rsidRDefault="00A943C6" w:rsidP="007C6A56">
      <w:pPr>
        <w:widowControl w:val="0"/>
        <w:numPr>
          <w:ilvl w:val="0"/>
          <w:numId w:val="39"/>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контролировать действия партнёра;</w:t>
      </w:r>
    </w:p>
    <w:p w:rsidR="00A943C6" w:rsidRPr="00AE75F9" w:rsidRDefault="00A943C6" w:rsidP="007C6A56">
      <w:pPr>
        <w:widowControl w:val="0"/>
        <w:numPr>
          <w:ilvl w:val="0"/>
          <w:numId w:val="39"/>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использовать речь для регуляции своего действия;</w:t>
      </w:r>
    </w:p>
    <w:p w:rsidR="00A943C6" w:rsidRPr="00AE75F9" w:rsidRDefault="00A943C6" w:rsidP="007C6A56">
      <w:pPr>
        <w:widowControl w:val="0"/>
        <w:numPr>
          <w:ilvl w:val="0"/>
          <w:numId w:val="39"/>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943C6" w:rsidRPr="00AE75F9" w:rsidRDefault="00A943C6" w:rsidP="00A943C6">
      <w:pPr>
        <w:shd w:val="clear" w:color="auto" w:fill="FFFFFF"/>
        <w:spacing w:line="240" w:lineRule="auto"/>
        <w:ind w:right="43" w:firstLine="851"/>
        <w:jc w:val="both"/>
        <w:rPr>
          <w:rFonts w:ascii="Times New Roman" w:hAnsi="Times New Roman" w:cs="Times New Roman"/>
          <w:b/>
          <w:sz w:val="24"/>
          <w:szCs w:val="24"/>
        </w:rPr>
      </w:pPr>
      <w:r w:rsidRPr="00AE75F9">
        <w:rPr>
          <w:rFonts w:ascii="Times New Roman" w:hAnsi="Times New Roman" w:cs="Times New Roman"/>
          <w:b/>
          <w:sz w:val="24"/>
          <w:szCs w:val="24"/>
        </w:rPr>
        <w:t>Выпускник получит возможность научиться:</w:t>
      </w:r>
    </w:p>
    <w:p w:rsidR="00A943C6" w:rsidRPr="00AE75F9" w:rsidRDefault="00A943C6" w:rsidP="007C6A56">
      <w:pPr>
        <w:widowControl w:val="0"/>
        <w:numPr>
          <w:ilvl w:val="0"/>
          <w:numId w:val="40"/>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 xml:space="preserve">учитывать и координировать в сотрудничестве позиции других людей, отличные </w:t>
      </w:r>
      <w:proofErr w:type="gramStart"/>
      <w:r w:rsidRPr="00AE75F9">
        <w:rPr>
          <w:rFonts w:ascii="Times New Roman" w:hAnsi="Times New Roman" w:cs="Times New Roman"/>
          <w:sz w:val="24"/>
          <w:szCs w:val="24"/>
        </w:rPr>
        <w:t>от</w:t>
      </w:r>
      <w:proofErr w:type="gramEnd"/>
      <w:r w:rsidRPr="00AE75F9">
        <w:rPr>
          <w:rFonts w:ascii="Times New Roman" w:hAnsi="Times New Roman" w:cs="Times New Roman"/>
          <w:sz w:val="24"/>
          <w:szCs w:val="24"/>
        </w:rPr>
        <w:t xml:space="preserve"> собственной;</w:t>
      </w:r>
    </w:p>
    <w:p w:rsidR="00A943C6" w:rsidRPr="00AE75F9" w:rsidRDefault="00A943C6" w:rsidP="007C6A56">
      <w:pPr>
        <w:widowControl w:val="0"/>
        <w:numPr>
          <w:ilvl w:val="0"/>
          <w:numId w:val="40"/>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учитывать разные мнения и интересы и обосновывать собственную позицию;</w:t>
      </w:r>
    </w:p>
    <w:p w:rsidR="00A943C6" w:rsidRPr="00AE75F9" w:rsidRDefault="00A943C6" w:rsidP="007C6A56">
      <w:pPr>
        <w:widowControl w:val="0"/>
        <w:numPr>
          <w:ilvl w:val="0"/>
          <w:numId w:val="40"/>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понимать относительность мнений и подходов к решению проблемы;</w:t>
      </w:r>
    </w:p>
    <w:p w:rsidR="00A943C6" w:rsidRPr="00AE75F9" w:rsidRDefault="00A943C6" w:rsidP="007C6A56">
      <w:pPr>
        <w:widowControl w:val="0"/>
        <w:numPr>
          <w:ilvl w:val="0"/>
          <w:numId w:val="40"/>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943C6" w:rsidRPr="00AE75F9" w:rsidRDefault="00A943C6" w:rsidP="007C6A56">
      <w:pPr>
        <w:widowControl w:val="0"/>
        <w:numPr>
          <w:ilvl w:val="0"/>
          <w:numId w:val="40"/>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продуктивно содействовать разрешению конфликтов на основе учёта интересов и позиций всех участников;</w:t>
      </w:r>
    </w:p>
    <w:p w:rsidR="00A943C6" w:rsidRPr="00AE75F9" w:rsidRDefault="00A943C6" w:rsidP="007C6A56">
      <w:pPr>
        <w:widowControl w:val="0"/>
        <w:numPr>
          <w:ilvl w:val="0"/>
          <w:numId w:val="40"/>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w:t>
      </w:r>
      <w:r w:rsidRPr="00AE75F9">
        <w:rPr>
          <w:rFonts w:ascii="Times New Roman" w:hAnsi="Times New Roman" w:cs="Times New Roman"/>
          <w:sz w:val="24"/>
          <w:szCs w:val="24"/>
        </w:rPr>
        <w:lastRenderedPageBreak/>
        <w:t>действия;</w:t>
      </w:r>
    </w:p>
    <w:p w:rsidR="00A943C6" w:rsidRPr="00AE75F9" w:rsidRDefault="00A943C6" w:rsidP="007C6A56">
      <w:pPr>
        <w:widowControl w:val="0"/>
        <w:numPr>
          <w:ilvl w:val="0"/>
          <w:numId w:val="40"/>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A943C6" w:rsidRPr="00AE75F9" w:rsidRDefault="00A943C6" w:rsidP="007C6A56">
      <w:pPr>
        <w:widowControl w:val="0"/>
        <w:numPr>
          <w:ilvl w:val="0"/>
          <w:numId w:val="40"/>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A943C6" w:rsidRPr="00AE75F9" w:rsidRDefault="00A943C6" w:rsidP="007C6A56">
      <w:pPr>
        <w:widowControl w:val="0"/>
        <w:numPr>
          <w:ilvl w:val="0"/>
          <w:numId w:val="40"/>
        </w:numPr>
        <w:shd w:val="clear" w:color="auto" w:fill="FFFFFF"/>
        <w:suppressAutoHyphens/>
        <w:spacing w:after="0" w:line="240" w:lineRule="auto"/>
        <w:ind w:right="43"/>
        <w:jc w:val="both"/>
        <w:rPr>
          <w:rFonts w:ascii="Times New Roman" w:hAnsi="Times New Roman" w:cs="Times New Roman"/>
          <w:sz w:val="24"/>
          <w:szCs w:val="24"/>
        </w:rPr>
      </w:pPr>
      <w:r w:rsidRPr="00AE75F9">
        <w:rPr>
          <w:rFonts w:ascii="Times New Roman" w:hAnsi="Times New Roman" w:cs="Times New Roman"/>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7538AD" w:rsidRPr="00AE75F9" w:rsidRDefault="007538AD" w:rsidP="007538AD">
      <w:pPr>
        <w:pStyle w:val="71"/>
        <w:shd w:val="clear" w:color="auto" w:fill="auto"/>
        <w:tabs>
          <w:tab w:val="left" w:pos="1244"/>
        </w:tabs>
        <w:ind w:left="284" w:firstLine="0"/>
        <w:rPr>
          <w:color w:val="0070C0"/>
          <w:sz w:val="28"/>
          <w:szCs w:val="28"/>
        </w:rPr>
      </w:pPr>
      <w:r w:rsidRPr="00AE75F9">
        <w:rPr>
          <w:color w:val="0070C0"/>
          <w:sz w:val="28"/>
          <w:szCs w:val="28"/>
        </w:rPr>
        <w:t>1.2.1.1. Чтение</w:t>
      </w:r>
      <w:r w:rsidR="00CA3200" w:rsidRPr="00AE75F9">
        <w:rPr>
          <w:color w:val="0070C0"/>
          <w:sz w:val="28"/>
          <w:szCs w:val="28"/>
        </w:rPr>
        <w:t xml:space="preserve">. </w:t>
      </w:r>
      <w:r w:rsidRPr="00AE75F9">
        <w:rPr>
          <w:color w:val="0070C0"/>
          <w:sz w:val="28"/>
          <w:szCs w:val="28"/>
        </w:rPr>
        <w:t>Работа с текстом</w:t>
      </w:r>
      <w:r w:rsidR="00CA3200" w:rsidRPr="00AE75F9">
        <w:rPr>
          <w:color w:val="0070C0"/>
          <w:sz w:val="28"/>
          <w:szCs w:val="28"/>
        </w:rPr>
        <w:t>.</w:t>
      </w:r>
    </w:p>
    <w:p w:rsidR="007538AD" w:rsidRPr="00AE75F9" w:rsidRDefault="007538AD" w:rsidP="00CA3200">
      <w:pPr>
        <w:pStyle w:val="13"/>
        <w:keepNext/>
        <w:keepLines/>
        <w:widowControl w:val="0"/>
        <w:shd w:val="clear" w:color="auto" w:fill="auto"/>
        <w:tabs>
          <w:tab w:val="left" w:pos="6797"/>
        </w:tabs>
        <w:spacing w:line="274" w:lineRule="exact"/>
        <w:rPr>
          <w:sz w:val="24"/>
          <w:szCs w:val="24"/>
        </w:rPr>
      </w:pPr>
    </w:p>
    <w:p w:rsidR="00CA3200" w:rsidRPr="00AE75F9" w:rsidRDefault="00CA3200" w:rsidP="00CA3200">
      <w:pPr>
        <w:pStyle w:val="13"/>
        <w:keepNext/>
        <w:keepLines/>
        <w:widowControl w:val="0"/>
        <w:shd w:val="clear" w:color="auto" w:fill="auto"/>
        <w:tabs>
          <w:tab w:val="left" w:pos="6797"/>
        </w:tabs>
        <w:spacing w:line="274" w:lineRule="exact"/>
        <w:rPr>
          <w:sz w:val="24"/>
          <w:szCs w:val="24"/>
        </w:rPr>
      </w:pPr>
      <w:proofErr w:type="spellStart"/>
      <w:r w:rsidRPr="00AE75F9">
        <w:rPr>
          <w:sz w:val="24"/>
          <w:szCs w:val="24"/>
        </w:rPr>
        <w:t>Метапредметные</w:t>
      </w:r>
      <w:proofErr w:type="spellEnd"/>
      <w:r w:rsidRPr="00AE75F9">
        <w:rPr>
          <w:sz w:val="24"/>
          <w:szCs w:val="24"/>
        </w:rPr>
        <w:t xml:space="preserve"> результаты </w:t>
      </w:r>
    </w:p>
    <w:p w:rsidR="00CA3200" w:rsidRPr="00AE75F9" w:rsidRDefault="00CA3200" w:rsidP="00CA3200">
      <w:pPr>
        <w:pStyle w:val="13"/>
        <w:keepNext/>
        <w:keepLines/>
        <w:widowControl w:val="0"/>
        <w:shd w:val="clear" w:color="auto" w:fill="auto"/>
        <w:tabs>
          <w:tab w:val="left" w:pos="6797"/>
        </w:tabs>
        <w:spacing w:line="274" w:lineRule="exact"/>
        <w:rPr>
          <w:sz w:val="24"/>
          <w:szCs w:val="24"/>
        </w:rPr>
      </w:pPr>
    </w:p>
    <w:p w:rsidR="00CA3200" w:rsidRPr="00AE75F9" w:rsidRDefault="007538AD" w:rsidP="00CA3200">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В результате изучения всех без исключения учебных предметов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 </w:t>
      </w:r>
      <w:proofErr w:type="spellStart"/>
      <w:r w:rsidRPr="00AE75F9">
        <w:rPr>
          <w:rFonts w:ascii="Times New Roman" w:hAnsi="Times New Roman" w:cs="Times New Roman"/>
          <w:sz w:val="24"/>
          <w:szCs w:val="24"/>
        </w:rPr>
        <w:t>познавательныхтекстов</w:t>
      </w:r>
      <w:proofErr w:type="spellEnd"/>
      <w:r w:rsidRPr="00AE75F9">
        <w:rPr>
          <w:rFonts w:ascii="Times New Roman" w:hAnsi="Times New Roman" w:cs="Times New Roman"/>
          <w:sz w:val="24"/>
          <w:szCs w:val="24"/>
        </w:rPr>
        <w:t>, инструкций.</w:t>
      </w:r>
    </w:p>
    <w:p w:rsidR="00CA3200" w:rsidRPr="00AE75F9" w:rsidRDefault="007538AD" w:rsidP="00CA3200">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 </w:t>
      </w:r>
      <w:r w:rsidR="00CA3200" w:rsidRPr="00AE75F9">
        <w:rPr>
          <w:rFonts w:ascii="Times New Roman" w:hAnsi="Times New Roman" w:cs="Times New Roman"/>
          <w:sz w:val="24"/>
          <w:szCs w:val="24"/>
        </w:rPr>
        <w:tab/>
      </w:r>
      <w:r w:rsidRPr="00AE75F9">
        <w:rPr>
          <w:rFonts w:ascii="Times New Roman" w:hAnsi="Times New Roman" w:cs="Times New Roman"/>
          <w:sz w:val="24"/>
          <w:szCs w:val="24"/>
        </w:rPr>
        <w:t>Выпускники научатся осознанно читать</w:t>
      </w:r>
      <w:r w:rsidR="00CA3200" w:rsidRPr="00AE75F9">
        <w:rPr>
          <w:rFonts w:ascii="Times New Roman" w:hAnsi="Times New Roman" w:cs="Times New Roman"/>
          <w:sz w:val="24"/>
          <w:szCs w:val="24"/>
        </w:rPr>
        <w:t xml:space="preserve"> </w:t>
      </w:r>
      <w:r w:rsidRPr="00AE75F9">
        <w:rPr>
          <w:rFonts w:ascii="Times New Roman" w:hAnsi="Times New Roman" w:cs="Times New Roman"/>
          <w:sz w:val="24"/>
          <w:szCs w:val="24"/>
        </w:rPr>
        <w:t xml:space="preserve">тексты с целью удовлетворения познавательного интереса, освоения и использования информации. </w:t>
      </w:r>
    </w:p>
    <w:p w:rsidR="00CA3200" w:rsidRPr="00AE75F9" w:rsidRDefault="007538AD" w:rsidP="00CA3200">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Выпускники овладеют элементарными навыками чтения информации, представленной в наглядно</w:t>
      </w:r>
      <w:r w:rsidRPr="00AE75F9">
        <w:rPr>
          <w:rFonts w:ascii="Times New Roman" w:hAnsi="Times New Roman" w:cs="Times New Roman"/>
          <w:sz w:val="24"/>
          <w:szCs w:val="24"/>
        </w:rPr>
        <w:softHyphen/>
        <w:t>-символической форме, приобретут опыт работы с текстами, содержащими рисунки, таблицы, диаграммы, схемы.</w:t>
      </w:r>
      <w:r w:rsidR="00CA3200" w:rsidRPr="00AE75F9">
        <w:rPr>
          <w:rFonts w:ascii="Times New Roman" w:hAnsi="Times New Roman" w:cs="Times New Roman"/>
          <w:sz w:val="24"/>
          <w:szCs w:val="24"/>
        </w:rPr>
        <w:t xml:space="preserve"> </w:t>
      </w:r>
    </w:p>
    <w:p w:rsidR="00CA3200" w:rsidRPr="00AE75F9" w:rsidRDefault="007538AD" w:rsidP="00CA3200">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w:t>
      </w:r>
      <w:r w:rsidR="00CA3200" w:rsidRPr="00AE75F9">
        <w:rPr>
          <w:rFonts w:ascii="Times New Roman" w:hAnsi="Times New Roman" w:cs="Times New Roman"/>
          <w:sz w:val="24"/>
          <w:szCs w:val="24"/>
        </w:rPr>
        <w:t xml:space="preserve"> </w:t>
      </w:r>
      <w:r w:rsidRPr="00AE75F9">
        <w:rPr>
          <w:rFonts w:ascii="Times New Roman" w:hAnsi="Times New Roman" w:cs="Times New Roman"/>
          <w:sz w:val="24"/>
          <w:szCs w:val="24"/>
        </w:rPr>
        <w:t xml:space="preserve">и информации, интерпретация и преобразование этих идей и информации. </w:t>
      </w:r>
    </w:p>
    <w:p w:rsidR="007538AD" w:rsidRPr="00AE75F9" w:rsidRDefault="007538AD" w:rsidP="00CA3200">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Обучающиеся смогут использовать полученную из разного вида текстов информацию для установления несложных причинно - следственных связей и зависимостей, объяснения, обоснования утверждений, а также принятия решений в простых учебных и практических ситуациях. </w:t>
      </w:r>
    </w:p>
    <w:p w:rsidR="007538AD" w:rsidRPr="00AE75F9" w:rsidRDefault="007538AD" w:rsidP="00CA3200">
      <w:pPr>
        <w:pStyle w:val="71"/>
        <w:shd w:val="clear" w:color="auto" w:fill="auto"/>
        <w:spacing w:after="540"/>
        <w:ind w:left="20" w:right="20" w:firstLine="688"/>
        <w:jc w:val="both"/>
        <w:rPr>
          <w:sz w:val="24"/>
          <w:szCs w:val="24"/>
        </w:rPr>
      </w:pPr>
      <w:r w:rsidRPr="00AE75F9">
        <w:rPr>
          <w:rStyle w:val="14"/>
          <w:i/>
          <w:sz w:val="24"/>
          <w:szCs w:val="24"/>
          <w:u w:val="none"/>
        </w:rPr>
        <w:t>Выпускники получат возможность научиться</w:t>
      </w:r>
      <w:r w:rsidRPr="00AE75F9">
        <w:rPr>
          <w:rStyle w:val="14"/>
          <w:sz w:val="24"/>
          <w:szCs w:val="24"/>
        </w:rPr>
        <w:t xml:space="preserve"> </w:t>
      </w:r>
      <w:proofErr w:type="gramStart"/>
      <w:r w:rsidRPr="00AE75F9">
        <w:rPr>
          <w:sz w:val="24"/>
          <w:szCs w:val="24"/>
        </w:rPr>
        <w:t>самостоятельно</w:t>
      </w:r>
      <w:proofErr w:type="gramEnd"/>
      <w:r w:rsidRPr="00AE75F9">
        <w:rPr>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538AD" w:rsidRPr="00AE75F9" w:rsidRDefault="007538AD" w:rsidP="00C8586A">
      <w:pPr>
        <w:pStyle w:val="a7"/>
        <w:jc w:val="center"/>
        <w:rPr>
          <w:rFonts w:ascii="Times New Roman" w:hAnsi="Times New Roman" w:cs="Times New Roman"/>
          <w:b/>
          <w:sz w:val="24"/>
          <w:szCs w:val="24"/>
        </w:rPr>
      </w:pPr>
      <w:bookmarkStart w:id="5" w:name="bookmark6"/>
      <w:r w:rsidRPr="00AE75F9">
        <w:rPr>
          <w:rFonts w:ascii="Times New Roman" w:hAnsi="Times New Roman" w:cs="Times New Roman"/>
          <w:b/>
          <w:sz w:val="24"/>
          <w:szCs w:val="24"/>
        </w:rPr>
        <w:t xml:space="preserve">Работа с текстом: поиск информации и понимание </w:t>
      </w:r>
      <w:proofErr w:type="gramStart"/>
      <w:r w:rsidRPr="00AE75F9">
        <w:rPr>
          <w:rFonts w:ascii="Times New Roman" w:hAnsi="Times New Roman" w:cs="Times New Roman"/>
          <w:b/>
          <w:sz w:val="24"/>
          <w:szCs w:val="24"/>
        </w:rPr>
        <w:t>прочитанного</w:t>
      </w:r>
      <w:bookmarkEnd w:id="5"/>
      <w:proofErr w:type="gramEnd"/>
    </w:p>
    <w:p w:rsidR="007538AD" w:rsidRPr="00AE75F9" w:rsidRDefault="007538AD" w:rsidP="00C8586A">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538AD" w:rsidRPr="00AE75F9" w:rsidRDefault="007538AD" w:rsidP="007C6A56">
      <w:pPr>
        <w:pStyle w:val="a7"/>
        <w:numPr>
          <w:ilvl w:val="0"/>
          <w:numId w:val="6"/>
        </w:numPr>
        <w:rPr>
          <w:rFonts w:ascii="Times New Roman" w:hAnsi="Times New Roman" w:cs="Times New Roman"/>
          <w:sz w:val="24"/>
          <w:szCs w:val="24"/>
        </w:rPr>
      </w:pPr>
      <w:r w:rsidRPr="00AE75F9">
        <w:rPr>
          <w:rFonts w:ascii="Times New Roman" w:hAnsi="Times New Roman" w:cs="Times New Roman"/>
          <w:sz w:val="24"/>
          <w:szCs w:val="24"/>
        </w:rPr>
        <w:t>находить в тексте конкретные сведения, факты, заданные в явном виде;</w:t>
      </w:r>
    </w:p>
    <w:p w:rsidR="007538AD" w:rsidRPr="00AE75F9" w:rsidRDefault="007538AD" w:rsidP="007C6A56">
      <w:pPr>
        <w:pStyle w:val="a7"/>
        <w:numPr>
          <w:ilvl w:val="0"/>
          <w:numId w:val="6"/>
        </w:numPr>
        <w:rPr>
          <w:rFonts w:ascii="Times New Roman" w:hAnsi="Times New Roman" w:cs="Times New Roman"/>
          <w:sz w:val="24"/>
          <w:szCs w:val="24"/>
        </w:rPr>
      </w:pPr>
      <w:r w:rsidRPr="00AE75F9">
        <w:rPr>
          <w:rFonts w:ascii="Times New Roman" w:hAnsi="Times New Roman" w:cs="Times New Roman"/>
          <w:sz w:val="24"/>
          <w:szCs w:val="24"/>
        </w:rPr>
        <w:t>определять тему и главную мысль текста;</w:t>
      </w:r>
    </w:p>
    <w:p w:rsidR="007538AD" w:rsidRPr="00AE75F9" w:rsidRDefault="007538AD" w:rsidP="007C6A56">
      <w:pPr>
        <w:pStyle w:val="a7"/>
        <w:numPr>
          <w:ilvl w:val="0"/>
          <w:numId w:val="6"/>
        </w:numPr>
        <w:rPr>
          <w:rFonts w:ascii="Times New Roman" w:hAnsi="Times New Roman" w:cs="Times New Roman"/>
          <w:sz w:val="24"/>
          <w:szCs w:val="24"/>
        </w:rPr>
      </w:pPr>
      <w:r w:rsidRPr="00AE75F9">
        <w:rPr>
          <w:rFonts w:ascii="Times New Roman" w:hAnsi="Times New Roman" w:cs="Times New Roman"/>
          <w:sz w:val="24"/>
          <w:szCs w:val="24"/>
        </w:rPr>
        <w:t>делить тексты на смысловые части, составлять план текста;</w:t>
      </w:r>
    </w:p>
    <w:p w:rsidR="007538AD" w:rsidRPr="00AE75F9" w:rsidRDefault="007538AD" w:rsidP="007C6A56">
      <w:pPr>
        <w:pStyle w:val="a7"/>
        <w:numPr>
          <w:ilvl w:val="0"/>
          <w:numId w:val="6"/>
        </w:numPr>
        <w:rPr>
          <w:rFonts w:ascii="Times New Roman" w:hAnsi="Times New Roman" w:cs="Times New Roman"/>
          <w:sz w:val="24"/>
          <w:szCs w:val="24"/>
        </w:rPr>
      </w:pPr>
      <w:r w:rsidRPr="00AE75F9">
        <w:rPr>
          <w:rFonts w:ascii="Times New Roman" w:hAnsi="Times New Roman" w:cs="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538AD" w:rsidRPr="00AE75F9" w:rsidRDefault="007538AD" w:rsidP="007C6A56">
      <w:pPr>
        <w:pStyle w:val="a7"/>
        <w:numPr>
          <w:ilvl w:val="0"/>
          <w:numId w:val="6"/>
        </w:numPr>
        <w:rPr>
          <w:rFonts w:ascii="Times New Roman" w:hAnsi="Times New Roman" w:cs="Times New Roman"/>
          <w:sz w:val="24"/>
          <w:szCs w:val="24"/>
        </w:rPr>
      </w:pPr>
      <w:r w:rsidRPr="00AE75F9">
        <w:rPr>
          <w:rFonts w:ascii="Times New Roman" w:hAnsi="Times New Roman" w:cs="Times New Roman"/>
          <w:sz w:val="24"/>
          <w:szCs w:val="24"/>
        </w:rPr>
        <w:t>сравнивать между собой объекты, описанные в тексте, выделяя два-три существенных признака;</w:t>
      </w:r>
    </w:p>
    <w:p w:rsidR="00E8664B" w:rsidRPr="00AE75F9" w:rsidRDefault="007538AD" w:rsidP="007C6A56">
      <w:pPr>
        <w:pStyle w:val="a7"/>
        <w:numPr>
          <w:ilvl w:val="0"/>
          <w:numId w:val="6"/>
        </w:numPr>
        <w:rPr>
          <w:rFonts w:ascii="Times New Roman" w:hAnsi="Times New Roman" w:cs="Times New Roman"/>
          <w:b/>
          <w:sz w:val="24"/>
          <w:szCs w:val="24"/>
        </w:rPr>
      </w:pPr>
      <w:proofErr w:type="gramStart"/>
      <w:r w:rsidRPr="00AE75F9">
        <w:rPr>
          <w:rFonts w:ascii="Times New Roman" w:hAnsi="Times New Roman" w:cs="Times New Roman"/>
          <w:sz w:val="24"/>
          <w:szCs w:val="24"/>
        </w:rPr>
        <w:t>понимать информацию, представленную в неявном виде (например, выделять общий признак группы элементов, характеризовать явление</w:t>
      </w:r>
      <w:proofErr w:type="gramEnd"/>
    </w:p>
    <w:p w:rsidR="00C8586A" w:rsidRPr="00AE75F9" w:rsidRDefault="00C8586A" w:rsidP="007C6A56">
      <w:pPr>
        <w:pStyle w:val="a7"/>
        <w:numPr>
          <w:ilvl w:val="0"/>
          <w:numId w:val="6"/>
        </w:numPr>
        <w:rPr>
          <w:rFonts w:ascii="Times New Roman" w:hAnsi="Times New Roman" w:cs="Times New Roman"/>
          <w:sz w:val="24"/>
          <w:szCs w:val="24"/>
        </w:rPr>
      </w:pPr>
      <w:r w:rsidRPr="00AE75F9">
        <w:rPr>
          <w:rFonts w:ascii="Times New Roman" w:hAnsi="Times New Roman" w:cs="Times New Roman"/>
          <w:sz w:val="24"/>
          <w:szCs w:val="24"/>
        </w:rPr>
        <w:t>описанию; находить в тексте несколько примеров, доказывающих приведённое утверждение);</w:t>
      </w:r>
    </w:p>
    <w:p w:rsidR="00C8586A" w:rsidRPr="00AE75F9" w:rsidRDefault="00C8586A" w:rsidP="007C6A56">
      <w:pPr>
        <w:pStyle w:val="a7"/>
        <w:numPr>
          <w:ilvl w:val="0"/>
          <w:numId w:val="6"/>
        </w:numPr>
        <w:rPr>
          <w:rFonts w:ascii="Times New Roman" w:hAnsi="Times New Roman" w:cs="Times New Roman"/>
          <w:sz w:val="24"/>
          <w:szCs w:val="24"/>
        </w:rPr>
      </w:pPr>
      <w:r w:rsidRPr="00AE75F9">
        <w:rPr>
          <w:rFonts w:ascii="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C8586A" w:rsidRPr="00AE75F9" w:rsidRDefault="00C8586A" w:rsidP="007C6A56">
      <w:pPr>
        <w:pStyle w:val="a7"/>
        <w:numPr>
          <w:ilvl w:val="0"/>
          <w:numId w:val="6"/>
        </w:numPr>
        <w:rPr>
          <w:rFonts w:ascii="Times New Roman" w:hAnsi="Times New Roman" w:cs="Times New Roman"/>
          <w:sz w:val="24"/>
          <w:szCs w:val="24"/>
        </w:rPr>
      </w:pPr>
      <w:r w:rsidRPr="00AE75F9">
        <w:rPr>
          <w:rFonts w:ascii="Times New Roman" w:hAnsi="Times New Roman" w:cs="Times New Roman"/>
          <w:sz w:val="24"/>
          <w:szCs w:val="24"/>
        </w:rPr>
        <w:lastRenderedPageBreak/>
        <w:t xml:space="preserve">понимать текст, не только опираясь на содержащуюся </w:t>
      </w:r>
      <w:proofErr w:type="gramStart"/>
      <w:r w:rsidRPr="00AE75F9">
        <w:rPr>
          <w:rFonts w:ascii="Times New Roman" w:hAnsi="Times New Roman" w:cs="Times New Roman"/>
          <w:sz w:val="24"/>
          <w:szCs w:val="24"/>
        </w:rPr>
        <w:t>нём</w:t>
      </w:r>
      <w:proofErr w:type="gramEnd"/>
      <w:r w:rsidRPr="00AE75F9">
        <w:rPr>
          <w:rFonts w:ascii="Times New Roman" w:hAnsi="Times New Roman" w:cs="Times New Roman"/>
          <w:sz w:val="24"/>
          <w:szCs w:val="24"/>
        </w:rPr>
        <w:t xml:space="preserve"> информацию, но и обращая внимание на жанр, структуру, выразительные средства текста;</w:t>
      </w:r>
    </w:p>
    <w:p w:rsidR="00C8586A" w:rsidRPr="00AE75F9" w:rsidRDefault="00C8586A" w:rsidP="007C6A56">
      <w:pPr>
        <w:pStyle w:val="a7"/>
        <w:numPr>
          <w:ilvl w:val="0"/>
          <w:numId w:val="6"/>
        </w:numPr>
        <w:rPr>
          <w:rFonts w:ascii="Times New Roman" w:hAnsi="Times New Roman" w:cs="Times New Roman"/>
          <w:sz w:val="24"/>
          <w:szCs w:val="24"/>
        </w:rPr>
      </w:pPr>
      <w:r w:rsidRPr="00AE75F9">
        <w:rPr>
          <w:rFonts w:ascii="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C8586A" w:rsidRPr="00AE75F9" w:rsidRDefault="00C8586A" w:rsidP="007C6A56">
      <w:pPr>
        <w:pStyle w:val="a7"/>
        <w:numPr>
          <w:ilvl w:val="0"/>
          <w:numId w:val="6"/>
        </w:numPr>
        <w:rPr>
          <w:rFonts w:ascii="Times New Roman" w:hAnsi="Times New Roman" w:cs="Times New Roman"/>
          <w:sz w:val="24"/>
          <w:szCs w:val="24"/>
        </w:rPr>
      </w:pPr>
      <w:r w:rsidRPr="00AE75F9">
        <w:rPr>
          <w:rFonts w:ascii="Times New Roman" w:hAnsi="Times New Roman" w:cs="Times New Roman"/>
          <w:sz w:val="24"/>
          <w:szCs w:val="24"/>
        </w:rPr>
        <w:t>ориентироваться в соответствующих возрасту словарях и справочниках.</w:t>
      </w:r>
    </w:p>
    <w:p w:rsidR="00C8586A" w:rsidRPr="00AE75F9" w:rsidRDefault="00C8586A" w:rsidP="00006FA4">
      <w:pPr>
        <w:pStyle w:val="a7"/>
        <w:ind w:firstLine="360"/>
        <w:rPr>
          <w:rFonts w:ascii="Times New Roman" w:hAnsi="Times New Roman" w:cs="Times New Roman"/>
          <w:i/>
          <w:sz w:val="24"/>
          <w:szCs w:val="24"/>
        </w:rPr>
      </w:pPr>
      <w:r w:rsidRPr="00AE75F9">
        <w:rPr>
          <w:rStyle w:val="14"/>
          <w:rFonts w:eastAsiaTheme="minorHAnsi"/>
          <w:i/>
          <w:sz w:val="24"/>
          <w:szCs w:val="24"/>
          <w:u w:val="none"/>
        </w:rPr>
        <w:t>Выпускник получит возможность научиться:</w:t>
      </w:r>
    </w:p>
    <w:p w:rsidR="00C8586A" w:rsidRPr="00AE75F9" w:rsidRDefault="00C8586A" w:rsidP="007C6A56">
      <w:pPr>
        <w:pStyle w:val="a7"/>
        <w:numPr>
          <w:ilvl w:val="0"/>
          <w:numId w:val="7"/>
        </w:numPr>
        <w:rPr>
          <w:rFonts w:ascii="Times New Roman" w:hAnsi="Times New Roman" w:cs="Times New Roman"/>
          <w:i/>
          <w:sz w:val="24"/>
          <w:szCs w:val="24"/>
        </w:rPr>
      </w:pPr>
      <w:r w:rsidRPr="00AE75F9">
        <w:rPr>
          <w:rFonts w:ascii="Times New Roman" w:hAnsi="Times New Roman" w:cs="Times New Roman"/>
          <w:i/>
          <w:sz w:val="24"/>
          <w:szCs w:val="24"/>
        </w:rPr>
        <w:t>использовать формальные элементы текста (например, подзаголовки, сноски) для поиска нужной информации;</w:t>
      </w:r>
    </w:p>
    <w:p w:rsidR="00C8586A" w:rsidRPr="00AE75F9" w:rsidRDefault="00C8586A" w:rsidP="007C6A56">
      <w:pPr>
        <w:pStyle w:val="a7"/>
        <w:numPr>
          <w:ilvl w:val="0"/>
          <w:numId w:val="7"/>
        </w:numPr>
        <w:rPr>
          <w:rFonts w:ascii="Times New Roman" w:hAnsi="Times New Roman" w:cs="Times New Roman"/>
          <w:i/>
          <w:sz w:val="24"/>
          <w:szCs w:val="24"/>
        </w:rPr>
      </w:pPr>
      <w:r w:rsidRPr="00AE75F9">
        <w:rPr>
          <w:rFonts w:ascii="Times New Roman" w:hAnsi="Times New Roman" w:cs="Times New Roman"/>
          <w:i/>
          <w:sz w:val="24"/>
          <w:szCs w:val="24"/>
        </w:rPr>
        <w:t>работать с несколькими источниками информации;</w:t>
      </w:r>
    </w:p>
    <w:p w:rsidR="00C8586A" w:rsidRPr="00AE75F9" w:rsidRDefault="00C8586A" w:rsidP="007C6A56">
      <w:pPr>
        <w:pStyle w:val="a7"/>
        <w:numPr>
          <w:ilvl w:val="0"/>
          <w:numId w:val="7"/>
        </w:numPr>
        <w:rPr>
          <w:rFonts w:ascii="Times New Roman" w:hAnsi="Times New Roman" w:cs="Times New Roman"/>
          <w:i/>
          <w:sz w:val="24"/>
          <w:szCs w:val="24"/>
        </w:rPr>
      </w:pPr>
      <w:r w:rsidRPr="00AE75F9">
        <w:rPr>
          <w:rFonts w:ascii="Times New Roman" w:hAnsi="Times New Roman" w:cs="Times New Roman"/>
          <w:i/>
          <w:sz w:val="24"/>
          <w:szCs w:val="24"/>
        </w:rPr>
        <w:t>сопоставлять информацию, полученную из нескольких источников.</w:t>
      </w:r>
    </w:p>
    <w:p w:rsidR="00C8586A" w:rsidRPr="00AE75F9" w:rsidRDefault="00C8586A" w:rsidP="00184E4E">
      <w:pPr>
        <w:pStyle w:val="a7"/>
        <w:jc w:val="center"/>
        <w:rPr>
          <w:rFonts w:ascii="Times New Roman" w:hAnsi="Times New Roman" w:cs="Times New Roman"/>
          <w:b/>
          <w:sz w:val="24"/>
          <w:szCs w:val="24"/>
        </w:rPr>
      </w:pPr>
      <w:r w:rsidRPr="00AE75F9">
        <w:rPr>
          <w:rFonts w:ascii="Times New Roman" w:hAnsi="Times New Roman" w:cs="Times New Roman"/>
          <w:b/>
          <w:sz w:val="24"/>
          <w:szCs w:val="24"/>
        </w:rPr>
        <w:t>Работа с текстом: преобразование и интерпретация информации</w:t>
      </w:r>
    </w:p>
    <w:p w:rsidR="00C8586A" w:rsidRPr="00AE75F9" w:rsidRDefault="00C8586A" w:rsidP="00C8586A">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C8586A" w:rsidRPr="00AE75F9" w:rsidRDefault="00C8586A" w:rsidP="007C6A56">
      <w:pPr>
        <w:pStyle w:val="a7"/>
        <w:numPr>
          <w:ilvl w:val="0"/>
          <w:numId w:val="8"/>
        </w:numPr>
        <w:rPr>
          <w:rFonts w:ascii="Times New Roman" w:hAnsi="Times New Roman" w:cs="Times New Roman"/>
          <w:sz w:val="24"/>
          <w:szCs w:val="24"/>
        </w:rPr>
      </w:pPr>
      <w:r w:rsidRPr="00AE75F9">
        <w:rPr>
          <w:rFonts w:ascii="Times New Roman" w:hAnsi="Times New Roman" w:cs="Times New Roman"/>
          <w:sz w:val="24"/>
          <w:szCs w:val="24"/>
        </w:rPr>
        <w:t>пересказывать текст подробно и сжато, устно и письменно;</w:t>
      </w:r>
    </w:p>
    <w:p w:rsidR="00C8586A" w:rsidRPr="00AE75F9" w:rsidRDefault="00C8586A" w:rsidP="007C6A56">
      <w:pPr>
        <w:pStyle w:val="a7"/>
        <w:numPr>
          <w:ilvl w:val="0"/>
          <w:numId w:val="8"/>
        </w:numPr>
        <w:rPr>
          <w:rFonts w:ascii="Times New Roman" w:hAnsi="Times New Roman" w:cs="Times New Roman"/>
          <w:sz w:val="24"/>
          <w:szCs w:val="24"/>
        </w:rPr>
      </w:pPr>
      <w:r w:rsidRPr="00AE75F9">
        <w:rPr>
          <w:rFonts w:ascii="Times New Roman" w:hAnsi="Times New Roman" w:cs="Times New Roman"/>
          <w:sz w:val="24"/>
          <w:szCs w:val="24"/>
        </w:rPr>
        <w:t>соотносить факты с общей идеей текста, устанавливать простые связи, не высказанные в тексте напрямую;</w:t>
      </w:r>
    </w:p>
    <w:p w:rsidR="00C8586A" w:rsidRPr="00AE75F9" w:rsidRDefault="00C8586A" w:rsidP="007C6A56">
      <w:pPr>
        <w:pStyle w:val="a7"/>
        <w:numPr>
          <w:ilvl w:val="0"/>
          <w:numId w:val="8"/>
        </w:numPr>
        <w:rPr>
          <w:rFonts w:ascii="Times New Roman" w:hAnsi="Times New Roman" w:cs="Times New Roman"/>
          <w:sz w:val="24"/>
          <w:szCs w:val="24"/>
        </w:rPr>
      </w:pPr>
      <w:r w:rsidRPr="00AE75F9">
        <w:rPr>
          <w:rFonts w:ascii="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C8586A" w:rsidRPr="00AE75F9" w:rsidRDefault="00C8586A" w:rsidP="007C6A56">
      <w:pPr>
        <w:pStyle w:val="a7"/>
        <w:numPr>
          <w:ilvl w:val="0"/>
          <w:numId w:val="8"/>
        </w:numPr>
        <w:rPr>
          <w:rFonts w:ascii="Times New Roman" w:hAnsi="Times New Roman" w:cs="Times New Roman"/>
          <w:sz w:val="24"/>
          <w:szCs w:val="24"/>
        </w:rPr>
      </w:pPr>
      <w:r w:rsidRPr="00AE75F9">
        <w:rPr>
          <w:rFonts w:ascii="Times New Roman" w:hAnsi="Times New Roman" w:cs="Times New Roman"/>
          <w:sz w:val="24"/>
          <w:szCs w:val="24"/>
        </w:rPr>
        <w:t>сопоставлять и обобщать содержащуюся в разных частях текста информацию;</w:t>
      </w:r>
    </w:p>
    <w:p w:rsidR="00C8586A" w:rsidRPr="00AE75F9" w:rsidRDefault="00C8586A" w:rsidP="007C6A56">
      <w:pPr>
        <w:pStyle w:val="a7"/>
        <w:numPr>
          <w:ilvl w:val="0"/>
          <w:numId w:val="8"/>
        </w:numPr>
        <w:rPr>
          <w:rFonts w:ascii="Times New Roman" w:hAnsi="Times New Roman" w:cs="Times New Roman"/>
          <w:sz w:val="24"/>
          <w:szCs w:val="24"/>
        </w:rPr>
      </w:pPr>
      <w:r w:rsidRPr="00AE75F9">
        <w:rPr>
          <w:rFonts w:ascii="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C8586A" w:rsidRPr="00AE75F9" w:rsidRDefault="00C8586A" w:rsidP="00006FA4">
      <w:pPr>
        <w:pStyle w:val="a7"/>
        <w:ind w:firstLine="360"/>
        <w:rPr>
          <w:rFonts w:ascii="Times New Roman" w:hAnsi="Times New Roman" w:cs="Times New Roman"/>
          <w:sz w:val="24"/>
          <w:szCs w:val="24"/>
        </w:rPr>
      </w:pPr>
      <w:r w:rsidRPr="00AE75F9">
        <w:rPr>
          <w:rStyle w:val="14"/>
          <w:rFonts w:eastAsiaTheme="minorHAnsi"/>
          <w:sz w:val="24"/>
          <w:szCs w:val="24"/>
          <w:u w:val="none"/>
        </w:rPr>
        <w:t>Выпускник получит возможность научиться:</w:t>
      </w:r>
    </w:p>
    <w:p w:rsidR="00C8586A" w:rsidRPr="00AE75F9" w:rsidRDefault="00C8586A" w:rsidP="00C8586A">
      <w:pPr>
        <w:pStyle w:val="a7"/>
        <w:rPr>
          <w:rFonts w:ascii="Times New Roman" w:hAnsi="Times New Roman" w:cs="Times New Roman"/>
          <w:i/>
          <w:sz w:val="24"/>
          <w:szCs w:val="24"/>
        </w:rPr>
      </w:pPr>
      <w:r w:rsidRPr="00AE75F9">
        <w:rPr>
          <w:rFonts w:ascii="Times New Roman" w:hAnsi="Times New Roman" w:cs="Times New Roman"/>
          <w:i/>
          <w:sz w:val="24"/>
          <w:szCs w:val="24"/>
        </w:rPr>
        <w:t>делать выписки из прочитанных текстов с учётом цели их дальнейшего использования;</w:t>
      </w:r>
    </w:p>
    <w:p w:rsidR="00C8586A" w:rsidRPr="00AE75F9" w:rsidRDefault="00C8586A" w:rsidP="00C8586A">
      <w:pPr>
        <w:pStyle w:val="a7"/>
        <w:rPr>
          <w:rFonts w:ascii="Times New Roman" w:hAnsi="Times New Roman" w:cs="Times New Roman"/>
          <w:i/>
          <w:sz w:val="24"/>
          <w:szCs w:val="24"/>
        </w:rPr>
      </w:pPr>
      <w:r w:rsidRPr="00AE75F9">
        <w:rPr>
          <w:rFonts w:ascii="Times New Roman" w:hAnsi="Times New Roman" w:cs="Times New Roman"/>
          <w:i/>
          <w:sz w:val="24"/>
          <w:szCs w:val="24"/>
        </w:rPr>
        <w:t xml:space="preserve">составлять небольшие письменные аннотации к тексту, отзывы о </w:t>
      </w:r>
      <w:proofErr w:type="gramStart"/>
      <w:r w:rsidRPr="00AE75F9">
        <w:rPr>
          <w:rFonts w:ascii="Times New Roman" w:hAnsi="Times New Roman" w:cs="Times New Roman"/>
          <w:i/>
          <w:sz w:val="24"/>
          <w:szCs w:val="24"/>
        </w:rPr>
        <w:t>прочитанном</w:t>
      </w:r>
      <w:proofErr w:type="gramEnd"/>
      <w:r w:rsidRPr="00AE75F9">
        <w:rPr>
          <w:rFonts w:ascii="Times New Roman" w:hAnsi="Times New Roman" w:cs="Times New Roman"/>
          <w:i/>
          <w:sz w:val="24"/>
          <w:szCs w:val="24"/>
        </w:rPr>
        <w:t>.</w:t>
      </w:r>
    </w:p>
    <w:p w:rsidR="00C8586A" w:rsidRPr="00AE75F9" w:rsidRDefault="00C8586A" w:rsidP="00184E4E">
      <w:pPr>
        <w:pStyle w:val="a7"/>
        <w:jc w:val="center"/>
        <w:rPr>
          <w:rFonts w:ascii="Times New Roman" w:hAnsi="Times New Roman" w:cs="Times New Roman"/>
          <w:b/>
          <w:sz w:val="24"/>
          <w:szCs w:val="24"/>
        </w:rPr>
      </w:pPr>
      <w:r w:rsidRPr="00AE75F9">
        <w:rPr>
          <w:rFonts w:ascii="Times New Roman" w:hAnsi="Times New Roman" w:cs="Times New Roman"/>
          <w:b/>
          <w:sz w:val="24"/>
          <w:szCs w:val="24"/>
        </w:rPr>
        <w:t>Работа с текстом: оценка информации</w:t>
      </w:r>
    </w:p>
    <w:p w:rsidR="00C8586A" w:rsidRPr="00463B4B" w:rsidRDefault="00C8586A" w:rsidP="00C8586A">
      <w:pPr>
        <w:pStyle w:val="a7"/>
        <w:rPr>
          <w:rFonts w:ascii="Times New Roman" w:hAnsi="Times New Roman" w:cs="Times New Roman"/>
          <w:b/>
          <w:sz w:val="24"/>
          <w:szCs w:val="24"/>
        </w:rPr>
      </w:pPr>
      <w:r w:rsidRPr="00463B4B">
        <w:rPr>
          <w:rFonts w:ascii="Times New Roman" w:hAnsi="Times New Roman" w:cs="Times New Roman"/>
          <w:b/>
          <w:sz w:val="24"/>
          <w:szCs w:val="24"/>
        </w:rPr>
        <w:t>Выпускник научится:</w:t>
      </w:r>
    </w:p>
    <w:p w:rsidR="00C8586A" w:rsidRPr="00463B4B" w:rsidRDefault="00C8586A" w:rsidP="00C8586A">
      <w:pPr>
        <w:pStyle w:val="a7"/>
        <w:rPr>
          <w:rFonts w:ascii="Times New Roman" w:hAnsi="Times New Roman" w:cs="Times New Roman"/>
          <w:sz w:val="24"/>
          <w:szCs w:val="24"/>
        </w:rPr>
      </w:pPr>
      <w:r w:rsidRPr="00463B4B">
        <w:rPr>
          <w:rFonts w:ascii="Times New Roman" w:hAnsi="Times New Roman" w:cs="Times New Roman"/>
          <w:sz w:val="24"/>
          <w:szCs w:val="24"/>
        </w:rPr>
        <w:t>высказывать оценочные суждения и свою точку зрения о прочитанном тексте;</w:t>
      </w:r>
    </w:p>
    <w:p w:rsidR="00C8586A" w:rsidRPr="00463B4B" w:rsidRDefault="00C8586A" w:rsidP="00C8586A">
      <w:pPr>
        <w:pStyle w:val="a7"/>
        <w:rPr>
          <w:rFonts w:ascii="Times New Roman" w:hAnsi="Times New Roman" w:cs="Times New Roman"/>
          <w:sz w:val="24"/>
          <w:szCs w:val="24"/>
        </w:rPr>
      </w:pPr>
      <w:r w:rsidRPr="00463B4B">
        <w:rPr>
          <w:rFonts w:ascii="Times New Roman"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C8586A" w:rsidRPr="00463B4B" w:rsidRDefault="00C8586A" w:rsidP="00C8586A">
      <w:pPr>
        <w:pStyle w:val="a7"/>
        <w:rPr>
          <w:rFonts w:ascii="Times New Roman" w:hAnsi="Times New Roman" w:cs="Times New Roman"/>
          <w:sz w:val="24"/>
          <w:szCs w:val="24"/>
        </w:rPr>
      </w:pPr>
      <w:r w:rsidRPr="00463B4B">
        <w:rPr>
          <w:rFonts w:ascii="Times New Roman"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C8586A" w:rsidRPr="00463B4B" w:rsidRDefault="00C8586A" w:rsidP="00C8586A">
      <w:pPr>
        <w:pStyle w:val="a7"/>
        <w:rPr>
          <w:rFonts w:ascii="Times New Roman" w:hAnsi="Times New Roman" w:cs="Times New Roman"/>
          <w:sz w:val="24"/>
          <w:szCs w:val="24"/>
        </w:rPr>
      </w:pPr>
      <w:r w:rsidRPr="00463B4B">
        <w:rPr>
          <w:rFonts w:ascii="Times New Roman" w:hAnsi="Times New Roman" w:cs="Times New Roman"/>
          <w:sz w:val="24"/>
          <w:szCs w:val="24"/>
        </w:rPr>
        <w:t>участвовать в учебном диалоге при обсуждении прочитанного или прослушанного текста.</w:t>
      </w:r>
    </w:p>
    <w:p w:rsidR="00C8586A" w:rsidRPr="00AE75F9" w:rsidRDefault="00C8586A" w:rsidP="00006FA4">
      <w:pPr>
        <w:pStyle w:val="a7"/>
        <w:ind w:firstLine="708"/>
        <w:rPr>
          <w:rFonts w:ascii="Times New Roman" w:hAnsi="Times New Roman" w:cs="Times New Roman"/>
          <w:i/>
          <w:sz w:val="24"/>
          <w:szCs w:val="24"/>
        </w:rPr>
      </w:pPr>
      <w:r w:rsidRPr="00AE75F9">
        <w:rPr>
          <w:rStyle w:val="14"/>
          <w:rFonts w:eastAsiaTheme="minorHAnsi"/>
          <w:i/>
          <w:sz w:val="24"/>
          <w:szCs w:val="24"/>
          <w:u w:val="none"/>
        </w:rPr>
        <w:t>Выпускник получит возможность научиться:</w:t>
      </w:r>
    </w:p>
    <w:p w:rsidR="00C8586A" w:rsidRPr="00AE75F9" w:rsidRDefault="00C8586A" w:rsidP="00C8586A">
      <w:pPr>
        <w:pStyle w:val="a7"/>
        <w:rPr>
          <w:rFonts w:ascii="Times New Roman" w:hAnsi="Times New Roman" w:cs="Times New Roman"/>
          <w:i/>
          <w:sz w:val="24"/>
          <w:szCs w:val="24"/>
        </w:rPr>
      </w:pPr>
      <w:r w:rsidRPr="00AE75F9">
        <w:rPr>
          <w:rFonts w:ascii="Times New Roman" w:hAnsi="Times New Roman" w:cs="Times New Roman"/>
          <w:i/>
          <w:sz w:val="24"/>
          <w:szCs w:val="24"/>
        </w:rPr>
        <w:t>сопоставлять различные точки зрения;</w:t>
      </w:r>
    </w:p>
    <w:p w:rsidR="00C8586A" w:rsidRPr="00AE75F9" w:rsidRDefault="00C8586A" w:rsidP="00C8586A">
      <w:pPr>
        <w:pStyle w:val="a7"/>
        <w:rPr>
          <w:rFonts w:ascii="Times New Roman" w:hAnsi="Times New Roman" w:cs="Times New Roman"/>
          <w:i/>
          <w:sz w:val="24"/>
          <w:szCs w:val="24"/>
        </w:rPr>
      </w:pPr>
      <w:r w:rsidRPr="00AE75F9">
        <w:rPr>
          <w:rFonts w:ascii="Times New Roman" w:hAnsi="Times New Roman" w:cs="Times New Roman"/>
          <w:i/>
          <w:sz w:val="24"/>
          <w:szCs w:val="24"/>
        </w:rPr>
        <w:t>соотносить позицию автора с собственной точкой зрения;</w:t>
      </w:r>
    </w:p>
    <w:p w:rsidR="00C8586A" w:rsidRPr="00AE75F9" w:rsidRDefault="00C8586A" w:rsidP="00C8586A">
      <w:pPr>
        <w:pStyle w:val="a7"/>
        <w:rPr>
          <w:rFonts w:ascii="Times New Roman" w:hAnsi="Times New Roman" w:cs="Times New Roman"/>
          <w:i/>
          <w:sz w:val="24"/>
          <w:szCs w:val="24"/>
        </w:rPr>
      </w:pPr>
      <w:r w:rsidRPr="00AE75F9">
        <w:rPr>
          <w:rFonts w:ascii="Times New Roman" w:hAnsi="Times New Roman" w:cs="Times New Roman"/>
          <w:i/>
          <w:sz w:val="24"/>
          <w:szCs w:val="24"/>
        </w:rPr>
        <w:t>в процессе работы с одним или несколькими источниками выявлять достоверную (противоречивую) информацию.</w:t>
      </w:r>
    </w:p>
    <w:p w:rsidR="00463B4B" w:rsidRDefault="00463B4B" w:rsidP="00606573">
      <w:pPr>
        <w:pStyle w:val="a7"/>
        <w:jc w:val="center"/>
        <w:rPr>
          <w:rFonts w:ascii="Times New Roman" w:hAnsi="Times New Roman" w:cs="Times New Roman"/>
          <w:color w:val="0070C0"/>
          <w:sz w:val="28"/>
          <w:szCs w:val="28"/>
        </w:rPr>
      </w:pPr>
    </w:p>
    <w:p w:rsidR="00013168" w:rsidRPr="00AE75F9" w:rsidRDefault="005F622E" w:rsidP="00606573">
      <w:pPr>
        <w:pStyle w:val="a7"/>
        <w:jc w:val="center"/>
        <w:rPr>
          <w:rFonts w:ascii="Times New Roman" w:hAnsi="Times New Roman" w:cs="Times New Roman"/>
          <w:color w:val="0070C0"/>
          <w:sz w:val="28"/>
          <w:szCs w:val="28"/>
        </w:rPr>
      </w:pPr>
      <w:r w:rsidRPr="00AE75F9">
        <w:rPr>
          <w:rFonts w:ascii="Times New Roman" w:hAnsi="Times New Roman" w:cs="Times New Roman"/>
          <w:color w:val="0070C0"/>
          <w:sz w:val="28"/>
          <w:szCs w:val="28"/>
        </w:rPr>
        <w:t xml:space="preserve">1.2.1.2. Формирование </w:t>
      </w:r>
      <w:proofErr w:type="spellStart"/>
      <w:proofErr w:type="gramStart"/>
      <w:r w:rsidRPr="00AE75F9">
        <w:rPr>
          <w:rFonts w:ascii="Times New Roman" w:hAnsi="Times New Roman" w:cs="Times New Roman"/>
          <w:color w:val="0070C0"/>
          <w:sz w:val="28"/>
          <w:szCs w:val="28"/>
        </w:rPr>
        <w:t>ИКТ-компетентностей</w:t>
      </w:r>
      <w:proofErr w:type="spellEnd"/>
      <w:proofErr w:type="gramEnd"/>
    </w:p>
    <w:p w:rsidR="005F622E" w:rsidRPr="00AE75F9" w:rsidRDefault="005F622E" w:rsidP="005F622E">
      <w:pPr>
        <w:pStyle w:val="a7"/>
        <w:rPr>
          <w:rFonts w:ascii="Times New Roman" w:hAnsi="Times New Roman" w:cs="Times New Roman"/>
          <w:b/>
          <w:color w:val="0070C0"/>
          <w:sz w:val="24"/>
          <w:szCs w:val="24"/>
        </w:rPr>
      </w:pPr>
    </w:p>
    <w:p w:rsidR="005F622E" w:rsidRPr="00AE75F9" w:rsidRDefault="005F622E" w:rsidP="005F622E">
      <w:pPr>
        <w:pStyle w:val="a7"/>
        <w:jc w:val="center"/>
        <w:rPr>
          <w:rFonts w:ascii="Times New Roman" w:hAnsi="Times New Roman" w:cs="Times New Roman"/>
          <w:b/>
          <w:sz w:val="24"/>
          <w:szCs w:val="24"/>
        </w:rPr>
      </w:pPr>
      <w:proofErr w:type="spellStart"/>
      <w:r w:rsidRPr="00AE75F9">
        <w:rPr>
          <w:rFonts w:ascii="Times New Roman" w:hAnsi="Times New Roman" w:cs="Times New Roman"/>
          <w:b/>
          <w:sz w:val="24"/>
          <w:szCs w:val="24"/>
        </w:rPr>
        <w:t>Метапредметные</w:t>
      </w:r>
      <w:proofErr w:type="spellEnd"/>
      <w:r w:rsidRPr="00AE75F9">
        <w:rPr>
          <w:rFonts w:ascii="Times New Roman" w:hAnsi="Times New Roman" w:cs="Times New Roman"/>
          <w:b/>
          <w:sz w:val="24"/>
          <w:szCs w:val="24"/>
        </w:rPr>
        <w:t xml:space="preserve"> результаты</w:t>
      </w:r>
    </w:p>
    <w:p w:rsidR="005F622E" w:rsidRPr="00AE75F9" w:rsidRDefault="005F622E" w:rsidP="005F622E">
      <w:pPr>
        <w:pStyle w:val="a7"/>
        <w:rPr>
          <w:rFonts w:ascii="Times New Roman" w:hAnsi="Times New Roman" w:cs="Times New Roman"/>
          <w:sz w:val="24"/>
          <w:szCs w:val="24"/>
        </w:rPr>
      </w:pPr>
    </w:p>
    <w:p w:rsidR="005F622E" w:rsidRPr="00AE75F9" w:rsidRDefault="005F622E" w:rsidP="005F622E">
      <w:pPr>
        <w:pStyle w:val="a7"/>
        <w:ind w:firstLine="708"/>
        <w:jc w:val="both"/>
        <w:rPr>
          <w:rFonts w:ascii="Times New Roman" w:hAnsi="Times New Roman" w:cs="Times New Roman"/>
          <w:b/>
          <w:sz w:val="24"/>
          <w:szCs w:val="24"/>
        </w:rPr>
      </w:pPr>
      <w:r w:rsidRPr="00AE75F9">
        <w:rPr>
          <w:rFonts w:ascii="Times New Roman" w:hAnsi="Times New Roman" w:cs="Times New Roman"/>
          <w:sz w:val="24"/>
          <w:szCs w:val="24"/>
        </w:rPr>
        <w:t xml:space="preserve">В результате изучения всех без исключения предметов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AE75F9">
        <w:rPr>
          <w:rFonts w:ascii="Times New Roman" w:hAnsi="Times New Roman" w:cs="Times New Roman"/>
          <w:sz w:val="24"/>
          <w:szCs w:val="24"/>
        </w:rPr>
        <w:t>гипермедийными</w:t>
      </w:r>
      <w:proofErr w:type="spellEnd"/>
      <w:r w:rsidRPr="00AE75F9">
        <w:rPr>
          <w:rFonts w:ascii="Times New Roman" w:hAnsi="Times New Roman" w:cs="Times New Roman"/>
          <w:sz w:val="24"/>
          <w:szCs w:val="24"/>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w:t>
      </w:r>
    </w:p>
    <w:p w:rsidR="005F622E" w:rsidRPr="00AE75F9" w:rsidRDefault="005F622E" w:rsidP="005F622E">
      <w:pPr>
        <w:pStyle w:val="71"/>
        <w:shd w:val="clear" w:color="auto" w:fill="auto"/>
        <w:ind w:right="20" w:firstLine="720"/>
        <w:jc w:val="both"/>
        <w:rPr>
          <w:sz w:val="24"/>
          <w:szCs w:val="24"/>
        </w:rPr>
      </w:pPr>
      <w:r w:rsidRPr="00AE75F9">
        <w:rPr>
          <w:sz w:val="24"/>
          <w:szCs w:val="24"/>
        </w:rPr>
        <w:t>могут передаваться как устно, так и с помощью телекоммуникационных технологий или размещаться в Интернете.</w:t>
      </w:r>
    </w:p>
    <w:p w:rsidR="005F622E" w:rsidRPr="00AE75F9" w:rsidRDefault="005F622E" w:rsidP="005F622E">
      <w:pPr>
        <w:pStyle w:val="71"/>
        <w:shd w:val="clear" w:color="auto" w:fill="auto"/>
        <w:ind w:left="20" w:right="20" w:firstLine="720"/>
        <w:jc w:val="both"/>
        <w:rPr>
          <w:sz w:val="24"/>
          <w:szCs w:val="24"/>
        </w:rPr>
      </w:pPr>
      <w:r w:rsidRPr="00AE75F9">
        <w:rPr>
          <w:sz w:val="24"/>
          <w:szCs w:val="24"/>
        </w:rPr>
        <w:t xml:space="preserve">Обучающиеся познакомятся с различными средствами ИКТ, освоят общие </w:t>
      </w:r>
      <w:r w:rsidRPr="00AE75F9">
        <w:rPr>
          <w:sz w:val="24"/>
          <w:szCs w:val="24"/>
        </w:rPr>
        <w:lastRenderedPageBreak/>
        <w:t>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F622E" w:rsidRPr="00AE75F9" w:rsidRDefault="005F622E" w:rsidP="005F622E">
      <w:pPr>
        <w:pStyle w:val="71"/>
        <w:shd w:val="clear" w:color="auto" w:fill="auto"/>
        <w:ind w:left="20" w:right="20" w:firstLine="720"/>
        <w:jc w:val="both"/>
        <w:rPr>
          <w:sz w:val="24"/>
          <w:szCs w:val="24"/>
        </w:rPr>
      </w:pPr>
      <w:r w:rsidRPr="00AE75F9">
        <w:rPr>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AE75F9">
        <w:rPr>
          <w:sz w:val="24"/>
          <w:szCs w:val="24"/>
        </w:rPr>
        <w:t>гипермедиасообщения</w:t>
      </w:r>
      <w:proofErr w:type="spellEnd"/>
      <w:r w:rsidRPr="00AE75F9">
        <w:rPr>
          <w:sz w:val="24"/>
          <w:szCs w:val="24"/>
        </w:rPr>
        <w:t>.</w:t>
      </w:r>
    </w:p>
    <w:p w:rsidR="005F622E" w:rsidRPr="00AE75F9" w:rsidRDefault="005F622E" w:rsidP="005F622E">
      <w:pPr>
        <w:pStyle w:val="71"/>
        <w:shd w:val="clear" w:color="auto" w:fill="auto"/>
        <w:ind w:left="20" w:right="20" w:firstLine="720"/>
        <w:jc w:val="both"/>
        <w:rPr>
          <w:sz w:val="24"/>
          <w:szCs w:val="24"/>
        </w:rPr>
      </w:pPr>
      <w:r w:rsidRPr="00AE75F9">
        <w:rPr>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5F622E" w:rsidRPr="00AE75F9" w:rsidRDefault="005F622E" w:rsidP="005F622E">
      <w:pPr>
        <w:pStyle w:val="71"/>
        <w:shd w:val="clear" w:color="auto" w:fill="auto"/>
        <w:ind w:left="20" w:firstLine="720"/>
        <w:jc w:val="both"/>
        <w:rPr>
          <w:sz w:val="24"/>
          <w:szCs w:val="24"/>
        </w:rPr>
      </w:pPr>
      <w:r w:rsidRPr="00AE75F9">
        <w:rPr>
          <w:sz w:val="24"/>
          <w:szCs w:val="24"/>
        </w:rPr>
        <w:t>Они научатся планировать, проектировать и моделировать процессы в простых учебных и практических ситуациях.</w:t>
      </w:r>
    </w:p>
    <w:p w:rsidR="005F622E" w:rsidRPr="00AE75F9" w:rsidRDefault="005F622E" w:rsidP="005F622E">
      <w:pPr>
        <w:pStyle w:val="71"/>
        <w:shd w:val="clear" w:color="auto" w:fill="auto"/>
        <w:ind w:left="20" w:right="20" w:firstLine="720"/>
        <w:jc w:val="both"/>
        <w:rPr>
          <w:sz w:val="24"/>
          <w:szCs w:val="24"/>
        </w:rPr>
      </w:pPr>
      <w:r w:rsidRPr="00AE75F9">
        <w:rPr>
          <w:sz w:val="24"/>
          <w:szCs w:val="24"/>
        </w:rPr>
        <w:t xml:space="preserve">В результате использования средств и инструментов ИКТ и ИКТ </w:t>
      </w:r>
      <w:proofErr w:type="gramStart"/>
      <w:r w:rsidRPr="00AE75F9">
        <w:rPr>
          <w:sz w:val="24"/>
          <w:szCs w:val="24"/>
        </w:rPr>
        <w:t>-р</w:t>
      </w:r>
      <w:proofErr w:type="gramEnd"/>
      <w:r w:rsidRPr="00AE75F9">
        <w:rPr>
          <w:sz w:val="24"/>
          <w:szCs w:val="24"/>
        </w:rPr>
        <w:t xml:space="preserve">есурсов для решения разнообразных учебно-познавательных и </w:t>
      </w:r>
      <w:proofErr w:type="spellStart"/>
      <w:r w:rsidRPr="00AE75F9">
        <w:rPr>
          <w:sz w:val="24"/>
          <w:szCs w:val="24"/>
        </w:rPr>
        <w:t>учебно</w:t>
      </w:r>
      <w:r w:rsidRPr="00AE75F9">
        <w:rPr>
          <w:sz w:val="24"/>
          <w:szCs w:val="24"/>
        </w:rPr>
        <w:softHyphen/>
        <w:t>практических</w:t>
      </w:r>
      <w:proofErr w:type="spellEnd"/>
      <w:r w:rsidRPr="00AE75F9">
        <w:rPr>
          <w:sz w:val="24"/>
          <w:szCs w:val="24"/>
        </w:rPr>
        <w:t xml:space="preserve">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5F622E" w:rsidRPr="00AE75F9" w:rsidRDefault="005F622E" w:rsidP="005F622E">
      <w:pPr>
        <w:pStyle w:val="71"/>
        <w:shd w:val="clear" w:color="auto" w:fill="auto"/>
        <w:ind w:left="20" w:right="20" w:firstLine="720"/>
        <w:jc w:val="both"/>
        <w:rPr>
          <w:b/>
          <w:sz w:val="24"/>
          <w:szCs w:val="24"/>
        </w:rPr>
      </w:pPr>
      <w:r w:rsidRPr="00AE75F9">
        <w:rPr>
          <w:b/>
          <w:sz w:val="24"/>
          <w:szCs w:val="24"/>
        </w:rPr>
        <w:t>Знакомство со средствами ИКТ,</w:t>
      </w:r>
      <w:r w:rsidR="00606573" w:rsidRPr="00AE75F9">
        <w:rPr>
          <w:b/>
          <w:sz w:val="24"/>
          <w:szCs w:val="24"/>
        </w:rPr>
        <w:t xml:space="preserve"> </w:t>
      </w:r>
      <w:r w:rsidRPr="00AE75F9">
        <w:rPr>
          <w:b/>
          <w:sz w:val="24"/>
          <w:szCs w:val="24"/>
        </w:rPr>
        <w:t>гигиена работы с компьютером</w:t>
      </w:r>
    </w:p>
    <w:p w:rsidR="005F622E" w:rsidRPr="00AE75F9" w:rsidRDefault="005F622E" w:rsidP="005F622E">
      <w:pPr>
        <w:pStyle w:val="71"/>
        <w:shd w:val="clear" w:color="auto" w:fill="auto"/>
        <w:ind w:left="20" w:right="20" w:firstLine="720"/>
        <w:jc w:val="both"/>
        <w:rPr>
          <w:sz w:val="24"/>
          <w:szCs w:val="24"/>
        </w:rPr>
      </w:pPr>
      <w:r w:rsidRPr="00AE75F9">
        <w:rPr>
          <w:sz w:val="24"/>
          <w:szCs w:val="24"/>
        </w:rPr>
        <w:t xml:space="preserve">Выпускник научится </w:t>
      </w:r>
    </w:p>
    <w:p w:rsidR="005F622E" w:rsidRPr="00AE75F9" w:rsidRDefault="005F622E" w:rsidP="005F622E">
      <w:pPr>
        <w:pStyle w:val="71"/>
        <w:numPr>
          <w:ilvl w:val="0"/>
          <w:numId w:val="4"/>
        </w:numPr>
        <w:shd w:val="clear" w:color="auto" w:fill="auto"/>
        <w:tabs>
          <w:tab w:val="left" w:pos="380"/>
        </w:tabs>
        <w:ind w:left="380" w:right="20" w:hanging="360"/>
        <w:jc w:val="left"/>
        <w:rPr>
          <w:sz w:val="24"/>
          <w:szCs w:val="24"/>
        </w:rPr>
      </w:pPr>
      <w:r w:rsidRPr="00AE75F9">
        <w:rPr>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06FA4" w:rsidRPr="00AE75F9" w:rsidRDefault="005F622E" w:rsidP="00006FA4">
      <w:pPr>
        <w:pStyle w:val="71"/>
        <w:numPr>
          <w:ilvl w:val="0"/>
          <w:numId w:val="4"/>
        </w:numPr>
        <w:shd w:val="clear" w:color="auto" w:fill="auto"/>
        <w:tabs>
          <w:tab w:val="left" w:pos="380"/>
        </w:tabs>
        <w:ind w:left="380" w:hanging="360"/>
        <w:jc w:val="left"/>
        <w:rPr>
          <w:rStyle w:val="26"/>
          <w:sz w:val="24"/>
          <w:szCs w:val="24"/>
        </w:rPr>
      </w:pPr>
      <w:r w:rsidRPr="00AE75F9">
        <w:rPr>
          <w:sz w:val="24"/>
          <w:szCs w:val="24"/>
        </w:rPr>
        <w:t>организовывать систему папок для хранения собственной информации в компьютере.</w:t>
      </w:r>
      <w:r w:rsidR="00006FA4" w:rsidRPr="00AE75F9">
        <w:rPr>
          <w:sz w:val="24"/>
          <w:szCs w:val="24"/>
        </w:rPr>
        <w:t xml:space="preserve"> </w:t>
      </w:r>
      <w:r w:rsidRPr="00AE75F9">
        <w:rPr>
          <w:b/>
          <w:sz w:val="24"/>
          <w:szCs w:val="24"/>
        </w:rPr>
        <w:t>Технология ввода информации</w:t>
      </w:r>
      <w:r w:rsidR="00006FA4" w:rsidRPr="00AE75F9">
        <w:rPr>
          <w:b/>
          <w:sz w:val="24"/>
          <w:szCs w:val="24"/>
        </w:rPr>
        <w:t xml:space="preserve"> в компьютер, изображения, цифровых данных</w:t>
      </w:r>
      <w:r w:rsidR="00006FA4" w:rsidRPr="00AE75F9">
        <w:rPr>
          <w:sz w:val="24"/>
          <w:szCs w:val="24"/>
        </w:rPr>
        <w:t xml:space="preserve"> </w:t>
      </w:r>
    </w:p>
    <w:p w:rsidR="005F622E" w:rsidRPr="00AE75F9" w:rsidRDefault="005F622E" w:rsidP="005F622E">
      <w:pPr>
        <w:pStyle w:val="25"/>
        <w:shd w:val="clear" w:color="auto" w:fill="auto"/>
        <w:ind w:left="740" w:right="3400" w:firstLine="0"/>
        <w:rPr>
          <w:sz w:val="24"/>
          <w:szCs w:val="24"/>
        </w:rPr>
      </w:pPr>
      <w:r w:rsidRPr="00AE75F9">
        <w:rPr>
          <w:rStyle w:val="26"/>
          <w:sz w:val="24"/>
          <w:szCs w:val="24"/>
        </w:rPr>
        <w:t>Выпускник научится:</w:t>
      </w:r>
    </w:p>
    <w:p w:rsidR="005F622E" w:rsidRPr="00AE75F9" w:rsidRDefault="005F622E" w:rsidP="005F622E">
      <w:pPr>
        <w:pStyle w:val="71"/>
        <w:numPr>
          <w:ilvl w:val="0"/>
          <w:numId w:val="4"/>
        </w:numPr>
        <w:shd w:val="clear" w:color="auto" w:fill="auto"/>
        <w:tabs>
          <w:tab w:val="left" w:pos="380"/>
        </w:tabs>
        <w:ind w:left="380" w:right="20" w:hanging="360"/>
        <w:jc w:val="left"/>
        <w:rPr>
          <w:sz w:val="24"/>
          <w:szCs w:val="24"/>
        </w:rPr>
      </w:pPr>
      <w:r w:rsidRPr="00AE75F9">
        <w:rPr>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5F622E" w:rsidRPr="00AE75F9" w:rsidRDefault="005F622E" w:rsidP="005F622E">
      <w:pPr>
        <w:pStyle w:val="71"/>
        <w:numPr>
          <w:ilvl w:val="0"/>
          <w:numId w:val="4"/>
        </w:numPr>
        <w:shd w:val="clear" w:color="auto" w:fill="auto"/>
        <w:tabs>
          <w:tab w:val="left" w:pos="380"/>
        </w:tabs>
        <w:ind w:left="380" w:right="20" w:hanging="360"/>
        <w:jc w:val="left"/>
        <w:rPr>
          <w:sz w:val="24"/>
          <w:szCs w:val="24"/>
        </w:rPr>
      </w:pPr>
      <w:r w:rsidRPr="00AE75F9">
        <w:rPr>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63B4B" w:rsidRDefault="00463B4B" w:rsidP="00006FA4">
      <w:pPr>
        <w:pStyle w:val="25"/>
        <w:shd w:val="clear" w:color="auto" w:fill="auto"/>
        <w:ind w:firstLine="0"/>
        <w:jc w:val="both"/>
        <w:rPr>
          <w:sz w:val="24"/>
          <w:szCs w:val="24"/>
        </w:rPr>
      </w:pPr>
    </w:p>
    <w:p w:rsidR="005F622E" w:rsidRPr="00AE75F9" w:rsidRDefault="005F622E" w:rsidP="00006FA4">
      <w:pPr>
        <w:pStyle w:val="25"/>
        <w:shd w:val="clear" w:color="auto" w:fill="auto"/>
        <w:ind w:firstLine="0"/>
        <w:jc w:val="both"/>
        <w:rPr>
          <w:sz w:val="24"/>
          <w:szCs w:val="24"/>
        </w:rPr>
      </w:pPr>
      <w:r w:rsidRPr="00AE75F9">
        <w:rPr>
          <w:sz w:val="24"/>
          <w:szCs w:val="24"/>
        </w:rPr>
        <w:t>Выпускник получит возможность научиться:</w:t>
      </w:r>
    </w:p>
    <w:p w:rsidR="005F622E" w:rsidRPr="00AE75F9" w:rsidRDefault="005F622E" w:rsidP="005F622E">
      <w:pPr>
        <w:pStyle w:val="25"/>
        <w:numPr>
          <w:ilvl w:val="0"/>
          <w:numId w:val="4"/>
        </w:numPr>
        <w:shd w:val="clear" w:color="auto" w:fill="auto"/>
        <w:tabs>
          <w:tab w:val="left" w:pos="1009"/>
        </w:tabs>
        <w:ind w:left="20" w:firstLine="720"/>
        <w:jc w:val="both"/>
        <w:rPr>
          <w:sz w:val="24"/>
          <w:szCs w:val="24"/>
        </w:rPr>
      </w:pPr>
      <w:r w:rsidRPr="00AE75F9">
        <w:rPr>
          <w:sz w:val="24"/>
          <w:szCs w:val="24"/>
        </w:rPr>
        <w:t>использовать программу распознавания сканированного текста на русском языке.</w:t>
      </w:r>
    </w:p>
    <w:p w:rsidR="005F622E" w:rsidRPr="00AE75F9" w:rsidRDefault="005F622E" w:rsidP="00006FA4">
      <w:pPr>
        <w:pStyle w:val="25"/>
        <w:shd w:val="clear" w:color="auto" w:fill="auto"/>
        <w:ind w:left="20" w:firstLine="720"/>
        <w:jc w:val="center"/>
        <w:rPr>
          <w:b/>
          <w:i w:val="0"/>
          <w:sz w:val="24"/>
          <w:szCs w:val="24"/>
        </w:rPr>
      </w:pPr>
      <w:r w:rsidRPr="00AE75F9">
        <w:rPr>
          <w:b/>
          <w:i w:val="0"/>
          <w:sz w:val="24"/>
          <w:szCs w:val="24"/>
        </w:rPr>
        <w:t>Обработка и поиск информации</w:t>
      </w:r>
    </w:p>
    <w:p w:rsidR="005F622E" w:rsidRPr="00AE75F9" w:rsidRDefault="005F622E" w:rsidP="005F622E">
      <w:pPr>
        <w:pStyle w:val="71"/>
        <w:shd w:val="clear" w:color="auto" w:fill="auto"/>
        <w:ind w:left="20" w:firstLine="720"/>
        <w:jc w:val="both"/>
        <w:rPr>
          <w:sz w:val="24"/>
          <w:szCs w:val="24"/>
        </w:rPr>
      </w:pPr>
      <w:r w:rsidRPr="00AE75F9">
        <w:rPr>
          <w:sz w:val="24"/>
          <w:szCs w:val="24"/>
        </w:rPr>
        <w:t>Выпускник научится:</w:t>
      </w:r>
    </w:p>
    <w:p w:rsidR="005F622E" w:rsidRPr="00AE75F9" w:rsidRDefault="005F622E" w:rsidP="005F622E">
      <w:pPr>
        <w:pStyle w:val="71"/>
        <w:numPr>
          <w:ilvl w:val="0"/>
          <w:numId w:val="4"/>
        </w:numPr>
        <w:shd w:val="clear" w:color="auto" w:fill="auto"/>
        <w:tabs>
          <w:tab w:val="left" w:pos="380"/>
        </w:tabs>
        <w:ind w:left="380" w:right="20" w:hanging="360"/>
        <w:jc w:val="left"/>
        <w:rPr>
          <w:sz w:val="24"/>
          <w:szCs w:val="24"/>
        </w:rPr>
      </w:pPr>
      <w:r w:rsidRPr="00AE75F9">
        <w:rPr>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AE75F9">
        <w:rPr>
          <w:sz w:val="24"/>
          <w:szCs w:val="24"/>
        </w:rPr>
        <w:t>флэш-карты</w:t>
      </w:r>
      <w:proofErr w:type="spellEnd"/>
      <w:r w:rsidRPr="00AE75F9">
        <w:rPr>
          <w:sz w:val="24"/>
          <w:szCs w:val="24"/>
        </w:rPr>
        <w:t>);</w:t>
      </w:r>
    </w:p>
    <w:p w:rsidR="005F622E" w:rsidRPr="00AE75F9" w:rsidRDefault="005F622E" w:rsidP="005F622E">
      <w:pPr>
        <w:pStyle w:val="71"/>
        <w:numPr>
          <w:ilvl w:val="0"/>
          <w:numId w:val="4"/>
        </w:numPr>
        <w:shd w:val="clear" w:color="auto" w:fill="auto"/>
        <w:tabs>
          <w:tab w:val="left" w:pos="278"/>
        </w:tabs>
        <w:ind w:left="300" w:right="20" w:hanging="300"/>
        <w:jc w:val="left"/>
        <w:rPr>
          <w:sz w:val="24"/>
          <w:szCs w:val="24"/>
        </w:rPr>
      </w:pPr>
      <w:r w:rsidRPr="00AE75F9">
        <w:rPr>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5F622E" w:rsidRPr="00AE75F9" w:rsidRDefault="005F622E" w:rsidP="005F622E">
      <w:pPr>
        <w:pStyle w:val="71"/>
        <w:numPr>
          <w:ilvl w:val="0"/>
          <w:numId w:val="4"/>
        </w:numPr>
        <w:shd w:val="clear" w:color="auto" w:fill="auto"/>
        <w:tabs>
          <w:tab w:val="left" w:pos="283"/>
        </w:tabs>
        <w:ind w:left="300" w:right="20" w:hanging="300"/>
        <w:jc w:val="left"/>
        <w:rPr>
          <w:sz w:val="24"/>
          <w:szCs w:val="24"/>
        </w:rPr>
      </w:pPr>
      <w:r w:rsidRPr="00AE75F9">
        <w:rPr>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06FA4" w:rsidRPr="00AE75F9" w:rsidRDefault="00006FA4" w:rsidP="00006FA4">
      <w:pPr>
        <w:pStyle w:val="71"/>
        <w:numPr>
          <w:ilvl w:val="0"/>
          <w:numId w:val="4"/>
        </w:numPr>
        <w:shd w:val="clear" w:color="auto" w:fill="auto"/>
        <w:tabs>
          <w:tab w:val="left" w:pos="283"/>
        </w:tabs>
        <w:ind w:left="300" w:right="20" w:hanging="300"/>
        <w:jc w:val="left"/>
        <w:rPr>
          <w:sz w:val="24"/>
          <w:szCs w:val="24"/>
        </w:rPr>
      </w:pPr>
      <w:r w:rsidRPr="00AE75F9">
        <w:rPr>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06FA4" w:rsidRPr="00AE75F9" w:rsidRDefault="00006FA4" w:rsidP="00006FA4">
      <w:pPr>
        <w:pStyle w:val="71"/>
        <w:numPr>
          <w:ilvl w:val="0"/>
          <w:numId w:val="4"/>
        </w:numPr>
        <w:shd w:val="clear" w:color="auto" w:fill="auto"/>
        <w:tabs>
          <w:tab w:val="left" w:pos="984"/>
        </w:tabs>
        <w:ind w:left="720" w:firstLine="0"/>
        <w:jc w:val="left"/>
        <w:rPr>
          <w:sz w:val="24"/>
          <w:szCs w:val="24"/>
        </w:rPr>
      </w:pPr>
      <w:r w:rsidRPr="00AE75F9">
        <w:rPr>
          <w:sz w:val="24"/>
          <w:szCs w:val="24"/>
        </w:rPr>
        <w:lastRenderedPageBreak/>
        <w:t>заполнять учебные базы данных.</w:t>
      </w:r>
    </w:p>
    <w:p w:rsidR="00006FA4" w:rsidRPr="00AE75F9" w:rsidRDefault="00006FA4" w:rsidP="00006FA4">
      <w:pPr>
        <w:pStyle w:val="25"/>
        <w:shd w:val="clear" w:color="auto" w:fill="auto"/>
        <w:ind w:left="720" w:firstLine="0"/>
        <w:rPr>
          <w:sz w:val="24"/>
          <w:szCs w:val="24"/>
        </w:rPr>
      </w:pPr>
      <w:r w:rsidRPr="00AE75F9">
        <w:rPr>
          <w:sz w:val="24"/>
          <w:szCs w:val="24"/>
        </w:rPr>
        <w:t>Выпускник получит возможность научиться:</w:t>
      </w:r>
    </w:p>
    <w:p w:rsidR="00006FA4" w:rsidRPr="00AE75F9" w:rsidRDefault="00006FA4" w:rsidP="00006FA4">
      <w:pPr>
        <w:pStyle w:val="25"/>
        <w:numPr>
          <w:ilvl w:val="0"/>
          <w:numId w:val="4"/>
        </w:numPr>
        <w:shd w:val="clear" w:color="auto" w:fill="auto"/>
        <w:tabs>
          <w:tab w:val="left" w:pos="994"/>
        </w:tabs>
        <w:ind w:right="20" w:firstLine="720"/>
        <w:rPr>
          <w:sz w:val="24"/>
          <w:szCs w:val="24"/>
        </w:rPr>
      </w:pPr>
      <w:r w:rsidRPr="00AE75F9">
        <w:rPr>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06FA4" w:rsidRPr="00AE75F9" w:rsidRDefault="00006FA4" w:rsidP="00006FA4">
      <w:pPr>
        <w:pStyle w:val="25"/>
        <w:shd w:val="clear" w:color="auto" w:fill="auto"/>
        <w:ind w:left="720" w:right="20" w:firstLine="0"/>
        <w:jc w:val="center"/>
        <w:rPr>
          <w:b/>
          <w:i w:val="0"/>
          <w:sz w:val="24"/>
          <w:szCs w:val="24"/>
        </w:rPr>
      </w:pPr>
      <w:r w:rsidRPr="00AE75F9">
        <w:rPr>
          <w:b/>
          <w:i w:val="0"/>
          <w:sz w:val="24"/>
          <w:szCs w:val="24"/>
        </w:rPr>
        <w:t>Создание, представление и передача сообщений</w:t>
      </w:r>
    </w:p>
    <w:p w:rsidR="00006FA4" w:rsidRPr="00AE75F9" w:rsidRDefault="00006FA4" w:rsidP="00006FA4">
      <w:pPr>
        <w:pStyle w:val="25"/>
        <w:shd w:val="clear" w:color="auto" w:fill="auto"/>
        <w:ind w:left="720" w:right="20" w:firstLine="0"/>
        <w:rPr>
          <w:sz w:val="24"/>
          <w:szCs w:val="24"/>
        </w:rPr>
      </w:pPr>
      <w:r w:rsidRPr="00AE75F9">
        <w:rPr>
          <w:rStyle w:val="26"/>
          <w:sz w:val="24"/>
          <w:szCs w:val="24"/>
        </w:rPr>
        <w:t>Выпускник научится:</w:t>
      </w:r>
    </w:p>
    <w:p w:rsidR="00006FA4" w:rsidRPr="00AE75F9" w:rsidRDefault="00006FA4" w:rsidP="00006FA4">
      <w:pPr>
        <w:pStyle w:val="71"/>
        <w:numPr>
          <w:ilvl w:val="0"/>
          <w:numId w:val="4"/>
        </w:numPr>
        <w:shd w:val="clear" w:color="auto" w:fill="auto"/>
        <w:tabs>
          <w:tab w:val="left" w:pos="283"/>
        </w:tabs>
        <w:ind w:left="300" w:hanging="300"/>
        <w:jc w:val="left"/>
        <w:rPr>
          <w:sz w:val="24"/>
          <w:szCs w:val="24"/>
        </w:rPr>
      </w:pPr>
      <w:r w:rsidRPr="00AE75F9">
        <w:rPr>
          <w:sz w:val="24"/>
          <w:szCs w:val="24"/>
        </w:rPr>
        <w:t>создавать текстовые сообщения с использованием средств ИКТ: редактировать, оформлять и сохранять их;</w:t>
      </w:r>
    </w:p>
    <w:p w:rsidR="00006FA4" w:rsidRPr="00AE75F9" w:rsidRDefault="00006FA4" w:rsidP="00006FA4">
      <w:pPr>
        <w:pStyle w:val="71"/>
        <w:numPr>
          <w:ilvl w:val="0"/>
          <w:numId w:val="4"/>
        </w:numPr>
        <w:shd w:val="clear" w:color="auto" w:fill="auto"/>
        <w:tabs>
          <w:tab w:val="left" w:pos="283"/>
        </w:tabs>
        <w:ind w:left="300" w:right="20" w:hanging="300"/>
        <w:jc w:val="left"/>
        <w:rPr>
          <w:sz w:val="24"/>
          <w:szCs w:val="24"/>
        </w:rPr>
      </w:pPr>
      <w:r w:rsidRPr="00AE75F9">
        <w:rPr>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06FA4" w:rsidRPr="00AE75F9" w:rsidRDefault="00006FA4" w:rsidP="00006FA4">
      <w:pPr>
        <w:pStyle w:val="71"/>
        <w:numPr>
          <w:ilvl w:val="0"/>
          <w:numId w:val="4"/>
        </w:numPr>
        <w:shd w:val="clear" w:color="auto" w:fill="auto"/>
        <w:tabs>
          <w:tab w:val="left" w:pos="283"/>
        </w:tabs>
        <w:ind w:left="300" w:right="20" w:hanging="300"/>
        <w:jc w:val="left"/>
        <w:rPr>
          <w:sz w:val="24"/>
          <w:szCs w:val="24"/>
        </w:rPr>
      </w:pPr>
      <w:r w:rsidRPr="00AE75F9">
        <w:rPr>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06FA4" w:rsidRPr="00AE75F9" w:rsidRDefault="00006FA4" w:rsidP="00006FA4">
      <w:pPr>
        <w:pStyle w:val="25"/>
        <w:shd w:val="clear" w:color="auto" w:fill="auto"/>
        <w:ind w:left="720" w:firstLine="0"/>
        <w:rPr>
          <w:sz w:val="24"/>
          <w:szCs w:val="24"/>
        </w:rPr>
      </w:pPr>
      <w:r w:rsidRPr="00AE75F9">
        <w:rPr>
          <w:sz w:val="24"/>
          <w:szCs w:val="24"/>
        </w:rPr>
        <w:t>Выпускник получит возможность научиться:</w:t>
      </w:r>
    </w:p>
    <w:p w:rsidR="00006FA4" w:rsidRPr="00AE75F9" w:rsidRDefault="00006FA4" w:rsidP="00006FA4">
      <w:pPr>
        <w:pStyle w:val="25"/>
        <w:numPr>
          <w:ilvl w:val="0"/>
          <w:numId w:val="4"/>
        </w:numPr>
        <w:shd w:val="clear" w:color="auto" w:fill="auto"/>
        <w:tabs>
          <w:tab w:val="left" w:pos="274"/>
        </w:tabs>
        <w:ind w:left="300" w:hanging="300"/>
        <w:rPr>
          <w:sz w:val="24"/>
          <w:szCs w:val="24"/>
        </w:rPr>
      </w:pPr>
      <w:r w:rsidRPr="00AE75F9">
        <w:rPr>
          <w:sz w:val="24"/>
          <w:szCs w:val="24"/>
        </w:rPr>
        <w:t>представлять данные;</w:t>
      </w:r>
    </w:p>
    <w:p w:rsidR="00006FA4" w:rsidRPr="00AE75F9" w:rsidRDefault="00006FA4" w:rsidP="00006FA4">
      <w:pPr>
        <w:pStyle w:val="25"/>
        <w:numPr>
          <w:ilvl w:val="0"/>
          <w:numId w:val="4"/>
        </w:numPr>
        <w:shd w:val="clear" w:color="auto" w:fill="auto"/>
        <w:tabs>
          <w:tab w:val="left" w:pos="278"/>
        </w:tabs>
        <w:ind w:left="300" w:right="20" w:hanging="300"/>
        <w:rPr>
          <w:sz w:val="24"/>
          <w:szCs w:val="24"/>
        </w:rPr>
      </w:pPr>
      <w:r w:rsidRPr="00AE75F9">
        <w:rPr>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06FA4" w:rsidRPr="00AE75F9" w:rsidRDefault="00006FA4" w:rsidP="00006FA4">
      <w:pPr>
        <w:pStyle w:val="25"/>
        <w:shd w:val="clear" w:color="auto" w:fill="auto"/>
        <w:ind w:left="720" w:right="20" w:firstLine="0"/>
        <w:jc w:val="center"/>
        <w:rPr>
          <w:b/>
          <w:i w:val="0"/>
          <w:sz w:val="24"/>
          <w:szCs w:val="24"/>
        </w:rPr>
      </w:pPr>
      <w:r w:rsidRPr="00AE75F9">
        <w:rPr>
          <w:b/>
          <w:i w:val="0"/>
          <w:sz w:val="24"/>
          <w:szCs w:val="24"/>
        </w:rPr>
        <w:t>Планирование деятельности, управление и организация</w:t>
      </w:r>
    </w:p>
    <w:p w:rsidR="00006FA4" w:rsidRPr="00AE75F9" w:rsidRDefault="00006FA4" w:rsidP="00006FA4">
      <w:pPr>
        <w:pStyle w:val="25"/>
        <w:shd w:val="clear" w:color="auto" w:fill="auto"/>
        <w:ind w:left="720" w:right="20" w:firstLine="0"/>
        <w:rPr>
          <w:sz w:val="24"/>
          <w:szCs w:val="24"/>
        </w:rPr>
      </w:pPr>
      <w:r w:rsidRPr="00AE75F9">
        <w:rPr>
          <w:sz w:val="24"/>
          <w:szCs w:val="24"/>
        </w:rPr>
        <w:t xml:space="preserve"> </w:t>
      </w:r>
      <w:r w:rsidRPr="00AE75F9">
        <w:rPr>
          <w:rStyle w:val="26"/>
          <w:sz w:val="24"/>
          <w:szCs w:val="24"/>
        </w:rPr>
        <w:t>Выпускник научится:</w:t>
      </w:r>
    </w:p>
    <w:p w:rsidR="00006FA4" w:rsidRPr="00AE75F9" w:rsidRDefault="00006FA4" w:rsidP="00006FA4">
      <w:pPr>
        <w:pStyle w:val="71"/>
        <w:numPr>
          <w:ilvl w:val="0"/>
          <w:numId w:val="4"/>
        </w:numPr>
        <w:shd w:val="clear" w:color="auto" w:fill="auto"/>
        <w:tabs>
          <w:tab w:val="left" w:pos="360"/>
        </w:tabs>
        <w:ind w:left="300" w:hanging="300"/>
        <w:jc w:val="left"/>
        <w:rPr>
          <w:sz w:val="24"/>
          <w:szCs w:val="24"/>
        </w:rPr>
      </w:pPr>
      <w:r w:rsidRPr="00AE75F9">
        <w:rPr>
          <w:sz w:val="24"/>
          <w:szCs w:val="24"/>
        </w:rPr>
        <w:t xml:space="preserve">создавать движущиеся модели и управлять ими в </w:t>
      </w:r>
      <w:proofErr w:type="spellStart"/>
      <w:r w:rsidRPr="00AE75F9">
        <w:rPr>
          <w:sz w:val="24"/>
          <w:szCs w:val="24"/>
        </w:rPr>
        <w:t>компьютерн</w:t>
      </w:r>
      <w:proofErr w:type="gramStart"/>
      <w:r w:rsidRPr="00AE75F9">
        <w:rPr>
          <w:sz w:val="24"/>
          <w:szCs w:val="24"/>
        </w:rPr>
        <w:t>о</w:t>
      </w:r>
      <w:proofErr w:type="spellEnd"/>
      <w:r w:rsidRPr="00AE75F9">
        <w:rPr>
          <w:sz w:val="24"/>
          <w:szCs w:val="24"/>
        </w:rPr>
        <w:t>-</w:t>
      </w:r>
      <w:proofErr w:type="gramEnd"/>
      <w:r w:rsidRPr="00AE75F9">
        <w:rPr>
          <w:sz w:val="24"/>
          <w:szCs w:val="24"/>
        </w:rPr>
        <w:t xml:space="preserve"> управляемых средах;</w:t>
      </w:r>
    </w:p>
    <w:p w:rsidR="00006FA4" w:rsidRPr="00AE75F9" w:rsidRDefault="00006FA4" w:rsidP="00006FA4">
      <w:pPr>
        <w:pStyle w:val="71"/>
        <w:numPr>
          <w:ilvl w:val="0"/>
          <w:numId w:val="4"/>
        </w:numPr>
        <w:shd w:val="clear" w:color="auto" w:fill="auto"/>
        <w:tabs>
          <w:tab w:val="left" w:pos="360"/>
        </w:tabs>
        <w:ind w:left="300" w:right="20" w:hanging="300"/>
        <w:jc w:val="left"/>
        <w:rPr>
          <w:sz w:val="24"/>
          <w:szCs w:val="24"/>
        </w:rPr>
      </w:pPr>
      <w:r w:rsidRPr="00AE75F9">
        <w:rPr>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06FA4" w:rsidRPr="00AE75F9" w:rsidRDefault="00006FA4" w:rsidP="00006FA4">
      <w:pPr>
        <w:pStyle w:val="71"/>
        <w:numPr>
          <w:ilvl w:val="0"/>
          <w:numId w:val="4"/>
        </w:numPr>
        <w:shd w:val="clear" w:color="auto" w:fill="auto"/>
        <w:tabs>
          <w:tab w:val="left" w:pos="360"/>
        </w:tabs>
        <w:ind w:left="300" w:hanging="300"/>
        <w:jc w:val="left"/>
        <w:rPr>
          <w:sz w:val="24"/>
          <w:szCs w:val="24"/>
        </w:rPr>
      </w:pPr>
      <w:r w:rsidRPr="00AE75F9">
        <w:rPr>
          <w:sz w:val="24"/>
          <w:szCs w:val="24"/>
        </w:rPr>
        <w:t>планировать несложные исследования объектов и процессов внешнего мира.</w:t>
      </w:r>
    </w:p>
    <w:p w:rsidR="00006FA4" w:rsidRPr="00AE75F9" w:rsidRDefault="00006FA4" w:rsidP="00006FA4">
      <w:pPr>
        <w:pStyle w:val="25"/>
        <w:shd w:val="clear" w:color="auto" w:fill="auto"/>
        <w:ind w:left="720" w:firstLine="0"/>
        <w:rPr>
          <w:sz w:val="24"/>
          <w:szCs w:val="24"/>
        </w:rPr>
      </w:pPr>
      <w:r w:rsidRPr="00AE75F9">
        <w:rPr>
          <w:sz w:val="24"/>
          <w:szCs w:val="24"/>
        </w:rPr>
        <w:t>Выпускник получит возможность научиться:</w:t>
      </w:r>
    </w:p>
    <w:p w:rsidR="005F622E" w:rsidRPr="00AE75F9" w:rsidRDefault="00006FA4" w:rsidP="000B3FE0">
      <w:pPr>
        <w:pStyle w:val="a7"/>
        <w:rPr>
          <w:rFonts w:ascii="Times New Roman" w:hAnsi="Times New Roman" w:cs="Times New Roman"/>
          <w:b/>
          <w:sz w:val="24"/>
          <w:szCs w:val="24"/>
        </w:rPr>
      </w:pPr>
      <w:r w:rsidRPr="00AE75F9">
        <w:rPr>
          <w:rFonts w:ascii="Times New Roman" w:hAnsi="Times New Roman" w:cs="Times New Roman"/>
          <w:sz w:val="24"/>
          <w:szCs w:val="24"/>
        </w:rPr>
        <w:t>проектировать несложные объекты и процессы реального мира, своей собственной деятельности и деятельности группы;</w:t>
      </w:r>
    </w:p>
    <w:p w:rsidR="000B3FE0" w:rsidRPr="00AE75F9" w:rsidRDefault="000B3FE0" w:rsidP="000B3FE0">
      <w:pPr>
        <w:pStyle w:val="a7"/>
        <w:rPr>
          <w:rFonts w:ascii="Times New Roman" w:hAnsi="Times New Roman" w:cs="Times New Roman"/>
          <w:b/>
          <w:sz w:val="24"/>
          <w:szCs w:val="24"/>
        </w:rPr>
      </w:pPr>
      <w:r w:rsidRPr="00AE75F9">
        <w:rPr>
          <w:rFonts w:ascii="Times New Roman" w:hAnsi="Times New Roman" w:cs="Times New Roman"/>
          <w:b/>
          <w:sz w:val="24"/>
          <w:szCs w:val="24"/>
        </w:rPr>
        <w:t xml:space="preserve"> </w:t>
      </w:r>
    </w:p>
    <w:p w:rsidR="00013168" w:rsidRPr="00AE75F9" w:rsidRDefault="000B3FE0" w:rsidP="000B3FE0">
      <w:pPr>
        <w:pStyle w:val="a7"/>
        <w:jc w:val="center"/>
        <w:rPr>
          <w:rFonts w:ascii="Times New Roman" w:hAnsi="Times New Roman" w:cs="Times New Roman"/>
          <w:b/>
          <w:color w:val="0070C0"/>
          <w:sz w:val="28"/>
          <w:szCs w:val="28"/>
        </w:rPr>
      </w:pPr>
      <w:r w:rsidRPr="00AE75F9">
        <w:rPr>
          <w:rFonts w:ascii="Times New Roman" w:hAnsi="Times New Roman" w:cs="Times New Roman"/>
          <w:b/>
          <w:color w:val="0070C0"/>
          <w:sz w:val="28"/>
          <w:szCs w:val="28"/>
        </w:rPr>
        <w:t>1.2.2. Русский язык</w:t>
      </w:r>
    </w:p>
    <w:p w:rsidR="0070538D" w:rsidRPr="00AE75F9" w:rsidRDefault="0070538D" w:rsidP="00A269C4">
      <w:pPr>
        <w:spacing w:line="240" w:lineRule="auto"/>
        <w:jc w:val="both"/>
        <w:rPr>
          <w:rFonts w:ascii="Times New Roman" w:hAnsi="Times New Roman" w:cs="Times New Roman"/>
          <w:sz w:val="24"/>
          <w:szCs w:val="24"/>
        </w:rPr>
      </w:pPr>
      <w:r w:rsidRPr="00AE75F9">
        <w:rPr>
          <w:rFonts w:ascii="Times New Roman" w:hAnsi="Times New Roman" w:cs="Times New Roman"/>
          <w:sz w:val="24"/>
          <w:szCs w:val="24"/>
        </w:rPr>
        <w:t>Выпускник на ступени начального общего образования:</w:t>
      </w:r>
    </w:p>
    <w:p w:rsidR="0070538D" w:rsidRPr="00AE75F9" w:rsidRDefault="0070538D" w:rsidP="00A269C4">
      <w:pPr>
        <w:spacing w:line="240" w:lineRule="auto"/>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научится осознавать безошибочное письмо как одно из проявлений собственного уровня культуры;</w:t>
      </w:r>
    </w:p>
    <w:p w:rsidR="0070538D" w:rsidRPr="00AE75F9" w:rsidRDefault="0070538D" w:rsidP="00A269C4">
      <w:pPr>
        <w:spacing w:line="240" w:lineRule="auto"/>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AE75F9">
        <w:rPr>
          <w:rFonts w:ascii="Times New Roman" w:hAnsi="Times New Roman" w:cs="Times New Roman"/>
          <w:sz w:val="24"/>
          <w:szCs w:val="24"/>
        </w:rPr>
        <w:t>написанное</w:t>
      </w:r>
      <w:proofErr w:type="gramEnd"/>
      <w:r w:rsidRPr="00AE75F9">
        <w:rPr>
          <w:rFonts w:ascii="Times New Roman" w:hAnsi="Times New Roman" w:cs="Times New Roman"/>
          <w:sz w:val="24"/>
          <w:szCs w:val="24"/>
        </w:rPr>
        <w:t>;</w:t>
      </w:r>
    </w:p>
    <w:p w:rsidR="0070538D" w:rsidRPr="00AE75F9" w:rsidRDefault="0070538D" w:rsidP="00A269C4">
      <w:pPr>
        <w:spacing w:line="240" w:lineRule="auto"/>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AE75F9">
        <w:rPr>
          <w:rFonts w:ascii="Times New Roman" w:hAnsi="Times New Roman" w:cs="Times New Roman"/>
          <w:sz w:val="24"/>
          <w:szCs w:val="24"/>
        </w:rPr>
        <w:t>морфемикой</w:t>
      </w:r>
      <w:proofErr w:type="spellEnd"/>
      <w:r w:rsidRPr="00AE75F9">
        <w:rPr>
          <w:rFonts w:ascii="Times New Roman" w:hAnsi="Times New Roman" w:cs="Times New Roman"/>
          <w:sz w:val="24"/>
          <w:szCs w:val="24"/>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AE75F9">
        <w:rPr>
          <w:rFonts w:ascii="Times New Roman" w:hAnsi="Times New Roman" w:cs="Times New Roman"/>
          <w:sz w:val="24"/>
          <w:szCs w:val="24"/>
        </w:rPr>
        <w:t>общеучебных</w:t>
      </w:r>
      <w:proofErr w:type="spellEnd"/>
      <w:r w:rsidRPr="00AE75F9">
        <w:rPr>
          <w:rFonts w:ascii="Times New Roman" w:hAnsi="Times New Roman" w:cs="Times New Roman"/>
          <w:sz w:val="24"/>
          <w:szCs w:val="24"/>
        </w:rPr>
        <w:t>, логических и познавательных (</w:t>
      </w:r>
      <w:proofErr w:type="spellStart"/>
      <w:r w:rsidRPr="00AE75F9">
        <w:rPr>
          <w:rFonts w:ascii="Times New Roman" w:hAnsi="Times New Roman" w:cs="Times New Roman"/>
          <w:sz w:val="24"/>
          <w:szCs w:val="24"/>
        </w:rPr>
        <w:t>символико¬моделирующих</w:t>
      </w:r>
      <w:proofErr w:type="spellEnd"/>
      <w:r w:rsidRPr="00AE75F9">
        <w:rPr>
          <w:rFonts w:ascii="Times New Roman" w:hAnsi="Times New Roman" w:cs="Times New Roman"/>
          <w:sz w:val="24"/>
          <w:szCs w:val="24"/>
        </w:rPr>
        <w:t>) универсальных учебных действий с языковыми единицами.</w:t>
      </w:r>
    </w:p>
    <w:p w:rsidR="0070538D" w:rsidRPr="00AE75F9" w:rsidRDefault="0070538D" w:rsidP="00062195">
      <w:pPr>
        <w:pStyle w:val="a7"/>
        <w:rPr>
          <w:rFonts w:ascii="Times New Roman" w:hAnsi="Times New Roman" w:cs="Times New Roman"/>
          <w:b/>
          <w:sz w:val="24"/>
          <w:szCs w:val="24"/>
        </w:rPr>
      </w:pPr>
      <w:r w:rsidRPr="00AE75F9">
        <w:rPr>
          <w:rFonts w:ascii="Times New Roman" w:hAnsi="Times New Roman" w:cs="Times New Roman"/>
          <w:b/>
          <w:sz w:val="24"/>
          <w:szCs w:val="24"/>
        </w:rPr>
        <w:t>Содержательная линия «Система языка»</w:t>
      </w:r>
    </w:p>
    <w:p w:rsidR="0070538D" w:rsidRPr="00AE75F9" w:rsidRDefault="0070538D" w:rsidP="00062195">
      <w:pPr>
        <w:pStyle w:val="a7"/>
        <w:rPr>
          <w:rFonts w:ascii="Times New Roman" w:hAnsi="Times New Roman" w:cs="Times New Roman"/>
          <w:b/>
          <w:sz w:val="24"/>
          <w:szCs w:val="24"/>
        </w:rPr>
      </w:pPr>
      <w:r w:rsidRPr="00AE75F9">
        <w:rPr>
          <w:rFonts w:ascii="Times New Roman" w:hAnsi="Times New Roman" w:cs="Times New Roman"/>
          <w:b/>
          <w:sz w:val="24"/>
          <w:szCs w:val="24"/>
        </w:rPr>
        <w:t>Раздел «Фонетика и графика»</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lastRenderedPageBreak/>
        <w:t>Выпускник научится: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различать звуки и буквы;</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знать последовательность букв в русском и родном алфавитах, пользоваться алфавитом для упорядочивания слов и поиска нужной информации.</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i/>
          <w:sz w:val="24"/>
          <w:szCs w:val="24"/>
        </w:rPr>
        <w:t>Выпускник получит возможность</w:t>
      </w:r>
      <w:r w:rsidRPr="00AE75F9">
        <w:rPr>
          <w:rFonts w:ascii="Times New Roman" w:hAnsi="Times New Roman" w:cs="Times New Roman"/>
          <w:sz w:val="24"/>
          <w:szCs w:val="24"/>
        </w:rPr>
        <w:t xml:space="preserve"> научиться проводить фонетико-графический (</w:t>
      </w:r>
      <w:proofErr w:type="spellStart"/>
      <w:proofErr w:type="gramStart"/>
      <w:r w:rsidRPr="00AE75F9">
        <w:rPr>
          <w:rFonts w:ascii="Times New Roman" w:hAnsi="Times New Roman" w:cs="Times New Roman"/>
          <w:sz w:val="24"/>
          <w:szCs w:val="24"/>
        </w:rPr>
        <w:t>звуко-буквенный</w:t>
      </w:r>
      <w:proofErr w:type="spellEnd"/>
      <w:proofErr w:type="gramEnd"/>
      <w:r w:rsidRPr="00AE75F9">
        <w:rPr>
          <w:rFonts w:ascii="Times New Roman" w:hAnsi="Times New Roman" w:cs="Times New Roman"/>
          <w:sz w:val="24"/>
          <w:szCs w:val="24"/>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AE75F9">
        <w:rPr>
          <w:rFonts w:ascii="Times New Roman" w:hAnsi="Times New Roman" w:cs="Times New Roman"/>
          <w:sz w:val="24"/>
          <w:szCs w:val="24"/>
        </w:rPr>
        <w:t>звуко-буквенного</w:t>
      </w:r>
      <w:proofErr w:type="spellEnd"/>
      <w:r w:rsidRPr="00AE75F9">
        <w:rPr>
          <w:rFonts w:ascii="Times New Roman" w:hAnsi="Times New Roman" w:cs="Times New Roman"/>
          <w:sz w:val="24"/>
          <w:szCs w:val="24"/>
        </w:rPr>
        <w:t>) разбора слов.</w:t>
      </w:r>
    </w:p>
    <w:p w:rsidR="0070538D" w:rsidRPr="00AE75F9" w:rsidRDefault="0070538D" w:rsidP="00062195">
      <w:pPr>
        <w:pStyle w:val="a7"/>
        <w:rPr>
          <w:rFonts w:ascii="Times New Roman" w:hAnsi="Times New Roman" w:cs="Times New Roman"/>
          <w:b/>
          <w:sz w:val="24"/>
          <w:szCs w:val="24"/>
        </w:rPr>
      </w:pPr>
      <w:r w:rsidRPr="00AE75F9">
        <w:rPr>
          <w:rFonts w:ascii="Times New Roman" w:hAnsi="Times New Roman" w:cs="Times New Roman"/>
          <w:b/>
          <w:sz w:val="24"/>
          <w:szCs w:val="24"/>
        </w:rPr>
        <w:t>Раздел «Орфоэпия»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Выпускник получит возможность научиться: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0538D" w:rsidRPr="004C3ADB" w:rsidRDefault="0070538D" w:rsidP="00062195">
      <w:pPr>
        <w:pStyle w:val="a7"/>
        <w:rPr>
          <w:rFonts w:ascii="Times New Roman" w:hAnsi="Times New Roman" w:cs="Times New Roman"/>
          <w:b/>
          <w:sz w:val="24"/>
          <w:szCs w:val="24"/>
        </w:rPr>
      </w:pPr>
      <w:r w:rsidRPr="004C3ADB">
        <w:rPr>
          <w:rFonts w:ascii="Times New Roman" w:hAnsi="Times New Roman" w:cs="Times New Roman"/>
          <w:b/>
          <w:sz w:val="24"/>
          <w:szCs w:val="24"/>
        </w:rPr>
        <w:t>Раздел «Состав слова (</w:t>
      </w:r>
      <w:proofErr w:type="spellStart"/>
      <w:r w:rsidRPr="004C3ADB">
        <w:rPr>
          <w:rFonts w:ascii="Times New Roman" w:hAnsi="Times New Roman" w:cs="Times New Roman"/>
          <w:b/>
          <w:sz w:val="24"/>
          <w:szCs w:val="24"/>
        </w:rPr>
        <w:t>морфемика</w:t>
      </w:r>
      <w:proofErr w:type="spellEnd"/>
      <w:r w:rsidRPr="004C3ADB">
        <w:rPr>
          <w:rFonts w:ascii="Times New Roman" w:hAnsi="Times New Roman" w:cs="Times New Roman"/>
          <w:b/>
          <w:sz w:val="24"/>
          <w:szCs w:val="24"/>
        </w:rPr>
        <w:t>)»</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различать изменяемые и неизменяемые слова;</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различать родственные (однокоренные) слова и формы слова;</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находить в словах окончание, корень, приставку, суффикс.</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i/>
          <w:sz w:val="24"/>
          <w:szCs w:val="24"/>
        </w:rPr>
        <w:t>Выпускник получит возможность научитьс</w:t>
      </w:r>
      <w:r w:rsidRPr="00AE75F9">
        <w:rPr>
          <w:rFonts w:ascii="Times New Roman" w:hAnsi="Times New Roman" w:cs="Times New Roman"/>
          <w:sz w:val="24"/>
          <w:szCs w:val="24"/>
        </w:rPr>
        <w:t xml:space="preserve">я разбирать </w:t>
      </w:r>
      <w:proofErr w:type="gramStart"/>
      <w:r w:rsidRPr="00AE75F9">
        <w:rPr>
          <w:rFonts w:ascii="Times New Roman" w:hAnsi="Times New Roman" w:cs="Times New Roman"/>
          <w:sz w:val="24"/>
          <w:szCs w:val="24"/>
        </w:rPr>
        <w:t>по составу слова с однозначно выделяемыми морфемами в соответствии с предложенным в учебнике</w:t>
      </w:r>
      <w:proofErr w:type="gramEnd"/>
      <w:r w:rsidRPr="00AE75F9">
        <w:rPr>
          <w:rFonts w:ascii="Times New Roman" w:hAnsi="Times New Roman" w:cs="Times New Roman"/>
          <w:sz w:val="24"/>
          <w:szCs w:val="24"/>
        </w:rPr>
        <w:t xml:space="preserve"> алгоритмом, оценивать правильность проведения разбора слова по составу.</w:t>
      </w:r>
    </w:p>
    <w:p w:rsidR="0070538D" w:rsidRPr="00AE75F9" w:rsidRDefault="0070538D" w:rsidP="00062195">
      <w:pPr>
        <w:pStyle w:val="a7"/>
        <w:rPr>
          <w:rFonts w:ascii="Times New Roman" w:hAnsi="Times New Roman" w:cs="Times New Roman"/>
          <w:b/>
          <w:sz w:val="24"/>
          <w:szCs w:val="24"/>
        </w:rPr>
      </w:pPr>
      <w:r w:rsidRPr="00AE75F9">
        <w:rPr>
          <w:rFonts w:ascii="Times New Roman" w:hAnsi="Times New Roman" w:cs="Times New Roman"/>
          <w:b/>
          <w:sz w:val="24"/>
          <w:szCs w:val="24"/>
        </w:rPr>
        <w:t>Раздел «Лексика»</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выявлять слова, значение которых требует уточнения;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определять значение слова по тексту или уточнять с помощью толкового словаря.</w:t>
      </w:r>
    </w:p>
    <w:p w:rsidR="0070538D" w:rsidRPr="00AE75F9" w:rsidRDefault="0070538D" w:rsidP="00062195">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подбирать синонимы для устранения повторов в тексте;</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подбирать антонимы для точной характеристики предметов при их сравнении;</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различать употребление в тексте слов в прямом и переносном значении (простые случаи);</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оценивать уместность использования слов в тексте;</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выбирать слова из ряда </w:t>
      </w:r>
      <w:proofErr w:type="gramStart"/>
      <w:r w:rsidRPr="00AE75F9">
        <w:rPr>
          <w:rFonts w:ascii="Times New Roman" w:hAnsi="Times New Roman" w:cs="Times New Roman"/>
          <w:sz w:val="24"/>
          <w:szCs w:val="24"/>
        </w:rPr>
        <w:t>предложенных</w:t>
      </w:r>
      <w:proofErr w:type="gramEnd"/>
      <w:r w:rsidRPr="00AE75F9">
        <w:rPr>
          <w:rFonts w:ascii="Times New Roman" w:hAnsi="Times New Roman" w:cs="Times New Roman"/>
          <w:sz w:val="24"/>
          <w:szCs w:val="24"/>
        </w:rPr>
        <w:t xml:space="preserve"> для успешного решения коммуникативной задачи.</w:t>
      </w:r>
    </w:p>
    <w:p w:rsidR="0070538D" w:rsidRPr="00AE75F9" w:rsidRDefault="0070538D" w:rsidP="00062195">
      <w:pPr>
        <w:pStyle w:val="a7"/>
        <w:rPr>
          <w:rFonts w:ascii="Times New Roman" w:hAnsi="Times New Roman" w:cs="Times New Roman"/>
          <w:b/>
          <w:sz w:val="24"/>
          <w:szCs w:val="24"/>
        </w:rPr>
      </w:pPr>
      <w:r w:rsidRPr="00AE75F9">
        <w:rPr>
          <w:rFonts w:ascii="Times New Roman" w:hAnsi="Times New Roman" w:cs="Times New Roman"/>
          <w:b/>
          <w:sz w:val="24"/>
          <w:szCs w:val="24"/>
        </w:rPr>
        <w:t>Раздел «Морфология»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определять грамматические признаки имён существительных — род, число, падеж, склонение;</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определять грамматические признаки имён прилагательных — род, число, падеж;</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определять грамматические признаки глаголов — число, время, род (в прошедшем времени), лицо (в настоящем и будущем времени), спряжение.</w:t>
      </w:r>
    </w:p>
    <w:p w:rsidR="0070538D" w:rsidRPr="00AE75F9" w:rsidRDefault="0070538D" w:rsidP="00062195">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lastRenderedPageBreak/>
        <w:t>•</w:t>
      </w:r>
      <w:r w:rsidRPr="00AE75F9">
        <w:rPr>
          <w:rFonts w:ascii="Times New Roman" w:hAnsi="Times New Roman" w:cs="Times New Roman"/>
          <w:sz w:val="24"/>
          <w:szCs w:val="24"/>
        </w:rPr>
        <w:tab/>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70538D" w:rsidRPr="00AE75F9" w:rsidRDefault="0070538D" w:rsidP="00062195">
      <w:pPr>
        <w:pStyle w:val="a7"/>
        <w:rPr>
          <w:rFonts w:ascii="Times New Roman" w:hAnsi="Times New Roman" w:cs="Times New Roman"/>
          <w:b/>
          <w:sz w:val="24"/>
          <w:szCs w:val="24"/>
        </w:rPr>
      </w:pPr>
      <w:r w:rsidRPr="00AE75F9">
        <w:rPr>
          <w:rFonts w:ascii="Times New Roman" w:hAnsi="Times New Roman" w:cs="Times New Roman"/>
          <w:b/>
          <w:sz w:val="24"/>
          <w:szCs w:val="24"/>
        </w:rPr>
        <w:t>Раздел «Синтаксис»</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различать предложение, словосочетание, слово;</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устанавливать при помощи смысловых вопросов связь между словами в словосочетании и предложении;</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классифицировать предложения по цели высказывания, находить повествовательные/побудительные/вопросительные предложения;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определять восклицательную/невосклицательную интонацию предложения;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находить главные и второстепенные (без деления на виды) члены предложения;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выделять предложения с однородными членами.</w:t>
      </w:r>
    </w:p>
    <w:p w:rsidR="0070538D" w:rsidRPr="00AE75F9" w:rsidRDefault="0070538D" w:rsidP="00062195">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различать второстепенные члены предложения — определения, дополнения, обстоятельства;</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различать простые и сложные предложения.</w:t>
      </w:r>
    </w:p>
    <w:p w:rsidR="0070538D" w:rsidRPr="00AE75F9" w:rsidRDefault="0070538D" w:rsidP="00062195">
      <w:pPr>
        <w:pStyle w:val="a7"/>
        <w:rPr>
          <w:rFonts w:ascii="Times New Roman" w:hAnsi="Times New Roman" w:cs="Times New Roman"/>
          <w:b/>
          <w:sz w:val="24"/>
          <w:szCs w:val="24"/>
        </w:rPr>
      </w:pPr>
      <w:r w:rsidRPr="00AE75F9">
        <w:rPr>
          <w:rFonts w:ascii="Times New Roman" w:hAnsi="Times New Roman" w:cs="Times New Roman"/>
          <w:b/>
          <w:sz w:val="24"/>
          <w:szCs w:val="24"/>
        </w:rPr>
        <w:t>Содержательная линия «Орфография и пунктуация»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применять правила правописания (в объёме содержания курса);</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определять (уточнять) написание слова по орфографическому словарю;</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безошибочно списывать текст объёмом 80—90 слов;</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писать под диктовку тексты объёмом 75—80 слов в соответствии с изученными правилами правописания;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проверять собственный и предложенный текст, находить и исправлять орфографические и пунктуационные ошибки.</w:t>
      </w:r>
    </w:p>
    <w:p w:rsidR="0070538D" w:rsidRPr="00AE75F9" w:rsidRDefault="0070538D" w:rsidP="00062195">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осознавать место возможного возникновения орфографической ошибки;</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подбирать примеры с определённой орфограммой;</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при составлении собственных текстов перефразировать </w:t>
      </w:r>
      <w:proofErr w:type="gramStart"/>
      <w:r w:rsidRPr="00AE75F9">
        <w:rPr>
          <w:rFonts w:ascii="Times New Roman" w:hAnsi="Times New Roman" w:cs="Times New Roman"/>
          <w:sz w:val="24"/>
          <w:szCs w:val="24"/>
        </w:rPr>
        <w:t>записываемое</w:t>
      </w:r>
      <w:proofErr w:type="gramEnd"/>
      <w:r w:rsidRPr="00AE75F9">
        <w:rPr>
          <w:rFonts w:ascii="Times New Roman" w:hAnsi="Times New Roman" w:cs="Times New Roman"/>
          <w:sz w:val="24"/>
          <w:szCs w:val="24"/>
        </w:rPr>
        <w:t>, чтобы избежать орфографических и пунктуационных ошибок;</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0538D" w:rsidRPr="00AE75F9" w:rsidRDefault="0070538D" w:rsidP="00062195">
      <w:pPr>
        <w:pStyle w:val="a7"/>
        <w:rPr>
          <w:rFonts w:ascii="Times New Roman" w:hAnsi="Times New Roman" w:cs="Times New Roman"/>
          <w:b/>
          <w:sz w:val="24"/>
          <w:szCs w:val="24"/>
        </w:rPr>
      </w:pPr>
      <w:r w:rsidRPr="00AE75F9">
        <w:rPr>
          <w:rFonts w:ascii="Times New Roman" w:hAnsi="Times New Roman" w:cs="Times New Roman"/>
          <w:b/>
          <w:sz w:val="24"/>
          <w:szCs w:val="24"/>
        </w:rPr>
        <w:t>Содержательная линия «Развитие речи»</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выражать собственное мнение, аргументировать его с учётом ситуации общения;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самостоятельно озаглавливать текст;</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составлять план текста;</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сочинять письма, поздравительные открытки, записки и другие небольшие тексты для конкретных ситуаций общения.</w:t>
      </w:r>
    </w:p>
    <w:p w:rsidR="0070538D" w:rsidRPr="00AE75F9" w:rsidRDefault="0070538D" w:rsidP="00062195">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создавать тексты по предложенному заголовку;</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подробно или выборочно пересказывать текст;</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пересказывать текст от другого лица;</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lastRenderedPageBreak/>
        <w:t>•</w:t>
      </w:r>
      <w:r w:rsidRPr="00AE75F9">
        <w:rPr>
          <w:rFonts w:ascii="Times New Roman" w:hAnsi="Times New Roman" w:cs="Times New Roman"/>
          <w:sz w:val="24"/>
          <w:szCs w:val="24"/>
        </w:rPr>
        <w:tab/>
        <w:t>составлять устный рассказ на определённую тему с использованием разных типов речи: описание, повествование, рассуждение;</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анализировать и корректировать тексты с нарушенным порядком предложений, находить в тексте смысловые пропуски;</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корректировать тексты, в которых допущены нарушения культуры речи;</w:t>
      </w:r>
    </w:p>
    <w:p w:rsidR="0070538D" w:rsidRPr="00AE75F9" w:rsidRDefault="0070538D" w:rsidP="00062195">
      <w:pPr>
        <w:pStyle w:val="a7"/>
        <w:rPr>
          <w:rFonts w:ascii="Times New Roman" w:hAnsi="Times New Roman" w:cs="Times New Roman"/>
          <w:sz w:val="24"/>
          <w:szCs w:val="24"/>
        </w:rPr>
      </w:pPr>
      <w:proofErr w:type="gramStart"/>
      <w:r w:rsidRPr="00AE75F9">
        <w:rPr>
          <w:rFonts w:ascii="Times New Roman" w:hAnsi="Times New Roman" w:cs="Times New Roman"/>
          <w:sz w:val="24"/>
          <w:szCs w:val="24"/>
        </w:rPr>
        <w:t>•</w:t>
      </w:r>
      <w:r w:rsidRPr="00AE75F9">
        <w:rPr>
          <w:rFonts w:ascii="Times New Roman" w:hAnsi="Times New Roman" w:cs="Times New Roman"/>
          <w:sz w:val="24"/>
          <w:szCs w:val="24"/>
        </w:rPr>
        <w:tab/>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соблюдать нормы речевого взаимодействия при интерактивном общении (sms-сообщения, электронная почта, Интернет и другие </w:t>
      </w:r>
      <w:proofErr w:type="gramStart"/>
      <w:r w:rsidRPr="00AE75F9">
        <w:rPr>
          <w:rFonts w:ascii="Times New Roman" w:hAnsi="Times New Roman" w:cs="Times New Roman"/>
          <w:sz w:val="24"/>
          <w:szCs w:val="24"/>
        </w:rPr>
        <w:t>виды</w:t>
      </w:r>
      <w:proofErr w:type="gramEnd"/>
      <w:r w:rsidRPr="00AE75F9">
        <w:rPr>
          <w:rFonts w:ascii="Times New Roman" w:hAnsi="Times New Roman" w:cs="Times New Roman"/>
          <w:sz w:val="24"/>
          <w:szCs w:val="24"/>
        </w:rPr>
        <w:t xml:space="preserve"> и способы связи.</w:t>
      </w:r>
    </w:p>
    <w:p w:rsidR="0070538D" w:rsidRPr="00AE75F9" w:rsidRDefault="0070538D" w:rsidP="00062195">
      <w:pPr>
        <w:pStyle w:val="a7"/>
        <w:jc w:val="center"/>
        <w:rPr>
          <w:rFonts w:ascii="Times New Roman" w:hAnsi="Times New Roman" w:cs="Times New Roman"/>
          <w:sz w:val="28"/>
          <w:szCs w:val="28"/>
        </w:rPr>
      </w:pPr>
      <w:r w:rsidRPr="00AE75F9">
        <w:rPr>
          <w:rFonts w:ascii="Times New Roman" w:hAnsi="Times New Roman" w:cs="Times New Roman"/>
          <w:b/>
          <w:color w:val="0070C0"/>
          <w:sz w:val="28"/>
          <w:szCs w:val="28"/>
        </w:rPr>
        <w:t>1.2.3.</w:t>
      </w:r>
      <w:r w:rsidRPr="00AE75F9">
        <w:rPr>
          <w:rFonts w:ascii="Times New Roman" w:hAnsi="Times New Roman" w:cs="Times New Roman"/>
          <w:b/>
          <w:color w:val="0070C0"/>
          <w:sz w:val="28"/>
          <w:szCs w:val="28"/>
        </w:rPr>
        <w:tab/>
        <w:t>Литературное чтение</w:t>
      </w:r>
      <w:r w:rsidRPr="00AE75F9">
        <w:rPr>
          <w:rFonts w:ascii="Times New Roman" w:hAnsi="Times New Roman" w:cs="Times New Roman"/>
          <w:sz w:val="28"/>
          <w:szCs w:val="28"/>
        </w:rPr>
        <w:t>.</w:t>
      </w:r>
    </w:p>
    <w:p w:rsidR="0070538D" w:rsidRPr="00AE75F9" w:rsidRDefault="0070538D" w:rsidP="00A269C4">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К концу обучения в начальной школе будет обеспечена готовность детей к дальнейшему </w:t>
      </w:r>
      <w:proofErr w:type="gramStart"/>
      <w:r w:rsidRPr="00AE75F9">
        <w:rPr>
          <w:rFonts w:ascii="Times New Roman" w:hAnsi="Times New Roman" w:cs="Times New Roman"/>
          <w:sz w:val="24"/>
          <w:szCs w:val="24"/>
        </w:rPr>
        <w:t>обучению</w:t>
      </w:r>
      <w:r w:rsidR="00A965CB" w:rsidRPr="00AE75F9">
        <w:rPr>
          <w:rFonts w:ascii="Times New Roman" w:hAnsi="Times New Roman" w:cs="Times New Roman"/>
          <w:sz w:val="24"/>
          <w:szCs w:val="24"/>
        </w:rPr>
        <w:t xml:space="preserve">, </w:t>
      </w:r>
      <w:r w:rsidRPr="00AE75F9">
        <w:rPr>
          <w:rFonts w:ascii="Times New Roman" w:hAnsi="Times New Roman" w:cs="Times New Roman"/>
          <w:sz w:val="24"/>
          <w:szCs w:val="24"/>
        </w:rPr>
        <w:t>достигнут</w:t>
      </w:r>
      <w:proofErr w:type="gramEnd"/>
      <w:r w:rsidRPr="00AE75F9">
        <w:rPr>
          <w:rFonts w:ascii="Times New Roman" w:hAnsi="Times New Roman" w:cs="Times New Roman"/>
          <w:sz w:val="24"/>
          <w:szCs w:val="24"/>
        </w:rPr>
        <w:t xml:space="preserve">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70538D" w:rsidRPr="00AE75F9" w:rsidRDefault="0070538D" w:rsidP="00A965CB">
      <w:pPr>
        <w:pStyle w:val="a7"/>
        <w:jc w:val="both"/>
        <w:rPr>
          <w:rFonts w:ascii="Times New Roman" w:hAnsi="Times New Roman" w:cs="Times New Roman"/>
          <w:sz w:val="24"/>
          <w:szCs w:val="24"/>
        </w:rPr>
      </w:pPr>
      <w:r w:rsidRPr="00AE75F9">
        <w:rPr>
          <w:rFonts w:ascii="Times New Roman" w:hAnsi="Times New Roman" w:cs="Times New Roman"/>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70538D" w:rsidRPr="00AE75F9" w:rsidRDefault="0070538D" w:rsidP="00A965CB">
      <w:pPr>
        <w:pStyle w:val="a7"/>
        <w:jc w:val="center"/>
        <w:rPr>
          <w:rFonts w:ascii="Times New Roman" w:hAnsi="Times New Roman" w:cs="Times New Roman"/>
          <w:b/>
          <w:sz w:val="24"/>
          <w:szCs w:val="24"/>
        </w:rPr>
      </w:pPr>
      <w:r w:rsidRPr="00AE75F9">
        <w:rPr>
          <w:rFonts w:ascii="Times New Roman" w:hAnsi="Times New Roman" w:cs="Times New Roman"/>
          <w:b/>
          <w:sz w:val="24"/>
          <w:szCs w:val="24"/>
        </w:rPr>
        <w:t>Виды речевой и читательской деятельности</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читать со скоростью, позволяющей понимать смысл </w:t>
      </w:r>
      <w:proofErr w:type="gramStart"/>
      <w:r w:rsidRPr="00AE75F9">
        <w:rPr>
          <w:rFonts w:ascii="Times New Roman" w:hAnsi="Times New Roman" w:cs="Times New Roman"/>
          <w:sz w:val="24"/>
          <w:szCs w:val="24"/>
        </w:rPr>
        <w:t>прочитанного</w:t>
      </w:r>
      <w:proofErr w:type="gramEnd"/>
      <w:r w:rsidRPr="00AE75F9">
        <w:rPr>
          <w:rFonts w:ascii="Times New Roman" w:hAnsi="Times New Roman" w:cs="Times New Roman"/>
          <w:sz w:val="24"/>
          <w:szCs w:val="24"/>
        </w:rPr>
        <w:t>;</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различать на практическом уровне виды текстов (художественный, учебный, справочный), опираясь на особенности каждого вида текста;</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использовать различные виды чтения: ознакомительное, поисковое, выборочное; выбирать нужный вид чтения в соответствии с целью чтения;</w:t>
      </w:r>
    </w:p>
    <w:p w:rsidR="0070538D" w:rsidRPr="00AE75F9" w:rsidRDefault="0070538D" w:rsidP="00062195">
      <w:pPr>
        <w:pStyle w:val="a7"/>
        <w:rPr>
          <w:rFonts w:ascii="Times New Roman" w:hAnsi="Times New Roman" w:cs="Times New Roman"/>
          <w:sz w:val="24"/>
          <w:szCs w:val="24"/>
        </w:rPr>
      </w:pPr>
      <w:proofErr w:type="gramStart"/>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AE75F9">
        <w:rPr>
          <w:rFonts w:ascii="Times New Roman" w:hAnsi="Times New Roman" w:cs="Times New Roman"/>
          <w:sz w:val="24"/>
          <w:szCs w:val="24"/>
        </w:rPr>
        <w:t>подтемы</w:t>
      </w:r>
      <w:proofErr w:type="spellEnd"/>
      <w:r w:rsidRPr="00AE75F9">
        <w:rPr>
          <w:rFonts w:ascii="Times New Roman" w:hAnsi="Times New Roman" w:cs="Times New Roman"/>
          <w:sz w:val="24"/>
          <w:szCs w:val="24"/>
        </w:rPr>
        <w:t xml:space="preserve"> (</w:t>
      </w:r>
      <w:proofErr w:type="spellStart"/>
      <w:r w:rsidRPr="00AE75F9">
        <w:rPr>
          <w:rFonts w:ascii="Times New Roman" w:hAnsi="Times New Roman" w:cs="Times New Roman"/>
          <w:sz w:val="24"/>
          <w:szCs w:val="24"/>
        </w:rPr>
        <w:t>микротемы</w:t>
      </w:r>
      <w:proofErr w:type="spellEnd"/>
      <w:r w:rsidRPr="00AE75F9">
        <w:rPr>
          <w:rFonts w:ascii="Times New Roman" w:hAnsi="Times New Roman" w:cs="Times New Roman"/>
          <w:sz w:val="24"/>
          <w:szCs w:val="24"/>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AE75F9">
        <w:rPr>
          <w:rFonts w:ascii="Times New Roman" w:hAnsi="Times New Roman" w:cs="Times New Roman"/>
          <w:sz w:val="24"/>
          <w:szCs w:val="24"/>
        </w:rPr>
        <w:t xml:space="preserve"> находить в тексте требуемую информацию (конкретные сведения, факты, заданные в явном виде);</w:t>
      </w:r>
    </w:p>
    <w:p w:rsidR="0070538D" w:rsidRPr="00AE75F9" w:rsidRDefault="0070538D" w:rsidP="00062195">
      <w:pPr>
        <w:pStyle w:val="a7"/>
        <w:rPr>
          <w:rFonts w:ascii="Times New Roman" w:hAnsi="Times New Roman" w:cs="Times New Roman"/>
          <w:sz w:val="24"/>
          <w:szCs w:val="24"/>
        </w:rPr>
      </w:pPr>
      <w:proofErr w:type="gramStart"/>
      <w:r w:rsidRPr="00AE75F9">
        <w:rPr>
          <w:rFonts w:ascii="Times New Roman" w:hAnsi="Times New Roman" w:cs="Times New Roman"/>
          <w:sz w:val="24"/>
          <w:szCs w:val="24"/>
        </w:rPr>
        <w:t>•</w:t>
      </w:r>
      <w:r w:rsidRPr="00AE75F9">
        <w:rPr>
          <w:rFonts w:ascii="Times New Roman" w:hAnsi="Times New Roman" w:cs="Times New Roman"/>
          <w:sz w:val="24"/>
          <w:szCs w:val="24"/>
        </w:rPr>
        <w:tab/>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w:t>
      </w:r>
      <w:r w:rsidRPr="00AE75F9">
        <w:rPr>
          <w:rFonts w:ascii="Times New Roman" w:hAnsi="Times New Roman" w:cs="Times New Roman"/>
          <w:sz w:val="24"/>
          <w:szCs w:val="24"/>
        </w:rPr>
        <w:lastRenderedPageBreak/>
        <w:t xml:space="preserve">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AE75F9">
        <w:rPr>
          <w:rFonts w:ascii="Times New Roman" w:hAnsi="Times New Roman" w:cs="Times New Roman"/>
          <w:sz w:val="24"/>
          <w:szCs w:val="24"/>
        </w:rPr>
        <w:t>например</w:t>
      </w:r>
      <w:proofErr w:type="gramEnd"/>
      <w:r w:rsidRPr="00AE75F9">
        <w:rPr>
          <w:rFonts w:ascii="Times New Roman" w:hAnsi="Times New Roman" w:cs="Times New Roman"/>
          <w:sz w:val="24"/>
          <w:szCs w:val="24"/>
        </w:rPr>
        <w:t xml:space="preserve"> соотносить ситуацию и поступки героев, объяснять (пояснять) поступки героев, соотнося их с содержанием текста);</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ориентироваться в нравственном содержании </w:t>
      </w:r>
      <w:proofErr w:type="gramStart"/>
      <w:r w:rsidRPr="00AE75F9">
        <w:rPr>
          <w:rFonts w:ascii="Times New Roman" w:hAnsi="Times New Roman" w:cs="Times New Roman"/>
          <w:sz w:val="24"/>
          <w:szCs w:val="24"/>
        </w:rPr>
        <w:t>прочитанного</w:t>
      </w:r>
      <w:proofErr w:type="gramEnd"/>
      <w:r w:rsidRPr="00AE75F9">
        <w:rPr>
          <w:rFonts w:ascii="Times New Roman" w:hAnsi="Times New Roman" w:cs="Times New Roman"/>
          <w:sz w:val="24"/>
          <w:szCs w:val="24"/>
        </w:rPr>
        <w:t>, самостоятельно делать выводы, соотносить поступки героев с нравственными нормами;</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70538D" w:rsidRPr="00AE75F9" w:rsidRDefault="0070538D" w:rsidP="00062195">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воспринимать художественную литературу как вид искусства;</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предвосхищать содержание текста по заголовку и с опорой на предыдущий опыт;</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выделять не только главную, но и избыточную информацию;</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осмысливать эстетические и нравственные ценности художественного текста и высказывать суждение;</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определять авторскую позицию и </w:t>
      </w:r>
      <w:proofErr w:type="gramStart"/>
      <w:r w:rsidRPr="00AE75F9">
        <w:rPr>
          <w:rFonts w:ascii="Times New Roman" w:hAnsi="Times New Roman" w:cs="Times New Roman"/>
          <w:sz w:val="24"/>
          <w:szCs w:val="24"/>
        </w:rPr>
        <w:t>высказывать отношение</w:t>
      </w:r>
      <w:proofErr w:type="gramEnd"/>
      <w:r w:rsidRPr="00AE75F9">
        <w:rPr>
          <w:rFonts w:ascii="Times New Roman" w:hAnsi="Times New Roman" w:cs="Times New Roman"/>
          <w:sz w:val="24"/>
          <w:szCs w:val="24"/>
        </w:rPr>
        <w:t xml:space="preserve"> к герою и его поступкам;</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отмечать изменения своего эмоционального состояния в процессе чтения литературного произведения;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высказывать эстетическое и нравственно-этическое суждение и подтверждать высказанное суждение примерами из текста;</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делать выписки из прочитанных текстов для дальнейшего практического использования.</w:t>
      </w:r>
    </w:p>
    <w:p w:rsidR="00A965CB" w:rsidRPr="00AE75F9" w:rsidRDefault="0070538D" w:rsidP="00A965CB">
      <w:pPr>
        <w:pStyle w:val="a7"/>
        <w:jc w:val="center"/>
        <w:rPr>
          <w:rFonts w:ascii="Times New Roman" w:hAnsi="Times New Roman" w:cs="Times New Roman"/>
          <w:sz w:val="24"/>
          <w:szCs w:val="24"/>
        </w:rPr>
      </w:pPr>
      <w:r w:rsidRPr="00AE75F9">
        <w:rPr>
          <w:rFonts w:ascii="Times New Roman" w:hAnsi="Times New Roman" w:cs="Times New Roman"/>
          <w:b/>
          <w:sz w:val="24"/>
          <w:szCs w:val="24"/>
        </w:rPr>
        <w:t>Круг детского чтения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ориентироваться в книге по названию, оглавлению, отличать сборник произведений от авторской книги;</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самостоятельно и целенаправленно осуществлять выбор книги в библиотеке по заданной тематике, по собственному желанию;</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составлять краткую аннотацию (автор, название, тема книги, рекомендации к чтению) на литературное произведение по заданному образцу;</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пользоваться алфавитным каталогом, самостоятельно пользоваться соответствующими возрасту словарями и справочной литературой.</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Выпускник получит возможность научиться: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определять предпочтительный круг чтения, исходя из собственных интересов и познавательных потребностей;</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писать отзыв о прочитанной книге;</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работать с тематическим каталогом;</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работать с детской периодикой.</w:t>
      </w:r>
    </w:p>
    <w:p w:rsidR="00A965CB" w:rsidRPr="00AE75F9" w:rsidRDefault="0070538D" w:rsidP="00A965CB">
      <w:pPr>
        <w:pStyle w:val="a7"/>
        <w:jc w:val="center"/>
        <w:rPr>
          <w:rFonts w:ascii="Times New Roman" w:hAnsi="Times New Roman" w:cs="Times New Roman"/>
          <w:sz w:val="24"/>
          <w:szCs w:val="24"/>
        </w:rPr>
      </w:pPr>
      <w:r w:rsidRPr="00AE75F9">
        <w:rPr>
          <w:rFonts w:ascii="Times New Roman" w:hAnsi="Times New Roman" w:cs="Times New Roman"/>
          <w:b/>
          <w:sz w:val="24"/>
          <w:szCs w:val="24"/>
        </w:rPr>
        <w:t>Литературоведческая пропедевтика</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 xml:space="preserve"> Выпускник научится: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70538D" w:rsidRPr="00AE75F9" w:rsidRDefault="0070538D" w:rsidP="00062195">
      <w:pPr>
        <w:pStyle w:val="a7"/>
        <w:rPr>
          <w:rFonts w:ascii="Times New Roman" w:hAnsi="Times New Roman" w:cs="Times New Roman"/>
          <w:i/>
          <w:sz w:val="24"/>
          <w:szCs w:val="24"/>
        </w:rPr>
      </w:pPr>
      <w:r w:rsidRPr="00AE75F9">
        <w:rPr>
          <w:rFonts w:ascii="Times New Roman" w:hAnsi="Times New Roman" w:cs="Times New Roman"/>
          <w:i/>
          <w:sz w:val="24"/>
          <w:szCs w:val="24"/>
        </w:rPr>
        <w:lastRenderedPageBreak/>
        <w:t>Выпускник получит возможность научиться:</w:t>
      </w:r>
    </w:p>
    <w:p w:rsidR="0070538D" w:rsidRPr="00AE75F9" w:rsidRDefault="0070538D" w:rsidP="00062195">
      <w:pPr>
        <w:pStyle w:val="a7"/>
        <w:rPr>
          <w:rFonts w:ascii="Times New Roman" w:hAnsi="Times New Roman" w:cs="Times New Roman"/>
          <w:sz w:val="24"/>
          <w:szCs w:val="24"/>
        </w:rPr>
      </w:pPr>
      <w:proofErr w:type="gramStart"/>
      <w:r w:rsidRPr="00AE75F9">
        <w:rPr>
          <w:rFonts w:ascii="Times New Roman" w:hAnsi="Times New Roman" w:cs="Times New Roman"/>
          <w:sz w:val="24"/>
          <w:szCs w:val="24"/>
        </w:rPr>
        <w:t>•</w:t>
      </w:r>
      <w:r w:rsidRPr="00AE75F9">
        <w:rPr>
          <w:rFonts w:ascii="Times New Roman" w:hAnsi="Times New Roman" w:cs="Times New Roman"/>
          <w:sz w:val="24"/>
          <w:szCs w:val="24"/>
        </w:rPr>
        <w:tab/>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A965CB"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b/>
          <w:sz w:val="24"/>
          <w:szCs w:val="24"/>
        </w:rPr>
        <w:t>Творческая деятельность</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 xml:space="preserve"> Выпускник научится: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читать по ролям литературное произведение;</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70538D" w:rsidRPr="00AE75F9" w:rsidRDefault="0070538D" w:rsidP="00062195">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творчески пересказывать текст (от лица героя, от автора), дополнять текст;</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создавать иллюстрации по содержанию произведения;</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работать в группе, создавая инсценировки по произведению, сценарии, проекты;</w:t>
      </w:r>
    </w:p>
    <w:p w:rsidR="0070538D" w:rsidRPr="00AE75F9" w:rsidRDefault="0070538D" w:rsidP="00062195">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создавать собственный текст (повествование - по аналогии, рассуждение - развёрнутый ответ на вопрос; описание - характеристика героя).</w:t>
      </w:r>
    </w:p>
    <w:p w:rsidR="00AE75F9" w:rsidRDefault="00AE75F9" w:rsidP="00A965CB">
      <w:pPr>
        <w:jc w:val="center"/>
        <w:rPr>
          <w:rFonts w:ascii="Times New Roman" w:hAnsi="Times New Roman" w:cs="Times New Roman"/>
          <w:color w:val="0070C0"/>
          <w:sz w:val="28"/>
          <w:szCs w:val="28"/>
        </w:rPr>
      </w:pPr>
    </w:p>
    <w:p w:rsidR="0070538D" w:rsidRPr="00AE75F9" w:rsidRDefault="0070538D" w:rsidP="00A965CB">
      <w:pPr>
        <w:jc w:val="center"/>
        <w:rPr>
          <w:rFonts w:ascii="Times New Roman" w:hAnsi="Times New Roman" w:cs="Times New Roman"/>
          <w:color w:val="0070C0"/>
          <w:sz w:val="28"/>
          <w:szCs w:val="28"/>
        </w:rPr>
      </w:pPr>
      <w:r w:rsidRPr="00AE75F9">
        <w:rPr>
          <w:rFonts w:ascii="Times New Roman" w:hAnsi="Times New Roman" w:cs="Times New Roman"/>
          <w:color w:val="0070C0"/>
          <w:sz w:val="28"/>
          <w:szCs w:val="28"/>
        </w:rPr>
        <w:t>1.2.4.</w:t>
      </w:r>
      <w:r w:rsidRPr="00AE75F9">
        <w:rPr>
          <w:rFonts w:ascii="Times New Roman" w:hAnsi="Times New Roman" w:cs="Times New Roman"/>
          <w:color w:val="0070C0"/>
          <w:sz w:val="28"/>
          <w:szCs w:val="28"/>
        </w:rPr>
        <w:tab/>
        <w:t>Иностранный язык</w:t>
      </w:r>
      <w:r w:rsidR="00AE75F9">
        <w:rPr>
          <w:rFonts w:ascii="Times New Roman" w:hAnsi="Times New Roman" w:cs="Times New Roman"/>
          <w:color w:val="0070C0"/>
          <w:sz w:val="28"/>
          <w:szCs w:val="28"/>
        </w:rPr>
        <w:t xml:space="preserve"> (английский язык)</w:t>
      </w:r>
    </w:p>
    <w:p w:rsidR="0070538D" w:rsidRPr="00AE75F9" w:rsidRDefault="0070538D" w:rsidP="00546B3D">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В результате изучения иностранного языка у </w:t>
      </w:r>
      <w:proofErr w:type="gramStart"/>
      <w:r w:rsidRPr="00AE75F9">
        <w:rPr>
          <w:rFonts w:ascii="Times New Roman" w:hAnsi="Times New Roman" w:cs="Times New Roman"/>
          <w:sz w:val="24"/>
          <w:szCs w:val="24"/>
        </w:rPr>
        <w:t>обучающихся</w:t>
      </w:r>
      <w:proofErr w:type="gramEnd"/>
      <w:r w:rsidRPr="00AE75F9">
        <w:rPr>
          <w:rFonts w:ascii="Times New Roman" w:hAnsi="Times New Roman" w:cs="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0538D" w:rsidRPr="00AE75F9" w:rsidRDefault="0070538D" w:rsidP="00A965CB">
      <w:pPr>
        <w:pStyle w:val="a7"/>
        <w:rPr>
          <w:rFonts w:ascii="Times New Roman" w:hAnsi="Times New Roman" w:cs="Times New Roman"/>
          <w:b/>
          <w:sz w:val="24"/>
          <w:szCs w:val="24"/>
        </w:rPr>
      </w:pPr>
      <w:r w:rsidRPr="00AE75F9">
        <w:rPr>
          <w:rFonts w:ascii="Times New Roman" w:hAnsi="Times New Roman" w:cs="Times New Roman"/>
          <w:b/>
          <w:sz w:val="24"/>
          <w:szCs w:val="24"/>
        </w:rPr>
        <w:t>Коммуникативные умения</w:t>
      </w:r>
    </w:p>
    <w:p w:rsidR="0070538D" w:rsidRPr="00AE75F9" w:rsidRDefault="0070538D" w:rsidP="00A965CB">
      <w:pPr>
        <w:pStyle w:val="a7"/>
        <w:rPr>
          <w:rFonts w:ascii="Times New Roman" w:hAnsi="Times New Roman" w:cs="Times New Roman"/>
          <w:b/>
          <w:sz w:val="24"/>
          <w:szCs w:val="24"/>
        </w:rPr>
      </w:pPr>
      <w:r w:rsidRPr="00AE75F9">
        <w:rPr>
          <w:rFonts w:ascii="Times New Roman" w:hAnsi="Times New Roman" w:cs="Times New Roman"/>
          <w:b/>
          <w:sz w:val="24"/>
          <w:szCs w:val="24"/>
        </w:rPr>
        <w:t>Говорение</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составлять небольшое описание предмета, картинки, персонажа;</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рассказывать о себе, своей семье, друге.</w:t>
      </w:r>
    </w:p>
    <w:p w:rsidR="0070538D" w:rsidRPr="00AE75F9" w:rsidRDefault="0070538D" w:rsidP="00A965CB">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воспроизводить наизусть небольшие произведения детского фольклора;</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составлять краткую характеристику персонажа;</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кратко излагать содержание прочитанного текста.</w:t>
      </w:r>
    </w:p>
    <w:p w:rsidR="0070538D" w:rsidRPr="00AE75F9" w:rsidRDefault="0070538D" w:rsidP="00A965CB">
      <w:pPr>
        <w:pStyle w:val="a7"/>
        <w:rPr>
          <w:rFonts w:ascii="Times New Roman" w:hAnsi="Times New Roman" w:cs="Times New Roman"/>
          <w:b/>
          <w:sz w:val="24"/>
          <w:szCs w:val="24"/>
        </w:rPr>
      </w:pPr>
      <w:proofErr w:type="spellStart"/>
      <w:r w:rsidRPr="00AE75F9">
        <w:rPr>
          <w:rFonts w:ascii="Times New Roman" w:hAnsi="Times New Roman" w:cs="Times New Roman"/>
          <w:b/>
          <w:sz w:val="24"/>
          <w:szCs w:val="24"/>
        </w:rPr>
        <w:t>Аудирование</w:t>
      </w:r>
      <w:proofErr w:type="spellEnd"/>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понимать на слух речь учителя и одноклассников при непосредственном общении и вербально/</w:t>
      </w:r>
      <w:proofErr w:type="spellStart"/>
      <w:r w:rsidRPr="00AE75F9">
        <w:rPr>
          <w:rFonts w:ascii="Times New Roman" w:hAnsi="Times New Roman" w:cs="Times New Roman"/>
          <w:sz w:val="24"/>
          <w:szCs w:val="24"/>
        </w:rPr>
        <w:t>невербально</w:t>
      </w:r>
      <w:proofErr w:type="spellEnd"/>
      <w:r w:rsidRPr="00AE75F9">
        <w:rPr>
          <w:rFonts w:ascii="Times New Roman" w:hAnsi="Times New Roman" w:cs="Times New Roman"/>
          <w:sz w:val="24"/>
          <w:szCs w:val="24"/>
        </w:rPr>
        <w:t xml:space="preserve"> реагировать на </w:t>
      </w:r>
      <w:proofErr w:type="gramStart"/>
      <w:r w:rsidRPr="00AE75F9">
        <w:rPr>
          <w:rFonts w:ascii="Times New Roman" w:hAnsi="Times New Roman" w:cs="Times New Roman"/>
          <w:sz w:val="24"/>
          <w:szCs w:val="24"/>
        </w:rPr>
        <w:t>услышанное</w:t>
      </w:r>
      <w:proofErr w:type="gramEnd"/>
      <w:r w:rsidRPr="00AE75F9">
        <w:rPr>
          <w:rFonts w:ascii="Times New Roman" w:hAnsi="Times New Roman" w:cs="Times New Roman"/>
          <w:sz w:val="24"/>
          <w:szCs w:val="24"/>
        </w:rPr>
        <w:t>;</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0538D" w:rsidRPr="00AE75F9" w:rsidRDefault="0070538D" w:rsidP="00A965CB">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воспринимать на слух </w:t>
      </w:r>
      <w:proofErr w:type="spellStart"/>
      <w:r w:rsidRPr="00AE75F9">
        <w:rPr>
          <w:rFonts w:ascii="Times New Roman" w:hAnsi="Times New Roman" w:cs="Times New Roman"/>
          <w:sz w:val="24"/>
          <w:szCs w:val="24"/>
        </w:rPr>
        <w:t>аудиотекст</w:t>
      </w:r>
      <w:proofErr w:type="spellEnd"/>
      <w:r w:rsidRPr="00AE75F9">
        <w:rPr>
          <w:rFonts w:ascii="Times New Roman" w:hAnsi="Times New Roman" w:cs="Times New Roman"/>
          <w:sz w:val="24"/>
          <w:szCs w:val="24"/>
        </w:rPr>
        <w:t xml:space="preserve"> и полностью понимать содержащуюся в нём информацию;</w:t>
      </w:r>
    </w:p>
    <w:p w:rsidR="000B251B"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lastRenderedPageBreak/>
        <w:t>•</w:t>
      </w:r>
      <w:r w:rsidRPr="00AE75F9">
        <w:rPr>
          <w:rFonts w:ascii="Times New Roman" w:hAnsi="Times New Roman" w:cs="Times New Roman"/>
          <w:sz w:val="24"/>
          <w:szCs w:val="24"/>
        </w:rPr>
        <w:tab/>
        <w:t>использовать контекстуальную или языковую догадку при восприятии на слух текстов, содержащих некоторые незнакомые слова.</w:t>
      </w:r>
    </w:p>
    <w:p w:rsidR="0070538D" w:rsidRPr="00AE75F9" w:rsidRDefault="0070538D" w:rsidP="00A965CB">
      <w:pPr>
        <w:pStyle w:val="a7"/>
        <w:rPr>
          <w:rFonts w:ascii="Times New Roman" w:hAnsi="Times New Roman" w:cs="Times New Roman"/>
          <w:b/>
          <w:sz w:val="24"/>
          <w:szCs w:val="24"/>
        </w:rPr>
      </w:pPr>
      <w:r w:rsidRPr="00AE75F9">
        <w:rPr>
          <w:rFonts w:ascii="Times New Roman" w:hAnsi="Times New Roman" w:cs="Times New Roman"/>
          <w:b/>
          <w:sz w:val="24"/>
          <w:szCs w:val="24"/>
        </w:rPr>
        <w:t xml:space="preserve"> Чтение</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соотносить графический образ английского слова с его звуковым образом;</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читать вслух небольшой текст, построенный на изученном языковом материале, соблюдая правила произношения и соответствующую интонацию;</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читать про себя и понимать содержание небольшого текста, построенного в основном на изученном языковом материале;</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читать про себя и находить необходимую информацию.</w:t>
      </w:r>
    </w:p>
    <w:p w:rsidR="0070538D" w:rsidRPr="00AE75F9" w:rsidRDefault="0070538D" w:rsidP="00A965CB">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догадываться о значении незнакомых слов по контексту;</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не обращать внимания на незнакомые слова, не мешающие понимать основное содержание текста.</w:t>
      </w:r>
    </w:p>
    <w:p w:rsidR="0070538D" w:rsidRPr="00AE75F9" w:rsidRDefault="0070538D" w:rsidP="00A965CB">
      <w:pPr>
        <w:pStyle w:val="a7"/>
        <w:rPr>
          <w:rFonts w:ascii="Times New Roman" w:hAnsi="Times New Roman" w:cs="Times New Roman"/>
          <w:b/>
          <w:sz w:val="24"/>
          <w:szCs w:val="24"/>
        </w:rPr>
      </w:pPr>
      <w:r w:rsidRPr="00AE75F9">
        <w:rPr>
          <w:rFonts w:ascii="Times New Roman" w:hAnsi="Times New Roman" w:cs="Times New Roman"/>
          <w:b/>
          <w:sz w:val="24"/>
          <w:szCs w:val="24"/>
        </w:rPr>
        <w:t>Письмо</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выписывать из текста слова, словосочетания и предложения;</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писать поздравительную открытку к Новому году, Рождеству, дню рождения (с опорой на образец);</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писать по образцу краткое письмо зарубежному другу (с опорой на образец).</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Выпускник получит возможность научиться:</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 письменной форме кратко отвечать на вопросы к тексту;</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составлять рассказ в письменной форме по плану/ключевым словам;</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заполнять простую анкету;</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правильно оформлять конверт, сервисные поля в системе электронной почты (адрес, тема сообщения).</w:t>
      </w:r>
    </w:p>
    <w:p w:rsidR="000B251B"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b/>
          <w:sz w:val="24"/>
          <w:szCs w:val="24"/>
        </w:rPr>
        <w:t>Языковые средства и навыки оперирования ими Графика, каллиграфия, орфография</w:t>
      </w:r>
      <w:r w:rsidRPr="00AE75F9">
        <w:rPr>
          <w:rFonts w:ascii="Times New Roman" w:hAnsi="Times New Roman" w:cs="Times New Roman"/>
          <w:sz w:val="24"/>
          <w:szCs w:val="24"/>
        </w:rPr>
        <w:t xml:space="preserve"> </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воспроизводить графически и каллиграфически корректно все буквы английского алфавита (</w:t>
      </w:r>
      <w:proofErr w:type="spellStart"/>
      <w:r w:rsidRPr="00AE75F9">
        <w:rPr>
          <w:rFonts w:ascii="Times New Roman" w:hAnsi="Times New Roman" w:cs="Times New Roman"/>
          <w:sz w:val="24"/>
          <w:szCs w:val="24"/>
        </w:rPr>
        <w:t>полупечатное</w:t>
      </w:r>
      <w:proofErr w:type="spellEnd"/>
      <w:r w:rsidRPr="00AE75F9">
        <w:rPr>
          <w:rFonts w:ascii="Times New Roman" w:hAnsi="Times New Roman" w:cs="Times New Roman"/>
          <w:sz w:val="24"/>
          <w:szCs w:val="24"/>
        </w:rPr>
        <w:t xml:space="preserve"> написание букв, буквосочетаний, слов);</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пользоваться английским алфавитом, знать последовательность букв в нём;</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списывать текст;</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восстанавливать слово в соответствии с решаемой учебной задачей;</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отличать буквы от знаков транскрипции.</w:t>
      </w:r>
    </w:p>
    <w:p w:rsidR="0070538D" w:rsidRPr="00AE75F9" w:rsidRDefault="0070538D" w:rsidP="00A965CB">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сравнивать и анализировать буквосочетания английского языка и их транскрипцию;</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группировать слова в соответствии с изученными правилами чтения;</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уточнять написание слова по словарю;</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использовать экранный перевод отдельных слов (</w:t>
      </w:r>
      <w:proofErr w:type="spellStart"/>
      <w:r w:rsidRPr="00AE75F9">
        <w:rPr>
          <w:rFonts w:ascii="Times New Roman" w:hAnsi="Times New Roman" w:cs="Times New Roman"/>
          <w:sz w:val="24"/>
          <w:szCs w:val="24"/>
        </w:rPr>
        <w:t>срусского</w:t>
      </w:r>
      <w:proofErr w:type="spellEnd"/>
      <w:r w:rsidRPr="00AE75F9">
        <w:rPr>
          <w:rFonts w:ascii="Times New Roman" w:hAnsi="Times New Roman" w:cs="Times New Roman"/>
          <w:sz w:val="24"/>
          <w:szCs w:val="24"/>
        </w:rPr>
        <w:t xml:space="preserve"> языка на иностранный язык и обратно).</w:t>
      </w:r>
    </w:p>
    <w:p w:rsidR="000B251B"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b/>
          <w:sz w:val="24"/>
          <w:szCs w:val="24"/>
        </w:rPr>
        <w:t>Фонетическая сторона речи</w:t>
      </w:r>
      <w:r w:rsidRPr="00AE75F9">
        <w:rPr>
          <w:rFonts w:ascii="Times New Roman" w:hAnsi="Times New Roman" w:cs="Times New Roman"/>
          <w:sz w:val="24"/>
          <w:szCs w:val="24"/>
        </w:rPr>
        <w:t xml:space="preserve"> </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различать на слух и адекватно произносить все звуки английского языка, соблюдая нормы произношения звуков;</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соблюдать правильное ударение в изолированном слове, фразе;</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различать коммуникативные типы предложений по интонации;</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корректно произносить предложения с точки зрения их ритмико-интонационных особенностей.</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i/>
          <w:sz w:val="24"/>
          <w:szCs w:val="24"/>
        </w:rPr>
        <w:t>Выпускник получит возможность научиться</w:t>
      </w:r>
      <w:r w:rsidRPr="00AE75F9">
        <w:rPr>
          <w:rFonts w:ascii="Times New Roman" w:hAnsi="Times New Roman" w:cs="Times New Roman"/>
          <w:sz w:val="24"/>
          <w:szCs w:val="24"/>
        </w:rPr>
        <w:t>:</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соблюдать интонацию перечисления;</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lastRenderedPageBreak/>
        <w:t>•</w:t>
      </w:r>
      <w:r w:rsidRPr="00AE75F9">
        <w:rPr>
          <w:rFonts w:ascii="Times New Roman" w:hAnsi="Times New Roman" w:cs="Times New Roman"/>
          <w:sz w:val="24"/>
          <w:szCs w:val="24"/>
        </w:rPr>
        <w:tab/>
        <w:t>соблюдать правило отсутствия ударения на служебных словах</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читать изучаемые слова по транскрипции.</w:t>
      </w:r>
    </w:p>
    <w:p w:rsidR="000B251B"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b/>
          <w:sz w:val="24"/>
          <w:szCs w:val="24"/>
        </w:rPr>
        <w:t>Лексическая сторона речи</w:t>
      </w:r>
      <w:r w:rsidRPr="00AE75F9">
        <w:rPr>
          <w:rFonts w:ascii="Times New Roman" w:hAnsi="Times New Roman" w:cs="Times New Roman"/>
          <w:sz w:val="24"/>
          <w:szCs w:val="24"/>
        </w:rPr>
        <w:t xml:space="preserve"> </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употреблять в процессе общения активную лексику в соответствии с коммуникативной задачей;</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восстанавливать текст в соответствии с решаемой учебной задачей.</w:t>
      </w:r>
    </w:p>
    <w:p w:rsidR="0070538D" w:rsidRPr="00AE75F9" w:rsidRDefault="0070538D" w:rsidP="00A965CB">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узнавать простые словообразовательные элементы;</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опираться на языковую догадку в процессе чтения и </w:t>
      </w:r>
      <w:proofErr w:type="spellStart"/>
      <w:r w:rsidRPr="00AE75F9">
        <w:rPr>
          <w:rFonts w:ascii="Times New Roman" w:hAnsi="Times New Roman" w:cs="Times New Roman"/>
          <w:sz w:val="24"/>
          <w:szCs w:val="24"/>
        </w:rPr>
        <w:t>аудирования</w:t>
      </w:r>
      <w:proofErr w:type="spellEnd"/>
      <w:r w:rsidRPr="00AE75F9">
        <w:rPr>
          <w:rFonts w:ascii="Times New Roman" w:hAnsi="Times New Roman" w:cs="Times New Roman"/>
          <w:sz w:val="24"/>
          <w:szCs w:val="24"/>
        </w:rPr>
        <w:t xml:space="preserve"> (интернациональные и сложные слова).</w:t>
      </w:r>
    </w:p>
    <w:p w:rsidR="000B251B"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b/>
          <w:sz w:val="24"/>
          <w:szCs w:val="24"/>
        </w:rPr>
        <w:t xml:space="preserve">Грамматическая сторона речи </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распознавать и употреблять в речи основные коммуникативные типы предложений;</w:t>
      </w:r>
    </w:p>
    <w:p w:rsidR="0070538D" w:rsidRPr="00AE75F9" w:rsidRDefault="0070538D" w:rsidP="00A965CB">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распознавать в тексте и употреблять в речи изученные части речи.</w:t>
      </w:r>
    </w:p>
    <w:p w:rsidR="00AE75F9" w:rsidRDefault="00AE75F9" w:rsidP="00D80701">
      <w:pPr>
        <w:pStyle w:val="a7"/>
        <w:jc w:val="center"/>
        <w:rPr>
          <w:rFonts w:ascii="Times New Roman" w:hAnsi="Times New Roman" w:cs="Times New Roman"/>
          <w:color w:val="0070C0"/>
          <w:sz w:val="24"/>
          <w:szCs w:val="24"/>
        </w:rPr>
      </w:pPr>
    </w:p>
    <w:p w:rsidR="0070538D" w:rsidRDefault="0070538D" w:rsidP="00D80701">
      <w:pPr>
        <w:pStyle w:val="a7"/>
        <w:jc w:val="center"/>
        <w:rPr>
          <w:rFonts w:ascii="Times New Roman" w:hAnsi="Times New Roman" w:cs="Times New Roman"/>
          <w:color w:val="0070C0"/>
          <w:sz w:val="28"/>
          <w:szCs w:val="28"/>
        </w:rPr>
      </w:pPr>
      <w:r w:rsidRPr="00AE75F9">
        <w:rPr>
          <w:rFonts w:ascii="Times New Roman" w:hAnsi="Times New Roman" w:cs="Times New Roman"/>
          <w:color w:val="0070C0"/>
          <w:sz w:val="28"/>
          <w:szCs w:val="28"/>
        </w:rPr>
        <w:t>1.2.5.Математика</w:t>
      </w:r>
    </w:p>
    <w:p w:rsidR="00AE75F9" w:rsidRPr="00AE75F9" w:rsidRDefault="00AE75F9" w:rsidP="00D80701">
      <w:pPr>
        <w:pStyle w:val="a7"/>
        <w:jc w:val="center"/>
        <w:rPr>
          <w:rFonts w:ascii="Times New Roman" w:hAnsi="Times New Roman" w:cs="Times New Roman"/>
          <w:color w:val="0070C0"/>
          <w:sz w:val="28"/>
          <w:szCs w:val="28"/>
        </w:rPr>
      </w:pP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Содержание курса математики позволяет осуществлять его связь с другими предметами, изучаемыми в начальной школе (русский язык, окружающий мир, технология).</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В результате изучения курса </w:t>
      </w:r>
      <w:proofErr w:type="gramStart"/>
      <w:r w:rsidRPr="00AE75F9">
        <w:rPr>
          <w:rFonts w:ascii="Times New Roman" w:hAnsi="Times New Roman" w:cs="Times New Roman"/>
          <w:sz w:val="24"/>
          <w:szCs w:val="24"/>
        </w:rPr>
        <w:t>математики</w:t>
      </w:r>
      <w:proofErr w:type="gramEnd"/>
      <w:r w:rsidRPr="00AE75F9">
        <w:rPr>
          <w:rFonts w:ascii="Times New Roman" w:hAnsi="Times New Roman" w:cs="Times New Roman"/>
          <w:sz w:val="24"/>
          <w:szCs w:val="24"/>
        </w:rPr>
        <w:t xml:space="preserve"> обучающиеся начальных классов:</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научатся использовать начальные математические знания для описания окружающих предметов, процессов, явлений, оценки</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количественных и пространственных отношений;</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80701"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b/>
          <w:sz w:val="24"/>
          <w:szCs w:val="24"/>
        </w:rPr>
        <w:t>Числа и величины</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 Выпускник научится:</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читать, записывать, сравнивать, упорядочивать числа от нуля до миллиона;</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группировать числа по заданному или самостоятельно установленному признаку;</w:t>
      </w:r>
    </w:p>
    <w:p w:rsidR="0070538D" w:rsidRPr="00AE75F9" w:rsidRDefault="0070538D" w:rsidP="00D80701">
      <w:pPr>
        <w:pStyle w:val="a7"/>
        <w:jc w:val="both"/>
        <w:rPr>
          <w:rFonts w:ascii="Times New Roman" w:hAnsi="Times New Roman" w:cs="Times New Roman"/>
          <w:sz w:val="24"/>
          <w:szCs w:val="24"/>
        </w:rPr>
      </w:pPr>
      <w:proofErr w:type="gramStart"/>
      <w:r w:rsidRPr="00AE75F9">
        <w:rPr>
          <w:rFonts w:ascii="Times New Roman" w:hAnsi="Times New Roman" w:cs="Times New Roman"/>
          <w:sz w:val="24"/>
          <w:szCs w:val="24"/>
        </w:rPr>
        <w:lastRenderedPageBreak/>
        <w:t>•</w:t>
      </w:r>
      <w:r w:rsidRPr="00AE75F9">
        <w:rPr>
          <w:rFonts w:ascii="Times New Roman" w:hAnsi="Times New Roman" w:cs="Times New Roman"/>
          <w:sz w:val="24"/>
          <w:szCs w:val="24"/>
        </w:rPr>
        <w:tab/>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70538D" w:rsidRPr="00AE75F9" w:rsidRDefault="0070538D" w:rsidP="00D80701">
      <w:pPr>
        <w:pStyle w:val="a7"/>
        <w:jc w:val="both"/>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классифицировать числа по одному или нескольким основаниям, объяснять свои действия;</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выбирать единицу для измерения данной величины (длины, массы, площади, времени), объяснять свои действия.</w:t>
      </w:r>
    </w:p>
    <w:p w:rsidR="0070538D" w:rsidRPr="00AE75F9" w:rsidRDefault="0070538D" w:rsidP="00D80701">
      <w:pPr>
        <w:pStyle w:val="a7"/>
        <w:jc w:val="both"/>
        <w:rPr>
          <w:rFonts w:ascii="Times New Roman" w:hAnsi="Times New Roman" w:cs="Times New Roman"/>
          <w:b/>
          <w:sz w:val="24"/>
          <w:szCs w:val="24"/>
        </w:rPr>
      </w:pPr>
      <w:r w:rsidRPr="00AE75F9">
        <w:rPr>
          <w:rFonts w:ascii="Times New Roman" w:hAnsi="Times New Roman" w:cs="Times New Roman"/>
          <w:b/>
          <w:sz w:val="24"/>
          <w:szCs w:val="24"/>
        </w:rPr>
        <w:t>Арифметические действия</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D80701">
      <w:pPr>
        <w:pStyle w:val="a7"/>
        <w:jc w:val="both"/>
        <w:rPr>
          <w:rFonts w:ascii="Times New Roman" w:hAnsi="Times New Roman" w:cs="Times New Roman"/>
          <w:sz w:val="24"/>
          <w:szCs w:val="24"/>
        </w:rPr>
      </w:pPr>
      <w:proofErr w:type="gramStart"/>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w:t>
      </w:r>
      <w:proofErr w:type="spellStart"/>
      <w:r w:rsidRPr="00AE75F9">
        <w:rPr>
          <w:rFonts w:ascii="Times New Roman" w:hAnsi="Times New Roman" w:cs="Times New Roman"/>
          <w:sz w:val="24"/>
          <w:szCs w:val="24"/>
        </w:rPr>
        <w:t>состатком</w:t>
      </w:r>
      <w:proofErr w:type="spellEnd"/>
      <w:r w:rsidRPr="00AE75F9">
        <w:rPr>
          <w:rFonts w:ascii="Times New Roman" w:hAnsi="Times New Roman" w:cs="Times New Roman"/>
          <w:sz w:val="24"/>
          <w:szCs w:val="24"/>
        </w:rPr>
        <w:t>);</w:t>
      </w:r>
      <w:proofErr w:type="gramEnd"/>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выделять неизвестный компонент арифметического действия и находить его значение;</w:t>
      </w:r>
    </w:p>
    <w:p w:rsidR="0070538D" w:rsidRPr="00AE75F9" w:rsidRDefault="0070538D" w:rsidP="00D80701">
      <w:pPr>
        <w:pStyle w:val="a7"/>
        <w:jc w:val="both"/>
        <w:rPr>
          <w:rFonts w:ascii="Times New Roman" w:hAnsi="Times New Roman" w:cs="Times New Roman"/>
          <w:sz w:val="24"/>
          <w:szCs w:val="24"/>
        </w:rPr>
      </w:pPr>
      <w:proofErr w:type="gramStart"/>
      <w:r w:rsidRPr="00AE75F9">
        <w:rPr>
          <w:rFonts w:ascii="Times New Roman" w:hAnsi="Times New Roman" w:cs="Times New Roman"/>
          <w:sz w:val="24"/>
          <w:szCs w:val="24"/>
        </w:rPr>
        <w:t>•</w:t>
      </w:r>
      <w:r w:rsidRPr="00AE75F9">
        <w:rPr>
          <w:rFonts w:ascii="Times New Roman" w:hAnsi="Times New Roman" w:cs="Times New Roman"/>
          <w:sz w:val="24"/>
          <w:szCs w:val="24"/>
        </w:rPr>
        <w:tab/>
        <w:t>вычислять значение числового выражения (содержащего 2—3 арифметических действия, со скобками и без скобок).</w:t>
      </w:r>
      <w:proofErr w:type="gramEnd"/>
    </w:p>
    <w:p w:rsidR="0070538D" w:rsidRPr="00AE75F9" w:rsidRDefault="0070538D" w:rsidP="00D80701">
      <w:pPr>
        <w:pStyle w:val="a7"/>
        <w:jc w:val="both"/>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выполнять действия с величинами;</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использовать свойства арифметических действий для удобства вычислений;</w:t>
      </w:r>
    </w:p>
    <w:p w:rsidR="00D80701"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проводить проверку правильности вычислений (с помощью обратного действия, прикидки и оценки результата действия и др.).</w:t>
      </w:r>
    </w:p>
    <w:p w:rsidR="0070538D" w:rsidRPr="00AE75F9" w:rsidRDefault="0070538D" w:rsidP="00D80701">
      <w:pPr>
        <w:pStyle w:val="a7"/>
        <w:jc w:val="both"/>
        <w:rPr>
          <w:rFonts w:ascii="Times New Roman" w:hAnsi="Times New Roman" w:cs="Times New Roman"/>
          <w:b/>
          <w:sz w:val="24"/>
          <w:szCs w:val="24"/>
        </w:rPr>
      </w:pPr>
      <w:r w:rsidRPr="00AE75F9">
        <w:rPr>
          <w:rFonts w:ascii="Times New Roman" w:hAnsi="Times New Roman" w:cs="Times New Roman"/>
          <w:sz w:val="24"/>
          <w:szCs w:val="24"/>
        </w:rPr>
        <w:t xml:space="preserve"> </w:t>
      </w:r>
      <w:r w:rsidRPr="00AE75F9">
        <w:rPr>
          <w:rFonts w:ascii="Times New Roman" w:hAnsi="Times New Roman" w:cs="Times New Roman"/>
          <w:b/>
          <w:sz w:val="24"/>
          <w:szCs w:val="24"/>
        </w:rPr>
        <w:t>Работа с текстовыми задачами</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решать учебные задачи и задачи, связанные с повседневной жизнью, арифметическим способом (в 1—2 действия);</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оценивать правильность хода решения и реальность ответа на вопрос задачи.</w:t>
      </w:r>
    </w:p>
    <w:p w:rsidR="0070538D" w:rsidRPr="00AE75F9" w:rsidRDefault="0070538D" w:rsidP="00D80701">
      <w:pPr>
        <w:pStyle w:val="a7"/>
        <w:jc w:val="both"/>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решать задачи на нахождение доли величины и величины по значению её доли (половина, треть, четверть, пятая, десятая часть);</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решать задачи в 3—4 действия;</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находить разные способы решения задачи.</w:t>
      </w:r>
    </w:p>
    <w:p w:rsidR="00D80701" w:rsidRPr="00AE75F9" w:rsidRDefault="0070538D" w:rsidP="00D80701">
      <w:pPr>
        <w:pStyle w:val="a7"/>
        <w:jc w:val="both"/>
        <w:rPr>
          <w:rFonts w:ascii="Times New Roman" w:hAnsi="Times New Roman" w:cs="Times New Roman"/>
          <w:b/>
          <w:sz w:val="24"/>
          <w:szCs w:val="24"/>
        </w:rPr>
      </w:pPr>
      <w:r w:rsidRPr="00AE75F9">
        <w:rPr>
          <w:rFonts w:ascii="Times New Roman" w:hAnsi="Times New Roman" w:cs="Times New Roman"/>
          <w:b/>
          <w:sz w:val="24"/>
          <w:szCs w:val="24"/>
        </w:rPr>
        <w:t>Пространственные отношения.</w:t>
      </w:r>
      <w:r w:rsidR="00D80701" w:rsidRPr="00AE75F9">
        <w:rPr>
          <w:rFonts w:ascii="Times New Roman" w:hAnsi="Times New Roman" w:cs="Times New Roman"/>
          <w:b/>
          <w:sz w:val="24"/>
          <w:szCs w:val="24"/>
        </w:rPr>
        <w:t xml:space="preserve"> </w:t>
      </w:r>
      <w:r w:rsidRPr="00AE75F9">
        <w:rPr>
          <w:rFonts w:ascii="Times New Roman" w:hAnsi="Times New Roman" w:cs="Times New Roman"/>
          <w:b/>
          <w:sz w:val="24"/>
          <w:szCs w:val="24"/>
        </w:rPr>
        <w:t>Геометрические фигуры</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 Выпускник научится:</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описывать взаимное расположение предметов в пространстве и на плоскости;</w:t>
      </w:r>
    </w:p>
    <w:p w:rsidR="0070538D" w:rsidRPr="00AE75F9" w:rsidRDefault="0070538D" w:rsidP="00D80701">
      <w:pPr>
        <w:pStyle w:val="a7"/>
        <w:jc w:val="both"/>
        <w:rPr>
          <w:rFonts w:ascii="Times New Roman" w:hAnsi="Times New Roman" w:cs="Times New Roman"/>
          <w:sz w:val="24"/>
          <w:szCs w:val="24"/>
        </w:rPr>
      </w:pPr>
      <w:proofErr w:type="gramStart"/>
      <w:r w:rsidRPr="00AE75F9">
        <w:rPr>
          <w:rFonts w:ascii="Times New Roman" w:hAnsi="Times New Roman" w:cs="Times New Roman"/>
          <w:sz w:val="24"/>
          <w:szCs w:val="24"/>
        </w:rPr>
        <w:t>•</w:t>
      </w:r>
      <w:r w:rsidRPr="00AE75F9">
        <w:rPr>
          <w:rFonts w:ascii="Times New Roman" w:hAnsi="Times New Roman" w:cs="Times New Roman"/>
          <w:sz w:val="24"/>
          <w:szCs w:val="24"/>
        </w:rPr>
        <w:tab/>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выполнять построение геометрических фигур с заданными измерениями (отрезок, квадрат, прямоугольник) с помощью линейки, угольника;</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использовать свойства прямоугольника и квадрата для решения задач;</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распознавать и называть геометрические тела (куб, шар);</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соотносить реальные объекты с моделями геометрических фигур.</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lastRenderedPageBreak/>
        <w:t>Выпускник получит возможность научиться распознавать, различать и называть геометрические тела: параллелепипед, пирамиду, цилиндр, конус.</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Геометрические величины Выпускник научится:</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измерять длину отрезка;</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вычислять периметр треугольника, прямоугольника и квадрата, площадь прямоугольника и квадрата;</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оценивать размеры геометрических объектов, расстояния приближённо (на глаз).</w:t>
      </w:r>
    </w:p>
    <w:p w:rsidR="00594904"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b/>
          <w:sz w:val="24"/>
          <w:szCs w:val="24"/>
        </w:rPr>
        <w:t>Выпускник получит возможность научиться</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 вычислять периметр многоугольника, площадь фигуры, составленной из прямоугольников. Работа с информацией Выпускник научится:</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устанавливать истинность (верно, неверно) утверждений о числах, величинах, геометрических фигурах;</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читать несложные готовые таблицы;</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заполнять несложные готовые таблицы;</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читать несложные готовые столбчатые диаграммы.</w:t>
      </w:r>
    </w:p>
    <w:p w:rsidR="0070538D" w:rsidRPr="00AE75F9" w:rsidRDefault="0070538D" w:rsidP="00D80701">
      <w:pPr>
        <w:pStyle w:val="a7"/>
        <w:jc w:val="both"/>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читать несложные готовые круговые диаграммы;</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достраивать несложную готовую столбчатую диаграмму;</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сравнивать и обобщать информацию, представленную в строках и столбцах несложных таблиц и диаграмм;</w:t>
      </w:r>
    </w:p>
    <w:p w:rsidR="0070538D" w:rsidRPr="00AE75F9" w:rsidRDefault="0070538D" w:rsidP="00D80701">
      <w:pPr>
        <w:pStyle w:val="a7"/>
        <w:jc w:val="both"/>
        <w:rPr>
          <w:rFonts w:ascii="Times New Roman" w:hAnsi="Times New Roman" w:cs="Times New Roman"/>
          <w:sz w:val="24"/>
          <w:szCs w:val="24"/>
        </w:rPr>
      </w:pPr>
      <w:proofErr w:type="gramStart"/>
      <w:r w:rsidRPr="00AE75F9">
        <w:rPr>
          <w:rFonts w:ascii="Times New Roman" w:hAnsi="Times New Roman" w:cs="Times New Roman"/>
          <w:sz w:val="24"/>
          <w:szCs w:val="24"/>
        </w:rPr>
        <w:t>•</w:t>
      </w:r>
      <w:r w:rsidRPr="00AE75F9">
        <w:rPr>
          <w:rFonts w:ascii="Times New Roman" w:hAnsi="Times New Roman" w:cs="Times New Roman"/>
          <w:sz w:val="24"/>
          <w:szCs w:val="24"/>
        </w:rPr>
        <w:tab/>
        <w:t>понимать простейшие выражения, содержащие логические связки и слова («... и ...», «если... то...», «верно/неверно, что...», «каждый», «все», «некоторые», «не»);</w:t>
      </w:r>
      <w:proofErr w:type="gramEnd"/>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составлять, записывать и выполнять инструкцию (простой алгоритм), план поиска информации;</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распознавать одну и ту же информацию, представленную в разной форме (таблицы и диаграммы);</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планировать несложные исследования, собирать и представлять полученную информацию с помощью таблиц и диаграмм;</w:t>
      </w:r>
    </w:p>
    <w:p w:rsidR="0070538D" w:rsidRPr="00AE75F9" w:rsidRDefault="0070538D" w:rsidP="00D80701">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94904" w:rsidRPr="00AE75F9" w:rsidRDefault="00594904" w:rsidP="00D21444">
      <w:pPr>
        <w:rPr>
          <w:rFonts w:ascii="Times New Roman" w:hAnsi="Times New Roman" w:cs="Times New Roman"/>
          <w:sz w:val="24"/>
          <w:szCs w:val="24"/>
        </w:rPr>
      </w:pPr>
    </w:p>
    <w:p w:rsidR="0070538D" w:rsidRPr="00AE75F9" w:rsidRDefault="0070538D" w:rsidP="00594904">
      <w:pPr>
        <w:jc w:val="center"/>
        <w:rPr>
          <w:rFonts w:ascii="Times New Roman" w:hAnsi="Times New Roman" w:cs="Times New Roman"/>
          <w:color w:val="0070C0"/>
          <w:sz w:val="28"/>
          <w:szCs w:val="28"/>
        </w:rPr>
      </w:pPr>
      <w:r w:rsidRPr="00AE75F9">
        <w:rPr>
          <w:rFonts w:ascii="Times New Roman" w:hAnsi="Times New Roman" w:cs="Times New Roman"/>
          <w:color w:val="0070C0"/>
          <w:sz w:val="28"/>
          <w:szCs w:val="28"/>
        </w:rPr>
        <w:t>1.2.6.Окружающий мир</w:t>
      </w:r>
    </w:p>
    <w:p w:rsidR="0070538D" w:rsidRPr="00AE75F9" w:rsidRDefault="0070538D" w:rsidP="00594904">
      <w:pPr>
        <w:pStyle w:val="a7"/>
        <w:jc w:val="both"/>
        <w:rPr>
          <w:rFonts w:ascii="Times New Roman" w:hAnsi="Times New Roman" w:cs="Times New Roman"/>
          <w:sz w:val="24"/>
          <w:szCs w:val="24"/>
        </w:rPr>
      </w:pPr>
      <w:r w:rsidRPr="00AE75F9">
        <w:rPr>
          <w:rFonts w:ascii="Times New Roman" w:hAnsi="Times New Roman" w:cs="Times New Roman"/>
          <w:sz w:val="24"/>
          <w:szCs w:val="24"/>
        </w:rPr>
        <w:t>В результате изучения курса «Окружающий мир» обучающиеся начального общего образования:</w:t>
      </w:r>
    </w:p>
    <w:p w:rsidR="0070538D" w:rsidRPr="00AE75F9" w:rsidRDefault="0070538D" w:rsidP="00594904">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0538D" w:rsidRPr="00AE75F9" w:rsidRDefault="0070538D" w:rsidP="00594904">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0538D" w:rsidRPr="00AE75F9" w:rsidRDefault="0070538D" w:rsidP="00594904">
      <w:pPr>
        <w:pStyle w:val="a7"/>
        <w:jc w:val="both"/>
        <w:rPr>
          <w:rFonts w:ascii="Times New Roman" w:hAnsi="Times New Roman" w:cs="Times New Roman"/>
          <w:sz w:val="24"/>
          <w:szCs w:val="24"/>
        </w:rPr>
      </w:pPr>
      <w:r w:rsidRPr="00AE75F9">
        <w:rPr>
          <w:rFonts w:ascii="Times New Roman" w:hAnsi="Times New Roman" w:cs="Times New Roman"/>
          <w:sz w:val="24"/>
          <w:szCs w:val="24"/>
        </w:rPr>
        <w:t>В результате изучения курса выпускники заложат фундамент своей экологической и культурологической грамотности, получат</w:t>
      </w:r>
      <w:r w:rsidR="00A269C4" w:rsidRPr="00AE75F9">
        <w:rPr>
          <w:rFonts w:ascii="Times New Roman" w:hAnsi="Times New Roman" w:cs="Times New Roman"/>
          <w:sz w:val="24"/>
          <w:szCs w:val="24"/>
        </w:rPr>
        <w:t xml:space="preserve"> </w:t>
      </w:r>
      <w:r w:rsidRPr="00AE75F9">
        <w:rPr>
          <w:rFonts w:ascii="Times New Roman" w:hAnsi="Times New Roman" w:cs="Times New Roman"/>
          <w:sz w:val="24"/>
          <w:szCs w:val="24"/>
        </w:rPr>
        <w:t>возможность научиться соблюдать правила поведения в мире природы и людей, правила здорового образа жизни, освоят элементарные нормы</w:t>
      </w:r>
      <w:r w:rsidR="00A269C4" w:rsidRPr="00AE75F9">
        <w:rPr>
          <w:rFonts w:ascii="Times New Roman" w:hAnsi="Times New Roman" w:cs="Times New Roman"/>
          <w:sz w:val="24"/>
          <w:szCs w:val="24"/>
        </w:rPr>
        <w:t xml:space="preserve"> </w:t>
      </w:r>
      <w:r w:rsidRPr="00AE75F9">
        <w:rPr>
          <w:rFonts w:ascii="Times New Roman" w:hAnsi="Times New Roman" w:cs="Times New Roman"/>
          <w:sz w:val="24"/>
          <w:szCs w:val="24"/>
        </w:rPr>
        <w:t xml:space="preserve">адекватного </w:t>
      </w:r>
      <w:proofErr w:type="spellStart"/>
      <w:r w:rsidRPr="00AE75F9">
        <w:rPr>
          <w:rFonts w:ascii="Times New Roman" w:hAnsi="Times New Roman" w:cs="Times New Roman"/>
          <w:sz w:val="24"/>
          <w:szCs w:val="24"/>
        </w:rPr>
        <w:t>природо-и</w:t>
      </w:r>
      <w:r w:rsidR="00A269C4" w:rsidRPr="00AE75F9">
        <w:rPr>
          <w:rFonts w:ascii="Times New Roman" w:hAnsi="Times New Roman" w:cs="Times New Roman"/>
          <w:sz w:val="24"/>
          <w:szCs w:val="24"/>
        </w:rPr>
        <w:t>-</w:t>
      </w:r>
      <w:r w:rsidRPr="00AE75F9">
        <w:rPr>
          <w:rFonts w:ascii="Times New Roman" w:hAnsi="Times New Roman" w:cs="Times New Roman"/>
          <w:sz w:val="24"/>
          <w:szCs w:val="24"/>
        </w:rPr>
        <w:t>культуросообразного</w:t>
      </w:r>
      <w:proofErr w:type="spellEnd"/>
      <w:r w:rsidRPr="00AE75F9">
        <w:rPr>
          <w:rFonts w:ascii="Times New Roman" w:hAnsi="Times New Roman" w:cs="Times New Roman"/>
          <w:sz w:val="24"/>
          <w:szCs w:val="24"/>
        </w:rPr>
        <w:t xml:space="preserve"> поведения в окружающей природной и социальной среде.</w:t>
      </w:r>
    </w:p>
    <w:p w:rsidR="0070538D" w:rsidRPr="00AE75F9" w:rsidRDefault="0070538D" w:rsidP="00594904">
      <w:pPr>
        <w:pStyle w:val="a7"/>
        <w:jc w:val="center"/>
        <w:rPr>
          <w:rFonts w:ascii="Times New Roman" w:hAnsi="Times New Roman" w:cs="Times New Roman"/>
          <w:b/>
          <w:sz w:val="24"/>
          <w:szCs w:val="24"/>
        </w:rPr>
      </w:pPr>
      <w:r w:rsidRPr="00AE75F9">
        <w:rPr>
          <w:rFonts w:ascii="Times New Roman" w:hAnsi="Times New Roman" w:cs="Times New Roman"/>
          <w:b/>
          <w:sz w:val="24"/>
          <w:szCs w:val="24"/>
        </w:rPr>
        <w:t>Человек и природа</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lastRenderedPageBreak/>
        <w:t>Выпускник научится:</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узнавать изученные объекты и явления живой и неживой природы;</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описывать на основе предложенного плана изученные объекты и явления живой и неживой природы, выделять их существенные признаки;</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использовать </w:t>
      </w:r>
      <w:proofErr w:type="spellStart"/>
      <w:proofErr w:type="gramStart"/>
      <w:r w:rsidRPr="00AE75F9">
        <w:rPr>
          <w:rFonts w:ascii="Times New Roman" w:hAnsi="Times New Roman" w:cs="Times New Roman"/>
          <w:sz w:val="24"/>
          <w:szCs w:val="24"/>
        </w:rPr>
        <w:t>естественно-научные</w:t>
      </w:r>
      <w:proofErr w:type="spellEnd"/>
      <w:proofErr w:type="gramEnd"/>
      <w:r w:rsidRPr="00AE75F9">
        <w:rPr>
          <w:rFonts w:ascii="Times New Roman" w:hAnsi="Times New Roman" w:cs="Times New Roman"/>
          <w:sz w:val="24"/>
          <w:szCs w:val="24"/>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использовать готовые модели (глобус, карта, план) для объяснения явлений или описания свойств объектов;</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0538D" w:rsidRPr="00AE75F9" w:rsidRDefault="0070538D" w:rsidP="00594904">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осознавать ценность природы и необходимость нести ответственность за её сохранение, соблюдать правила </w:t>
      </w:r>
      <w:proofErr w:type="spellStart"/>
      <w:r w:rsidRPr="00AE75F9">
        <w:rPr>
          <w:rFonts w:ascii="Times New Roman" w:hAnsi="Times New Roman" w:cs="Times New Roman"/>
          <w:sz w:val="24"/>
          <w:szCs w:val="24"/>
        </w:rPr>
        <w:t>экологичного</w:t>
      </w:r>
      <w:proofErr w:type="spellEnd"/>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поведения в школе и в быту (раздельный сбор мусора, экономия воды и электроэнергии) и природной среде;</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выполнять правила безопасного поведения в доме, на улице, природной среде, оказывать первую помощь при несложных несчастных случаях;</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94904" w:rsidRPr="00AE75F9" w:rsidRDefault="0070538D" w:rsidP="00594904">
      <w:pPr>
        <w:pStyle w:val="a7"/>
        <w:jc w:val="center"/>
        <w:rPr>
          <w:rFonts w:ascii="Times New Roman" w:hAnsi="Times New Roman" w:cs="Times New Roman"/>
          <w:sz w:val="24"/>
          <w:szCs w:val="24"/>
        </w:rPr>
      </w:pPr>
      <w:r w:rsidRPr="00AE75F9">
        <w:rPr>
          <w:rFonts w:ascii="Times New Roman" w:hAnsi="Times New Roman" w:cs="Times New Roman"/>
          <w:b/>
          <w:sz w:val="24"/>
          <w:szCs w:val="24"/>
        </w:rPr>
        <w:t>Человек и общество</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lastRenderedPageBreak/>
        <w:t>•</w:t>
      </w:r>
      <w:r w:rsidRPr="00AE75F9">
        <w:rPr>
          <w:rFonts w:ascii="Times New Roman" w:hAnsi="Times New Roman" w:cs="Times New Roman"/>
          <w:sz w:val="24"/>
          <w:szCs w:val="24"/>
        </w:rPr>
        <w:tab/>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AE75F9">
        <w:rPr>
          <w:rFonts w:ascii="Times New Roman" w:hAnsi="Times New Roman" w:cs="Times New Roman"/>
          <w:sz w:val="24"/>
          <w:szCs w:val="24"/>
        </w:rPr>
        <w:t>вств др</w:t>
      </w:r>
      <w:proofErr w:type="gramEnd"/>
      <w:r w:rsidRPr="00AE75F9">
        <w:rPr>
          <w:rFonts w:ascii="Times New Roman" w:hAnsi="Times New Roman" w:cs="Times New Roman"/>
          <w:sz w:val="24"/>
          <w:szCs w:val="24"/>
        </w:rPr>
        <w:t>угих людей и сопереживания им;</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70538D" w:rsidRPr="00AE75F9" w:rsidRDefault="0070538D" w:rsidP="00594904">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осознавать свою неразрывную связь с разнообразными окружающими социальными группами;</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AE75F9">
        <w:rPr>
          <w:rFonts w:ascii="Times New Roman" w:hAnsi="Times New Roman" w:cs="Times New Roman"/>
          <w:sz w:val="24"/>
          <w:szCs w:val="24"/>
        </w:rPr>
        <w:t>со</w:t>
      </w:r>
      <w:proofErr w:type="gramEnd"/>
      <w:r w:rsidRPr="00AE75F9">
        <w:rPr>
          <w:rFonts w:ascii="Times New Roman" w:hAnsi="Times New Roman" w:cs="Times New Roman"/>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0538D" w:rsidRPr="00AE75F9" w:rsidRDefault="0070538D" w:rsidP="00594904">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E75F9" w:rsidRDefault="00AE75F9" w:rsidP="008B18BE">
      <w:pPr>
        <w:pStyle w:val="a7"/>
        <w:jc w:val="center"/>
        <w:rPr>
          <w:rFonts w:ascii="Times New Roman" w:hAnsi="Times New Roman" w:cs="Times New Roman"/>
          <w:color w:val="0070C0"/>
          <w:sz w:val="28"/>
          <w:szCs w:val="28"/>
        </w:rPr>
      </w:pPr>
    </w:p>
    <w:p w:rsidR="0070538D" w:rsidRDefault="0070538D" w:rsidP="008B18BE">
      <w:pPr>
        <w:pStyle w:val="a7"/>
        <w:jc w:val="center"/>
        <w:rPr>
          <w:rFonts w:ascii="Times New Roman" w:hAnsi="Times New Roman" w:cs="Times New Roman"/>
          <w:color w:val="0070C0"/>
          <w:sz w:val="28"/>
          <w:szCs w:val="28"/>
        </w:rPr>
      </w:pPr>
      <w:r w:rsidRPr="00AE75F9">
        <w:rPr>
          <w:rFonts w:ascii="Times New Roman" w:hAnsi="Times New Roman" w:cs="Times New Roman"/>
          <w:color w:val="0070C0"/>
          <w:sz w:val="28"/>
          <w:szCs w:val="28"/>
        </w:rPr>
        <w:t>1.2.7.</w:t>
      </w:r>
      <w:r w:rsidRPr="00AE75F9">
        <w:rPr>
          <w:rFonts w:ascii="Times New Roman" w:hAnsi="Times New Roman" w:cs="Times New Roman"/>
          <w:color w:val="0070C0"/>
          <w:sz w:val="28"/>
          <w:szCs w:val="28"/>
        </w:rPr>
        <w:tab/>
        <w:t>Изобразительное искусство</w:t>
      </w:r>
    </w:p>
    <w:p w:rsidR="00AE75F9" w:rsidRPr="00AE75F9" w:rsidRDefault="00AE75F9" w:rsidP="008B18BE">
      <w:pPr>
        <w:pStyle w:val="a7"/>
        <w:jc w:val="center"/>
        <w:rPr>
          <w:rFonts w:ascii="Times New Roman" w:hAnsi="Times New Roman" w:cs="Times New Roman"/>
          <w:color w:val="0070C0"/>
          <w:sz w:val="28"/>
          <w:szCs w:val="28"/>
        </w:rPr>
      </w:pPr>
    </w:p>
    <w:p w:rsidR="0070538D" w:rsidRPr="00AE75F9" w:rsidRDefault="0070538D" w:rsidP="008B18BE">
      <w:pPr>
        <w:pStyle w:val="a7"/>
        <w:jc w:val="both"/>
        <w:rPr>
          <w:rFonts w:ascii="Times New Roman" w:hAnsi="Times New Roman" w:cs="Times New Roman"/>
          <w:b/>
          <w:sz w:val="24"/>
          <w:szCs w:val="24"/>
        </w:rPr>
      </w:pPr>
      <w:r w:rsidRPr="00AE75F9">
        <w:rPr>
          <w:rFonts w:ascii="Times New Roman" w:hAnsi="Times New Roman" w:cs="Times New Roman"/>
          <w:b/>
          <w:sz w:val="24"/>
          <w:szCs w:val="24"/>
        </w:rPr>
        <w:t>Восприятие искусства и виды художественной деятельности</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различать основные виды и жанры пластических искусств, понимать их специфику;</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r>
      <w:proofErr w:type="spellStart"/>
      <w:proofErr w:type="gramStart"/>
      <w:r w:rsidRPr="00AE75F9">
        <w:rPr>
          <w:rFonts w:ascii="Times New Roman" w:hAnsi="Times New Roman" w:cs="Times New Roman"/>
          <w:sz w:val="24"/>
          <w:szCs w:val="24"/>
        </w:rPr>
        <w:t>эмоционально-ценностно</w:t>
      </w:r>
      <w:proofErr w:type="spellEnd"/>
      <w:proofErr w:type="gramEnd"/>
      <w:r w:rsidRPr="00AE75F9">
        <w:rPr>
          <w:rFonts w:ascii="Times New Roman"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0538D" w:rsidRPr="00AE75F9" w:rsidRDefault="0070538D" w:rsidP="008B18BE">
      <w:pPr>
        <w:pStyle w:val="a7"/>
        <w:jc w:val="both"/>
        <w:rPr>
          <w:rFonts w:ascii="Times New Roman" w:hAnsi="Times New Roman" w:cs="Times New Roman"/>
          <w:sz w:val="24"/>
          <w:szCs w:val="24"/>
        </w:rPr>
      </w:pPr>
      <w:proofErr w:type="gramStart"/>
      <w:r w:rsidRPr="00AE75F9">
        <w:rPr>
          <w:rFonts w:ascii="Times New Roman" w:hAnsi="Times New Roman" w:cs="Times New Roman"/>
          <w:sz w:val="24"/>
          <w:szCs w:val="24"/>
        </w:rPr>
        <w:t>•</w:t>
      </w:r>
      <w:r w:rsidRPr="00AE75F9">
        <w:rPr>
          <w:rFonts w:ascii="Times New Roman" w:hAnsi="Times New Roman" w:cs="Times New Roman"/>
          <w:sz w:val="24"/>
          <w:szCs w:val="24"/>
        </w:rPr>
        <w:tab/>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0538D" w:rsidRPr="00AE75F9" w:rsidRDefault="0070538D" w:rsidP="008B18BE">
      <w:pPr>
        <w:pStyle w:val="a7"/>
        <w:jc w:val="both"/>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lastRenderedPageBreak/>
        <w:t>•</w:t>
      </w:r>
      <w:r w:rsidRPr="00AE75F9">
        <w:rPr>
          <w:rFonts w:ascii="Times New Roman" w:hAnsi="Times New Roman" w:cs="Times New Roman"/>
          <w:sz w:val="24"/>
          <w:szCs w:val="24"/>
        </w:rPr>
        <w:tab/>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видеть проявления прекрасного в произведениях искусства (картины, архитектура, скульптура и т. д. в природе, на улице, в быту);</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высказывать аргументированное суждение о художественных произведениях, изображающих природу и человека </w:t>
      </w:r>
      <w:proofErr w:type="gramStart"/>
      <w:r w:rsidRPr="00AE75F9">
        <w:rPr>
          <w:rFonts w:ascii="Times New Roman" w:hAnsi="Times New Roman" w:cs="Times New Roman"/>
          <w:sz w:val="24"/>
          <w:szCs w:val="24"/>
        </w:rPr>
        <w:t>в</w:t>
      </w:r>
      <w:proofErr w:type="gramEnd"/>
      <w:r w:rsidRPr="00AE75F9">
        <w:rPr>
          <w:rFonts w:ascii="Times New Roman" w:hAnsi="Times New Roman" w:cs="Times New Roman"/>
          <w:sz w:val="24"/>
          <w:szCs w:val="24"/>
        </w:rPr>
        <w:t xml:space="preserve"> различных</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эмоциональных </w:t>
      </w:r>
      <w:proofErr w:type="gramStart"/>
      <w:r w:rsidRPr="00AE75F9">
        <w:rPr>
          <w:rFonts w:ascii="Times New Roman" w:hAnsi="Times New Roman" w:cs="Times New Roman"/>
          <w:sz w:val="24"/>
          <w:szCs w:val="24"/>
        </w:rPr>
        <w:t>состояниях</w:t>
      </w:r>
      <w:proofErr w:type="gramEnd"/>
      <w:r w:rsidRPr="00AE75F9">
        <w:rPr>
          <w:rFonts w:ascii="Times New Roman" w:hAnsi="Times New Roman" w:cs="Times New Roman"/>
          <w:sz w:val="24"/>
          <w:szCs w:val="24"/>
        </w:rPr>
        <w:t>.</w:t>
      </w:r>
    </w:p>
    <w:p w:rsidR="0070538D" w:rsidRPr="00AE75F9" w:rsidRDefault="0070538D" w:rsidP="008B18BE">
      <w:pPr>
        <w:pStyle w:val="a7"/>
        <w:rPr>
          <w:rFonts w:ascii="Times New Roman" w:hAnsi="Times New Roman" w:cs="Times New Roman"/>
          <w:b/>
          <w:sz w:val="24"/>
          <w:szCs w:val="24"/>
        </w:rPr>
      </w:pPr>
      <w:r w:rsidRPr="00AE75F9">
        <w:rPr>
          <w:rFonts w:ascii="Times New Roman" w:hAnsi="Times New Roman" w:cs="Times New Roman"/>
          <w:b/>
          <w:sz w:val="24"/>
          <w:szCs w:val="24"/>
        </w:rPr>
        <w:t>Азбука искусства. Как говорит искусство?</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создавать простые композиции на заданную тему на плоскости и в пространстве;</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70538D" w:rsidRPr="00AE75F9" w:rsidRDefault="0070538D" w:rsidP="008B18BE">
      <w:pPr>
        <w:pStyle w:val="a7"/>
        <w:jc w:val="both"/>
        <w:rPr>
          <w:rFonts w:ascii="Times New Roman" w:hAnsi="Times New Roman" w:cs="Times New Roman"/>
          <w:sz w:val="24"/>
          <w:szCs w:val="24"/>
        </w:rPr>
      </w:pPr>
      <w:proofErr w:type="gramStart"/>
      <w:r w:rsidRPr="00AE75F9">
        <w:rPr>
          <w:rFonts w:ascii="Times New Roman" w:hAnsi="Times New Roman" w:cs="Times New Roman"/>
          <w:sz w:val="24"/>
          <w:szCs w:val="24"/>
        </w:rPr>
        <w:t>•</w:t>
      </w:r>
      <w:r w:rsidRPr="00AE75F9">
        <w:rPr>
          <w:rFonts w:ascii="Times New Roman" w:hAnsi="Times New Roman" w:cs="Times New Roman"/>
          <w:sz w:val="24"/>
          <w:szCs w:val="24"/>
        </w:rPr>
        <w:tab/>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0538D" w:rsidRPr="00AE75F9" w:rsidRDefault="0070538D" w:rsidP="008B18BE">
      <w:pPr>
        <w:pStyle w:val="a7"/>
        <w:jc w:val="both"/>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выполнять простые рисунки и орнаментальные композиции, используя язык компьютерной графики в программе </w:t>
      </w:r>
      <w:proofErr w:type="spellStart"/>
      <w:r w:rsidRPr="00AE75F9">
        <w:rPr>
          <w:rFonts w:ascii="Times New Roman" w:hAnsi="Times New Roman" w:cs="Times New Roman"/>
          <w:sz w:val="24"/>
          <w:szCs w:val="24"/>
        </w:rPr>
        <w:t>Paint</w:t>
      </w:r>
      <w:proofErr w:type="spellEnd"/>
      <w:r w:rsidRPr="00AE75F9">
        <w:rPr>
          <w:rFonts w:ascii="Times New Roman" w:hAnsi="Times New Roman" w:cs="Times New Roman"/>
          <w:sz w:val="24"/>
          <w:szCs w:val="24"/>
        </w:rPr>
        <w:t>.</w:t>
      </w:r>
    </w:p>
    <w:p w:rsidR="0070538D" w:rsidRPr="00AE75F9" w:rsidRDefault="0070538D" w:rsidP="008B18BE">
      <w:pPr>
        <w:pStyle w:val="a7"/>
        <w:jc w:val="both"/>
        <w:rPr>
          <w:rFonts w:ascii="Times New Roman" w:hAnsi="Times New Roman" w:cs="Times New Roman"/>
          <w:b/>
          <w:sz w:val="24"/>
          <w:szCs w:val="24"/>
        </w:rPr>
      </w:pPr>
      <w:r w:rsidRPr="00AE75F9">
        <w:rPr>
          <w:rFonts w:ascii="Times New Roman" w:hAnsi="Times New Roman" w:cs="Times New Roman"/>
          <w:b/>
          <w:sz w:val="24"/>
          <w:szCs w:val="24"/>
        </w:rPr>
        <w:t>Значимые темы искусства. О чём говорит искусство?</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осознавать значимые темы искусства и отражать их в собственной художественно-творческой деятельности;</w:t>
      </w:r>
    </w:p>
    <w:p w:rsidR="0070538D" w:rsidRPr="00AE75F9" w:rsidRDefault="0070538D" w:rsidP="008B18BE">
      <w:pPr>
        <w:pStyle w:val="a7"/>
        <w:jc w:val="both"/>
        <w:rPr>
          <w:rFonts w:ascii="Times New Roman" w:hAnsi="Times New Roman" w:cs="Times New Roman"/>
          <w:sz w:val="24"/>
          <w:szCs w:val="24"/>
        </w:rPr>
      </w:pPr>
      <w:proofErr w:type="gramStart"/>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AE75F9">
        <w:rPr>
          <w:rFonts w:ascii="Times New Roman" w:hAnsi="Times New Roman" w:cs="Times New Roman"/>
          <w:sz w:val="24"/>
          <w:szCs w:val="24"/>
        </w:rPr>
        <w:t>цветоведения</w:t>
      </w:r>
      <w:proofErr w:type="spellEnd"/>
      <w:r w:rsidRPr="00AE75F9">
        <w:rPr>
          <w:rFonts w:ascii="Times New Roman" w:hAnsi="Times New Roman" w:cs="Times New Roman"/>
          <w:sz w:val="24"/>
          <w:szCs w:val="24"/>
        </w:rPr>
        <w:t>, усвоенные способы действия.</w:t>
      </w:r>
      <w:proofErr w:type="gramEnd"/>
    </w:p>
    <w:p w:rsidR="0070538D" w:rsidRPr="00AE75F9" w:rsidRDefault="0070538D" w:rsidP="008B18BE">
      <w:pPr>
        <w:pStyle w:val="a7"/>
        <w:jc w:val="both"/>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lastRenderedPageBreak/>
        <w:t>•</w:t>
      </w:r>
      <w:r w:rsidRPr="00AE75F9">
        <w:rPr>
          <w:rFonts w:ascii="Times New Roman" w:hAnsi="Times New Roman" w:cs="Times New Roman"/>
          <w:sz w:val="24"/>
          <w:szCs w:val="24"/>
        </w:rPr>
        <w:tab/>
        <w:t>видеть, чувствовать и изображать красоту и разнообразие природы, человека, зданий, предметов;</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изображать пейзажи, натюрморты, портреты, выражая к ним своё отношение;</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изображать многофигурные композиции на значимые жизненные темы и участвовать в коллективных работах на эти темы.</w:t>
      </w:r>
    </w:p>
    <w:p w:rsidR="00AE75F9" w:rsidRDefault="00AE75F9" w:rsidP="008B18BE">
      <w:pPr>
        <w:jc w:val="center"/>
        <w:rPr>
          <w:rFonts w:ascii="Times New Roman" w:hAnsi="Times New Roman" w:cs="Times New Roman"/>
          <w:b/>
          <w:color w:val="0070C0"/>
          <w:sz w:val="28"/>
          <w:szCs w:val="28"/>
        </w:rPr>
      </w:pPr>
    </w:p>
    <w:p w:rsidR="0070538D" w:rsidRPr="00AE75F9" w:rsidRDefault="0070538D" w:rsidP="008B18BE">
      <w:pPr>
        <w:jc w:val="center"/>
        <w:rPr>
          <w:rFonts w:ascii="Times New Roman" w:hAnsi="Times New Roman" w:cs="Times New Roman"/>
          <w:b/>
          <w:color w:val="0070C0"/>
          <w:sz w:val="28"/>
          <w:szCs w:val="28"/>
        </w:rPr>
      </w:pPr>
      <w:r w:rsidRPr="00AE75F9">
        <w:rPr>
          <w:rFonts w:ascii="Times New Roman" w:hAnsi="Times New Roman" w:cs="Times New Roman"/>
          <w:b/>
          <w:color w:val="0070C0"/>
          <w:sz w:val="28"/>
          <w:szCs w:val="28"/>
        </w:rPr>
        <w:t>1.2.8.Музыка</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В результате изучения музыки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roofErr w:type="gramStart"/>
      <w:r w:rsidRPr="00AE75F9">
        <w:rPr>
          <w:rFonts w:ascii="Times New Roman" w:hAnsi="Times New Roman" w:cs="Times New Roman"/>
          <w:sz w:val="24"/>
          <w:szCs w:val="24"/>
        </w:rPr>
        <w:t>.</w:t>
      </w:r>
      <w:proofErr w:type="gramEnd"/>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 этнической самобытности музыкального искусства разных народов.</w:t>
      </w:r>
    </w:p>
    <w:p w:rsidR="0045184D" w:rsidRPr="00AE75F9" w:rsidRDefault="0070538D" w:rsidP="008B18BE">
      <w:pPr>
        <w:pStyle w:val="a7"/>
        <w:jc w:val="both"/>
        <w:rPr>
          <w:rFonts w:ascii="Times New Roman" w:hAnsi="Times New Roman" w:cs="Times New Roman"/>
          <w:b/>
          <w:sz w:val="24"/>
          <w:szCs w:val="24"/>
        </w:rPr>
      </w:pPr>
      <w:r w:rsidRPr="00AE75F9">
        <w:rPr>
          <w:rFonts w:ascii="Times New Roman" w:hAnsi="Times New Roman" w:cs="Times New Roman"/>
          <w:b/>
          <w:sz w:val="24"/>
          <w:szCs w:val="24"/>
        </w:rPr>
        <w:t>Музыка в жизни человека</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 Выпускник научится:</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70538D" w:rsidRPr="00AE75F9" w:rsidRDefault="0070538D" w:rsidP="008B18BE">
      <w:pPr>
        <w:pStyle w:val="a7"/>
        <w:jc w:val="both"/>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реализовывать творческий потенциал, осуществляя собственные музыкально-исполнительские замыслы в различных видах деятельности;</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организовывать культурный досуг, самостоятельную музыкально-творческую деятельность, музицировать.</w:t>
      </w:r>
    </w:p>
    <w:p w:rsidR="0045184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b/>
          <w:sz w:val="24"/>
          <w:szCs w:val="24"/>
        </w:rPr>
        <w:t>Основные закономерности музыкального искусства</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 Выпускник научится:</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наблюдать за процессом и результатом музыкального развития на основе сходства и различий интонаций, тем, образов и распознавать</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художественный смысл различных форм построения музыки;</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0538D" w:rsidRPr="00AE75F9" w:rsidRDefault="0070538D" w:rsidP="008B18BE">
      <w:pPr>
        <w:pStyle w:val="a7"/>
        <w:jc w:val="both"/>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lastRenderedPageBreak/>
        <w:t>•</w:t>
      </w:r>
      <w:r w:rsidRPr="00AE75F9">
        <w:rPr>
          <w:rFonts w:ascii="Times New Roman" w:hAnsi="Times New Roman" w:cs="Times New Roman"/>
          <w:sz w:val="24"/>
          <w:szCs w:val="24"/>
        </w:rPr>
        <w:tab/>
        <w:t>использовать систему графических знаков для ориентации в нотном письме при пении простейших мелодий;</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5184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b/>
          <w:sz w:val="24"/>
          <w:szCs w:val="24"/>
        </w:rPr>
        <w:t>Музыкальная картина мира</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 Выпускник научится:</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AE75F9">
        <w:rPr>
          <w:rFonts w:ascii="Times New Roman" w:hAnsi="Times New Roman" w:cs="Times New Roman"/>
          <w:sz w:val="24"/>
          <w:szCs w:val="24"/>
        </w:rPr>
        <w:t>музицирование</w:t>
      </w:r>
      <w:proofErr w:type="spellEnd"/>
      <w:r w:rsidRPr="00AE75F9">
        <w:rPr>
          <w:rFonts w:ascii="Times New Roman" w:hAnsi="Times New Roman" w:cs="Times New Roman"/>
          <w:sz w:val="24"/>
          <w:szCs w:val="24"/>
        </w:rPr>
        <w:t>, импровизация и др.);</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оценивать и соотносить музыкальный язык народного и профессионального музыкального творчества разных стран мира.</w:t>
      </w:r>
    </w:p>
    <w:p w:rsidR="0070538D" w:rsidRPr="00AE75F9" w:rsidRDefault="0070538D" w:rsidP="008B18BE">
      <w:pPr>
        <w:pStyle w:val="a7"/>
        <w:jc w:val="both"/>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адекватно оценивать явления музыкальной культуры и проявлять инициативу в выборе образцов профессионального и музыкально - поэтического творчества народов мира;</w:t>
      </w:r>
    </w:p>
    <w:p w:rsidR="0070538D" w:rsidRPr="00AE75F9" w:rsidRDefault="0070538D" w:rsidP="008B18BE">
      <w:pPr>
        <w:pStyle w:val="a7"/>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AE75F9">
        <w:rPr>
          <w:rFonts w:ascii="Times New Roman" w:hAnsi="Times New Roman" w:cs="Times New Roman"/>
          <w:sz w:val="24"/>
          <w:szCs w:val="24"/>
        </w:rPr>
        <w:t>музицирование</w:t>
      </w:r>
      <w:proofErr w:type="spellEnd"/>
      <w:r w:rsidRPr="00AE75F9">
        <w:rPr>
          <w:rFonts w:ascii="Times New Roman" w:hAnsi="Times New Roman" w:cs="Times New Roman"/>
          <w:sz w:val="24"/>
          <w:szCs w:val="24"/>
        </w:rPr>
        <w:t>, драматизация и др.), собирать музыкальные коллекции (фонотека, видеотека).</w:t>
      </w:r>
    </w:p>
    <w:p w:rsidR="00AE75F9" w:rsidRDefault="00AE75F9" w:rsidP="00A269C4">
      <w:pPr>
        <w:pStyle w:val="a7"/>
        <w:jc w:val="center"/>
        <w:rPr>
          <w:rFonts w:ascii="Times New Roman" w:hAnsi="Times New Roman" w:cs="Times New Roman"/>
          <w:color w:val="0070C0"/>
          <w:sz w:val="28"/>
          <w:szCs w:val="28"/>
        </w:rPr>
      </w:pPr>
    </w:p>
    <w:p w:rsidR="0070538D" w:rsidRPr="00AE75F9" w:rsidRDefault="0070538D" w:rsidP="00A269C4">
      <w:pPr>
        <w:pStyle w:val="a7"/>
        <w:jc w:val="center"/>
        <w:rPr>
          <w:rFonts w:ascii="Times New Roman" w:hAnsi="Times New Roman" w:cs="Times New Roman"/>
          <w:color w:val="0070C0"/>
          <w:sz w:val="28"/>
          <w:szCs w:val="28"/>
        </w:rPr>
      </w:pPr>
      <w:r w:rsidRPr="00AE75F9">
        <w:rPr>
          <w:rFonts w:ascii="Times New Roman" w:hAnsi="Times New Roman" w:cs="Times New Roman"/>
          <w:color w:val="0070C0"/>
          <w:sz w:val="28"/>
          <w:szCs w:val="28"/>
        </w:rPr>
        <w:t>1.2.9.</w:t>
      </w:r>
      <w:r w:rsidRPr="00AE75F9">
        <w:rPr>
          <w:rFonts w:ascii="Times New Roman" w:hAnsi="Times New Roman" w:cs="Times New Roman"/>
          <w:color w:val="0070C0"/>
          <w:sz w:val="28"/>
          <w:szCs w:val="28"/>
        </w:rPr>
        <w:tab/>
        <w:t>Технология</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 xml:space="preserve">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w:t>
      </w:r>
      <w:proofErr w:type="gramStart"/>
      <w:r w:rsidRPr="00AE75F9">
        <w:rPr>
          <w:rFonts w:ascii="Times New Roman" w:hAnsi="Times New Roman" w:cs="Times New Roman"/>
          <w:sz w:val="24"/>
          <w:szCs w:val="24"/>
        </w:rPr>
        <w:t>единстве</w:t>
      </w:r>
      <w:proofErr w:type="gramEnd"/>
      <w:r w:rsidRPr="00AE75F9">
        <w:rPr>
          <w:rFonts w:ascii="Times New Roman" w:hAnsi="Times New Roman" w:cs="Times New Roman"/>
          <w:sz w:val="24"/>
          <w:szCs w:val="24"/>
        </w:rPr>
        <w:t xml:space="preserve"> что создаёт условия для гармонизации развития, сохранения и укрепления психического и физического здоровья подрастающего поколения.</w:t>
      </w:r>
    </w:p>
    <w:p w:rsidR="0070538D" w:rsidRPr="00AE75F9" w:rsidRDefault="0070538D" w:rsidP="0045184D">
      <w:pPr>
        <w:pStyle w:val="a7"/>
        <w:rPr>
          <w:rFonts w:ascii="Times New Roman" w:hAnsi="Times New Roman" w:cs="Times New Roman"/>
          <w:b/>
          <w:sz w:val="24"/>
          <w:szCs w:val="24"/>
        </w:rPr>
      </w:pPr>
      <w:r w:rsidRPr="00AE75F9">
        <w:rPr>
          <w:rFonts w:ascii="Times New Roman" w:hAnsi="Times New Roman" w:cs="Times New Roman"/>
          <w:b/>
          <w:sz w:val="24"/>
          <w:szCs w:val="24"/>
        </w:rPr>
        <w:t xml:space="preserve">Общекультурные и </w:t>
      </w:r>
      <w:proofErr w:type="spellStart"/>
      <w:r w:rsidRPr="00AE75F9">
        <w:rPr>
          <w:rFonts w:ascii="Times New Roman" w:hAnsi="Times New Roman" w:cs="Times New Roman"/>
          <w:b/>
          <w:sz w:val="24"/>
          <w:szCs w:val="24"/>
        </w:rPr>
        <w:t>общетрудовые</w:t>
      </w:r>
      <w:proofErr w:type="spellEnd"/>
      <w:r w:rsidRPr="00AE75F9">
        <w:rPr>
          <w:rFonts w:ascii="Times New Roman" w:hAnsi="Times New Roman" w:cs="Times New Roman"/>
          <w:b/>
          <w:sz w:val="24"/>
          <w:szCs w:val="24"/>
        </w:rPr>
        <w:t xml:space="preserve"> компетенции. Основы культуры труда, самообслуживание</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иметь представление о наиболее распространённых в своём регионе традиционных народных промыслах и ремёслах, современных</w:t>
      </w:r>
    </w:p>
    <w:p w:rsidR="0070538D" w:rsidRPr="00AE75F9" w:rsidRDefault="0070538D" w:rsidP="0045184D">
      <w:pPr>
        <w:pStyle w:val="a7"/>
        <w:rPr>
          <w:rFonts w:ascii="Times New Roman" w:hAnsi="Times New Roman" w:cs="Times New Roman"/>
          <w:sz w:val="24"/>
          <w:szCs w:val="24"/>
        </w:rPr>
      </w:pPr>
      <w:proofErr w:type="gramStart"/>
      <w:r w:rsidRPr="00AE75F9">
        <w:rPr>
          <w:rFonts w:ascii="Times New Roman" w:hAnsi="Times New Roman" w:cs="Times New Roman"/>
          <w:sz w:val="24"/>
          <w:szCs w:val="24"/>
        </w:rPr>
        <w:t>профессиях</w:t>
      </w:r>
      <w:proofErr w:type="gramEnd"/>
      <w:r w:rsidRPr="00AE75F9">
        <w:rPr>
          <w:rFonts w:ascii="Times New Roman" w:hAnsi="Times New Roman" w:cs="Times New Roman"/>
          <w:sz w:val="24"/>
          <w:szCs w:val="24"/>
        </w:rPr>
        <w:t xml:space="preserve"> (в том числе профессиях своих родителей) и описывать их особенности;</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выполнять доступные действия по самообслуживанию и доступные виды домашнего труда.</w:t>
      </w:r>
    </w:p>
    <w:p w:rsidR="0070538D" w:rsidRPr="00AE75F9" w:rsidRDefault="0070538D" w:rsidP="0045184D">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уважительно относиться к труду людей;</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0538D" w:rsidRPr="00AE75F9" w:rsidRDefault="0070538D" w:rsidP="0045184D">
      <w:pPr>
        <w:pStyle w:val="a7"/>
        <w:rPr>
          <w:rFonts w:ascii="Times New Roman" w:hAnsi="Times New Roman" w:cs="Times New Roman"/>
          <w:b/>
          <w:sz w:val="24"/>
          <w:szCs w:val="24"/>
        </w:rPr>
      </w:pPr>
      <w:r w:rsidRPr="00AE75F9">
        <w:rPr>
          <w:rFonts w:ascii="Times New Roman" w:hAnsi="Times New Roman" w:cs="Times New Roman"/>
          <w:b/>
          <w:sz w:val="24"/>
          <w:szCs w:val="24"/>
        </w:rPr>
        <w:lastRenderedPageBreak/>
        <w:t>Технология ручной обработки материалов. Элементы графической грамоты</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применять приёмы рациональной безопасной работы ручными инструментами: чертёжными (линейка, угольник, циркуль), режущими</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 xml:space="preserve">(ножницы) и </w:t>
      </w:r>
      <w:proofErr w:type="gramStart"/>
      <w:r w:rsidRPr="00AE75F9">
        <w:rPr>
          <w:rFonts w:ascii="Times New Roman" w:hAnsi="Times New Roman" w:cs="Times New Roman"/>
          <w:sz w:val="24"/>
          <w:szCs w:val="24"/>
        </w:rPr>
        <w:t>колющими</w:t>
      </w:r>
      <w:proofErr w:type="gramEnd"/>
      <w:r w:rsidRPr="00AE75F9">
        <w:rPr>
          <w:rFonts w:ascii="Times New Roman" w:hAnsi="Times New Roman" w:cs="Times New Roman"/>
          <w:sz w:val="24"/>
          <w:szCs w:val="24"/>
        </w:rPr>
        <w:t xml:space="preserve"> (швейная игла);</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выполнять символические действия моделирования и преобразования модели и работать с простейшей технической документацией:</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распознавать простейшие чертежи и эскизы, читать их и выполнять разметку с опорой на них; изготавливать плоскостные и объёмные изделия</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по простейшим чертежам, эскизам, схемам, рисункам.</w:t>
      </w:r>
    </w:p>
    <w:p w:rsidR="0070538D" w:rsidRPr="00AE75F9" w:rsidRDefault="0070538D" w:rsidP="0045184D">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отбирать и выстраивать оптимальную технологическую последовательность реализации собственного или предложенного учителем замысла;</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0538D" w:rsidRPr="00AE75F9" w:rsidRDefault="0070538D" w:rsidP="0045184D">
      <w:pPr>
        <w:pStyle w:val="a7"/>
        <w:rPr>
          <w:rFonts w:ascii="Times New Roman" w:hAnsi="Times New Roman" w:cs="Times New Roman"/>
          <w:b/>
          <w:sz w:val="24"/>
          <w:szCs w:val="24"/>
        </w:rPr>
      </w:pPr>
      <w:r w:rsidRPr="00AE75F9">
        <w:rPr>
          <w:rFonts w:ascii="Times New Roman" w:hAnsi="Times New Roman" w:cs="Times New Roman"/>
          <w:b/>
          <w:sz w:val="24"/>
          <w:szCs w:val="24"/>
        </w:rPr>
        <w:t>Конструирование и моделирование</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анализировать устройство изделия: выделять детали, их форму, определять взаимное расположение, виды соединения деталей;</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изготавливать несложные конструкции изделий по рисунку, простейшему чертежу или эскизу, образцу и доступным заданным условиям.</w:t>
      </w:r>
    </w:p>
    <w:p w:rsidR="0070538D" w:rsidRPr="00AE75F9" w:rsidRDefault="0070538D" w:rsidP="0045184D">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соотносить объёмную конструкцию, основанную на правильных геометрических формах, с изображениями их развёрток;</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5184D" w:rsidRPr="00AE75F9" w:rsidRDefault="0070538D" w:rsidP="0045184D">
      <w:pPr>
        <w:pStyle w:val="a7"/>
        <w:rPr>
          <w:rFonts w:ascii="Times New Roman" w:hAnsi="Times New Roman" w:cs="Times New Roman"/>
          <w:b/>
          <w:sz w:val="24"/>
          <w:szCs w:val="24"/>
        </w:rPr>
      </w:pPr>
      <w:r w:rsidRPr="00AE75F9">
        <w:rPr>
          <w:rFonts w:ascii="Times New Roman" w:hAnsi="Times New Roman" w:cs="Times New Roman"/>
          <w:b/>
          <w:sz w:val="24"/>
          <w:szCs w:val="24"/>
        </w:rPr>
        <w:t>Практика работы на компьютере</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 xml:space="preserve"> Выпускник научится:</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использовать простейшие приёмы работы с готовыми электронными ресурсами: активировать, читать информацию, выполнять задания;</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создавать небольшие тексты, иллюстрации к устному рассказу, используя редакторы текстов и презентаций.</w:t>
      </w:r>
    </w:p>
    <w:p w:rsidR="0070538D" w:rsidRPr="00AE75F9" w:rsidRDefault="0070538D" w:rsidP="0045184D">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E75F9" w:rsidRDefault="00AE75F9" w:rsidP="0045184D">
      <w:pPr>
        <w:jc w:val="center"/>
        <w:rPr>
          <w:rFonts w:ascii="Times New Roman" w:hAnsi="Times New Roman" w:cs="Times New Roman"/>
          <w:color w:val="0070C0"/>
          <w:sz w:val="24"/>
          <w:szCs w:val="24"/>
        </w:rPr>
      </w:pPr>
    </w:p>
    <w:p w:rsidR="0070538D" w:rsidRPr="00AE75F9" w:rsidRDefault="0070538D" w:rsidP="0045184D">
      <w:pPr>
        <w:jc w:val="center"/>
        <w:rPr>
          <w:rFonts w:ascii="Times New Roman" w:hAnsi="Times New Roman" w:cs="Times New Roman"/>
          <w:color w:val="0070C0"/>
          <w:sz w:val="28"/>
          <w:szCs w:val="28"/>
        </w:rPr>
      </w:pPr>
      <w:r w:rsidRPr="00AE75F9">
        <w:rPr>
          <w:rFonts w:ascii="Times New Roman" w:hAnsi="Times New Roman" w:cs="Times New Roman"/>
          <w:color w:val="0070C0"/>
          <w:sz w:val="28"/>
          <w:szCs w:val="28"/>
        </w:rPr>
        <w:lastRenderedPageBreak/>
        <w:t>1.2.10.</w:t>
      </w:r>
      <w:r w:rsidRPr="00AE75F9">
        <w:rPr>
          <w:rFonts w:ascii="Times New Roman" w:hAnsi="Times New Roman" w:cs="Times New Roman"/>
          <w:color w:val="0070C0"/>
          <w:sz w:val="28"/>
          <w:szCs w:val="28"/>
        </w:rPr>
        <w:tab/>
        <w:t>Физическая культура</w:t>
      </w:r>
    </w:p>
    <w:p w:rsidR="0070538D" w:rsidRPr="00AE75F9" w:rsidRDefault="0070538D" w:rsidP="00D21444">
      <w:pPr>
        <w:rPr>
          <w:rFonts w:ascii="Times New Roman" w:hAnsi="Times New Roman" w:cs="Times New Roman"/>
          <w:sz w:val="24"/>
          <w:szCs w:val="24"/>
        </w:rPr>
      </w:pPr>
      <w:r w:rsidRPr="00AE75F9">
        <w:rPr>
          <w:rFonts w:ascii="Times New Roman" w:hAnsi="Times New Roman" w:cs="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Знания о физической культуре</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AE75F9">
        <w:rPr>
          <w:rFonts w:ascii="Times New Roman" w:hAnsi="Times New Roman" w:cs="Times New Roman"/>
          <w:sz w:val="24"/>
          <w:szCs w:val="24"/>
        </w:rPr>
        <w:t>физкультпауз</w:t>
      </w:r>
      <w:proofErr w:type="spellEnd"/>
      <w:r w:rsidRPr="00AE75F9">
        <w:rPr>
          <w:rFonts w:ascii="Times New Roman" w:hAnsi="Times New Roman" w:cs="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раскрывать </w:t>
      </w:r>
      <w:proofErr w:type="gramStart"/>
      <w:r w:rsidRPr="00AE75F9">
        <w:rPr>
          <w:rFonts w:ascii="Times New Roman" w:hAnsi="Times New Roman" w:cs="Times New Roman"/>
          <w:sz w:val="24"/>
          <w:szCs w:val="24"/>
        </w:rPr>
        <w:t>на примерах (из</w:t>
      </w:r>
      <w:proofErr w:type="gramEnd"/>
      <w:r w:rsidRPr="00AE75F9">
        <w:rPr>
          <w:rFonts w:ascii="Times New Roman" w:hAnsi="Times New Roman" w:cs="Times New Roman"/>
          <w:sz w:val="24"/>
          <w:szCs w:val="24"/>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0538D" w:rsidRPr="00AE75F9" w:rsidRDefault="0070538D" w:rsidP="0045184D">
      <w:pPr>
        <w:pStyle w:val="a7"/>
        <w:rPr>
          <w:rFonts w:ascii="Times New Roman" w:hAnsi="Times New Roman" w:cs="Times New Roman"/>
          <w:sz w:val="24"/>
          <w:szCs w:val="24"/>
        </w:rPr>
      </w:pPr>
      <w:proofErr w:type="gramStart"/>
      <w:r w:rsidRPr="00AE75F9">
        <w:rPr>
          <w:rFonts w:ascii="Times New Roman" w:hAnsi="Times New Roman" w:cs="Times New Roman"/>
          <w:sz w:val="24"/>
          <w:szCs w:val="24"/>
        </w:rPr>
        <w:t>•</w:t>
      </w:r>
      <w:r w:rsidRPr="00AE75F9">
        <w:rPr>
          <w:rFonts w:ascii="Times New Roman" w:hAnsi="Times New Roman" w:cs="Times New Roman"/>
          <w:sz w:val="24"/>
          <w:szCs w:val="24"/>
        </w:rPr>
        <w:tab/>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0538D" w:rsidRPr="00AE75F9" w:rsidRDefault="0070538D" w:rsidP="0045184D">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выявлять связь занятий физической культурой с трудовой и оборонной деятельностью;</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характеризовать роль и значение режима дня в сохранении и укреплении здоровья; планировать и корректировать режим дня с учётом</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своей учебной и внешкольной деятельности, показателей своего здоровья, физического развития и физической подготовленности.</w:t>
      </w:r>
    </w:p>
    <w:p w:rsidR="0045184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b/>
          <w:sz w:val="24"/>
          <w:szCs w:val="24"/>
        </w:rPr>
        <w:t>Способы физкультурной деятельности</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 xml:space="preserve"> Выпускник научится:</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отбирать и выполнять комплексы упражнений для утренней зарядки и физкультминуток в соответствии с изученными правилами;</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0538D" w:rsidRPr="00AE75F9" w:rsidRDefault="0070538D" w:rsidP="0045184D">
      <w:pPr>
        <w:pStyle w:val="a7"/>
        <w:rPr>
          <w:rFonts w:ascii="Times New Roman" w:hAnsi="Times New Roman" w:cs="Times New Roman"/>
          <w:sz w:val="24"/>
          <w:szCs w:val="24"/>
        </w:rPr>
      </w:pPr>
      <w:proofErr w:type="gramStart"/>
      <w:r w:rsidRPr="00AE75F9">
        <w:rPr>
          <w:rFonts w:ascii="Times New Roman" w:hAnsi="Times New Roman" w:cs="Times New Roman"/>
          <w:sz w:val="24"/>
          <w:szCs w:val="24"/>
        </w:rPr>
        <w:t>•</w:t>
      </w:r>
      <w:r w:rsidRPr="00AE75F9">
        <w:rPr>
          <w:rFonts w:ascii="Times New Roman" w:hAnsi="Times New Roman" w:cs="Times New Roman"/>
          <w:sz w:val="24"/>
          <w:szCs w:val="24"/>
        </w:rPr>
        <w:tab/>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70538D" w:rsidRPr="00AE75F9" w:rsidRDefault="0070538D" w:rsidP="0045184D">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вести тетрадь по физической культуре с записями режима дня, комплексов утренней гимнастики, физкультминуток, </w:t>
      </w:r>
      <w:proofErr w:type="spellStart"/>
      <w:r w:rsidRPr="00AE75F9">
        <w:rPr>
          <w:rFonts w:ascii="Times New Roman" w:hAnsi="Times New Roman" w:cs="Times New Roman"/>
          <w:sz w:val="24"/>
          <w:szCs w:val="24"/>
        </w:rPr>
        <w:t>общеразвивающих</w:t>
      </w:r>
      <w:proofErr w:type="spellEnd"/>
      <w:r w:rsidRPr="00AE75F9">
        <w:rPr>
          <w:rFonts w:ascii="Times New Roman" w:hAnsi="Times New Roman" w:cs="Times New Roman"/>
          <w:sz w:val="24"/>
          <w:szCs w:val="24"/>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целенаправленно отбирать физические упражнения для индивидуальных занятий по развитию физических качеств;</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выполнять простейшие приёмы оказания доврачебной помощи при травмах и ушибах.</w:t>
      </w:r>
    </w:p>
    <w:p w:rsidR="0045184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b/>
          <w:sz w:val="24"/>
          <w:szCs w:val="24"/>
        </w:rPr>
        <w:t xml:space="preserve">Физическое совершенствование </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Выпускник научится:</w:t>
      </w:r>
    </w:p>
    <w:p w:rsidR="0070538D" w:rsidRPr="00AE75F9" w:rsidRDefault="0070538D" w:rsidP="0045184D">
      <w:pPr>
        <w:pStyle w:val="a7"/>
        <w:rPr>
          <w:rFonts w:ascii="Times New Roman" w:hAnsi="Times New Roman" w:cs="Times New Roman"/>
          <w:sz w:val="24"/>
          <w:szCs w:val="24"/>
        </w:rPr>
      </w:pPr>
      <w:proofErr w:type="gramStart"/>
      <w:r w:rsidRPr="00AE75F9">
        <w:rPr>
          <w:rFonts w:ascii="Times New Roman" w:hAnsi="Times New Roman" w:cs="Times New Roman"/>
          <w:sz w:val="24"/>
          <w:szCs w:val="24"/>
        </w:rPr>
        <w:t>•</w:t>
      </w:r>
      <w:r w:rsidRPr="00AE75F9">
        <w:rPr>
          <w:rFonts w:ascii="Times New Roman" w:hAnsi="Times New Roman" w:cs="Times New Roman"/>
          <w:sz w:val="24"/>
          <w:szCs w:val="24"/>
        </w:rPr>
        <w:tab/>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lastRenderedPageBreak/>
        <w:t>•</w:t>
      </w:r>
      <w:r w:rsidRPr="00AE75F9">
        <w:rPr>
          <w:rFonts w:ascii="Times New Roman" w:hAnsi="Times New Roman" w:cs="Times New Roman"/>
          <w:sz w:val="24"/>
          <w:szCs w:val="24"/>
        </w:rPr>
        <w:tab/>
        <w:t>выполнять тестовые упражнения на оценку динамики индивидуального развития основных физических качеств;</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выполнять организующие строевые команды и приёмы;</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выполнять акробатические упражнения (кувырки, стойки, перекаты);</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выполнять гимнастические упражнения на спортивных снарядах (низкие перекладина и брусья, напольное гимнастическое бревно);</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выполнять легкоатлетические упражнения (бег, прыжки, метания и броски мяча разного веса и объёма);</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выполнять игровые действия и упражнения из подвижных игр разной функциональной направленности.</w:t>
      </w:r>
    </w:p>
    <w:p w:rsidR="0070538D" w:rsidRPr="00AE75F9" w:rsidRDefault="0070538D" w:rsidP="0045184D">
      <w:pPr>
        <w:pStyle w:val="a7"/>
        <w:rPr>
          <w:rFonts w:ascii="Times New Roman" w:hAnsi="Times New Roman" w:cs="Times New Roman"/>
          <w:i/>
          <w:sz w:val="24"/>
          <w:szCs w:val="24"/>
        </w:rPr>
      </w:pPr>
      <w:r w:rsidRPr="00AE75F9">
        <w:rPr>
          <w:rFonts w:ascii="Times New Roman" w:hAnsi="Times New Roman" w:cs="Times New Roman"/>
          <w:i/>
          <w:sz w:val="24"/>
          <w:szCs w:val="24"/>
        </w:rPr>
        <w:t>Выпускник получит возможность научиться:</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сохранять правильную осанку, оптимальное телосложение;</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выполнять эстетически красиво гимнастические и акробатические комбинации;</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играть в баскетбол, футбол и волейбол по упрощённым правилам;</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выполнять тестовые нормативы по физической подготовке;</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плавать, в том числе спортивными способами;</w:t>
      </w:r>
    </w:p>
    <w:p w:rsidR="0070538D" w:rsidRPr="00AE75F9" w:rsidRDefault="0070538D" w:rsidP="0045184D">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выполнять передвижения на лыжах (для снежных регионов России).</w:t>
      </w:r>
    </w:p>
    <w:p w:rsidR="0070538D" w:rsidRPr="00AE75F9" w:rsidRDefault="0070538D" w:rsidP="00D21444">
      <w:pPr>
        <w:rPr>
          <w:rFonts w:ascii="Times New Roman" w:hAnsi="Times New Roman" w:cs="Times New Roman"/>
          <w:sz w:val="24"/>
          <w:szCs w:val="24"/>
        </w:rPr>
      </w:pPr>
    </w:p>
    <w:p w:rsidR="007478D3" w:rsidRPr="00AE75F9" w:rsidRDefault="007478D3" w:rsidP="007478D3">
      <w:pPr>
        <w:pStyle w:val="ab"/>
        <w:spacing w:line="240" w:lineRule="auto"/>
        <w:ind w:firstLine="0"/>
        <w:jc w:val="center"/>
        <w:outlineLvl w:val="0"/>
        <w:rPr>
          <w:b/>
          <w:color w:val="0070C0"/>
          <w:kern w:val="2"/>
          <w:szCs w:val="28"/>
        </w:rPr>
      </w:pPr>
      <w:r w:rsidRPr="00AE75F9">
        <w:rPr>
          <w:b/>
          <w:color w:val="0070C0"/>
          <w:kern w:val="2"/>
          <w:szCs w:val="28"/>
        </w:rPr>
        <w:t>1.2.11. Основы религиозных культур и светской этики»</w:t>
      </w:r>
    </w:p>
    <w:p w:rsidR="007478D3" w:rsidRPr="00AE75F9" w:rsidRDefault="007478D3" w:rsidP="007478D3">
      <w:pPr>
        <w:pStyle w:val="ab"/>
        <w:spacing w:line="240" w:lineRule="auto"/>
        <w:ind w:firstLine="0"/>
        <w:jc w:val="center"/>
        <w:outlineLvl w:val="0"/>
        <w:rPr>
          <w:b/>
          <w:color w:val="0070C0"/>
          <w:sz w:val="24"/>
        </w:rPr>
      </w:pPr>
      <w:r w:rsidRPr="00AE75F9">
        <w:rPr>
          <w:b/>
          <w:sz w:val="24"/>
        </w:rPr>
        <w:t>Планируемые результаты на основе учёта национальных, региональных и этнокультурных особенностей</w:t>
      </w:r>
    </w:p>
    <w:p w:rsidR="007478D3" w:rsidRPr="00AE75F9" w:rsidRDefault="007478D3" w:rsidP="007C6A56">
      <w:pPr>
        <w:pStyle w:val="34"/>
        <w:widowControl w:val="0"/>
        <w:numPr>
          <w:ilvl w:val="0"/>
          <w:numId w:val="9"/>
        </w:numPr>
        <w:spacing w:after="0"/>
        <w:jc w:val="both"/>
        <w:rPr>
          <w:kern w:val="2"/>
          <w:sz w:val="24"/>
          <w:szCs w:val="24"/>
        </w:rPr>
      </w:pPr>
      <w:r w:rsidRPr="00AE75F9">
        <w:rPr>
          <w:kern w:val="2"/>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7478D3" w:rsidRPr="00AE75F9" w:rsidRDefault="007478D3" w:rsidP="007C6A56">
      <w:pPr>
        <w:pStyle w:val="34"/>
        <w:widowControl w:val="0"/>
        <w:numPr>
          <w:ilvl w:val="0"/>
          <w:numId w:val="9"/>
        </w:numPr>
        <w:spacing w:after="0"/>
        <w:jc w:val="both"/>
        <w:rPr>
          <w:kern w:val="2"/>
          <w:sz w:val="24"/>
          <w:szCs w:val="24"/>
        </w:rPr>
      </w:pPr>
      <w:r w:rsidRPr="00AE75F9">
        <w:rPr>
          <w:kern w:val="2"/>
          <w:sz w:val="24"/>
          <w:szCs w:val="24"/>
        </w:rPr>
        <w:t xml:space="preserve">знание основных норм морали, нравственных, духовных идеалов, хранимых в культурных традициях народов России и </w:t>
      </w:r>
      <w:r w:rsidRPr="00AE75F9">
        <w:rPr>
          <w:i/>
          <w:kern w:val="2"/>
          <w:sz w:val="24"/>
          <w:szCs w:val="24"/>
        </w:rPr>
        <w:t>Южного Урала</w:t>
      </w:r>
      <w:r w:rsidRPr="00AE75F9">
        <w:rPr>
          <w:kern w:val="2"/>
          <w:sz w:val="24"/>
          <w:szCs w:val="24"/>
        </w:rPr>
        <w:t xml:space="preserve">, готовность на их основе к сознательному самоограничению в поступках, поведении, расточительном </w:t>
      </w:r>
      <w:proofErr w:type="spellStart"/>
      <w:r w:rsidRPr="00AE75F9">
        <w:rPr>
          <w:kern w:val="2"/>
          <w:sz w:val="24"/>
          <w:szCs w:val="24"/>
        </w:rPr>
        <w:t>потребительстве</w:t>
      </w:r>
      <w:proofErr w:type="spellEnd"/>
      <w:r w:rsidRPr="00AE75F9">
        <w:rPr>
          <w:kern w:val="2"/>
          <w:sz w:val="24"/>
          <w:szCs w:val="24"/>
        </w:rPr>
        <w:t>;</w:t>
      </w:r>
    </w:p>
    <w:p w:rsidR="007478D3" w:rsidRPr="00AE75F9" w:rsidRDefault="007478D3" w:rsidP="007C6A56">
      <w:pPr>
        <w:pStyle w:val="34"/>
        <w:widowControl w:val="0"/>
        <w:numPr>
          <w:ilvl w:val="0"/>
          <w:numId w:val="9"/>
        </w:numPr>
        <w:spacing w:after="0"/>
        <w:jc w:val="both"/>
        <w:rPr>
          <w:kern w:val="2"/>
          <w:sz w:val="24"/>
          <w:szCs w:val="24"/>
        </w:rPr>
      </w:pPr>
      <w:r w:rsidRPr="00AE75F9">
        <w:rPr>
          <w:kern w:val="2"/>
          <w:sz w:val="24"/>
          <w:szCs w:val="24"/>
        </w:rPr>
        <w:t xml:space="preserve">формирование представлений об основах светской этики, культуры традиционных религий, их роли в развитии культуры и истории человечества, России </w:t>
      </w:r>
      <w:r w:rsidRPr="00AE75F9">
        <w:rPr>
          <w:i/>
          <w:kern w:val="2"/>
          <w:sz w:val="24"/>
          <w:szCs w:val="24"/>
        </w:rPr>
        <w:t>и родного края</w:t>
      </w:r>
      <w:r w:rsidRPr="00AE75F9">
        <w:rPr>
          <w:kern w:val="2"/>
          <w:sz w:val="24"/>
          <w:szCs w:val="24"/>
        </w:rPr>
        <w:t>, в становлении гражданского общества и российской государственности;</w:t>
      </w:r>
    </w:p>
    <w:p w:rsidR="007478D3" w:rsidRPr="00AE75F9" w:rsidRDefault="007478D3" w:rsidP="007C6A56">
      <w:pPr>
        <w:pStyle w:val="34"/>
        <w:widowControl w:val="0"/>
        <w:numPr>
          <w:ilvl w:val="0"/>
          <w:numId w:val="9"/>
        </w:numPr>
        <w:spacing w:after="0"/>
        <w:jc w:val="both"/>
        <w:rPr>
          <w:kern w:val="2"/>
          <w:sz w:val="24"/>
          <w:szCs w:val="24"/>
        </w:rPr>
      </w:pPr>
      <w:r w:rsidRPr="00AE75F9">
        <w:rPr>
          <w:kern w:val="2"/>
          <w:sz w:val="24"/>
          <w:szCs w:val="24"/>
        </w:rPr>
        <w:t xml:space="preserve">понимание значения нравственности, веры и религии в жизни </w:t>
      </w:r>
      <w:r w:rsidRPr="00AE75F9">
        <w:rPr>
          <w:i/>
          <w:kern w:val="2"/>
          <w:sz w:val="24"/>
          <w:szCs w:val="24"/>
        </w:rPr>
        <w:t>человека, семьи</w:t>
      </w:r>
      <w:r w:rsidRPr="00AE75F9">
        <w:rPr>
          <w:kern w:val="2"/>
          <w:sz w:val="24"/>
          <w:szCs w:val="24"/>
        </w:rPr>
        <w:t xml:space="preserve"> и общества;</w:t>
      </w:r>
    </w:p>
    <w:p w:rsidR="007478D3" w:rsidRPr="00AE75F9" w:rsidRDefault="007478D3" w:rsidP="007C6A56">
      <w:pPr>
        <w:pStyle w:val="34"/>
        <w:widowControl w:val="0"/>
        <w:numPr>
          <w:ilvl w:val="0"/>
          <w:numId w:val="9"/>
        </w:numPr>
        <w:spacing w:after="0"/>
        <w:jc w:val="both"/>
        <w:rPr>
          <w:kern w:val="2"/>
          <w:sz w:val="24"/>
          <w:szCs w:val="24"/>
        </w:rPr>
      </w:pPr>
      <w:r w:rsidRPr="00AE75F9">
        <w:rPr>
          <w:kern w:val="2"/>
          <w:sz w:val="24"/>
          <w:szCs w:val="24"/>
        </w:rPr>
        <w:t xml:space="preserve">формирование представлений об исторической роли традиционных религий и гражданского общества в становлении </w:t>
      </w:r>
      <w:r w:rsidRPr="00AE75F9">
        <w:rPr>
          <w:i/>
          <w:kern w:val="2"/>
          <w:sz w:val="24"/>
          <w:szCs w:val="24"/>
        </w:rPr>
        <w:t>российской государственности</w:t>
      </w:r>
      <w:r w:rsidRPr="00AE75F9">
        <w:rPr>
          <w:kern w:val="2"/>
          <w:sz w:val="24"/>
          <w:szCs w:val="24"/>
        </w:rPr>
        <w:t>.</w:t>
      </w:r>
    </w:p>
    <w:p w:rsidR="00885117" w:rsidRPr="00AE75F9" w:rsidRDefault="00885117" w:rsidP="00D2144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4846"/>
        <w:gridCol w:w="3115"/>
      </w:tblGrid>
      <w:tr w:rsidR="007478D3" w:rsidRPr="00AE75F9" w:rsidTr="00A269C4">
        <w:trPr>
          <w:trHeight w:val="675"/>
        </w:trPr>
        <w:tc>
          <w:tcPr>
            <w:tcW w:w="1384" w:type="dxa"/>
            <w:shd w:val="clear" w:color="auto" w:fill="auto"/>
          </w:tcPr>
          <w:p w:rsidR="007478D3" w:rsidRPr="00AE75F9" w:rsidRDefault="007478D3" w:rsidP="007478D3">
            <w:pPr>
              <w:pStyle w:val="a7"/>
              <w:rPr>
                <w:rFonts w:ascii="Times New Roman" w:hAnsi="Times New Roman" w:cs="Times New Roman"/>
                <w:sz w:val="24"/>
                <w:szCs w:val="24"/>
              </w:rPr>
            </w:pPr>
            <w:r w:rsidRPr="00AE75F9">
              <w:rPr>
                <w:rFonts w:ascii="Times New Roman" w:hAnsi="Times New Roman" w:cs="Times New Roman"/>
                <w:sz w:val="24"/>
                <w:szCs w:val="24"/>
              </w:rPr>
              <w:t>Учебный модуль курса</w:t>
            </w:r>
          </w:p>
          <w:p w:rsidR="007478D3" w:rsidRPr="00AE75F9" w:rsidRDefault="007478D3" w:rsidP="007478D3">
            <w:pPr>
              <w:pStyle w:val="a7"/>
              <w:rPr>
                <w:rFonts w:ascii="Times New Roman" w:hAnsi="Times New Roman" w:cs="Times New Roman"/>
                <w:sz w:val="24"/>
                <w:szCs w:val="24"/>
              </w:rPr>
            </w:pPr>
            <w:r w:rsidRPr="00AE75F9">
              <w:rPr>
                <w:rFonts w:ascii="Times New Roman" w:hAnsi="Times New Roman" w:cs="Times New Roman"/>
                <w:sz w:val="24"/>
                <w:szCs w:val="24"/>
              </w:rPr>
              <w:t>ОРКСЭ</w:t>
            </w:r>
          </w:p>
        </w:tc>
        <w:tc>
          <w:tcPr>
            <w:tcW w:w="4846" w:type="dxa"/>
            <w:shd w:val="clear" w:color="auto" w:fill="auto"/>
          </w:tcPr>
          <w:p w:rsidR="007478D3" w:rsidRPr="00AE75F9" w:rsidRDefault="007478D3" w:rsidP="007478D3">
            <w:pPr>
              <w:pStyle w:val="a7"/>
              <w:rPr>
                <w:rFonts w:ascii="Times New Roman" w:eastAsia="@Arial Unicode MS" w:hAnsi="Times New Roman" w:cs="Times New Roman"/>
                <w:sz w:val="24"/>
                <w:szCs w:val="24"/>
              </w:rPr>
            </w:pPr>
            <w:r w:rsidRPr="00AE75F9">
              <w:rPr>
                <w:rFonts w:ascii="Times New Roman" w:eastAsia="@Arial Unicode MS" w:hAnsi="Times New Roman" w:cs="Times New Roman"/>
                <w:sz w:val="24"/>
                <w:szCs w:val="24"/>
              </w:rPr>
              <w:t>Выпускник научится</w:t>
            </w:r>
          </w:p>
          <w:p w:rsidR="007478D3" w:rsidRPr="00AE75F9" w:rsidRDefault="007478D3" w:rsidP="007478D3">
            <w:pPr>
              <w:pStyle w:val="a7"/>
              <w:rPr>
                <w:rFonts w:ascii="Times New Roman" w:hAnsi="Times New Roman" w:cs="Times New Roman"/>
                <w:sz w:val="24"/>
                <w:szCs w:val="24"/>
              </w:rPr>
            </w:pPr>
          </w:p>
        </w:tc>
        <w:tc>
          <w:tcPr>
            <w:tcW w:w="3115" w:type="dxa"/>
            <w:shd w:val="clear" w:color="auto" w:fill="auto"/>
          </w:tcPr>
          <w:p w:rsidR="007478D3" w:rsidRPr="00AE75F9" w:rsidRDefault="007478D3" w:rsidP="007478D3">
            <w:pPr>
              <w:pStyle w:val="a7"/>
              <w:rPr>
                <w:rFonts w:ascii="Times New Roman" w:hAnsi="Times New Roman" w:cs="Times New Roman"/>
                <w:sz w:val="24"/>
                <w:szCs w:val="24"/>
              </w:rPr>
            </w:pPr>
            <w:r w:rsidRPr="00AE75F9">
              <w:rPr>
                <w:rFonts w:ascii="Times New Roman" w:hAnsi="Times New Roman" w:cs="Times New Roman"/>
                <w:i/>
                <w:iCs/>
                <w:sz w:val="24"/>
                <w:szCs w:val="24"/>
              </w:rPr>
              <w:t>Выпускник получит возможность научиться</w:t>
            </w:r>
          </w:p>
        </w:tc>
      </w:tr>
      <w:tr w:rsidR="00A269C4" w:rsidRPr="00AE75F9" w:rsidTr="00A269C4">
        <w:trPr>
          <w:trHeight w:val="4089"/>
        </w:trPr>
        <w:tc>
          <w:tcPr>
            <w:tcW w:w="1384" w:type="dxa"/>
            <w:vMerge w:val="restart"/>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lastRenderedPageBreak/>
              <w:t xml:space="preserve">Основы </w:t>
            </w:r>
          </w:p>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православной культуры</w:t>
            </w:r>
          </w:p>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устанавливать взаимосвязь между содержанием православной культуры и поведением людей, общественными явлениями;</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val="restart"/>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Основы</w:t>
            </w:r>
          </w:p>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 xml:space="preserve"> исламской </w:t>
            </w:r>
            <w:r w:rsidRPr="00AE75F9">
              <w:rPr>
                <w:rFonts w:ascii="Times New Roman" w:hAnsi="Times New Roman" w:cs="Times New Roman"/>
                <w:sz w:val="24"/>
                <w:szCs w:val="24"/>
              </w:rPr>
              <w:lastRenderedPageBreak/>
              <w:t>культуры</w:t>
            </w:r>
          </w:p>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lastRenderedPageBreak/>
              <w:t>•</w:t>
            </w:r>
            <w:r w:rsidRPr="00AE75F9">
              <w:rPr>
                <w:rFonts w:ascii="Times New Roman" w:hAnsi="Times New Roman" w:cs="Times New Roman"/>
                <w:sz w:val="24"/>
                <w:szCs w:val="24"/>
              </w:rPr>
              <w:tab/>
              <w:t xml:space="preserve">раскрывать содержание основных составляющих исламской культуры, </w:t>
            </w:r>
            <w:r w:rsidRPr="00AE75F9">
              <w:rPr>
                <w:rFonts w:ascii="Times New Roman" w:hAnsi="Times New Roman" w:cs="Times New Roman"/>
                <w:sz w:val="24"/>
                <w:szCs w:val="24"/>
              </w:rPr>
              <w:lastRenderedPageBreak/>
              <w:t>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lastRenderedPageBreak/>
              <w:t>•</w:t>
            </w:r>
            <w:r w:rsidRPr="00AE75F9">
              <w:rPr>
                <w:rFonts w:ascii="Times New Roman" w:hAnsi="Times New Roman" w:cs="Times New Roman"/>
                <w:i/>
                <w:sz w:val="24"/>
                <w:szCs w:val="24"/>
              </w:rPr>
              <w:tab/>
              <w:t xml:space="preserve">развивать нравственную рефлексию, </w:t>
            </w:r>
            <w:r w:rsidRPr="00AE75F9">
              <w:rPr>
                <w:rFonts w:ascii="Times New Roman" w:hAnsi="Times New Roman" w:cs="Times New Roman"/>
                <w:i/>
                <w:sz w:val="24"/>
                <w:szCs w:val="24"/>
              </w:rPr>
              <w:lastRenderedPageBreak/>
              <w:t>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 xml:space="preserve">•ориентироваться в истории возникновения исламской религиозной традиции, истории её формирования в России;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устанавливать взаимосвязь между содержанием исламской культуры и поведением людей, общественными явлениями;</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w:t>
            </w:r>
            <w:proofErr w:type="spellStart"/>
            <w:r w:rsidRPr="00AE75F9">
              <w:rPr>
                <w:rFonts w:ascii="Times New Roman" w:hAnsi="Times New Roman" w:cs="Times New Roman"/>
                <w:i/>
                <w:sz w:val="24"/>
                <w:szCs w:val="24"/>
              </w:rPr>
              <w:t>законныхинтересов</w:t>
            </w:r>
            <w:proofErr w:type="spellEnd"/>
            <w:r w:rsidRPr="00AE75F9">
              <w:rPr>
                <w:rFonts w:ascii="Times New Roman" w:hAnsi="Times New Roman" w:cs="Times New Roman"/>
                <w:i/>
                <w:sz w:val="24"/>
                <w:szCs w:val="24"/>
              </w:rPr>
              <w:t xml:space="preserve"> сограждан; </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соотносить нравственные формы поведения с нормами исламской религиозной морали;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3115" w:type="dxa"/>
            <w:shd w:val="clear" w:color="auto" w:fill="auto"/>
          </w:tcPr>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val="restart"/>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Основы</w:t>
            </w:r>
          </w:p>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буддийской культуры</w:t>
            </w:r>
          </w:p>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w:t>
            </w:r>
            <w:r w:rsidRPr="00AE75F9">
              <w:rPr>
                <w:rFonts w:ascii="Times New Roman" w:hAnsi="Times New Roman" w:cs="Times New Roman"/>
                <w:sz w:val="24"/>
                <w:szCs w:val="24"/>
              </w:rPr>
              <w:lastRenderedPageBreak/>
              <w:t>др.);</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lastRenderedPageBreak/>
              <w:t>•</w:t>
            </w:r>
            <w:r w:rsidRPr="00AE75F9">
              <w:rPr>
                <w:rFonts w:ascii="Times New Roman" w:hAnsi="Times New Roman" w:cs="Times New Roman"/>
                <w:i/>
                <w:sz w:val="24"/>
                <w:szCs w:val="24"/>
              </w:rPr>
              <w:tab/>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w:t>
            </w:r>
            <w:r w:rsidRPr="00AE75F9">
              <w:rPr>
                <w:rFonts w:ascii="Times New Roman" w:hAnsi="Times New Roman" w:cs="Times New Roman"/>
                <w:i/>
                <w:sz w:val="24"/>
                <w:szCs w:val="24"/>
              </w:rPr>
              <w:lastRenderedPageBreak/>
              <w:t>российского общества, народов России духовно-нравственных ценностей;</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 xml:space="preserve">•ориентироваться в истории возникновения буддийской религиозной традиции, истории её формирования в России;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устанавливать взаимосвязь между содержанием буддийской культуры и поведением людей, общественными явлениями;</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соотносить нравственные формы поведения с нормами буддийской религиозной морали;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val="restart"/>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Основы</w:t>
            </w:r>
          </w:p>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иудейской культуры</w:t>
            </w:r>
          </w:p>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ориентироваться в истории возникновения иудейской религиозной традиции, истории её формирования в России;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lastRenderedPageBreak/>
              <w:t>•</w:t>
            </w:r>
            <w:r w:rsidRPr="00AE75F9">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устанавливать взаимосвязь между содержанием иудейской культуры и поведением людей, общественными явлениями;</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соотносить нравственные формы поведения с нормами иудейской религиозной морали;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269C4" w:rsidRPr="00AE75F9" w:rsidRDefault="00A269C4" w:rsidP="007478D3">
            <w:pPr>
              <w:pStyle w:val="a7"/>
              <w:rPr>
                <w:rFonts w:ascii="Times New Roman" w:hAnsi="Times New Roman" w:cs="Times New Roman"/>
                <w:sz w:val="24"/>
                <w:szCs w:val="24"/>
              </w:rPr>
            </w:pP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val="restart"/>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Основы</w:t>
            </w:r>
          </w:p>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мировых религиозных</w:t>
            </w:r>
          </w:p>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 xml:space="preserve"> культур</w:t>
            </w:r>
          </w:p>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устанавливать взаимосвязь между содержанием религиозной культуры и поведением людей, общественными явлениями;</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понимать значение традиционных религий, религиозных культур в жизни </w:t>
            </w:r>
            <w:r w:rsidRPr="00AE75F9">
              <w:rPr>
                <w:rFonts w:ascii="Times New Roman" w:hAnsi="Times New Roman" w:cs="Times New Roman"/>
                <w:sz w:val="24"/>
                <w:szCs w:val="24"/>
              </w:rPr>
              <w:lastRenderedPageBreak/>
              <w:t xml:space="preserve">людей, семей, народов, российского общества, в истории России;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lastRenderedPageBreak/>
              <w:t>•</w:t>
            </w:r>
            <w:r w:rsidRPr="00AE75F9">
              <w:rPr>
                <w:rFonts w:ascii="Times New Roman" w:hAnsi="Times New Roman" w:cs="Times New Roman"/>
                <w:i/>
                <w:sz w:val="24"/>
                <w:szCs w:val="24"/>
              </w:rPr>
              <w:tab/>
              <w:t xml:space="preserve">выстраивать отношения с </w:t>
            </w:r>
            <w:r w:rsidRPr="00AE75F9">
              <w:rPr>
                <w:rFonts w:ascii="Times New Roman" w:hAnsi="Times New Roman" w:cs="Times New Roman"/>
                <w:i/>
                <w:sz w:val="24"/>
                <w:szCs w:val="24"/>
              </w:rPr>
              <w:lastRenderedPageBreak/>
              <w:t xml:space="preserve">представителями разных мировоззрений и культурных традиций на основе взаимного уважения прав и законных интересов сограждан; </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соотносить нравственные формы поведения с нормами религиозной морали;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val="restart"/>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Основы</w:t>
            </w:r>
          </w:p>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светской этики</w:t>
            </w:r>
          </w:p>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i/>
                <w:sz w:val="24"/>
                <w:szCs w:val="24"/>
              </w:rPr>
            </w:pPr>
            <w:r w:rsidRPr="00AE75F9">
              <w:rPr>
                <w:rFonts w:ascii="Times New Roman" w:hAnsi="Times New Roman" w:cs="Times New Roman"/>
                <w:i/>
                <w:sz w:val="24"/>
                <w:szCs w:val="24"/>
              </w:rPr>
              <w:t>•</w:t>
            </w:r>
            <w:r w:rsidRPr="00AE75F9">
              <w:rPr>
                <w:rFonts w:ascii="Times New Roman" w:hAnsi="Times New Roman" w:cs="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269C4" w:rsidRPr="00AE75F9" w:rsidRDefault="00A269C4" w:rsidP="007478D3">
            <w:pPr>
              <w:pStyle w:val="a7"/>
              <w:rPr>
                <w:rFonts w:ascii="Times New Roman" w:hAnsi="Times New Roman" w:cs="Times New Roman"/>
                <w:sz w:val="24"/>
                <w:szCs w:val="24"/>
              </w:rPr>
            </w:pPr>
          </w:p>
        </w:tc>
      </w:tr>
      <w:tr w:rsidR="00A269C4" w:rsidRPr="00AE75F9" w:rsidTr="00A269C4">
        <w:tc>
          <w:tcPr>
            <w:tcW w:w="1384" w:type="dxa"/>
            <w:vMerge/>
            <w:shd w:val="clear" w:color="auto" w:fill="auto"/>
          </w:tcPr>
          <w:p w:rsidR="00A269C4" w:rsidRPr="00AE75F9" w:rsidRDefault="00A269C4" w:rsidP="007478D3">
            <w:pPr>
              <w:pStyle w:val="a7"/>
              <w:rPr>
                <w:rFonts w:ascii="Times New Roman" w:hAnsi="Times New Roman" w:cs="Times New Roman"/>
                <w:sz w:val="24"/>
                <w:szCs w:val="24"/>
              </w:rPr>
            </w:pPr>
          </w:p>
        </w:tc>
        <w:tc>
          <w:tcPr>
            <w:tcW w:w="4846" w:type="dxa"/>
            <w:shd w:val="clear" w:color="auto" w:fill="auto"/>
          </w:tcPr>
          <w:p w:rsidR="00A269C4" w:rsidRPr="00AE75F9" w:rsidRDefault="00A269C4" w:rsidP="007478D3">
            <w:pPr>
              <w:pStyle w:val="a7"/>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269C4" w:rsidRPr="00AE75F9" w:rsidRDefault="00A269C4" w:rsidP="007478D3">
            <w:pPr>
              <w:pStyle w:val="a7"/>
              <w:rPr>
                <w:rFonts w:ascii="Times New Roman" w:hAnsi="Times New Roman" w:cs="Times New Roman"/>
                <w:sz w:val="24"/>
                <w:szCs w:val="24"/>
              </w:rPr>
            </w:pPr>
          </w:p>
        </w:tc>
        <w:tc>
          <w:tcPr>
            <w:tcW w:w="3115" w:type="dxa"/>
            <w:shd w:val="clear" w:color="auto" w:fill="auto"/>
          </w:tcPr>
          <w:p w:rsidR="00A269C4" w:rsidRPr="00AE75F9" w:rsidRDefault="00A269C4" w:rsidP="007478D3">
            <w:pPr>
              <w:pStyle w:val="a7"/>
              <w:rPr>
                <w:rFonts w:ascii="Times New Roman" w:hAnsi="Times New Roman" w:cs="Times New Roman"/>
                <w:sz w:val="24"/>
                <w:szCs w:val="24"/>
              </w:rPr>
            </w:pPr>
          </w:p>
        </w:tc>
      </w:tr>
    </w:tbl>
    <w:p w:rsidR="00885117" w:rsidRPr="00AE75F9" w:rsidRDefault="00885117" w:rsidP="00D21444">
      <w:pPr>
        <w:rPr>
          <w:rFonts w:ascii="Times New Roman" w:hAnsi="Times New Roman" w:cs="Times New Roman"/>
          <w:sz w:val="24"/>
          <w:szCs w:val="24"/>
        </w:rPr>
      </w:pPr>
    </w:p>
    <w:p w:rsidR="001C1FC3" w:rsidRPr="00AE75F9" w:rsidRDefault="00AE75F9" w:rsidP="00AE75F9">
      <w:pPr>
        <w:pStyle w:val="af0"/>
        <w:rPr>
          <w:rFonts w:ascii="Times New Roman" w:hAnsi="Times New Roman" w:cs="Times New Roman"/>
          <w:b/>
          <w:color w:val="0070C0"/>
          <w:sz w:val="28"/>
          <w:szCs w:val="28"/>
        </w:rPr>
      </w:pPr>
      <w:r w:rsidRPr="00AE75F9">
        <w:rPr>
          <w:rFonts w:ascii="Times New Roman" w:hAnsi="Times New Roman" w:cs="Times New Roman"/>
          <w:b/>
          <w:color w:val="0070C0"/>
          <w:sz w:val="28"/>
          <w:szCs w:val="28"/>
        </w:rPr>
        <w:t>1.</w:t>
      </w:r>
      <w:r w:rsidR="00153161">
        <w:rPr>
          <w:rFonts w:ascii="Times New Roman" w:hAnsi="Times New Roman" w:cs="Times New Roman"/>
          <w:b/>
          <w:color w:val="0070C0"/>
          <w:sz w:val="28"/>
          <w:szCs w:val="28"/>
        </w:rPr>
        <w:t>3</w:t>
      </w:r>
      <w:r w:rsidRPr="00AE75F9">
        <w:rPr>
          <w:rFonts w:ascii="Times New Roman" w:hAnsi="Times New Roman" w:cs="Times New Roman"/>
          <w:b/>
          <w:color w:val="0070C0"/>
          <w:sz w:val="28"/>
          <w:szCs w:val="28"/>
        </w:rPr>
        <w:t xml:space="preserve">. </w:t>
      </w:r>
      <w:r w:rsidR="001C1FC3" w:rsidRPr="00AE75F9">
        <w:rPr>
          <w:rFonts w:ascii="Times New Roman" w:hAnsi="Times New Roman" w:cs="Times New Roman"/>
          <w:b/>
          <w:color w:val="0070C0"/>
          <w:sz w:val="28"/>
          <w:szCs w:val="28"/>
        </w:rPr>
        <w:t xml:space="preserve">Система </w:t>
      </w:r>
      <w:proofErr w:type="gramStart"/>
      <w:r w:rsidR="001C1FC3" w:rsidRPr="00AE75F9">
        <w:rPr>
          <w:rFonts w:ascii="Times New Roman" w:hAnsi="Times New Roman" w:cs="Times New Roman"/>
          <w:b/>
          <w:color w:val="0070C0"/>
          <w:sz w:val="28"/>
          <w:szCs w:val="28"/>
        </w:rPr>
        <w:t>оценки достижений планируемых результатов освоения основной образовательной программы начального общего образования</w:t>
      </w:r>
      <w:proofErr w:type="gramEnd"/>
    </w:p>
    <w:p w:rsidR="000E167E" w:rsidRPr="00AE75F9" w:rsidRDefault="000E167E" w:rsidP="000E167E">
      <w:pPr>
        <w:pStyle w:val="af0"/>
        <w:jc w:val="center"/>
        <w:rPr>
          <w:rFonts w:ascii="Times New Roman" w:hAnsi="Times New Roman" w:cs="Times New Roman"/>
          <w:b/>
          <w:sz w:val="24"/>
          <w:szCs w:val="24"/>
        </w:rPr>
      </w:pPr>
      <w:r w:rsidRPr="00AE75F9">
        <w:rPr>
          <w:rFonts w:ascii="Times New Roman" w:hAnsi="Times New Roman" w:cs="Times New Roman"/>
          <w:b/>
          <w:sz w:val="24"/>
          <w:szCs w:val="24"/>
        </w:rPr>
        <w:t>1.3.1. Общие положения</w:t>
      </w:r>
    </w:p>
    <w:p w:rsidR="001C1FC3" w:rsidRPr="00AE75F9" w:rsidRDefault="001C1FC3" w:rsidP="001C1FC3">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МБОУ гимназия № 9 разработана система оценки, ориентированная на выявление и оценку образовательных достижений учащихся с целью итоговой </w:t>
      </w:r>
      <w:proofErr w:type="gramStart"/>
      <w:r w:rsidRPr="00AE75F9">
        <w:rPr>
          <w:rFonts w:ascii="Times New Roman" w:hAnsi="Times New Roman" w:cs="Times New Roman"/>
          <w:sz w:val="24"/>
          <w:szCs w:val="24"/>
        </w:rPr>
        <w:t>оценки подготовки выпускников уровня начального общего образования</w:t>
      </w:r>
      <w:proofErr w:type="gramEnd"/>
      <w:r w:rsidRPr="00AE75F9">
        <w:rPr>
          <w:rFonts w:ascii="Times New Roman" w:hAnsi="Times New Roman" w:cs="Times New Roman"/>
          <w:sz w:val="24"/>
          <w:szCs w:val="24"/>
        </w:rPr>
        <w:t xml:space="preserve">. </w:t>
      </w:r>
    </w:p>
    <w:p w:rsidR="001C1FC3" w:rsidRPr="00AE75F9" w:rsidRDefault="001C1FC3" w:rsidP="001C1FC3">
      <w:pPr>
        <w:pStyle w:val="a7"/>
        <w:jc w:val="both"/>
        <w:rPr>
          <w:rFonts w:ascii="Times New Roman" w:hAnsi="Times New Roman" w:cs="Times New Roman"/>
          <w:sz w:val="24"/>
          <w:szCs w:val="24"/>
        </w:rPr>
      </w:pPr>
      <w:r w:rsidRPr="00AE75F9">
        <w:rPr>
          <w:rFonts w:ascii="Times New Roman" w:hAnsi="Times New Roman" w:cs="Times New Roman"/>
          <w:sz w:val="24"/>
          <w:szCs w:val="24"/>
        </w:rPr>
        <w:tab/>
      </w:r>
      <w:r w:rsidRPr="00AE75F9">
        <w:rPr>
          <w:rFonts w:ascii="Times New Roman" w:eastAsia="TimesNewRoman" w:hAnsi="Times New Roman" w:cs="Times New Roman"/>
          <w:sz w:val="24"/>
          <w:szCs w:val="24"/>
        </w:rPr>
        <w:t>Система оценки достижения планируемых результатов включает в себя две согласованные между собой системы оценок</w:t>
      </w:r>
      <w:r w:rsidRPr="00AE75F9">
        <w:rPr>
          <w:rFonts w:ascii="Times New Roman" w:hAnsi="Times New Roman" w:cs="Times New Roman"/>
          <w:sz w:val="24"/>
          <w:szCs w:val="24"/>
        </w:rPr>
        <w:t>:</w:t>
      </w:r>
    </w:p>
    <w:p w:rsidR="001C1FC3" w:rsidRPr="00AE75F9" w:rsidRDefault="001C1FC3" w:rsidP="001C1FC3">
      <w:pPr>
        <w:pStyle w:val="a7"/>
        <w:jc w:val="both"/>
        <w:rPr>
          <w:rFonts w:ascii="Times New Roman" w:hAnsi="Times New Roman" w:cs="Times New Roman"/>
          <w:sz w:val="24"/>
          <w:szCs w:val="24"/>
        </w:rPr>
      </w:pPr>
      <w:r w:rsidRPr="00AE75F9">
        <w:rPr>
          <w:rFonts w:ascii="Times New Roman" w:eastAsia="TimesNewRoman" w:hAnsi="Times New Roman" w:cs="Times New Roman"/>
          <w:i/>
          <w:iCs/>
          <w:sz w:val="24"/>
          <w:szCs w:val="24"/>
          <w:u w:val="single"/>
        </w:rPr>
        <w:t>внешнюю оценку</w:t>
      </w:r>
      <w:r w:rsidRPr="00AE75F9">
        <w:rPr>
          <w:rFonts w:ascii="Times New Roman" w:eastAsia="TimesNewRoman" w:hAnsi="Times New Roman" w:cs="Times New Roman"/>
          <w:i/>
          <w:iCs/>
          <w:sz w:val="24"/>
          <w:szCs w:val="24"/>
        </w:rPr>
        <w:t xml:space="preserve"> </w:t>
      </w:r>
      <w:r w:rsidRPr="00AE75F9">
        <w:rPr>
          <w:rFonts w:ascii="Times New Roman" w:hAnsi="Times New Roman" w:cs="Times New Roman"/>
          <w:sz w:val="24"/>
          <w:szCs w:val="24"/>
        </w:rPr>
        <w:t>(</w:t>
      </w:r>
      <w:r w:rsidRPr="00AE75F9">
        <w:rPr>
          <w:rFonts w:ascii="Times New Roman" w:eastAsia="TimesNewRoman" w:hAnsi="Times New Roman" w:cs="Times New Roman"/>
          <w:sz w:val="24"/>
          <w:szCs w:val="24"/>
        </w:rPr>
        <w:t>оценку</w:t>
      </w:r>
      <w:r w:rsidRPr="00AE75F9">
        <w:rPr>
          <w:rFonts w:ascii="Times New Roman" w:hAnsi="Times New Roman" w:cs="Times New Roman"/>
          <w:sz w:val="24"/>
          <w:szCs w:val="24"/>
        </w:rPr>
        <w:t xml:space="preserve">, </w:t>
      </w:r>
      <w:r w:rsidRPr="00AE75F9">
        <w:rPr>
          <w:rFonts w:ascii="Times New Roman" w:eastAsia="TimesNewRoman" w:hAnsi="Times New Roman" w:cs="Times New Roman"/>
          <w:sz w:val="24"/>
          <w:szCs w:val="24"/>
        </w:rPr>
        <w:t>осуществляемую внешними по отношению к школе службами</w:t>
      </w:r>
      <w:r w:rsidRPr="00AE75F9">
        <w:rPr>
          <w:rFonts w:ascii="Times New Roman" w:hAnsi="Times New Roman" w:cs="Times New Roman"/>
          <w:sz w:val="24"/>
          <w:szCs w:val="24"/>
        </w:rPr>
        <w:t>);</w:t>
      </w:r>
    </w:p>
    <w:p w:rsidR="001C1FC3" w:rsidRPr="00AE75F9" w:rsidRDefault="001C1FC3" w:rsidP="001C1FC3">
      <w:pPr>
        <w:pStyle w:val="a7"/>
        <w:jc w:val="both"/>
        <w:rPr>
          <w:rFonts w:ascii="Times New Roman" w:hAnsi="Times New Roman" w:cs="Times New Roman"/>
          <w:sz w:val="24"/>
          <w:szCs w:val="24"/>
        </w:rPr>
      </w:pPr>
      <w:r w:rsidRPr="00AE75F9">
        <w:rPr>
          <w:rFonts w:ascii="Times New Roman" w:eastAsia="TimesNewRoman" w:hAnsi="Times New Roman" w:cs="Times New Roman"/>
          <w:i/>
          <w:iCs/>
          <w:sz w:val="24"/>
          <w:szCs w:val="24"/>
          <w:u w:val="single"/>
        </w:rPr>
        <w:t>внутреннюю оценку</w:t>
      </w:r>
      <w:r w:rsidRPr="00AE75F9">
        <w:rPr>
          <w:rFonts w:ascii="Times New Roman" w:eastAsia="TimesNewRoman" w:hAnsi="Times New Roman" w:cs="Times New Roman"/>
          <w:i/>
          <w:iCs/>
          <w:sz w:val="24"/>
          <w:szCs w:val="24"/>
        </w:rPr>
        <w:t xml:space="preserve"> </w:t>
      </w:r>
      <w:r w:rsidRPr="00AE75F9">
        <w:rPr>
          <w:rFonts w:ascii="Times New Roman" w:hAnsi="Times New Roman" w:cs="Times New Roman"/>
          <w:sz w:val="24"/>
          <w:szCs w:val="24"/>
        </w:rPr>
        <w:t>(</w:t>
      </w:r>
      <w:r w:rsidRPr="00AE75F9">
        <w:rPr>
          <w:rFonts w:ascii="Times New Roman" w:eastAsia="TimesNewRoman" w:hAnsi="Times New Roman" w:cs="Times New Roman"/>
          <w:sz w:val="24"/>
          <w:szCs w:val="24"/>
        </w:rPr>
        <w:t>оценку</w:t>
      </w:r>
      <w:r w:rsidRPr="00AE75F9">
        <w:rPr>
          <w:rFonts w:ascii="Times New Roman" w:hAnsi="Times New Roman" w:cs="Times New Roman"/>
          <w:sz w:val="24"/>
          <w:szCs w:val="24"/>
        </w:rPr>
        <w:t xml:space="preserve">, </w:t>
      </w:r>
      <w:r w:rsidRPr="00AE75F9">
        <w:rPr>
          <w:rFonts w:ascii="Times New Roman" w:eastAsia="TimesNewRoman" w:hAnsi="Times New Roman" w:cs="Times New Roman"/>
          <w:sz w:val="24"/>
          <w:szCs w:val="24"/>
        </w:rPr>
        <w:t>осуществляемую самой школой – учащимися</w:t>
      </w:r>
      <w:r w:rsidRPr="00AE75F9">
        <w:rPr>
          <w:rFonts w:ascii="Times New Roman" w:hAnsi="Times New Roman" w:cs="Times New Roman"/>
          <w:sz w:val="24"/>
          <w:szCs w:val="24"/>
        </w:rPr>
        <w:t xml:space="preserve">, </w:t>
      </w:r>
      <w:r w:rsidRPr="00AE75F9">
        <w:rPr>
          <w:rFonts w:ascii="Times New Roman" w:eastAsia="TimesNewRoman" w:hAnsi="Times New Roman" w:cs="Times New Roman"/>
          <w:sz w:val="24"/>
          <w:szCs w:val="24"/>
        </w:rPr>
        <w:t>педагогами</w:t>
      </w:r>
      <w:r w:rsidRPr="00AE75F9">
        <w:rPr>
          <w:rFonts w:ascii="Times New Roman" w:hAnsi="Times New Roman" w:cs="Times New Roman"/>
          <w:sz w:val="24"/>
          <w:szCs w:val="24"/>
        </w:rPr>
        <w:t>, руководством гимназии).</w:t>
      </w:r>
    </w:p>
    <w:p w:rsidR="001C1FC3" w:rsidRPr="00AE75F9" w:rsidRDefault="001C1FC3" w:rsidP="001C1FC3">
      <w:pPr>
        <w:pStyle w:val="a7"/>
        <w:jc w:val="both"/>
        <w:rPr>
          <w:rFonts w:ascii="Times New Roman" w:hAnsi="Times New Roman" w:cs="Times New Roman"/>
          <w:sz w:val="24"/>
          <w:szCs w:val="24"/>
        </w:rPr>
      </w:pPr>
      <w:r w:rsidRPr="00AE75F9">
        <w:rPr>
          <w:rFonts w:ascii="Times New Roman" w:eastAsia="TimesNewRoman" w:hAnsi="Times New Roman" w:cs="Times New Roman"/>
          <w:sz w:val="24"/>
          <w:szCs w:val="24"/>
        </w:rPr>
        <w:tab/>
      </w:r>
      <w:r w:rsidRPr="00AE75F9">
        <w:rPr>
          <w:rFonts w:ascii="Times New Roman" w:eastAsia="TimesNewRoman" w:hAnsi="Times New Roman" w:cs="Times New Roman"/>
          <w:sz w:val="24"/>
          <w:szCs w:val="24"/>
        </w:rPr>
        <w:tab/>
      </w:r>
      <w:r w:rsidRPr="00AE75F9">
        <w:rPr>
          <w:rFonts w:ascii="Times New Roman" w:eastAsia="TimesNewRoman" w:hAnsi="Times New Roman" w:cs="Times New Roman"/>
          <w:b/>
          <w:sz w:val="24"/>
          <w:szCs w:val="24"/>
        </w:rPr>
        <w:t>Возможность определения собственных результатов</w:t>
      </w:r>
      <w:r w:rsidRPr="00AE75F9">
        <w:rPr>
          <w:rFonts w:ascii="Times New Roman" w:eastAsia="TimesNewRoman" w:hAnsi="Times New Roman" w:cs="Times New Roman"/>
          <w:sz w:val="24"/>
          <w:szCs w:val="24"/>
        </w:rPr>
        <w:t xml:space="preserve"> образовательной деятельности предоставляется учащимся во время</w:t>
      </w:r>
      <w:r w:rsidRPr="00AE75F9">
        <w:rPr>
          <w:rFonts w:ascii="Times New Roman" w:hAnsi="Times New Roman" w:cs="Times New Roman"/>
          <w:sz w:val="24"/>
          <w:szCs w:val="24"/>
        </w:rPr>
        <w:t xml:space="preserve"> </w:t>
      </w:r>
      <w:r w:rsidRPr="00AE75F9">
        <w:rPr>
          <w:rFonts w:ascii="Times New Roman" w:eastAsia="TimesNewRoman" w:hAnsi="Times New Roman" w:cs="Times New Roman"/>
          <w:sz w:val="24"/>
          <w:szCs w:val="24"/>
        </w:rPr>
        <w:t>школьной научно</w:t>
      </w:r>
      <w:r w:rsidRPr="00AE75F9">
        <w:rPr>
          <w:rFonts w:ascii="Times New Roman" w:hAnsi="Times New Roman" w:cs="Times New Roman"/>
          <w:sz w:val="24"/>
          <w:szCs w:val="24"/>
        </w:rPr>
        <w:t>-</w:t>
      </w:r>
      <w:r w:rsidRPr="00AE75F9">
        <w:rPr>
          <w:rFonts w:ascii="Times New Roman" w:eastAsia="TimesNewRoman" w:hAnsi="Times New Roman" w:cs="Times New Roman"/>
          <w:sz w:val="24"/>
          <w:szCs w:val="24"/>
        </w:rPr>
        <w:t>практической конференции</w:t>
      </w:r>
      <w:r w:rsidRPr="00AE75F9">
        <w:rPr>
          <w:rFonts w:ascii="Times New Roman" w:hAnsi="Times New Roman" w:cs="Times New Roman"/>
          <w:sz w:val="24"/>
          <w:szCs w:val="24"/>
        </w:rPr>
        <w:t xml:space="preserve">, </w:t>
      </w:r>
      <w:r w:rsidRPr="00AE75F9">
        <w:rPr>
          <w:rFonts w:ascii="Times New Roman" w:eastAsia="TimesNewRoman" w:hAnsi="Times New Roman" w:cs="Times New Roman"/>
          <w:sz w:val="24"/>
          <w:szCs w:val="24"/>
        </w:rPr>
        <w:t>интеллектуальных игр и олимпиад по образовательным областям и предметам</w:t>
      </w:r>
      <w:r w:rsidRPr="00AE75F9">
        <w:rPr>
          <w:rFonts w:ascii="Times New Roman" w:hAnsi="Times New Roman" w:cs="Times New Roman"/>
          <w:sz w:val="24"/>
          <w:szCs w:val="24"/>
        </w:rPr>
        <w:t xml:space="preserve">, </w:t>
      </w:r>
      <w:r w:rsidRPr="00AE75F9">
        <w:rPr>
          <w:rFonts w:ascii="Times New Roman" w:eastAsia="TimesNewRoman" w:hAnsi="Times New Roman" w:cs="Times New Roman"/>
          <w:sz w:val="24"/>
          <w:szCs w:val="24"/>
        </w:rPr>
        <w:t>участия в конференциях</w:t>
      </w:r>
      <w:r w:rsidRPr="00AE75F9">
        <w:rPr>
          <w:rFonts w:ascii="Times New Roman" w:hAnsi="Times New Roman" w:cs="Times New Roman"/>
          <w:sz w:val="24"/>
          <w:szCs w:val="24"/>
        </w:rPr>
        <w:t xml:space="preserve">, </w:t>
      </w:r>
      <w:r w:rsidRPr="00AE75F9">
        <w:rPr>
          <w:rFonts w:ascii="Times New Roman" w:eastAsia="TimesNewRoman" w:hAnsi="Times New Roman" w:cs="Times New Roman"/>
          <w:sz w:val="24"/>
          <w:szCs w:val="24"/>
        </w:rPr>
        <w:t>конкурсах</w:t>
      </w:r>
      <w:r w:rsidRPr="00AE75F9">
        <w:rPr>
          <w:rFonts w:ascii="Times New Roman" w:hAnsi="Times New Roman" w:cs="Times New Roman"/>
          <w:sz w:val="24"/>
          <w:szCs w:val="24"/>
        </w:rPr>
        <w:t xml:space="preserve">, </w:t>
      </w:r>
      <w:r w:rsidRPr="00AE75F9">
        <w:rPr>
          <w:rFonts w:ascii="Times New Roman" w:eastAsia="TimesNewRoman" w:hAnsi="Times New Roman" w:cs="Times New Roman"/>
          <w:sz w:val="24"/>
          <w:szCs w:val="24"/>
        </w:rPr>
        <w:t>фестивалях различного уровня</w:t>
      </w:r>
      <w:r w:rsidRPr="00AE75F9">
        <w:rPr>
          <w:rFonts w:ascii="Times New Roman" w:hAnsi="Times New Roman" w:cs="Times New Roman"/>
          <w:sz w:val="24"/>
          <w:szCs w:val="24"/>
        </w:rPr>
        <w:t xml:space="preserve">, </w:t>
      </w:r>
      <w:r w:rsidRPr="00AE75F9">
        <w:rPr>
          <w:rFonts w:ascii="Times New Roman" w:eastAsia="TimesNewRoman" w:hAnsi="Times New Roman" w:cs="Times New Roman"/>
          <w:sz w:val="24"/>
          <w:szCs w:val="24"/>
        </w:rPr>
        <w:t>защиты исследовательской и проектной работы</w:t>
      </w:r>
      <w:r w:rsidRPr="00AE75F9">
        <w:rPr>
          <w:rFonts w:ascii="Times New Roman" w:hAnsi="Times New Roman" w:cs="Times New Roman"/>
          <w:sz w:val="24"/>
          <w:szCs w:val="24"/>
        </w:rPr>
        <w:t xml:space="preserve">, </w:t>
      </w:r>
      <w:r w:rsidRPr="00AE75F9">
        <w:rPr>
          <w:rFonts w:ascii="Times New Roman" w:eastAsia="TimesNewRoman" w:hAnsi="Times New Roman" w:cs="Times New Roman"/>
          <w:sz w:val="24"/>
          <w:szCs w:val="24"/>
        </w:rPr>
        <w:t xml:space="preserve">подведения итогов участия учащихся в спортивных соревнованиях и </w:t>
      </w:r>
      <w:proofErr w:type="spellStart"/>
      <w:r w:rsidRPr="00AE75F9">
        <w:rPr>
          <w:rFonts w:ascii="Times New Roman" w:eastAsia="TimesNewRoman" w:hAnsi="Times New Roman" w:cs="Times New Roman"/>
          <w:sz w:val="24"/>
          <w:szCs w:val="24"/>
        </w:rPr>
        <w:t>досугово</w:t>
      </w:r>
      <w:r w:rsidRPr="00AE75F9">
        <w:rPr>
          <w:rFonts w:ascii="Times New Roman" w:hAnsi="Times New Roman" w:cs="Times New Roman"/>
          <w:sz w:val="24"/>
          <w:szCs w:val="24"/>
        </w:rPr>
        <w:t>-</w:t>
      </w:r>
      <w:r w:rsidRPr="00AE75F9">
        <w:rPr>
          <w:rFonts w:ascii="Times New Roman" w:eastAsia="TimesNewRoman" w:hAnsi="Times New Roman" w:cs="Times New Roman"/>
          <w:sz w:val="24"/>
          <w:szCs w:val="24"/>
        </w:rPr>
        <w:t>познавательных</w:t>
      </w:r>
      <w:proofErr w:type="spellEnd"/>
      <w:r w:rsidRPr="00AE75F9">
        <w:rPr>
          <w:rFonts w:ascii="Times New Roman" w:eastAsia="TimesNewRoman" w:hAnsi="Times New Roman" w:cs="Times New Roman"/>
          <w:sz w:val="24"/>
          <w:szCs w:val="24"/>
        </w:rPr>
        <w:t xml:space="preserve"> мероприятиях</w:t>
      </w:r>
      <w:r w:rsidRPr="00AE75F9">
        <w:rPr>
          <w:rFonts w:ascii="Times New Roman" w:hAnsi="Times New Roman" w:cs="Times New Roman"/>
          <w:sz w:val="24"/>
          <w:szCs w:val="24"/>
        </w:rPr>
        <w:t>.</w:t>
      </w:r>
    </w:p>
    <w:p w:rsidR="001C1FC3" w:rsidRPr="00AE75F9" w:rsidRDefault="001C1FC3" w:rsidP="009E44C2">
      <w:pPr>
        <w:pStyle w:val="a7"/>
        <w:ind w:firstLine="708"/>
        <w:jc w:val="both"/>
        <w:rPr>
          <w:rFonts w:ascii="Times New Roman" w:eastAsia="TimesNewRoman" w:hAnsi="Times New Roman" w:cs="Times New Roman"/>
          <w:sz w:val="24"/>
          <w:szCs w:val="24"/>
        </w:rPr>
      </w:pPr>
      <w:r w:rsidRPr="00AE75F9">
        <w:rPr>
          <w:rFonts w:ascii="Times New Roman" w:eastAsia="TimesNewRoman" w:hAnsi="Times New Roman" w:cs="Times New Roman"/>
          <w:b/>
          <w:sz w:val="24"/>
          <w:szCs w:val="24"/>
        </w:rPr>
        <w:t>Для оценки личностных достижений</w:t>
      </w:r>
      <w:r w:rsidRPr="00AE75F9">
        <w:rPr>
          <w:rFonts w:ascii="Times New Roman" w:eastAsia="TimesNewRoman" w:hAnsi="Times New Roman" w:cs="Times New Roman"/>
          <w:sz w:val="24"/>
          <w:szCs w:val="24"/>
        </w:rPr>
        <w:t xml:space="preserve"> используется «</w:t>
      </w:r>
      <w:proofErr w:type="spellStart"/>
      <w:r w:rsidRPr="00AE75F9">
        <w:rPr>
          <w:rFonts w:ascii="Times New Roman" w:eastAsia="TimesNewRoman" w:hAnsi="Times New Roman" w:cs="Times New Roman"/>
          <w:sz w:val="24"/>
          <w:szCs w:val="24"/>
        </w:rPr>
        <w:t>Портфолио</w:t>
      </w:r>
      <w:proofErr w:type="spellEnd"/>
      <w:r w:rsidRPr="00AE75F9">
        <w:rPr>
          <w:rFonts w:ascii="Times New Roman" w:eastAsia="TimesNewRoman" w:hAnsi="Times New Roman" w:cs="Times New Roman"/>
          <w:sz w:val="24"/>
          <w:szCs w:val="24"/>
        </w:rPr>
        <w:t xml:space="preserve">» достижений </w:t>
      </w:r>
      <w:r w:rsidRPr="00AE75F9">
        <w:rPr>
          <w:rFonts w:ascii="Times New Roman" w:hAnsi="Times New Roman" w:cs="Times New Roman"/>
          <w:sz w:val="24"/>
          <w:szCs w:val="24"/>
        </w:rPr>
        <w:t xml:space="preserve">– </w:t>
      </w:r>
      <w:r w:rsidRPr="00AE75F9">
        <w:rPr>
          <w:rFonts w:ascii="Times New Roman" w:eastAsia="TimesNewRoman" w:hAnsi="Times New Roman" w:cs="Times New Roman"/>
          <w:sz w:val="24"/>
          <w:szCs w:val="24"/>
        </w:rPr>
        <w:t>комплект документов</w:t>
      </w:r>
      <w:r w:rsidRPr="00AE75F9">
        <w:rPr>
          <w:rFonts w:ascii="Times New Roman" w:hAnsi="Times New Roman" w:cs="Times New Roman"/>
          <w:sz w:val="24"/>
          <w:szCs w:val="24"/>
        </w:rPr>
        <w:t xml:space="preserve">, </w:t>
      </w:r>
      <w:r w:rsidRPr="00AE75F9">
        <w:rPr>
          <w:rFonts w:ascii="Times New Roman" w:eastAsia="TimesNewRoman" w:hAnsi="Times New Roman" w:cs="Times New Roman"/>
          <w:sz w:val="24"/>
          <w:szCs w:val="24"/>
        </w:rPr>
        <w:t>представляющих совокупность индивидуальных достижений в ходе учебной</w:t>
      </w:r>
      <w:r w:rsidRPr="00AE75F9">
        <w:rPr>
          <w:rFonts w:ascii="Times New Roman" w:hAnsi="Times New Roman" w:cs="Times New Roman"/>
          <w:sz w:val="24"/>
          <w:szCs w:val="24"/>
        </w:rPr>
        <w:t xml:space="preserve">, </w:t>
      </w:r>
      <w:r w:rsidRPr="00AE75F9">
        <w:rPr>
          <w:rFonts w:ascii="Times New Roman" w:eastAsia="TimesNewRoman" w:hAnsi="Times New Roman" w:cs="Times New Roman"/>
          <w:sz w:val="24"/>
          <w:szCs w:val="24"/>
        </w:rPr>
        <w:t>творческой</w:t>
      </w:r>
      <w:r w:rsidRPr="00AE75F9">
        <w:rPr>
          <w:rFonts w:ascii="Times New Roman" w:hAnsi="Times New Roman" w:cs="Times New Roman"/>
          <w:sz w:val="24"/>
          <w:szCs w:val="24"/>
        </w:rPr>
        <w:t xml:space="preserve">, </w:t>
      </w:r>
      <w:r w:rsidRPr="00AE75F9">
        <w:rPr>
          <w:rFonts w:ascii="Times New Roman" w:eastAsia="TimesNewRoman" w:hAnsi="Times New Roman" w:cs="Times New Roman"/>
          <w:sz w:val="24"/>
          <w:szCs w:val="24"/>
        </w:rPr>
        <w:t>социальной</w:t>
      </w:r>
      <w:r w:rsidRPr="00AE75F9">
        <w:rPr>
          <w:rFonts w:ascii="Times New Roman" w:hAnsi="Times New Roman" w:cs="Times New Roman"/>
          <w:sz w:val="24"/>
          <w:szCs w:val="24"/>
        </w:rPr>
        <w:t xml:space="preserve">, </w:t>
      </w:r>
      <w:r w:rsidRPr="00AE75F9">
        <w:rPr>
          <w:rFonts w:ascii="Times New Roman" w:eastAsia="TimesNewRoman" w:hAnsi="Times New Roman" w:cs="Times New Roman"/>
          <w:sz w:val="24"/>
          <w:szCs w:val="24"/>
        </w:rPr>
        <w:t>исследовательской и других видов деятельности школьников.</w:t>
      </w:r>
    </w:p>
    <w:p w:rsidR="001C1FC3" w:rsidRPr="00AE75F9" w:rsidRDefault="001C1FC3" w:rsidP="001C1FC3">
      <w:pPr>
        <w:pStyle w:val="a7"/>
        <w:jc w:val="both"/>
        <w:rPr>
          <w:rFonts w:ascii="Times New Roman" w:hAnsi="Times New Roman" w:cs="Times New Roman"/>
          <w:sz w:val="24"/>
          <w:szCs w:val="24"/>
        </w:rPr>
      </w:pPr>
      <w:r w:rsidRPr="00AE75F9">
        <w:rPr>
          <w:rFonts w:ascii="Times New Roman" w:hAnsi="Times New Roman" w:cs="Times New Roman"/>
          <w:sz w:val="24"/>
          <w:szCs w:val="24"/>
        </w:rPr>
        <w:tab/>
        <w:t xml:space="preserve">Основным объектом, содержательной и </w:t>
      </w:r>
      <w:proofErr w:type="spellStart"/>
      <w:r w:rsidRPr="00AE75F9">
        <w:rPr>
          <w:rFonts w:ascii="Times New Roman" w:hAnsi="Times New Roman" w:cs="Times New Roman"/>
          <w:sz w:val="24"/>
          <w:szCs w:val="24"/>
        </w:rPr>
        <w:t>критериальной</w:t>
      </w:r>
      <w:proofErr w:type="spellEnd"/>
      <w:r w:rsidRPr="00AE75F9">
        <w:rPr>
          <w:rFonts w:ascii="Times New Roman" w:hAnsi="Times New Roman" w:cs="Times New Roman"/>
          <w:sz w:val="24"/>
          <w:szCs w:val="24"/>
        </w:rPr>
        <w:t xml:space="preserve"> базой </w:t>
      </w:r>
      <w:r w:rsidRPr="00AE75F9">
        <w:rPr>
          <w:rFonts w:ascii="Times New Roman" w:hAnsi="Times New Roman" w:cs="Times New Roman"/>
          <w:b/>
          <w:sz w:val="24"/>
          <w:szCs w:val="24"/>
        </w:rPr>
        <w:t xml:space="preserve">итоговой </w:t>
      </w:r>
      <w:proofErr w:type="gramStart"/>
      <w:r w:rsidRPr="00AE75F9">
        <w:rPr>
          <w:rFonts w:ascii="Times New Roman" w:hAnsi="Times New Roman" w:cs="Times New Roman"/>
          <w:b/>
          <w:sz w:val="24"/>
          <w:szCs w:val="24"/>
        </w:rPr>
        <w:t>оценки</w:t>
      </w:r>
      <w:r w:rsidRPr="00AE75F9">
        <w:rPr>
          <w:rFonts w:ascii="Times New Roman" w:hAnsi="Times New Roman" w:cs="Times New Roman"/>
          <w:sz w:val="24"/>
          <w:szCs w:val="24"/>
        </w:rPr>
        <w:t xml:space="preserve"> подготовки выпускников уровня начального общего образования</w:t>
      </w:r>
      <w:proofErr w:type="gramEnd"/>
      <w:r w:rsidRPr="00AE75F9">
        <w:rPr>
          <w:rFonts w:ascii="Times New Roman" w:hAnsi="Times New Roman" w:cs="Times New Roman"/>
          <w:sz w:val="24"/>
          <w:szCs w:val="24"/>
        </w:rPr>
        <w:t xml:space="preserve"> выступают планируемые результаты, составляющие содержание блока </w:t>
      </w:r>
      <w:r w:rsidRPr="00AE75F9">
        <w:rPr>
          <w:rFonts w:ascii="Times New Roman" w:hAnsi="Times New Roman" w:cs="Times New Roman"/>
          <w:b/>
          <w:sz w:val="24"/>
          <w:szCs w:val="24"/>
        </w:rPr>
        <w:t>«Выпускник научится</w:t>
      </w:r>
      <w:r w:rsidRPr="00AE75F9">
        <w:rPr>
          <w:rFonts w:ascii="Times New Roman" w:hAnsi="Times New Roman" w:cs="Times New Roman"/>
          <w:sz w:val="24"/>
          <w:szCs w:val="24"/>
        </w:rPr>
        <w:t xml:space="preserve">» для каждой учебной программы, предмета, курса. 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w:t>
      </w:r>
      <w:r w:rsidRPr="00AE75F9">
        <w:rPr>
          <w:rFonts w:ascii="Times New Roman" w:hAnsi="Times New Roman" w:cs="Times New Roman"/>
          <w:b/>
          <w:sz w:val="24"/>
          <w:szCs w:val="24"/>
        </w:rPr>
        <w:t>базовый уровень</w:t>
      </w:r>
      <w:r w:rsidRPr="00AE75F9">
        <w:rPr>
          <w:rFonts w:ascii="Times New Roman" w:hAnsi="Times New Roman" w:cs="Times New Roman"/>
          <w:sz w:val="24"/>
          <w:szCs w:val="24"/>
        </w:rPr>
        <w:t xml:space="preserve"> образовательных достижений, необходимый для продолжения образования и реально достигаемый большинством учащихся. Достижение этого уровня интерпретируется как </w:t>
      </w:r>
      <w:r w:rsidRPr="00AE75F9">
        <w:rPr>
          <w:rFonts w:ascii="Times New Roman" w:hAnsi="Times New Roman" w:cs="Times New Roman"/>
          <w:sz w:val="24"/>
          <w:szCs w:val="24"/>
        </w:rPr>
        <w:lastRenderedPageBreak/>
        <w:t>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базового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1C1FC3" w:rsidRPr="00AE75F9" w:rsidRDefault="001C1FC3" w:rsidP="001C1FC3">
      <w:pPr>
        <w:pStyle w:val="a7"/>
        <w:jc w:val="both"/>
        <w:rPr>
          <w:rFonts w:ascii="Times New Roman" w:hAnsi="Times New Roman" w:cs="Times New Roman"/>
          <w:b/>
          <w:sz w:val="24"/>
          <w:szCs w:val="24"/>
        </w:rPr>
      </w:pPr>
      <w:r w:rsidRPr="00AE75F9">
        <w:rPr>
          <w:rFonts w:ascii="Times New Roman" w:hAnsi="Times New Roman" w:cs="Times New Roman"/>
          <w:sz w:val="24"/>
          <w:szCs w:val="24"/>
        </w:rPr>
        <w:tab/>
      </w:r>
      <w:r w:rsidRPr="00AE75F9">
        <w:rPr>
          <w:rFonts w:ascii="Times New Roman" w:hAnsi="Times New Roman" w:cs="Times New Roman"/>
          <w:b/>
          <w:sz w:val="24"/>
          <w:szCs w:val="24"/>
        </w:rPr>
        <w:t>К основным результатам начального образования в МБОУ гимназии№9 относятся:</w:t>
      </w:r>
    </w:p>
    <w:p w:rsidR="001C1FC3" w:rsidRPr="00AE75F9" w:rsidRDefault="001C1FC3" w:rsidP="001C1FC3">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формирование универсальных и предметных способов действий, а также </w:t>
      </w:r>
      <w:r w:rsidRPr="00AE75F9">
        <w:rPr>
          <w:rFonts w:ascii="Times New Roman" w:hAnsi="Times New Roman" w:cs="Times New Roman"/>
          <w:b/>
          <w:sz w:val="24"/>
          <w:szCs w:val="24"/>
        </w:rPr>
        <w:t>опорной системы знаний,</w:t>
      </w:r>
      <w:r w:rsidRPr="00AE75F9">
        <w:rPr>
          <w:rFonts w:ascii="Times New Roman" w:hAnsi="Times New Roman" w:cs="Times New Roman"/>
          <w:sz w:val="24"/>
          <w:szCs w:val="24"/>
        </w:rPr>
        <w:t xml:space="preserve"> обеспечивающих возможность продолжения образования в основной школе;</w:t>
      </w:r>
    </w:p>
    <w:p w:rsidR="001C1FC3" w:rsidRPr="00AE75F9" w:rsidRDefault="001C1FC3" w:rsidP="001C1FC3">
      <w:pPr>
        <w:pStyle w:val="a7"/>
        <w:jc w:val="both"/>
        <w:rPr>
          <w:rFonts w:ascii="Times New Roman" w:hAnsi="Times New Roman" w:cs="Times New Roman"/>
          <w:sz w:val="24"/>
          <w:szCs w:val="24"/>
        </w:rPr>
      </w:pPr>
      <w:r w:rsidRPr="00AE75F9">
        <w:rPr>
          <w:rFonts w:ascii="Times New Roman" w:hAnsi="Times New Roman" w:cs="Times New Roman"/>
          <w:sz w:val="24"/>
          <w:szCs w:val="24"/>
        </w:rPr>
        <w:t>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1C1FC3" w:rsidRPr="00AE75F9" w:rsidRDefault="001C1FC3" w:rsidP="001C1FC3">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индивидуальный прогресс в основных сферах развития личности – </w:t>
      </w:r>
      <w:proofErr w:type="spellStart"/>
      <w:r w:rsidRPr="00AE75F9">
        <w:rPr>
          <w:rFonts w:ascii="Times New Roman" w:hAnsi="Times New Roman" w:cs="Times New Roman"/>
          <w:sz w:val="24"/>
          <w:szCs w:val="24"/>
        </w:rPr>
        <w:t>мотивационно-смысловой</w:t>
      </w:r>
      <w:proofErr w:type="spellEnd"/>
      <w:r w:rsidRPr="00AE75F9">
        <w:rPr>
          <w:rFonts w:ascii="Times New Roman" w:hAnsi="Times New Roman" w:cs="Times New Roman"/>
          <w:sz w:val="24"/>
          <w:szCs w:val="24"/>
        </w:rPr>
        <w:t xml:space="preserve">, познавательной, эмоциональной, волевой и </w:t>
      </w:r>
      <w:proofErr w:type="spellStart"/>
      <w:r w:rsidRPr="00AE75F9">
        <w:rPr>
          <w:rFonts w:ascii="Times New Roman" w:hAnsi="Times New Roman" w:cs="Times New Roman"/>
          <w:sz w:val="24"/>
          <w:szCs w:val="24"/>
        </w:rPr>
        <w:t>саморегуляции</w:t>
      </w:r>
      <w:proofErr w:type="spellEnd"/>
      <w:r w:rsidRPr="00AE75F9">
        <w:rPr>
          <w:rFonts w:ascii="Times New Roman" w:hAnsi="Times New Roman" w:cs="Times New Roman"/>
          <w:sz w:val="24"/>
          <w:szCs w:val="24"/>
        </w:rPr>
        <w:t>.</w:t>
      </w:r>
    </w:p>
    <w:p w:rsidR="001C1FC3" w:rsidRPr="00AE75F9" w:rsidRDefault="001C1FC3" w:rsidP="001C1FC3">
      <w:pPr>
        <w:pStyle w:val="a7"/>
        <w:jc w:val="both"/>
        <w:rPr>
          <w:rFonts w:ascii="Times New Roman" w:hAnsi="Times New Roman" w:cs="Times New Roman"/>
          <w:b/>
          <w:sz w:val="24"/>
          <w:szCs w:val="24"/>
        </w:rPr>
      </w:pPr>
      <w:r w:rsidRPr="00AE75F9">
        <w:rPr>
          <w:rFonts w:ascii="Times New Roman" w:hAnsi="Times New Roman" w:cs="Times New Roman"/>
          <w:sz w:val="24"/>
          <w:szCs w:val="24"/>
        </w:rPr>
        <w:tab/>
        <w:t xml:space="preserve">Достижения </w:t>
      </w:r>
      <w:r w:rsidRPr="00AE75F9">
        <w:rPr>
          <w:rFonts w:ascii="Times New Roman" w:hAnsi="Times New Roman" w:cs="Times New Roman"/>
          <w:b/>
          <w:sz w:val="24"/>
          <w:szCs w:val="24"/>
        </w:rPr>
        <w:t>личностных</w:t>
      </w:r>
      <w:r w:rsidRPr="00AE75F9">
        <w:rPr>
          <w:rFonts w:ascii="Times New Roman" w:hAnsi="Times New Roman" w:cs="Times New Roman"/>
          <w:sz w:val="24"/>
          <w:szCs w:val="24"/>
        </w:rPr>
        <w:t xml:space="preserve"> результатов обеспечивается в ходе реализации всех компонентов образовательного процесса, </w:t>
      </w:r>
      <w:r w:rsidRPr="00AE75F9">
        <w:rPr>
          <w:rFonts w:ascii="Times New Roman" w:hAnsi="Times New Roman" w:cs="Times New Roman"/>
          <w:b/>
          <w:sz w:val="24"/>
          <w:szCs w:val="24"/>
        </w:rPr>
        <w:t>включая внеурочную деятельность.</w:t>
      </w:r>
    </w:p>
    <w:p w:rsidR="00885117" w:rsidRPr="00AE75F9" w:rsidRDefault="00885117" w:rsidP="001C1FC3">
      <w:pPr>
        <w:pStyle w:val="a7"/>
        <w:jc w:val="both"/>
        <w:rPr>
          <w:rFonts w:ascii="Times New Roman" w:hAnsi="Times New Roman" w:cs="Times New Roman"/>
          <w:sz w:val="24"/>
          <w:szCs w:val="24"/>
        </w:rPr>
      </w:pPr>
    </w:p>
    <w:p w:rsidR="00355435" w:rsidRPr="00AE75F9" w:rsidRDefault="00355435" w:rsidP="00355435">
      <w:pPr>
        <w:pStyle w:val="af0"/>
        <w:jc w:val="center"/>
        <w:rPr>
          <w:rFonts w:ascii="Times New Roman" w:hAnsi="Times New Roman" w:cs="Times New Roman"/>
          <w:b/>
          <w:sz w:val="24"/>
          <w:szCs w:val="24"/>
        </w:rPr>
      </w:pPr>
      <w:r w:rsidRPr="00AE75F9">
        <w:rPr>
          <w:rFonts w:ascii="Times New Roman" w:hAnsi="Times New Roman" w:cs="Times New Roman"/>
          <w:b/>
          <w:sz w:val="24"/>
          <w:szCs w:val="24"/>
        </w:rPr>
        <w:t>1.3.2. Оценка личностных достижений</w:t>
      </w:r>
    </w:p>
    <w:p w:rsidR="00521B01" w:rsidRPr="00AE75F9" w:rsidRDefault="00521B01" w:rsidP="00521B01">
      <w:pPr>
        <w:pStyle w:val="71"/>
        <w:shd w:val="clear" w:color="auto" w:fill="auto"/>
        <w:ind w:left="20" w:right="20" w:firstLine="720"/>
        <w:jc w:val="both"/>
        <w:rPr>
          <w:sz w:val="24"/>
          <w:szCs w:val="24"/>
        </w:rPr>
      </w:pPr>
      <w:r w:rsidRPr="00AE75F9">
        <w:rPr>
          <w:sz w:val="24"/>
          <w:szCs w:val="24"/>
        </w:rPr>
        <w:t>Оценка личностных результатов представляет собой в М</w:t>
      </w:r>
      <w:r w:rsidR="00A949BC" w:rsidRPr="00AE75F9">
        <w:rPr>
          <w:sz w:val="24"/>
          <w:szCs w:val="24"/>
        </w:rPr>
        <w:t>Б</w:t>
      </w:r>
      <w:r w:rsidRPr="00AE75F9">
        <w:rPr>
          <w:sz w:val="24"/>
          <w:szCs w:val="24"/>
        </w:rPr>
        <w:t xml:space="preserve">ОУ </w:t>
      </w:r>
      <w:r w:rsidR="00A949BC" w:rsidRPr="00AE75F9">
        <w:rPr>
          <w:sz w:val="24"/>
          <w:szCs w:val="24"/>
        </w:rPr>
        <w:t>гимназии № 9</w:t>
      </w:r>
      <w:r w:rsidRPr="00AE75F9">
        <w:rPr>
          <w:sz w:val="24"/>
          <w:szCs w:val="24"/>
        </w:rPr>
        <w:t xml:space="preserve"> оценку достижения обучающимися планируемых результатов в их личностном развитии</w:t>
      </w:r>
      <w:r w:rsidR="00A949BC" w:rsidRPr="00AE75F9">
        <w:rPr>
          <w:sz w:val="24"/>
          <w:szCs w:val="24"/>
        </w:rPr>
        <w:t xml:space="preserve">. Планируемые личностные  результаты </w:t>
      </w:r>
      <w:r w:rsidRPr="00AE75F9">
        <w:rPr>
          <w:sz w:val="24"/>
          <w:szCs w:val="24"/>
        </w:rPr>
        <w:t>представлен</w:t>
      </w:r>
      <w:r w:rsidR="00A949BC" w:rsidRPr="00AE75F9">
        <w:rPr>
          <w:sz w:val="24"/>
          <w:szCs w:val="24"/>
        </w:rPr>
        <w:t>ы</w:t>
      </w:r>
      <w:r w:rsidRPr="00AE75F9">
        <w:rPr>
          <w:sz w:val="24"/>
          <w:szCs w:val="24"/>
        </w:rPr>
        <w:t xml:space="preserve"> в </w:t>
      </w:r>
      <w:r w:rsidR="00A949BC" w:rsidRPr="00AE75F9">
        <w:rPr>
          <w:sz w:val="24"/>
          <w:szCs w:val="24"/>
        </w:rPr>
        <w:t>«Планируемых результатах» настоящей программы</w:t>
      </w:r>
      <w:r w:rsidRPr="00AE75F9">
        <w:rPr>
          <w:sz w:val="24"/>
          <w:szCs w:val="24"/>
        </w:rPr>
        <w:t>.</w:t>
      </w:r>
    </w:p>
    <w:p w:rsidR="00521B01" w:rsidRPr="00AE75F9" w:rsidRDefault="00521B01" w:rsidP="00521B01">
      <w:pPr>
        <w:pStyle w:val="71"/>
        <w:shd w:val="clear" w:color="auto" w:fill="auto"/>
        <w:ind w:left="20" w:right="20" w:firstLine="720"/>
        <w:jc w:val="both"/>
        <w:rPr>
          <w:sz w:val="24"/>
          <w:szCs w:val="24"/>
        </w:rPr>
      </w:pPr>
      <w:r w:rsidRPr="00AE75F9">
        <w:rPr>
          <w:sz w:val="24"/>
          <w:szCs w:val="24"/>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w:t>
      </w:r>
      <w:r w:rsidR="00A949BC" w:rsidRPr="00AE75F9">
        <w:rPr>
          <w:sz w:val="24"/>
          <w:szCs w:val="24"/>
        </w:rPr>
        <w:t>гимназией</w:t>
      </w:r>
      <w:r w:rsidRPr="00AE75F9">
        <w:rPr>
          <w:sz w:val="24"/>
          <w:szCs w:val="24"/>
        </w:rPr>
        <w:t>.</w:t>
      </w:r>
    </w:p>
    <w:p w:rsidR="00521B01" w:rsidRPr="00AE75F9" w:rsidRDefault="00521B01" w:rsidP="00521B01">
      <w:pPr>
        <w:pStyle w:val="71"/>
        <w:shd w:val="clear" w:color="auto" w:fill="auto"/>
        <w:ind w:left="20" w:right="20" w:firstLine="720"/>
        <w:jc w:val="both"/>
        <w:rPr>
          <w:sz w:val="24"/>
          <w:szCs w:val="24"/>
        </w:rPr>
      </w:pPr>
      <w:r w:rsidRPr="00AE75F9">
        <w:rPr>
          <w:sz w:val="24"/>
          <w:szCs w:val="24"/>
        </w:rPr>
        <w:t xml:space="preserve">Основным объектом оценки личностных результатов служит </w:t>
      </w:r>
      <w:proofErr w:type="spellStart"/>
      <w:r w:rsidRPr="00AE75F9">
        <w:rPr>
          <w:sz w:val="24"/>
          <w:szCs w:val="24"/>
        </w:rPr>
        <w:t>сформированность</w:t>
      </w:r>
      <w:proofErr w:type="spellEnd"/>
      <w:r w:rsidRPr="00AE75F9">
        <w:rPr>
          <w:sz w:val="24"/>
          <w:szCs w:val="24"/>
        </w:rPr>
        <w:t xml:space="preserve"> универсальных учебных действий, включаемых в следующие </w:t>
      </w:r>
      <w:proofErr w:type="gramStart"/>
      <w:r w:rsidRPr="00AE75F9">
        <w:rPr>
          <w:sz w:val="24"/>
          <w:szCs w:val="24"/>
        </w:rPr>
        <w:t>три основные блока</w:t>
      </w:r>
      <w:proofErr w:type="gramEnd"/>
      <w:r w:rsidRPr="00AE75F9">
        <w:rPr>
          <w:sz w:val="24"/>
          <w:szCs w:val="24"/>
        </w:rPr>
        <w:t>:</w:t>
      </w:r>
    </w:p>
    <w:p w:rsidR="00521B01" w:rsidRDefault="00521B01" w:rsidP="00521B01">
      <w:pPr>
        <w:pStyle w:val="71"/>
        <w:shd w:val="clear" w:color="auto" w:fill="auto"/>
        <w:ind w:left="40" w:right="20" w:firstLine="720"/>
        <w:jc w:val="both"/>
        <w:rPr>
          <w:sz w:val="24"/>
          <w:szCs w:val="24"/>
        </w:rPr>
      </w:pPr>
      <w:r w:rsidRPr="00AE75F9">
        <w:rPr>
          <w:sz w:val="24"/>
          <w:szCs w:val="24"/>
        </w:rPr>
        <w:t>Основное содержание оценки личностных результатов на ступени начального общего образования в М</w:t>
      </w:r>
      <w:r w:rsidR="00A949BC" w:rsidRPr="00AE75F9">
        <w:rPr>
          <w:sz w:val="24"/>
          <w:szCs w:val="24"/>
        </w:rPr>
        <w:t>Б</w:t>
      </w:r>
      <w:r w:rsidRPr="00AE75F9">
        <w:rPr>
          <w:sz w:val="24"/>
          <w:szCs w:val="24"/>
        </w:rPr>
        <w:t xml:space="preserve">ОУ </w:t>
      </w:r>
      <w:r w:rsidR="00A949BC" w:rsidRPr="00AE75F9">
        <w:rPr>
          <w:sz w:val="24"/>
          <w:szCs w:val="24"/>
        </w:rPr>
        <w:t xml:space="preserve">гимназии № 9 </w:t>
      </w:r>
      <w:r w:rsidRPr="00AE75F9">
        <w:rPr>
          <w:sz w:val="24"/>
          <w:szCs w:val="24"/>
        </w:rPr>
        <w:t xml:space="preserve"> строится вокруг оценки:</w:t>
      </w:r>
    </w:p>
    <w:p w:rsidR="00230A8F" w:rsidRPr="00AE75F9" w:rsidRDefault="00230A8F" w:rsidP="00230A8F">
      <w:pPr>
        <w:pStyle w:val="71"/>
        <w:numPr>
          <w:ilvl w:val="0"/>
          <w:numId w:val="42"/>
        </w:numPr>
        <w:shd w:val="clear" w:color="auto" w:fill="auto"/>
        <w:tabs>
          <w:tab w:val="left" w:pos="956"/>
        </w:tabs>
        <w:ind w:left="20" w:right="20" w:firstLine="720"/>
        <w:jc w:val="both"/>
        <w:rPr>
          <w:sz w:val="24"/>
          <w:szCs w:val="24"/>
        </w:rPr>
      </w:pPr>
      <w:r w:rsidRPr="00AE75F9">
        <w:rPr>
          <w:rStyle w:val="a6"/>
          <w:sz w:val="24"/>
          <w:szCs w:val="24"/>
        </w:rPr>
        <w:t>самоопределение</w:t>
      </w:r>
      <w:r w:rsidRPr="00AE75F9">
        <w:rPr>
          <w:sz w:val="24"/>
          <w:szCs w:val="24"/>
        </w:rPr>
        <w:t xml:space="preserve"> — </w:t>
      </w:r>
      <w:proofErr w:type="spellStart"/>
      <w:r w:rsidRPr="00AE75F9">
        <w:rPr>
          <w:sz w:val="24"/>
          <w:szCs w:val="24"/>
        </w:rPr>
        <w:t>сформированность</w:t>
      </w:r>
      <w:proofErr w:type="spellEnd"/>
      <w:r w:rsidRPr="00AE75F9">
        <w:rPr>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30A8F" w:rsidRPr="00AE75F9" w:rsidRDefault="00230A8F" w:rsidP="00230A8F">
      <w:pPr>
        <w:pStyle w:val="71"/>
        <w:numPr>
          <w:ilvl w:val="0"/>
          <w:numId w:val="42"/>
        </w:numPr>
        <w:shd w:val="clear" w:color="auto" w:fill="auto"/>
        <w:tabs>
          <w:tab w:val="left" w:pos="966"/>
        </w:tabs>
        <w:ind w:left="20" w:right="20" w:firstLine="720"/>
        <w:jc w:val="both"/>
        <w:rPr>
          <w:sz w:val="24"/>
          <w:szCs w:val="24"/>
        </w:rPr>
      </w:pPr>
      <w:proofErr w:type="spellStart"/>
      <w:r w:rsidRPr="00AE75F9">
        <w:rPr>
          <w:rStyle w:val="a6"/>
          <w:sz w:val="24"/>
          <w:szCs w:val="24"/>
        </w:rPr>
        <w:t>смыслоообразование</w:t>
      </w:r>
      <w:proofErr w:type="spellEnd"/>
      <w:r w:rsidRPr="00AE75F9">
        <w:rPr>
          <w:sz w:val="24"/>
          <w:szCs w:val="24"/>
        </w:rPr>
        <w:t xml:space="preserve">— </w:t>
      </w:r>
      <w:proofErr w:type="gramStart"/>
      <w:r w:rsidRPr="00AE75F9">
        <w:rPr>
          <w:sz w:val="24"/>
          <w:szCs w:val="24"/>
        </w:rPr>
        <w:t>по</w:t>
      </w:r>
      <w:proofErr w:type="gramEnd"/>
      <w:r w:rsidRPr="00AE75F9">
        <w:rPr>
          <w:sz w:val="24"/>
          <w:szCs w:val="24"/>
        </w:rPr>
        <w:t>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30A8F" w:rsidRPr="00AE75F9" w:rsidRDefault="00230A8F" w:rsidP="00230A8F">
      <w:pPr>
        <w:pStyle w:val="71"/>
        <w:numPr>
          <w:ilvl w:val="0"/>
          <w:numId w:val="42"/>
        </w:numPr>
        <w:shd w:val="clear" w:color="auto" w:fill="auto"/>
        <w:tabs>
          <w:tab w:val="left" w:pos="942"/>
        </w:tabs>
        <w:ind w:left="20" w:right="20" w:firstLine="720"/>
        <w:jc w:val="both"/>
        <w:rPr>
          <w:sz w:val="24"/>
          <w:szCs w:val="24"/>
        </w:rPr>
      </w:pPr>
      <w:proofErr w:type="gramStart"/>
      <w:r w:rsidRPr="00AE75F9">
        <w:rPr>
          <w:rStyle w:val="a6"/>
          <w:sz w:val="24"/>
          <w:szCs w:val="24"/>
        </w:rPr>
        <w:t>морально-этическая ориентация</w:t>
      </w:r>
      <w:r w:rsidRPr="00AE75F9">
        <w:rPr>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AE75F9">
        <w:rPr>
          <w:sz w:val="24"/>
          <w:szCs w:val="24"/>
        </w:rPr>
        <w:t>децентрации</w:t>
      </w:r>
      <w:proofErr w:type="spellEnd"/>
      <w:r w:rsidRPr="00AE75F9">
        <w:rPr>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230A8F" w:rsidRPr="00AE75F9" w:rsidRDefault="00230A8F" w:rsidP="00521B01">
      <w:pPr>
        <w:pStyle w:val="71"/>
        <w:shd w:val="clear" w:color="auto" w:fill="auto"/>
        <w:ind w:left="40" w:right="20" w:firstLine="720"/>
        <w:jc w:val="both"/>
        <w:rPr>
          <w:sz w:val="24"/>
          <w:szCs w:val="24"/>
        </w:rPr>
      </w:pPr>
    </w:p>
    <w:p w:rsidR="00C26D16" w:rsidRPr="00AE75F9" w:rsidRDefault="00C26D16" w:rsidP="00C26D16">
      <w:pPr>
        <w:ind w:firstLine="708"/>
        <w:jc w:val="both"/>
        <w:rPr>
          <w:rFonts w:ascii="Times New Roman" w:hAnsi="Times New Roman" w:cs="Times New Roman"/>
          <w:b/>
          <w:bCs/>
          <w:iCs/>
          <w:color w:val="000000"/>
          <w:sz w:val="24"/>
          <w:szCs w:val="24"/>
        </w:rPr>
      </w:pPr>
      <w:r w:rsidRPr="00AE75F9">
        <w:rPr>
          <w:rFonts w:ascii="Times New Roman" w:hAnsi="Times New Roman" w:cs="Times New Roman"/>
          <w:b/>
          <w:bCs/>
          <w:iCs/>
          <w:color w:val="000000"/>
          <w:sz w:val="24"/>
          <w:szCs w:val="24"/>
        </w:rPr>
        <w:t xml:space="preserve">Личностные результаты выпускников начальной школы </w:t>
      </w:r>
      <w:r w:rsidRPr="00AE75F9">
        <w:rPr>
          <w:rFonts w:ascii="Times New Roman" w:hAnsi="Times New Roman" w:cs="Times New Roman"/>
          <w:b/>
          <w:color w:val="000000"/>
          <w:sz w:val="24"/>
          <w:szCs w:val="24"/>
        </w:rPr>
        <w:t xml:space="preserve">в полном соответствии с требованиями Стандарта </w:t>
      </w:r>
      <w:r w:rsidRPr="00AE75F9">
        <w:rPr>
          <w:rFonts w:ascii="Times New Roman" w:hAnsi="Times New Roman" w:cs="Times New Roman"/>
          <w:b/>
          <w:bCs/>
          <w:iCs/>
          <w:color w:val="000000"/>
          <w:sz w:val="24"/>
          <w:szCs w:val="24"/>
          <w:u w:val="single"/>
        </w:rPr>
        <w:t xml:space="preserve">не подлежат итоговой оценке, </w:t>
      </w:r>
      <w:r w:rsidRPr="00AE75F9">
        <w:rPr>
          <w:rFonts w:ascii="Times New Roman" w:hAnsi="Times New Roman" w:cs="Times New Roman"/>
          <w:b/>
          <w:bCs/>
          <w:iCs/>
          <w:color w:val="000000"/>
          <w:sz w:val="24"/>
          <w:szCs w:val="24"/>
        </w:rPr>
        <w:t xml:space="preserve">т.к. оценка личностных результатов учащихся отражает эффективность воспитательной и образовательной деятельности школы. </w:t>
      </w:r>
    </w:p>
    <w:p w:rsidR="00521B01" w:rsidRPr="00AE75F9" w:rsidRDefault="00521B01" w:rsidP="00521B01">
      <w:pPr>
        <w:pStyle w:val="71"/>
        <w:shd w:val="clear" w:color="auto" w:fill="auto"/>
        <w:ind w:left="40" w:right="20" w:firstLine="360"/>
        <w:jc w:val="both"/>
        <w:rPr>
          <w:sz w:val="24"/>
          <w:szCs w:val="24"/>
        </w:rPr>
      </w:pPr>
      <w:r w:rsidRPr="00AE75F9">
        <w:rPr>
          <w:sz w:val="24"/>
          <w:szCs w:val="24"/>
        </w:rPr>
        <w:t xml:space="preserve">Диагностика результатов личностного развития может проводиться в разных формах </w:t>
      </w:r>
      <w:r w:rsidRPr="00AE75F9">
        <w:rPr>
          <w:sz w:val="24"/>
          <w:szCs w:val="24"/>
        </w:rPr>
        <w:lastRenderedPageBreak/>
        <w:t>(диагностическая работа, результаты наблюдения и т.д.). В любом случае такая диагностика предполагает проявление учеником каче</w:t>
      </w:r>
      <w:proofErr w:type="gramStart"/>
      <w:r w:rsidRPr="00AE75F9">
        <w:rPr>
          <w:sz w:val="24"/>
          <w:szCs w:val="24"/>
        </w:rPr>
        <w:t>ств св</w:t>
      </w:r>
      <w:proofErr w:type="gramEnd"/>
      <w:r w:rsidRPr="00AE75F9">
        <w:rPr>
          <w:sz w:val="24"/>
          <w:szCs w:val="24"/>
        </w:rPr>
        <w:t xml:space="preserve">оей личности: оценки поступков, обозначение своей жизненной позиции, культурного выбора, мотивов, личностных целей. Это сугубо личная сфера, поэтому на основе правил личностной безопасности, конфиденциальности такая диагностика проводится в виде </w:t>
      </w:r>
      <w:proofErr w:type="spellStart"/>
      <w:r w:rsidRPr="00AE75F9">
        <w:rPr>
          <w:sz w:val="24"/>
          <w:szCs w:val="24"/>
        </w:rPr>
        <w:t>неперсонифицированных</w:t>
      </w:r>
      <w:proofErr w:type="spellEnd"/>
      <w:r w:rsidRPr="00AE75F9">
        <w:rPr>
          <w:sz w:val="24"/>
          <w:szCs w:val="24"/>
        </w:rPr>
        <w:t xml:space="preserve"> процедур (</w:t>
      </w:r>
      <w:r w:rsidR="00A949BC" w:rsidRPr="00AE75F9">
        <w:rPr>
          <w:sz w:val="24"/>
          <w:szCs w:val="24"/>
        </w:rPr>
        <w:t>опрос</w:t>
      </w:r>
      <w:r w:rsidRPr="00AE75F9">
        <w:rPr>
          <w:sz w:val="24"/>
          <w:szCs w:val="24"/>
        </w:rPr>
        <w:t>, анкетирование</w:t>
      </w:r>
      <w:r w:rsidR="00A949BC" w:rsidRPr="00AE75F9">
        <w:rPr>
          <w:sz w:val="24"/>
          <w:szCs w:val="24"/>
        </w:rPr>
        <w:t>, задания на выбор поступков</w:t>
      </w:r>
      <w:r w:rsidRPr="00AE75F9">
        <w:rPr>
          <w:sz w:val="24"/>
          <w:szCs w:val="24"/>
        </w:rPr>
        <w:t>).</w:t>
      </w:r>
    </w:p>
    <w:p w:rsidR="00521B01" w:rsidRPr="00AE75F9" w:rsidRDefault="00521B01" w:rsidP="00521B01">
      <w:pPr>
        <w:pStyle w:val="71"/>
        <w:shd w:val="clear" w:color="auto" w:fill="auto"/>
        <w:ind w:left="40" w:firstLine="360"/>
        <w:jc w:val="both"/>
        <w:rPr>
          <w:sz w:val="24"/>
          <w:szCs w:val="24"/>
        </w:rPr>
      </w:pPr>
      <w:r w:rsidRPr="00AE75F9">
        <w:rPr>
          <w:sz w:val="24"/>
          <w:szCs w:val="24"/>
        </w:rPr>
        <w:t xml:space="preserve">Привычная форма письменной контрольной работы дополняется такими </w:t>
      </w:r>
      <w:r w:rsidRPr="00AE75F9">
        <w:rPr>
          <w:b/>
          <w:sz w:val="24"/>
          <w:szCs w:val="24"/>
        </w:rPr>
        <w:t>новыми формами контроля</w:t>
      </w:r>
      <w:r w:rsidRPr="00AE75F9">
        <w:rPr>
          <w:sz w:val="24"/>
          <w:szCs w:val="24"/>
        </w:rPr>
        <w:t xml:space="preserve"> результатов, как:</w:t>
      </w:r>
    </w:p>
    <w:p w:rsidR="00521B01" w:rsidRPr="00AE75F9" w:rsidRDefault="00521B01" w:rsidP="00D86110">
      <w:pPr>
        <w:pStyle w:val="71"/>
        <w:numPr>
          <w:ilvl w:val="0"/>
          <w:numId w:val="43"/>
        </w:numPr>
        <w:shd w:val="clear" w:color="auto" w:fill="auto"/>
        <w:tabs>
          <w:tab w:val="left" w:pos="1125"/>
        </w:tabs>
        <w:spacing w:line="293" w:lineRule="exact"/>
        <w:ind w:left="40" w:firstLine="720"/>
        <w:jc w:val="both"/>
        <w:rPr>
          <w:sz w:val="24"/>
          <w:szCs w:val="24"/>
        </w:rPr>
      </w:pPr>
      <w:r w:rsidRPr="00AE75F9">
        <w:rPr>
          <w:sz w:val="24"/>
          <w:szCs w:val="24"/>
        </w:rPr>
        <w:t>целенаправленное наблюдение (фиксация проявляемых ученикам действий и качеств по заданным параметрам),</w:t>
      </w:r>
    </w:p>
    <w:p w:rsidR="00521B01" w:rsidRPr="00AE75F9" w:rsidRDefault="00521B01" w:rsidP="00D86110">
      <w:pPr>
        <w:pStyle w:val="71"/>
        <w:numPr>
          <w:ilvl w:val="0"/>
          <w:numId w:val="43"/>
        </w:numPr>
        <w:shd w:val="clear" w:color="auto" w:fill="auto"/>
        <w:tabs>
          <w:tab w:val="left" w:pos="1125"/>
        </w:tabs>
        <w:spacing w:line="293" w:lineRule="exact"/>
        <w:ind w:left="40" w:firstLine="720"/>
        <w:jc w:val="both"/>
        <w:rPr>
          <w:sz w:val="24"/>
          <w:szCs w:val="24"/>
        </w:rPr>
      </w:pPr>
      <w:r w:rsidRPr="00AE75F9">
        <w:rPr>
          <w:sz w:val="24"/>
          <w:szCs w:val="24"/>
        </w:rPr>
        <w:t xml:space="preserve">самооценка ученика по принятым формам (лист с вопросами по </w:t>
      </w:r>
      <w:proofErr w:type="spellStart"/>
      <w:r w:rsidRPr="00AE75F9">
        <w:rPr>
          <w:sz w:val="24"/>
          <w:szCs w:val="24"/>
        </w:rPr>
        <w:t>саморефлексии</w:t>
      </w:r>
      <w:proofErr w:type="spellEnd"/>
      <w:r w:rsidRPr="00AE75F9">
        <w:rPr>
          <w:sz w:val="24"/>
          <w:szCs w:val="24"/>
        </w:rPr>
        <w:t xml:space="preserve"> конкретной деятельности),</w:t>
      </w:r>
    </w:p>
    <w:p w:rsidR="00521B01" w:rsidRPr="00AE75F9" w:rsidRDefault="00521B01" w:rsidP="00D86110">
      <w:pPr>
        <w:pStyle w:val="71"/>
        <w:numPr>
          <w:ilvl w:val="0"/>
          <w:numId w:val="43"/>
        </w:numPr>
        <w:shd w:val="clear" w:color="auto" w:fill="auto"/>
        <w:tabs>
          <w:tab w:val="left" w:pos="1120"/>
        </w:tabs>
        <w:spacing w:line="293" w:lineRule="exact"/>
        <w:ind w:left="40" w:firstLine="720"/>
        <w:jc w:val="both"/>
        <w:rPr>
          <w:sz w:val="24"/>
          <w:szCs w:val="24"/>
        </w:rPr>
      </w:pPr>
      <w:r w:rsidRPr="00AE75F9">
        <w:rPr>
          <w:sz w:val="24"/>
          <w:szCs w:val="24"/>
        </w:rPr>
        <w:t>результаты учебных проектов,</w:t>
      </w:r>
    </w:p>
    <w:p w:rsidR="00521B01" w:rsidRPr="00AE75F9" w:rsidRDefault="00521B01" w:rsidP="00D86110">
      <w:pPr>
        <w:pStyle w:val="71"/>
        <w:numPr>
          <w:ilvl w:val="0"/>
          <w:numId w:val="43"/>
        </w:numPr>
        <w:shd w:val="clear" w:color="auto" w:fill="auto"/>
        <w:tabs>
          <w:tab w:val="left" w:pos="1120"/>
        </w:tabs>
        <w:ind w:left="40" w:firstLine="720"/>
        <w:jc w:val="both"/>
        <w:rPr>
          <w:sz w:val="24"/>
          <w:szCs w:val="24"/>
        </w:rPr>
      </w:pPr>
      <w:r w:rsidRPr="00AE75F9">
        <w:rPr>
          <w:sz w:val="24"/>
          <w:szCs w:val="24"/>
        </w:rPr>
        <w:t xml:space="preserve">результаты разнообразных </w:t>
      </w:r>
      <w:proofErr w:type="spellStart"/>
      <w:r w:rsidRPr="00AE75F9">
        <w:rPr>
          <w:sz w:val="24"/>
          <w:szCs w:val="24"/>
        </w:rPr>
        <w:t>внеучебных</w:t>
      </w:r>
      <w:proofErr w:type="spellEnd"/>
      <w:r w:rsidRPr="00AE75F9">
        <w:rPr>
          <w:sz w:val="24"/>
          <w:szCs w:val="24"/>
        </w:rPr>
        <w:t xml:space="preserve"> и внешкольных работ, достижений учеников.</w:t>
      </w:r>
    </w:p>
    <w:p w:rsidR="00521B01" w:rsidRPr="00AE75F9" w:rsidRDefault="00521B01" w:rsidP="00521B01">
      <w:pPr>
        <w:pStyle w:val="71"/>
        <w:shd w:val="clear" w:color="auto" w:fill="auto"/>
        <w:ind w:left="40" w:right="20" w:firstLine="720"/>
        <w:jc w:val="both"/>
        <w:rPr>
          <w:sz w:val="24"/>
          <w:szCs w:val="24"/>
        </w:rPr>
      </w:pPr>
      <w:r w:rsidRPr="00AE75F9">
        <w:rPr>
          <w:b/>
          <w:sz w:val="24"/>
          <w:szCs w:val="24"/>
        </w:rPr>
        <w:t xml:space="preserve">Предметом оценки личностных результатов становится эффективность воспитательно-образовательной деятельности </w:t>
      </w:r>
      <w:r w:rsidR="00A949BC" w:rsidRPr="00AE75F9">
        <w:rPr>
          <w:b/>
          <w:sz w:val="24"/>
          <w:szCs w:val="24"/>
        </w:rPr>
        <w:t>гимназии</w:t>
      </w:r>
      <w:r w:rsidRPr="00AE75F9">
        <w:rPr>
          <w:b/>
          <w:sz w:val="24"/>
          <w:szCs w:val="24"/>
        </w:rPr>
        <w:t>.</w:t>
      </w:r>
      <w:r w:rsidRPr="00AE75F9">
        <w:rPr>
          <w:sz w:val="24"/>
          <w:szCs w:val="24"/>
        </w:rPr>
        <w:t xml:space="preserve"> Это принципиальный момент, отличающий оценку личностных результатов от оценки предметных и </w:t>
      </w:r>
      <w:proofErr w:type="spellStart"/>
      <w:r w:rsidRPr="00AE75F9">
        <w:rPr>
          <w:sz w:val="24"/>
          <w:szCs w:val="24"/>
        </w:rPr>
        <w:t>метапредметных</w:t>
      </w:r>
      <w:proofErr w:type="spellEnd"/>
      <w:r w:rsidRPr="00AE75F9">
        <w:rPr>
          <w:sz w:val="24"/>
          <w:szCs w:val="24"/>
        </w:rPr>
        <w:t xml:space="preserve"> результатов.</w:t>
      </w:r>
    </w:p>
    <w:p w:rsidR="00521B01" w:rsidRPr="00AE75F9" w:rsidRDefault="00A949BC" w:rsidP="00A949BC">
      <w:pPr>
        <w:pStyle w:val="71"/>
        <w:shd w:val="clear" w:color="auto" w:fill="auto"/>
        <w:tabs>
          <w:tab w:val="left" w:pos="971"/>
        </w:tabs>
        <w:ind w:right="20" w:firstLine="0"/>
        <w:jc w:val="both"/>
        <w:rPr>
          <w:sz w:val="24"/>
          <w:szCs w:val="24"/>
        </w:rPr>
      </w:pPr>
      <w:r w:rsidRPr="00AE75F9">
        <w:rPr>
          <w:sz w:val="24"/>
          <w:szCs w:val="24"/>
        </w:rPr>
        <w:tab/>
      </w:r>
      <w:r w:rsidR="00521B01" w:rsidRPr="00AE75F9">
        <w:rPr>
          <w:sz w:val="24"/>
          <w:szCs w:val="24"/>
        </w:rPr>
        <w:t>В ходе текущей оценки в М</w:t>
      </w:r>
      <w:r w:rsidRPr="00AE75F9">
        <w:rPr>
          <w:sz w:val="24"/>
          <w:szCs w:val="24"/>
        </w:rPr>
        <w:t>Б</w:t>
      </w:r>
      <w:r w:rsidR="00521B01" w:rsidRPr="00AE75F9">
        <w:rPr>
          <w:sz w:val="24"/>
          <w:szCs w:val="24"/>
        </w:rPr>
        <w:t xml:space="preserve">ОУ </w:t>
      </w:r>
      <w:r w:rsidRPr="00AE75F9">
        <w:rPr>
          <w:sz w:val="24"/>
          <w:szCs w:val="24"/>
        </w:rPr>
        <w:t xml:space="preserve">гимназии №9 может  </w:t>
      </w:r>
      <w:r w:rsidR="00521B01" w:rsidRPr="00AE75F9">
        <w:rPr>
          <w:sz w:val="24"/>
          <w:szCs w:val="24"/>
        </w:rPr>
        <w:t>использ</w:t>
      </w:r>
      <w:r w:rsidRPr="00AE75F9">
        <w:rPr>
          <w:sz w:val="24"/>
          <w:szCs w:val="24"/>
        </w:rPr>
        <w:t>оватьс</w:t>
      </w:r>
      <w:r w:rsidR="00E0612B" w:rsidRPr="00AE75F9">
        <w:rPr>
          <w:sz w:val="24"/>
          <w:szCs w:val="24"/>
        </w:rPr>
        <w:t>я</w:t>
      </w:r>
      <w:r w:rsidR="00521B01" w:rsidRPr="00AE75F9">
        <w:rPr>
          <w:sz w:val="24"/>
          <w:szCs w:val="24"/>
        </w:rPr>
        <w:t xml:space="preserve"> </w:t>
      </w:r>
      <w:r w:rsidR="00521B01" w:rsidRPr="00AE75F9">
        <w:rPr>
          <w:b/>
          <w:sz w:val="24"/>
          <w:szCs w:val="24"/>
        </w:rPr>
        <w:t xml:space="preserve">ограниченная оценка </w:t>
      </w:r>
      <w:proofErr w:type="spellStart"/>
      <w:r w:rsidR="00521B01" w:rsidRPr="00AE75F9">
        <w:rPr>
          <w:b/>
          <w:sz w:val="24"/>
          <w:szCs w:val="24"/>
        </w:rPr>
        <w:t>сформированности</w:t>
      </w:r>
      <w:proofErr w:type="spellEnd"/>
      <w:r w:rsidR="00521B01" w:rsidRPr="00AE75F9">
        <w:rPr>
          <w:b/>
          <w:sz w:val="24"/>
          <w:szCs w:val="24"/>
        </w:rPr>
        <w:t xml:space="preserve"> отдельных личностных результатов</w:t>
      </w:r>
      <w:r w:rsidR="00521B01" w:rsidRPr="00AE75F9">
        <w:rPr>
          <w:sz w:val="24"/>
          <w:szCs w:val="24"/>
        </w:rPr>
        <w:t>,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w:t>
      </w:r>
    </w:p>
    <w:p w:rsidR="00521B01" w:rsidRPr="00AE75F9" w:rsidRDefault="00521B01" w:rsidP="00521B01">
      <w:pPr>
        <w:pStyle w:val="71"/>
        <w:shd w:val="clear" w:color="auto" w:fill="auto"/>
        <w:ind w:left="20" w:right="20" w:firstLine="720"/>
        <w:jc w:val="both"/>
        <w:rPr>
          <w:sz w:val="24"/>
          <w:szCs w:val="24"/>
        </w:rPr>
      </w:pPr>
      <w:r w:rsidRPr="00AE75F9">
        <w:rPr>
          <w:sz w:val="24"/>
          <w:szCs w:val="24"/>
        </w:rPr>
        <w:t xml:space="preserve">Другой формой оценки личностных результатов обучающихся может быть оценка индивидуального прогресса личностного развития обучающихся, которым необходима специальная поддержка. Данная форма реализуется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через </w:t>
      </w:r>
      <w:proofErr w:type="spellStart"/>
      <w:r w:rsidRPr="00AE75F9">
        <w:rPr>
          <w:sz w:val="24"/>
          <w:szCs w:val="24"/>
        </w:rPr>
        <w:t>возрастно</w:t>
      </w:r>
      <w:r w:rsidRPr="00AE75F9">
        <w:rPr>
          <w:sz w:val="24"/>
          <w:szCs w:val="24"/>
        </w:rPr>
        <w:softHyphen/>
        <w:t>психологическое</w:t>
      </w:r>
      <w:proofErr w:type="spellEnd"/>
      <w:r w:rsidRPr="00AE75F9">
        <w:rPr>
          <w:sz w:val="24"/>
          <w:szCs w:val="24"/>
        </w:rPr>
        <w:t xml:space="preserve"> консультирование.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865A04" w:rsidRPr="00AE75F9" w:rsidRDefault="00865A04" w:rsidP="00865A04">
      <w:pPr>
        <w:tabs>
          <w:tab w:val="left" w:pos="1128"/>
        </w:tabs>
        <w:spacing w:after="0" w:line="240" w:lineRule="auto"/>
        <w:ind w:firstLine="708"/>
        <w:jc w:val="both"/>
        <w:rPr>
          <w:rFonts w:ascii="Times New Roman" w:hAnsi="Times New Roman" w:cs="Times New Roman"/>
          <w:b/>
          <w:bCs/>
          <w:iCs/>
          <w:sz w:val="24"/>
          <w:szCs w:val="24"/>
        </w:rPr>
      </w:pPr>
      <w:r w:rsidRPr="00AE75F9">
        <w:rPr>
          <w:rFonts w:ascii="Times New Roman" w:hAnsi="Times New Roman" w:cs="Times New Roman"/>
          <w:b/>
          <w:bCs/>
          <w:iCs/>
          <w:sz w:val="24"/>
          <w:szCs w:val="24"/>
        </w:rPr>
        <w:t>Список методик для мониторинга</w:t>
      </w:r>
    </w:p>
    <w:p w:rsidR="00865A04" w:rsidRPr="00AE75F9" w:rsidRDefault="00865A04" w:rsidP="00D86110">
      <w:pPr>
        <w:numPr>
          <w:ilvl w:val="0"/>
          <w:numId w:val="44"/>
        </w:numPr>
        <w:tabs>
          <w:tab w:val="clear" w:pos="720"/>
          <w:tab w:val="num" w:pos="426"/>
        </w:tabs>
        <w:autoSpaceDE w:val="0"/>
        <w:autoSpaceDN w:val="0"/>
        <w:adjustRightInd w:val="0"/>
        <w:spacing w:after="0" w:line="240" w:lineRule="auto"/>
        <w:ind w:hanging="720"/>
        <w:jc w:val="both"/>
        <w:rPr>
          <w:rFonts w:ascii="Times New Roman" w:hAnsi="Times New Roman" w:cs="Times New Roman"/>
          <w:sz w:val="24"/>
          <w:szCs w:val="24"/>
        </w:rPr>
      </w:pPr>
      <w:r w:rsidRPr="00AE75F9">
        <w:rPr>
          <w:rFonts w:ascii="Times New Roman" w:hAnsi="Times New Roman" w:cs="Times New Roman"/>
          <w:b/>
          <w:sz w:val="24"/>
          <w:szCs w:val="24"/>
        </w:rPr>
        <w:t xml:space="preserve"> «</w:t>
      </w:r>
      <w:r w:rsidRPr="00AE75F9">
        <w:rPr>
          <w:rFonts w:ascii="Times New Roman" w:hAnsi="Times New Roman" w:cs="Times New Roman"/>
          <w:sz w:val="24"/>
          <w:szCs w:val="24"/>
        </w:rPr>
        <w:t xml:space="preserve">Лесенка» (1- 4 класс).    </w:t>
      </w:r>
    </w:p>
    <w:p w:rsidR="00865A04" w:rsidRPr="00AE75F9" w:rsidRDefault="00865A04" w:rsidP="00D86110">
      <w:pPr>
        <w:numPr>
          <w:ilvl w:val="0"/>
          <w:numId w:val="44"/>
        </w:numPr>
        <w:tabs>
          <w:tab w:val="clear" w:pos="720"/>
          <w:tab w:val="num" w:pos="426"/>
        </w:tabs>
        <w:autoSpaceDE w:val="0"/>
        <w:autoSpaceDN w:val="0"/>
        <w:adjustRightInd w:val="0"/>
        <w:spacing w:after="0" w:line="240" w:lineRule="auto"/>
        <w:ind w:hanging="720"/>
        <w:jc w:val="both"/>
        <w:rPr>
          <w:rFonts w:ascii="Times New Roman" w:hAnsi="Times New Roman" w:cs="Times New Roman"/>
          <w:sz w:val="24"/>
          <w:szCs w:val="24"/>
        </w:rPr>
      </w:pPr>
      <w:r w:rsidRPr="00AE75F9">
        <w:rPr>
          <w:rFonts w:ascii="Times New Roman" w:hAnsi="Times New Roman" w:cs="Times New Roman"/>
          <w:sz w:val="24"/>
          <w:szCs w:val="24"/>
        </w:rPr>
        <w:t xml:space="preserve"> Оценка школьной мотивации (1-2 класс).</w:t>
      </w:r>
    </w:p>
    <w:p w:rsidR="00865A04" w:rsidRPr="00AE75F9" w:rsidRDefault="00865A04" w:rsidP="00D86110">
      <w:pPr>
        <w:numPr>
          <w:ilvl w:val="0"/>
          <w:numId w:val="44"/>
        </w:numPr>
        <w:tabs>
          <w:tab w:val="clear" w:pos="720"/>
          <w:tab w:val="num" w:pos="426"/>
        </w:tabs>
        <w:autoSpaceDE w:val="0"/>
        <w:autoSpaceDN w:val="0"/>
        <w:adjustRightInd w:val="0"/>
        <w:spacing w:after="0" w:line="240" w:lineRule="auto"/>
        <w:ind w:hanging="720"/>
        <w:jc w:val="both"/>
        <w:rPr>
          <w:rFonts w:ascii="Times New Roman" w:hAnsi="Times New Roman" w:cs="Times New Roman"/>
          <w:sz w:val="24"/>
          <w:szCs w:val="24"/>
        </w:rPr>
      </w:pPr>
      <w:r w:rsidRPr="00AE75F9">
        <w:rPr>
          <w:rFonts w:ascii="Times New Roman" w:hAnsi="Times New Roman" w:cs="Times New Roman"/>
          <w:sz w:val="24"/>
          <w:szCs w:val="24"/>
        </w:rPr>
        <w:t xml:space="preserve"> Мотивация учения и эмоционального отношения к учению (А.Д. Андреева)                                                                                                                 </w:t>
      </w:r>
      <w:proofErr w:type="gramStart"/>
      <w:r w:rsidRPr="00AE75F9">
        <w:rPr>
          <w:rFonts w:ascii="Times New Roman" w:hAnsi="Times New Roman" w:cs="Times New Roman"/>
          <w:sz w:val="24"/>
          <w:szCs w:val="24"/>
        </w:rPr>
        <w:t xml:space="preserve">( </w:t>
      </w:r>
      <w:proofErr w:type="gramEnd"/>
      <w:r w:rsidRPr="00AE75F9">
        <w:rPr>
          <w:rFonts w:ascii="Times New Roman" w:hAnsi="Times New Roman" w:cs="Times New Roman"/>
          <w:sz w:val="24"/>
          <w:szCs w:val="24"/>
        </w:rPr>
        <w:t xml:space="preserve">3 -  4 класс.)  </w:t>
      </w:r>
    </w:p>
    <w:p w:rsidR="00865A04" w:rsidRPr="00AE75F9" w:rsidRDefault="00865A04" w:rsidP="00D86110">
      <w:pPr>
        <w:numPr>
          <w:ilvl w:val="0"/>
          <w:numId w:val="44"/>
        </w:numPr>
        <w:tabs>
          <w:tab w:val="clear" w:pos="720"/>
          <w:tab w:val="num" w:pos="426"/>
        </w:tabs>
        <w:autoSpaceDE w:val="0"/>
        <w:autoSpaceDN w:val="0"/>
        <w:adjustRightInd w:val="0"/>
        <w:spacing w:after="0" w:line="240" w:lineRule="auto"/>
        <w:ind w:hanging="720"/>
        <w:jc w:val="both"/>
        <w:rPr>
          <w:rFonts w:ascii="Times New Roman" w:hAnsi="Times New Roman" w:cs="Times New Roman"/>
          <w:sz w:val="24"/>
          <w:szCs w:val="24"/>
        </w:rPr>
      </w:pPr>
      <w:r w:rsidRPr="00AE75F9">
        <w:rPr>
          <w:rFonts w:ascii="Times New Roman" w:hAnsi="Times New Roman" w:cs="Times New Roman"/>
          <w:sz w:val="24"/>
          <w:szCs w:val="24"/>
        </w:rPr>
        <w:t>«Что такое хорошо и что такое плохо» (1-2 класс).</w:t>
      </w:r>
    </w:p>
    <w:p w:rsidR="00865A04" w:rsidRPr="00AE75F9" w:rsidRDefault="00865A04" w:rsidP="00D86110">
      <w:pPr>
        <w:numPr>
          <w:ilvl w:val="0"/>
          <w:numId w:val="44"/>
        </w:numPr>
        <w:tabs>
          <w:tab w:val="clear" w:pos="720"/>
          <w:tab w:val="num" w:pos="426"/>
        </w:tabs>
        <w:autoSpaceDE w:val="0"/>
        <w:autoSpaceDN w:val="0"/>
        <w:adjustRightInd w:val="0"/>
        <w:spacing w:after="0" w:line="240" w:lineRule="auto"/>
        <w:ind w:hanging="720"/>
        <w:jc w:val="both"/>
        <w:rPr>
          <w:rFonts w:ascii="Times New Roman" w:hAnsi="Times New Roman" w:cs="Times New Roman"/>
          <w:sz w:val="24"/>
          <w:szCs w:val="24"/>
        </w:rPr>
      </w:pPr>
      <w:r w:rsidRPr="00AE75F9">
        <w:rPr>
          <w:rFonts w:ascii="Times New Roman" w:hAnsi="Times New Roman" w:cs="Times New Roman"/>
          <w:sz w:val="24"/>
          <w:szCs w:val="24"/>
        </w:rPr>
        <w:t>«Незаконченные предложения» (3-4 класс).</w:t>
      </w:r>
    </w:p>
    <w:p w:rsidR="00885117" w:rsidRPr="00AE75F9" w:rsidRDefault="00885117" w:rsidP="001C1FC3">
      <w:pPr>
        <w:jc w:val="both"/>
        <w:rPr>
          <w:rFonts w:ascii="Times New Roman" w:hAnsi="Times New Roman" w:cs="Times New Roman"/>
          <w:sz w:val="24"/>
          <w:szCs w:val="24"/>
        </w:rPr>
      </w:pPr>
    </w:p>
    <w:p w:rsidR="00885117" w:rsidRPr="00AE75F9" w:rsidRDefault="00885117" w:rsidP="001C1FC3">
      <w:pPr>
        <w:jc w:val="both"/>
        <w:rPr>
          <w:rFonts w:ascii="Times New Roman" w:hAnsi="Times New Roman" w:cs="Times New Roman"/>
          <w:sz w:val="24"/>
          <w:szCs w:val="24"/>
        </w:rPr>
      </w:pPr>
    </w:p>
    <w:p w:rsidR="00CF79E9" w:rsidRPr="00AE75F9" w:rsidRDefault="00CF79E9" w:rsidP="001C1FC3">
      <w:pPr>
        <w:jc w:val="both"/>
        <w:rPr>
          <w:rFonts w:ascii="Times New Roman" w:hAnsi="Times New Roman" w:cs="Times New Roman"/>
          <w:sz w:val="24"/>
          <w:szCs w:val="24"/>
        </w:rPr>
        <w:sectPr w:rsidR="00CF79E9" w:rsidRPr="00AE75F9" w:rsidSect="001F4708">
          <w:footerReference w:type="default" r:id="rId8"/>
          <w:pgSz w:w="11906" w:h="16838"/>
          <w:pgMar w:top="1134" w:right="850" w:bottom="1134" w:left="1701" w:header="708" w:footer="708" w:gutter="0"/>
          <w:cols w:space="708"/>
          <w:docGrid w:linePitch="360"/>
        </w:sectPr>
      </w:pPr>
    </w:p>
    <w:p w:rsidR="00CF79E9" w:rsidRPr="00AE75F9" w:rsidRDefault="00CF79E9" w:rsidP="00CF79E9">
      <w:pPr>
        <w:jc w:val="center"/>
        <w:rPr>
          <w:rFonts w:ascii="Times New Roman" w:hAnsi="Times New Roman" w:cs="Times New Roman"/>
          <w:b/>
          <w:sz w:val="24"/>
          <w:szCs w:val="24"/>
        </w:rPr>
      </w:pPr>
      <w:r w:rsidRPr="0020323E">
        <w:rPr>
          <w:rFonts w:ascii="Times New Roman" w:hAnsi="Times New Roman" w:cs="Times New Roman"/>
          <w:b/>
          <w:sz w:val="24"/>
          <w:szCs w:val="24"/>
        </w:rPr>
        <w:lastRenderedPageBreak/>
        <w:t xml:space="preserve">Технологическая карта формирования </w:t>
      </w:r>
      <w:proofErr w:type="gramStart"/>
      <w:r w:rsidRPr="0020323E">
        <w:rPr>
          <w:rFonts w:ascii="Times New Roman" w:hAnsi="Times New Roman" w:cs="Times New Roman"/>
          <w:b/>
          <w:sz w:val="24"/>
          <w:szCs w:val="24"/>
        </w:rPr>
        <w:t>личностных</w:t>
      </w:r>
      <w:proofErr w:type="gramEnd"/>
      <w:r w:rsidRPr="0020323E">
        <w:rPr>
          <w:rFonts w:ascii="Times New Roman" w:hAnsi="Times New Roman" w:cs="Times New Roman"/>
          <w:b/>
          <w:sz w:val="24"/>
          <w:szCs w:val="24"/>
        </w:rPr>
        <w:t xml:space="preserve"> УУД в начальной школе</w:t>
      </w:r>
      <w:r w:rsidR="00C2606F" w:rsidRPr="0020323E">
        <w:rPr>
          <w:rFonts w:ascii="Times New Roman" w:hAnsi="Times New Roman" w:cs="Times New Roman"/>
          <w:b/>
          <w:sz w:val="24"/>
          <w:szCs w:val="24"/>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200"/>
        <w:gridCol w:w="708"/>
        <w:gridCol w:w="4820"/>
        <w:gridCol w:w="3685"/>
        <w:gridCol w:w="3544"/>
        <w:gridCol w:w="803"/>
      </w:tblGrid>
      <w:tr w:rsidR="00CF79E9" w:rsidRPr="00AE75F9" w:rsidTr="00AB4C2C">
        <w:trPr>
          <w:cantSplit/>
          <w:trHeight w:val="42"/>
        </w:trPr>
        <w:tc>
          <w:tcPr>
            <w:tcW w:w="468" w:type="dxa"/>
            <w:vMerge w:val="restart"/>
            <w:textDirection w:val="btLr"/>
          </w:tcPr>
          <w:p w:rsidR="00CF79E9" w:rsidRPr="00AE75F9" w:rsidRDefault="00CF79E9" w:rsidP="00AB4C2C">
            <w:pPr>
              <w:spacing w:after="0" w:line="240" w:lineRule="auto"/>
              <w:ind w:left="113" w:right="113"/>
              <w:jc w:val="center"/>
              <w:rPr>
                <w:rFonts w:ascii="Times New Roman" w:hAnsi="Times New Roman" w:cs="Times New Roman"/>
                <w:sz w:val="24"/>
                <w:szCs w:val="24"/>
              </w:rPr>
            </w:pPr>
            <w:r w:rsidRPr="00AE75F9">
              <w:rPr>
                <w:rFonts w:ascii="Times New Roman" w:hAnsi="Times New Roman" w:cs="Times New Roman"/>
                <w:sz w:val="24"/>
                <w:szCs w:val="24"/>
              </w:rPr>
              <w:t>УУД</w:t>
            </w:r>
          </w:p>
        </w:tc>
        <w:tc>
          <w:tcPr>
            <w:tcW w:w="1200" w:type="dxa"/>
            <w:vMerge w:val="restart"/>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Нормативный</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показатель</w:t>
            </w:r>
            <w:r w:rsidRPr="00AE75F9">
              <w:rPr>
                <w:rFonts w:ascii="Times New Roman" w:hAnsi="Times New Roman" w:cs="Times New Roman"/>
                <w:sz w:val="24"/>
                <w:szCs w:val="24"/>
                <w:lang w:val="en-US"/>
              </w:rPr>
              <w:t xml:space="preserve"> </w:t>
            </w:r>
            <w:r w:rsidRPr="00AE75F9">
              <w:rPr>
                <w:rFonts w:ascii="Times New Roman" w:hAnsi="Times New Roman" w:cs="Times New Roman"/>
                <w:sz w:val="24"/>
                <w:szCs w:val="24"/>
              </w:rPr>
              <w:t>УУД</w:t>
            </w:r>
          </w:p>
        </w:tc>
        <w:tc>
          <w:tcPr>
            <w:tcW w:w="708" w:type="dxa"/>
            <w:vMerge w:val="restart"/>
            <w:textDirection w:val="btLr"/>
          </w:tcPr>
          <w:p w:rsidR="00CF79E9" w:rsidRPr="00AE75F9" w:rsidRDefault="00CF79E9" w:rsidP="00AB4C2C">
            <w:pPr>
              <w:spacing w:after="0" w:line="240" w:lineRule="auto"/>
              <w:ind w:left="113" w:right="113"/>
              <w:rPr>
                <w:rFonts w:ascii="Times New Roman" w:hAnsi="Times New Roman" w:cs="Times New Roman"/>
                <w:sz w:val="24"/>
                <w:szCs w:val="24"/>
              </w:rPr>
            </w:pPr>
            <w:r w:rsidRPr="00AE75F9">
              <w:rPr>
                <w:rFonts w:ascii="Times New Roman" w:hAnsi="Times New Roman" w:cs="Times New Roman"/>
                <w:sz w:val="24"/>
                <w:szCs w:val="24"/>
              </w:rPr>
              <w:t>Класс</w:t>
            </w:r>
          </w:p>
        </w:tc>
        <w:tc>
          <w:tcPr>
            <w:tcW w:w="12049" w:type="dxa"/>
            <w:gridSpan w:val="3"/>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 xml:space="preserve">Уровни </w:t>
            </w:r>
            <w:proofErr w:type="spellStart"/>
            <w:r w:rsidRPr="00AE75F9">
              <w:rPr>
                <w:rFonts w:ascii="Times New Roman" w:hAnsi="Times New Roman" w:cs="Times New Roman"/>
                <w:sz w:val="24"/>
                <w:szCs w:val="24"/>
              </w:rPr>
              <w:t>сформированности</w:t>
            </w:r>
            <w:proofErr w:type="spellEnd"/>
          </w:p>
        </w:tc>
        <w:tc>
          <w:tcPr>
            <w:tcW w:w="803" w:type="dxa"/>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Диагностика</w:t>
            </w:r>
          </w:p>
        </w:tc>
      </w:tr>
      <w:tr w:rsidR="00CF79E9" w:rsidRPr="00AE75F9" w:rsidTr="00AB4C2C">
        <w:trPr>
          <w:cantSplit/>
          <w:trHeight w:val="1134"/>
        </w:trPr>
        <w:tc>
          <w:tcPr>
            <w:tcW w:w="468" w:type="dxa"/>
            <w:vMerge/>
            <w:textDirection w:val="btLr"/>
          </w:tcPr>
          <w:p w:rsidR="00CF79E9" w:rsidRPr="00AE75F9" w:rsidRDefault="00CF79E9" w:rsidP="00AB4C2C">
            <w:pPr>
              <w:spacing w:after="0" w:line="240" w:lineRule="auto"/>
              <w:ind w:left="113" w:right="113"/>
              <w:jc w:val="center"/>
              <w:rPr>
                <w:rFonts w:ascii="Times New Roman" w:hAnsi="Times New Roman" w:cs="Times New Roman"/>
                <w:sz w:val="24"/>
                <w:szCs w:val="24"/>
              </w:rPr>
            </w:pPr>
          </w:p>
        </w:tc>
        <w:tc>
          <w:tcPr>
            <w:tcW w:w="1200" w:type="dxa"/>
            <w:vMerge/>
          </w:tcPr>
          <w:p w:rsidR="00CF79E9" w:rsidRPr="00AE75F9" w:rsidRDefault="00CF79E9" w:rsidP="00AB4C2C">
            <w:pPr>
              <w:spacing w:after="0" w:line="240" w:lineRule="auto"/>
              <w:jc w:val="center"/>
              <w:rPr>
                <w:rFonts w:ascii="Times New Roman" w:hAnsi="Times New Roman" w:cs="Times New Roman"/>
                <w:sz w:val="24"/>
                <w:szCs w:val="24"/>
              </w:rPr>
            </w:pPr>
          </w:p>
        </w:tc>
        <w:tc>
          <w:tcPr>
            <w:tcW w:w="708" w:type="dxa"/>
            <w:vMerge/>
          </w:tcPr>
          <w:p w:rsidR="00CF79E9" w:rsidRPr="00AE75F9" w:rsidRDefault="00CF79E9" w:rsidP="00AB4C2C">
            <w:pPr>
              <w:spacing w:after="0" w:line="240" w:lineRule="auto"/>
              <w:rPr>
                <w:rFonts w:ascii="Times New Roman" w:hAnsi="Times New Roman" w:cs="Times New Roman"/>
                <w:sz w:val="24"/>
                <w:szCs w:val="24"/>
              </w:rPr>
            </w:pPr>
          </w:p>
        </w:tc>
        <w:tc>
          <w:tcPr>
            <w:tcW w:w="4820" w:type="dxa"/>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высокий</w:t>
            </w:r>
          </w:p>
        </w:tc>
        <w:tc>
          <w:tcPr>
            <w:tcW w:w="3685" w:type="dxa"/>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средний</w:t>
            </w:r>
          </w:p>
        </w:tc>
        <w:tc>
          <w:tcPr>
            <w:tcW w:w="3544" w:type="dxa"/>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низкий</w:t>
            </w:r>
          </w:p>
        </w:tc>
        <w:tc>
          <w:tcPr>
            <w:tcW w:w="803" w:type="dxa"/>
            <w:textDirection w:val="btLr"/>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логопед</w:t>
            </w:r>
          </w:p>
        </w:tc>
      </w:tr>
      <w:tr w:rsidR="00CF79E9" w:rsidRPr="00AE75F9" w:rsidTr="00AB4C2C">
        <w:trPr>
          <w:cantSplit/>
          <w:trHeight w:val="1134"/>
        </w:trPr>
        <w:tc>
          <w:tcPr>
            <w:tcW w:w="468" w:type="dxa"/>
            <w:vMerge w:val="restart"/>
            <w:textDirection w:val="btLr"/>
          </w:tcPr>
          <w:p w:rsidR="00CF79E9" w:rsidRPr="00AE75F9" w:rsidRDefault="00CF79E9" w:rsidP="00AB4C2C">
            <w:pPr>
              <w:spacing w:after="0" w:line="240" w:lineRule="auto"/>
              <w:ind w:left="113" w:right="113"/>
              <w:rPr>
                <w:rFonts w:ascii="Times New Roman" w:hAnsi="Times New Roman" w:cs="Times New Roman"/>
                <w:sz w:val="24"/>
                <w:szCs w:val="24"/>
              </w:rPr>
            </w:pPr>
            <w:r w:rsidRPr="00AE75F9">
              <w:rPr>
                <w:rFonts w:ascii="Times New Roman" w:hAnsi="Times New Roman" w:cs="Times New Roman"/>
                <w:sz w:val="24"/>
                <w:szCs w:val="24"/>
              </w:rPr>
              <w:t>Самопознание и самоопределение</w:t>
            </w:r>
          </w:p>
          <w:p w:rsidR="00CF79E9" w:rsidRPr="00AE75F9" w:rsidRDefault="00CF79E9" w:rsidP="00AB4C2C">
            <w:pPr>
              <w:spacing w:after="0" w:line="240" w:lineRule="auto"/>
              <w:ind w:left="113" w:right="113"/>
              <w:jc w:val="center"/>
              <w:rPr>
                <w:rFonts w:ascii="Times New Roman" w:hAnsi="Times New Roman" w:cs="Times New Roman"/>
                <w:sz w:val="24"/>
                <w:szCs w:val="24"/>
              </w:rPr>
            </w:pPr>
          </w:p>
        </w:tc>
        <w:tc>
          <w:tcPr>
            <w:tcW w:w="1200" w:type="dxa"/>
            <w:vMerge w:val="restart"/>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Самооценка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
        </w:tc>
        <w:tc>
          <w:tcPr>
            <w:tcW w:w="708"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1</w:t>
            </w:r>
          </w:p>
        </w:tc>
        <w:tc>
          <w:tcPr>
            <w:tcW w:w="4820"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чувство необходимости учения,</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формирование своей точки зрения,</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предпочтение уроков «школьного» типа урокам «дошкольного» типа;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адекватное  содержательное представление о школе;</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предпочтение классных коллективных занятий индивидуальным занятиям дома,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  предпочтение социального способа оценки своих знаний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
                <w:sz w:val="24"/>
                <w:szCs w:val="24"/>
              </w:rPr>
              <w:t>Рекомендации:</w:t>
            </w:r>
            <w:r w:rsidRPr="00AE75F9">
              <w:rPr>
                <w:rFonts w:ascii="Times New Roman" w:hAnsi="Times New Roman" w:cs="Times New Roman"/>
                <w:sz w:val="24"/>
                <w:szCs w:val="24"/>
              </w:rPr>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AE75F9">
              <w:rPr>
                <w:rFonts w:ascii="Times New Roman" w:hAnsi="Times New Roman" w:cs="Times New Roman"/>
                <w:sz w:val="24"/>
                <w:szCs w:val="24"/>
              </w:rPr>
              <w:t>эмпатии</w:t>
            </w:r>
            <w:proofErr w:type="spellEnd"/>
            <w:r w:rsidRPr="00AE75F9">
              <w:rPr>
                <w:rFonts w:ascii="Times New Roman" w:hAnsi="Times New Roman" w:cs="Times New Roman"/>
                <w:sz w:val="24"/>
                <w:szCs w:val="24"/>
              </w:rPr>
              <w:t>.</w:t>
            </w:r>
          </w:p>
        </w:tc>
        <w:tc>
          <w:tcPr>
            <w:tcW w:w="3685" w:type="dxa"/>
          </w:tcPr>
          <w:p w:rsidR="00CF79E9" w:rsidRPr="00AE75F9" w:rsidRDefault="00CF79E9" w:rsidP="00AB4C2C">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положительное отношение к школе; </w:t>
            </w:r>
          </w:p>
          <w:p w:rsidR="00CF79E9" w:rsidRPr="00AE75F9" w:rsidRDefault="00CF79E9" w:rsidP="00AB4C2C">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ориентация на содержательные моменты школьной действительности и образец «хорошего ученика», </w:t>
            </w:r>
          </w:p>
          <w:p w:rsidR="00CF79E9" w:rsidRPr="00AE75F9" w:rsidRDefault="00CF79E9" w:rsidP="00AB4C2C">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школа привлекает </w:t>
            </w:r>
            <w:proofErr w:type="spellStart"/>
            <w:r w:rsidRPr="00AE75F9">
              <w:rPr>
                <w:rFonts w:ascii="Times New Roman" w:hAnsi="Times New Roman" w:cs="Times New Roman"/>
                <w:sz w:val="24"/>
                <w:szCs w:val="24"/>
              </w:rPr>
              <w:t>внеучебной</w:t>
            </w:r>
            <w:proofErr w:type="spellEnd"/>
            <w:r w:rsidRPr="00AE75F9">
              <w:rPr>
                <w:rFonts w:ascii="Times New Roman" w:hAnsi="Times New Roman" w:cs="Times New Roman"/>
                <w:sz w:val="24"/>
                <w:szCs w:val="24"/>
              </w:rPr>
              <w:t xml:space="preserve"> деятельностью</w:t>
            </w:r>
          </w:p>
          <w:p w:rsidR="00CF79E9" w:rsidRPr="00AE75F9" w:rsidRDefault="00CF79E9" w:rsidP="00AB4C2C">
            <w:pPr>
              <w:spacing w:after="0" w:line="240" w:lineRule="auto"/>
              <w:jc w:val="both"/>
              <w:rPr>
                <w:rFonts w:ascii="Times New Roman" w:hAnsi="Times New Roman" w:cs="Times New Roman"/>
                <w:sz w:val="24"/>
                <w:szCs w:val="24"/>
              </w:rPr>
            </w:pPr>
            <w:r w:rsidRPr="00AE75F9">
              <w:rPr>
                <w:rFonts w:ascii="Times New Roman" w:hAnsi="Times New Roman" w:cs="Times New Roman"/>
                <w:b/>
                <w:sz w:val="24"/>
                <w:szCs w:val="24"/>
              </w:rPr>
              <w:t>Рекомендации:</w:t>
            </w:r>
            <w:r w:rsidRPr="00AE75F9">
              <w:rPr>
                <w:rFonts w:ascii="Times New Roman" w:hAnsi="Times New Roman" w:cs="Times New Roman"/>
                <w:sz w:val="24"/>
                <w:szCs w:val="24"/>
              </w:rPr>
              <w:t xml:space="preserve"> стабилизировать </w:t>
            </w:r>
            <w:proofErr w:type="spellStart"/>
            <w:r w:rsidRPr="00AE75F9">
              <w:rPr>
                <w:rFonts w:ascii="Times New Roman" w:hAnsi="Times New Roman" w:cs="Times New Roman"/>
                <w:sz w:val="24"/>
                <w:szCs w:val="24"/>
              </w:rPr>
              <w:t>психоэмоциональное</w:t>
            </w:r>
            <w:proofErr w:type="spellEnd"/>
            <w:r w:rsidRPr="00AE75F9">
              <w:rPr>
                <w:rFonts w:ascii="Times New Roman" w:hAnsi="Times New Roman" w:cs="Times New Roman"/>
                <w:sz w:val="24"/>
                <w:szCs w:val="24"/>
              </w:rPr>
              <w:t xml:space="preserve"> состояние ребенка, организовать самостоятельную деятельность на уроке.</w:t>
            </w:r>
          </w:p>
          <w:p w:rsidR="00CF79E9" w:rsidRPr="00AE75F9" w:rsidRDefault="00CF79E9" w:rsidP="00AB4C2C">
            <w:pPr>
              <w:spacing w:after="0" w:line="240" w:lineRule="auto"/>
              <w:rPr>
                <w:rFonts w:ascii="Times New Roman" w:hAnsi="Times New Roman" w:cs="Times New Roman"/>
                <w:sz w:val="24"/>
                <w:szCs w:val="24"/>
              </w:rPr>
            </w:pPr>
          </w:p>
        </w:tc>
        <w:tc>
          <w:tcPr>
            <w:tcW w:w="3544"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отрицательное отношение к школе и поступлению в школу</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sz w:val="24"/>
                <w:szCs w:val="24"/>
              </w:rPr>
              <w:t>- Ребенок хочет пойти в школу, но при сохранении дошкольного образа жизни.</w:t>
            </w:r>
            <w:r w:rsidRPr="00AE75F9">
              <w:rPr>
                <w:rFonts w:ascii="Times New Roman" w:hAnsi="Times New Roman" w:cs="Times New Roman"/>
                <w:b/>
                <w:sz w:val="24"/>
                <w:szCs w:val="24"/>
              </w:rPr>
              <w:t xml:space="preserve"> </w:t>
            </w:r>
          </w:p>
          <w:p w:rsidR="00CF79E9" w:rsidRPr="00AE75F9" w:rsidRDefault="00CF79E9" w:rsidP="00AB4C2C">
            <w:pPr>
              <w:spacing w:after="0" w:line="240" w:lineRule="auto"/>
              <w:rPr>
                <w:rFonts w:ascii="Times New Roman" w:hAnsi="Times New Roman" w:cs="Times New Roman"/>
                <w:b/>
                <w:sz w:val="24"/>
                <w:szCs w:val="24"/>
              </w:rPr>
            </w:pP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
                <w:sz w:val="24"/>
                <w:szCs w:val="24"/>
              </w:rPr>
              <w:t>Рекомендации:</w:t>
            </w:r>
            <w:r w:rsidRPr="00AE75F9">
              <w:rPr>
                <w:rFonts w:ascii="Times New Roman" w:hAnsi="Times New Roman" w:cs="Times New Roman"/>
                <w:sz w:val="24"/>
                <w:szCs w:val="24"/>
              </w:rPr>
              <w:t xml:space="preserve"> консультация специалистов, поощрения за результат, давать небольшие поручения, но с достижимым положительным результатом.</w:t>
            </w:r>
          </w:p>
        </w:tc>
        <w:tc>
          <w:tcPr>
            <w:tcW w:w="803" w:type="dxa"/>
          </w:tcPr>
          <w:p w:rsidR="00CF79E9" w:rsidRPr="00AE75F9" w:rsidRDefault="00CF79E9" w:rsidP="00AB4C2C">
            <w:pPr>
              <w:spacing w:after="0" w:line="240" w:lineRule="auto"/>
              <w:ind w:left="113" w:right="113"/>
              <w:jc w:val="center"/>
              <w:rPr>
                <w:rFonts w:ascii="Times New Roman" w:hAnsi="Times New Roman" w:cs="Times New Roman"/>
                <w:sz w:val="24"/>
                <w:szCs w:val="24"/>
              </w:rPr>
            </w:pPr>
            <w:r w:rsidRPr="00AE75F9">
              <w:rPr>
                <w:rFonts w:ascii="Times New Roman" w:hAnsi="Times New Roman" w:cs="Times New Roman"/>
                <w:sz w:val="24"/>
                <w:szCs w:val="24"/>
              </w:rPr>
              <w:t>Тест на определение самооценки «Лесенка»</w:t>
            </w:r>
          </w:p>
        </w:tc>
      </w:tr>
      <w:tr w:rsidR="00CF79E9" w:rsidRPr="00AE75F9" w:rsidTr="00AB4C2C">
        <w:trPr>
          <w:cantSplit/>
          <w:trHeight w:val="42"/>
        </w:trPr>
        <w:tc>
          <w:tcPr>
            <w:tcW w:w="468" w:type="dxa"/>
            <w:vMerge/>
            <w:textDirection w:val="btLr"/>
          </w:tcPr>
          <w:p w:rsidR="00CF79E9" w:rsidRPr="00AE75F9" w:rsidRDefault="00CF79E9" w:rsidP="00AB4C2C">
            <w:pPr>
              <w:spacing w:after="0" w:line="240" w:lineRule="auto"/>
              <w:ind w:left="113" w:right="113"/>
              <w:jc w:val="center"/>
              <w:rPr>
                <w:rFonts w:ascii="Times New Roman" w:hAnsi="Times New Roman" w:cs="Times New Roman"/>
                <w:sz w:val="24"/>
                <w:szCs w:val="24"/>
              </w:rPr>
            </w:pPr>
          </w:p>
        </w:tc>
        <w:tc>
          <w:tcPr>
            <w:tcW w:w="1200" w:type="dxa"/>
            <w:vMerge/>
          </w:tcPr>
          <w:p w:rsidR="00CF79E9" w:rsidRPr="00AE75F9" w:rsidRDefault="00CF79E9" w:rsidP="00AB4C2C">
            <w:pPr>
              <w:spacing w:after="0" w:line="240" w:lineRule="auto"/>
              <w:rPr>
                <w:rFonts w:ascii="Times New Roman" w:hAnsi="Times New Roman" w:cs="Times New Roman"/>
                <w:sz w:val="24"/>
                <w:szCs w:val="24"/>
              </w:rPr>
            </w:pPr>
          </w:p>
        </w:tc>
        <w:tc>
          <w:tcPr>
            <w:tcW w:w="708"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2</w:t>
            </w:r>
          </w:p>
        </w:tc>
        <w:tc>
          <w:tcPr>
            <w:tcW w:w="4820"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чувство необходимости учения,</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формируется собственная точка зрения,</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предпочтение социального способа оценки своих знаний.</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
                <w:sz w:val="24"/>
                <w:szCs w:val="24"/>
              </w:rPr>
              <w:t>Рекомендации:</w:t>
            </w:r>
            <w:r w:rsidRPr="00AE75F9">
              <w:rPr>
                <w:rFonts w:ascii="Times New Roman" w:hAnsi="Times New Roman" w:cs="Times New Roman"/>
                <w:sz w:val="24"/>
                <w:szCs w:val="24"/>
              </w:rPr>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AE75F9">
              <w:rPr>
                <w:rFonts w:ascii="Times New Roman" w:hAnsi="Times New Roman" w:cs="Times New Roman"/>
                <w:sz w:val="24"/>
                <w:szCs w:val="24"/>
              </w:rPr>
              <w:t>эмпатии</w:t>
            </w:r>
            <w:proofErr w:type="spellEnd"/>
            <w:r w:rsidRPr="00AE75F9">
              <w:rPr>
                <w:rFonts w:ascii="Times New Roman" w:hAnsi="Times New Roman" w:cs="Times New Roman"/>
                <w:sz w:val="24"/>
                <w:szCs w:val="24"/>
              </w:rPr>
              <w:t>.</w:t>
            </w:r>
          </w:p>
          <w:p w:rsidR="00CF79E9" w:rsidRPr="00AE75F9" w:rsidRDefault="00CF79E9" w:rsidP="00AB4C2C">
            <w:pPr>
              <w:spacing w:after="0" w:line="240" w:lineRule="auto"/>
              <w:rPr>
                <w:rFonts w:ascii="Times New Roman" w:hAnsi="Times New Roman" w:cs="Times New Roman"/>
                <w:sz w:val="24"/>
                <w:szCs w:val="24"/>
              </w:rPr>
            </w:pPr>
          </w:p>
        </w:tc>
        <w:tc>
          <w:tcPr>
            <w:tcW w:w="3685"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положительное отношение к школе;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Проявляет собственную точку зрения в отдельных вопросах.</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Частично зависит от ситуации успеха.</w:t>
            </w:r>
          </w:p>
          <w:p w:rsidR="00CF79E9" w:rsidRPr="00AE75F9" w:rsidRDefault="00CF79E9" w:rsidP="00AB4C2C">
            <w:pPr>
              <w:spacing w:after="0" w:line="240" w:lineRule="auto"/>
              <w:jc w:val="both"/>
              <w:rPr>
                <w:rFonts w:ascii="Times New Roman" w:hAnsi="Times New Roman" w:cs="Times New Roman"/>
                <w:sz w:val="24"/>
                <w:szCs w:val="24"/>
              </w:rPr>
            </w:pPr>
            <w:r w:rsidRPr="00AE75F9">
              <w:rPr>
                <w:rFonts w:ascii="Times New Roman" w:hAnsi="Times New Roman" w:cs="Times New Roman"/>
                <w:b/>
                <w:sz w:val="24"/>
                <w:szCs w:val="24"/>
              </w:rPr>
              <w:t>Рекомендации:</w:t>
            </w:r>
            <w:r w:rsidRPr="00AE75F9">
              <w:rPr>
                <w:rFonts w:ascii="Times New Roman" w:hAnsi="Times New Roman" w:cs="Times New Roman"/>
                <w:sz w:val="24"/>
                <w:szCs w:val="24"/>
              </w:rPr>
              <w:t xml:space="preserve"> проявлять заинтересованность деятельностью ребенка,  стабилизировать, </w:t>
            </w:r>
            <w:proofErr w:type="spellStart"/>
            <w:r w:rsidRPr="00AE75F9">
              <w:rPr>
                <w:rFonts w:ascii="Times New Roman" w:hAnsi="Times New Roman" w:cs="Times New Roman"/>
                <w:sz w:val="24"/>
                <w:szCs w:val="24"/>
              </w:rPr>
              <w:t>психоэмоциональное</w:t>
            </w:r>
            <w:proofErr w:type="spellEnd"/>
            <w:r w:rsidRPr="00AE75F9">
              <w:rPr>
                <w:rFonts w:ascii="Times New Roman" w:hAnsi="Times New Roman" w:cs="Times New Roman"/>
                <w:sz w:val="24"/>
                <w:szCs w:val="24"/>
              </w:rPr>
              <w:t xml:space="preserve"> состояние ребенка, организовать самостоятельную деятельность на уроке</w:t>
            </w:r>
          </w:p>
        </w:tc>
        <w:tc>
          <w:tcPr>
            <w:tcW w:w="3544"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Посещение школы с цель общения со сверстниками.</w:t>
            </w:r>
          </w:p>
          <w:p w:rsidR="00CF79E9" w:rsidRPr="00AE75F9" w:rsidRDefault="00CF79E9" w:rsidP="00AB4C2C">
            <w:pPr>
              <w:spacing w:after="0" w:line="240" w:lineRule="auto"/>
              <w:rPr>
                <w:rFonts w:ascii="Times New Roman" w:hAnsi="Times New Roman" w:cs="Times New Roman"/>
                <w:sz w:val="24"/>
                <w:szCs w:val="24"/>
              </w:rPr>
            </w:pPr>
            <w:proofErr w:type="gramStart"/>
            <w:r w:rsidRPr="00AE75F9">
              <w:rPr>
                <w:rFonts w:ascii="Times New Roman" w:hAnsi="Times New Roman" w:cs="Times New Roman"/>
                <w:sz w:val="24"/>
                <w:szCs w:val="24"/>
              </w:rPr>
              <w:t>Нет стремления иметь</w:t>
            </w:r>
            <w:proofErr w:type="gramEnd"/>
            <w:r w:rsidRPr="00AE75F9">
              <w:rPr>
                <w:rFonts w:ascii="Times New Roman" w:hAnsi="Times New Roman" w:cs="Times New Roman"/>
                <w:sz w:val="24"/>
                <w:szCs w:val="24"/>
              </w:rPr>
              <w:t xml:space="preserve"> собственную точку зрения.</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Полностью зависит от ситуации успеха.</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Тенденция к переоценке достигнутых результатов и возможностей.</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
                <w:sz w:val="24"/>
                <w:szCs w:val="24"/>
              </w:rPr>
              <w:t>Рекомендации:</w:t>
            </w:r>
            <w:r w:rsidRPr="00AE75F9">
              <w:rPr>
                <w:rFonts w:ascii="Times New Roman" w:hAnsi="Times New Roman" w:cs="Times New Roman"/>
                <w:sz w:val="24"/>
                <w:szCs w:val="24"/>
              </w:rPr>
              <w:t xml:space="preserve"> консультация специалистов, поощрения за результат,  давать небольшие поручения, но с достижимым положительным результатом.</w:t>
            </w:r>
          </w:p>
        </w:tc>
        <w:tc>
          <w:tcPr>
            <w:tcW w:w="803" w:type="dxa"/>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«Лесенка»</w:t>
            </w:r>
          </w:p>
        </w:tc>
      </w:tr>
      <w:tr w:rsidR="00CF79E9" w:rsidRPr="00AE75F9" w:rsidTr="00AB4C2C">
        <w:trPr>
          <w:cantSplit/>
          <w:trHeight w:val="42"/>
        </w:trPr>
        <w:tc>
          <w:tcPr>
            <w:tcW w:w="468" w:type="dxa"/>
            <w:vMerge/>
            <w:textDirection w:val="btLr"/>
          </w:tcPr>
          <w:p w:rsidR="00CF79E9" w:rsidRPr="00AE75F9" w:rsidRDefault="00CF79E9" w:rsidP="00AB4C2C">
            <w:pPr>
              <w:spacing w:after="0" w:line="240" w:lineRule="auto"/>
              <w:ind w:left="113" w:right="113"/>
              <w:jc w:val="center"/>
              <w:rPr>
                <w:rFonts w:ascii="Times New Roman" w:hAnsi="Times New Roman" w:cs="Times New Roman"/>
                <w:sz w:val="24"/>
                <w:szCs w:val="24"/>
              </w:rPr>
            </w:pPr>
          </w:p>
        </w:tc>
        <w:tc>
          <w:tcPr>
            <w:tcW w:w="1200" w:type="dxa"/>
            <w:vMerge/>
          </w:tcPr>
          <w:p w:rsidR="00CF79E9" w:rsidRPr="00AE75F9" w:rsidRDefault="00CF79E9" w:rsidP="00AB4C2C">
            <w:pPr>
              <w:spacing w:after="0" w:line="240" w:lineRule="auto"/>
              <w:rPr>
                <w:rFonts w:ascii="Times New Roman" w:hAnsi="Times New Roman" w:cs="Times New Roman"/>
                <w:sz w:val="24"/>
                <w:szCs w:val="24"/>
              </w:rPr>
            </w:pPr>
          </w:p>
        </w:tc>
        <w:tc>
          <w:tcPr>
            <w:tcW w:w="708"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3</w:t>
            </w:r>
          </w:p>
        </w:tc>
        <w:tc>
          <w:tcPr>
            <w:tcW w:w="4820"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чувство необходимости учения,</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адекватное определение задач саморазвития, решение которых необходимо для реализации требований роли «хороший ученик», </w:t>
            </w:r>
          </w:p>
          <w:p w:rsidR="00CF79E9" w:rsidRPr="00AE75F9" w:rsidRDefault="00CF79E9" w:rsidP="00AB4C2C">
            <w:pPr>
              <w:spacing w:after="0" w:line="240" w:lineRule="auto"/>
              <w:rPr>
                <w:rFonts w:ascii="Times New Roman" w:hAnsi="Times New Roman" w:cs="Times New Roman"/>
                <w:sz w:val="24"/>
                <w:szCs w:val="24"/>
              </w:rPr>
            </w:pP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
                <w:sz w:val="24"/>
                <w:szCs w:val="24"/>
              </w:rPr>
              <w:t>Рекомендации:</w:t>
            </w:r>
            <w:r w:rsidRPr="00AE75F9">
              <w:rPr>
                <w:rFonts w:ascii="Times New Roman" w:hAnsi="Times New Roman" w:cs="Times New Roman"/>
                <w:sz w:val="24"/>
                <w:szCs w:val="24"/>
              </w:rPr>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AE75F9">
              <w:rPr>
                <w:rFonts w:ascii="Times New Roman" w:hAnsi="Times New Roman" w:cs="Times New Roman"/>
                <w:sz w:val="24"/>
                <w:szCs w:val="24"/>
              </w:rPr>
              <w:t>эмпатии</w:t>
            </w:r>
            <w:proofErr w:type="spellEnd"/>
            <w:r w:rsidRPr="00AE75F9">
              <w:rPr>
                <w:rFonts w:ascii="Times New Roman" w:hAnsi="Times New Roman" w:cs="Times New Roman"/>
                <w:sz w:val="24"/>
                <w:szCs w:val="24"/>
              </w:rPr>
              <w:t>.</w:t>
            </w:r>
          </w:p>
          <w:p w:rsidR="00CF79E9" w:rsidRPr="00AE75F9" w:rsidRDefault="00CF79E9" w:rsidP="00AB4C2C">
            <w:pPr>
              <w:spacing w:after="0" w:line="240" w:lineRule="auto"/>
              <w:rPr>
                <w:rFonts w:ascii="Times New Roman" w:hAnsi="Times New Roman" w:cs="Times New Roman"/>
                <w:sz w:val="24"/>
                <w:szCs w:val="24"/>
              </w:rPr>
            </w:pPr>
          </w:p>
        </w:tc>
        <w:tc>
          <w:tcPr>
            <w:tcW w:w="3685" w:type="dxa"/>
          </w:tcPr>
          <w:p w:rsidR="00CF79E9" w:rsidRPr="00AE75F9" w:rsidRDefault="00CF79E9" w:rsidP="00AB4C2C">
            <w:pPr>
              <w:pBdr>
                <w:bottom w:val="single" w:sz="12" w:space="1" w:color="auto"/>
              </w:pBd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проявлять заинтересованность деятельностью ребенка,  стабилизировать, </w:t>
            </w:r>
            <w:proofErr w:type="spellStart"/>
            <w:r w:rsidRPr="00AE75F9">
              <w:rPr>
                <w:rFonts w:ascii="Times New Roman" w:hAnsi="Times New Roman" w:cs="Times New Roman"/>
                <w:sz w:val="24"/>
                <w:szCs w:val="24"/>
              </w:rPr>
              <w:t>психоэмоциональное</w:t>
            </w:r>
            <w:proofErr w:type="spellEnd"/>
            <w:r w:rsidRPr="00AE75F9">
              <w:rPr>
                <w:rFonts w:ascii="Times New Roman" w:hAnsi="Times New Roman" w:cs="Times New Roman"/>
                <w:sz w:val="24"/>
                <w:szCs w:val="24"/>
              </w:rPr>
              <w:t xml:space="preserve"> состояние ребенка, организовать самостоятельную деятельность на уроке.</w:t>
            </w:r>
          </w:p>
        </w:tc>
        <w:tc>
          <w:tcPr>
            <w:tcW w:w="3544"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Неумение адекватно оценить свои способности.</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sz w:val="24"/>
                <w:szCs w:val="24"/>
              </w:rPr>
              <w:t xml:space="preserve">Самооценка </w:t>
            </w:r>
            <w:proofErr w:type="spellStart"/>
            <w:r w:rsidRPr="00AE75F9">
              <w:rPr>
                <w:rFonts w:ascii="Times New Roman" w:hAnsi="Times New Roman" w:cs="Times New Roman"/>
                <w:sz w:val="24"/>
                <w:szCs w:val="24"/>
              </w:rPr>
              <w:t>ситуативна</w:t>
            </w:r>
            <w:proofErr w:type="spellEnd"/>
            <w:r w:rsidRPr="00AE75F9">
              <w:rPr>
                <w:rFonts w:ascii="Times New Roman" w:hAnsi="Times New Roman" w:cs="Times New Roman"/>
                <w:sz w:val="24"/>
                <w:szCs w:val="24"/>
              </w:rPr>
              <w:t>.</w:t>
            </w:r>
            <w:r w:rsidRPr="00AE75F9">
              <w:rPr>
                <w:rFonts w:ascii="Times New Roman" w:hAnsi="Times New Roman" w:cs="Times New Roman"/>
                <w:b/>
                <w:sz w:val="24"/>
                <w:szCs w:val="24"/>
              </w:rPr>
              <w:t xml:space="preserve">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
                <w:sz w:val="24"/>
                <w:szCs w:val="24"/>
              </w:rPr>
              <w:t>Рекомендации:</w:t>
            </w:r>
            <w:r w:rsidRPr="00AE75F9">
              <w:rPr>
                <w:rFonts w:ascii="Times New Roman" w:hAnsi="Times New Roman" w:cs="Times New Roman"/>
                <w:sz w:val="24"/>
                <w:szCs w:val="24"/>
              </w:rPr>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rsidR="00CF79E9" w:rsidRPr="00AE75F9" w:rsidRDefault="00CF79E9" w:rsidP="00AB4C2C">
            <w:pPr>
              <w:spacing w:after="0" w:line="240" w:lineRule="auto"/>
              <w:rPr>
                <w:rFonts w:ascii="Times New Roman" w:hAnsi="Times New Roman" w:cs="Times New Roman"/>
                <w:sz w:val="24"/>
                <w:szCs w:val="24"/>
              </w:rPr>
            </w:pPr>
          </w:p>
        </w:tc>
        <w:tc>
          <w:tcPr>
            <w:tcW w:w="803" w:type="dxa"/>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«Лесенка»</w:t>
            </w:r>
          </w:p>
        </w:tc>
      </w:tr>
      <w:tr w:rsidR="00CF79E9" w:rsidRPr="00AE75F9" w:rsidTr="00AB4C2C">
        <w:trPr>
          <w:cantSplit/>
          <w:trHeight w:val="42"/>
        </w:trPr>
        <w:tc>
          <w:tcPr>
            <w:tcW w:w="468" w:type="dxa"/>
            <w:vMerge/>
            <w:textDirection w:val="btLr"/>
          </w:tcPr>
          <w:p w:rsidR="00CF79E9" w:rsidRPr="00AE75F9" w:rsidRDefault="00CF79E9" w:rsidP="00AB4C2C">
            <w:pPr>
              <w:spacing w:after="0" w:line="240" w:lineRule="auto"/>
              <w:ind w:left="113" w:right="113"/>
              <w:jc w:val="center"/>
              <w:rPr>
                <w:rFonts w:ascii="Times New Roman" w:hAnsi="Times New Roman" w:cs="Times New Roman"/>
                <w:sz w:val="24"/>
                <w:szCs w:val="24"/>
              </w:rPr>
            </w:pPr>
          </w:p>
        </w:tc>
        <w:tc>
          <w:tcPr>
            <w:tcW w:w="1200" w:type="dxa"/>
            <w:vMerge/>
          </w:tcPr>
          <w:p w:rsidR="00CF79E9" w:rsidRPr="00AE75F9" w:rsidRDefault="00CF79E9" w:rsidP="00AB4C2C">
            <w:pPr>
              <w:spacing w:after="0" w:line="240" w:lineRule="auto"/>
              <w:rPr>
                <w:rFonts w:ascii="Times New Roman" w:hAnsi="Times New Roman" w:cs="Times New Roman"/>
                <w:sz w:val="24"/>
                <w:szCs w:val="24"/>
              </w:rPr>
            </w:pPr>
          </w:p>
        </w:tc>
        <w:tc>
          <w:tcPr>
            <w:tcW w:w="708"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4</w:t>
            </w:r>
          </w:p>
        </w:tc>
        <w:tc>
          <w:tcPr>
            <w:tcW w:w="4820"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-адекватное представление о себе как личности и своих способностях, осознание  способов поддержания своей самооценки. </w:t>
            </w:r>
          </w:p>
          <w:p w:rsidR="00CF79E9" w:rsidRPr="00AE75F9" w:rsidRDefault="00CF79E9" w:rsidP="00AB4C2C">
            <w:pPr>
              <w:spacing w:after="0" w:line="240" w:lineRule="auto"/>
              <w:rPr>
                <w:rFonts w:ascii="Times New Roman" w:hAnsi="Times New Roman" w:cs="Times New Roman"/>
                <w:sz w:val="24"/>
                <w:szCs w:val="24"/>
              </w:rPr>
            </w:pP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
                <w:sz w:val="24"/>
                <w:szCs w:val="24"/>
              </w:rPr>
              <w:t>Рекомендации:</w:t>
            </w:r>
            <w:r w:rsidRPr="00AE75F9">
              <w:rPr>
                <w:rFonts w:ascii="Times New Roman" w:hAnsi="Times New Roman" w:cs="Times New Roman"/>
                <w:sz w:val="24"/>
                <w:szCs w:val="24"/>
              </w:rPr>
              <w:t xml:space="preserve"> 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AE75F9">
              <w:rPr>
                <w:rFonts w:ascii="Times New Roman" w:hAnsi="Times New Roman" w:cs="Times New Roman"/>
                <w:sz w:val="24"/>
                <w:szCs w:val="24"/>
              </w:rPr>
              <w:t>эмпатии</w:t>
            </w:r>
            <w:proofErr w:type="spellEnd"/>
            <w:r w:rsidRPr="00AE75F9">
              <w:rPr>
                <w:rFonts w:ascii="Times New Roman" w:hAnsi="Times New Roman" w:cs="Times New Roman"/>
                <w:sz w:val="24"/>
                <w:szCs w:val="24"/>
              </w:rPr>
              <w:t>.</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
          <w:p w:rsidR="00CF79E9" w:rsidRPr="00AE75F9" w:rsidRDefault="00CF79E9" w:rsidP="00AB4C2C">
            <w:pPr>
              <w:spacing w:after="0" w:line="240" w:lineRule="auto"/>
              <w:rPr>
                <w:rFonts w:ascii="Times New Roman" w:hAnsi="Times New Roman" w:cs="Times New Roman"/>
                <w:sz w:val="24"/>
                <w:szCs w:val="24"/>
              </w:rPr>
            </w:pPr>
          </w:p>
        </w:tc>
        <w:tc>
          <w:tcPr>
            <w:tcW w:w="3685" w:type="dxa"/>
          </w:tcPr>
          <w:p w:rsidR="00CF79E9" w:rsidRPr="00AE75F9" w:rsidRDefault="00CF79E9" w:rsidP="00AB4C2C">
            <w:pPr>
              <w:pBdr>
                <w:bottom w:val="single" w:sz="12" w:space="1" w:color="auto"/>
              </w:pBd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выполнение норм школьной жизни, положительные отношения с одноклассниками и учителем, </w:t>
            </w:r>
          </w:p>
          <w:p w:rsidR="00CF79E9" w:rsidRPr="00AE75F9" w:rsidRDefault="00CF79E9" w:rsidP="00AB4C2C">
            <w:pPr>
              <w:pBdr>
                <w:bottom w:val="single" w:sz="12" w:space="1" w:color="auto"/>
              </w:pBd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интерес к учению   </w:t>
            </w:r>
          </w:p>
          <w:p w:rsidR="00CF79E9" w:rsidRPr="00AE75F9" w:rsidRDefault="00CF79E9" w:rsidP="00AB4C2C">
            <w:pPr>
              <w:spacing w:after="0" w:line="240" w:lineRule="auto"/>
              <w:jc w:val="both"/>
              <w:rPr>
                <w:rFonts w:ascii="Times New Roman" w:hAnsi="Times New Roman" w:cs="Times New Roman"/>
                <w:sz w:val="24"/>
                <w:szCs w:val="24"/>
              </w:rPr>
            </w:pPr>
            <w:r w:rsidRPr="00AE75F9">
              <w:rPr>
                <w:rFonts w:ascii="Times New Roman" w:hAnsi="Times New Roman" w:cs="Times New Roman"/>
                <w:b/>
                <w:sz w:val="24"/>
                <w:szCs w:val="24"/>
              </w:rPr>
              <w:t xml:space="preserve"> Рекомендации:</w:t>
            </w:r>
            <w:r w:rsidRPr="00AE75F9">
              <w:rPr>
                <w:rFonts w:ascii="Times New Roman" w:hAnsi="Times New Roman" w:cs="Times New Roman"/>
                <w:sz w:val="24"/>
                <w:szCs w:val="24"/>
              </w:rPr>
              <w:t xml:space="preserve"> проявлять заинтересованность деятельностью ребенка,  стабилизировать, </w:t>
            </w:r>
            <w:proofErr w:type="spellStart"/>
            <w:r w:rsidRPr="00AE75F9">
              <w:rPr>
                <w:rFonts w:ascii="Times New Roman" w:hAnsi="Times New Roman" w:cs="Times New Roman"/>
                <w:sz w:val="24"/>
                <w:szCs w:val="24"/>
              </w:rPr>
              <w:t>психоэмоциональное</w:t>
            </w:r>
            <w:proofErr w:type="spellEnd"/>
            <w:r w:rsidRPr="00AE75F9">
              <w:rPr>
                <w:rFonts w:ascii="Times New Roman" w:hAnsi="Times New Roman" w:cs="Times New Roman"/>
                <w:sz w:val="24"/>
                <w:szCs w:val="24"/>
              </w:rPr>
              <w:t xml:space="preserve"> состояние ребенка, организовать самостоятельную деятельность на уроке.</w:t>
            </w:r>
          </w:p>
          <w:p w:rsidR="00CF79E9" w:rsidRPr="00AE75F9" w:rsidRDefault="00CF79E9" w:rsidP="00AB4C2C">
            <w:pPr>
              <w:spacing w:after="0" w:line="240" w:lineRule="auto"/>
              <w:rPr>
                <w:rFonts w:ascii="Times New Roman" w:hAnsi="Times New Roman" w:cs="Times New Roman"/>
                <w:sz w:val="24"/>
                <w:szCs w:val="24"/>
              </w:rPr>
            </w:pPr>
          </w:p>
        </w:tc>
        <w:tc>
          <w:tcPr>
            <w:tcW w:w="3544"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Неумение адекватно оценить свои способности.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Самооценка </w:t>
            </w:r>
            <w:proofErr w:type="spellStart"/>
            <w:r w:rsidRPr="00AE75F9">
              <w:rPr>
                <w:rFonts w:ascii="Times New Roman" w:hAnsi="Times New Roman" w:cs="Times New Roman"/>
                <w:sz w:val="24"/>
                <w:szCs w:val="24"/>
              </w:rPr>
              <w:t>ситуативна</w:t>
            </w:r>
            <w:proofErr w:type="spellEnd"/>
            <w:r w:rsidRPr="00AE75F9">
              <w:rPr>
                <w:rFonts w:ascii="Times New Roman" w:hAnsi="Times New Roman" w:cs="Times New Roman"/>
                <w:sz w:val="24"/>
                <w:szCs w:val="24"/>
              </w:rPr>
              <w:t xml:space="preserve">. Самооценка зависит  не только от оценки учителя, но и от процессов самопознания и обратной связи со значимым окружением.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
                <w:sz w:val="24"/>
                <w:szCs w:val="24"/>
              </w:rPr>
              <w:t>Рекомендации:</w:t>
            </w:r>
            <w:r w:rsidRPr="00AE75F9">
              <w:rPr>
                <w:rFonts w:ascii="Times New Roman" w:hAnsi="Times New Roman" w:cs="Times New Roman"/>
                <w:sz w:val="24"/>
                <w:szCs w:val="24"/>
              </w:rPr>
              <w:t xml:space="preserve"> консультация специалистов, поощрения за результат, создать ситуацию успешности среди одноклассников,</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поручение небольших поручений, но с достижимым положительным результатом</w:t>
            </w:r>
          </w:p>
        </w:tc>
        <w:tc>
          <w:tcPr>
            <w:tcW w:w="803" w:type="dxa"/>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«Лесенка»</w:t>
            </w:r>
          </w:p>
        </w:tc>
      </w:tr>
    </w:tbl>
    <w:p w:rsidR="00CF79E9" w:rsidRPr="00AE75F9" w:rsidRDefault="00CF79E9" w:rsidP="00CF79E9">
      <w:pPr>
        <w:ind w:left="113" w:right="113"/>
        <w:jc w:val="center"/>
        <w:rPr>
          <w:rFonts w:ascii="Times New Roman" w:hAnsi="Times New Roman" w:cs="Times New Roman"/>
          <w:sz w:val="24"/>
          <w:szCs w:val="24"/>
        </w:rPr>
        <w:sectPr w:rsidR="00CF79E9" w:rsidRPr="00AE75F9" w:rsidSect="00AB4C2C">
          <w:pgSz w:w="16838" w:h="11906" w:orient="landscape"/>
          <w:pgMar w:top="567" w:right="624" w:bottom="851" w:left="851" w:header="709" w:footer="709" w:gutter="0"/>
          <w:cols w:space="708"/>
          <w:docGrid w:linePitch="360"/>
        </w:sect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316"/>
        <w:gridCol w:w="776"/>
        <w:gridCol w:w="3218"/>
        <w:gridCol w:w="4253"/>
        <w:gridCol w:w="3260"/>
        <w:gridCol w:w="851"/>
        <w:gridCol w:w="906"/>
      </w:tblGrid>
      <w:tr w:rsidR="00CF79E9" w:rsidRPr="00AE75F9" w:rsidTr="00AB4C2C">
        <w:trPr>
          <w:cantSplit/>
          <w:trHeight w:val="135"/>
        </w:trPr>
        <w:tc>
          <w:tcPr>
            <w:tcW w:w="468" w:type="dxa"/>
            <w:vMerge w:val="restart"/>
            <w:textDirection w:val="btLr"/>
          </w:tcPr>
          <w:p w:rsidR="00CF79E9" w:rsidRPr="00AE75F9" w:rsidRDefault="00CF79E9" w:rsidP="00AB4C2C">
            <w:pPr>
              <w:spacing w:after="0" w:line="240" w:lineRule="auto"/>
              <w:ind w:left="113" w:right="113"/>
              <w:jc w:val="center"/>
              <w:rPr>
                <w:rFonts w:ascii="Times New Roman" w:hAnsi="Times New Roman" w:cs="Times New Roman"/>
                <w:bCs/>
                <w:sz w:val="24"/>
                <w:szCs w:val="24"/>
              </w:rPr>
            </w:pPr>
            <w:proofErr w:type="spellStart"/>
            <w:r w:rsidRPr="00AE75F9">
              <w:rPr>
                <w:rFonts w:ascii="Times New Roman" w:hAnsi="Times New Roman" w:cs="Times New Roman"/>
                <w:bCs/>
                <w:sz w:val="24"/>
                <w:szCs w:val="24"/>
              </w:rPr>
              <w:lastRenderedPageBreak/>
              <w:t>Смыслообразование</w:t>
            </w:r>
            <w:proofErr w:type="spellEnd"/>
          </w:p>
          <w:p w:rsidR="00CF79E9" w:rsidRPr="00AE75F9" w:rsidRDefault="00CF79E9" w:rsidP="00AB4C2C">
            <w:pPr>
              <w:spacing w:after="0" w:line="240" w:lineRule="auto"/>
              <w:ind w:left="113" w:right="113"/>
              <w:jc w:val="center"/>
              <w:rPr>
                <w:rFonts w:ascii="Times New Roman" w:hAnsi="Times New Roman" w:cs="Times New Roman"/>
                <w:sz w:val="24"/>
                <w:szCs w:val="24"/>
              </w:rPr>
            </w:pPr>
          </w:p>
        </w:tc>
        <w:tc>
          <w:tcPr>
            <w:tcW w:w="1316" w:type="dxa"/>
            <w:vMerge w:val="restart"/>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Мотивация</w:t>
            </w:r>
          </w:p>
        </w:tc>
        <w:tc>
          <w:tcPr>
            <w:tcW w:w="776" w:type="dxa"/>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1</w:t>
            </w:r>
          </w:p>
        </w:tc>
        <w:tc>
          <w:tcPr>
            <w:tcW w:w="3218"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интерес к новому;</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roofErr w:type="spellStart"/>
            <w:r w:rsidRPr="00AE75F9">
              <w:rPr>
                <w:rFonts w:ascii="Times New Roman" w:hAnsi="Times New Roman" w:cs="Times New Roman"/>
                <w:sz w:val="24"/>
                <w:szCs w:val="24"/>
              </w:rPr>
              <w:t>сформированность</w:t>
            </w:r>
            <w:proofErr w:type="spellEnd"/>
            <w:r w:rsidRPr="00AE75F9">
              <w:rPr>
                <w:rFonts w:ascii="Times New Roman" w:hAnsi="Times New Roman" w:cs="Times New Roman"/>
                <w:sz w:val="24"/>
                <w:szCs w:val="24"/>
              </w:rPr>
              <w:t xml:space="preserve"> </w:t>
            </w:r>
            <w:r w:rsidRPr="00AE75F9">
              <w:rPr>
                <w:rFonts w:ascii="Times New Roman" w:hAnsi="Times New Roman" w:cs="Times New Roman"/>
                <w:i/>
                <w:sz w:val="24"/>
                <w:szCs w:val="24"/>
              </w:rPr>
              <w:t xml:space="preserve">учебных </w:t>
            </w:r>
            <w:r w:rsidRPr="00AE75F9">
              <w:rPr>
                <w:rFonts w:ascii="Times New Roman" w:hAnsi="Times New Roman" w:cs="Times New Roman"/>
                <w:sz w:val="24"/>
                <w:szCs w:val="24"/>
              </w:rPr>
              <w:t xml:space="preserve">мотивов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стремление к  получению высоких оценок,</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способствовать развитию  высокой учебной мотивации и уровня притязаний.</w:t>
            </w:r>
          </w:p>
        </w:tc>
        <w:tc>
          <w:tcPr>
            <w:tcW w:w="4253"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частично сформирован интерес к новому;</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частично сформированы </w:t>
            </w:r>
            <w:r w:rsidRPr="00AE75F9">
              <w:rPr>
                <w:rFonts w:ascii="Times New Roman" w:hAnsi="Times New Roman" w:cs="Times New Roman"/>
                <w:i/>
                <w:sz w:val="24"/>
                <w:szCs w:val="24"/>
              </w:rPr>
              <w:t xml:space="preserve">учебные  </w:t>
            </w:r>
            <w:r w:rsidRPr="00AE75F9">
              <w:rPr>
                <w:rFonts w:ascii="Times New Roman" w:hAnsi="Times New Roman" w:cs="Times New Roman"/>
                <w:sz w:val="24"/>
                <w:szCs w:val="24"/>
              </w:rPr>
              <w:t xml:space="preserve">мотивы,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стремление получать хорошие оценки,</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
                <w:sz w:val="24"/>
                <w:szCs w:val="24"/>
              </w:rPr>
              <w:t xml:space="preserve"> - </w:t>
            </w:r>
            <w:r w:rsidRPr="00AE75F9">
              <w:rPr>
                <w:rFonts w:ascii="Times New Roman" w:hAnsi="Times New Roman" w:cs="Times New Roman"/>
                <w:sz w:val="24"/>
                <w:szCs w:val="24"/>
              </w:rPr>
              <w:t>формирование мотивации достижения и успеха.</w:t>
            </w:r>
          </w:p>
        </w:tc>
        <w:tc>
          <w:tcPr>
            <w:tcW w:w="3260"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-к школе </w:t>
            </w:r>
            <w:proofErr w:type="gramStart"/>
            <w:r w:rsidRPr="00AE75F9">
              <w:rPr>
                <w:rFonts w:ascii="Times New Roman" w:hAnsi="Times New Roman" w:cs="Times New Roman"/>
                <w:sz w:val="24"/>
                <w:szCs w:val="24"/>
              </w:rPr>
              <w:t>безразличен</w:t>
            </w:r>
            <w:proofErr w:type="gramEnd"/>
            <w:r w:rsidRPr="00AE75F9">
              <w:rPr>
                <w:rFonts w:ascii="Times New Roman" w:hAnsi="Times New Roman" w:cs="Times New Roman"/>
                <w:sz w:val="24"/>
                <w:szCs w:val="24"/>
              </w:rPr>
              <w:t>;</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roofErr w:type="spellStart"/>
            <w:r w:rsidRPr="00AE75F9">
              <w:rPr>
                <w:rFonts w:ascii="Times New Roman" w:hAnsi="Times New Roman" w:cs="Times New Roman"/>
                <w:sz w:val="24"/>
                <w:szCs w:val="24"/>
              </w:rPr>
              <w:t>сформированность</w:t>
            </w:r>
            <w:proofErr w:type="spellEnd"/>
            <w:r w:rsidRPr="00AE75F9">
              <w:rPr>
                <w:rFonts w:ascii="Times New Roman" w:hAnsi="Times New Roman" w:cs="Times New Roman"/>
                <w:sz w:val="24"/>
                <w:szCs w:val="24"/>
              </w:rPr>
              <w:t xml:space="preserve"> </w:t>
            </w:r>
            <w:r w:rsidRPr="00AE75F9">
              <w:rPr>
                <w:rFonts w:ascii="Times New Roman" w:hAnsi="Times New Roman" w:cs="Times New Roman"/>
                <w:i/>
                <w:sz w:val="24"/>
                <w:szCs w:val="24"/>
              </w:rPr>
              <w:t xml:space="preserve">учебных </w:t>
            </w:r>
            <w:r w:rsidRPr="00AE75F9">
              <w:rPr>
                <w:rFonts w:ascii="Times New Roman" w:hAnsi="Times New Roman" w:cs="Times New Roman"/>
                <w:sz w:val="24"/>
                <w:szCs w:val="24"/>
              </w:rPr>
              <w:t xml:space="preserve">мотивов </w:t>
            </w:r>
            <w:proofErr w:type="gramStart"/>
            <w:r w:rsidRPr="00AE75F9">
              <w:rPr>
                <w:rFonts w:ascii="Times New Roman" w:hAnsi="Times New Roman" w:cs="Times New Roman"/>
                <w:sz w:val="24"/>
                <w:szCs w:val="24"/>
              </w:rPr>
              <w:t>недостаточна</w:t>
            </w:r>
            <w:proofErr w:type="gramEnd"/>
            <w:r w:rsidRPr="00AE75F9">
              <w:rPr>
                <w:rFonts w:ascii="Times New Roman" w:hAnsi="Times New Roman" w:cs="Times New Roman"/>
                <w:sz w:val="24"/>
                <w:szCs w:val="24"/>
              </w:rPr>
              <w:t xml:space="preserve">, </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
                <w:sz w:val="24"/>
                <w:szCs w:val="24"/>
              </w:rPr>
              <w:t xml:space="preserve"> - </w:t>
            </w:r>
            <w:r w:rsidRPr="00AE75F9">
              <w:rPr>
                <w:rFonts w:ascii="Times New Roman" w:hAnsi="Times New Roman" w:cs="Times New Roman"/>
                <w:sz w:val="24"/>
                <w:szCs w:val="24"/>
              </w:rPr>
              <w:t>консультация специалистов,</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включение ребенка в активную деятельность на основе использования его  интересов. </w:t>
            </w:r>
          </w:p>
        </w:tc>
        <w:tc>
          <w:tcPr>
            <w:tcW w:w="1757" w:type="dxa"/>
            <w:gridSpan w:val="2"/>
            <w:vMerge w:val="restart"/>
          </w:tcPr>
          <w:p w:rsidR="00CF79E9" w:rsidRPr="00AE75F9" w:rsidRDefault="00CF79E9" w:rsidP="00AB4C2C">
            <w:pPr>
              <w:spacing w:after="0" w:line="240" w:lineRule="auto"/>
              <w:ind w:left="113" w:right="113"/>
              <w:jc w:val="center"/>
              <w:rPr>
                <w:rFonts w:ascii="Times New Roman" w:hAnsi="Times New Roman" w:cs="Times New Roman"/>
                <w:sz w:val="24"/>
                <w:szCs w:val="24"/>
              </w:rPr>
            </w:pPr>
          </w:p>
          <w:p w:rsidR="00CF79E9" w:rsidRPr="00AE75F9" w:rsidRDefault="00CF79E9" w:rsidP="00AB4C2C">
            <w:pPr>
              <w:spacing w:after="0" w:line="240" w:lineRule="auto"/>
              <w:ind w:left="113" w:right="113"/>
              <w:rPr>
                <w:rFonts w:ascii="Times New Roman" w:hAnsi="Times New Roman" w:cs="Times New Roman"/>
                <w:sz w:val="24"/>
                <w:szCs w:val="24"/>
              </w:rPr>
            </w:pPr>
            <w:r w:rsidRPr="00AE75F9">
              <w:rPr>
                <w:rFonts w:ascii="Times New Roman" w:hAnsi="Times New Roman" w:cs="Times New Roman"/>
                <w:sz w:val="24"/>
                <w:szCs w:val="24"/>
              </w:rPr>
              <w:t xml:space="preserve">Анкета для первоклассников </w:t>
            </w:r>
          </w:p>
          <w:p w:rsidR="00CF79E9" w:rsidRPr="00AE75F9" w:rsidRDefault="00CF79E9" w:rsidP="00AB4C2C">
            <w:pPr>
              <w:spacing w:after="0" w:line="240" w:lineRule="auto"/>
              <w:ind w:left="113" w:right="113"/>
              <w:rPr>
                <w:rFonts w:ascii="Times New Roman" w:hAnsi="Times New Roman" w:cs="Times New Roman"/>
                <w:sz w:val="24"/>
                <w:szCs w:val="24"/>
              </w:rPr>
            </w:pPr>
            <w:r w:rsidRPr="00AE75F9">
              <w:rPr>
                <w:rFonts w:ascii="Times New Roman" w:hAnsi="Times New Roman" w:cs="Times New Roman"/>
                <w:sz w:val="24"/>
                <w:szCs w:val="24"/>
              </w:rPr>
              <w:t>по оценке уровня школьной мотивации</w:t>
            </w:r>
          </w:p>
          <w:p w:rsidR="00CF79E9" w:rsidRPr="00AE75F9" w:rsidRDefault="00CF79E9" w:rsidP="00AB4C2C">
            <w:pPr>
              <w:spacing w:after="0" w:line="240" w:lineRule="auto"/>
              <w:ind w:left="113" w:right="113"/>
              <w:jc w:val="center"/>
              <w:rPr>
                <w:rFonts w:ascii="Times New Roman" w:hAnsi="Times New Roman" w:cs="Times New Roman"/>
                <w:sz w:val="24"/>
                <w:szCs w:val="24"/>
              </w:rPr>
            </w:pPr>
          </w:p>
        </w:tc>
      </w:tr>
      <w:tr w:rsidR="00CF79E9" w:rsidRPr="00AE75F9" w:rsidTr="00AB4C2C">
        <w:trPr>
          <w:cantSplit/>
          <w:trHeight w:val="133"/>
        </w:trPr>
        <w:tc>
          <w:tcPr>
            <w:tcW w:w="468" w:type="dxa"/>
            <w:vMerge/>
            <w:textDirection w:val="btLr"/>
          </w:tcPr>
          <w:p w:rsidR="00CF79E9" w:rsidRPr="00AE75F9" w:rsidRDefault="00CF79E9" w:rsidP="00AB4C2C">
            <w:pPr>
              <w:spacing w:after="0" w:line="240" w:lineRule="auto"/>
              <w:ind w:left="113" w:right="113"/>
              <w:jc w:val="center"/>
              <w:rPr>
                <w:rFonts w:ascii="Times New Roman" w:hAnsi="Times New Roman" w:cs="Times New Roman"/>
                <w:sz w:val="24"/>
                <w:szCs w:val="24"/>
              </w:rPr>
            </w:pPr>
          </w:p>
        </w:tc>
        <w:tc>
          <w:tcPr>
            <w:tcW w:w="1316" w:type="dxa"/>
            <w:vMerge/>
          </w:tcPr>
          <w:p w:rsidR="00CF79E9" w:rsidRPr="00AE75F9" w:rsidRDefault="00CF79E9" w:rsidP="00AB4C2C">
            <w:pPr>
              <w:spacing w:after="0" w:line="240" w:lineRule="auto"/>
              <w:rPr>
                <w:rFonts w:ascii="Times New Roman" w:hAnsi="Times New Roman" w:cs="Times New Roman"/>
                <w:sz w:val="24"/>
                <w:szCs w:val="24"/>
              </w:rPr>
            </w:pPr>
          </w:p>
        </w:tc>
        <w:tc>
          <w:tcPr>
            <w:tcW w:w="776" w:type="dxa"/>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2</w:t>
            </w:r>
          </w:p>
        </w:tc>
        <w:tc>
          <w:tcPr>
            <w:tcW w:w="3218"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формируются  познавательные мотивы и интересы-</w:t>
            </w:r>
            <w:proofErr w:type="gramStart"/>
            <w:r w:rsidRPr="00AE75F9">
              <w:rPr>
                <w:rFonts w:ascii="Times New Roman" w:hAnsi="Times New Roman" w:cs="Times New Roman"/>
                <w:sz w:val="24"/>
                <w:szCs w:val="24"/>
              </w:rPr>
              <w:t xml:space="preserve"> ,</w:t>
            </w:r>
            <w:proofErr w:type="gramEnd"/>
          </w:p>
          <w:p w:rsidR="00CF79E9" w:rsidRPr="00AE75F9" w:rsidRDefault="00CF79E9" w:rsidP="00AB4C2C">
            <w:pPr>
              <w:spacing w:after="0" w:line="240" w:lineRule="auto"/>
              <w:rPr>
                <w:rFonts w:ascii="Times New Roman" w:hAnsi="Times New Roman" w:cs="Times New Roman"/>
                <w:color w:val="FF0000"/>
                <w:sz w:val="24"/>
                <w:szCs w:val="24"/>
              </w:rPr>
            </w:pPr>
            <w:r w:rsidRPr="00AE75F9">
              <w:rPr>
                <w:rFonts w:ascii="Times New Roman" w:hAnsi="Times New Roman" w:cs="Times New Roman"/>
                <w:sz w:val="24"/>
                <w:szCs w:val="24"/>
              </w:rPr>
              <w:t>- сформированы учебные мотивы</w:t>
            </w:r>
            <w:proofErr w:type="gramStart"/>
            <w:r w:rsidRPr="00AE75F9">
              <w:rPr>
                <w:rFonts w:ascii="Times New Roman" w:hAnsi="Times New Roman" w:cs="Times New Roman"/>
                <w:sz w:val="24"/>
                <w:szCs w:val="24"/>
              </w:rPr>
              <w:t>.</w:t>
            </w:r>
            <w:proofErr w:type="gramEnd"/>
            <w:r w:rsidRPr="00AE75F9">
              <w:rPr>
                <w:rFonts w:ascii="Times New Roman" w:hAnsi="Times New Roman" w:cs="Times New Roman"/>
                <w:sz w:val="24"/>
                <w:szCs w:val="24"/>
              </w:rPr>
              <w:t xml:space="preserve">- </w:t>
            </w:r>
            <w:proofErr w:type="gramStart"/>
            <w:r w:rsidRPr="00AE75F9">
              <w:rPr>
                <w:rFonts w:ascii="Times New Roman" w:hAnsi="Times New Roman" w:cs="Times New Roman"/>
                <w:sz w:val="24"/>
                <w:szCs w:val="24"/>
              </w:rPr>
              <w:t>ж</w:t>
            </w:r>
            <w:proofErr w:type="gramEnd"/>
            <w:r w:rsidRPr="00AE75F9">
              <w:rPr>
                <w:rFonts w:ascii="Times New Roman" w:hAnsi="Times New Roman" w:cs="Times New Roman"/>
                <w:sz w:val="24"/>
                <w:szCs w:val="24"/>
              </w:rPr>
              <w:t>елание учиться желание выполнять согласно школьному распорядку.</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Включить в учебный процесс мероприятия по формированию социальных навыков представления своих результатов </w:t>
            </w:r>
          </w:p>
        </w:tc>
        <w:tc>
          <w:tcPr>
            <w:tcW w:w="4253"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частично сформированы </w:t>
            </w:r>
            <w:r w:rsidRPr="00AE75F9">
              <w:rPr>
                <w:rFonts w:ascii="Times New Roman" w:hAnsi="Times New Roman" w:cs="Times New Roman"/>
                <w:i/>
                <w:sz w:val="24"/>
                <w:szCs w:val="24"/>
              </w:rPr>
              <w:t xml:space="preserve">познавательные </w:t>
            </w:r>
            <w:r w:rsidRPr="00AE75F9">
              <w:rPr>
                <w:rFonts w:ascii="Times New Roman" w:hAnsi="Times New Roman" w:cs="Times New Roman"/>
                <w:sz w:val="24"/>
                <w:szCs w:val="24"/>
              </w:rPr>
              <w:t>мотивы и интересы,</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в стадии формирования учебные мотивы;</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организация учебного процесса на поиск решений, приводящих к открытию</w:t>
            </w:r>
          </w:p>
        </w:tc>
        <w:tc>
          <w:tcPr>
            <w:tcW w:w="3260"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-к школе </w:t>
            </w:r>
            <w:proofErr w:type="gramStart"/>
            <w:r w:rsidRPr="00AE75F9">
              <w:rPr>
                <w:rFonts w:ascii="Times New Roman" w:hAnsi="Times New Roman" w:cs="Times New Roman"/>
                <w:sz w:val="24"/>
                <w:szCs w:val="24"/>
              </w:rPr>
              <w:t>безразличен</w:t>
            </w:r>
            <w:proofErr w:type="gramEnd"/>
            <w:r w:rsidRPr="00AE75F9">
              <w:rPr>
                <w:rFonts w:ascii="Times New Roman" w:hAnsi="Times New Roman" w:cs="Times New Roman"/>
                <w:sz w:val="24"/>
                <w:szCs w:val="24"/>
              </w:rPr>
              <w:t>;</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преобладает плохое настроение,</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учебный материал усваивает фрагментарно,</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к занятиям интерес не проявляет</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-консультация специалистов;</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организация успеха в рамках учебной программы.</w:t>
            </w:r>
          </w:p>
        </w:tc>
        <w:tc>
          <w:tcPr>
            <w:tcW w:w="1757" w:type="dxa"/>
            <w:gridSpan w:val="2"/>
            <w:vMerge/>
          </w:tcPr>
          <w:p w:rsidR="00CF79E9" w:rsidRPr="00AE75F9" w:rsidRDefault="00CF79E9" w:rsidP="00AB4C2C">
            <w:pPr>
              <w:spacing w:after="0" w:line="240" w:lineRule="auto"/>
              <w:jc w:val="center"/>
              <w:rPr>
                <w:rFonts w:ascii="Times New Roman" w:hAnsi="Times New Roman" w:cs="Times New Roman"/>
                <w:sz w:val="24"/>
                <w:szCs w:val="24"/>
              </w:rPr>
            </w:pPr>
          </w:p>
        </w:tc>
      </w:tr>
      <w:tr w:rsidR="00CF79E9" w:rsidRPr="00AE75F9" w:rsidTr="00AB4C2C">
        <w:trPr>
          <w:cantSplit/>
          <w:trHeight w:val="126"/>
        </w:trPr>
        <w:tc>
          <w:tcPr>
            <w:tcW w:w="468" w:type="dxa"/>
            <w:vMerge/>
            <w:textDirection w:val="btLr"/>
          </w:tcPr>
          <w:p w:rsidR="00CF79E9" w:rsidRPr="00AE75F9" w:rsidRDefault="00CF79E9" w:rsidP="00AB4C2C">
            <w:pPr>
              <w:spacing w:after="0" w:line="240" w:lineRule="auto"/>
              <w:ind w:left="113" w:right="113"/>
              <w:jc w:val="center"/>
              <w:rPr>
                <w:rFonts w:ascii="Times New Roman" w:hAnsi="Times New Roman" w:cs="Times New Roman"/>
                <w:sz w:val="24"/>
                <w:szCs w:val="24"/>
              </w:rPr>
            </w:pPr>
          </w:p>
        </w:tc>
        <w:tc>
          <w:tcPr>
            <w:tcW w:w="1316" w:type="dxa"/>
            <w:vMerge/>
          </w:tcPr>
          <w:p w:rsidR="00CF79E9" w:rsidRPr="00AE75F9" w:rsidRDefault="00CF79E9" w:rsidP="00AB4C2C">
            <w:pPr>
              <w:spacing w:after="0" w:line="240" w:lineRule="auto"/>
              <w:rPr>
                <w:rFonts w:ascii="Times New Roman" w:hAnsi="Times New Roman" w:cs="Times New Roman"/>
                <w:sz w:val="24"/>
                <w:szCs w:val="24"/>
              </w:rPr>
            </w:pPr>
          </w:p>
        </w:tc>
        <w:tc>
          <w:tcPr>
            <w:tcW w:w="776" w:type="dxa"/>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3</w:t>
            </w:r>
          </w:p>
        </w:tc>
        <w:tc>
          <w:tcPr>
            <w:tcW w:w="3218"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roofErr w:type="spellStart"/>
            <w:r w:rsidRPr="00AE75F9">
              <w:rPr>
                <w:rFonts w:ascii="Times New Roman" w:hAnsi="Times New Roman" w:cs="Times New Roman"/>
                <w:sz w:val="24"/>
                <w:szCs w:val="24"/>
              </w:rPr>
              <w:t>сформированны</w:t>
            </w:r>
            <w:proofErr w:type="spellEnd"/>
            <w:r w:rsidRPr="00AE75F9">
              <w:rPr>
                <w:rFonts w:ascii="Times New Roman" w:hAnsi="Times New Roman" w:cs="Times New Roman"/>
                <w:sz w:val="24"/>
                <w:szCs w:val="24"/>
              </w:rPr>
              <w:t xml:space="preserve"> </w:t>
            </w:r>
            <w:r w:rsidRPr="00AE75F9">
              <w:rPr>
                <w:rFonts w:ascii="Times New Roman" w:hAnsi="Times New Roman" w:cs="Times New Roman"/>
                <w:i/>
                <w:sz w:val="24"/>
                <w:szCs w:val="24"/>
              </w:rPr>
              <w:t xml:space="preserve">познавательные </w:t>
            </w:r>
            <w:r w:rsidRPr="00AE75F9">
              <w:rPr>
                <w:rFonts w:ascii="Times New Roman" w:hAnsi="Times New Roman" w:cs="Times New Roman"/>
                <w:sz w:val="24"/>
                <w:szCs w:val="24"/>
              </w:rPr>
              <w:t xml:space="preserve">мотивы и интересы,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roofErr w:type="spellStart"/>
            <w:r w:rsidRPr="00AE75F9">
              <w:rPr>
                <w:rFonts w:ascii="Times New Roman" w:hAnsi="Times New Roman" w:cs="Times New Roman"/>
                <w:sz w:val="24"/>
                <w:szCs w:val="24"/>
              </w:rPr>
              <w:t>сформированность</w:t>
            </w:r>
            <w:proofErr w:type="spellEnd"/>
            <w:r w:rsidRPr="00AE75F9">
              <w:rPr>
                <w:rFonts w:ascii="Times New Roman" w:hAnsi="Times New Roman" w:cs="Times New Roman"/>
                <w:sz w:val="24"/>
                <w:szCs w:val="24"/>
              </w:rPr>
              <w:t xml:space="preserve"> </w:t>
            </w:r>
            <w:r w:rsidRPr="00AE75F9">
              <w:rPr>
                <w:rFonts w:ascii="Times New Roman" w:hAnsi="Times New Roman" w:cs="Times New Roman"/>
                <w:i/>
                <w:sz w:val="24"/>
                <w:szCs w:val="24"/>
              </w:rPr>
              <w:t xml:space="preserve">социальных </w:t>
            </w:r>
            <w:r w:rsidRPr="00AE75F9">
              <w:rPr>
                <w:rFonts w:ascii="Times New Roman" w:hAnsi="Times New Roman" w:cs="Times New Roman"/>
                <w:sz w:val="24"/>
                <w:szCs w:val="24"/>
              </w:rPr>
              <w:t>мотивов (чувство долга, ответственность),</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учебный процесс ориентировать на формирование интереса к трудным заданиям.</w:t>
            </w:r>
          </w:p>
        </w:tc>
        <w:tc>
          <w:tcPr>
            <w:tcW w:w="4253"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частично </w:t>
            </w:r>
            <w:proofErr w:type="spellStart"/>
            <w:r w:rsidRPr="00AE75F9">
              <w:rPr>
                <w:rFonts w:ascii="Times New Roman" w:hAnsi="Times New Roman" w:cs="Times New Roman"/>
                <w:sz w:val="24"/>
                <w:szCs w:val="24"/>
              </w:rPr>
              <w:t>сформированны</w:t>
            </w:r>
            <w:proofErr w:type="spellEnd"/>
            <w:r w:rsidRPr="00AE75F9">
              <w:rPr>
                <w:rFonts w:ascii="Times New Roman" w:hAnsi="Times New Roman" w:cs="Times New Roman"/>
                <w:sz w:val="24"/>
                <w:szCs w:val="24"/>
              </w:rPr>
              <w:t xml:space="preserve"> </w:t>
            </w:r>
            <w:r w:rsidRPr="00AE75F9">
              <w:rPr>
                <w:rFonts w:ascii="Times New Roman" w:hAnsi="Times New Roman" w:cs="Times New Roman"/>
                <w:i/>
                <w:sz w:val="24"/>
                <w:szCs w:val="24"/>
              </w:rPr>
              <w:t xml:space="preserve">познавательные </w:t>
            </w:r>
            <w:r w:rsidRPr="00AE75F9">
              <w:rPr>
                <w:rFonts w:ascii="Times New Roman" w:hAnsi="Times New Roman" w:cs="Times New Roman"/>
                <w:sz w:val="24"/>
                <w:szCs w:val="24"/>
              </w:rPr>
              <w:t xml:space="preserve">мотивы и интересы,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-частично сформированы  </w:t>
            </w:r>
            <w:r w:rsidRPr="00AE75F9">
              <w:rPr>
                <w:rFonts w:ascii="Times New Roman" w:hAnsi="Times New Roman" w:cs="Times New Roman"/>
                <w:i/>
                <w:sz w:val="24"/>
                <w:szCs w:val="24"/>
              </w:rPr>
              <w:t xml:space="preserve">социальные </w:t>
            </w:r>
            <w:r w:rsidRPr="00AE75F9">
              <w:rPr>
                <w:rFonts w:ascii="Times New Roman" w:hAnsi="Times New Roman" w:cs="Times New Roman"/>
                <w:sz w:val="24"/>
                <w:szCs w:val="24"/>
              </w:rPr>
              <w:t>мотивы (чувство долга, ответственность),</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склонность выполнять облегченные задания,</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ориентирован на внеурочную деятельност</w:t>
            </w:r>
            <w:proofErr w:type="gramStart"/>
            <w:r w:rsidRPr="00AE75F9">
              <w:rPr>
                <w:rFonts w:ascii="Times New Roman" w:hAnsi="Times New Roman" w:cs="Times New Roman"/>
                <w:sz w:val="24"/>
                <w:szCs w:val="24"/>
              </w:rPr>
              <w:t>ь(</w:t>
            </w:r>
            <w:proofErr w:type="gramEnd"/>
            <w:r w:rsidRPr="00AE75F9">
              <w:rPr>
                <w:rFonts w:ascii="Times New Roman" w:hAnsi="Times New Roman" w:cs="Times New Roman"/>
                <w:sz w:val="24"/>
                <w:szCs w:val="24"/>
              </w:rPr>
              <w:t>кружки, секции)</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sz w:val="24"/>
                <w:szCs w:val="24"/>
              </w:rPr>
              <w:t>Р</w:t>
            </w:r>
            <w:r w:rsidRPr="00AE75F9">
              <w:rPr>
                <w:rFonts w:ascii="Times New Roman" w:hAnsi="Times New Roman" w:cs="Times New Roman"/>
                <w:b/>
                <w:sz w:val="24"/>
                <w:szCs w:val="24"/>
              </w:rPr>
              <w:t>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чтобы стабилизировать мотивацию в учебной деятельности включать ребенка в проектн</w:t>
            </w:r>
            <w:proofErr w:type="gramStart"/>
            <w:r w:rsidRPr="00AE75F9">
              <w:rPr>
                <w:rFonts w:ascii="Times New Roman" w:hAnsi="Times New Roman" w:cs="Times New Roman"/>
                <w:sz w:val="24"/>
                <w:szCs w:val="24"/>
              </w:rPr>
              <w:t>о-</w:t>
            </w:r>
            <w:proofErr w:type="gramEnd"/>
            <w:r w:rsidRPr="00AE75F9">
              <w:rPr>
                <w:rFonts w:ascii="Times New Roman" w:hAnsi="Times New Roman" w:cs="Times New Roman"/>
                <w:sz w:val="24"/>
                <w:szCs w:val="24"/>
              </w:rPr>
              <w:t xml:space="preserve"> исследовательскую деятельность, привлекать к участию в различных конкурсных программах и олимпиадах.</w:t>
            </w:r>
          </w:p>
        </w:tc>
        <w:tc>
          <w:tcPr>
            <w:tcW w:w="3260" w:type="dxa"/>
            <w:tcBorders>
              <w:bottom w:val="single" w:sz="4" w:space="0" w:color="auto"/>
            </w:tcBorders>
          </w:tcPr>
          <w:p w:rsidR="00CF79E9" w:rsidRPr="00AE75F9" w:rsidRDefault="00CF79E9" w:rsidP="00AB4C2C">
            <w:pPr>
              <w:spacing w:after="0" w:line="240" w:lineRule="auto"/>
              <w:rPr>
                <w:rFonts w:ascii="Times New Roman" w:hAnsi="Times New Roman" w:cs="Times New Roman"/>
                <w:sz w:val="24"/>
                <w:szCs w:val="24"/>
              </w:rPr>
            </w:pP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сформирована мотивация избегания наказания,</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фиксация на </w:t>
            </w:r>
            <w:proofErr w:type="spellStart"/>
            <w:r w:rsidRPr="00AE75F9">
              <w:rPr>
                <w:rFonts w:ascii="Times New Roman" w:hAnsi="Times New Roman" w:cs="Times New Roman"/>
                <w:sz w:val="24"/>
                <w:szCs w:val="24"/>
              </w:rPr>
              <w:t>неуспешности</w:t>
            </w:r>
            <w:proofErr w:type="spellEnd"/>
            <w:r w:rsidRPr="00AE75F9">
              <w:rPr>
                <w:rFonts w:ascii="Times New Roman" w:hAnsi="Times New Roman" w:cs="Times New Roman"/>
                <w:sz w:val="24"/>
                <w:szCs w:val="24"/>
              </w:rPr>
              <w:t xml:space="preserve">  </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
                <w:sz w:val="24"/>
                <w:szCs w:val="24"/>
              </w:rPr>
              <w:t xml:space="preserve">- </w:t>
            </w:r>
            <w:r w:rsidRPr="00AE75F9">
              <w:rPr>
                <w:rFonts w:ascii="Times New Roman" w:hAnsi="Times New Roman" w:cs="Times New Roman"/>
                <w:sz w:val="24"/>
                <w:szCs w:val="24"/>
              </w:rPr>
              <w:t>консультация специалистов,</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найти зону успешности ребенка,</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ориентировать на внеурочную деятельность.</w:t>
            </w:r>
          </w:p>
        </w:tc>
        <w:tc>
          <w:tcPr>
            <w:tcW w:w="851" w:type="dxa"/>
            <w:vMerge w:val="restart"/>
          </w:tcPr>
          <w:p w:rsidR="00CF79E9" w:rsidRPr="00AE75F9" w:rsidRDefault="00CF79E9" w:rsidP="00AB4C2C">
            <w:pPr>
              <w:spacing w:after="0" w:line="240" w:lineRule="auto"/>
              <w:jc w:val="center"/>
              <w:rPr>
                <w:rFonts w:ascii="Times New Roman" w:hAnsi="Times New Roman" w:cs="Times New Roman"/>
                <w:sz w:val="24"/>
                <w:szCs w:val="24"/>
              </w:rPr>
            </w:pPr>
          </w:p>
        </w:tc>
        <w:tc>
          <w:tcPr>
            <w:tcW w:w="906" w:type="dxa"/>
            <w:vMerge w:val="restart"/>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Мотивация учения и эмоционального отношения к учению (А.Д. Андреева)</w:t>
            </w:r>
          </w:p>
        </w:tc>
      </w:tr>
      <w:tr w:rsidR="00CF79E9" w:rsidRPr="00AE75F9" w:rsidTr="00AB4C2C">
        <w:trPr>
          <w:cantSplit/>
          <w:trHeight w:val="136"/>
        </w:trPr>
        <w:tc>
          <w:tcPr>
            <w:tcW w:w="468" w:type="dxa"/>
            <w:vMerge/>
            <w:textDirection w:val="btLr"/>
          </w:tcPr>
          <w:p w:rsidR="00CF79E9" w:rsidRPr="00AE75F9" w:rsidRDefault="00CF79E9" w:rsidP="00AB4C2C">
            <w:pPr>
              <w:spacing w:after="0" w:line="240" w:lineRule="auto"/>
              <w:ind w:left="113" w:right="113"/>
              <w:jc w:val="center"/>
              <w:rPr>
                <w:rFonts w:ascii="Times New Roman" w:hAnsi="Times New Roman" w:cs="Times New Roman"/>
                <w:sz w:val="24"/>
                <w:szCs w:val="24"/>
              </w:rPr>
            </w:pPr>
          </w:p>
        </w:tc>
        <w:tc>
          <w:tcPr>
            <w:tcW w:w="1316" w:type="dxa"/>
            <w:vMerge/>
          </w:tcPr>
          <w:p w:rsidR="00CF79E9" w:rsidRPr="00AE75F9" w:rsidRDefault="00CF79E9" w:rsidP="00AB4C2C">
            <w:pPr>
              <w:spacing w:after="0" w:line="240" w:lineRule="auto"/>
              <w:rPr>
                <w:rFonts w:ascii="Times New Roman" w:hAnsi="Times New Roman" w:cs="Times New Roman"/>
                <w:sz w:val="24"/>
                <w:szCs w:val="24"/>
              </w:rPr>
            </w:pPr>
          </w:p>
        </w:tc>
        <w:tc>
          <w:tcPr>
            <w:tcW w:w="776" w:type="dxa"/>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4</w:t>
            </w:r>
          </w:p>
        </w:tc>
        <w:tc>
          <w:tcPr>
            <w:tcW w:w="3218"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Ученик:</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sz w:val="24"/>
                <w:szCs w:val="24"/>
              </w:rPr>
              <w:t>- устанавливает связи между учением и будущей профессиональной деятельностью,</w:t>
            </w:r>
            <w:r w:rsidRPr="00AE75F9">
              <w:rPr>
                <w:rFonts w:ascii="Times New Roman" w:hAnsi="Times New Roman" w:cs="Times New Roman"/>
                <w:b/>
                <w:sz w:val="24"/>
                <w:szCs w:val="24"/>
              </w:rPr>
              <w:t xml:space="preserve">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стремится к </w:t>
            </w:r>
            <w:proofErr w:type="spellStart"/>
            <w:r w:rsidRPr="00AE75F9">
              <w:rPr>
                <w:rFonts w:ascii="Times New Roman" w:hAnsi="Times New Roman" w:cs="Times New Roman"/>
                <w:sz w:val="24"/>
                <w:szCs w:val="24"/>
              </w:rPr>
              <w:t>самоизменению</w:t>
            </w:r>
            <w:proofErr w:type="spellEnd"/>
            <w:r w:rsidRPr="00AE75F9">
              <w:rPr>
                <w:rFonts w:ascii="Times New Roman" w:hAnsi="Times New Roman" w:cs="Times New Roman"/>
                <w:sz w:val="24"/>
                <w:szCs w:val="24"/>
              </w:rPr>
              <w:t xml:space="preserve"> – приобретению новых знаний и умений;</w:t>
            </w:r>
          </w:p>
          <w:p w:rsidR="00CF79E9" w:rsidRPr="00AE75F9" w:rsidRDefault="00CF79E9" w:rsidP="00AB4C2C">
            <w:pPr>
              <w:spacing w:after="0" w:line="240" w:lineRule="auto"/>
              <w:rPr>
                <w:rFonts w:ascii="Times New Roman" w:hAnsi="Times New Roman" w:cs="Times New Roman"/>
                <w:sz w:val="24"/>
                <w:szCs w:val="24"/>
              </w:rPr>
            </w:pPr>
            <w:proofErr w:type="gramStart"/>
            <w:r w:rsidRPr="00AE75F9">
              <w:rPr>
                <w:rFonts w:ascii="Times New Roman" w:hAnsi="Times New Roman" w:cs="Times New Roman"/>
                <w:sz w:val="24"/>
                <w:szCs w:val="24"/>
              </w:rPr>
              <w:t>- мотивирован  на высокий результат учебных достижений</w:t>
            </w:r>
            <w:proofErr w:type="gramEnd"/>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Привлечение ученика к проектно-исследовательской деятельности, участие в конкурсах и олимпиадах выше школьного уровня</w:t>
            </w:r>
          </w:p>
        </w:tc>
        <w:tc>
          <w:tcPr>
            <w:tcW w:w="4253" w:type="dxa"/>
            <w:tcBorders>
              <w:right w:val="single" w:sz="4" w:space="0" w:color="auto"/>
            </w:tcBorders>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Ученик:</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sz w:val="24"/>
                <w:szCs w:val="24"/>
              </w:rPr>
              <w:t>- частично устанавливает связи между учением и будущей профессиональной деятельностью,</w:t>
            </w:r>
            <w:r w:rsidRPr="00AE75F9">
              <w:rPr>
                <w:rFonts w:ascii="Times New Roman" w:hAnsi="Times New Roman" w:cs="Times New Roman"/>
                <w:b/>
                <w:sz w:val="24"/>
                <w:szCs w:val="24"/>
              </w:rPr>
              <w:t xml:space="preserve">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стремится к приобретению новых знаний и умений по предметам, которые нравятся;</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придание личностного смысла учебной деятельности школьника, через проектную и исследовательскую деятельность.</w:t>
            </w:r>
          </w:p>
        </w:tc>
        <w:tc>
          <w:tcPr>
            <w:tcW w:w="3260" w:type="dxa"/>
            <w:tcBorders>
              <w:top w:val="single" w:sz="4" w:space="0" w:color="auto"/>
              <w:left w:val="single" w:sz="4" w:space="0" w:color="auto"/>
              <w:bottom w:val="single" w:sz="4" w:space="0" w:color="auto"/>
              <w:right w:val="single" w:sz="4" w:space="0" w:color="auto"/>
            </w:tcBorders>
          </w:tcPr>
          <w:p w:rsidR="00CF79E9" w:rsidRPr="00AE75F9" w:rsidRDefault="00CF79E9" w:rsidP="00AB4C2C">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частично сформированы </w:t>
            </w:r>
            <w:r w:rsidRPr="00AE75F9">
              <w:rPr>
                <w:rFonts w:ascii="Times New Roman" w:hAnsi="Times New Roman" w:cs="Times New Roman"/>
                <w:i/>
                <w:sz w:val="24"/>
                <w:szCs w:val="24"/>
              </w:rPr>
              <w:t xml:space="preserve">познавательные </w:t>
            </w:r>
            <w:r w:rsidRPr="00AE75F9">
              <w:rPr>
                <w:rFonts w:ascii="Times New Roman" w:hAnsi="Times New Roman" w:cs="Times New Roman"/>
                <w:sz w:val="24"/>
                <w:szCs w:val="24"/>
              </w:rPr>
              <w:t xml:space="preserve">мотивы и интересы,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-частично сформированы  </w:t>
            </w:r>
            <w:r w:rsidRPr="00AE75F9">
              <w:rPr>
                <w:rFonts w:ascii="Times New Roman" w:hAnsi="Times New Roman" w:cs="Times New Roman"/>
                <w:i/>
                <w:sz w:val="24"/>
                <w:szCs w:val="24"/>
              </w:rPr>
              <w:t xml:space="preserve">социальные </w:t>
            </w:r>
            <w:r w:rsidRPr="00AE75F9">
              <w:rPr>
                <w:rFonts w:ascii="Times New Roman" w:hAnsi="Times New Roman" w:cs="Times New Roman"/>
                <w:sz w:val="24"/>
                <w:szCs w:val="24"/>
              </w:rPr>
              <w:t>мотивы (чувство долга, ответственность),</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склонность выполнять облегченные задания,</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roofErr w:type="gramStart"/>
            <w:r w:rsidRPr="00AE75F9">
              <w:rPr>
                <w:rFonts w:ascii="Times New Roman" w:hAnsi="Times New Roman" w:cs="Times New Roman"/>
                <w:sz w:val="24"/>
                <w:szCs w:val="24"/>
              </w:rPr>
              <w:t>ориентирован</w:t>
            </w:r>
            <w:proofErr w:type="gramEnd"/>
            <w:r w:rsidRPr="00AE75F9">
              <w:rPr>
                <w:rFonts w:ascii="Times New Roman" w:hAnsi="Times New Roman" w:cs="Times New Roman"/>
                <w:sz w:val="24"/>
                <w:szCs w:val="24"/>
              </w:rPr>
              <w:t xml:space="preserve"> на внеурочную деятельность,</w:t>
            </w:r>
          </w:p>
          <w:p w:rsidR="00CF79E9" w:rsidRPr="00AE75F9" w:rsidRDefault="00CF79E9" w:rsidP="00AB4C2C">
            <w:pPr>
              <w:spacing w:after="0" w:line="240" w:lineRule="auto"/>
              <w:rPr>
                <w:rFonts w:ascii="Times New Roman" w:hAnsi="Times New Roman" w:cs="Times New Roman"/>
                <w:sz w:val="24"/>
                <w:szCs w:val="24"/>
              </w:rPr>
            </w:pPr>
            <w:proofErr w:type="gramStart"/>
            <w:r w:rsidRPr="00AE75F9">
              <w:rPr>
                <w:rFonts w:ascii="Times New Roman" w:hAnsi="Times New Roman" w:cs="Times New Roman"/>
                <w:sz w:val="24"/>
                <w:szCs w:val="24"/>
              </w:rPr>
              <w:t>- слабо ориентирован на процесс обучения</w:t>
            </w:r>
            <w:proofErr w:type="gramEnd"/>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 xml:space="preserve">Рекомендации: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
                <w:sz w:val="24"/>
                <w:szCs w:val="24"/>
              </w:rPr>
              <w:t xml:space="preserve">- </w:t>
            </w:r>
            <w:r w:rsidRPr="00AE75F9">
              <w:rPr>
                <w:rFonts w:ascii="Times New Roman" w:hAnsi="Times New Roman" w:cs="Times New Roman"/>
                <w:sz w:val="24"/>
                <w:szCs w:val="24"/>
              </w:rPr>
              <w:t>консультация специалистов,</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использовать облегченные виды работы, дифференцированные задания на уроках.</w:t>
            </w:r>
          </w:p>
          <w:p w:rsidR="00CF79E9" w:rsidRPr="00AE75F9" w:rsidRDefault="00CF79E9" w:rsidP="00AB4C2C">
            <w:pPr>
              <w:spacing w:after="0" w:line="240" w:lineRule="auto"/>
              <w:rPr>
                <w:rFonts w:ascii="Times New Roman" w:hAnsi="Times New Roman" w:cs="Times New Roman"/>
                <w:b/>
                <w:sz w:val="24"/>
                <w:szCs w:val="24"/>
              </w:rPr>
            </w:pPr>
          </w:p>
        </w:tc>
        <w:tc>
          <w:tcPr>
            <w:tcW w:w="851" w:type="dxa"/>
            <w:vMerge/>
            <w:tcBorders>
              <w:left w:val="single" w:sz="4" w:space="0" w:color="auto"/>
            </w:tcBorders>
          </w:tcPr>
          <w:p w:rsidR="00CF79E9" w:rsidRPr="00AE75F9" w:rsidRDefault="00CF79E9" w:rsidP="00AB4C2C">
            <w:pPr>
              <w:spacing w:after="0" w:line="240" w:lineRule="auto"/>
              <w:jc w:val="center"/>
              <w:rPr>
                <w:rFonts w:ascii="Times New Roman" w:hAnsi="Times New Roman" w:cs="Times New Roman"/>
                <w:sz w:val="24"/>
                <w:szCs w:val="24"/>
              </w:rPr>
            </w:pPr>
          </w:p>
        </w:tc>
        <w:tc>
          <w:tcPr>
            <w:tcW w:w="906" w:type="dxa"/>
            <w:vMerge/>
          </w:tcPr>
          <w:p w:rsidR="00CF79E9" w:rsidRPr="00AE75F9" w:rsidRDefault="00CF79E9" w:rsidP="00AB4C2C">
            <w:pPr>
              <w:spacing w:after="0" w:line="240" w:lineRule="auto"/>
              <w:jc w:val="center"/>
              <w:rPr>
                <w:rFonts w:ascii="Times New Roman" w:hAnsi="Times New Roman" w:cs="Times New Roman"/>
                <w:sz w:val="24"/>
                <w:szCs w:val="24"/>
              </w:rPr>
            </w:pPr>
          </w:p>
        </w:tc>
      </w:tr>
      <w:tr w:rsidR="00CF79E9" w:rsidRPr="00AE75F9" w:rsidTr="00AB4C2C">
        <w:trPr>
          <w:cantSplit/>
          <w:trHeight w:val="331"/>
        </w:trPr>
        <w:tc>
          <w:tcPr>
            <w:tcW w:w="468" w:type="dxa"/>
            <w:vMerge w:val="restart"/>
            <w:textDirection w:val="btLr"/>
          </w:tcPr>
          <w:p w:rsidR="00CF79E9" w:rsidRPr="00AE75F9" w:rsidRDefault="00CF79E9" w:rsidP="00AB4C2C">
            <w:pPr>
              <w:spacing w:after="0" w:line="240" w:lineRule="auto"/>
              <w:ind w:left="113" w:right="113"/>
              <w:rPr>
                <w:rFonts w:ascii="Times New Roman" w:hAnsi="Times New Roman" w:cs="Times New Roman"/>
                <w:bCs/>
                <w:sz w:val="24"/>
                <w:szCs w:val="24"/>
              </w:rPr>
            </w:pPr>
            <w:r w:rsidRPr="00AE75F9">
              <w:rPr>
                <w:rFonts w:ascii="Times New Roman" w:hAnsi="Times New Roman" w:cs="Times New Roman"/>
                <w:bCs/>
                <w:sz w:val="24"/>
                <w:szCs w:val="24"/>
              </w:rPr>
              <w:lastRenderedPageBreak/>
              <w:t>Нравственно-этическая ориентация</w:t>
            </w:r>
          </w:p>
          <w:p w:rsidR="00CF79E9" w:rsidRPr="00AE75F9" w:rsidRDefault="00CF79E9" w:rsidP="00AB4C2C">
            <w:pPr>
              <w:spacing w:after="0" w:line="240" w:lineRule="auto"/>
              <w:ind w:left="113" w:right="113"/>
              <w:jc w:val="center"/>
              <w:rPr>
                <w:rFonts w:ascii="Times New Roman" w:hAnsi="Times New Roman" w:cs="Times New Roman"/>
                <w:sz w:val="24"/>
                <w:szCs w:val="24"/>
              </w:rPr>
            </w:pPr>
          </w:p>
        </w:tc>
        <w:tc>
          <w:tcPr>
            <w:tcW w:w="1316" w:type="dxa"/>
            <w:vMerge w:val="restart"/>
          </w:tcPr>
          <w:p w:rsidR="00CF79E9" w:rsidRPr="00AE75F9" w:rsidRDefault="00CF79E9" w:rsidP="00AB4C2C">
            <w:pPr>
              <w:spacing w:after="0" w:line="240" w:lineRule="auto"/>
              <w:rPr>
                <w:rFonts w:ascii="Times New Roman" w:hAnsi="Times New Roman" w:cs="Times New Roman"/>
                <w:sz w:val="24"/>
                <w:szCs w:val="24"/>
              </w:rPr>
            </w:pPr>
          </w:p>
        </w:tc>
        <w:tc>
          <w:tcPr>
            <w:tcW w:w="776" w:type="dxa"/>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1</w:t>
            </w:r>
          </w:p>
        </w:tc>
        <w:tc>
          <w:tcPr>
            <w:tcW w:w="3218"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roofErr w:type="gramStart"/>
            <w:r w:rsidRPr="00AE75F9">
              <w:rPr>
                <w:rFonts w:ascii="Times New Roman" w:hAnsi="Times New Roman" w:cs="Times New Roman"/>
                <w:sz w:val="24"/>
                <w:szCs w:val="24"/>
              </w:rPr>
              <w:t>ориентирован</w:t>
            </w:r>
            <w:proofErr w:type="gramEnd"/>
            <w:r w:rsidRPr="00AE75F9">
              <w:rPr>
                <w:rFonts w:ascii="Times New Roman" w:hAnsi="Times New Roman" w:cs="Times New Roman"/>
                <w:sz w:val="24"/>
                <w:szCs w:val="24"/>
              </w:rPr>
              <w:t xml:space="preserve"> на моральную норму (справедливого распределения,  взаимопомощи,  правдивости)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Cs/>
                <w:sz w:val="24"/>
                <w:szCs w:val="24"/>
              </w:rPr>
              <w:t xml:space="preserve">- </w:t>
            </w:r>
            <w:r w:rsidRPr="00AE75F9">
              <w:rPr>
                <w:rFonts w:ascii="Times New Roman" w:hAnsi="Times New Roman" w:cs="Times New Roman"/>
                <w:sz w:val="24"/>
                <w:szCs w:val="24"/>
              </w:rPr>
              <w:t>учитывает чувства и эмоции субъекта при нарушении моральных норм, чувствительны к несправедливости,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имеет начальное представление о нравственных нормах</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закрепить сформированные моральные нормы через совместную деятельность со сверстниками</w:t>
            </w:r>
            <w:proofErr w:type="gramStart"/>
            <w:r w:rsidRPr="00AE75F9">
              <w:rPr>
                <w:rFonts w:ascii="Times New Roman" w:hAnsi="Times New Roman" w:cs="Times New Roman"/>
                <w:sz w:val="24"/>
                <w:szCs w:val="24"/>
              </w:rPr>
              <w:t>..</w:t>
            </w:r>
            <w:proofErr w:type="gramEnd"/>
          </w:p>
        </w:tc>
        <w:tc>
          <w:tcPr>
            <w:tcW w:w="4253"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roofErr w:type="gramStart"/>
            <w:r w:rsidRPr="00AE75F9">
              <w:rPr>
                <w:rFonts w:ascii="Times New Roman" w:hAnsi="Times New Roman" w:cs="Times New Roman"/>
                <w:sz w:val="24"/>
                <w:szCs w:val="24"/>
              </w:rPr>
              <w:t>ориентирован</w:t>
            </w:r>
            <w:proofErr w:type="gramEnd"/>
            <w:r w:rsidRPr="00AE75F9">
              <w:rPr>
                <w:rFonts w:ascii="Times New Roman" w:hAnsi="Times New Roman" w:cs="Times New Roman"/>
                <w:sz w:val="24"/>
                <w:szCs w:val="24"/>
              </w:rPr>
              <w:t xml:space="preserve"> на моральную норму (справедливого распределения,  взаимопомощи,  правдивости)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Cs/>
                <w:sz w:val="24"/>
                <w:szCs w:val="24"/>
              </w:rPr>
              <w:t xml:space="preserve">- частично </w:t>
            </w:r>
            <w:r w:rsidRPr="00AE75F9">
              <w:rPr>
                <w:rFonts w:ascii="Times New Roman" w:hAnsi="Times New Roman" w:cs="Times New Roman"/>
                <w:sz w:val="24"/>
                <w:szCs w:val="24"/>
              </w:rPr>
              <w:t>учитывает чувства и эмоции субъекта при нарушении моральных норм,</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имеет правильное представление о моральных нормах, но недостаточно точное и четкое</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формирование основ толерантности,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развитие </w:t>
            </w:r>
            <w:proofErr w:type="spellStart"/>
            <w:r w:rsidRPr="00AE75F9">
              <w:rPr>
                <w:rFonts w:ascii="Times New Roman" w:hAnsi="Times New Roman" w:cs="Times New Roman"/>
                <w:sz w:val="24"/>
                <w:szCs w:val="24"/>
              </w:rPr>
              <w:t>эмпатии</w:t>
            </w:r>
            <w:proofErr w:type="spellEnd"/>
            <w:r w:rsidRPr="00AE75F9">
              <w:rPr>
                <w:rFonts w:ascii="Times New Roman" w:hAnsi="Times New Roman" w:cs="Times New Roman"/>
                <w:sz w:val="24"/>
                <w:szCs w:val="24"/>
              </w:rPr>
              <w:t>,</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расширить представления о моральных нормах.</w:t>
            </w:r>
          </w:p>
        </w:tc>
        <w:tc>
          <w:tcPr>
            <w:tcW w:w="3260" w:type="dxa"/>
            <w:tcBorders>
              <w:top w:val="single" w:sz="4" w:space="0" w:color="auto"/>
            </w:tcBorders>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неправильное представление о моральных нормах,</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низкий уровень развития </w:t>
            </w:r>
            <w:proofErr w:type="spellStart"/>
            <w:r w:rsidRPr="00AE75F9">
              <w:rPr>
                <w:rFonts w:ascii="Times New Roman" w:hAnsi="Times New Roman" w:cs="Times New Roman"/>
                <w:sz w:val="24"/>
                <w:szCs w:val="24"/>
              </w:rPr>
              <w:t>эмпатии</w:t>
            </w:r>
            <w:proofErr w:type="spellEnd"/>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 xml:space="preserve"> 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
                <w:sz w:val="24"/>
                <w:szCs w:val="24"/>
              </w:rPr>
              <w:t xml:space="preserve">- </w:t>
            </w:r>
            <w:r w:rsidRPr="00AE75F9">
              <w:rPr>
                <w:rFonts w:ascii="Times New Roman" w:hAnsi="Times New Roman" w:cs="Times New Roman"/>
                <w:sz w:val="24"/>
                <w:szCs w:val="24"/>
              </w:rPr>
              <w:t>консультация специалистов,</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стимулирование чувствительности к переживаниям других людей,</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изучение моральных норм в </w:t>
            </w:r>
            <w:proofErr w:type="spellStart"/>
            <w:r w:rsidRPr="00AE75F9">
              <w:rPr>
                <w:rFonts w:ascii="Times New Roman" w:hAnsi="Times New Roman" w:cs="Times New Roman"/>
                <w:sz w:val="24"/>
                <w:szCs w:val="24"/>
              </w:rPr>
              <w:t>деятельностной</w:t>
            </w:r>
            <w:proofErr w:type="spellEnd"/>
            <w:r w:rsidRPr="00AE75F9">
              <w:rPr>
                <w:rFonts w:ascii="Times New Roman" w:hAnsi="Times New Roman" w:cs="Times New Roman"/>
                <w:sz w:val="24"/>
                <w:szCs w:val="24"/>
              </w:rPr>
              <w:t xml:space="preserve"> форме (помощь </w:t>
            </w:r>
            <w:proofErr w:type="gramStart"/>
            <w:r w:rsidRPr="00AE75F9">
              <w:rPr>
                <w:rFonts w:ascii="Times New Roman" w:hAnsi="Times New Roman" w:cs="Times New Roman"/>
                <w:sz w:val="24"/>
                <w:szCs w:val="24"/>
              </w:rPr>
              <w:t>слабым</w:t>
            </w:r>
            <w:proofErr w:type="gramEnd"/>
            <w:r w:rsidRPr="00AE75F9">
              <w:rPr>
                <w:rFonts w:ascii="Times New Roman" w:hAnsi="Times New Roman" w:cs="Times New Roman"/>
                <w:sz w:val="24"/>
                <w:szCs w:val="24"/>
              </w:rPr>
              <w:t>, нуждающимся, забота о природе, животных и т.д.)</w:t>
            </w:r>
          </w:p>
        </w:tc>
        <w:tc>
          <w:tcPr>
            <w:tcW w:w="851" w:type="dxa"/>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Методика «Что такое хорошо и что такое плохо»</w:t>
            </w:r>
          </w:p>
          <w:p w:rsidR="00CF79E9" w:rsidRPr="00AE75F9" w:rsidRDefault="00CF79E9" w:rsidP="00AB4C2C">
            <w:pPr>
              <w:spacing w:after="0" w:line="240" w:lineRule="auto"/>
              <w:jc w:val="center"/>
              <w:rPr>
                <w:rFonts w:ascii="Times New Roman" w:hAnsi="Times New Roman" w:cs="Times New Roman"/>
                <w:sz w:val="24"/>
                <w:szCs w:val="24"/>
              </w:rPr>
            </w:pPr>
          </w:p>
        </w:tc>
        <w:tc>
          <w:tcPr>
            <w:tcW w:w="906" w:type="dxa"/>
            <w:vMerge w:val="restart"/>
          </w:tcPr>
          <w:p w:rsidR="00CF79E9" w:rsidRPr="00AE75F9" w:rsidRDefault="00CF79E9" w:rsidP="00AB4C2C">
            <w:pPr>
              <w:spacing w:after="0" w:line="240" w:lineRule="auto"/>
              <w:jc w:val="center"/>
              <w:rPr>
                <w:rFonts w:ascii="Times New Roman" w:hAnsi="Times New Roman" w:cs="Times New Roman"/>
                <w:sz w:val="24"/>
                <w:szCs w:val="24"/>
              </w:rPr>
            </w:pPr>
          </w:p>
        </w:tc>
      </w:tr>
      <w:tr w:rsidR="00CF79E9" w:rsidRPr="00AE75F9" w:rsidTr="00AB4C2C">
        <w:trPr>
          <w:cantSplit/>
          <w:trHeight w:val="331"/>
        </w:trPr>
        <w:tc>
          <w:tcPr>
            <w:tcW w:w="468" w:type="dxa"/>
            <w:vMerge/>
            <w:textDirection w:val="btLr"/>
          </w:tcPr>
          <w:p w:rsidR="00CF79E9" w:rsidRPr="00AE75F9" w:rsidRDefault="00CF79E9" w:rsidP="00AB4C2C">
            <w:pPr>
              <w:spacing w:after="0" w:line="240" w:lineRule="auto"/>
              <w:ind w:left="113" w:right="113"/>
              <w:jc w:val="center"/>
              <w:rPr>
                <w:rFonts w:ascii="Times New Roman" w:hAnsi="Times New Roman" w:cs="Times New Roman"/>
                <w:sz w:val="24"/>
                <w:szCs w:val="24"/>
              </w:rPr>
            </w:pPr>
          </w:p>
        </w:tc>
        <w:tc>
          <w:tcPr>
            <w:tcW w:w="1316" w:type="dxa"/>
            <w:vMerge/>
          </w:tcPr>
          <w:p w:rsidR="00CF79E9" w:rsidRPr="00AE75F9" w:rsidRDefault="00CF79E9" w:rsidP="00AB4C2C">
            <w:pPr>
              <w:spacing w:after="0" w:line="240" w:lineRule="auto"/>
              <w:jc w:val="center"/>
              <w:rPr>
                <w:rFonts w:ascii="Times New Roman" w:hAnsi="Times New Roman" w:cs="Times New Roman"/>
                <w:sz w:val="24"/>
                <w:szCs w:val="24"/>
              </w:rPr>
            </w:pPr>
          </w:p>
        </w:tc>
        <w:tc>
          <w:tcPr>
            <w:tcW w:w="776" w:type="dxa"/>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2</w:t>
            </w:r>
          </w:p>
        </w:tc>
        <w:tc>
          <w:tcPr>
            <w:tcW w:w="3218"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ребенок понимает, что нарушение моральных норм оценивается как более серьезное и недопустимое, по сравнению с навыками самообслуживания, </w:t>
            </w:r>
          </w:p>
          <w:p w:rsidR="00CF79E9" w:rsidRPr="00AE75F9" w:rsidRDefault="00CF79E9" w:rsidP="00AB4C2C">
            <w:pPr>
              <w:spacing w:after="0" w:line="240" w:lineRule="auto"/>
              <w:rPr>
                <w:rFonts w:ascii="Times New Roman" w:hAnsi="Times New Roman" w:cs="Times New Roman"/>
                <w:bCs/>
                <w:sz w:val="24"/>
                <w:szCs w:val="24"/>
              </w:rPr>
            </w:pPr>
            <w:r w:rsidRPr="00AE75F9">
              <w:rPr>
                <w:rFonts w:ascii="Times New Roman" w:hAnsi="Times New Roman" w:cs="Times New Roman"/>
                <w:sz w:val="24"/>
                <w:szCs w:val="24"/>
              </w:rPr>
              <w:t xml:space="preserve">- </w:t>
            </w:r>
            <w:r w:rsidRPr="00AE75F9">
              <w:rPr>
                <w:rFonts w:ascii="Times New Roman" w:hAnsi="Times New Roman" w:cs="Times New Roman"/>
                <w:bCs/>
                <w:sz w:val="24"/>
                <w:szCs w:val="24"/>
              </w:rPr>
              <w:t xml:space="preserve"> может выделять морально-этическое содержание событий и действий,</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Cs/>
                <w:sz w:val="24"/>
                <w:szCs w:val="24"/>
              </w:rPr>
              <w:t xml:space="preserve"> - формируется система нравственных ценностей</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r w:rsidRPr="00AE75F9">
              <w:rPr>
                <w:rFonts w:ascii="Times New Roman" w:hAnsi="Times New Roman" w:cs="Times New Roman"/>
                <w:sz w:val="24"/>
                <w:szCs w:val="24"/>
              </w:rPr>
              <w:t xml:space="preserve"> изучение моральных норм в </w:t>
            </w:r>
            <w:proofErr w:type="spellStart"/>
            <w:r w:rsidRPr="00AE75F9">
              <w:rPr>
                <w:rFonts w:ascii="Times New Roman" w:hAnsi="Times New Roman" w:cs="Times New Roman"/>
                <w:sz w:val="24"/>
                <w:szCs w:val="24"/>
              </w:rPr>
              <w:t>деятельностной</w:t>
            </w:r>
            <w:proofErr w:type="spellEnd"/>
            <w:r w:rsidRPr="00AE75F9">
              <w:rPr>
                <w:rFonts w:ascii="Times New Roman" w:hAnsi="Times New Roman" w:cs="Times New Roman"/>
                <w:sz w:val="24"/>
                <w:szCs w:val="24"/>
              </w:rPr>
              <w:t xml:space="preserve"> форме (помощь </w:t>
            </w:r>
            <w:proofErr w:type="gramStart"/>
            <w:r w:rsidRPr="00AE75F9">
              <w:rPr>
                <w:rFonts w:ascii="Times New Roman" w:hAnsi="Times New Roman" w:cs="Times New Roman"/>
                <w:sz w:val="24"/>
                <w:szCs w:val="24"/>
              </w:rPr>
              <w:t>слабым</w:t>
            </w:r>
            <w:proofErr w:type="gramEnd"/>
            <w:r w:rsidRPr="00AE75F9">
              <w:rPr>
                <w:rFonts w:ascii="Times New Roman" w:hAnsi="Times New Roman" w:cs="Times New Roman"/>
                <w:sz w:val="24"/>
                <w:szCs w:val="24"/>
              </w:rPr>
              <w:t>, нуждающимся, забота о природе, животных и т.д.)</w:t>
            </w:r>
          </w:p>
          <w:p w:rsidR="00CF79E9" w:rsidRPr="00AE75F9" w:rsidRDefault="00CF79E9" w:rsidP="00AB4C2C">
            <w:pPr>
              <w:spacing w:after="0" w:line="240" w:lineRule="auto"/>
              <w:rPr>
                <w:rFonts w:ascii="Times New Roman" w:hAnsi="Times New Roman" w:cs="Times New Roman"/>
                <w:color w:val="FF0000"/>
                <w:sz w:val="24"/>
                <w:szCs w:val="24"/>
              </w:rPr>
            </w:pPr>
          </w:p>
        </w:tc>
        <w:tc>
          <w:tcPr>
            <w:tcW w:w="4253"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rsidR="00CF79E9" w:rsidRPr="00AE75F9" w:rsidRDefault="00CF79E9"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 частично выделяет морально-этическое содержание событий и действий,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Cs/>
                <w:sz w:val="24"/>
                <w:szCs w:val="24"/>
              </w:rPr>
              <w:t>-формируется система нравственных ценностей</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-построение работы, исключающей разрыв между знаниями, чувствами и практическими действиями,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-закрепление нравственных норм в </w:t>
            </w:r>
            <w:proofErr w:type="spellStart"/>
            <w:r w:rsidRPr="00AE75F9">
              <w:rPr>
                <w:rFonts w:ascii="Times New Roman" w:hAnsi="Times New Roman" w:cs="Times New Roman"/>
                <w:sz w:val="24"/>
                <w:szCs w:val="24"/>
              </w:rPr>
              <w:t>деятельностной</w:t>
            </w:r>
            <w:proofErr w:type="spellEnd"/>
            <w:r w:rsidRPr="00AE75F9">
              <w:rPr>
                <w:rFonts w:ascii="Times New Roman" w:hAnsi="Times New Roman" w:cs="Times New Roman"/>
                <w:sz w:val="24"/>
                <w:szCs w:val="24"/>
              </w:rPr>
              <w:t xml:space="preserve"> форме.</w:t>
            </w:r>
          </w:p>
        </w:tc>
        <w:tc>
          <w:tcPr>
            <w:tcW w:w="3260"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недостаточно знает суть нравственных норм,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низкий уровень </w:t>
            </w:r>
            <w:proofErr w:type="spellStart"/>
            <w:r w:rsidRPr="00AE75F9">
              <w:rPr>
                <w:rFonts w:ascii="Times New Roman" w:hAnsi="Times New Roman" w:cs="Times New Roman"/>
                <w:sz w:val="24"/>
                <w:szCs w:val="24"/>
              </w:rPr>
              <w:t>эмпатии</w:t>
            </w:r>
            <w:proofErr w:type="spellEnd"/>
            <w:r w:rsidRPr="00AE75F9">
              <w:rPr>
                <w:rFonts w:ascii="Times New Roman" w:hAnsi="Times New Roman" w:cs="Times New Roman"/>
                <w:sz w:val="24"/>
                <w:szCs w:val="24"/>
              </w:rPr>
              <w:t>,</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отношение к нравственным нормам отрицательное или неопределенное</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b/>
                <w:sz w:val="24"/>
                <w:szCs w:val="24"/>
              </w:rPr>
              <w:t xml:space="preserve">- </w:t>
            </w:r>
            <w:r w:rsidRPr="00AE75F9">
              <w:rPr>
                <w:rFonts w:ascii="Times New Roman" w:hAnsi="Times New Roman" w:cs="Times New Roman"/>
                <w:sz w:val="24"/>
                <w:szCs w:val="24"/>
              </w:rPr>
              <w:t>консультация специалистов,</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стимулирование чувствительность к переживаниям других,</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изучение моральных норм в </w:t>
            </w:r>
            <w:proofErr w:type="spellStart"/>
            <w:r w:rsidRPr="00AE75F9">
              <w:rPr>
                <w:rFonts w:ascii="Times New Roman" w:hAnsi="Times New Roman" w:cs="Times New Roman"/>
                <w:sz w:val="24"/>
                <w:szCs w:val="24"/>
              </w:rPr>
              <w:t>деятельностной</w:t>
            </w:r>
            <w:proofErr w:type="spellEnd"/>
            <w:r w:rsidRPr="00AE75F9">
              <w:rPr>
                <w:rFonts w:ascii="Times New Roman" w:hAnsi="Times New Roman" w:cs="Times New Roman"/>
                <w:sz w:val="24"/>
                <w:szCs w:val="24"/>
              </w:rPr>
              <w:t xml:space="preserve"> форме (помощь </w:t>
            </w:r>
            <w:proofErr w:type="gramStart"/>
            <w:r w:rsidRPr="00AE75F9">
              <w:rPr>
                <w:rFonts w:ascii="Times New Roman" w:hAnsi="Times New Roman" w:cs="Times New Roman"/>
                <w:sz w:val="24"/>
                <w:szCs w:val="24"/>
              </w:rPr>
              <w:t>слабым</w:t>
            </w:r>
            <w:proofErr w:type="gramEnd"/>
            <w:r w:rsidRPr="00AE75F9">
              <w:rPr>
                <w:rFonts w:ascii="Times New Roman" w:hAnsi="Times New Roman" w:cs="Times New Roman"/>
                <w:sz w:val="24"/>
                <w:szCs w:val="24"/>
              </w:rPr>
              <w:t>, нуждающимся, забота о природе, животных и т.д.)</w:t>
            </w:r>
          </w:p>
        </w:tc>
        <w:tc>
          <w:tcPr>
            <w:tcW w:w="851" w:type="dxa"/>
          </w:tcPr>
          <w:p w:rsidR="00CF79E9" w:rsidRPr="00AE75F9" w:rsidRDefault="00CF79E9" w:rsidP="00AB4C2C">
            <w:pPr>
              <w:spacing w:after="0" w:line="240" w:lineRule="auto"/>
              <w:rPr>
                <w:rFonts w:ascii="Times New Roman" w:hAnsi="Times New Roman" w:cs="Times New Roman"/>
                <w:sz w:val="24"/>
                <w:szCs w:val="24"/>
              </w:rPr>
            </w:pPr>
          </w:p>
        </w:tc>
        <w:tc>
          <w:tcPr>
            <w:tcW w:w="906" w:type="dxa"/>
            <w:vMerge/>
          </w:tcPr>
          <w:p w:rsidR="00CF79E9" w:rsidRPr="00AE75F9" w:rsidRDefault="00CF79E9" w:rsidP="00AB4C2C">
            <w:pPr>
              <w:spacing w:after="0" w:line="240" w:lineRule="auto"/>
              <w:jc w:val="center"/>
              <w:rPr>
                <w:rFonts w:ascii="Times New Roman" w:hAnsi="Times New Roman" w:cs="Times New Roman"/>
                <w:sz w:val="24"/>
                <w:szCs w:val="24"/>
              </w:rPr>
            </w:pPr>
          </w:p>
        </w:tc>
      </w:tr>
      <w:tr w:rsidR="00CF79E9" w:rsidRPr="00AE75F9" w:rsidTr="00AB4C2C">
        <w:trPr>
          <w:cantSplit/>
          <w:trHeight w:val="331"/>
        </w:trPr>
        <w:tc>
          <w:tcPr>
            <w:tcW w:w="468" w:type="dxa"/>
            <w:vMerge/>
            <w:textDirection w:val="btLr"/>
          </w:tcPr>
          <w:p w:rsidR="00CF79E9" w:rsidRPr="00AE75F9" w:rsidRDefault="00CF79E9" w:rsidP="00AB4C2C">
            <w:pPr>
              <w:spacing w:after="0" w:line="240" w:lineRule="auto"/>
              <w:ind w:left="113" w:right="113"/>
              <w:jc w:val="center"/>
              <w:rPr>
                <w:rFonts w:ascii="Times New Roman" w:hAnsi="Times New Roman" w:cs="Times New Roman"/>
                <w:sz w:val="24"/>
                <w:szCs w:val="24"/>
              </w:rPr>
            </w:pPr>
          </w:p>
        </w:tc>
        <w:tc>
          <w:tcPr>
            <w:tcW w:w="1316" w:type="dxa"/>
            <w:vMerge/>
          </w:tcPr>
          <w:p w:rsidR="00CF79E9" w:rsidRPr="00AE75F9" w:rsidRDefault="00CF79E9" w:rsidP="00AB4C2C">
            <w:pPr>
              <w:spacing w:after="0" w:line="240" w:lineRule="auto"/>
              <w:jc w:val="center"/>
              <w:rPr>
                <w:rFonts w:ascii="Times New Roman" w:hAnsi="Times New Roman" w:cs="Times New Roman"/>
                <w:sz w:val="24"/>
                <w:szCs w:val="24"/>
              </w:rPr>
            </w:pPr>
          </w:p>
        </w:tc>
        <w:tc>
          <w:tcPr>
            <w:tcW w:w="776" w:type="dxa"/>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3</w:t>
            </w:r>
          </w:p>
        </w:tc>
        <w:tc>
          <w:tcPr>
            <w:tcW w:w="3218" w:type="dxa"/>
          </w:tcPr>
          <w:p w:rsidR="00CF79E9" w:rsidRPr="00AE75F9" w:rsidRDefault="00CF79E9"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может  и имеет опыт осуществления личностного морального выбора,</w:t>
            </w:r>
          </w:p>
          <w:p w:rsidR="00CF79E9" w:rsidRPr="00AE75F9" w:rsidRDefault="00CF79E9"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 </w:t>
            </w:r>
            <w:r w:rsidRPr="00AE75F9">
              <w:rPr>
                <w:rFonts w:ascii="Times New Roman" w:hAnsi="Times New Roman" w:cs="Times New Roman"/>
                <w:sz w:val="24"/>
                <w:szCs w:val="24"/>
              </w:rPr>
              <w:t xml:space="preserve">- может </w:t>
            </w:r>
            <w:r w:rsidRPr="00AE75F9">
              <w:rPr>
                <w:rFonts w:ascii="Times New Roman" w:hAnsi="Times New Roman" w:cs="Times New Roman"/>
                <w:bCs/>
                <w:sz w:val="24"/>
                <w:szCs w:val="24"/>
              </w:rPr>
              <w:t>оценивать   события и действия с точки зрения моральных норм</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ребенок учитывает объективные последствия нарушения моральной нормы</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Привлечение к участию в общественн</w:t>
            </w:r>
            <w:proofErr w:type="gramStart"/>
            <w:r w:rsidRPr="00AE75F9">
              <w:rPr>
                <w:rFonts w:ascii="Times New Roman" w:hAnsi="Times New Roman" w:cs="Times New Roman"/>
                <w:sz w:val="24"/>
                <w:szCs w:val="24"/>
              </w:rPr>
              <w:t>о-</w:t>
            </w:r>
            <w:proofErr w:type="gramEnd"/>
            <w:r w:rsidRPr="00AE75F9">
              <w:rPr>
                <w:rFonts w:ascii="Times New Roman" w:hAnsi="Times New Roman" w:cs="Times New Roman"/>
                <w:sz w:val="24"/>
                <w:szCs w:val="24"/>
              </w:rPr>
              <w:t xml:space="preserve"> полезной деятельности (шефская помощь, тимуровское движение, трудовые десанты и т.д.)</w:t>
            </w:r>
          </w:p>
          <w:p w:rsidR="00CF79E9" w:rsidRPr="00AE75F9" w:rsidRDefault="00CF79E9" w:rsidP="00AB4C2C">
            <w:pPr>
              <w:spacing w:after="0" w:line="240" w:lineRule="auto"/>
              <w:rPr>
                <w:rFonts w:ascii="Times New Roman" w:hAnsi="Times New Roman" w:cs="Times New Roman"/>
                <w:sz w:val="24"/>
                <w:szCs w:val="24"/>
              </w:rPr>
            </w:pPr>
          </w:p>
        </w:tc>
        <w:tc>
          <w:tcPr>
            <w:tcW w:w="4253" w:type="dxa"/>
          </w:tcPr>
          <w:p w:rsidR="00CF79E9" w:rsidRPr="00AE75F9" w:rsidRDefault="00CF79E9"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делает попытки осуществления личностного морального выбора,</w:t>
            </w:r>
          </w:p>
          <w:p w:rsidR="00CF79E9" w:rsidRPr="00AE75F9" w:rsidRDefault="00CF79E9"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 </w:t>
            </w:r>
            <w:r w:rsidRPr="00AE75F9">
              <w:rPr>
                <w:rFonts w:ascii="Times New Roman" w:hAnsi="Times New Roman" w:cs="Times New Roman"/>
                <w:sz w:val="24"/>
                <w:szCs w:val="24"/>
              </w:rPr>
              <w:t xml:space="preserve">- пробует </w:t>
            </w:r>
            <w:r w:rsidRPr="00AE75F9">
              <w:rPr>
                <w:rFonts w:ascii="Times New Roman" w:hAnsi="Times New Roman" w:cs="Times New Roman"/>
                <w:bCs/>
                <w:sz w:val="24"/>
                <w:szCs w:val="24"/>
              </w:rPr>
              <w:t>оценивать   события и действия с точки зрения моральных норм</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воспитание личной ответственности   за сказанное слово, дело, данное обещание,</w:t>
            </w:r>
          </w:p>
          <w:p w:rsidR="00CF79E9" w:rsidRPr="00AE75F9" w:rsidRDefault="00CF79E9"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воспитание  потребности доводить начатое дело до конца через поощрение достигнутых результатов</w:t>
            </w:r>
          </w:p>
        </w:tc>
        <w:tc>
          <w:tcPr>
            <w:tcW w:w="3260"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недостаточно знает суть нравственных норм,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нравственные нормы не стали мотивами поведения ребенка,</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отношение к нравственным нормам неопределенное </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стимулировать чувствительность к переживаниям других,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изучение моральных норм в </w:t>
            </w:r>
            <w:proofErr w:type="spellStart"/>
            <w:r w:rsidRPr="00AE75F9">
              <w:rPr>
                <w:rFonts w:ascii="Times New Roman" w:hAnsi="Times New Roman" w:cs="Times New Roman"/>
                <w:sz w:val="24"/>
                <w:szCs w:val="24"/>
              </w:rPr>
              <w:t>деятельностной</w:t>
            </w:r>
            <w:proofErr w:type="spellEnd"/>
            <w:r w:rsidRPr="00AE75F9">
              <w:rPr>
                <w:rFonts w:ascii="Times New Roman" w:hAnsi="Times New Roman" w:cs="Times New Roman"/>
                <w:sz w:val="24"/>
                <w:szCs w:val="24"/>
              </w:rPr>
              <w:t xml:space="preserve"> форме (помощь </w:t>
            </w:r>
            <w:proofErr w:type="gramStart"/>
            <w:r w:rsidRPr="00AE75F9">
              <w:rPr>
                <w:rFonts w:ascii="Times New Roman" w:hAnsi="Times New Roman" w:cs="Times New Roman"/>
                <w:sz w:val="24"/>
                <w:szCs w:val="24"/>
              </w:rPr>
              <w:t>слабым</w:t>
            </w:r>
            <w:proofErr w:type="gramEnd"/>
            <w:r w:rsidRPr="00AE75F9">
              <w:rPr>
                <w:rFonts w:ascii="Times New Roman" w:hAnsi="Times New Roman" w:cs="Times New Roman"/>
                <w:sz w:val="24"/>
                <w:szCs w:val="24"/>
              </w:rPr>
              <w:t>, нуждающимся, забота о природе, животных и т.д.).</w:t>
            </w:r>
          </w:p>
          <w:p w:rsidR="00CF79E9" w:rsidRPr="00AE75F9" w:rsidRDefault="00CF79E9" w:rsidP="00AB4C2C">
            <w:pPr>
              <w:spacing w:after="0" w:line="240" w:lineRule="auto"/>
              <w:rPr>
                <w:rFonts w:ascii="Times New Roman" w:hAnsi="Times New Roman" w:cs="Times New Roman"/>
                <w:bCs/>
                <w:sz w:val="24"/>
                <w:szCs w:val="24"/>
              </w:rPr>
            </w:pPr>
            <w:r w:rsidRPr="00AE75F9">
              <w:rPr>
                <w:rFonts w:ascii="Times New Roman" w:hAnsi="Times New Roman" w:cs="Times New Roman"/>
                <w:sz w:val="24"/>
                <w:szCs w:val="24"/>
              </w:rPr>
              <w:t xml:space="preserve"> </w:t>
            </w:r>
          </w:p>
          <w:p w:rsidR="00CF79E9" w:rsidRPr="00AE75F9" w:rsidRDefault="00CF79E9" w:rsidP="00AB4C2C">
            <w:pPr>
              <w:spacing w:after="0" w:line="240" w:lineRule="auto"/>
              <w:rPr>
                <w:rFonts w:ascii="Times New Roman" w:hAnsi="Times New Roman" w:cs="Times New Roman"/>
                <w:sz w:val="24"/>
                <w:szCs w:val="24"/>
              </w:rPr>
            </w:pPr>
          </w:p>
        </w:tc>
        <w:tc>
          <w:tcPr>
            <w:tcW w:w="851" w:type="dxa"/>
            <w:vMerge w:val="restart"/>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Методика «Незаконченные предложения»</w:t>
            </w:r>
          </w:p>
          <w:p w:rsidR="00CF79E9" w:rsidRPr="00AE75F9" w:rsidRDefault="00CF79E9" w:rsidP="00AB4C2C">
            <w:pPr>
              <w:spacing w:after="0" w:line="240" w:lineRule="auto"/>
              <w:jc w:val="center"/>
              <w:rPr>
                <w:rFonts w:ascii="Times New Roman" w:hAnsi="Times New Roman" w:cs="Times New Roman"/>
                <w:sz w:val="24"/>
                <w:szCs w:val="24"/>
              </w:rPr>
            </w:pPr>
          </w:p>
        </w:tc>
        <w:tc>
          <w:tcPr>
            <w:tcW w:w="906" w:type="dxa"/>
            <w:vMerge/>
          </w:tcPr>
          <w:p w:rsidR="00CF79E9" w:rsidRPr="00AE75F9" w:rsidRDefault="00CF79E9" w:rsidP="00AB4C2C">
            <w:pPr>
              <w:spacing w:after="0" w:line="240" w:lineRule="auto"/>
              <w:jc w:val="center"/>
              <w:rPr>
                <w:rFonts w:ascii="Times New Roman" w:hAnsi="Times New Roman" w:cs="Times New Roman"/>
                <w:sz w:val="24"/>
                <w:szCs w:val="24"/>
              </w:rPr>
            </w:pPr>
          </w:p>
        </w:tc>
      </w:tr>
      <w:tr w:rsidR="00CF79E9" w:rsidRPr="00AE75F9" w:rsidTr="00AB4C2C">
        <w:trPr>
          <w:cantSplit/>
          <w:trHeight w:val="331"/>
        </w:trPr>
        <w:tc>
          <w:tcPr>
            <w:tcW w:w="468" w:type="dxa"/>
            <w:vMerge/>
            <w:textDirection w:val="btLr"/>
          </w:tcPr>
          <w:p w:rsidR="00CF79E9" w:rsidRPr="00AE75F9" w:rsidRDefault="00CF79E9" w:rsidP="00AB4C2C">
            <w:pPr>
              <w:spacing w:after="0" w:line="240" w:lineRule="auto"/>
              <w:ind w:left="113" w:right="113"/>
              <w:jc w:val="center"/>
              <w:rPr>
                <w:rFonts w:ascii="Times New Roman" w:hAnsi="Times New Roman" w:cs="Times New Roman"/>
                <w:sz w:val="24"/>
                <w:szCs w:val="24"/>
              </w:rPr>
            </w:pPr>
          </w:p>
        </w:tc>
        <w:tc>
          <w:tcPr>
            <w:tcW w:w="1316" w:type="dxa"/>
            <w:vMerge/>
          </w:tcPr>
          <w:p w:rsidR="00CF79E9" w:rsidRPr="00AE75F9" w:rsidRDefault="00CF79E9" w:rsidP="00AB4C2C">
            <w:pPr>
              <w:spacing w:after="0" w:line="240" w:lineRule="auto"/>
              <w:jc w:val="center"/>
              <w:rPr>
                <w:rFonts w:ascii="Times New Roman" w:hAnsi="Times New Roman" w:cs="Times New Roman"/>
                <w:sz w:val="24"/>
                <w:szCs w:val="24"/>
              </w:rPr>
            </w:pPr>
          </w:p>
        </w:tc>
        <w:tc>
          <w:tcPr>
            <w:tcW w:w="776" w:type="dxa"/>
          </w:tcPr>
          <w:p w:rsidR="00CF79E9" w:rsidRPr="00AE75F9" w:rsidRDefault="00CF79E9" w:rsidP="00AB4C2C">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4</w:t>
            </w:r>
          </w:p>
        </w:tc>
        <w:tc>
          <w:tcPr>
            <w:tcW w:w="3218"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сформированы представления о моральных нормах,</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имеет позитивный опыт </w:t>
            </w:r>
            <w:r w:rsidRPr="00AE75F9">
              <w:rPr>
                <w:rFonts w:ascii="Times New Roman" w:hAnsi="Times New Roman" w:cs="Times New Roman"/>
                <w:bCs/>
                <w:sz w:val="24"/>
                <w:szCs w:val="24"/>
              </w:rPr>
              <w:t>осуществления личностного морального выбора,</w:t>
            </w:r>
            <w:r w:rsidRPr="00AE75F9">
              <w:rPr>
                <w:rFonts w:ascii="Times New Roman" w:hAnsi="Times New Roman" w:cs="Times New Roman"/>
                <w:sz w:val="24"/>
                <w:szCs w:val="24"/>
              </w:rPr>
              <w:t xml:space="preserve">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может принимать решения на основе соотнесения нескольких моральных норм</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sz w:val="24"/>
                <w:szCs w:val="24"/>
              </w:rPr>
              <w:t xml:space="preserve"> </w:t>
            </w:r>
            <w:r w:rsidRPr="00AE75F9">
              <w:rPr>
                <w:rFonts w:ascii="Times New Roman" w:hAnsi="Times New Roman" w:cs="Times New Roman"/>
                <w:b/>
                <w:sz w:val="24"/>
                <w:szCs w:val="24"/>
              </w:rPr>
              <w:t xml:space="preserve"> 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Привлечение к участию в общественн</w:t>
            </w:r>
            <w:proofErr w:type="gramStart"/>
            <w:r w:rsidRPr="00AE75F9">
              <w:rPr>
                <w:rFonts w:ascii="Times New Roman" w:hAnsi="Times New Roman" w:cs="Times New Roman"/>
                <w:sz w:val="24"/>
                <w:szCs w:val="24"/>
              </w:rPr>
              <w:t>о-</w:t>
            </w:r>
            <w:proofErr w:type="gramEnd"/>
            <w:r w:rsidRPr="00AE75F9">
              <w:rPr>
                <w:rFonts w:ascii="Times New Roman" w:hAnsi="Times New Roman" w:cs="Times New Roman"/>
                <w:sz w:val="24"/>
                <w:szCs w:val="24"/>
              </w:rPr>
              <w:t xml:space="preserve"> полезной деятельности (шефская помощь, тимуровское движение. </w:t>
            </w:r>
            <w:proofErr w:type="gramStart"/>
            <w:r w:rsidRPr="00AE75F9">
              <w:rPr>
                <w:rFonts w:ascii="Times New Roman" w:hAnsi="Times New Roman" w:cs="Times New Roman"/>
                <w:sz w:val="24"/>
                <w:szCs w:val="24"/>
              </w:rPr>
              <w:t>Трудовые десанты и т.д.)</w:t>
            </w:r>
            <w:proofErr w:type="gramEnd"/>
          </w:p>
          <w:p w:rsidR="00CF79E9" w:rsidRPr="00AE75F9" w:rsidRDefault="00CF79E9" w:rsidP="00AB4C2C">
            <w:pPr>
              <w:spacing w:after="0" w:line="240" w:lineRule="auto"/>
              <w:rPr>
                <w:rFonts w:ascii="Times New Roman" w:hAnsi="Times New Roman" w:cs="Times New Roman"/>
                <w:b/>
                <w:sz w:val="24"/>
                <w:szCs w:val="24"/>
              </w:rPr>
            </w:pP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 xml:space="preserve"> </w:t>
            </w:r>
          </w:p>
        </w:tc>
        <w:tc>
          <w:tcPr>
            <w:tcW w:w="4253"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активное, положительное отношение к нравственным нормам со стороны личности, но недостаточно устойчивое проявление в поведении,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частично сформирован уровень развития моральных суждений,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имеет разовый опыт </w:t>
            </w:r>
            <w:r w:rsidRPr="00AE75F9">
              <w:rPr>
                <w:rFonts w:ascii="Times New Roman" w:hAnsi="Times New Roman" w:cs="Times New Roman"/>
                <w:bCs/>
                <w:sz w:val="24"/>
                <w:szCs w:val="24"/>
              </w:rPr>
              <w:t>осуществления личностного морального выбора,</w:t>
            </w:r>
            <w:r w:rsidRPr="00AE75F9">
              <w:rPr>
                <w:rFonts w:ascii="Times New Roman" w:hAnsi="Times New Roman" w:cs="Times New Roman"/>
                <w:sz w:val="24"/>
                <w:szCs w:val="24"/>
              </w:rPr>
              <w:t xml:space="preserve">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иногда может принимать решения на основе соотнесения нескольких моральных норм</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 xml:space="preserve"> </w:t>
            </w:r>
            <w:r w:rsidRPr="00AE75F9">
              <w:rPr>
                <w:rFonts w:ascii="Times New Roman" w:hAnsi="Times New Roman" w:cs="Times New Roman"/>
                <w:sz w:val="24"/>
                <w:szCs w:val="24"/>
              </w:rPr>
              <w:t>- создать условия для приобретения опыта осуществления</w:t>
            </w:r>
            <w:r w:rsidRPr="00AE75F9">
              <w:rPr>
                <w:rFonts w:ascii="Times New Roman" w:hAnsi="Times New Roman" w:cs="Times New Roman"/>
                <w:b/>
                <w:sz w:val="24"/>
                <w:szCs w:val="24"/>
              </w:rPr>
              <w:t xml:space="preserve"> </w:t>
            </w:r>
            <w:r w:rsidRPr="00AE75F9">
              <w:rPr>
                <w:rFonts w:ascii="Times New Roman" w:hAnsi="Times New Roman" w:cs="Times New Roman"/>
                <w:bCs/>
                <w:sz w:val="24"/>
                <w:szCs w:val="24"/>
              </w:rPr>
              <w:t>личностного морального выбора в игровой, обучающей форме.</w:t>
            </w:r>
          </w:p>
        </w:tc>
        <w:tc>
          <w:tcPr>
            <w:tcW w:w="3260" w:type="dxa"/>
          </w:tcPr>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знает суть нравственных норм, </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нравственные нормы не стали мотивами поведения ребенка,</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отношение к нравственным нормам неопределенное </w:t>
            </w:r>
          </w:p>
          <w:p w:rsidR="00CF79E9" w:rsidRPr="00AE75F9" w:rsidRDefault="00CF79E9"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-стимулировать  чувствительность к переживаниям других,</w:t>
            </w:r>
          </w:p>
          <w:p w:rsidR="00CF79E9" w:rsidRPr="00AE75F9" w:rsidRDefault="00CF79E9"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создать условия для приобретения опыта осуществления</w:t>
            </w:r>
            <w:r w:rsidRPr="00AE75F9">
              <w:rPr>
                <w:rFonts w:ascii="Times New Roman" w:hAnsi="Times New Roman" w:cs="Times New Roman"/>
                <w:b/>
                <w:sz w:val="24"/>
                <w:szCs w:val="24"/>
              </w:rPr>
              <w:t xml:space="preserve"> </w:t>
            </w:r>
            <w:r w:rsidRPr="00AE75F9">
              <w:rPr>
                <w:rFonts w:ascii="Times New Roman" w:hAnsi="Times New Roman" w:cs="Times New Roman"/>
                <w:bCs/>
                <w:sz w:val="24"/>
                <w:szCs w:val="24"/>
              </w:rPr>
              <w:t>личностного морального выбора, в игровой, обучающей форме.</w:t>
            </w:r>
          </w:p>
          <w:p w:rsidR="00CF79E9" w:rsidRPr="00AE75F9" w:rsidRDefault="00CF79E9" w:rsidP="00AB4C2C">
            <w:pPr>
              <w:spacing w:after="0" w:line="240" w:lineRule="auto"/>
              <w:rPr>
                <w:rFonts w:ascii="Times New Roman" w:hAnsi="Times New Roman" w:cs="Times New Roman"/>
                <w:sz w:val="24"/>
                <w:szCs w:val="24"/>
              </w:rPr>
            </w:pPr>
          </w:p>
        </w:tc>
        <w:tc>
          <w:tcPr>
            <w:tcW w:w="851" w:type="dxa"/>
            <w:vMerge/>
          </w:tcPr>
          <w:p w:rsidR="00CF79E9" w:rsidRPr="00AE75F9" w:rsidRDefault="00CF79E9" w:rsidP="00AB4C2C">
            <w:pPr>
              <w:spacing w:after="0" w:line="240" w:lineRule="auto"/>
              <w:jc w:val="center"/>
              <w:rPr>
                <w:rFonts w:ascii="Times New Roman" w:hAnsi="Times New Roman" w:cs="Times New Roman"/>
                <w:sz w:val="24"/>
                <w:szCs w:val="24"/>
              </w:rPr>
            </w:pPr>
          </w:p>
        </w:tc>
        <w:tc>
          <w:tcPr>
            <w:tcW w:w="906" w:type="dxa"/>
            <w:vMerge/>
          </w:tcPr>
          <w:p w:rsidR="00CF79E9" w:rsidRPr="00AE75F9" w:rsidRDefault="00CF79E9" w:rsidP="00AB4C2C">
            <w:pPr>
              <w:spacing w:after="0" w:line="240" w:lineRule="auto"/>
              <w:jc w:val="center"/>
              <w:rPr>
                <w:rFonts w:ascii="Times New Roman" w:hAnsi="Times New Roman" w:cs="Times New Roman"/>
                <w:sz w:val="24"/>
                <w:szCs w:val="24"/>
              </w:rPr>
            </w:pPr>
          </w:p>
        </w:tc>
      </w:tr>
    </w:tbl>
    <w:p w:rsidR="00885117" w:rsidRPr="00AE75F9" w:rsidRDefault="00885117" w:rsidP="001C1FC3">
      <w:pPr>
        <w:jc w:val="both"/>
        <w:rPr>
          <w:rFonts w:ascii="Times New Roman" w:hAnsi="Times New Roman" w:cs="Times New Roman"/>
          <w:sz w:val="24"/>
          <w:szCs w:val="24"/>
        </w:rPr>
      </w:pPr>
    </w:p>
    <w:p w:rsidR="00C2606F" w:rsidRPr="00AE75F9" w:rsidRDefault="00C2606F" w:rsidP="001C1FC3">
      <w:pPr>
        <w:jc w:val="both"/>
        <w:rPr>
          <w:rFonts w:ascii="Times New Roman" w:hAnsi="Times New Roman" w:cs="Times New Roman"/>
          <w:sz w:val="24"/>
          <w:szCs w:val="24"/>
        </w:rPr>
        <w:sectPr w:rsidR="00C2606F" w:rsidRPr="00AE75F9" w:rsidSect="00CF79E9">
          <w:pgSz w:w="16838" w:h="11906" w:orient="landscape"/>
          <w:pgMar w:top="1701" w:right="1134" w:bottom="851" w:left="1134" w:header="709" w:footer="709" w:gutter="0"/>
          <w:cols w:space="708"/>
          <w:docGrid w:linePitch="360"/>
        </w:sectPr>
      </w:pPr>
    </w:p>
    <w:p w:rsidR="002305CB" w:rsidRPr="00AE75F9" w:rsidRDefault="002305CB" w:rsidP="002305CB">
      <w:pPr>
        <w:shd w:val="clear" w:color="auto" w:fill="FFFFFF"/>
        <w:autoSpaceDE w:val="0"/>
        <w:ind w:firstLine="720"/>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lastRenderedPageBreak/>
        <w:t>Методом оценки личностных результатов учащихся, используемым в образовательной программе</w:t>
      </w:r>
      <w:r w:rsidR="00710D5C">
        <w:rPr>
          <w:rFonts w:ascii="Times New Roman" w:hAnsi="Times New Roman" w:cs="Times New Roman"/>
          <w:color w:val="000000"/>
          <w:sz w:val="24"/>
          <w:szCs w:val="24"/>
        </w:rPr>
        <w:t xml:space="preserve"> по учебным предметам</w:t>
      </w:r>
      <w:r w:rsidRPr="00AE75F9">
        <w:rPr>
          <w:rFonts w:ascii="Times New Roman" w:hAnsi="Times New Roman" w:cs="Times New Roman"/>
          <w:color w:val="000000"/>
          <w:sz w:val="24"/>
          <w:szCs w:val="24"/>
        </w:rPr>
        <w:t xml:space="preserve">, </w:t>
      </w:r>
      <w:r w:rsidR="00710D5C">
        <w:rPr>
          <w:rFonts w:ascii="Times New Roman" w:hAnsi="Times New Roman" w:cs="Times New Roman"/>
          <w:color w:val="000000"/>
          <w:sz w:val="24"/>
          <w:szCs w:val="24"/>
        </w:rPr>
        <w:t xml:space="preserve"> </w:t>
      </w:r>
      <w:r w:rsidRPr="00AE75F9">
        <w:rPr>
          <w:rFonts w:ascii="Times New Roman" w:hAnsi="Times New Roman" w:cs="Times New Roman"/>
          <w:color w:val="000000"/>
          <w:sz w:val="24"/>
          <w:szCs w:val="24"/>
        </w:rPr>
        <w:t>являются представленные в таблицах диагностики.</w:t>
      </w:r>
    </w:p>
    <w:p w:rsidR="002305CB" w:rsidRPr="00AE75F9" w:rsidRDefault="002305CB" w:rsidP="002305CB">
      <w:pPr>
        <w:jc w:val="center"/>
        <w:rPr>
          <w:rFonts w:ascii="Times New Roman" w:hAnsi="Times New Roman" w:cs="Times New Roman"/>
          <w:b/>
          <w:bCs/>
          <w:sz w:val="24"/>
          <w:szCs w:val="24"/>
        </w:rPr>
      </w:pPr>
      <w:r w:rsidRPr="00AE75F9">
        <w:rPr>
          <w:rFonts w:ascii="Times New Roman" w:hAnsi="Times New Roman" w:cs="Times New Roman"/>
          <w:b/>
          <w:bCs/>
          <w:sz w:val="24"/>
          <w:szCs w:val="24"/>
        </w:rPr>
        <w:t xml:space="preserve">Диагностика </w:t>
      </w:r>
      <w:proofErr w:type="spellStart"/>
      <w:r w:rsidRPr="00AE75F9">
        <w:rPr>
          <w:rFonts w:ascii="Times New Roman" w:hAnsi="Times New Roman" w:cs="Times New Roman"/>
          <w:b/>
          <w:bCs/>
          <w:sz w:val="24"/>
          <w:szCs w:val="24"/>
        </w:rPr>
        <w:t>сформированности</w:t>
      </w:r>
      <w:proofErr w:type="spellEnd"/>
      <w:r w:rsidRPr="00AE75F9">
        <w:rPr>
          <w:rFonts w:ascii="Times New Roman" w:hAnsi="Times New Roman" w:cs="Times New Roman"/>
          <w:b/>
          <w:bCs/>
          <w:sz w:val="24"/>
          <w:szCs w:val="24"/>
        </w:rPr>
        <w:t xml:space="preserve"> </w:t>
      </w:r>
      <w:proofErr w:type="spellStart"/>
      <w:r w:rsidRPr="00AE75F9">
        <w:rPr>
          <w:rFonts w:ascii="Times New Roman" w:hAnsi="Times New Roman" w:cs="Times New Roman"/>
          <w:b/>
          <w:bCs/>
          <w:sz w:val="24"/>
          <w:szCs w:val="24"/>
        </w:rPr>
        <w:t>целеполагания</w:t>
      </w:r>
      <w:proofErr w:type="spellEnd"/>
      <w:r w:rsidRPr="00AE75F9">
        <w:rPr>
          <w:rFonts w:ascii="Times New Roman" w:hAnsi="Times New Roman" w:cs="Times New Roman"/>
          <w:b/>
          <w:bCs/>
          <w:sz w:val="24"/>
          <w:szCs w:val="24"/>
        </w:rPr>
        <w:t xml:space="preserve"> у учащихся</w:t>
      </w:r>
    </w:p>
    <w:p w:rsidR="002305CB" w:rsidRPr="00AE75F9" w:rsidRDefault="002305CB" w:rsidP="002305CB">
      <w:pPr>
        <w:ind w:left="567" w:firstLine="851"/>
        <w:jc w:val="both"/>
        <w:rPr>
          <w:rFonts w:ascii="Times New Roman" w:hAnsi="Times New Roman" w:cs="Times New Roman"/>
          <w:sz w:val="24"/>
          <w:szCs w:val="24"/>
        </w:rPr>
      </w:pPr>
    </w:p>
    <w:tbl>
      <w:tblPr>
        <w:tblW w:w="9991" w:type="dxa"/>
        <w:tblInd w:w="-308" w:type="dxa"/>
        <w:tblLayout w:type="fixed"/>
        <w:tblCellMar>
          <w:left w:w="0" w:type="dxa"/>
          <w:right w:w="0" w:type="dxa"/>
        </w:tblCellMar>
        <w:tblLook w:val="0000"/>
      </w:tblPr>
      <w:tblGrid>
        <w:gridCol w:w="2303"/>
        <w:gridCol w:w="4056"/>
        <w:gridCol w:w="3632"/>
      </w:tblGrid>
      <w:tr w:rsidR="002305CB" w:rsidRPr="00AE75F9" w:rsidTr="00AE75F9">
        <w:tc>
          <w:tcPr>
            <w:tcW w:w="2303" w:type="dxa"/>
            <w:tcBorders>
              <w:top w:val="single" w:sz="8" w:space="0" w:color="000000"/>
              <w:left w:val="single" w:sz="8" w:space="0" w:color="000000"/>
              <w:bottom w:val="single" w:sz="8" w:space="0" w:color="000000"/>
            </w:tcBorders>
            <w:shd w:val="clear" w:color="auto" w:fill="auto"/>
          </w:tcPr>
          <w:p w:rsidR="002305CB" w:rsidRPr="00AE75F9" w:rsidRDefault="002305CB" w:rsidP="00AE75F9">
            <w:pPr>
              <w:snapToGrid w:val="0"/>
              <w:jc w:val="center"/>
              <w:rPr>
                <w:rFonts w:ascii="Times New Roman" w:hAnsi="Times New Roman" w:cs="Times New Roman"/>
                <w:b/>
                <w:bCs/>
                <w:sz w:val="24"/>
                <w:szCs w:val="24"/>
              </w:rPr>
            </w:pPr>
            <w:r w:rsidRPr="00AE75F9">
              <w:rPr>
                <w:rFonts w:ascii="Times New Roman" w:hAnsi="Times New Roman" w:cs="Times New Roman"/>
                <w:b/>
                <w:bCs/>
                <w:sz w:val="24"/>
                <w:szCs w:val="24"/>
              </w:rPr>
              <w:t>Уровень</w:t>
            </w:r>
          </w:p>
        </w:tc>
        <w:tc>
          <w:tcPr>
            <w:tcW w:w="4056" w:type="dxa"/>
            <w:tcBorders>
              <w:top w:val="single" w:sz="8" w:space="0" w:color="000000"/>
              <w:left w:val="single" w:sz="8" w:space="0" w:color="000000"/>
              <w:bottom w:val="single" w:sz="8" w:space="0" w:color="000000"/>
            </w:tcBorders>
            <w:shd w:val="clear" w:color="auto" w:fill="auto"/>
          </w:tcPr>
          <w:p w:rsidR="002305CB" w:rsidRPr="00AE75F9" w:rsidRDefault="002305CB" w:rsidP="00AE75F9">
            <w:pPr>
              <w:snapToGrid w:val="0"/>
              <w:jc w:val="center"/>
              <w:rPr>
                <w:rFonts w:ascii="Times New Roman" w:hAnsi="Times New Roman" w:cs="Times New Roman"/>
                <w:b/>
                <w:bCs/>
                <w:sz w:val="24"/>
                <w:szCs w:val="24"/>
              </w:rPr>
            </w:pPr>
            <w:r w:rsidRPr="00AE75F9">
              <w:rPr>
                <w:rFonts w:ascii="Times New Roman" w:hAnsi="Times New Roman" w:cs="Times New Roman"/>
                <w:b/>
                <w:bCs/>
                <w:sz w:val="24"/>
                <w:szCs w:val="24"/>
              </w:rPr>
              <w:t xml:space="preserve">Показатель </w:t>
            </w:r>
            <w:proofErr w:type="spellStart"/>
            <w:r w:rsidRPr="00AE75F9">
              <w:rPr>
                <w:rFonts w:ascii="Times New Roman" w:hAnsi="Times New Roman" w:cs="Times New Roman"/>
                <w:b/>
                <w:bCs/>
                <w:sz w:val="24"/>
                <w:szCs w:val="24"/>
              </w:rPr>
              <w:t>сформированности</w:t>
            </w:r>
            <w:proofErr w:type="spellEnd"/>
          </w:p>
        </w:tc>
        <w:tc>
          <w:tcPr>
            <w:tcW w:w="3632" w:type="dxa"/>
            <w:tcBorders>
              <w:top w:val="single" w:sz="8" w:space="0" w:color="000000"/>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jc w:val="center"/>
              <w:rPr>
                <w:rFonts w:ascii="Times New Roman" w:hAnsi="Times New Roman" w:cs="Times New Roman"/>
                <w:b/>
                <w:bCs/>
                <w:sz w:val="24"/>
                <w:szCs w:val="24"/>
              </w:rPr>
            </w:pPr>
            <w:r w:rsidRPr="00AE75F9">
              <w:rPr>
                <w:rFonts w:ascii="Times New Roman" w:hAnsi="Times New Roman" w:cs="Times New Roman"/>
                <w:b/>
                <w:bCs/>
                <w:sz w:val="24"/>
                <w:szCs w:val="24"/>
              </w:rPr>
              <w:t xml:space="preserve">Поведенческие индикаторы  </w:t>
            </w:r>
            <w:proofErr w:type="spellStart"/>
            <w:r w:rsidRPr="00AE75F9">
              <w:rPr>
                <w:rFonts w:ascii="Times New Roman" w:hAnsi="Times New Roman" w:cs="Times New Roman"/>
                <w:b/>
                <w:bCs/>
                <w:sz w:val="24"/>
                <w:szCs w:val="24"/>
              </w:rPr>
              <w:t>сформированности</w:t>
            </w:r>
            <w:proofErr w:type="spellEnd"/>
          </w:p>
        </w:tc>
      </w:tr>
      <w:tr w:rsidR="002305CB" w:rsidRPr="00AE75F9" w:rsidTr="00AE75F9">
        <w:tc>
          <w:tcPr>
            <w:tcW w:w="2303"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Отсутствие цели</w:t>
            </w:r>
          </w:p>
        </w:tc>
        <w:tc>
          <w:tcPr>
            <w:tcW w:w="4056"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632" w:type="dxa"/>
            <w:tcBorders>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2305CB" w:rsidRPr="00AE75F9" w:rsidTr="00AE75F9">
        <w:tc>
          <w:tcPr>
            <w:tcW w:w="2303"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Принятие практической задачи</w:t>
            </w:r>
          </w:p>
        </w:tc>
        <w:tc>
          <w:tcPr>
            <w:tcW w:w="4056"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 xml:space="preserve">Принимает и выполняет только практические задачи (но не теоретические), в теоретических задачах не ориентируется </w:t>
            </w:r>
          </w:p>
        </w:tc>
        <w:tc>
          <w:tcPr>
            <w:tcW w:w="3632" w:type="dxa"/>
            <w:tcBorders>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2305CB" w:rsidRPr="00AE75F9" w:rsidTr="00AE75F9">
        <w:tc>
          <w:tcPr>
            <w:tcW w:w="2303"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 xml:space="preserve">Переопределение познавательной задачи в </w:t>
            </w:r>
            <w:proofErr w:type="gramStart"/>
            <w:r w:rsidRPr="00AE75F9">
              <w:rPr>
                <w:rFonts w:ascii="Times New Roman" w:hAnsi="Times New Roman" w:cs="Times New Roman"/>
                <w:sz w:val="24"/>
                <w:szCs w:val="24"/>
              </w:rPr>
              <w:t>практическую</w:t>
            </w:r>
            <w:proofErr w:type="gramEnd"/>
          </w:p>
        </w:tc>
        <w:tc>
          <w:tcPr>
            <w:tcW w:w="4056"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Принимает и выполняет только практические задачи, в теоретических задачах не ориентируется</w:t>
            </w:r>
          </w:p>
        </w:tc>
        <w:tc>
          <w:tcPr>
            <w:tcW w:w="3632" w:type="dxa"/>
            <w:tcBorders>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2305CB" w:rsidRPr="00AE75F9" w:rsidTr="00AE75F9">
        <w:tc>
          <w:tcPr>
            <w:tcW w:w="2303"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Принятие познавательной цели</w:t>
            </w:r>
          </w:p>
        </w:tc>
        <w:tc>
          <w:tcPr>
            <w:tcW w:w="4056"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632" w:type="dxa"/>
            <w:tcBorders>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2305CB" w:rsidRPr="00AE75F9" w:rsidTr="00AE75F9">
        <w:tc>
          <w:tcPr>
            <w:tcW w:w="2303"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 xml:space="preserve">Переопределение практической задачи в </w:t>
            </w:r>
            <w:proofErr w:type="gramStart"/>
            <w:r w:rsidRPr="00AE75F9">
              <w:rPr>
                <w:rFonts w:ascii="Times New Roman" w:hAnsi="Times New Roman" w:cs="Times New Roman"/>
                <w:sz w:val="24"/>
                <w:szCs w:val="24"/>
              </w:rPr>
              <w:t>теоретическую</w:t>
            </w:r>
            <w:proofErr w:type="gramEnd"/>
            <w:r w:rsidRPr="00AE75F9">
              <w:rPr>
                <w:rFonts w:ascii="Times New Roman" w:hAnsi="Times New Roman" w:cs="Times New Roman"/>
                <w:sz w:val="24"/>
                <w:szCs w:val="24"/>
              </w:rPr>
              <w:t xml:space="preserve"> </w:t>
            </w:r>
          </w:p>
        </w:tc>
        <w:tc>
          <w:tcPr>
            <w:tcW w:w="4056"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Столкнувшись с новой практической задачей, самостоятельно формулирует познавательную цель и строит действие в соответствии с ней</w:t>
            </w:r>
          </w:p>
        </w:tc>
        <w:tc>
          <w:tcPr>
            <w:tcW w:w="3632" w:type="dxa"/>
            <w:tcBorders>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 xml:space="preserve">Невозможность решить новую практическую задачу объясняет отсутствие адекватных способов; четко осознает свою цель и </w:t>
            </w:r>
            <w:r w:rsidRPr="00AE75F9">
              <w:rPr>
                <w:rFonts w:ascii="Times New Roman" w:hAnsi="Times New Roman" w:cs="Times New Roman"/>
                <w:sz w:val="24"/>
                <w:szCs w:val="24"/>
              </w:rPr>
              <w:lastRenderedPageBreak/>
              <w:t xml:space="preserve">структуру найденного способа </w:t>
            </w:r>
          </w:p>
        </w:tc>
      </w:tr>
      <w:tr w:rsidR="002305CB" w:rsidRPr="00AE75F9" w:rsidTr="00AE75F9">
        <w:tc>
          <w:tcPr>
            <w:tcW w:w="2303"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lastRenderedPageBreak/>
              <w:t>Самостоятельная постановка учебных целей</w:t>
            </w:r>
          </w:p>
        </w:tc>
        <w:tc>
          <w:tcPr>
            <w:tcW w:w="4056"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Самостоятельно формулирует познавательные цели, выходя за пределы требований программы</w:t>
            </w:r>
          </w:p>
        </w:tc>
        <w:tc>
          <w:tcPr>
            <w:tcW w:w="3632" w:type="dxa"/>
            <w:tcBorders>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Выдвигает содержательные гипотезы, учебная деятельность приобретает форму активного исследования способов действия</w:t>
            </w:r>
          </w:p>
        </w:tc>
      </w:tr>
    </w:tbl>
    <w:p w:rsidR="002305CB" w:rsidRPr="00AE75F9" w:rsidRDefault="002305CB" w:rsidP="002305CB">
      <w:pPr>
        <w:rPr>
          <w:rFonts w:ascii="Times New Roman" w:hAnsi="Times New Roman" w:cs="Times New Roman"/>
          <w:sz w:val="24"/>
          <w:szCs w:val="24"/>
        </w:rPr>
      </w:pPr>
    </w:p>
    <w:p w:rsidR="002305CB" w:rsidRPr="00AE75F9" w:rsidRDefault="002305CB" w:rsidP="002305CB">
      <w:pPr>
        <w:rPr>
          <w:rFonts w:ascii="Times New Roman" w:hAnsi="Times New Roman" w:cs="Times New Roman"/>
          <w:b/>
          <w:bCs/>
          <w:sz w:val="24"/>
          <w:szCs w:val="24"/>
        </w:rPr>
      </w:pPr>
      <w:r w:rsidRPr="00AE75F9">
        <w:rPr>
          <w:rFonts w:ascii="Times New Roman" w:hAnsi="Times New Roman" w:cs="Times New Roman"/>
          <w:b/>
          <w:bCs/>
          <w:sz w:val="24"/>
          <w:szCs w:val="24"/>
        </w:rPr>
        <w:t>Уровни развития контроля</w:t>
      </w:r>
    </w:p>
    <w:tbl>
      <w:tblPr>
        <w:tblW w:w="10068" w:type="dxa"/>
        <w:tblInd w:w="-308" w:type="dxa"/>
        <w:tblLayout w:type="fixed"/>
        <w:tblCellMar>
          <w:left w:w="0" w:type="dxa"/>
          <w:right w:w="0" w:type="dxa"/>
        </w:tblCellMar>
        <w:tblLook w:val="0000"/>
      </w:tblPr>
      <w:tblGrid>
        <w:gridCol w:w="2329"/>
        <w:gridCol w:w="3801"/>
        <w:gridCol w:w="3938"/>
      </w:tblGrid>
      <w:tr w:rsidR="002305CB" w:rsidRPr="00AE75F9" w:rsidTr="00AE75F9">
        <w:tc>
          <w:tcPr>
            <w:tcW w:w="2329" w:type="dxa"/>
            <w:tcBorders>
              <w:top w:val="single" w:sz="8" w:space="0" w:color="000000"/>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b/>
                <w:bCs/>
                <w:sz w:val="24"/>
                <w:szCs w:val="24"/>
              </w:rPr>
            </w:pPr>
            <w:r w:rsidRPr="00AE75F9">
              <w:rPr>
                <w:rFonts w:ascii="Times New Roman" w:hAnsi="Times New Roman" w:cs="Times New Roman"/>
                <w:b/>
                <w:bCs/>
                <w:sz w:val="24"/>
                <w:szCs w:val="24"/>
              </w:rPr>
              <w:t>Уровень</w:t>
            </w:r>
          </w:p>
        </w:tc>
        <w:tc>
          <w:tcPr>
            <w:tcW w:w="3801" w:type="dxa"/>
            <w:tcBorders>
              <w:top w:val="single" w:sz="8" w:space="0" w:color="000000"/>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b/>
                <w:bCs/>
                <w:sz w:val="24"/>
                <w:szCs w:val="24"/>
              </w:rPr>
            </w:pPr>
            <w:r w:rsidRPr="00AE75F9">
              <w:rPr>
                <w:rFonts w:ascii="Times New Roman" w:hAnsi="Times New Roman" w:cs="Times New Roman"/>
                <w:b/>
                <w:bCs/>
                <w:sz w:val="24"/>
                <w:szCs w:val="24"/>
              </w:rPr>
              <w:t xml:space="preserve">Показатель </w:t>
            </w:r>
            <w:proofErr w:type="spellStart"/>
            <w:r w:rsidRPr="00AE75F9">
              <w:rPr>
                <w:rFonts w:ascii="Times New Roman" w:hAnsi="Times New Roman" w:cs="Times New Roman"/>
                <w:b/>
                <w:bCs/>
                <w:sz w:val="24"/>
                <w:szCs w:val="24"/>
              </w:rPr>
              <w:t>сформированности</w:t>
            </w:r>
            <w:proofErr w:type="spellEnd"/>
          </w:p>
        </w:tc>
        <w:tc>
          <w:tcPr>
            <w:tcW w:w="3938" w:type="dxa"/>
            <w:tcBorders>
              <w:top w:val="single" w:sz="8" w:space="0" w:color="000000"/>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rPr>
                <w:rFonts w:ascii="Times New Roman" w:hAnsi="Times New Roman" w:cs="Times New Roman"/>
                <w:b/>
                <w:bCs/>
                <w:sz w:val="24"/>
                <w:szCs w:val="24"/>
              </w:rPr>
            </w:pPr>
            <w:r w:rsidRPr="00AE75F9">
              <w:rPr>
                <w:rFonts w:ascii="Times New Roman" w:hAnsi="Times New Roman" w:cs="Times New Roman"/>
                <w:b/>
                <w:bCs/>
                <w:sz w:val="24"/>
                <w:szCs w:val="24"/>
              </w:rPr>
              <w:t>Дополнительный диагностический признак</w:t>
            </w:r>
          </w:p>
        </w:tc>
      </w:tr>
      <w:tr w:rsidR="002305CB" w:rsidRPr="00AE75F9" w:rsidTr="00AE75F9">
        <w:tc>
          <w:tcPr>
            <w:tcW w:w="2329"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Отсутствие контроля</w:t>
            </w:r>
          </w:p>
        </w:tc>
        <w:tc>
          <w:tcPr>
            <w:tcW w:w="3801"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Ученик не контролирует учебные действия, не замечает допущенных ошибок</w:t>
            </w:r>
          </w:p>
        </w:tc>
        <w:tc>
          <w:tcPr>
            <w:tcW w:w="3938" w:type="dxa"/>
            <w:tcBorders>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2305CB" w:rsidRPr="00AE75F9" w:rsidTr="00AE75F9">
        <w:tc>
          <w:tcPr>
            <w:tcW w:w="2329"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Контроль на уровне непроизвольного внимания</w:t>
            </w:r>
          </w:p>
        </w:tc>
        <w:tc>
          <w:tcPr>
            <w:tcW w:w="3801"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Контроль носит случайный непроизвольный характер, заметив ошибку, ученик не может обосновать своих действий</w:t>
            </w:r>
          </w:p>
        </w:tc>
        <w:tc>
          <w:tcPr>
            <w:tcW w:w="3938" w:type="dxa"/>
            <w:tcBorders>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2305CB" w:rsidRPr="00AE75F9" w:rsidTr="00AE75F9">
        <w:tc>
          <w:tcPr>
            <w:tcW w:w="2329"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Потенциальный контроль на уровне произвольного внимания</w:t>
            </w:r>
          </w:p>
        </w:tc>
        <w:tc>
          <w:tcPr>
            <w:tcW w:w="3801"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938" w:type="dxa"/>
            <w:tcBorders>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2305CB" w:rsidRPr="00AE75F9" w:rsidTr="00AE75F9">
        <w:tc>
          <w:tcPr>
            <w:tcW w:w="2329"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Актуальный контроль на уровне произвольного внимания</w:t>
            </w:r>
          </w:p>
        </w:tc>
        <w:tc>
          <w:tcPr>
            <w:tcW w:w="3801"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938" w:type="dxa"/>
            <w:tcBorders>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2305CB" w:rsidRPr="00AE75F9" w:rsidTr="00AE75F9">
        <w:tc>
          <w:tcPr>
            <w:tcW w:w="2329"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Потенциальный рефлексивный контроль</w:t>
            </w:r>
          </w:p>
        </w:tc>
        <w:tc>
          <w:tcPr>
            <w:tcW w:w="3801"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938" w:type="dxa"/>
            <w:tcBorders>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2305CB" w:rsidRPr="00AE75F9" w:rsidTr="00AE75F9">
        <w:tc>
          <w:tcPr>
            <w:tcW w:w="2329"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lastRenderedPageBreak/>
              <w:t>Актуальный рефлексивный контроль</w:t>
            </w:r>
          </w:p>
        </w:tc>
        <w:tc>
          <w:tcPr>
            <w:tcW w:w="3801"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Самостоятельно обнаруживает ошибки, вызванные несоответствием усвоенного способа действия и условий задачи, и вносит коррективы</w:t>
            </w:r>
          </w:p>
        </w:tc>
        <w:tc>
          <w:tcPr>
            <w:tcW w:w="3938" w:type="dxa"/>
            <w:tcBorders>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2305CB" w:rsidRPr="00AE75F9" w:rsidRDefault="002305CB" w:rsidP="002305CB">
      <w:pPr>
        <w:shd w:val="clear" w:color="auto" w:fill="FFFFFF"/>
        <w:ind w:firstLine="709"/>
        <w:rPr>
          <w:rFonts w:ascii="Times New Roman" w:hAnsi="Times New Roman" w:cs="Times New Roman"/>
          <w:sz w:val="24"/>
          <w:szCs w:val="24"/>
        </w:rPr>
      </w:pPr>
    </w:p>
    <w:p w:rsidR="002305CB" w:rsidRPr="00AE75F9" w:rsidRDefault="002305CB" w:rsidP="002305CB">
      <w:pPr>
        <w:shd w:val="clear" w:color="auto" w:fill="FFFFFF"/>
        <w:jc w:val="center"/>
        <w:rPr>
          <w:rFonts w:ascii="Times New Roman" w:hAnsi="Times New Roman" w:cs="Times New Roman"/>
          <w:b/>
          <w:bCs/>
          <w:sz w:val="24"/>
          <w:szCs w:val="24"/>
        </w:rPr>
      </w:pPr>
      <w:r w:rsidRPr="00AE75F9">
        <w:rPr>
          <w:rFonts w:ascii="Times New Roman" w:hAnsi="Times New Roman" w:cs="Times New Roman"/>
          <w:b/>
          <w:bCs/>
          <w:sz w:val="24"/>
          <w:szCs w:val="24"/>
        </w:rPr>
        <w:t>Уровни развития оценки</w:t>
      </w:r>
    </w:p>
    <w:tbl>
      <w:tblPr>
        <w:tblW w:w="9991" w:type="dxa"/>
        <w:tblInd w:w="-308" w:type="dxa"/>
        <w:tblLayout w:type="fixed"/>
        <w:tblCellMar>
          <w:left w:w="0" w:type="dxa"/>
          <w:right w:w="0" w:type="dxa"/>
        </w:tblCellMar>
        <w:tblLook w:val="0000"/>
      </w:tblPr>
      <w:tblGrid>
        <w:gridCol w:w="2303"/>
        <w:gridCol w:w="3827"/>
        <w:gridCol w:w="3861"/>
      </w:tblGrid>
      <w:tr w:rsidR="002305CB" w:rsidRPr="00AE75F9" w:rsidTr="00AE75F9">
        <w:tc>
          <w:tcPr>
            <w:tcW w:w="2303" w:type="dxa"/>
            <w:tcBorders>
              <w:top w:val="single" w:sz="8" w:space="0" w:color="000000"/>
              <w:left w:val="single" w:sz="8" w:space="0" w:color="000000"/>
              <w:bottom w:val="single" w:sz="8" w:space="0" w:color="000000"/>
            </w:tcBorders>
            <w:shd w:val="clear" w:color="auto" w:fill="auto"/>
          </w:tcPr>
          <w:p w:rsidR="002305CB" w:rsidRPr="00AE75F9" w:rsidRDefault="002305CB" w:rsidP="00AE75F9">
            <w:pPr>
              <w:snapToGrid w:val="0"/>
              <w:jc w:val="center"/>
              <w:rPr>
                <w:rFonts w:ascii="Times New Roman" w:hAnsi="Times New Roman" w:cs="Times New Roman"/>
                <w:b/>
                <w:bCs/>
                <w:sz w:val="24"/>
                <w:szCs w:val="24"/>
              </w:rPr>
            </w:pPr>
            <w:r w:rsidRPr="00AE75F9">
              <w:rPr>
                <w:rFonts w:ascii="Times New Roman" w:hAnsi="Times New Roman" w:cs="Times New Roman"/>
                <w:b/>
                <w:bCs/>
                <w:sz w:val="24"/>
                <w:szCs w:val="24"/>
              </w:rPr>
              <w:t>Уровень</w:t>
            </w:r>
          </w:p>
        </w:tc>
        <w:tc>
          <w:tcPr>
            <w:tcW w:w="3827" w:type="dxa"/>
            <w:tcBorders>
              <w:top w:val="single" w:sz="8" w:space="0" w:color="000000"/>
              <w:left w:val="single" w:sz="8" w:space="0" w:color="000000"/>
              <w:bottom w:val="single" w:sz="8" w:space="0" w:color="000000"/>
            </w:tcBorders>
            <w:shd w:val="clear" w:color="auto" w:fill="auto"/>
          </w:tcPr>
          <w:p w:rsidR="002305CB" w:rsidRPr="00AE75F9" w:rsidRDefault="002305CB" w:rsidP="00AE75F9">
            <w:pPr>
              <w:snapToGrid w:val="0"/>
              <w:jc w:val="center"/>
              <w:rPr>
                <w:rFonts w:ascii="Times New Roman" w:hAnsi="Times New Roman" w:cs="Times New Roman"/>
                <w:b/>
                <w:bCs/>
                <w:sz w:val="24"/>
                <w:szCs w:val="24"/>
              </w:rPr>
            </w:pPr>
            <w:r w:rsidRPr="00AE75F9">
              <w:rPr>
                <w:rFonts w:ascii="Times New Roman" w:hAnsi="Times New Roman" w:cs="Times New Roman"/>
                <w:b/>
                <w:bCs/>
                <w:sz w:val="24"/>
                <w:szCs w:val="24"/>
              </w:rPr>
              <w:t>Показатель</w:t>
            </w:r>
          </w:p>
        </w:tc>
        <w:tc>
          <w:tcPr>
            <w:tcW w:w="3861" w:type="dxa"/>
            <w:tcBorders>
              <w:top w:val="single" w:sz="8" w:space="0" w:color="000000"/>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jc w:val="center"/>
              <w:rPr>
                <w:rFonts w:ascii="Times New Roman" w:hAnsi="Times New Roman" w:cs="Times New Roman"/>
                <w:b/>
                <w:bCs/>
                <w:sz w:val="24"/>
                <w:szCs w:val="24"/>
              </w:rPr>
            </w:pPr>
            <w:r w:rsidRPr="00AE75F9">
              <w:rPr>
                <w:rFonts w:ascii="Times New Roman" w:hAnsi="Times New Roman" w:cs="Times New Roman"/>
                <w:b/>
                <w:bCs/>
                <w:sz w:val="24"/>
                <w:szCs w:val="24"/>
              </w:rPr>
              <w:t>Поведенческий индикатор</w:t>
            </w:r>
          </w:p>
        </w:tc>
      </w:tr>
      <w:tr w:rsidR="002305CB" w:rsidRPr="00AE75F9" w:rsidTr="00AE75F9">
        <w:tc>
          <w:tcPr>
            <w:tcW w:w="2303"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Отсутствие оценки</w:t>
            </w:r>
          </w:p>
        </w:tc>
        <w:tc>
          <w:tcPr>
            <w:tcW w:w="3827"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Ученик не умеет, не пытается и не испытывает потребности в оценке своих действий – ни самостоятельной, ни по просьбе учителя</w:t>
            </w:r>
          </w:p>
        </w:tc>
        <w:tc>
          <w:tcPr>
            <w:tcW w:w="3861" w:type="dxa"/>
            <w:tcBorders>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2305CB" w:rsidRPr="00AE75F9" w:rsidTr="00AE75F9">
        <w:tc>
          <w:tcPr>
            <w:tcW w:w="2303"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Адекватная ретроспективная оценка</w:t>
            </w:r>
          </w:p>
        </w:tc>
        <w:tc>
          <w:tcPr>
            <w:tcW w:w="3827"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861" w:type="dxa"/>
            <w:tcBorders>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2305CB" w:rsidRPr="00AE75F9" w:rsidTr="00AE75F9">
        <w:tc>
          <w:tcPr>
            <w:tcW w:w="2303"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Неадекватная прогностическая оценка</w:t>
            </w:r>
          </w:p>
        </w:tc>
        <w:tc>
          <w:tcPr>
            <w:tcW w:w="3827" w:type="dxa"/>
            <w:tcBorders>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861" w:type="dxa"/>
            <w:tcBorders>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 xml:space="preserve">Свободно и </w:t>
            </w:r>
            <w:proofErr w:type="spellStart"/>
            <w:r w:rsidRPr="00AE75F9">
              <w:rPr>
                <w:rFonts w:ascii="Times New Roman" w:hAnsi="Times New Roman" w:cs="Times New Roman"/>
                <w:sz w:val="24"/>
                <w:szCs w:val="24"/>
              </w:rPr>
              <w:t>аргументированно</w:t>
            </w:r>
            <w:proofErr w:type="spellEnd"/>
            <w:r w:rsidRPr="00AE75F9">
              <w:rPr>
                <w:rFonts w:ascii="Times New Roman" w:hAnsi="Times New Roman" w:cs="Times New Roman"/>
                <w:sz w:val="24"/>
                <w:szCs w:val="24"/>
              </w:rPr>
              <w:t xml:space="preserve">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2305CB" w:rsidRPr="00AE75F9" w:rsidTr="00AE75F9">
        <w:tc>
          <w:tcPr>
            <w:tcW w:w="2303" w:type="dxa"/>
            <w:tcBorders>
              <w:top w:val="single" w:sz="8" w:space="0" w:color="000000"/>
              <w:left w:val="single" w:sz="8" w:space="0" w:color="000000"/>
              <w:bottom w:val="single" w:sz="4"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 Потенциально адекватная прогностическая оценка</w:t>
            </w:r>
          </w:p>
        </w:tc>
        <w:tc>
          <w:tcPr>
            <w:tcW w:w="3827" w:type="dxa"/>
            <w:tcBorders>
              <w:top w:val="single" w:sz="8" w:space="0" w:color="000000"/>
              <w:left w:val="single" w:sz="8" w:space="0" w:color="000000"/>
              <w:bottom w:val="single" w:sz="4"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861" w:type="dxa"/>
            <w:tcBorders>
              <w:top w:val="single" w:sz="8" w:space="0" w:color="000000"/>
              <w:left w:val="single" w:sz="8" w:space="0" w:color="000000"/>
              <w:bottom w:val="single" w:sz="4" w:space="0" w:color="000000"/>
              <w:right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 xml:space="preserve">Может с помощью учителя обосновать свою возможность или невозможность решить стоящую перед ним задачу, опираясь на анализ </w:t>
            </w:r>
            <w:proofErr w:type="gramStart"/>
            <w:r w:rsidRPr="00AE75F9">
              <w:rPr>
                <w:rFonts w:ascii="Times New Roman" w:hAnsi="Times New Roman" w:cs="Times New Roman"/>
                <w:sz w:val="24"/>
                <w:szCs w:val="24"/>
              </w:rPr>
              <w:t>известных</w:t>
            </w:r>
            <w:proofErr w:type="gramEnd"/>
            <w:r w:rsidRPr="00AE75F9">
              <w:rPr>
                <w:rFonts w:ascii="Times New Roman" w:hAnsi="Times New Roman" w:cs="Times New Roman"/>
                <w:sz w:val="24"/>
                <w:szCs w:val="24"/>
              </w:rPr>
              <w:t xml:space="preserve"> ему </w:t>
            </w:r>
          </w:p>
          <w:p w:rsidR="002305CB" w:rsidRPr="00AE75F9" w:rsidRDefault="002305CB" w:rsidP="00AE75F9">
            <w:pPr>
              <w:rPr>
                <w:rFonts w:ascii="Times New Roman" w:hAnsi="Times New Roman" w:cs="Times New Roman"/>
                <w:sz w:val="24"/>
                <w:szCs w:val="24"/>
              </w:rPr>
            </w:pPr>
            <w:r w:rsidRPr="00AE75F9">
              <w:rPr>
                <w:rFonts w:ascii="Times New Roman" w:hAnsi="Times New Roman" w:cs="Times New Roman"/>
                <w:sz w:val="24"/>
                <w:szCs w:val="24"/>
              </w:rPr>
              <w:t>способов действия; делает это неуверенно, с трудом</w:t>
            </w:r>
          </w:p>
        </w:tc>
      </w:tr>
      <w:tr w:rsidR="002305CB" w:rsidRPr="00AE75F9" w:rsidTr="00AE75F9">
        <w:tc>
          <w:tcPr>
            <w:tcW w:w="2303" w:type="dxa"/>
            <w:tcBorders>
              <w:top w:val="single" w:sz="4" w:space="0" w:color="000000"/>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t xml:space="preserve">Актуально адекватная прогностическая </w:t>
            </w:r>
            <w:r w:rsidRPr="00AE75F9">
              <w:rPr>
                <w:rFonts w:ascii="Times New Roman" w:hAnsi="Times New Roman" w:cs="Times New Roman"/>
                <w:sz w:val="24"/>
                <w:szCs w:val="24"/>
              </w:rPr>
              <w:lastRenderedPageBreak/>
              <w:t>оценка</w:t>
            </w:r>
          </w:p>
        </w:tc>
        <w:tc>
          <w:tcPr>
            <w:tcW w:w="3827" w:type="dxa"/>
            <w:tcBorders>
              <w:top w:val="single" w:sz="4" w:space="0" w:color="000000"/>
              <w:left w:val="single" w:sz="8" w:space="0" w:color="000000"/>
              <w:bottom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lastRenderedPageBreak/>
              <w:t xml:space="preserve">Приступая к решению новой задачи, может самостоятельно оценить свои возможности в ее решении, </w:t>
            </w:r>
            <w:r w:rsidRPr="00AE75F9">
              <w:rPr>
                <w:rFonts w:ascii="Times New Roman" w:hAnsi="Times New Roman" w:cs="Times New Roman"/>
                <w:sz w:val="24"/>
                <w:szCs w:val="24"/>
              </w:rPr>
              <w:lastRenderedPageBreak/>
              <w:t>учитывая изменения известных способов действия</w:t>
            </w:r>
          </w:p>
        </w:tc>
        <w:tc>
          <w:tcPr>
            <w:tcW w:w="3861" w:type="dxa"/>
            <w:tcBorders>
              <w:top w:val="single" w:sz="4" w:space="0" w:color="000000"/>
              <w:left w:val="single" w:sz="8" w:space="0" w:color="000000"/>
              <w:bottom w:val="single" w:sz="8" w:space="0" w:color="000000"/>
              <w:right w:val="single" w:sz="8" w:space="0" w:color="000000"/>
            </w:tcBorders>
            <w:shd w:val="clear" w:color="auto" w:fill="auto"/>
          </w:tcPr>
          <w:p w:rsidR="002305CB" w:rsidRPr="00AE75F9" w:rsidRDefault="002305CB" w:rsidP="00AE75F9">
            <w:pPr>
              <w:snapToGrid w:val="0"/>
              <w:rPr>
                <w:rFonts w:ascii="Times New Roman" w:hAnsi="Times New Roman" w:cs="Times New Roman"/>
                <w:sz w:val="24"/>
                <w:szCs w:val="24"/>
              </w:rPr>
            </w:pPr>
            <w:r w:rsidRPr="00AE75F9">
              <w:rPr>
                <w:rFonts w:ascii="Times New Roman" w:hAnsi="Times New Roman" w:cs="Times New Roman"/>
                <w:sz w:val="24"/>
                <w:szCs w:val="24"/>
              </w:rPr>
              <w:lastRenderedPageBreak/>
              <w:t xml:space="preserve">Самостоятельно обосновывает еще до решения задачи свои силы, исходя из четкого осознания </w:t>
            </w:r>
            <w:r w:rsidRPr="00AE75F9">
              <w:rPr>
                <w:rFonts w:ascii="Times New Roman" w:hAnsi="Times New Roman" w:cs="Times New Roman"/>
                <w:sz w:val="24"/>
                <w:szCs w:val="24"/>
              </w:rPr>
              <w:lastRenderedPageBreak/>
              <w:t>усвоенных способов и их вариаций, а также границ их применения</w:t>
            </w:r>
          </w:p>
        </w:tc>
      </w:tr>
    </w:tbl>
    <w:p w:rsidR="002305CB" w:rsidRPr="00AE75F9" w:rsidRDefault="002305CB" w:rsidP="002305CB">
      <w:pPr>
        <w:rPr>
          <w:rFonts w:ascii="Times New Roman" w:hAnsi="Times New Roman" w:cs="Times New Roman"/>
          <w:sz w:val="24"/>
          <w:szCs w:val="24"/>
        </w:rPr>
      </w:pPr>
    </w:p>
    <w:p w:rsidR="002305CB" w:rsidRPr="005455DC" w:rsidRDefault="002305CB" w:rsidP="005120E0">
      <w:pPr>
        <w:jc w:val="center"/>
        <w:rPr>
          <w:rFonts w:ascii="Times New Roman" w:hAnsi="Times New Roman" w:cs="Times New Roman"/>
          <w:color w:val="0070C0"/>
          <w:sz w:val="28"/>
          <w:szCs w:val="28"/>
        </w:rPr>
      </w:pPr>
    </w:p>
    <w:p w:rsidR="00CF79E9" w:rsidRPr="005455DC" w:rsidRDefault="005120E0" w:rsidP="005120E0">
      <w:pPr>
        <w:jc w:val="center"/>
        <w:rPr>
          <w:rFonts w:ascii="Times New Roman" w:hAnsi="Times New Roman" w:cs="Times New Roman"/>
          <w:color w:val="0070C0"/>
          <w:sz w:val="28"/>
          <w:szCs w:val="28"/>
        </w:rPr>
      </w:pPr>
      <w:r w:rsidRPr="005455DC">
        <w:rPr>
          <w:rFonts w:ascii="Times New Roman" w:hAnsi="Times New Roman" w:cs="Times New Roman"/>
          <w:color w:val="0070C0"/>
          <w:sz w:val="28"/>
          <w:szCs w:val="28"/>
        </w:rPr>
        <w:t xml:space="preserve">1.3.3. Оценка </w:t>
      </w:r>
      <w:proofErr w:type="spellStart"/>
      <w:r w:rsidRPr="005455DC">
        <w:rPr>
          <w:rFonts w:ascii="Times New Roman" w:hAnsi="Times New Roman" w:cs="Times New Roman"/>
          <w:color w:val="0070C0"/>
          <w:sz w:val="28"/>
          <w:szCs w:val="28"/>
        </w:rPr>
        <w:t>метапредметных</w:t>
      </w:r>
      <w:proofErr w:type="spellEnd"/>
      <w:r w:rsidRPr="005455DC">
        <w:rPr>
          <w:rFonts w:ascii="Times New Roman" w:hAnsi="Times New Roman" w:cs="Times New Roman"/>
          <w:color w:val="0070C0"/>
          <w:sz w:val="28"/>
          <w:szCs w:val="28"/>
        </w:rPr>
        <w:t xml:space="preserve"> результатов</w:t>
      </w:r>
    </w:p>
    <w:p w:rsidR="00470EB0" w:rsidRPr="00AE75F9" w:rsidRDefault="00470EB0" w:rsidP="005120E0">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AE75F9">
        <w:rPr>
          <w:rFonts w:ascii="Times New Roman" w:hAnsi="Times New Roman" w:cs="Times New Roman"/>
          <w:b/>
          <w:bCs/>
          <w:i/>
          <w:color w:val="000000"/>
          <w:sz w:val="24"/>
          <w:szCs w:val="24"/>
        </w:rPr>
        <w:t xml:space="preserve">Оценка </w:t>
      </w:r>
      <w:proofErr w:type="spellStart"/>
      <w:r w:rsidRPr="00AE75F9">
        <w:rPr>
          <w:rFonts w:ascii="Times New Roman" w:hAnsi="Times New Roman" w:cs="Times New Roman"/>
          <w:b/>
          <w:bCs/>
          <w:i/>
          <w:color w:val="000000"/>
          <w:sz w:val="24"/>
          <w:szCs w:val="24"/>
        </w:rPr>
        <w:t>метапредметных</w:t>
      </w:r>
      <w:proofErr w:type="spellEnd"/>
      <w:r w:rsidRPr="00AE75F9">
        <w:rPr>
          <w:rFonts w:ascii="Times New Roman" w:hAnsi="Times New Roman" w:cs="Times New Roman"/>
          <w:b/>
          <w:bCs/>
          <w:i/>
          <w:color w:val="000000"/>
          <w:sz w:val="24"/>
          <w:szCs w:val="24"/>
        </w:rPr>
        <w:t xml:space="preserve"> результатов</w:t>
      </w:r>
      <w:r w:rsidRPr="00AE75F9">
        <w:rPr>
          <w:rFonts w:ascii="Times New Roman" w:hAnsi="Times New Roman" w:cs="Times New Roman"/>
          <w:b/>
          <w:bCs/>
          <w:color w:val="000000"/>
          <w:sz w:val="24"/>
          <w:szCs w:val="24"/>
        </w:rPr>
        <w:t xml:space="preserve"> </w:t>
      </w:r>
      <w:r w:rsidRPr="00AE75F9">
        <w:rPr>
          <w:rFonts w:ascii="Times New Roman" w:hAnsi="Times New Roman" w:cs="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470EB0" w:rsidRPr="00AE75F9" w:rsidRDefault="00470EB0" w:rsidP="00D86110">
      <w:pPr>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AE75F9">
        <w:rPr>
          <w:rFonts w:ascii="Times New Roman" w:hAnsi="Times New Roman" w:cs="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470EB0" w:rsidRPr="00AE75F9" w:rsidRDefault="00470EB0" w:rsidP="00D86110">
      <w:pPr>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470EB0" w:rsidRPr="00AE75F9" w:rsidRDefault="00470EB0" w:rsidP="00D86110">
      <w:pPr>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70EB0" w:rsidRPr="00AE75F9" w:rsidRDefault="00470EB0" w:rsidP="00D86110">
      <w:pPr>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470EB0" w:rsidRPr="00AE75F9" w:rsidRDefault="00470EB0" w:rsidP="00D86110">
      <w:pPr>
        <w:numPr>
          <w:ilvl w:val="0"/>
          <w:numId w:val="4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70EB0" w:rsidRPr="00AE75F9" w:rsidRDefault="00470EB0" w:rsidP="005120E0">
      <w:pPr>
        <w:pStyle w:val="a7"/>
        <w:ind w:firstLine="20"/>
        <w:jc w:val="both"/>
        <w:rPr>
          <w:rFonts w:ascii="Times New Roman" w:hAnsi="Times New Roman" w:cs="Times New Roman"/>
          <w:sz w:val="24"/>
          <w:szCs w:val="24"/>
        </w:rPr>
      </w:pPr>
      <w:r w:rsidRPr="00AE75F9">
        <w:rPr>
          <w:rFonts w:ascii="Times New Roman" w:hAnsi="Times New Roman" w:cs="Times New Roman"/>
          <w:b/>
          <w:sz w:val="24"/>
          <w:szCs w:val="24"/>
        </w:rPr>
        <w:t xml:space="preserve">Достижение </w:t>
      </w:r>
      <w:proofErr w:type="spellStart"/>
      <w:r w:rsidRPr="00AE75F9">
        <w:rPr>
          <w:rFonts w:ascii="Times New Roman" w:hAnsi="Times New Roman" w:cs="Times New Roman"/>
          <w:b/>
          <w:sz w:val="24"/>
          <w:szCs w:val="24"/>
        </w:rPr>
        <w:t>метапредметных</w:t>
      </w:r>
      <w:proofErr w:type="spellEnd"/>
      <w:r w:rsidRPr="00AE75F9">
        <w:rPr>
          <w:rFonts w:ascii="Times New Roman" w:hAnsi="Times New Roman" w:cs="Times New Roman"/>
          <w:b/>
          <w:sz w:val="24"/>
          <w:szCs w:val="24"/>
        </w:rPr>
        <w:t xml:space="preserve"> результатов обеспечивается за счёт основных компонентов образовательного процесса — учебных предметов</w:t>
      </w:r>
      <w:r w:rsidRPr="00AE75F9">
        <w:rPr>
          <w:rFonts w:ascii="Times New Roman" w:hAnsi="Times New Roman" w:cs="Times New Roman"/>
          <w:sz w:val="24"/>
          <w:szCs w:val="24"/>
        </w:rPr>
        <w:t>, представленных в обязательной части учебного плана.</w:t>
      </w:r>
    </w:p>
    <w:p w:rsidR="005120E0" w:rsidRPr="00AE75F9" w:rsidRDefault="00470EB0" w:rsidP="005120E0">
      <w:pPr>
        <w:pStyle w:val="a7"/>
        <w:ind w:firstLine="20"/>
        <w:jc w:val="both"/>
        <w:rPr>
          <w:rFonts w:ascii="Times New Roman" w:hAnsi="Times New Roman" w:cs="Times New Roman"/>
          <w:sz w:val="24"/>
          <w:szCs w:val="24"/>
        </w:rPr>
      </w:pPr>
      <w:r w:rsidRPr="00AE75F9">
        <w:rPr>
          <w:rFonts w:ascii="Times New Roman" w:hAnsi="Times New Roman" w:cs="Times New Roman"/>
          <w:sz w:val="24"/>
          <w:szCs w:val="24"/>
        </w:rPr>
        <w:t xml:space="preserve"> </w:t>
      </w:r>
      <w:r w:rsidR="005120E0" w:rsidRPr="00AE75F9">
        <w:rPr>
          <w:rFonts w:ascii="Times New Roman" w:hAnsi="Times New Roman" w:cs="Times New Roman"/>
          <w:sz w:val="24"/>
          <w:szCs w:val="24"/>
        </w:rPr>
        <w:tab/>
      </w:r>
      <w:r w:rsidRPr="00AE75F9">
        <w:rPr>
          <w:rFonts w:ascii="Times New Roman" w:hAnsi="Times New Roman" w:cs="Times New Roman"/>
          <w:b/>
          <w:sz w:val="24"/>
          <w:szCs w:val="24"/>
        </w:rPr>
        <w:t>Оценка</w:t>
      </w:r>
      <w:r w:rsidRPr="00AE75F9">
        <w:rPr>
          <w:rFonts w:ascii="Times New Roman" w:hAnsi="Times New Roman" w:cs="Times New Roman"/>
          <w:sz w:val="24"/>
          <w:szCs w:val="24"/>
        </w:rPr>
        <w:t xml:space="preserve"> </w:t>
      </w:r>
      <w:proofErr w:type="spellStart"/>
      <w:r w:rsidRPr="00AE75F9">
        <w:rPr>
          <w:rFonts w:ascii="Times New Roman" w:hAnsi="Times New Roman" w:cs="Times New Roman"/>
          <w:b/>
          <w:sz w:val="24"/>
          <w:szCs w:val="24"/>
        </w:rPr>
        <w:t>метапредметных</w:t>
      </w:r>
      <w:proofErr w:type="spellEnd"/>
      <w:r w:rsidRPr="00AE75F9">
        <w:rPr>
          <w:rFonts w:ascii="Times New Roman" w:hAnsi="Times New Roman" w:cs="Times New Roman"/>
          <w:b/>
          <w:sz w:val="24"/>
          <w:szCs w:val="24"/>
        </w:rPr>
        <w:t xml:space="preserve"> результатов</w:t>
      </w:r>
      <w:r w:rsidRPr="00AE75F9">
        <w:rPr>
          <w:rFonts w:ascii="Times New Roman" w:hAnsi="Times New Roman" w:cs="Times New Roman"/>
          <w:sz w:val="24"/>
          <w:szCs w:val="24"/>
        </w:rPr>
        <w:t xml:space="preserve">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AE75F9">
        <w:rPr>
          <w:rFonts w:ascii="Times New Roman" w:hAnsi="Times New Roman" w:cs="Times New Roman"/>
          <w:sz w:val="24"/>
          <w:szCs w:val="24"/>
        </w:rPr>
        <w:t>межпредметной</w:t>
      </w:r>
      <w:proofErr w:type="spellEnd"/>
      <w:r w:rsidRPr="00AE75F9">
        <w:rPr>
          <w:rFonts w:ascii="Times New Roman" w:hAnsi="Times New Roman" w:cs="Times New Roman"/>
          <w:sz w:val="24"/>
          <w:szCs w:val="24"/>
        </w:rPr>
        <w:t xml:space="preserve"> основе, мониторинг </w:t>
      </w:r>
      <w:proofErr w:type="spellStart"/>
      <w:r w:rsidRPr="00AE75F9">
        <w:rPr>
          <w:rFonts w:ascii="Times New Roman" w:hAnsi="Times New Roman" w:cs="Times New Roman"/>
          <w:sz w:val="24"/>
          <w:szCs w:val="24"/>
        </w:rPr>
        <w:t>сформированности</w:t>
      </w:r>
      <w:proofErr w:type="spellEnd"/>
      <w:r w:rsidRPr="00AE75F9">
        <w:rPr>
          <w:rFonts w:ascii="Times New Roman" w:hAnsi="Times New Roman" w:cs="Times New Roman"/>
          <w:sz w:val="24"/>
          <w:szCs w:val="24"/>
        </w:rPr>
        <w:t xml:space="preserve"> основных учебных умений.</w:t>
      </w:r>
      <w:r w:rsidR="005120E0" w:rsidRPr="00AE75F9">
        <w:rPr>
          <w:rFonts w:ascii="Times New Roman" w:hAnsi="Times New Roman" w:cs="Times New Roman"/>
          <w:sz w:val="24"/>
          <w:szCs w:val="24"/>
        </w:rPr>
        <w:t xml:space="preserve">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005120E0" w:rsidRPr="00AE75F9">
        <w:rPr>
          <w:rFonts w:ascii="Times New Roman" w:hAnsi="Times New Roman" w:cs="Times New Roman"/>
          <w:sz w:val="24"/>
          <w:szCs w:val="24"/>
        </w:rPr>
        <w:t>сформированности</w:t>
      </w:r>
      <w:proofErr w:type="spellEnd"/>
      <w:r w:rsidR="005120E0" w:rsidRPr="00AE75F9">
        <w:rPr>
          <w:rFonts w:ascii="Times New Roman" w:hAnsi="Times New Roman" w:cs="Times New Roman"/>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005120E0" w:rsidRPr="00AE75F9">
        <w:rPr>
          <w:rFonts w:ascii="Times New Roman" w:hAnsi="Times New Roman" w:cs="Times New Roman"/>
          <w:sz w:val="24"/>
          <w:szCs w:val="24"/>
        </w:rPr>
        <w:t>сформированность</w:t>
      </w:r>
      <w:proofErr w:type="spellEnd"/>
      <w:r w:rsidR="005120E0" w:rsidRPr="00AE75F9">
        <w:rPr>
          <w:rFonts w:ascii="Times New Roman" w:hAnsi="Times New Roman" w:cs="Times New Roman"/>
          <w:sz w:val="24"/>
          <w:szCs w:val="24"/>
        </w:rPr>
        <w:t xml:space="preserve"> коммуникативных учебных действий.</w:t>
      </w:r>
    </w:p>
    <w:p w:rsidR="005120E0" w:rsidRPr="00AE75F9" w:rsidRDefault="005120E0" w:rsidP="005120E0">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В ходе </w:t>
      </w:r>
      <w:r w:rsidRPr="00AE75F9">
        <w:rPr>
          <w:rFonts w:ascii="Times New Roman" w:hAnsi="Times New Roman" w:cs="Times New Roman"/>
          <w:b/>
          <w:sz w:val="24"/>
          <w:szCs w:val="24"/>
        </w:rPr>
        <w:t>текущей, тематической, промежуточной</w:t>
      </w:r>
      <w:r w:rsidRPr="00AE75F9">
        <w:rPr>
          <w:rFonts w:ascii="Times New Roman" w:hAnsi="Times New Roman" w:cs="Times New Roman"/>
          <w:sz w:val="24"/>
          <w:szCs w:val="24"/>
        </w:rPr>
        <w:t xml:space="preserve">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AE75F9">
        <w:rPr>
          <w:rFonts w:ascii="Times New Roman" w:hAnsi="Times New Roman" w:cs="Times New Roman"/>
          <w:sz w:val="24"/>
          <w:szCs w:val="24"/>
        </w:rPr>
        <w:t>сформированности</w:t>
      </w:r>
      <w:proofErr w:type="spellEnd"/>
      <w:r w:rsidRPr="00AE75F9">
        <w:rPr>
          <w:rFonts w:ascii="Times New Roman" w:hAnsi="Times New Roman" w:cs="Times New Roman"/>
          <w:sz w:val="24"/>
          <w:szCs w:val="24"/>
        </w:rPr>
        <w:t xml:space="preserve"> такого умения, как взаимодействие с партнёром: ориентация на партнёра, умение слушать и слышать </w:t>
      </w:r>
      <w:proofErr w:type="spellStart"/>
      <w:r w:rsidRPr="00AE75F9">
        <w:rPr>
          <w:rFonts w:ascii="Times New Roman" w:hAnsi="Times New Roman" w:cs="Times New Roman"/>
          <w:sz w:val="24"/>
          <w:szCs w:val="24"/>
        </w:rPr>
        <w:t>собеседника</w:t>
      </w:r>
      <w:proofErr w:type="gramStart"/>
      <w:r w:rsidRPr="00AE75F9">
        <w:rPr>
          <w:rFonts w:ascii="Times New Roman" w:hAnsi="Times New Roman" w:cs="Times New Roman"/>
          <w:sz w:val="24"/>
          <w:szCs w:val="24"/>
        </w:rPr>
        <w:t>;с</w:t>
      </w:r>
      <w:proofErr w:type="gramEnd"/>
      <w:r w:rsidRPr="00AE75F9">
        <w:rPr>
          <w:rFonts w:ascii="Times New Roman" w:hAnsi="Times New Roman" w:cs="Times New Roman"/>
          <w:sz w:val="24"/>
          <w:szCs w:val="24"/>
        </w:rPr>
        <w:t>тремление</w:t>
      </w:r>
      <w:proofErr w:type="spellEnd"/>
      <w:r w:rsidRPr="00AE75F9">
        <w:rPr>
          <w:rFonts w:ascii="Times New Roman" w:hAnsi="Times New Roman" w:cs="Times New Roman"/>
          <w:sz w:val="24"/>
          <w:szCs w:val="24"/>
        </w:rPr>
        <w:t xml:space="preserve"> учитывать и </w:t>
      </w:r>
      <w:r w:rsidRPr="00AE75F9">
        <w:rPr>
          <w:rFonts w:ascii="Times New Roman" w:hAnsi="Times New Roman" w:cs="Times New Roman"/>
          <w:sz w:val="24"/>
          <w:szCs w:val="24"/>
        </w:rPr>
        <w:lastRenderedPageBreak/>
        <w:t>координировать различные мнения и позиции в отношении объекта, действия, события и др.</w:t>
      </w:r>
    </w:p>
    <w:p w:rsidR="00470EB0" w:rsidRPr="00AE75F9" w:rsidRDefault="00470EB0" w:rsidP="00470EB0">
      <w:pPr>
        <w:pStyle w:val="a7"/>
        <w:rPr>
          <w:rFonts w:ascii="Times New Roman" w:hAnsi="Times New Roman" w:cs="Times New Roman"/>
          <w:sz w:val="24"/>
          <w:szCs w:val="24"/>
        </w:rPr>
      </w:pPr>
    </w:p>
    <w:p w:rsidR="00EC6D54" w:rsidRPr="00AE75F9" w:rsidRDefault="00EC6D54" w:rsidP="00230A8F">
      <w:pPr>
        <w:spacing w:line="240" w:lineRule="atLeast"/>
        <w:jc w:val="center"/>
        <w:rPr>
          <w:rFonts w:ascii="Times New Roman" w:hAnsi="Times New Roman" w:cs="Times New Roman"/>
          <w:b/>
          <w:iCs/>
          <w:color w:val="000000"/>
          <w:sz w:val="24"/>
          <w:szCs w:val="24"/>
        </w:rPr>
      </w:pPr>
      <w:r w:rsidRPr="00AE75F9">
        <w:rPr>
          <w:rFonts w:ascii="Times New Roman" w:hAnsi="Times New Roman" w:cs="Times New Roman"/>
          <w:b/>
          <w:iCs/>
          <w:color w:val="000000"/>
          <w:sz w:val="24"/>
          <w:szCs w:val="24"/>
        </w:rPr>
        <w:t>Типовые задачи формирования универсальных учебных действий</w:t>
      </w:r>
    </w:p>
    <w:p w:rsidR="00EC6D54" w:rsidRPr="00AE75F9" w:rsidRDefault="00EC6D54" w:rsidP="00EC6D54">
      <w:pPr>
        <w:spacing w:line="240" w:lineRule="atLeast"/>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ab/>
        <w:t xml:space="preserve">Типовые задачи формирования универсальных учебных действий конструируются учителем на основании следующих общих подходов. </w:t>
      </w:r>
    </w:p>
    <w:p w:rsidR="00EC6D54" w:rsidRPr="00AE75F9" w:rsidRDefault="00EC6D54" w:rsidP="00EC6D54">
      <w:pPr>
        <w:tabs>
          <w:tab w:val="left" w:pos="576"/>
          <w:tab w:val="left" w:pos="720"/>
          <w:tab w:val="left" w:pos="864"/>
          <w:tab w:val="left" w:pos="1008"/>
          <w:tab w:val="left" w:pos="1296"/>
          <w:tab w:val="left" w:pos="2160"/>
        </w:tabs>
        <w:spacing w:line="240" w:lineRule="atLeast"/>
        <w:ind w:firstLine="709"/>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u w:val="single"/>
        </w:rPr>
        <w:t>Структура задачи.</w:t>
      </w:r>
      <w:r w:rsidRPr="00AE75F9">
        <w:rPr>
          <w:rFonts w:ascii="Times New Roman" w:hAnsi="Times New Roman" w:cs="Times New Roman"/>
          <w:color w:val="000000"/>
          <w:sz w:val="24"/>
          <w:szCs w:val="24"/>
        </w:rPr>
        <w:t xml:space="preserve"> </w:t>
      </w:r>
      <w:proofErr w:type="gramStart"/>
      <w:r w:rsidRPr="00AE75F9">
        <w:rPr>
          <w:rFonts w:ascii="Times New Roman" w:hAnsi="Times New Roman" w:cs="Times New Roman"/>
          <w:color w:val="000000"/>
          <w:sz w:val="24"/>
          <w:szCs w:val="24"/>
        </w:rPr>
        <w:t xml:space="preserve">Любая задача, предназначенная для развития и/или оценки уровня </w:t>
      </w:r>
      <w:proofErr w:type="spellStart"/>
      <w:r w:rsidRPr="00AE75F9">
        <w:rPr>
          <w:rFonts w:ascii="Times New Roman" w:hAnsi="Times New Roman" w:cs="Times New Roman"/>
          <w:color w:val="000000"/>
          <w:sz w:val="24"/>
          <w:szCs w:val="24"/>
        </w:rPr>
        <w:t>сформированности</w:t>
      </w:r>
      <w:proofErr w:type="spellEnd"/>
      <w:r w:rsidRPr="00AE75F9">
        <w:rPr>
          <w:rFonts w:ascii="Times New Roman" w:hAnsi="Times New Roman" w:cs="Times New Roman"/>
          <w:color w:val="000000"/>
          <w:sz w:val="24"/>
          <w:szCs w:val="24"/>
        </w:rPr>
        <w:t xml:space="preserve"> УУД (</w:t>
      </w:r>
      <w:r w:rsidRPr="00AE75F9">
        <w:rPr>
          <w:rFonts w:ascii="Times New Roman" w:hAnsi="Times New Roman" w:cs="Times New Roman"/>
          <w:iCs/>
          <w:color w:val="000000"/>
          <w:sz w:val="24"/>
          <w:szCs w:val="24"/>
        </w:rPr>
        <w:t xml:space="preserve">личностных, регулятивных, познавательных </w:t>
      </w:r>
      <w:r w:rsidRPr="00AE75F9">
        <w:rPr>
          <w:rFonts w:ascii="Times New Roman" w:hAnsi="Times New Roman" w:cs="Times New Roman"/>
          <w:color w:val="000000"/>
          <w:sz w:val="24"/>
          <w:szCs w:val="24"/>
        </w:rPr>
        <w:t xml:space="preserve">и </w:t>
      </w:r>
      <w:r w:rsidRPr="00AE75F9">
        <w:rPr>
          <w:rFonts w:ascii="Times New Roman" w:hAnsi="Times New Roman" w:cs="Times New Roman"/>
          <w:iCs/>
          <w:color w:val="000000"/>
          <w:sz w:val="24"/>
          <w:szCs w:val="24"/>
        </w:rPr>
        <w:t xml:space="preserve">коммуникативных) </w:t>
      </w:r>
      <w:r w:rsidRPr="00AE75F9">
        <w:rPr>
          <w:rFonts w:ascii="Times New Roman" w:hAnsi="Times New Roman" w:cs="Times New Roman"/>
          <w:color w:val="000000"/>
          <w:sz w:val="24"/>
          <w:szCs w:val="24"/>
        </w:rPr>
        <w:t>предполагает осуществление субъектом (в свёрнутом или развёрнутом виде) следующих навыков: ознакомление, понимание, применение, анализ, синтез, оценка.</w:t>
      </w:r>
      <w:proofErr w:type="gramEnd"/>
      <w:r w:rsidRPr="00AE75F9">
        <w:rPr>
          <w:rFonts w:ascii="Times New Roman" w:hAnsi="Times New Roman" w:cs="Times New Roman"/>
          <w:color w:val="000000"/>
          <w:sz w:val="24"/>
          <w:szCs w:val="24"/>
        </w:rPr>
        <w:t xml:space="preserve"> В общем виде задача состоит из информационного блока и серии вопросов (практических заданий) к нему. </w:t>
      </w:r>
    </w:p>
    <w:p w:rsidR="00EC6D54" w:rsidRPr="00AE75F9" w:rsidRDefault="00EC6D54" w:rsidP="00EC6D54">
      <w:pPr>
        <w:spacing w:line="240" w:lineRule="atLeast"/>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ab/>
      </w:r>
      <w:r w:rsidRPr="00AE75F9">
        <w:rPr>
          <w:rFonts w:ascii="Times New Roman" w:hAnsi="Times New Roman" w:cs="Times New Roman"/>
          <w:color w:val="000000"/>
          <w:sz w:val="24"/>
          <w:szCs w:val="24"/>
          <w:u w:val="single"/>
        </w:rPr>
        <w:t xml:space="preserve">Требования к задачам. </w:t>
      </w:r>
      <w:r w:rsidRPr="00AE75F9">
        <w:rPr>
          <w:rFonts w:ascii="Times New Roman" w:hAnsi="Times New Roman" w:cs="Times New Roman"/>
          <w:color w:val="000000"/>
          <w:sz w:val="24"/>
          <w:szCs w:val="24"/>
        </w:rPr>
        <w:t>Для того</w:t>
      </w:r>
      <w:proofErr w:type="gramStart"/>
      <w:r w:rsidRPr="00AE75F9">
        <w:rPr>
          <w:rFonts w:ascii="Times New Roman" w:hAnsi="Times New Roman" w:cs="Times New Roman"/>
          <w:color w:val="000000"/>
          <w:sz w:val="24"/>
          <w:szCs w:val="24"/>
        </w:rPr>
        <w:t>,</w:t>
      </w:r>
      <w:proofErr w:type="gramEnd"/>
      <w:r w:rsidRPr="00AE75F9">
        <w:rPr>
          <w:rFonts w:ascii="Times New Roman" w:hAnsi="Times New Roman" w:cs="Times New Roman"/>
          <w:color w:val="000000"/>
          <w:sz w:val="24"/>
          <w:szCs w:val="24"/>
        </w:rPr>
        <w:t xml:space="preserve"> чтобы задачи, предназначенные для оценки тех или иных УУД были надёжными и объективным, они должны быть:</w:t>
      </w:r>
    </w:p>
    <w:p w:rsidR="00EC6D54" w:rsidRPr="00AE75F9" w:rsidRDefault="00EC6D54" w:rsidP="005655E6">
      <w:pPr>
        <w:widowControl w:val="0"/>
        <w:numPr>
          <w:ilvl w:val="1"/>
          <w:numId w:val="57"/>
        </w:numPr>
        <w:tabs>
          <w:tab w:val="left" w:pos="360"/>
        </w:tabs>
        <w:suppressAutoHyphens/>
        <w:spacing w:after="0" w:line="240" w:lineRule="auto"/>
        <w:ind w:left="714" w:hanging="357"/>
        <w:rPr>
          <w:rFonts w:ascii="Times New Roman" w:hAnsi="Times New Roman" w:cs="Times New Roman"/>
          <w:color w:val="000000"/>
          <w:sz w:val="24"/>
          <w:szCs w:val="24"/>
        </w:rPr>
      </w:pPr>
      <w:proofErr w:type="gramStart"/>
      <w:r w:rsidRPr="00AE75F9">
        <w:rPr>
          <w:rFonts w:ascii="Times New Roman" w:hAnsi="Times New Roman" w:cs="Times New Roman"/>
          <w:color w:val="000000"/>
          <w:sz w:val="24"/>
          <w:szCs w:val="24"/>
        </w:rPr>
        <w:t>составлены</w:t>
      </w:r>
      <w:proofErr w:type="gramEnd"/>
      <w:r w:rsidRPr="00AE75F9">
        <w:rPr>
          <w:rFonts w:ascii="Times New Roman" w:hAnsi="Times New Roman" w:cs="Times New Roman"/>
          <w:color w:val="000000"/>
          <w:sz w:val="24"/>
          <w:szCs w:val="24"/>
        </w:rPr>
        <w:t xml:space="preserve"> в соответствии с требованиями, предъявляемыми к тестовым заданиям в целом;</w:t>
      </w:r>
    </w:p>
    <w:p w:rsidR="00EC6D54" w:rsidRPr="00AE75F9" w:rsidRDefault="00EC6D54" w:rsidP="005655E6">
      <w:pPr>
        <w:widowControl w:val="0"/>
        <w:numPr>
          <w:ilvl w:val="1"/>
          <w:numId w:val="57"/>
        </w:numPr>
        <w:tabs>
          <w:tab w:val="left" w:pos="360"/>
        </w:tabs>
        <w:suppressAutoHyphens/>
        <w:spacing w:after="0" w:line="240" w:lineRule="auto"/>
        <w:ind w:left="714" w:hanging="357"/>
        <w:rPr>
          <w:rFonts w:ascii="Times New Roman" w:hAnsi="Times New Roman" w:cs="Times New Roman"/>
          <w:color w:val="000000"/>
          <w:sz w:val="24"/>
          <w:szCs w:val="24"/>
        </w:rPr>
      </w:pPr>
      <w:proofErr w:type="gramStart"/>
      <w:r w:rsidRPr="00AE75F9">
        <w:rPr>
          <w:rFonts w:ascii="Times New Roman" w:hAnsi="Times New Roman" w:cs="Times New Roman"/>
          <w:color w:val="000000"/>
          <w:sz w:val="24"/>
          <w:szCs w:val="24"/>
        </w:rPr>
        <w:t>сформулированы</w:t>
      </w:r>
      <w:proofErr w:type="gramEnd"/>
      <w:r w:rsidRPr="00AE75F9">
        <w:rPr>
          <w:rFonts w:ascii="Times New Roman" w:hAnsi="Times New Roman" w:cs="Times New Roman"/>
          <w:color w:val="000000"/>
          <w:sz w:val="24"/>
          <w:szCs w:val="24"/>
        </w:rPr>
        <w:t xml:space="preserve"> на языке, доступном пониманию ученика, претендующего на освоение обладание соответствующих УУД;</w:t>
      </w:r>
    </w:p>
    <w:p w:rsidR="00EC6D54" w:rsidRPr="00AE75F9" w:rsidRDefault="00EC6D54" w:rsidP="005655E6">
      <w:pPr>
        <w:widowControl w:val="0"/>
        <w:numPr>
          <w:ilvl w:val="1"/>
          <w:numId w:val="57"/>
        </w:numPr>
        <w:tabs>
          <w:tab w:val="left" w:pos="360"/>
        </w:tabs>
        <w:suppressAutoHyphens/>
        <w:spacing w:after="0" w:line="240" w:lineRule="auto"/>
        <w:ind w:left="714" w:hanging="357"/>
        <w:rPr>
          <w:rFonts w:ascii="Times New Roman" w:hAnsi="Times New Roman" w:cs="Times New Roman"/>
          <w:color w:val="000000"/>
          <w:sz w:val="24"/>
          <w:szCs w:val="24"/>
        </w:rPr>
      </w:pPr>
      <w:proofErr w:type="gramStart"/>
      <w:r w:rsidRPr="00AE75F9">
        <w:rPr>
          <w:rFonts w:ascii="Times New Roman" w:hAnsi="Times New Roman" w:cs="Times New Roman"/>
          <w:color w:val="000000"/>
          <w:sz w:val="24"/>
          <w:szCs w:val="24"/>
        </w:rPr>
        <w:t>избыточными</w:t>
      </w:r>
      <w:proofErr w:type="gramEnd"/>
      <w:r w:rsidRPr="00AE75F9">
        <w:rPr>
          <w:rFonts w:ascii="Times New Roman" w:hAnsi="Times New Roman" w:cs="Times New Roman"/>
          <w:color w:val="000000"/>
          <w:sz w:val="24"/>
          <w:szCs w:val="24"/>
        </w:rPr>
        <w:t xml:space="preserve"> с точки зрения выраженности в них «зоны ближайшего развития»;</w:t>
      </w:r>
    </w:p>
    <w:p w:rsidR="00EC6D54" w:rsidRPr="00AE75F9" w:rsidRDefault="00EC6D54" w:rsidP="005655E6">
      <w:pPr>
        <w:widowControl w:val="0"/>
        <w:numPr>
          <w:ilvl w:val="1"/>
          <w:numId w:val="57"/>
        </w:numPr>
        <w:tabs>
          <w:tab w:val="left" w:pos="360"/>
        </w:tabs>
        <w:suppressAutoHyphens/>
        <w:spacing w:after="0" w:line="240" w:lineRule="auto"/>
        <w:ind w:left="714" w:hanging="357"/>
        <w:rPr>
          <w:rFonts w:ascii="Times New Roman" w:hAnsi="Times New Roman" w:cs="Times New Roman"/>
          <w:color w:val="000000"/>
          <w:sz w:val="24"/>
          <w:szCs w:val="24"/>
        </w:rPr>
      </w:pPr>
      <w:proofErr w:type="gramStart"/>
      <w:r w:rsidRPr="00AE75F9">
        <w:rPr>
          <w:rFonts w:ascii="Times New Roman" w:hAnsi="Times New Roman" w:cs="Times New Roman"/>
          <w:color w:val="000000"/>
          <w:sz w:val="24"/>
          <w:szCs w:val="24"/>
        </w:rPr>
        <w:t>многоуровневыми, т.е. предполагающими возможность оценить: общий подход к решению; выбор необходимой стратегии;</w:t>
      </w:r>
      <w:proofErr w:type="gramEnd"/>
    </w:p>
    <w:p w:rsidR="00EC6D54" w:rsidRPr="00AE75F9" w:rsidRDefault="00EC6D54" w:rsidP="005655E6">
      <w:pPr>
        <w:widowControl w:val="0"/>
        <w:numPr>
          <w:ilvl w:val="1"/>
          <w:numId w:val="57"/>
        </w:numPr>
        <w:tabs>
          <w:tab w:val="left" w:pos="360"/>
        </w:tabs>
        <w:suppressAutoHyphens/>
        <w:spacing w:after="0" w:line="240" w:lineRule="auto"/>
        <w:ind w:left="714" w:hanging="357"/>
        <w:rPr>
          <w:rFonts w:ascii="Times New Roman" w:hAnsi="Times New Roman" w:cs="Times New Roman"/>
          <w:color w:val="000000"/>
          <w:sz w:val="24"/>
          <w:szCs w:val="24"/>
        </w:rPr>
      </w:pPr>
      <w:r w:rsidRPr="00AE75F9">
        <w:rPr>
          <w:rFonts w:ascii="Times New Roman" w:hAnsi="Times New Roman" w:cs="Times New Roman"/>
          <w:color w:val="000000"/>
          <w:sz w:val="24"/>
          <w:szCs w:val="24"/>
        </w:rPr>
        <w:t>«модульными», т.е. предусматривающими возможность, сохраняя общую конструкцию задачи, менять некоторые из её условий.</w:t>
      </w:r>
    </w:p>
    <w:p w:rsidR="00EC6D54" w:rsidRPr="00AE75F9" w:rsidRDefault="00EC6D54" w:rsidP="00EC6D54">
      <w:pPr>
        <w:tabs>
          <w:tab w:val="left" w:pos="360"/>
        </w:tabs>
        <w:spacing w:line="240" w:lineRule="atLeast"/>
        <w:jc w:val="both"/>
        <w:rPr>
          <w:rFonts w:ascii="Times New Roman" w:hAnsi="Times New Roman" w:cs="Times New Roman"/>
          <w:color w:val="000000"/>
          <w:sz w:val="24"/>
          <w:szCs w:val="24"/>
        </w:rPr>
      </w:pPr>
    </w:p>
    <w:tbl>
      <w:tblPr>
        <w:tblW w:w="0" w:type="auto"/>
        <w:tblInd w:w="-45" w:type="dxa"/>
        <w:tblLayout w:type="fixed"/>
        <w:tblLook w:val="0000"/>
      </w:tblPr>
      <w:tblGrid>
        <w:gridCol w:w="2392"/>
        <w:gridCol w:w="2393"/>
        <w:gridCol w:w="2393"/>
        <w:gridCol w:w="2483"/>
      </w:tblGrid>
      <w:tr w:rsidR="00EC6D54" w:rsidRPr="00AE75F9" w:rsidTr="00DF3741">
        <w:tc>
          <w:tcPr>
            <w:tcW w:w="2392" w:type="dxa"/>
            <w:tcBorders>
              <w:top w:val="single" w:sz="4" w:space="0" w:color="000000"/>
              <w:left w:val="single" w:sz="4" w:space="0" w:color="000000"/>
              <w:bottom w:val="single" w:sz="4" w:space="0" w:color="000000"/>
            </w:tcBorders>
            <w:shd w:val="clear" w:color="auto" w:fill="auto"/>
          </w:tcPr>
          <w:p w:rsidR="00EC6D54" w:rsidRPr="00AE75F9" w:rsidRDefault="00EC6D54" w:rsidP="00DF3741">
            <w:pPr>
              <w:pStyle w:val="a7"/>
              <w:tabs>
                <w:tab w:val="right" w:pos="2176"/>
              </w:tabs>
              <w:snapToGrid w:val="0"/>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Личностные</w:t>
            </w:r>
            <w:r w:rsidRPr="00AE75F9">
              <w:rPr>
                <w:rFonts w:ascii="Times New Roman" w:hAnsi="Times New Roman" w:cs="Times New Roman"/>
                <w:color w:val="000000"/>
                <w:sz w:val="24"/>
                <w:szCs w:val="24"/>
              </w:rPr>
              <w:tab/>
            </w:r>
          </w:p>
        </w:tc>
        <w:tc>
          <w:tcPr>
            <w:tcW w:w="2393" w:type="dxa"/>
            <w:tcBorders>
              <w:top w:val="single" w:sz="4" w:space="0" w:color="000000"/>
              <w:left w:val="single" w:sz="4" w:space="0" w:color="000000"/>
              <w:bottom w:val="single" w:sz="4" w:space="0" w:color="000000"/>
            </w:tcBorders>
            <w:shd w:val="clear" w:color="auto" w:fill="auto"/>
          </w:tcPr>
          <w:p w:rsidR="00EC6D54" w:rsidRPr="00AE75F9" w:rsidRDefault="00EC6D54" w:rsidP="00DF3741">
            <w:pPr>
              <w:pStyle w:val="a7"/>
              <w:snapToGrid w:val="0"/>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Познавательные</w:t>
            </w:r>
          </w:p>
        </w:tc>
        <w:tc>
          <w:tcPr>
            <w:tcW w:w="2393" w:type="dxa"/>
            <w:tcBorders>
              <w:top w:val="single" w:sz="4" w:space="0" w:color="000000"/>
              <w:left w:val="single" w:sz="4" w:space="0" w:color="000000"/>
              <w:bottom w:val="single" w:sz="4" w:space="0" w:color="000000"/>
            </w:tcBorders>
            <w:shd w:val="clear" w:color="auto" w:fill="auto"/>
          </w:tcPr>
          <w:p w:rsidR="00EC6D54" w:rsidRPr="00AE75F9" w:rsidRDefault="00EC6D54" w:rsidP="00DF3741">
            <w:pPr>
              <w:pStyle w:val="a7"/>
              <w:snapToGrid w:val="0"/>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Регулятивные</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EC6D54" w:rsidRPr="00AE75F9" w:rsidRDefault="00EC6D54" w:rsidP="00DF3741">
            <w:pPr>
              <w:pStyle w:val="a7"/>
              <w:snapToGrid w:val="0"/>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Коммуникативные</w:t>
            </w:r>
          </w:p>
        </w:tc>
      </w:tr>
      <w:tr w:rsidR="00EC6D54" w:rsidRPr="00AE75F9" w:rsidTr="00DF3741">
        <w:tc>
          <w:tcPr>
            <w:tcW w:w="2392" w:type="dxa"/>
            <w:tcBorders>
              <w:top w:val="single" w:sz="4" w:space="0" w:color="000000"/>
              <w:left w:val="single" w:sz="4" w:space="0" w:color="000000"/>
              <w:bottom w:val="single" w:sz="4" w:space="0" w:color="000000"/>
            </w:tcBorders>
            <w:shd w:val="clear" w:color="auto" w:fill="auto"/>
          </w:tcPr>
          <w:p w:rsidR="00EC6D54" w:rsidRPr="00AE75F9" w:rsidRDefault="00EC6D54" w:rsidP="005655E6">
            <w:pPr>
              <w:pStyle w:val="a7"/>
              <w:widowControl w:val="0"/>
              <w:numPr>
                <w:ilvl w:val="0"/>
                <w:numId w:val="58"/>
              </w:numPr>
              <w:suppressAutoHyphens/>
              <w:overflowPunct w:val="0"/>
              <w:snapToGrid w:val="0"/>
              <w:ind w:left="0" w:firstLine="0"/>
              <w:rPr>
                <w:rFonts w:ascii="Times New Roman" w:hAnsi="Times New Roman" w:cs="Times New Roman"/>
                <w:color w:val="000000"/>
                <w:sz w:val="24"/>
                <w:szCs w:val="24"/>
              </w:rPr>
            </w:pPr>
            <w:r w:rsidRPr="00AE75F9">
              <w:rPr>
                <w:rFonts w:ascii="Times New Roman" w:hAnsi="Times New Roman" w:cs="Times New Roman"/>
                <w:color w:val="000000"/>
                <w:spacing w:val="-3"/>
                <w:w w:val="101"/>
                <w:sz w:val="24"/>
                <w:szCs w:val="24"/>
              </w:rPr>
              <w:t xml:space="preserve">участие </w:t>
            </w:r>
            <w:r w:rsidRPr="00AE75F9">
              <w:rPr>
                <w:rFonts w:ascii="Times New Roman" w:hAnsi="Times New Roman" w:cs="Times New Roman"/>
                <w:color w:val="000000"/>
                <w:sz w:val="24"/>
                <w:szCs w:val="24"/>
              </w:rPr>
              <w:t>в проектах;</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подведение итогов урока;</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творческие задания;</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зрительное, моторное, вербальное восприятие музыки;</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мысленное воспроизведение картины, ситуации, видеофильма;</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самооценка события, происшествия; </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дневники достижений</w:t>
            </w:r>
          </w:p>
          <w:p w:rsidR="00EC6D54" w:rsidRPr="00AE75F9" w:rsidRDefault="00EC6D54" w:rsidP="00DF3741">
            <w:pPr>
              <w:pStyle w:val="a7"/>
              <w:jc w:val="both"/>
              <w:rPr>
                <w:rFonts w:ascii="Times New Roman" w:hAnsi="Times New Roman" w:cs="Times New Roman"/>
                <w:color w:val="000000"/>
                <w:sz w:val="24"/>
                <w:szCs w:val="24"/>
              </w:rPr>
            </w:pPr>
          </w:p>
        </w:tc>
        <w:tc>
          <w:tcPr>
            <w:tcW w:w="2393" w:type="dxa"/>
            <w:tcBorders>
              <w:top w:val="single" w:sz="4" w:space="0" w:color="000000"/>
              <w:left w:val="single" w:sz="4" w:space="0" w:color="000000"/>
              <w:bottom w:val="single" w:sz="4" w:space="0" w:color="000000"/>
            </w:tcBorders>
            <w:shd w:val="clear" w:color="auto" w:fill="auto"/>
          </w:tcPr>
          <w:p w:rsidR="00EC6D54" w:rsidRPr="00AE75F9" w:rsidRDefault="00EC6D54" w:rsidP="005655E6">
            <w:pPr>
              <w:pStyle w:val="a7"/>
              <w:widowControl w:val="0"/>
              <w:numPr>
                <w:ilvl w:val="0"/>
                <w:numId w:val="58"/>
              </w:numPr>
              <w:suppressAutoHyphens/>
              <w:overflowPunct w:val="0"/>
              <w:snapToGrid w:val="0"/>
              <w:ind w:left="0" w:firstLine="0"/>
              <w:rPr>
                <w:rFonts w:ascii="Times New Roman" w:hAnsi="Times New Roman" w:cs="Times New Roman"/>
                <w:color w:val="000000"/>
                <w:sz w:val="24"/>
                <w:szCs w:val="24"/>
              </w:rPr>
            </w:pPr>
            <w:r w:rsidRPr="00AE75F9">
              <w:rPr>
                <w:rFonts w:ascii="Times New Roman" w:hAnsi="Times New Roman" w:cs="Times New Roman"/>
                <w:color w:val="000000"/>
                <w:spacing w:val="-3"/>
                <w:w w:val="101"/>
                <w:sz w:val="24"/>
                <w:szCs w:val="24"/>
              </w:rPr>
              <w:t>«</w:t>
            </w:r>
            <w:r w:rsidRPr="00AE75F9">
              <w:rPr>
                <w:rFonts w:ascii="Times New Roman" w:hAnsi="Times New Roman" w:cs="Times New Roman"/>
                <w:color w:val="000000"/>
                <w:sz w:val="24"/>
                <w:szCs w:val="24"/>
              </w:rPr>
              <w:t>найди отличия» (можно задать их количество);</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«на что похоже?»;</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поиск лишнего;</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«лабиринты»;</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упорядочивание;</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«цепочки»;</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хитроумные решения;</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составление схем-опор, кластеров;</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pacing w:val="-3"/>
                <w:w w:val="101"/>
                <w:sz w:val="24"/>
                <w:szCs w:val="24"/>
              </w:rPr>
            </w:pPr>
            <w:r w:rsidRPr="00AE75F9">
              <w:rPr>
                <w:rFonts w:ascii="Times New Roman" w:hAnsi="Times New Roman" w:cs="Times New Roman"/>
                <w:color w:val="000000"/>
                <w:sz w:val="24"/>
                <w:szCs w:val="24"/>
              </w:rPr>
              <w:t>работа</w:t>
            </w:r>
            <w:r w:rsidRPr="00AE75F9">
              <w:rPr>
                <w:rFonts w:ascii="Times New Roman" w:hAnsi="Times New Roman" w:cs="Times New Roman"/>
                <w:color w:val="000000"/>
                <w:spacing w:val="-3"/>
                <w:w w:val="101"/>
                <w:sz w:val="24"/>
                <w:szCs w:val="24"/>
              </w:rPr>
              <w:t xml:space="preserve"> с разного вида таблицами;</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составление и распознавание </w:t>
            </w:r>
            <w:r w:rsidRPr="00AE75F9">
              <w:rPr>
                <w:rFonts w:ascii="Times New Roman" w:hAnsi="Times New Roman" w:cs="Times New Roman"/>
                <w:color w:val="000000"/>
                <w:sz w:val="24"/>
                <w:szCs w:val="24"/>
              </w:rPr>
              <w:lastRenderedPageBreak/>
              <w:t>диаграмм;</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работа со словарями</w:t>
            </w:r>
          </w:p>
          <w:p w:rsidR="00EC6D54" w:rsidRPr="00AE75F9" w:rsidRDefault="00EC6D54" w:rsidP="00DF3741">
            <w:pPr>
              <w:pStyle w:val="a7"/>
              <w:jc w:val="both"/>
              <w:rPr>
                <w:rFonts w:ascii="Times New Roman" w:hAnsi="Times New Roman" w:cs="Times New Roman"/>
                <w:color w:val="000000"/>
                <w:sz w:val="24"/>
                <w:szCs w:val="24"/>
              </w:rPr>
            </w:pPr>
          </w:p>
        </w:tc>
        <w:tc>
          <w:tcPr>
            <w:tcW w:w="2393" w:type="dxa"/>
            <w:tcBorders>
              <w:top w:val="single" w:sz="4" w:space="0" w:color="000000"/>
              <w:left w:val="single" w:sz="4" w:space="0" w:color="000000"/>
              <w:bottom w:val="single" w:sz="4" w:space="0" w:color="000000"/>
            </w:tcBorders>
            <w:shd w:val="clear" w:color="auto" w:fill="auto"/>
          </w:tcPr>
          <w:p w:rsidR="00EC6D54" w:rsidRPr="00AE75F9" w:rsidRDefault="00EC6D54" w:rsidP="00DF3741">
            <w:pPr>
              <w:pStyle w:val="a7"/>
              <w:snapToGrid w:val="0"/>
              <w:rPr>
                <w:rFonts w:ascii="Times New Roman" w:hAnsi="Times New Roman" w:cs="Times New Roman"/>
                <w:color w:val="000000"/>
                <w:sz w:val="24"/>
                <w:szCs w:val="24"/>
              </w:rPr>
            </w:pPr>
            <w:r w:rsidRPr="00AE75F9">
              <w:rPr>
                <w:rFonts w:ascii="Times New Roman" w:hAnsi="Times New Roman" w:cs="Times New Roman"/>
                <w:color w:val="000000"/>
                <w:spacing w:val="-3"/>
                <w:w w:val="101"/>
                <w:sz w:val="24"/>
                <w:szCs w:val="24"/>
              </w:rPr>
              <w:lastRenderedPageBreak/>
              <w:t>«</w:t>
            </w:r>
            <w:r w:rsidRPr="00AE75F9">
              <w:rPr>
                <w:rFonts w:ascii="Times New Roman" w:hAnsi="Times New Roman" w:cs="Times New Roman"/>
                <w:color w:val="000000"/>
                <w:sz w:val="24"/>
                <w:szCs w:val="24"/>
              </w:rPr>
              <w:t>преднамеренные ошибки»;</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поиск информации в предложенных источниках;</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самоконтроль;</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взаимоконтроль; </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pacing w:val="-3"/>
                <w:w w:val="101"/>
                <w:sz w:val="24"/>
                <w:szCs w:val="24"/>
              </w:rPr>
            </w:pPr>
            <w:r w:rsidRPr="00AE75F9">
              <w:rPr>
                <w:rFonts w:ascii="Times New Roman" w:hAnsi="Times New Roman" w:cs="Times New Roman"/>
                <w:color w:val="000000"/>
                <w:sz w:val="24"/>
                <w:szCs w:val="24"/>
              </w:rPr>
              <w:t>взаимный</w:t>
            </w:r>
            <w:r w:rsidRPr="00AE75F9">
              <w:rPr>
                <w:rFonts w:ascii="Times New Roman" w:hAnsi="Times New Roman" w:cs="Times New Roman"/>
                <w:color w:val="000000"/>
                <w:spacing w:val="-3"/>
                <w:w w:val="101"/>
                <w:sz w:val="24"/>
                <w:szCs w:val="24"/>
              </w:rPr>
              <w:t xml:space="preserve"> диктант; </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диспут; </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заучивание материала наизусть в классе; </w:t>
            </w:r>
          </w:p>
          <w:p w:rsidR="00EC6D54" w:rsidRPr="00AE75F9" w:rsidRDefault="00EC6D54" w:rsidP="005655E6">
            <w:pPr>
              <w:pStyle w:val="a7"/>
              <w:widowControl w:val="0"/>
              <w:numPr>
                <w:ilvl w:val="0"/>
                <w:numId w:val="58"/>
              </w:numPr>
              <w:suppressAutoHyphens/>
              <w:overflowPunct w:val="0"/>
              <w:ind w:left="0" w:firstLine="0"/>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«работа над ошибками с использованием алгоритма» </w:t>
            </w:r>
          </w:p>
          <w:p w:rsidR="00EC6D54" w:rsidRPr="00AE75F9" w:rsidRDefault="00EC6D54" w:rsidP="00DF3741">
            <w:pPr>
              <w:pStyle w:val="a7"/>
              <w:jc w:val="both"/>
              <w:rPr>
                <w:rFonts w:ascii="Times New Roman" w:hAnsi="Times New Roman" w:cs="Times New Roman"/>
                <w:color w:val="000000"/>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EC6D54" w:rsidRPr="00AE75F9" w:rsidRDefault="00EC6D54" w:rsidP="005655E6">
            <w:pPr>
              <w:pStyle w:val="a7"/>
              <w:widowControl w:val="0"/>
              <w:numPr>
                <w:ilvl w:val="0"/>
                <w:numId w:val="58"/>
              </w:numPr>
              <w:suppressAutoHyphens/>
              <w:overflowPunct w:val="0"/>
              <w:snapToGrid w:val="0"/>
              <w:ind w:left="114" w:hanging="57"/>
              <w:rPr>
                <w:rFonts w:ascii="Times New Roman" w:hAnsi="Times New Roman" w:cs="Times New Roman"/>
                <w:color w:val="000000"/>
                <w:spacing w:val="-3"/>
                <w:w w:val="101"/>
                <w:sz w:val="24"/>
                <w:szCs w:val="24"/>
              </w:rPr>
            </w:pPr>
            <w:r w:rsidRPr="00AE75F9">
              <w:rPr>
                <w:rFonts w:ascii="Times New Roman" w:hAnsi="Times New Roman" w:cs="Times New Roman"/>
                <w:color w:val="000000"/>
                <w:spacing w:val="-3"/>
                <w:w w:val="101"/>
                <w:sz w:val="24"/>
                <w:szCs w:val="24"/>
              </w:rPr>
              <w:t>составь задание партнеру;</w:t>
            </w:r>
          </w:p>
          <w:p w:rsidR="00EC6D54" w:rsidRPr="00AE75F9" w:rsidRDefault="00EC6D54" w:rsidP="005655E6">
            <w:pPr>
              <w:pStyle w:val="a7"/>
              <w:widowControl w:val="0"/>
              <w:numPr>
                <w:ilvl w:val="0"/>
                <w:numId w:val="58"/>
              </w:numPr>
              <w:suppressAutoHyphens/>
              <w:overflowPunct w:val="0"/>
              <w:ind w:left="114" w:hanging="57"/>
              <w:rPr>
                <w:rFonts w:ascii="Times New Roman" w:hAnsi="Times New Roman" w:cs="Times New Roman"/>
                <w:color w:val="000000"/>
                <w:spacing w:val="-3"/>
                <w:w w:val="101"/>
                <w:sz w:val="24"/>
                <w:szCs w:val="24"/>
              </w:rPr>
            </w:pPr>
            <w:r w:rsidRPr="00AE75F9">
              <w:rPr>
                <w:rFonts w:ascii="Times New Roman" w:hAnsi="Times New Roman" w:cs="Times New Roman"/>
                <w:color w:val="000000"/>
                <w:spacing w:val="-3"/>
                <w:w w:val="101"/>
                <w:sz w:val="24"/>
                <w:szCs w:val="24"/>
              </w:rPr>
              <w:t>отзыв на работу товарища;</w:t>
            </w:r>
          </w:p>
          <w:p w:rsidR="00EC6D54" w:rsidRPr="00AE75F9" w:rsidRDefault="00EC6D54" w:rsidP="005655E6">
            <w:pPr>
              <w:pStyle w:val="a7"/>
              <w:widowControl w:val="0"/>
              <w:numPr>
                <w:ilvl w:val="0"/>
                <w:numId w:val="58"/>
              </w:numPr>
              <w:suppressAutoHyphens/>
              <w:overflowPunct w:val="0"/>
              <w:ind w:left="114" w:hanging="57"/>
              <w:rPr>
                <w:rFonts w:ascii="Times New Roman" w:hAnsi="Times New Roman" w:cs="Times New Roman"/>
                <w:color w:val="000000"/>
                <w:spacing w:val="-3"/>
                <w:w w:val="101"/>
                <w:sz w:val="24"/>
                <w:szCs w:val="24"/>
              </w:rPr>
            </w:pPr>
            <w:r w:rsidRPr="00AE75F9">
              <w:rPr>
                <w:rFonts w:ascii="Times New Roman" w:hAnsi="Times New Roman" w:cs="Times New Roman"/>
                <w:color w:val="000000"/>
                <w:spacing w:val="-3"/>
                <w:w w:val="101"/>
                <w:sz w:val="24"/>
                <w:szCs w:val="24"/>
              </w:rPr>
              <w:t>групповая работа по составлению кроссворда;</w:t>
            </w:r>
          </w:p>
          <w:p w:rsidR="00EC6D54" w:rsidRPr="00AE75F9" w:rsidRDefault="00EC6D54" w:rsidP="005655E6">
            <w:pPr>
              <w:pStyle w:val="a7"/>
              <w:widowControl w:val="0"/>
              <w:numPr>
                <w:ilvl w:val="0"/>
                <w:numId w:val="58"/>
              </w:numPr>
              <w:suppressAutoHyphens/>
              <w:overflowPunct w:val="0"/>
              <w:ind w:left="114" w:hanging="57"/>
              <w:rPr>
                <w:rFonts w:ascii="Times New Roman" w:hAnsi="Times New Roman" w:cs="Times New Roman"/>
                <w:color w:val="000000"/>
                <w:spacing w:val="-3"/>
                <w:w w:val="101"/>
                <w:sz w:val="24"/>
                <w:szCs w:val="24"/>
              </w:rPr>
            </w:pPr>
            <w:r w:rsidRPr="00AE75F9">
              <w:rPr>
                <w:rFonts w:ascii="Times New Roman" w:hAnsi="Times New Roman" w:cs="Times New Roman"/>
                <w:color w:val="000000"/>
                <w:spacing w:val="-3"/>
                <w:w w:val="101"/>
                <w:sz w:val="24"/>
                <w:szCs w:val="24"/>
              </w:rPr>
              <w:t>«отгадай, о ком говорим»</w:t>
            </w:r>
            <w:proofErr w:type="gramStart"/>
            <w:r w:rsidRPr="00AE75F9">
              <w:rPr>
                <w:rFonts w:ascii="Times New Roman" w:hAnsi="Times New Roman" w:cs="Times New Roman"/>
                <w:color w:val="000000"/>
                <w:spacing w:val="-3"/>
                <w:w w:val="101"/>
                <w:sz w:val="24"/>
                <w:szCs w:val="24"/>
              </w:rPr>
              <w:t xml:space="preserve"> ;</w:t>
            </w:r>
            <w:proofErr w:type="gramEnd"/>
            <w:r w:rsidRPr="00AE75F9">
              <w:rPr>
                <w:rFonts w:ascii="Times New Roman" w:hAnsi="Times New Roman" w:cs="Times New Roman"/>
                <w:color w:val="000000"/>
                <w:spacing w:val="-3"/>
                <w:w w:val="101"/>
                <w:sz w:val="24"/>
                <w:szCs w:val="24"/>
              </w:rPr>
              <w:t xml:space="preserve"> </w:t>
            </w:r>
          </w:p>
          <w:p w:rsidR="00EC6D54" w:rsidRPr="00AE75F9" w:rsidRDefault="00EC6D54" w:rsidP="005655E6">
            <w:pPr>
              <w:pStyle w:val="a7"/>
              <w:widowControl w:val="0"/>
              <w:numPr>
                <w:ilvl w:val="0"/>
                <w:numId w:val="58"/>
              </w:numPr>
              <w:suppressAutoHyphens/>
              <w:overflowPunct w:val="0"/>
              <w:ind w:left="114" w:hanging="57"/>
              <w:rPr>
                <w:rFonts w:ascii="Times New Roman" w:hAnsi="Times New Roman" w:cs="Times New Roman"/>
                <w:color w:val="000000"/>
                <w:w w:val="102"/>
                <w:sz w:val="24"/>
                <w:szCs w:val="24"/>
              </w:rPr>
            </w:pPr>
            <w:r w:rsidRPr="00AE75F9">
              <w:rPr>
                <w:rFonts w:ascii="Times New Roman" w:hAnsi="Times New Roman" w:cs="Times New Roman"/>
                <w:color w:val="000000"/>
                <w:spacing w:val="-3"/>
                <w:w w:val="101"/>
                <w:sz w:val="24"/>
                <w:szCs w:val="24"/>
              </w:rPr>
              <w:t>«подготовь рассказ</w:t>
            </w:r>
            <w:r w:rsidRPr="00AE75F9">
              <w:rPr>
                <w:rFonts w:ascii="Times New Roman" w:hAnsi="Times New Roman" w:cs="Times New Roman"/>
                <w:color w:val="000000"/>
                <w:w w:val="102"/>
                <w:sz w:val="24"/>
                <w:szCs w:val="24"/>
              </w:rPr>
              <w:t xml:space="preserve">...»; </w:t>
            </w:r>
          </w:p>
          <w:p w:rsidR="00EC6D54" w:rsidRPr="00AE75F9" w:rsidRDefault="00EC6D54" w:rsidP="005655E6">
            <w:pPr>
              <w:pStyle w:val="a7"/>
              <w:widowControl w:val="0"/>
              <w:numPr>
                <w:ilvl w:val="0"/>
                <w:numId w:val="58"/>
              </w:numPr>
              <w:suppressAutoHyphens/>
              <w:overflowPunct w:val="0"/>
              <w:ind w:left="114" w:hanging="57"/>
              <w:rPr>
                <w:rFonts w:ascii="Times New Roman" w:hAnsi="Times New Roman" w:cs="Times New Roman"/>
                <w:color w:val="000000"/>
                <w:w w:val="102"/>
                <w:sz w:val="24"/>
                <w:szCs w:val="24"/>
              </w:rPr>
            </w:pPr>
            <w:r w:rsidRPr="00AE75F9">
              <w:rPr>
                <w:rFonts w:ascii="Times New Roman" w:hAnsi="Times New Roman" w:cs="Times New Roman"/>
                <w:color w:val="000000"/>
                <w:w w:val="102"/>
                <w:sz w:val="24"/>
                <w:szCs w:val="24"/>
              </w:rPr>
              <w:t xml:space="preserve">«опиши устно...» </w:t>
            </w:r>
          </w:p>
          <w:p w:rsidR="00EC6D54" w:rsidRPr="00AE75F9" w:rsidRDefault="00EC6D54" w:rsidP="005655E6">
            <w:pPr>
              <w:pStyle w:val="a7"/>
              <w:widowControl w:val="0"/>
              <w:numPr>
                <w:ilvl w:val="0"/>
                <w:numId w:val="58"/>
              </w:numPr>
              <w:suppressAutoHyphens/>
              <w:overflowPunct w:val="0"/>
              <w:ind w:left="114" w:hanging="57"/>
              <w:rPr>
                <w:rFonts w:ascii="Times New Roman" w:hAnsi="Times New Roman" w:cs="Times New Roman"/>
                <w:color w:val="000000"/>
                <w:spacing w:val="-1"/>
                <w:w w:val="102"/>
                <w:sz w:val="24"/>
                <w:szCs w:val="24"/>
              </w:rPr>
            </w:pPr>
            <w:r w:rsidRPr="00AE75F9">
              <w:rPr>
                <w:rFonts w:ascii="Times New Roman" w:hAnsi="Times New Roman" w:cs="Times New Roman"/>
                <w:color w:val="000000"/>
                <w:w w:val="102"/>
                <w:sz w:val="24"/>
                <w:szCs w:val="24"/>
              </w:rPr>
              <w:t>«объясни...</w:t>
            </w:r>
            <w:r w:rsidRPr="00AE75F9">
              <w:rPr>
                <w:rFonts w:ascii="Times New Roman" w:hAnsi="Times New Roman" w:cs="Times New Roman"/>
                <w:color w:val="000000"/>
                <w:spacing w:val="-1"/>
                <w:w w:val="102"/>
                <w:sz w:val="24"/>
                <w:szCs w:val="24"/>
              </w:rPr>
              <w:t xml:space="preserve"> </w:t>
            </w:r>
          </w:p>
          <w:p w:rsidR="00EC6D54" w:rsidRPr="00AE75F9" w:rsidRDefault="00EC6D54" w:rsidP="00DF3741">
            <w:pPr>
              <w:pStyle w:val="a7"/>
              <w:jc w:val="both"/>
              <w:rPr>
                <w:rFonts w:ascii="Times New Roman" w:hAnsi="Times New Roman" w:cs="Times New Roman"/>
                <w:color w:val="000000"/>
                <w:sz w:val="24"/>
                <w:szCs w:val="24"/>
              </w:rPr>
            </w:pPr>
          </w:p>
        </w:tc>
      </w:tr>
    </w:tbl>
    <w:p w:rsidR="00470EB0" w:rsidRPr="00AE75F9" w:rsidRDefault="00470EB0" w:rsidP="00470EB0">
      <w:pPr>
        <w:pStyle w:val="a7"/>
        <w:rPr>
          <w:rFonts w:ascii="Times New Roman" w:hAnsi="Times New Roman" w:cs="Times New Roman"/>
          <w:sz w:val="24"/>
          <w:szCs w:val="24"/>
        </w:rPr>
      </w:pPr>
    </w:p>
    <w:p w:rsidR="00470EB0" w:rsidRPr="00AE75F9" w:rsidRDefault="00470EB0" w:rsidP="00470EB0">
      <w:pPr>
        <w:pStyle w:val="a7"/>
        <w:rPr>
          <w:rStyle w:val="titlemain21"/>
          <w:rFonts w:ascii="Times New Roman" w:hAnsi="Times New Roman" w:cs="Times New Roman"/>
          <w:color w:val="auto"/>
          <w:sz w:val="24"/>
          <w:szCs w:val="24"/>
        </w:rPr>
      </w:pPr>
      <w:r w:rsidRPr="00AE75F9">
        <w:rPr>
          <w:rStyle w:val="titlemain21"/>
          <w:rFonts w:ascii="Times New Roman" w:hAnsi="Times New Roman" w:cs="Times New Roman"/>
          <w:color w:val="auto"/>
          <w:sz w:val="24"/>
          <w:szCs w:val="24"/>
        </w:rPr>
        <w:t>Методики для мониторинга.</w:t>
      </w:r>
    </w:p>
    <w:p w:rsidR="00470EB0" w:rsidRPr="00AE75F9" w:rsidRDefault="00470EB0" w:rsidP="00470EB0">
      <w:pPr>
        <w:pStyle w:val="a7"/>
        <w:rPr>
          <w:rStyle w:val="titlemain21"/>
          <w:rFonts w:ascii="Times New Roman" w:hAnsi="Times New Roman" w:cs="Times New Roman"/>
          <w:b w:val="0"/>
          <w:color w:val="auto"/>
          <w:sz w:val="24"/>
          <w:szCs w:val="24"/>
        </w:rPr>
      </w:pPr>
      <w:r w:rsidRPr="00AE75F9">
        <w:rPr>
          <w:rStyle w:val="titlemain21"/>
          <w:rFonts w:ascii="Times New Roman" w:hAnsi="Times New Roman" w:cs="Times New Roman"/>
          <w:b w:val="0"/>
          <w:color w:val="auto"/>
          <w:sz w:val="24"/>
          <w:szCs w:val="24"/>
        </w:rPr>
        <w:t>«Рисование по точкам (1 класс)</w:t>
      </w:r>
    </w:p>
    <w:p w:rsidR="00040396" w:rsidRPr="00AE75F9" w:rsidRDefault="00470EB0" w:rsidP="00470EB0">
      <w:pPr>
        <w:pStyle w:val="a7"/>
        <w:rPr>
          <w:rStyle w:val="titlemain21"/>
          <w:rFonts w:ascii="Times New Roman" w:hAnsi="Times New Roman" w:cs="Times New Roman"/>
          <w:b w:val="0"/>
          <w:color w:val="auto"/>
          <w:sz w:val="24"/>
          <w:szCs w:val="24"/>
        </w:rPr>
        <w:sectPr w:rsidR="00040396" w:rsidRPr="00AE75F9" w:rsidSect="00C2606F">
          <w:pgSz w:w="11906" w:h="16838"/>
          <w:pgMar w:top="1134" w:right="851" w:bottom="1134" w:left="1701" w:header="709" w:footer="709" w:gutter="0"/>
          <w:cols w:space="708"/>
          <w:docGrid w:linePitch="360"/>
        </w:sectPr>
      </w:pPr>
      <w:r w:rsidRPr="00AE75F9">
        <w:rPr>
          <w:rStyle w:val="titlemain21"/>
          <w:rFonts w:ascii="Times New Roman" w:hAnsi="Times New Roman" w:cs="Times New Roman"/>
          <w:b w:val="0"/>
          <w:color w:val="auto"/>
          <w:sz w:val="24"/>
          <w:szCs w:val="24"/>
        </w:rPr>
        <w:t>Корректурная проба (2- 4 класс)</w:t>
      </w:r>
    </w:p>
    <w:p w:rsidR="00040396" w:rsidRPr="00AE75F9" w:rsidRDefault="00040396" w:rsidP="00040396">
      <w:pPr>
        <w:jc w:val="center"/>
        <w:rPr>
          <w:rFonts w:ascii="Times New Roman" w:hAnsi="Times New Roman" w:cs="Times New Roman"/>
          <w:b/>
          <w:sz w:val="24"/>
          <w:szCs w:val="24"/>
        </w:rPr>
      </w:pPr>
      <w:r w:rsidRPr="00AE75F9">
        <w:rPr>
          <w:rFonts w:ascii="Times New Roman" w:hAnsi="Times New Roman" w:cs="Times New Roman"/>
          <w:b/>
          <w:sz w:val="24"/>
          <w:szCs w:val="24"/>
        </w:rPr>
        <w:lastRenderedPageBreak/>
        <w:t xml:space="preserve">ТЕХНОЛОГИЧЕСКАЯ КАРТА   ФОРМИРОВАНИЯ </w:t>
      </w:r>
      <w:proofErr w:type="gramStart"/>
      <w:r w:rsidRPr="00AE75F9">
        <w:rPr>
          <w:rFonts w:ascii="Times New Roman" w:hAnsi="Times New Roman" w:cs="Times New Roman"/>
          <w:b/>
          <w:color w:val="0070C0"/>
          <w:sz w:val="24"/>
          <w:szCs w:val="24"/>
        </w:rPr>
        <w:t>РЕГУЛЯТИВНЫХ</w:t>
      </w:r>
      <w:proofErr w:type="gramEnd"/>
      <w:r w:rsidRPr="00AE75F9">
        <w:rPr>
          <w:rFonts w:ascii="Times New Roman" w:hAnsi="Times New Roman" w:cs="Times New Roman"/>
          <w:b/>
          <w:sz w:val="24"/>
          <w:szCs w:val="24"/>
        </w:rPr>
        <w:t xml:space="preserve"> УУД.</w:t>
      </w:r>
    </w:p>
    <w:tbl>
      <w:tblPr>
        <w:tblW w:w="15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92"/>
        <w:gridCol w:w="567"/>
        <w:gridCol w:w="3686"/>
        <w:gridCol w:w="3685"/>
        <w:gridCol w:w="4536"/>
        <w:gridCol w:w="567"/>
        <w:gridCol w:w="545"/>
      </w:tblGrid>
      <w:tr w:rsidR="00040396" w:rsidRPr="00AE75F9" w:rsidTr="0020323E">
        <w:trPr>
          <w:cantSplit/>
          <w:trHeight w:val="450"/>
        </w:trPr>
        <w:tc>
          <w:tcPr>
            <w:tcW w:w="1276"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Вид УУД</w:t>
            </w:r>
          </w:p>
        </w:tc>
        <w:tc>
          <w:tcPr>
            <w:tcW w:w="992"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Нормативные показатели</w:t>
            </w:r>
          </w:p>
        </w:tc>
        <w:tc>
          <w:tcPr>
            <w:tcW w:w="567" w:type="dxa"/>
            <w:vMerge w:val="restart"/>
            <w:textDirection w:val="btLr"/>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Класс </w:t>
            </w:r>
          </w:p>
        </w:tc>
        <w:tc>
          <w:tcPr>
            <w:tcW w:w="11907" w:type="dxa"/>
            <w:gridSpan w:val="3"/>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Уровни </w:t>
            </w:r>
            <w:proofErr w:type="spellStart"/>
            <w:r w:rsidRPr="00AE75F9">
              <w:rPr>
                <w:rFonts w:ascii="Times New Roman" w:hAnsi="Times New Roman" w:cs="Times New Roman"/>
                <w:sz w:val="24"/>
                <w:szCs w:val="24"/>
              </w:rPr>
              <w:t>сформированности</w:t>
            </w:r>
            <w:proofErr w:type="spellEnd"/>
            <w:r w:rsidRPr="00AE75F9">
              <w:rPr>
                <w:rFonts w:ascii="Times New Roman" w:hAnsi="Times New Roman" w:cs="Times New Roman"/>
                <w:sz w:val="24"/>
                <w:szCs w:val="24"/>
              </w:rPr>
              <w:t xml:space="preserve">  и рекомендации</w:t>
            </w:r>
          </w:p>
        </w:tc>
        <w:tc>
          <w:tcPr>
            <w:tcW w:w="1112" w:type="dxa"/>
            <w:gridSpan w:val="2"/>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Диагностика </w:t>
            </w:r>
          </w:p>
        </w:tc>
      </w:tr>
      <w:tr w:rsidR="00040396" w:rsidRPr="00AE75F9" w:rsidTr="0020323E">
        <w:trPr>
          <w:cantSplit/>
          <w:trHeight w:val="521"/>
        </w:trPr>
        <w:tc>
          <w:tcPr>
            <w:tcW w:w="1276" w:type="dxa"/>
            <w:vMerge/>
          </w:tcPr>
          <w:p w:rsidR="00040396" w:rsidRPr="00AE75F9" w:rsidRDefault="00040396" w:rsidP="00AB4C2C">
            <w:pPr>
              <w:spacing w:after="0" w:line="240" w:lineRule="auto"/>
              <w:rPr>
                <w:rFonts w:ascii="Times New Roman" w:hAnsi="Times New Roman" w:cs="Times New Roman"/>
                <w:sz w:val="24"/>
                <w:szCs w:val="24"/>
              </w:rPr>
            </w:pPr>
          </w:p>
        </w:tc>
        <w:tc>
          <w:tcPr>
            <w:tcW w:w="992" w:type="dxa"/>
            <w:vMerge/>
          </w:tcPr>
          <w:p w:rsidR="00040396" w:rsidRPr="00AE75F9" w:rsidRDefault="00040396" w:rsidP="00AB4C2C">
            <w:pPr>
              <w:spacing w:after="0" w:line="240" w:lineRule="auto"/>
              <w:rPr>
                <w:rFonts w:ascii="Times New Roman" w:hAnsi="Times New Roman" w:cs="Times New Roman"/>
                <w:sz w:val="24"/>
                <w:szCs w:val="24"/>
              </w:rPr>
            </w:pPr>
          </w:p>
        </w:tc>
        <w:tc>
          <w:tcPr>
            <w:tcW w:w="567" w:type="dxa"/>
            <w:vMerge/>
          </w:tcPr>
          <w:p w:rsidR="00040396" w:rsidRPr="00AE75F9" w:rsidRDefault="00040396" w:rsidP="00AB4C2C">
            <w:pPr>
              <w:spacing w:after="0" w:line="240" w:lineRule="auto"/>
              <w:rPr>
                <w:rFonts w:ascii="Times New Roman" w:hAnsi="Times New Roman" w:cs="Times New Roman"/>
                <w:sz w:val="24"/>
                <w:szCs w:val="24"/>
              </w:rPr>
            </w:pPr>
          </w:p>
        </w:tc>
        <w:tc>
          <w:tcPr>
            <w:tcW w:w="3686"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низкий</w:t>
            </w:r>
          </w:p>
        </w:tc>
        <w:tc>
          <w:tcPr>
            <w:tcW w:w="3685"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средний</w:t>
            </w:r>
          </w:p>
        </w:tc>
        <w:tc>
          <w:tcPr>
            <w:tcW w:w="4536"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высокий</w:t>
            </w:r>
          </w:p>
        </w:tc>
        <w:tc>
          <w:tcPr>
            <w:tcW w:w="56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учитель</w:t>
            </w:r>
          </w:p>
        </w:tc>
        <w:tc>
          <w:tcPr>
            <w:tcW w:w="545"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логопед</w:t>
            </w:r>
          </w:p>
        </w:tc>
      </w:tr>
      <w:tr w:rsidR="00040396" w:rsidRPr="00AE75F9" w:rsidTr="0020323E">
        <w:trPr>
          <w:cantSplit/>
          <w:trHeight w:val="140"/>
        </w:trPr>
        <w:tc>
          <w:tcPr>
            <w:tcW w:w="1276" w:type="dxa"/>
            <w:vMerge w:val="restart"/>
            <w:textDirection w:val="btLr"/>
          </w:tcPr>
          <w:p w:rsidR="00040396" w:rsidRPr="00AE75F9" w:rsidRDefault="00040396" w:rsidP="00AB4C2C">
            <w:pPr>
              <w:spacing w:after="0" w:line="240" w:lineRule="auto"/>
              <w:ind w:left="113" w:right="113"/>
              <w:jc w:val="center"/>
              <w:rPr>
                <w:rFonts w:ascii="Times New Roman" w:hAnsi="Times New Roman" w:cs="Times New Roman"/>
                <w:b/>
                <w:bCs/>
                <w:sz w:val="24"/>
                <w:szCs w:val="24"/>
              </w:rPr>
            </w:pPr>
            <w:proofErr w:type="spellStart"/>
            <w:r w:rsidRPr="00AE75F9">
              <w:rPr>
                <w:rFonts w:ascii="Times New Roman" w:hAnsi="Times New Roman" w:cs="Times New Roman"/>
                <w:b/>
                <w:sz w:val="24"/>
                <w:szCs w:val="24"/>
              </w:rPr>
              <w:t>целеполагание</w:t>
            </w:r>
            <w:proofErr w:type="spellEnd"/>
            <w:r w:rsidRPr="00AE75F9">
              <w:rPr>
                <w:rFonts w:ascii="Times New Roman" w:hAnsi="Times New Roman" w:cs="Times New Roman"/>
                <w:b/>
                <w:sz w:val="24"/>
                <w:szCs w:val="24"/>
              </w:rPr>
              <w:t xml:space="preserve"> - </w:t>
            </w:r>
            <w:r w:rsidRPr="00AE75F9">
              <w:rPr>
                <w:rFonts w:ascii="Times New Roman" w:hAnsi="Times New Roman" w:cs="Times New Roman"/>
                <w:b/>
                <w:bCs/>
                <w:sz w:val="24"/>
                <w:szCs w:val="24"/>
              </w:rPr>
              <w:t>постановка  учебной задачи на основе</w:t>
            </w:r>
          </w:p>
          <w:p w:rsidR="00040396" w:rsidRPr="00AE75F9" w:rsidRDefault="00040396" w:rsidP="00AB4C2C">
            <w:pPr>
              <w:spacing w:after="0" w:line="240" w:lineRule="auto"/>
              <w:ind w:left="113" w:right="113"/>
              <w:jc w:val="center"/>
              <w:rPr>
                <w:rFonts w:ascii="Times New Roman" w:hAnsi="Times New Roman" w:cs="Times New Roman"/>
                <w:b/>
                <w:bCs/>
                <w:sz w:val="24"/>
                <w:szCs w:val="24"/>
              </w:rPr>
            </w:pPr>
            <w:r w:rsidRPr="00AE75F9">
              <w:rPr>
                <w:rFonts w:ascii="Times New Roman" w:hAnsi="Times New Roman" w:cs="Times New Roman"/>
                <w:b/>
                <w:bCs/>
                <w:sz w:val="24"/>
                <w:szCs w:val="24"/>
              </w:rPr>
              <w:t>соотнесения того, что уже известно и</w:t>
            </w:r>
          </w:p>
          <w:p w:rsidR="00040396" w:rsidRPr="00AE75F9" w:rsidRDefault="00040396" w:rsidP="00AB4C2C">
            <w:pPr>
              <w:spacing w:after="0" w:line="240" w:lineRule="auto"/>
              <w:ind w:left="113" w:right="113"/>
              <w:jc w:val="center"/>
              <w:rPr>
                <w:rFonts w:ascii="Times New Roman" w:hAnsi="Times New Roman" w:cs="Times New Roman"/>
                <w:b/>
                <w:bCs/>
                <w:sz w:val="24"/>
                <w:szCs w:val="24"/>
              </w:rPr>
            </w:pPr>
            <w:r w:rsidRPr="00AE75F9">
              <w:rPr>
                <w:rFonts w:ascii="Times New Roman" w:hAnsi="Times New Roman" w:cs="Times New Roman"/>
                <w:b/>
                <w:bCs/>
                <w:sz w:val="24"/>
                <w:szCs w:val="24"/>
              </w:rPr>
              <w:t>усвоено учащимися, и того, что ещё</w:t>
            </w:r>
          </w:p>
          <w:p w:rsidR="00040396" w:rsidRPr="00AE75F9" w:rsidRDefault="00040396" w:rsidP="00AB4C2C">
            <w:pPr>
              <w:spacing w:after="0" w:line="240" w:lineRule="auto"/>
              <w:ind w:left="113" w:right="113"/>
              <w:jc w:val="center"/>
              <w:rPr>
                <w:rFonts w:ascii="Times New Roman" w:hAnsi="Times New Roman" w:cs="Times New Roman"/>
                <w:b/>
                <w:bCs/>
                <w:sz w:val="24"/>
                <w:szCs w:val="24"/>
              </w:rPr>
            </w:pPr>
            <w:r w:rsidRPr="00AE75F9">
              <w:rPr>
                <w:rFonts w:ascii="Times New Roman" w:hAnsi="Times New Roman" w:cs="Times New Roman"/>
                <w:b/>
                <w:bCs/>
                <w:sz w:val="24"/>
                <w:szCs w:val="24"/>
              </w:rPr>
              <w:t>неизвестно</w:t>
            </w:r>
          </w:p>
          <w:p w:rsidR="00040396" w:rsidRPr="00AE75F9" w:rsidRDefault="00040396" w:rsidP="00AB4C2C">
            <w:pPr>
              <w:spacing w:after="0" w:line="240" w:lineRule="auto"/>
              <w:ind w:left="113" w:right="113"/>
              <w:rPr>
                <w:rFonts w:ascii="Times New Roman" w:hAnsi="Times New Roman" w:cs="Times New Roman"/>
                <w:sz w:val="24"/>
                <w:szCs w:val="24"/>
              </w:rPr>
            </w:pPr>
          </w:p>
        </w:tc>
        <w:tc>
          <w:tcPr>
            <w:tcW w:w="992"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r w:rsidRPr="00AE75F9">
              <w:rPr>
                <w:rFonts w:ascii="Times New Roman" w:hAnsi="Times New Roman" w:cs="Times New Roman"/>
                <w:b/>
                <w:sz w:val="24"/>
                <w:szCs w:val="24"/>
              </w:rPr>
              <w:t>Определять цель учебной деятельности с помощью учителя и самостоятельно</w:t>
            </w:r>
            <w:r w:rsidRPr="00AE75F9">
              <w:rPr>
                <w:rFonts w:ascii="Times New Roman" w:hAnsi="Times New Roman" w:cs="Times New Roman"/>
                <w:sz w:val="24"/>
                <w:szCs w:val="24"/>
              </w:rPr>
              <w:t xml:space="preserve">. </w:t>
            </w: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Формулировать  и удерживать учебную задачу</w:t>
            </w:r>
          </w:p>
        </w:tc>
        <w:tc>
          <w:tcPr>
            <w:tcW w:w="567" w:type="dxa"/>
          </w:tcPr>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lastRenderedPageBreak/>
              <w:t>1</w:t>
            </w:r>
          </w:p>
        </w:tc>
        <w:tc>
          <w:tcPr>
            <w:tcW w:w="3686"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-Включаясь в работу, быстро отвлекается или ведет себя хаотично.</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-Нуждается в пошаговом контроле со стороны учителя.</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-Не может ответить на вопросы  о том, что он собирается делать или  что сделал.</w:t>
            </w:r>
          </w:p>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r w:rsidRPr="00AE75F9">
              <w:rPr>
                <w:rFonts w:ascii="Times New Roman" w:hAnsi="Times New Roman" w:cs="Times New Roman"/>
                <w:sz w:val="24"/>
                <w:szCs w:val="24"/>
              </w:rPr>
              <w:t xml:space="preserve">  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w:t>
            </w:r>
            <w:r w:rsidRPr="00AE75F9">
              <w:rPr>
                <w:rFonts w:ascii="Times New Roman" w:hAnsi="Times New Roman" w:cs="Times New Roman"/>
                <w:b/>
                <w:sz w:val="24"/>
                <w:szCs w:val="24"/>
              </w:rPr>
              <w:t xml:space="preserve"> </w:t>
            </w:r>
          </w:p>
        </w:tc>
        <w:tc>
          <w:tcPr>
            <w:tcW w:w="3685"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sz w:val="24"/>
                <w:szCs w:val="24"/>
              </w:rPr>
              <w:t>-</w:t>
            </w:r>
            <w:r w:rsidRPr="00AE75F9">
              <w:rPr>
                <w:rFonts w:ascii="Times New Roman" w:hAnsi="Times New Roman" w:cs="Times New Roman"/>
                <w:sz w:val="24"/>
                <w:szCs w:val="24"/>
              </w:rPr>
              <w:t>Предъявляемое требование осознается лишь частично.</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-Охотно осуществляет решение познавательной задачи, не изменяя ее и не выходя за ее требования.</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-Невозможность решить новую практическую задачу объясняет отсутствие адекватных способов решения</w:t>
            </w:r>
          </w:p>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поддержка и развитие сформированного уровня </w:t>
            </w:r>
            <w:proofErr w:type="spellStart"/>
            <w:r w:rsidRPr="00AE75F9">
              <w:rPr>
                <w:rFonts w:ascii="Times New Roman" w:hAnsi="Times New Roman" w:cs="Times New Roman"/>
                <w:sz w:val="24"/>
                <w:szCs w:val="24"/>
              </w:rPr>
              <w:t>целеполагания</w:t>
            </w:r>
            <w:proofErr w:type="spellEnd"/>
            <w:r w:rsidRPr="00AE75F9">
              <w:rPr>
                <w:rFonts w:ascii="Times New Roman" w:hAnsi="Times New Roman" w:cs="Times New Roman"/>
                <w:sz w:val="24"/>
                <w:szCs w:val="24"/>
              </w:rPr>
              <w:t>;</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-необходимо ситуативное обращение ребенка к алгоритму выполнения учебного действия.</w:t>
            </w:r>
            <w:r w:rsidRPr="00AE75F9">
              <w:rPr>
                <w:rFonts w:ascii="Times New Roman" w:hAnsi="Times New Roman" w:cs="Times New Roman"/>
                <w:b/>
                <w:sz w:val="24"/>
                <w:szCs w:val="24"/>
              </w:rPr>
              <w:t xml:space="preserve">  </w:t>
            </w:r>
            <w:r w:rsidRPr="00AE75F9">
              <w:rPr>
                <w:rFonts w:ascii="Times New Roman" w:hAnsi="Times New Roman" w:cs="Times New Roman"/>
                <w:sz w:val="24"/>
                <w:szCs w:val="24"/>
              </w:rPr>
              <w:t xml:space="preserve"> </w:t>
            </w:r>
          </w:p>
        </w:tc>
        <w:tc>
          <w:tcPr>
            <w:tcW w:w="4536" w:type="dxa"/>
          </w:tcPr>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
                <w:bCs/>
                <w:sz w:val="24"/>
                <w:szCs w:val="24"/>
              </w:rPr>
              <w:t>-</w:t>
            </w:r>
            <w:r w:rsidRPr="00AE75F9">
              <w:rPr>
                <w:rFonts w:ascii="Times New Roman" w:hAnsi="Times New Roman" w:cs="Times New Roman"/>
                <w:bCs/>
                <w:sz w:val="24"/>
                <w:szCs w:val="24"/>
              </w:rPr>
              <w:t>Осознает, что надо делать в процессе решения практической задачи регулирует весь процесс выполнения.</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-Определяет цель выполнения заданий на уроке, во внеурочной деятельности, в жизненных ситуациях под руководством учителя.</w:t>
            </w:r>
          </w:p>
          <w:p w:rsidR="00040396" w:rsidRPr="00AE75F9" w:rsidRDefault="00040396" w:rsidP="00AB4C2C">
            <w:pPr>
              <w:spacing w:after="0" w:line="240" w:lineRule="auto"/>
              <w:rPr>
                <w:rFonts w:ascii="Times New Roman" w:hAnsi="Times New Roman" w:cs="Times New Roman"/>
                <w:b/>
                <w:bCs/>
                <w:sz w:val="24"/>
                <w:szCs w:val="24"/>
              </w:rPr>
            </w:pPr>
          </w:p>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 xml:space="preserve">Рекомендации: </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поддержка и развитие сформированного уровня </w:t>
            </w:r>
            <w:proofErr w:type="spellStart"/>
            <w:r w:rsidRPr="00AE75F9">
              <w:rPr>
                <w:rFonts w:ascii="Times New Roman" w:hAnsi="Times New Roman" w:cs="Times New Roman"/>
                <w:sz w:val="24"/>
                <w:szCs w:val="24"/>
              </w:rPr>
              <w:t>целеполагания</w:t>
            </w:r>
            <w:proofErr w:type="spellEnd"/>
            <w:r w:rsidRPr="00AE75F9">
              <w:rPr>
                <w:rFonts w:ascii="Times New Roman" w:hAnsi="Times New Roman" w:cs="Times New Roman"/>
                <w:sz w:val="24"/>
                <w:szCs w:val="24"/>
              </w:rPr>
              <w:t xml:space="preserve"> </w:t>
            </w:r>
          </w:p>
        </w:tc>
        <w:tc>
          <w:tcPr>
            <w:tcW w:w="567" w:type="dxa"/>
            <w:vMerge w:val="restart"/>
            <w:textDirection w:val="btLr"/>
          </w:tcPr>
          <w:p w:rsidR="00040396" w:rsidRPr="00AE75F9" w:rsidRDefault="00040396" w:rsidP="00AB4C2C">
            <w:pPr>
              <w:spacing w:after="0" w:line="240" w:lineRule="auto"/>
              <w:ind w:left="113" w:right="113"/>
              <w:rPr>
                <w:rFonts w:ascii="Times New Roman" w:hAnsi="Times New Roman" w:cs="Times New Roman"/>
                <w:bCs/>
                <w:sz w:val="24"/>
                <w:szCs w:val="24"/>
              </w:rPr>
            </w:pPr>
            <w:r w:rsidRPr="00AE75F9">
              <w:rPr>
                <w:rFonts w:ascii="Times New Roman" w:hAnsi="Times New Roman" w:cs="Times New Roman"/>
                <w:bCs/>
                <w:sz w:val="24"/>
                <w:szCs w:val="24"/>
              </w:rPr>
              <w:t xml:space="preserve"> </w:t>
            </w:r>
          </w:p>
          <w:p w:rsidR="00040396" w:rsidRPr="00AE75F9" w:rsidRDefault="00040396" w:rsidP="00AB4C2C">
            <w:pPr>
              <w:spacing w:after="0" w:line="240" w:lineRule="auto"/>
              <w:ind w:left="113" w:right="113"/>
              <w:rPr>
                <w:rFonts w:ascii="Times New Roman" w:hAnsi="Times New Roman" w:cs="Times New Roman"/>
                <w:sz w:val="24"/>
                <w:szCs w:val="24"/>
              </w:rPr>
            </w:pPr>
            <w:r w:rsidRPr="00AE75F9">
              <w:rPr>
                <w:rFonts w:ascii="Times New Roman" w:hAnsi="Times New Roman" w:cs="Times New Roman"/>
                <w:sz w:val="24"/>
                <w:szCs w:val="24"/>
              </w:rPr>
              <w:t>наблюдение</w:t>
            </w:r>
          </w:p>
        </w:tc>
        <w:tc>
          <w:tcPr>
            <w:tcW w:w="545" w:type="dxa"/>
            <w:vMerge w:val="restart"/>
          </w:tcPr>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tc>
      </w:tr>
      <w:tr w:rsidR="00040396" w:rsidRPr="00AE75F9" w:rsidTr="0020323E">
        <w:trPr>
          <w:cantSplit/>
          <w:trHeight w:val="385"/>
        </w:trPr>
        <w:tc>
          <w:tcPr>
            <w:tcW w:w="1276" w:type="dxa"/>
            <w:vMerge/>
          </w:tcPr>
          <w:p w:rsidR="00040396" w:rsidRPr="00AE75F9" w:rsidRDefault="00040396" w:rsidP="00AB4C2C">
            <w:pPr>
              <w:spacing w:after="0" w:line="240" w:lineRule="auto"/>
              <w:rPr>
                <w:rFonts w:ascii="Times New Roman" w:hAnsi="Times New Roman" w:cs="Times New Roman"/>
                <w:sz w:val="24"/>
                <w:szCs w:val="24"/>
              </w:rPr>
            </w:pPr>
          </w:p>
        </w:tc>
        <w:tc>
          <w:tcPr>
            <w:tcW w:w="992" w:type="dxa"/>
            <w:vMerge/>
          </w:tcPr>
          <w:p w:rsidR="00040396" w:rsidRPr="00AE75F9" w:rsidRDefault="00040396" w:rsidP="00AB4C2C">
            <w:pPr>
              <w:spacing w:after="0" w:line="240" w:lineRule="auto"/>
              <w:rPr>
                <w:rFonts w:ascii="Times New Roman" w:hAnsi="Times New Roman" w:cs="Times New Roman"/>
                <w:b/>
                <w:sz w:val="24"/>
                <w:szCs w:val="24"/>
              </w:rPr>
            </w:pPr>
          </w:p>
        </w:tc>
        <w:tc>
          <w:tcPr>
            <w:tcW w:w="567" w:type="dxa"/>
          </w:tcPr>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2</w:t>
            </w:r>
          </w:p>
        </w:tc>
        <w:tc>
          <w:tcPr>
            <w:tcW w:w="3686" w:type="dxa"/>
          </w:tcPr>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-Включаясь в работу, быстро отвлекается или ведет себя хаотично.</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-Может принимать лишь простейшие цели.</w:t>
            </w:r>
          </w:p>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3685" w:type="dxa"/>
          </w:tcPr>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 Определяет цель учебной деятельности с помощью учителя и самостоятельно. </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-Охотно осуществляет решение познавательной задачи.</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-Четко может дать отчет о своих действиях после принятого решения</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
                <w:sz w:val="24"/>
                <w:szCs w:val="24"/>
              </w:rPr>
              <w:t xml:space="preserve"> Рекомендации</w:t>
            </w:r>
            <w:r w:rsidRPr="00AE75F9">
              <w:rPr>
                <w:rFonts w:ascii="Times New Roman" w:hAnsi="Times New Roman" w:cs="Times New Roman"/>
                <w:bCs/>
                <w:sz w:val="24"/>
                <w:szCs w:val="24"/>
              </w:rPr>
              <w:t>:</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 поддержка и развитие сформированного уровня </w:t>
            </w:r>
            <w:proofErr w:type="spellStart"/>
            <w:r w:rsidRPr="00AE75F9">
              <w:rPr>
                <w:rFonts w:ascii="Times New Roman" w:hAnsi="Times New Roman" w:cs="Times New Roman"/>
                <w:bCs/>
                <w:sz w:val="24"/>
                <w:szCs w:val="24"/>
              </w:rPr>
              <w:t>целеполагания</w:t>
            </w:r>
            <w:proofErr w:type="spellEnd"/>
            <w:r w:rsidRPr="00AE75F9">
              <w:rPr>
                <w:rFonts w:ascii="Times New Roman" w:hAnsi="Times New Roman" w:cs="Times New Roman"/>
                <w:bCs/>
                <w:sz w:val="24"/>
                <w:szCs w:val="24"/>
              </w:rPr>
              <w:t>;</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-необходимо ситуативное обращение ребенка к алгоритму выполнения учебного действия.   </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Развитие понятийного мышления.</w:t>
            </w:r>
          </w:p>
        </w:tc>
        <w:tc>
          <w:tcPr>
            <w:tcW w:w="4536" w:type="dxa"/>
          </w:tcPr>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 Определяет цель учебной деятельности с помощью учителя и самостоятельно.  </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-Принятая познавательная цель сохраняется при выполнении учебных действий и регулирует весь процесс выполнения.</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-Четко осознает свою цель и структуру найденного способа решения новой задачи</w:t>
            </w:r>
          </w:p>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поддержка и развитие сформированного уровня </w:t>
            </w:r>
            <w:proofErr w:type="spellStart"/>
            <w:r w:rsidRPr="00AE75F9">
              <w:rPr>
                <w:rFonts w:ascii="Times New Roman" w:hAnsi="Times New Roman" w:cs="Times New Roman"/>
                <w:bCs/>
                <w:sz w:val="24"/>
                <w:szCs w:val="24"/>
              </w:rPr>
              <w:t>целеполагания</w:t>
            </w:r>
            <w:proofErr w:type="spellEnd"/>
            <w:r w:rsidRPr="00AE75F9">
              <w:rPr>
                <w:rFonts w:ascii="Times New Roman" w:hAnsi="Times New Roman" w:cs="Times New Roman"/>
                <w:bCs/>
                <w:sz w:val="24"/>
                <w:szCs w:val="24"/>
              </w:rPr>
              <w:t xml:space="preserve"> </w:t>
            </w:r>
          </w:p>
        </w:tc>
        <w:tc>
          <w:tcPr>
            <w:tcW w:w="567" w:type="dxa"/>
            <w:vMerge/>
          </w:tcPr>
          <w:p w:rsidR="00040396" w:rsidRPr="00AE75F9" w:rsidRDefault="00040396" w:rsidP="00AB4C2C">
            <w:pPr>
              <w:spacing w:after="0" w:line="240" w:lineRule="auto"/>
              <w:rPr>
                <w:rFonts w:ascii="Times New Roman" w:hAnsi="Times New Roman" w:cs="Times New Roman"/>
                <w:b/>
                <w:sz w:val="24"/>
                <w:szCs w:val="24"/>
              </w:rPr>
            </w:pPr>
          </w:p>
        </w:tc>
        <w:tc>
          <w:tcPr>
            <w:tcW w:w="545" w:type="dxa"/>
            <w:vMerge/>
          </w:tcPr>
          <w:p w:rsidR="00040396" w:rsidRPr="00AE75F9" w:rsidRDefault="00040396" w:rsidP="00AB4C2C">
            <w:pPr>
              <w:spacing w:after="0" w:line="240" w:lineRule="auto"/>
              <w:rPr>
                <w:rFonts w:ascii="Times New Roman" w:hAnsi="Times New Roman" w:cs="Times New Roman"/>
                <w:b/>
                <w:sz w:val="24"/>
                <w:szCs w:val="24"/>
              </w:rPr>
            </w:pPr>
          </w:p>
        </w:tc>
      </w:tr>
      <w:tr w:rsidR="00040396" w:rsidRPr="00AE75F9" w:rsidTr="0020323E">
        <w:trPr>
          <w:cantSplit/>
          <w:trHeight w:val="284"/>
        </w:trPr>
        <w:tc>
          <w:tcPr>
            <w:tcW w:w="1276" w:type="dxa"/>
            <w:vMerge/>
          </w:tcPr>
          <w:p w:rsidR="00040396" w:rsidRPr="00AE75F9" w:rsidRDefault="00040396" w:rsidP="00AB4C2C">
            <w:pPr>
              <w:spacing w:after="0" w:line="240" w:lineRule="auto"/>
              <w:rPr>
                <w:rFonts w:ascii="Times New Roman" w:hAnsi="Times New Roman" w:cs="Times New Roman"/>
                <w:sz w:val="24"/>
                <w:szCs w:val="24"/>
              </w:rPr>
            </w:pPr>
          </w:p>
        </w:tc>
        <w:tc>
          <w:tcPr>
            <w:tcW w:w="992" w:type="dxa"/>
            <w:vMerge/>
          </w:tcPr>
          <w:p w:rsidR="00040396" w:rsidRPr="00AE75F9" w:rsidRDefault="00040396" w:rsidP="00AB4C2C">
            <w:pPr>
              <w:spacing w:after="0" w:line="240" w:lineRule="auto"/>
              <w:rPr>
                <w:rFonts w:ascii="Times New Roman" w:hAnsi="Times New Roman" w:cs="Times New Roman"/>
                <w:b/>
                <w:sz w:val="24"/>
                <w:szCs w:val="24"/>
              </w:rPr>
            </w:pPr>
          </w:p>
        </w:tc>
        <w:tc>
          <w:tcPr>
            <w:tcW w:w="567" w:type="dxa"/>
          </w:tcPr>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3</w:t>
            </w:r>
          </w:p>
        </w:tc>
        <w:tc>
          <w:tcPr>
            <w:tcW w:w="3686" w:type="dxa"/>
          </w:tcPr>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 -Включаясь в работу, быстро отвлекается или ведет себя хаотично.</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Невозможность решить новую практическую задачу объясняет отсутствие адекватных способов.</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
                <w:sz w:val="24"/>
                <w:szCs w:val="24"/>
              </w:rPr>
              <w:t>Рекомендации:</w:t>
            </w:r>
            <w:r w:rsidRPr="00AE75F9">
              <w:rPr>
                <w:rFonts w:ascii="Times New Roman" w:hAnsi="Times New Roman" w:cs="Times New Roman"/>
                <w:bCs/>
                <w:sz w:val="24"/>
                <w:szCs w:val="24"/>
              </w:rPr>
              <w:t xml:space="preserve"> 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040396" w:rsidRPr="00AE75F9" w:rsidRDefault="00040396" w:rsidP="00AB4C2C">
            <w:pPr>
              <w:spacing w:after="0" w:line="240" w:lineRule="auto"/>
              <w:rPr>
                <w:rFonts w:ascii="Times New Roman" w:hAnsi="Times New Roman" w:cs="Times New Roman"/>
                <w:bCs/>
                <w:sz w:val="24"/>
                <w:szCs w:val="24"/>
              </w:rPr>
            </w:pPr>
          </w:p>
        </w:tc>
        <w:tc>
          <w:tcPr>
            <w:tcW w:w="3685" w:type="dxa"/>
          </w:tcPr>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-Охотно осуществляет решение познавательной задачи, не изменяя ее и не выходя за ее требования.</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-Четко осознает свою цель и структуру найденного способа решения новой задачи.</w:t>
            </w:r>
          </w:p>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 поддержка и развитие сформированного уровня </w:t>
            </w:r>
            <w:proofErr w:type="spellStart"/>
            <w:r w:rsidRPr="00AE75F9">
              <w:rPr>
                <w:rFonts w:ascii="Times New Roman" w:hAnsi="Times New Roman" w:cs="Times New Roman"/>
                <w:bCs/>
                <w:sz w:val="24"/>
                <w:szCs w:val="24"/>
              </w:rPr>
              <w:t>целеполагания</w:t>
            </w:r>
            <w:proofErr w:type="spellEnd"/>
            <w:r w:rsidRPr="00AE75F9">
              <w:rPr>
                <w:rFonts w:ascii="Times New Roman" w:hAnsi="Times New Roman" w:cs="Times New Roman"/>
                <w:bCs/>
                <w:sz w:val="24"/>
                <w:szCs w:val="24"/>
              </w:rPr>
              <w:t>;</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-необходимо ситуативное обращение ребенка к алгоритму выполнения учебного действия.   </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Развитие понятийного мышления.</w:t>
            </w:r>
          </w:p>
        </w:tc>
        <w:tc>
          <w:tcPr>
            <w:tcW w:w="4536" w:type="dxa"/>
          </w:tcPr>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-Столкнувшись с новой задачей, самостоятельно формулирует познавательную цель и строит действие в соответствии с ней, может выходить</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  за пределы требований программы.</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-Четко может дать отчет о своих действиях после принятого решения. </w:t>
            </w:r>
          </w:p>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поддержка и развитие сформированного уровня </w:t>
            </w:r>
            <w:proofErr w:type="spellStart"/>
            <w:r w:rsidRPr="00AE75F9">
              <w:rPr>
                <w:rFonts w:ascii="Times New Roman" w:hAnsi="Times New Roman" w:cs="Times New Roman"/>
                <w:bCs/>
                <w:sz w:val="24"/>
                <w:szCs w:val="24"/>
              </w:rPr>
              <w:t>целеполагания</w:t>
            </w:r>
            <w:proofErr w:type="spellEnd"/>
            <w:r w:rsidRPr="00AE75F9">
              <w:rPr>
                <w:rFonts w:ascii="Times New Roman" w:hAnsi="Times New Roman" w:cs="Times New Roman"/>
                <w:bCs/>
                <w:sz w:val="24"/>
                <w:szCs w:val="24"/>
              </w:rPr>
              <w:t>,  привлечение к проектн</w:t>
            </w:r>
            <w:proofErr w:type="gramStart"/>
            <w:r w:rsidRPr="00AE75F9">
              <w:rPr>
                <w:rFonts w:ascii="Times New Roman" w:hAnsi="Times New Roman" w:cs="Times New Roman"/>
                <w:bCs/>
                <w:sz w:val="24"/>
                <w:szCs w:val="24"/>
              </w:rPr>
              <w:t>о-</w:t>
            </w:r>
            <w:proofErr w:type="gramEnd"/>
            <w:r w:rsidRPr="00AE75F9">
              <w:rPr>
                <w:rFonts w:ascii="Times New Roman" w:hAnsi="Times New Roman" w:cs="Times New Roman"/>
                <w:bCs/>
                <w:sz w:val="24"/>
                <w:szCs w:val="24"/>
              </w:rPr>
              <w:t xml:space="preserve"> исследовательской деятельности, к участию в олимпиадах, конкурсах и т. д..</w:t>
            </w:r>
          </w:p>
        </w:tc>
        <w:tc>
          <w:tcPr>
            <w:tcW w:w="567" w:type="dxa"/>
            <w:vMerge/>
          </w:tcPr>
          <w:p w:rsidR="00040396" w:rsidRPr="00AE75F9" w:rsidRDefault="00040396" w:rsidP="00AB4C2C">
            <w:pPr>
              <w:spacing w:after="0" w:line="240" w:lineRule="auto"/>
              <w:rPr>
                <w:rFonts w:ascii="Times New Roman" w:hAnsi="Times New Roman" w:cs="Times New Roman"/>
                <w:b/>
                <w:sz w:val="24"/>
                <w:szCs w:val="24"/>
              </w:rPr>
            </w:pPr>
          </w:p>
        </w:tc>
        <w:tc>
          <w:tcPr>
            <w:tcW w:w="545" w:type="dxa"/>
            <w:vMerge/>
          </w:tcPr>
          <w:p w:rsidR="00040396" w:rsidRPr="00AE75F9" w:rsidRDefault="00040396" w:rsidP="00AB4C2C">
            <w:pPr>
              <w:spacing w:after="0" w:line="240" w:lineRule="auto"/>
              <w:rPr>
                <w:rFonts w:ascii="Times New Roman" w:hAnsi="Times New Roman" w:cs="Times New Roman"/>
                <w:b/>
                <w:sz w:val="24"/>
                <w:szCs w:val="24"/>
              </w:rPr>
            </w:pPr>
          </w:p>
        </w:tc>
      </w:tr>
      <w:tr w:rsidR="00040396" w:rsidRPr="00AE75F9" w:rsidTr="0020323E">
        <w:trPr>
          <w:cantSplit/>
          <w:trHeight w:val="1191"/>
        </w:trPr>
        <w:tc>
          <w:tcPr>
            <w:tcW w:w="1276" w:type="dxa"/>
            <w:vMerge/>
          </w:tcPr>
          <w:p w:rsidR="00040396" w:rsidRPr="00AE75F9" w:rsidRDefault="00040396" w:rsidP="00AB4C2C">
            <w:pPr>
              <w:spacing w:after="0" w:line="240" w:lineRule="auto"/>
              <w:rPr>
                <w:rFonts w:ascii="Times New Roman" w:hAnsi="Times New Roman" w:cs="Times New Roman"/>
                <w:sz w:val="24"/>
                <w:szCs w:val="24"/>
              </w:rPr>
            </w:pPr>
          </w:p>
        </w:tc>
        <w:tc>
          <w:tcPr>
            <w:tcW w:w="992" w:type="dxa"/>
            <w:vMerge/>
          </w:tcPr>
          <w:p w:rsidR="00040396" w:rsidRPr="00AE75F9" w:rsidRDefault="00040396" w:rsidP="00AB4C2C">
            <w:pPr>
              <w:spacing w:after="0" w:line="240" w:lineRule="auto"/>
              <w:rPr>
                <w:rFonts w:ascii="Times New Roman" w:hAnsi="Times New Roman" w:cs="Times New Roman"/>
                <w:b/>
                <w:sz w:val="24"/>
                <w:szCs w:val="24"/>
              </w:rPr>
            </w:pPr>
          </w:p>
        </w:tc>
        <w:tc>
          <w:tcPr>
            <w:tcW w:w="567" w:type="dxa"/>
          </w:tcPr>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4</w:t>
            </w:r>
          </w:p>
        </w:tc>
        <w:tc>
          <w:tcPr>
            <w:tcW w:w="3686" w:type="dxa"/>
          </w:tcPr>
          <w:p w:rsidR="00040396" w:rsidRPr="00AE75F9" w:rsidRDefault="00040396" w:rsidP="00AB4C2C">
            <w:pPr>
              <w:spacing w:after="0" w:line="240" w:lineRule="auto"/>
              <w:rPr>
                <w:rStyle w:val="40"/>
                <w:rFonts w:ascii="Times New Roman" w:eastAsiaTheme="minorHAnsi" w:hAnsi="Times New Roman"/>
                <w:b w:val="0"/>
                <w:i w:val="0"/>
                <w:color w:val="auto"/>
                <w:sz w:val="24"/>
                <w:szCs w:val="24"/>
                <w:lang w:val="ru-RU"/>
              </w:rPr>
            </w:pPr>
            <w:r w:rsidRPr="00AE75F9">
              <w:rPr>
                <w:rFonts w:ascii="Times New Roman" w:hAnsi="Times New Roman" w:cs="Times New Roman"/>
                <w:bCs/>
                <w:sz w:val="24"/>
                <w:szCs w:val="24"/>
              </w:rPr>
              <w:t xml:space="preserve">- </w:t>
            </w:r>
            <w:r w:rsidRPr="00AE75F9">
              <w:rPr>
                <w:rStyle w:val="40"/>
                <w:rFonts w:ascii="Times New Roman" w:eastAsiaTheme="minorHAnsi" w:hAnsi="Times New Roman"/>
                <w:b w:val="0"/>
                <w:i w:val="0"/>
                <w:color w:val="auto"/>
                <w:sz w:val="24"/>
                <w:szCs w:val="24"/>
                <w:lang w:val="ru-RU"/>
              </w:rPr>
              <w:t>Определяет цель учебной деятельности с помощью учителя</w:t>
            </w:r>
          </w:p>
          <w:p w:rsidR="00040396" w:rsidRPr="00AE75F9" w:rsidRDefault="00040396" w:rsidP="00AB4C2C">
            <w:pPr>
              <w:spacing w:after="0" w:line="240" w:lineRule="auto"/>
              <w:rPr>
                <w:rStyle w:val="40"/>
                <w:rFonts w:ascii="Times New Roman" w:eastAsiaTheme="minorHAnsi" w:hAnsi="Times New Roman"/>
                <w:b w:val="0"/>
                <w:i w:val="0"/>
                <w:color w:val="auto"/>
                <w:sz w:val="24"/>
                <w:szCs w:val="24"/>
                <w:lang w:val="ru-RU"/>
              </w:rPr>
            </w:pPr>
            <w:r w:rsidRPr="00AE75F9">
              <w:rPr>
                <w:rStyle w:val="40"/>
                <w:rFonts w:ascii="Times New Roman" w:eastAsiaTheme="minorHAnsi" w:hAnsi="Times New Roman"/>
                <w:b w:val="0"/>
                <w:i w:val="0"/>
                <w:color w:val="auto"/>
                <w:sz w:val="24"/>
                <w:szCs w:val="24"/>
                <w:lang w:val="ru-RU"/>
              </w:rPr>
              <w:t>-Включаясь в работу, быстро отвлекается.</w:t>
            </w:r>
          </w:p>
          <w:p w:rsidR="00040396" w:rsidRPr="00AE75F9" w:rsidRDefault="00040396" w:rsidP="00AB4C2C">
            <w:pPr>
              <w:spacing w:after="0" w:line="240" w:lineRule="auto"/>
              <w:rPr>
                <w:rStyle w:val="40"/>
                <w:rFonts w:ascii="Times New Roman" w:eastAsiaTheme="minorHAnsi" w:hAnsi="Times New Roman"/>
                <w:b w:val="0"/>
                <w:i w:val="0"/>
                <w:color w:val="auto"/>
                <w:sz w:val="24"/>
                <w:szCs w:val="24"/>
                <w:lang w:val="ru-RU"/>
              </w:rPr>
            </w:pPr>
            <w:r w:rsidRPr="00AE75F9">
              <w:rPr>
                <w:rStyle w:val="40"/>
                <w:rFonts w:ascii="Times New Roman" w:eastAsiaTheme="minorHAnsi" w:hAnsi="Times New Roman"/>
                <w:b w:val="0"/>
                <w:i w:val="0"/>
                <w:color w:val="auto"/>
                <w:sz w:val="24"/>
                <w:szCs w:val="24"/>
                <w:lang w:val="ru-RU"/>
              </w:rPr>
              <w:t>- Осуществляет решение познавательной задачи, не изменяя ее и не выходя за ее требования.</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Невозможность решить новую практическую задачу объясняет отсутствие адекватных способов</w:t>
            </w:r>
          </w:p>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3685" w:type="dxa"/>
          </w:tcPr>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Четко выполняет требование познавательной задачи.</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-осознает свою цель и структуру найденного способа решения новой задачи</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 Самостоятельно формулирует познавательные цели. </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-Осуществляет решение познавательной задачи, не изменяя ее и не выходя за ее требования.</w:t>
            </w:r>
          </w:p>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поддержка и развитие сформированного уровня </w:t>
            </w:r>
            <w:proofErr w:type="spellStart"/>
            <w:r w:rsidRPr="00AE75F9">
              <w:rPr>
                <w:rFonts w:ascii="Times New Roman" w:hAnsi="Times New Roman" w:cs="Times New Roman"/>
                <w:bCs/>
                <w:sz w:val="24"/>
                <w:szCs w:val="24"/>
              </w:rPr>
              <w:t>целеполагания</w:t>
            </w:r>
            <w:proofErr w:type="spellEnd"/>
            <w:r w:rsidRPr="00AE75F9">
              <w:rPr>
                <w:rFonts w:ascii="Times New Roman" w:hAnsi="Times New Roman" w:cs="Times New Roman"/>
                <w:bCs/>
                <w:sz w:val="24"/>
                <w:szCs w:val="24"/>
              </w:rPr>
              <w:t>;</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-необходимо ситуативное обращение ребенка к алгоритму выполнения учебного действия.   </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Развитие понятийного мышления.</w:t>
            </w:r>
          </w:p>
        </w:tc>
        <w:tc>
          <w:tcPr>
            <w:tcW w:w="4536" w:type="dxa"/>
          </w:tcPr>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-Выдвигает содержательные гипотезы, учебная деятельность приобретает форму активного исследования способов  действия</w:t>
            </w:r>
          </w:p>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Рекомендации:</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поддержка и развитие сформированного уровня </w:t>
            </w:r>
            <w:proofErr w:type="spellStart"/>
            <w:r w:rsidRPr="00AE75F9">
              <w:rPr>
                <w:rFonts w:ascii="Times New Roman" w:hAnsi="Times New Roman" w:cs="Times New Roman"/>
                <w:bCs/>
                <w:sz w:val="24"/>
                <w:szCs w:val="24"/>
              </w:rPr>
              <w:t>целеполагания</w:t>
            </w:r>
            <w:proofErr w:type="spellEnd"/>
            <w:r w:rsidRPr="00AE75F9">
              <w:rPr>
                <w:rFonts w:ascii="Times New Roman" w:hAnsi="Times New Roman" w:cs="Times New Roman"/>
                <w:bCs/>
                <w:sz w:val="24"/>
                <w:szCs w:val="24"/>
              </w:rPr>
              <w:t>,  привлечение к проектн</w:t>
            </w:r>
            <w:proofErr w:type="gramStart"/>
            <w:r w:rsidRPr="00AE75F9">
              <w:rPr>
                <w:rFonts w:ascii="Times New Roman" w:hAnsi="Times New Roman" w:cs="Times New Roman"/>
                <w:bCs/>
                <w:sz w:val="24"/>
                <w:szCs w:val="24"/>
              </w:rPr>
              <w:t>о-</w:t>
            </w:r>
            <w:proofErr w:type="gramEnd"/>
            <w:r w:rsidRPr="00AE75F9">
              <w:rPr>
                <w:rFonts w:ascii="Times New Roman" w:hAnsi="Times New Roman" w:cs="Times New Roman"/>
                <w:bCs/>
                <w:sz w:val="24"/>
                <w:szCs w:val="24"/>
              </w:rPr>
              <w:t xml:space="preserve"> исследовательской деятельности, к участию в олимпиадах, конкурсах и т. д..</w:t>
            </w:r>
          </w:p>
          <w:p w:rsidR="00040396" w:rsidRPr="00AE75F9" w:rsidRDefault="00040396" w:rsidP="00AB4C2C">
            <w:pPr>
              <w:spacing w:after="0" w:line="240" w:lineRule="auto"/>
              <w:rPr>
                <w:rFonts w:ascii="Times New Roman" w:hAnsi="Times New Roman" w:cs="Times New Roman"/>
                <w:bCs/>
                <w:sz w:val="24"/>
                <w:szCs w:val="24"/>
              </w:rPr>
            </w:pPr>
          </w:p>
        </w:tc>
        <w:tc>
          <w:tcPr>
            <w:tcW w:w="567" w:type="dxa"/>
            <w:vMerge/>
          </w:tcPr>
          <w:p w:rsidR="00040396" w:rsidRPr="00AE75F9" w:rsidRDefault="00040396" w:rsidP="00AB4C2C">
            <w:pPr>
              <w:spacing w:after="0" w:line="240" w:lineRule="auto"/>
              <w:rPr>
                <w:rFonts w:ascii="Times New Roman" w:hAnsi="Times New Roman" w:cs="Times New Roman"/>
                <w:b/>
                <w:sz w:val="24"/>
                <w:szCs w:val="24"/>
              </w:rPr>
            </w:pPr>
          </w:p>
        </w:tc>
        <w:tc>
          <w:tcPr>
            <w:tcW w:w="545" w:type="dxa"/>
            <w:vMerge/>
          </w:tcPr>
          <w:p w:rsidR="00040396" w:rsidRPr="00AE75F9" w:rsidRDefault="00040396" w:rsidP="00AB4C2C">
            <w:pPr>
              <w:spacing w:after="0" w:line="240" w:lineRule="auto"/>
              <w:rPr>
                <w:rFonts w:ascii="Times New Roman" w:hAnsi="Times New Roman" w:cs="Times New Roman"/>
                <w:b/>
                <w:sz w:val="24"/>
                <w:szCs w:val="24"/>
              </w:rPr>
            </w:pPr>
          </w:p>
        </w:tc>
      </w:tr>
      <w:tr w:rsidR="00040396" w:rsidRPr="00AE75F9" w:rsidTr="0020323E">
        <w:trPr>
          <w:cantSplit/>
          <w:trHeight w:val="424"/>
        </w:trPr>
        <w:tc>
          <w:tcPr>
            <w:tcW w:w="1276" w:type="dxa"/>
            <w:vMerge w:val="restart"/>
          </w:tcPr>
          <w:p w:rsidR="00040396" w:rsidRPr="00AE75F9" w:rsidRDefault="00040396" w:rsidP="00AB4C2C">
            <w:pPr>
              <w:spacing w:after="0" w:line="240" w:lineRule="auto"/>
              <w:rPr>
                <w:rFonts w:ascii="Times New Roman" w:hAnsi="Times New Roman" w:cs="Times New Roman"/>
                <w:b/>
                <w:bCs/>
                <w:sz w:val="24"/>
                <w:szCs w:val="24"/>
              </w:rPr>
            </w:pPr>
            <w:r w:rsidRPr="00AE75F9">
              <w:rPr>
                <w:rFonts w:ascii="Times New Roman" w:hAnsi="Times New Roman" w:cs="Times New Roman"/>
                <w:b/>
                <w:sz w:val="24"/>
                <w:szCs w:val="24"/>
              </w:rPr>
              <w:t xml:space="preserve">контроль </w:t>
            </w:r>
            <w:r w:rsidRPr="00AE75F9">
              <w:rPr>
                <w:rFonts w:ascii="Times New Roman" w:hAnsi="Times New Roman" w:cs="Times New Roman"/>
                <w:b/>
                <w:bCs/>
                <w:sz w:val="24"/>
                <w:szCs w:val="24"/>
              </w:rPr>
              <w:t>в форме сличения способа</w:t>
            </w:r>
          </w:p>
          <w:p w:rsidR="00040396" w:rsidRPr="00AE75F9" w:rsidRDefault="00040396" w:rsidP="00AB4C2C">
            <w:pPr>
              <w:spacing w:after="0" w:line="240" w:lineRule="auto"/>
              <w:rPr>
                <w:rFonts w:ascii="Times New Roman" w:hAnsi="Times New Roman" w:cs="Times New Roman"/>
                <w:b/>
                <w:bCs/>
                <w:sz w:val="24"/>
                <w:szCs w:val="24"/>
              </w:rPr>
            </w:pPr>
            <w:r w:rsidRPr="00AE75F9">
              <w:rPr>
                <w:rFonts w:ascii="Times New Roman" w:hAnsi="Times New Roman" w:cs="Times New Roman"/>
                <w:b/>
                <w:bCs/>
                <w:sz w:val="24"/>
                <w:szCs w:val="24"/>
              </w:rPr>
              <w:t xml:space="preserve">действия и его результата </w:t>
            </w:r>
            <w:proofErr w:type="gramStart"/>
            <w:r w:rsidRPr="00AE75F9">
              <w:rPr>
                <w:rFonts w:ascii="Times New Roman" w:hAnsi="Times New Roman" w:cs="Times New Roman"/>
                <w:b/>
                <w:bCs/>
                <w:sz w:val="24"/>
                <w:szCs w:val="24"/>
              </w:rPr>
              <w:t>с</w:t>
            </w:r>
            <w:proofErr w:type="gramEnd"/>
            <w:r w:rsidRPr="00AE75F9">
              <w:rPr>
                <w:rFonts w:ascii="Times New Roman" w:hAnsi="Times New Roman" w:cs="Times New Roman"/>
                <w:b/>
                <w:bCs/>
                <w:sz w:val="24"/>
                <w:szCs w:val="24"/>
              </w:rPr>
              <w:t xml:space="preserve"> заданным</w:t>
            </w:r>
          </w:p>
          <w:p w:rsidR="00040396" w:rsidRPr="00AE75F9" w:rsidRDefault="00040396" w:rsidP="00AB4C2C">
            <w:pPr>
              <w:spacing w:after="0" w:line="240" w:lineRule="auto"/>
              <w:rPr>
                <w:rFonts w:ascii="Times New Roman" w:hAnsi="Times New Roman" w:cs="Times New Roman"/>
                <w:b/>
                <w:bCs/>
                <w:sz w:val="24"/>
                <w:szCs w:val="24"/>
              </w:rPr>
            </w:pPr>
            <w:r w:rsidRPr="00AE75F9">
              <w:rPr>
                <w:rFonts w:ascii="Times New Roman" w:hAnsi="Times New Roman" w:cs="Times New Roman"/>
                <w:b/>
                <w:bCs/>
                <w:sz w:val="24"/>
                <w:szCs w:val="24"/>
              </w:rPr>
              <w:t>эталоном с целью обнаружения</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 xml:space="preserve">отклонений и отличий </w:t>
            </w:r>
            <w:r w:rsidRPr="00AE75F9">
              <w:rPr>
                <w:rFonts w:ascii="Times New Roman" w:hAnsi="Times New Roman" w:cs="Times New Roman"/>
                <w:b/>
                <w:bCs/>
                <w:sz w:val="24"/>
                <w:szCs w:val="24"/>
              </w:rPr>
              <w:lastRenderedPageBreak/>
              <w:t>от эталона;</w:t>
            </w:r>
          </w:p>
        </w:tc>
        <w:tc>
          <w:tcPr>
            <w:tcW w:w="992" w:type="dxa"/>
            <w:vMerge w:val="restart"/>
          </w:tcPr>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lastRenderedPageBreak/>
              <w:t>1.  Соотносить выполненное задание  с образцом, предложенным учителем.</w:t>
            </w:r>
          </w:p>
          <w:p w:rsidR="00040396" w:rsidRPr="00AE75F9" w:rsidRDefault="00040396" w:rsidP="00AB4C2C">
            <w:pPr>
              <w:spacing w:after="0" w:line="240" w:lineRule="auto"/>
              <w:rPr>
                <w:rFonts w:ascii="Times New Roman" w:hAnsi="Times New Roman" w:cs="Times New Roman"/>
                <w:b/>
                <w:sz w:val="24"/>
                <w:szCs w:val="24"/>
              </w:rPr>
            </w:pPr>
          </w:p>
        </w:tc>
        <w:tc>
          <w:tcPr>
            <w:tcW w:w="567" w:type="dxa"/>
          </w:tcPr>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1</w:t>
            </w:r>
          </w:p>
        </w:tc>
        <w:tc>
          <w:tcPr>
            <w:tcW w:w="3686" w:type="dxa"/>
          </w:tcPr>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-Низкие показатели объема и концентрации внимания.</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Не контролирует учебные действия, не замечает допущенных ошибок.</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Контроль носит случайный непроизвольный характер, заметив ошибку, ученик не может обосновать своих действий.</w:t>
            </w:r>
          </w:p>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 xml:space="preserve">Рекомендации: </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консультация специалистов, коррекционные занятия, включить в урок упражнения, развивающие внимание.</w:t>
            </w:r>
          </w:p>
        </w:tc>
        <w:tc>
          <w:tcPr>
            <w:tcW w:w="3685" w:type="dxa"/>
          </w:tcPr>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-Ориентировка на систему требований развита недостаточно, что обусловлено средним уровнем развития произвольности.      </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xml:space="preserve"> - Средние показатели объема и концентрации внимания.</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
                <w:sz w:val="24"/>
                <w:szCs w:val="24"/>
              </w:rPr>
              <w:t>Рекомендации:</w:t>
            </w:r>
            <w:r w:rsidRPr="00AE75F9">
              <w:rPr>
                <w:rFonts w:ascii="Times New Roman" w:hAnsi="Times New Roman" w:cs="Times New Roman"/>
                <w:bCs/>
                <w:sz w:val="24"/>
                <w:szCs w:val="24"/>
              </w:rPr>
              <w:t xml:space="preserve">  включить в урок упражнения на развитие объема и концентрации внимания.</w:t>
            </w:r>
          </w:p>
        </w:tc>
        <w:tc>
          <w:tcPr>
            <w:tcW w:w="4536" w:type="dxa"/>
          </w:tcPr>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-Высокий уровень ориентировки на заданную систему требований, может сознательно контролировать свои действия.</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-Высокие показатели объема и концентрации внимания.</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-Осознает  правило контроля, но одновременное выполнение учебных действий и контроля затруднено.</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Ошибки исправляет самостоятельно.</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
                <w:sz w:val="24"/>
                <w:szCs w:val="24"/>
              </w:rPr>
              <w:t>Рекомендации:</w:t>
            </w:r>
            <w:r w:rsidRPr="00AE75F9">
              <w:rPr>
                <w:rFonts w:ascii="Times New Roman" w:hAnsi="Times New Roman" w:cs="Times New Roman"/>
                <w:bCs/>
                <w:sz w:val="24"/>
                <w:szCs w:val="24"/>
              </w:rPr>
              <w:t xml:space="preserve"> поддержка и развитие сформированного уровня контроля</w:t>
            </w:r>
          </w:p>
        </w:tc>
        <w:tc>
          <w:tcPr>
            <w:tcW w:w="567" w:type="dxa"/>
            <w:vMerge w:val="restart"/>
          </w:tcPr>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p w:rsidR="00040396" w:rsidRPr="00AE75F9" w:rsidRDefault="00040396" w:rsidP="00AB4C2C">
            <w:pPr>
              <w:spacing w:after="0" w:line="240" w:lineRule="auto"/>
              <w:rPr>
                <w:rFonts w:ascii="Times New Roman" w:hAnsi="Times New Roman" w:cs="Times New Roman"/>
                <w:b/>
                <w:sz w:val="24"/>
                <w:szCs w:val="24"/>
              </w:rPr>
            </w:pPr>
          </w:p>
        </w:tc>
        <w:tc>
          <w:tcPr>
            <w:tcW w:w="545" w:type="dxa"/>
            <w:vMerge w:val="restart"/>
            <w:textDirection w:val="btLr"/>
          </w:tcPr>
          <w:p w:rsidR="00040396" w:rsidRPr="00AE75F9" w:rsidRDefault="00040396" w:rsidP="00AB4C2C">
            <w:pPr>
              <w:spacing w:after="0" w:line="240" w:lineRule="auto"/>
              <w:ind w:left="113" w:right="113"/>
              <w:rPr>
                <w:rFonts w:ascii="Times New Roman" w:hAnsi="Times New Roman" w:cs="Times New Roman"/>
                <w:b/>
                <w:sz w:val="24"/>
                <w:szCs w:val="24"/>
              </w:rPr>
            </w:pPr>
            <w:r w:rsidRPr="00AE75F9">
              <w:rPr>
                <w:rFonts w:ascii="Times New Roman" w:hAnsi="Times New Roman" w:cs="Times New Roman"/>
                <w:b/>
                <w:sz w:val="24"/>
                <w:szCs w:val="24"/>
              </w:rPr>
              <w:lastRenderedPageBreak/>
              <w:t>-Методика «Рисование по точкам»</w:t>
            </w:r>
          </w:p>
          <w:p w:rsidR="00040396" w:rsidRPr="00AE75F9" w:rsidRDefault="00040396" w:rsidP="00AB4C2C">
            <w:pPr>
              <w:spacing w:after="0" w:line="240" w:lineRule="auto"/>
              <w:ind w:left="113" w:right="113"/>
              <w:rPr>
                <w:rFonts w:ascii="Times New Roman" w:hAnsi="Times New Roman" w:cs="Times New Roman"/>
                <w:b/>
                <w:sz w:val="24"/>
                <w:szCs w:val="24"/>
              </w:rPr>
            </w:pPr>
          </w:p>
          <w:p w:rsidR="00040396" w:rsidRPr="00AE75F9" w:rsidRDefault="00040396" w:rsidP="00AB4C2C">
            <w:pPr>
              <w:spacing w:after="0" w:line="240" w:lineRule="auto"/>
              <w:ind w:left="113" w:right="113"/>
              <w:rPr>
                <w:rFonts w:ascii="Times New Roman" w:hAnsi="Times New Roman" w:cs="Times New Roman"/>
                <w:b/>
                <w:sz w:val="24"/>
                <w:szCs w:val="24"/>
              </w:rPr>
            </w:pPr>
          </w:p>
          <w:p w:rsidR="00040396" w:rsidRPr="00AE75F9" w:rsidRDefault="00040396" w:rsidP="00AB4C2C">
            <w:pPr>
              <w:spacing w:after="0" w:line="240" w:lineRule="auto"/>
              <w:ind w:left="113" w:right="113"/>
              <w:rPr>
                <w:rFonts w:ascii="Times New Roman" w:hAnsi="Times New Roman" w:cs="Times New Roman"/>
                <w:b/>
                <w:sz w:val="24"/>
                <w:szCs w:val="24"/>
              </w:rPr>
            </w:pPr>
          </w:p>
          <w:p w:rsidR="00040396" w:rsidRPr="00AE75F9" w:rsidRDefault="00040396" w:rsidP="00AB4C2C">
            <w:pPr>
              <w:spacing w:after="0" w:line="240" w:lineRule="auto"/>
              <w:ind w:left="113" w:right="113"/>
              <w:rPr>
                <w:rFonts w:ascii="Times New Roman" w:hAnsi="Times New Roman" w:cs="Times New Roman"/>
                <w:b/>
                <w:sz w:val="24"/>
                <w:szCs w:val="24"/>
              </w:rPr>
            </w:pPr>
          </w:p>
          <w:p w:rsidR="00040396" w:rsidRPr="00AE75F9" w:rsidRDefault="00040396" w:rsidP="00AB4C2C">
            <w:pPr>
              <w:spacing w:after="0" w:line="240" w:lineRule="auto"/>
              <w:ind w:left="113" w:right="113"/>
              <w:rPr>
                <w:rFonts w:ascii="Times New Roman" w:hAnsi="Times New Roman" w:cs="Times New Roman"/>
                <w:b/>
                <w:sz w:val="24"/>
                <w:szCs w:val="24"/>
              </w:rPr>
            </w:pPr>
          </w:p>
          <w:p w:rsidR="00040396" w:rsidRPr="00AE75F9" w:rsidRDefault="00040396" w:rsidP="00AB4C2C">
            <w:pPr>
              <w:spacing w:after="0" w:line="240" w:lineRule="auto"/>
              <w:ind w:left="113" w:right="113"/>
              <w:rPr>
                <w:rFonts w:ascii="Times New Roman" w:hAnsi="Times New Roman" w:cs="Times New Roman"/>
                <w:b/>
                <w:sz w:val="24"/>
                <w:szCs w:val="24"/>
              </w:rPr>
            </w:pPr>
          </w:p>
          <w:p w:rsidR="00040396" w:rsidRPr="00AE75F9" w:rsidRDefault="00040396" w:rsidP="00AB4C2C">
            <w:pPr>
              <w:spacing w:after="0" w:line="240" w:lineRule="auto"/>
              <w:ind w:left="113" w:right="113"/>
              <w:rPr>
                <w:rFonts w:ascii="Times New Roman" w:hAnsi="Times New Roman" w:cs="Times New Roman"/>
                <w:b/>
                <w:sz w:val="24"/>
                <w:szCs w:val="24"/>
              </w:rPr>
            </w:pPr>
          </w:p>
          <w:p w:rsidR="00040396" w:rsidRPr="00AE75F9" w:rsidRDefault="00040396" w:rsidP="00AB4C2C">
            <w:pPr>
              <w:spacing w:after="0" w:line="240" w:lineRule="auto"/>
              <w:ind w:left="113" w:right="113"/>
              <w:rPr>
                <w:rFonts w:ascii="Times New Roman" w:hAnsi="Times New Roman" w:cs="Times New Roman"/>
                <w:b/>
                <w:sz w:val="24"/>
                <w:szCs w:val="24"/>
              </w:rPr>
            </w:pPr>
          </w:p>
          <w:p w:rsidR="00040396" w:rsidRPr="00AE75F9" w:rsidRDefault="00040396" w:rsidP="00AB4C2C">
            <w:pPr>
              <w:spacing w:after="0" w:line="240" w:lineRule="auto"/>
              <w:ind w:left="113" w:right="113"/>
              <w:rPr>
                <w:rFonts w:ascii="Times New Roman" w:hAnsi="Times New Roman" w:cs="Times New Roman"/>
                <w:b/>
                <w:sz w:val="24"/>
                <w:szCs w:val="24"/>
              </w:rPr>
            </w:pPr>
          </w:p>
          <w:p w:rsidR="00040396" w:rsidRPr="00AE75F9" w:rsidRDefault="00040396" w:rsidP="00AB4C2C">
            <w:pPr>
              <w:spacing w:after="0" w:line="240" w:lineRule="auto"/>
              <w:ind w:left="113" w:right="113"/>
              <w:rPr>
                <w:rFonts w:ascii="Times New Roman" w:hAnsi="Times New Roman" w:cs="Times New Roman"/>
                <w:b/>
                <w:sz w:val="24"/>
                <w:szCs w:val="24"/>
              </w:rPr>
            </w:pPr>
          </w:p>
          <w:p w:rsidR="00040396" w:rsidRPr="00AE75F9" w:rsidRDefault="00040396" w:rsidP="00AB4C2C">
            <w:pPr>
              <w:spacing w:after="0" w:line="240" w:lineRule="auto"/>
              <w:ind w:left="113" w:right="113"/>
              <w:rPr>
                <w:rFonts w:ascii="Times New Roman" w:hAnsi="Times New Roman" w:cs="Times New Roman"/>
                <w:b/>
                <w:sz w:val="24"/>
                <w:szCs w:val="24"/>
              </w:rPr>
            </w:pPr>
          </w:p>
          <w:p w:rsidR="00040396" w:rsidRPr="00AE75F9" w:rsidRDefault="00040396" w:rsidP="00AB4C2C">
            <w:pPr>
              <w:spacing w:after="0" w:line="240" w:lineRule="auto"/>
              <w:ind w:left="113" w:right="113"/>
              <w:rPr>
                <w:rFonts w:ascii="Times New Roman" w:hAnsi="Times New Roman" w:cs="Times New Roman"/>
                <w:b/>
                <w:sz w:val="24"/>
                <w:szCs w:val="24"/>
              </w:rPr>
            </w:pPr>
          </w:p>
          <w:p w:rsidR="00040396" w:rsidRPr="00AE75F9" w:rsidRDefault="00040396" w:rsidP="00AB4C2C">
            <w:pPr>
              <w:spacing w:after="0" w:line="240" w:lineRule="auto"/>
              <w:ind w:left="113" w:right="113"/>
              <w:rPr>
                <w:rFonts w:ascii="Times New Roman" w:hAnsi="Times New Roman" w:cs="Times New Roman"/>
                <w:b/>
                <w:sz w:val="24"/>
                <w:szCs w:val="24"/>
              </w:rPr>
            </w:pPr>
          </w:p>
          <w:p w:rsidR="00040396" w:rsidRPr="00AE75F9" w:rsidRDefault="00040396" w:rsidP="00AB4C2C">
            <w:pPr>
              <w:spacing w:after="0" w:line="240" w:lineRule="auto"/>
              <w:ind w:left="113" w:right="113"/>
              <w:rPr>
                <w:rFonts w:ascii="Times New Roman" w:hAnsi="Times New Roman" w:cs="Times New Roman"/>
                <w:b/>
                <w:sz w:val="24"/>
                <w:szCs w:val="24"/>
              </w:rPr>
            </w:pPr>
          </w:p>
          <w:p w:rsidR="00040396" w:rsidRPr="00AE75F9" w:rsidRDefault="00040396" w:rsidP="00AB4C2C">
            <w:pPr>
              <w:spacing w:after="0" w:line="240" w:lineRule="auto"/>
              <w:ind w:left="113" w:right="113"/>
              <w:rPr>
                <w:rFonts w:ascii="Times New Roman" w:hAnsi="Times New Roman" w:cs="Times New Roman"/>
                <w:b/>
                <w:sz w:val="24"/>
                <w:szCs w:val="24"/>
              </w:rPr>
            </w:pPr>
          </w:p>
          <w:p w:rsidR="00040396" w:rsidRPr="00AE75F9" w:rsidRDefault="00040396" w:rsidP="00AB4C2C">
            <w:pPr>
              <w:spacing w:after="0" w:line="240" w:lineRule="auto"/>
              <w:ind w:left="113" w:right="113"/>
              <w:rPr>
                <w:rFonts w:ascii="Times New Roman" w:hAnsi="Times New Roman" w:cs="Times New Roman"/>
                <w:b/>
                <w:sz w:val="24"/>
                <w:szCs w:val="24"/>
              </w:rPr>
            </w:pPr>
          </w:p>
          <w:p w:rsidR="00040396" w:rsidRPr="00AE75F9" w:rsidRDefault="00040396" w:rsidP="00AB4C2C">
            <w:pPr>
              <w:spacing w:after="0" w:line="240" w:lineRule="auto"/>
              <w:ind w:left="113" w:right="113"/>
              <w:rPr>
                <w:rFonts w:ascii="Times New Roman" w:hAnsi="Times New Roman" w:cs="Times New Roman"/>
                <w:b/>
                <w:sz w:val="24"/>
                <w:szCs w:val="24"/>
              </w:rPr>
            </w:pPr>
            <w:r w:rsidRPr="00AE75F9">
              <w:rPr>
                <w:rFonts w:ascii="Times New Roman" w:hAnsi="Times New Roman" w:cs="Times New Roman"/>
                <w:b/>
                <w:sz w:val="24"/>
                <w:szCs w:val="24"/>
              </w:rPr>
              <w:t>Методика «Корректурная проба» (буквенная, значки)</w:t>
            </w:r>
          </w:p>
          <w:p w:rsidR="00040396" w:rsidRPr="00AE75F9" w:rsidRDefault="00040396" w:rsidP="00AB4C2C">
            <w:pPr>
              <w:spacing w:after="0" w:line="240" w:lineRule="auto"/>
              <w:ind w:left="113" w:right="113"/>
              <w:rPr>
                <w:rFonts w:ascii="Times New Roman" w:hAnsi="Times New Roman" w:cs="Times New Roman"/>
                <w:b/>
                <w:sz w:val="24"/>
                <w:szCs w:val="24"/>
              </w:rPr>
            </w:pPr>
          </w:p>
        </w:tc>
      </w:tr>
      <w:tr w:rsidR="00040396" w:rsidRPr="00AE75F9" w:rsidTr="0020323E">
        <w:trPr>
          <w:cantSplit/>
          <w:trHeight w:val="201"/>
        </w:trPr>
        <w:tc>
          <w:tcPr>
            <w:tcW w:w="1276" w:type="dxa"/>
            <w:vMerge/>
          </w:tcPr>
          <w:p w:rsidR="00040396" w:rsidRPr="00AE75F9" w:rsidRDefault="00040396" w:rsidP="00AB4C2C">
            <w:pPr>
              <w:spacing w:after="0" w:line="240" w:lineRule="auto"/>
              <w:rPr>
                <w:rFonts w:ascii="Times New Roman" w:hAnsi="Times New Roman" w:cs="Times New Roman"/>
                <w:sz w:val="24"/>
                <w:szCs w:val="24"/>
              </w:rPr>
            </w:pPr>
          </w:p>
        </w:tc>
        <w:tc>
          <w:tcPr>
            <w:tcW w:w="992" w:type="dxa"/>
            <w:vMerge/>
          </w:tcPr>
          <w:p w:rsidR="00040396" w:rsidRPr="00AE75F9" w:rsidRDefault="00040396" w:rsidP="00AB4C2C">
            <w:pPr>
              <w:spacing w:after="0" w:line="240" w:lineRule="auto"/>
              <w:rPr>
                <w:rFonts w:ascii="Times New Roman" w:hAnsi="Times New Roman" w:cs="Times New Roman"/>
                <w:b/>
                <w:sz w:val="24"/>
                <w:szCs w:val="24"/>
              </w:rPr>
            </w:pPr>
          </w:p>
        </w:tc>
        <w:tc>
          <w:tcPr>
            <w:tcW w:w="567" w:type="dxa"/>
          </w:tcPr>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2</w:t>
            </w:r>
          </w:p>
        </w:tc>
        <w:tc>
          <w:tcPr>
            <w:tcW w:w="3686" w:type="dxa"/>
          </w:tcPr>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Контроль носит случайный непроизвольный характер, заметив ошибку, ученик не может обосновать своих действий</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Предугадывает правильное направление действия, сделанные ошибки исправляет неуверенно.</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
                <w:sz w:val="24"/>
                <w:szCs w:val="24"/>
              </w:rPr>
              <w:t>Рекомендации:</w:t>
            </w:r>
            <w:r w:rsidRPr="00AE75F9">
              <w:rPr>
                <w:rFonts w:ascii="Times New Roman" w:hAnsi="Times New Roman" w:cs="Times New Roman"/>
                <w:bCs/>
                <w:sz w:val="24"/>
                <w:szCs w:val="24"/>
              </w:rPr>
              <w:t xml:space="preserve"> консультация специалистов, коррекционные занятия, включить в урок упражнения, развивающие внимание.</w:t>
            </w:r>
          </w:p>
        </w:tc>
        <w:tc>
          <w:tcPr>
            <w:tcW w:w="3685" w:type="dxa"/>
          </w:tcPr>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Задачи, соответствующие усвоенному способу выполняются безошибочно.</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
                <w:sz w:val="24"/>
                <w:szCs w:val="24"/>
              </w:rPr>
              <w:t>Рекомендации:</w:t>
            </w:r>
            <w:r w:rsidRPr="00AE75F9">
              <w:rPr>
                <w:rFonts w:ascii="Times New Roman" w:hAnsi="Times New Roman" w:cs="Times New Roman"/>
                <w:bCs/>
                <w:sz w:val="24"/>
                <w:szCs w:val="24"/>
              </w:rPr>
              <w:t xml:space="preserve"> включить в урок упражнения на развитие объема и концентрации внимания.</w:t>
            </w:r>
          </w:p>
          <w:p w:rsidR="00040396" w:rsidRPr="00AE75F9" w:rsidRDefault="00040396" w:rsidP="00AB4C2C">
            <w:pPr>
              <w:spacing w:after="0" w:line="240" w:lineRule="auto"/>
              <w:rPr>
                <w:rFonts w:ascii="Times New Roman" w:hAnsi="Times New Roman" w:cs="Times New Roman"/>
                <w:bCs/>
                <w:sz w:val="24"/>
                <w:szCs w:val="24"/>
              </w:rPr>
            </w:pPr>
          </w:p>
        </w:tc>
        <w:tc>
          <w:tcPr>
            <w:tcW w:w="4536" w:type="dxa"/>
          </w:tcPr>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-осознает  правило контроля.</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Ошибки исправляет самостоятельно</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-контролирует процесс решения задачи другими учениками</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Cs/>
                <w:sz w:val="24"/>
                <w:szCs w:val="24"/>
              </w:rPr>
              <w:t>- Задачи, соответствующие усвоенному способу выполняются безошибочно.</w:t>
            </w:r>
          </w:p>
          <w:p w:rsidR="00040396" w:rsidRPr="00AE75F9" w:rsidRDefault="00040396" w:rsidP="00AB4C2C">
            <w:pPr>
              <w:spacing w:after="0" w:line="240" w:lineRule="auto"/>
              <w:rPr>
                <w:rFonts w:ascii="Times New Roman" w:hAnsi="Times New Roman" w:cs="Times New Roman"/>
                <w:bCs/>
                <w:sz w:val="24"/>
                <w:szCs w:val="24"/>
              </w:rPr>
            </w:pPr>
            <w:r w:rsidRPr="00AE75F9">
              <w:rPr>
                <w:rFonts w:ascii="Times New Roman" w:hAnsi="Times New Roman" w:cs="Times New Roman"/>
                <w:b/>
                <w:sz w:val="24"/>
                <w:szCs w:val="24"/>
              </w:rPr>
              <w:t>Рекомендации:</w:t>
            </w:r>
            <w:r w:rsidRPr="00AE75F9">
              <w:rPr>
                <w:rFonts w:ascii="Times New Roman" w:hAnsi="Times New Roman" w:cs="Times New Roman"/>
                <w:bCs/>
                <w:sz w:val="24"/>
                <w:szCs w:val="24"/>
              </w:rPr>
              <w:t xml:space="preserve"> поддержка и развитие сформированного уровня контроля</w:t>
            </w:r>
          </w:p>
        </w:tc>
        <w:tc>
          <w:tcPr>
            <w:tcW w:w="567" w:type="dxa"/>
            <w:vMerge/>
          </w:tcPr>
          <w:p w:rsidR="00040396" w:rsidRPr="00AE75F9" w:rsidRDefault="00040396" w:rsidP="00AB4C2C">
            <w:pPr>
              <w:spacing w:after="0" w:line="240" w:lineRule="auto"/>
              <w:rPr>
                <w:rFonts w:ascii="Times New Roman" w:hAnsi="Times New Roman" w:cs="Times New Roman"/>
                <w:b/>
                <w:sz w:val="24"/>
                <w:szCs w:val="24"/>
              </w:rPr>
            </w:pPr>
          </w:p>
        </w:tc>
        <w:tc>
          <w:tcPr>
            <w:tcW w:w="545" w:type="dxa"/>
            <w:vMerge/>
          </w:tcPr>
          <w:p w:rsidR="00040396" w:rsidRPr="00AE75F9" w:rsidRDefault="00040396" w:rsidP="00AB4C2C">
            <w:pPr>
              <w:spacing w:after="0" w:line="240" w:lineRule="auto"/>
              <w:rPr>
                <w:rFonts w:ascii="Times New Roman" w:hAnsi="Times New Roman" w:cs="Times New Roman"/>
                <w:b/>
                <w:sz w:val="24"/>
                <w:szCs w:val="24"/>
              </w:rPr>
            </w:pPr>
          </w:p>
        </w:tc>
      </w:tr>
      <w:tr w:rsidR="00040396" w:rsidRPr="00AE75F9" w:rsidTr="0020323E">
        <w:trPr>
          <w:cantSplit/>
          <w:trHeight w:val="318"/>
        </w:trPr>
        <w:tc>
          <w:tcPr>
            <w:tcW w:w="1276" w:type="dxa"/>
            <w:vMerge/>
          </w:tcPr>
          <w:p w:rsidR="00040396" w:rsidRPr="00AE75F9" w:rsidRDefault="00040396" w:rsidP="00AB4C2C">
            <w:pPr>
              <w:spacing w:after="0" w:line="240" w:lineRule="auto"/>
              <w:rPr>
                <w:rFonts w:ascii="Times New Roman" w:hAnsi="Times New Roman" w:cs="Times New Roman"/>
                <w:sz w:val="24"/>
                <w:szCs w:val="24"/>
              </w:rPr>
            </w:pPr>
          </w:p>
        </w:tc>
        <w:tc>
          <w:tcPr>
            <w:tcW w:w="992" w:type="dxa"/>
            <w:vMerge/>
          </w:tcPr>
          <w:p w:rsidR="00040396" w:rsidRPr="00AE75F9" w:rsidRDefault="00040396" w:rsidP="00AB4C2C">
            <w:pPr>
              <w:spacing w:after="0" w:line="240" w:lineRule="auto"/>
              <w:rPr>
                <w:rFonts w:ascii="Times New Roman" w:hAnsi="Times New Roman" w:cs="Times New Roman"/>
                <w:sz w:val="24"/>
                <w:szCs w:val="24"/>
              </w:rPr>
            </w:pPr>
          </w:p>
        </w:tc>
        <w:tc>
          <w:tcPr>
            <w:tcW w:w="56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3</w:t>
            </w:r>
          </w:p>
        </w:tc>
        <w:tc>
          <w:tcPr>
            <w:tcW w:w="3686"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-Без помощи учителя не может обнаружить несоответствие усвоенного способа действия новым условиям.</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-Ученик осознает правило контроля, но затрудняется одновременно выполнять учебные действия и контролировать их.</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Рекомендации:</w:t>
            </w:r>
            <w:r w:rsidRPr="00AE75F9">
              <w:rPr>
                <w:rFonts w:ascii="Times New Roman" w:hAnsi="Times New Roman" w:cs="Times New Roman"/>
                <w:sz w:val="24"/>
                <w:szCs w:val="24"/>
              </w:rPr>
              <w:t xml:space="preserve"> консультация специалистов, коррекционные занятия, обучение методу речевого самоконтроля.</w:t>
            </w:r>
          </w:p>
        </w:tc>
        <w:tc>
          <w:tcPr>
            <w:tcW w:w="3685"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-Самостоятельно или с помощью учителя обнаруживает </w:t>
            </w:r>
            <w:proofErr w:type="gramStart"/>
            <w:r w:rsidRPr="00AE75F9">
              <w:rPr>
                <w:rFonts w:ascii="Times New Roman" w:hAnsi="Times New Roman" w:cs="Times New Roman"/>
                <w:sz w:val="24"/>
                <w:szCs w:val="24"/>
              </w:rPr>
              <w:t>ошибки, вызванные несоответствием усвоенного способа действия и условий задачи и вносит</w:t>
            </w:r>
            <w:proofErr w:type="gramEnd"/>
            <w:r w:rsidRPr="00AE75F9">
              <w:rPr>
                <w:rFonts w:ascii="Times New Roman" w:hAnsi="Times New Roman" w:cs="Times New Roman"/>
                <w:sz w:val="24"/>
                <w:szCs w:val="24"/>
              </w:rPr>
              <w:t xml:space="preserve"> коррективы.</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-Задачи, соответствующие усвоенному способу выполняются безошибочно.</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Рекомендации:</w:t>
            </w:r>
            <w:r w:rsidRPr="00AE75F9">
              <w:rPr>
                <w:rFonts w:ascii="Times New Roman" w:hAnsi="Times New Roman" w:cs="Times New Roman"/>
                <w:sz w:val="24"/>
                <w:szCs w:val="24"/>
              </w:rPr>
              <w:t xml:space="preserve"> поддержка и развитие сформированного уровня контроля, усвоенные способы решения задач использовать в других видах деятельности. </w:t>
            </w:r>
          </w:p>
        </w:tc>
        <w:tc>
          <w:tcPr>
            <w:tcW w:w="4536"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Ошибки исправляет самостоятельно.</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-Контролирует процесс решения задачи другими учениками.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Контролирует соответствие выполняемых действий способу, при изменении условий вносит коррективы в способ действия до начала решения.</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Рекомендации</w:t>
            </w:r>
            <w:r w:rsidRPr="00AE75F9">
              <w:rPr>
                <w:rFonts w:ascii="Times New Roman" w:hAnsi="Times New Roman" w:cs="Times New Roman"/>
                <w:sz w:val="24"/>
                <w:szCs w:val="24"/>
              </w:rPr>
              <w:t>: в групповых формах работы предлагать роль эксперта.</w:t>
            </w:r>
          </w:p>
        </w:tc>
        <w:tc>
          <w:tcPr>
            <w:tcW w:w="567" w:type="dxa"/>
            <w:vMerge/>
          </w:tcPr>
          <w:p w:rsidR="00040396" w:rsidRPr="00AE75F9" w:rsidRDefault="00040396" w:rsidP="00AB4C2C">
            <w:pPr>
              <w:spacing w:after="0" w:line="240" w:lineRule="auto"/>
              <w:rPr>
                <w:rFonts w:ascii="Times New Roman" w:hAnsi="Times New Roman" w:cs="Times New Roman"/>
                <w:sz w:val="24"/>
                <w:szCs w:val="24"/>
              </w:rPr>
            </w:pPr>
          </w:p>
        </w:tc>
        <w:tc>
          <w:tcPr>
            <w:tcW w:w="545" w:type="dxa"/>
            <w:vMerge/>
          </w:tcPr>
          <w:p w:rsidR="00040396" w:rsidRPr="00AE75F9" w:rsidRDefault="00040396" w:rsidP="00AB4C2C">
            <w:pPr>
              <w:spacing w:after="0" w:line="240" w:lineRule="auto"/>
              <w:rPr>
                <w:rFonts w:ascii="Times New Roman" w:hAnsi="Times New Roman" w:cs="Times New Roman"/>
                <w:sz w:val="24"/>
                <w:szCs w:val="24"/>
              </w:rPr>
            </w:pPr>
          </w:p>
        </w:tc>
      </w:tr>
      <w:tr w:rsidR="00040396" w:rsidRPr="00AE75F9" w:rsidTr="0020323E">
        <w:trPr>
          <w:cantSplit/>
          <w:trHeight w:val="368"/>
        </w:trPr>
        <w:tc>
          <w:tcPr>
            <w:tcW w:w="1276" w:type="dxa"/>
            <w:vMerge/>
          </w:tcPr>
          <w:p w:rsidR="00040396" w:rsidRPr="00AE75F9" w:rsidRDefault="00040396" w:rsidP="00AB4C2C">
            <w:pPr>
              <w:spacing w:after="0" w:line="240" w:lineRule="auto"/>
              <w:rPr>
                <w:rFonts w:ascii="Times New Roman" w:hAnsi="Times New Roman" w:cs="Times New Roman"/>
                <w:sz w:val="24"/>
                <w:szCs w:val="24"/>
              </w:rPr>
            </w:pPr>
          </w:p>
        </w:tc>
        <w:tc>
          <w:tcPr>
            <w:tcW w:w="992" w:type="dxa"/>
            <w:vMerge/>
          </w:tcPr>
          <w:p w:rsidR="00040396" w:rsidRPr="00AE75F9" w:rsidRDefault="00040396" w:rsidP="00AB4C2C">
            <w:pPr>
              <w:spacing w:after="0" w:line="240" w:lineRule="auto"/>
              <w:rPr>
                <w:rFonts w:ascii="Times New Roman" w:hAnsi="Times New Roman" w:cs="Times New Roman"/>
                <w:sz w:val="24"/>
                <w:szCs w:val="24"/>
              </w:rPr>
            </w:pPr>
          </w:p>
        </w:tc>
        <w:tc>
          <w:tcPr>
            <w:tcW w:w="56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4</w:t>
            </w:r>
          </w:p>
        </w:tc>
        <w:tc>
          <w:tcPr>
            <w:tcW w:w="3686"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-Без помощи учителя не может обнаружить несоответствие усвоенного способа действия новым условиям.</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-Ученик осознает правило контроля, но затрудняется одновременно выполнять учебные действия и контролировать их</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Рекомендации:</w:t>
            </w:r>
            <w:r w:rsidRPr="00AE75F9">
              <w:rPr>
                <w:rFonts w:ascii="Times New Roman" w:hAnsi="Times New Roman" w:cs="Times New Roman"/>
                <w:sz w:val="24"/>
                <w:szCs w:val="24"/>
              </w:rPr>
              <w:t xml:space="preserve"> консультация специалистов, коррекционные занятия, обучение методу речевого самоконтроля.</w:t>
            </w:r>
          </w:p>
        </w:tc>
        <w:tc>
          <w:tcPr>
            <w:tcW w:w="3685"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-Самостоятельно или с помощью учителя обнаруживает </w:t>
            </w:r>
            <w:proofErr w:type="gramStart"/>
            <w:r w:rsidRPr="00AE75F9">
              <w:rPr>
                <w:rFonts w:ascii="Times New Roman" w:hAnsi="Times New Roman" w:cs="Times New Roman"/>
                <w:sz w:val="24"/>
                <w:szCs w:val="24"/>
              </w:rPr>
              <w:t>ошибки, вызванные несоответствием усвоенного способа действия и условий задачи и вносит</w:t>
            </w:r>
            <w:proofErr w:type="gramEnd"/>
            <w:r w:rsidRPr="00AE75F9">
              <w:rPr>
                <w:rFonts w:ascii="Times New Roman" w:hAnsi="Times New Roman" w:cs="Times New Roman"/>
                <w:sz w:val="24"/>
                <w:szCs w:val="24"/>
              </w:rPr>
              <w:t xml:space="preserve"> коррективы.</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-Задачи, соответствующие усвоенному способу выполняются безошибочно.</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Рекомендации:</w:t>
            </w:r>
            <w:r w:rsidRPr="00AE75F9">
              <w:rPr>
                <w:rFonts w:ascii="Times New Roman" w:hAnsi="Times New Roman" w:cs="Times New Roman"/>
                <w:sz w:val="24"/>
                <w:szCs w:val="24"/>
              </w:rPr>
              <w:t xml:space="preserve"> поддержка и развитие сформированного уровня контроля, усвоенные способы решения задач использовать в других видах деятельности.</w:t>
            </w:r>
          </w:p>
        </w:tc>
        <w:tc>
          <w:tcPr>
            <w:tcW w:w="4536"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Ошибки исправляет самостоятельно.</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-Контролирует процесс решения задачи другими учениками.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Контролирует соответствие выполняемых действий способу, при изменении условий вносит коррективы в способ действия до начала решения.</w:t>
            </w:r>
          </w:p>
          <w:p w:rsidR="00040396" w:rsidRPr="00AE75F9" w:rsidRDefault="00040396" w:rsidP="00AB4C2C">
            <w:pPr>
              <w:spacing w:after="0" w:line="240" w:lineRule="auto"/>
              <w:rPr>
                <w:rFonts w:ascii="Times New Roman" w:hAnsi="Times New Roman" w:cs="Times New Roman"/>
                <w:b/>
                <w:bCs/>
                <w:sz w:val="24"/>
                <w:szCs w:val="24"/>
              </w:rPr>
            </w:pPr>
            <w:r w:rsidRPr="00AE75F9">
              <w:rPr>
                <w:rFonts w:ascii="Times New Roman" w:hAnsi="Times New Roman" w:cs="Times New Roman"/>
                <w:b/>
                <w:bCs/>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в групповых формах работы предлагать роль эксперта.</w:t>
            </w:r>
          </w:p>
        </w:tc>
        <w:tc>
          <w:tcPr>
            <w:tcW w:w="567" w:type="dxa"/>
            <w:vMerge/>
          </w:tcPr>
          <w:p w:rsidR="00040396" w:rsidRPr="00AE75F9" w:rsidRDefault="00040396" w:rsidP="00AB4C2C">
            <w:pPr>
              <w:spacing w:after="0" w:line="240" w:lineRule="auto"/>
              <w:rPr>
                <w:rFonts w:ascii="Times New Roman" w:hAnsi="Times New Roman" w:cs="Times New Roman"/>
                <w:sz w:val="24"/>
                <w:szCs w:val="24"/>
              </w:rPr>
            </w:pPr>
          </w:p>
        </w:tc>
        <w:tc>
          <w:tcPr>
            <w:tcW w:w="545" w:type="dxa"/>
            <w:vMerge/>
          </w:tcPr>
          <w:p w:rsidR="00040396" w:rsidRPr="00AE75F9" w:rsidRDefault="00040396" w:rsidP="00AB4C2C">
            <w:pPr>
              <w:spacing w:after="0" w:line="240" w:lineRule="auto"/>
              <w:rPr>
                <w:rFonts w:ascii="Times New Roman" w:hAnsi="Times New Roman" w:cs="Times New Roman"/>
                <w:sz w:val="24"/>
                <w:szCs w:val="24"/>
              </w:rPr>
            </w:pPr>
          </w:p>
        </w:tc>
      </w:tr>
      <w:tr w:rsidR="00040396" w:rsidRPr="00AE75F9" w:rsidTr="0020323E">
        <w:trPr>
          <w:cantSplit/>
          <w:trHeight w:val="2264"/>
        </w:trPr>
        <w:tc>
          <w:tcPr>
            <w:tcW w:w="1276" w:type="dxa"/>
            <w:vMerge w:val="restart"/>
          </w:tcPr>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оценка - выделение и осознание</w:t>
            </w:r>
          </w:p>
          <w:p w:rsidR="00040396" w:rsidRPr="00AE75F9" w:rsidRDefault="00040396" w:rsidP="00AB4C2C">
            <w:pPr>
              <w:spacing w:after="0" w:line="240" w:lineRule="auto"/>
              <w:rPr>
                <w:rFonts w:ascii="Times New Roman" w:hAnsi="Times New Roman" w:cs="Times New Roman"/>
                <w:b/>
                <w:sz w:val="24"/>
                <w:szCs w:val="24"/>
              </w:rPr>
            </w:pPr>
            <w:proofErr w:type="gramStart"/>
            <w:r w:rsidRPr="00AE75F9">
              <w:rPr>
                <w:rFonts w:ascii="Times New Roman" w:hAnsi="Times New Roman" w:cs="Times New Roman"/>
                <w:b/>
                <w:sz w:val="24"/>
                <w:szCs w:val="24"/>
              </w:rPr>
              <w:t>обучающимся</w:t>
            </w:r>
            <w:proofErr w:type="gramEnd"/>
            <w:r w:rsidRPr="00AE75F9">
              <w:rPr>
                <w:rFonts w:ascii="Times New Roman" w:hAnsi="Times New Roman" w:cs="Times New Roman"/>
                <w:b/>
                <w:sz w:val="24"/>
                <w:szCs w:val="24"/>
              </w:rPr>
              <w:t xml:space="preserve"> того, что уже усвоено</w:t>
            </w:r>
          </w:p>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и что ещё нужно усвоить, осознание</w:t>
            </w:r>
          </w:p>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качества и уровня усвоения; оценка</w:t>
            </w:r>
          </w:p>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результатов работы.</w:t>
            </w:r>
          </w:p>
        </w:tc>
        <w:tc>
          <w:tcPr>
            <w:tcW w:w="992"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Оценка своего задания по следующим параметрам: легко выполнять, возникли сложности при выполнении.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Степень развит</w:t>
            </w:r>
            <w:r w:rsidRPr="00AE75F9">
              <w:rPr>
                <w:rFonts w:ascii="Times New Roman" w:hAnsi="Times New Roman" w:cs="Times New Roman"/>
                <w:sz w:val="24"/>
                <w:szCs w:val="24"/>
              </w:rPr>
              <w:lastRenderedPageBreak/>
              <w:t xml:space="preserve">ия </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произвольного внимания.</w:t>
            </w:r>
          </w:p>
        </w:tc>
        <w:tc>
          <w:tcPr>
            <w:tcW w:w="56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lastRenderedPageBreak/>
              <w:t>1</w:t>
            </w:r>
          </w:p>
        </w:tc>
        <w:tc>
          <w:tcPr>
            <w:tcW w:w="3686"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-Неумение опираться на образец.</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-Низкий уровень развития произвольного внимания.</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-Не может оценить свои силы относительно решения поставленной задачи.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Рекомендации:</w:t>
            </w:r>
            <w:r w:rsidRPr="00AE75F9">
              <w:rPr>
                <w:rFonts w:ascii="Times New Roman" w:hAnsi="Times New Roman" w:cs="Times New Roman"/>
                <w:sz w:val="24"/>
                <w:szCs w:val="24"/>
              </w:rPr>
              <w:t xml:space="preserve"> консультация специалистов, коррекционные занятия, обучение методу речевого самоконтроля</w:t>
            </w:r>
          </w:p>
        </w:tc>
        <w:tc>
          <w:tcPr>
            <w:tcW w:w="3685"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-Может ориентироваться на образец, но делает ошибки.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-Может оценить выполненное задание по параметрам: легко выполнить или возникли сложности при выполнении.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Рекомендации:</w:t>
            </w:r>
            <w:r w:rsidRPr="00AE75F9">
              <w:rPr>
                <w:rFonts w:ascii="Times New Roman" w:hAnsi="Times New Roman" w:cs="Times New Roman"/>
                <w:sz w:val="24"/>
                <w:szCs w:val="24"/>
              </w:rPr>
              <w:t xml:space="preserve"> поддержка и развитие сформированного уровня оценки</w:t>
            </w:r>
          </w:p>
        </w:tc>
        <w:tc>
          <w:tcPr>
            <w:tcW w:w="4536"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-Работает точно по образцу.</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Может оценить действия других учеников.</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Рекомендации:</w:t>
            </w:r>
            <w:r w:rsidRPr="00AE75F9">
              <w:rPr>
                <w:rFonts w:ascii="Times New Roman" w:hAnsi="Times New Roman" w:cs="Times New Roman"/>
                <w:sz w:val="24"/>
                <w:szCs w:val="24"/>
              </w:rPr>
              <w:t xml:space="preserve"> поддержка и развитие сформированного уровня оценки.</w:t>
            </w:r>
          </w:p>
        </w:tc>
        <w:tc>
          <w:tcPr>
            <w:tcW w:w="567" w:type="dxa"/>
          </w:tcPr>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tc>
        <w:tc>
          <w:tcPr>
            <w:tcW w:w="545" w:type="dxa"/>
          </w:tcPr>
          <w:p w:rsidR="00040396" w:rsidRPr="00AE75F9" w:rsidRDefault="00040396" w:rsidP="00AB4C2C">
            <w:pPr>
              <w:spacing w:after="0" w:line="240" w:lineRule="auto"/>
              <w:rPr>
                <w:rFonts w:ascii="Times New Roman" w:hAnsi="Times New Roman" w:cs="Times New Roman"/>
                <w:sz w:val="24"/>
                <w:szCs w:val="24"/>
              </w:rPr>
            </w:pPr>
          </w:p>
        </w:tc>
      </w:tr>
      <w:tr w:rsidR="00040396" w:rsidRPr="00AE75F9" w:rsidTr="0020323E">
        <w:trPr>
          <w:cantSplit/>
          <w:trHeight w:val="3562"/>
        </w:trPr>
        <w:tc>
          <w:tcPr>
            <w:tcW w:w="1276" w:type="dxa"/>
            <w:vMerge/>
          </w:tcPr>
          <w:p w:rsidR="00040396" w:rsidRPr="00AE75F9" w:rsidRDefault="00040396" w:rsidP="00AB4C2C">
            <w:pPr>
              <w:spacing w:after="0" w:line="240" w:lineRule="auto"/>
              <w:rPr>
                <w:rFonts w:ascii="Times New Roman" w:hAnsi="Times New Roman" w:cs="Times New Roman"/>
                <w:sz w:val="24"/>
                <w:szCs w:val="24"/>
              </w:rPr>
            </w:pPr>
          </w:p>
        </w:tc>
        <w:tc>
          <w:tcPr>
            <w:tcW w:w="992" w:type="dxa"/>
            <w:vMerge/>
          </w:tcPr>
          <w:p w:rsidR="00040396" w:rsidRPr="00AE75F9" w:rsidRDefault="00040396" w:rsidP="00AB4C2C">
            <w:pPr>
              <w:spacing w:after="0" w:line="240" w:lineRule="auto"/>
              <w:rPr>
                <w:rFonts w:ascii="Times New Roman" w:hAnsi="Times New Roman" w:cs="Times New Roman"/>
                <w:sz w:val="24"/>
                <w:szCs w:val="24"/>
              </w:rPr>
            </w:pPr>
          </w:p>
        </w:tc>
        <w:tc>
          <w:tcPr>
            <w:tcW w:w="56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2</w:t>
            </w:r>
          </w:p>
        </w:tc>
        <w:tc>
          <w:tcPr>
            <w:tcW w:w="3686"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не воспринимает аргументацию оценки; не может оценить свои силы относительно решения поставленной задачи.</w:t>
            </w:r>
          </w:p>
          <w:p w:rsidR="00040396" w:rsidRPr="00AE75F9" w:rsidRDefault="00040396" w:rsidP="00AB4C2C">
            <w:pPr>
              <w:spacing w:after="0" w:line="240" w:lineRule="auto"/>
              <w:rPr>
                <w:rFonts w:ascii="Times New Roman" w:hAnsi="Times New Roman" w:cs="Times New Roman"/>
                <w:b/>
                <w:bCs/>
                <w:sz w:val="24"/>
                <w:szCs w:val="24"/>
              </w:rPr>
            </w:pPr>
            <w:r w:rsidRPr="00AE75F9">
              <w:rPr>
                <w:rFonts w:ascii="Times New Roman" w:hAnsi="Times New Roman" w:cs="Times New Roman"/>
                <w:b/>
                <w:bCs/>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консультация специалистов, создание ситуации успеха на уроках, </w:t>
            </w:r>
            <w:proofErr w:type="spellStart"/>
            <w:r w:rsidRPr="00AE75F9">
              <w:rPr>
                <w:rFonts w:ascii="Times New Roman" w:hAnsi="Times New Roman" w:cs="Times New Roman"/>
                <w:sz w:val="24"/>
                <w:szCs w:val="24"/>
              </w:rPr>
              <w:t>инвидуальный</w:t>
            </w:r>
            <w:proofErr w:type="spellEnd"/>
            <w:r w:rsidRPr="00AE75F9">
              <w:rPr>
                <w:rFonts w:ascii="Times New Roman" w:hAnsi="Times New Roman" w:cs="Times New Roman"/>
                <w:sz w:val="24"/>
                <w:szCs w:val="24"/>
              </w:rPr>
              <w:t xml:space="preserve"> подход.</w:t>
            </w:r>
          </w:p>
          <w:p w:rsidR="00040396" w:rsidRPr="00AE75F9" w:rsidRDefault="00040396" w:rsidP="00AB4C2C">
            <w:pPr>
              <w:spacing w:after="0" w:line="240" w:lineRule="auto"/>
              <w:rPr>
                <w:rFonts w:ascii="Times New Roman" w:hAnsi="Times New Roman" w:cs="Times New Roman"/>
                <w:sz w:val="24"/>
                <w:szCs w:val="24"/>
              </w:rPr>
            </w:pPr>
          </w:p>
        </w:tc>
        <w:tc>
          <w:tcPr>
            <w:tcW w:w="3685"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-Приступая к решению новой задачи, пытается оценить свои возможности относительно ее решения.</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Рекомендации:</w:t>
            </w:r>
            <w:r w:rsidRPr="00AE75F9">
              <w:rPr>
                <w:rFonts w:ascii="Times New Roman" w:hAnsi="Times New Roman" w:cs="Times New Roman"/>
                <w:sz w:val="24"/>
                <w:szCs w:val="24"/>
              </w:rPr>
              <w:t xml:space="preserve"> поддержка и развитие сформированного уровня оценки, создание </w:t>
            </w:r>
            <w:proofErr w:type="spellStart"/>
            <w:r w:rsidRPr="00AE75F9">
              <w:rPr>
                <w:rFonts w:ascii="Times New Roman" w:hAnsi="Times New Roman" w:cs="Times New Roman"/>
                <w:sz w:val="24"/>
                <w:szCs w:val="24"/>
              </w:rPr>
              <w:t>ситуции</w:t>
            </w:r>
            <w:proofErr w:type="spellEnd"/>
            <w:r w:rsidRPr="00AE75F9">
              <w:rPr>
                <w:rFonts w:ascii="Times New Roman" w:hAnsi="Times New Roman" w:cs="Times New Roman"/>
                <w:sz w:val="24"/>
                <w:szCs w:val="24"/>
              </w:rPr>
              <w:t xml:space="preserve"> успеха на уроках.</w:t>
            </w:r>
          </w:p>
        </w:tc>
        <w:tc>
          <w:tcPr>
            <w:tcW w:w="4536"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Может оценить действия других учеников.</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Рекомендации:</w:t>
            </w:r>
            <w:r w:rsidRPr="00AE75F9">
              <w:rPr>
                <w:rFonts w:ascii="Times New Roman" w:hAnsi="Times New Roman" w:cs="Times New Roman"/>
                <w:sz w:val="24"/>
                <w:szCs w:val="24"/>
              </w:rPr>
              <w:t xml:space="preserve"> поддержка и развитие сформированного уровня оценки, предлагать роль эксперта.</w:t>
            </w:r>
          </w:p>
        </w:tc>
        <w:tc>
          <w:tcPr>
            <w:tcW w:w="567" w:type="dxa"/>
          </w:tcPr>
          <w:p w:rsidR="00040396" w:rsidRPr="00AE75F9" w:rsidRDefault="00040396" w:rsidP="00AB4C2C">
            <w:pPr>
              <w:spacing w:after="0" w:line="240" w:lineRule="auto"/>
              <w:rPr>
                <w:rFonts w:ascii="Times New Roman" w:hAnsi="Times New Roman" w:cs="Times New Roman"/>
                <w:sz w:val="24"/>
                <w:szCs w:val="24"/>
              </w:rPr>
            </w:pPr>
          </w:p>
        </w:tc>
        <w:tc>
          <w:tcPr>
            <w:tcW w:w="545" w:type="dxa"/>
          </w:tcPr>
          <w:p w:rsidR="00040396" w:rsidRPr="00AE75F9" w:rsidRDefault="00040396" w:rsidP="00AB4C2C">
            <w:pPr>
              <w:spacing w:after="0" w:line="240" w:lineRule="auto"/>
              <w:rPr>
                <w:rFonts w:ascii="Times New Roman" w:hAnsi="Times New Roman" w:cs="Times New Roman"/>
                <w:sz w:val="24"/>
                <w:szCs w:val="24"/>
              </w:rPr>
            </w:pPr>
          </w:p>
        </w:tc>
      </w:tr>
      <w:tr w:rsidR="00040396" w:rsidRPr="00AE75F9" w:rsidTr="0020323E">
        <w:trPr>
          <w:cantSplit/>
          <w:trHeight w:val="335"/>
        </w:trPr>
        <w:tc>
          <w:tcPr>
            <w:tcW w:w="1276" w:type="dxa"/>
            <w:vMerge/>
          </w:tcPr>
          <w:p w:rsidR="00040396" w:rsidRPr="00AE75F9" w:rsidRDefault="00040396" w:rsidP="00AB4C2C">
            <w:pPr>
              <w:spacing w:after="0" w:line="240" w:lineRule="auto"/>
              <w:rPr>
                <w:rFonts w:ascii="Times New Roman" w:hAnsi="Times New Roman" w:cs="Times New Roman"/>
                <w:sz w:val="24"/>
                <w:szCs w:val="24"/>
              </w:rPr>
            </w:pPr>
          </w:p>
        </w:tc>
        <w:tc>
          <w:tcPr>
            <w:tcW w:w="992" w:type="dxa"/>
            <w:vMerge/>
          </w:tcPr>
          <w:p w:rsidR="00040396" w:rsidRPr="00AE75F9" w:rsidRDefault="00040396" w:rsidP="00AB4C2C">
            <w:pPr>
              <w:spacing w:after="0" w:line="240" w:lineRule="auto"/>
              <w:rPr>
                <w:rFonts w:ascii="Times New Roman" w:hAnsi="Times New Roman" w:cs="Times New Roman"/>
                <w:sz w:val="24"/>
                <w:szCs w:val="24"/>
              </w:rPr>
            </w:pPr>
          </w:p>
        </w:tc>
        <w:tc>
          <w:tcPr>
            <w:tcW w:w="56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3</w:t>
            </w:r>
          </w:p>
        </w:tc>
        <w:tc>
          <w:tcPr>
            <w:tcW w:w="3686"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Приступая к решению новой задачи, может с помощью учителя оценить свои возможности для ее решения.</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Рекомендации:</w:t>
            </w:r>
            <w:r w:rsidRPr="00AE75F9">
              <w:rPr>
                <w:rFonts w:ascii="Times New Roman" w:hAnsi="Times New Roman" w:cs="Times New Roman"/>
                <w:sz w:val="24"/>
                <w:szCs w:val="24"/>
              </w:rPr>
              <w:t xml:space="preserve"> консультация специалистов, создание ситуации успеха на уроках, индивидуальный подход, обучение алгоритму самостоятельного оценивания</w:t>
            </w:r>
          </w:p>
        </w:tc>
        <w:tc>
          <w:tcPr>
            <w:tcW w:w="3685"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-Приступая к решению новой задачи, пытается оценить свои возможности относительно ее решения.</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-Свободно и аргументировано оценивает уже решенные им задачи</w:t>
            </w:r>
            <w:proofErr w:type="gramStart"/>
            <w:r w:rsidRPr="00AE75F9">
              <w:rPr>
                <w:rFonts w:ascii="Times New Roman" w:hAnsi="Times New Roman" w:cs="Times New Roman"/>
                <w:sz w:val="24"/>
                <w:szCs w:val="24"/>
              </w:rPr>
              <w:t>,.</w:t>
            </w:r>
            <w:proofErr w:type="gramEnd"/>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Рекомендации:</w:t>
            </w:r>
            <w:r w:rsidRPr="00AE75F9">
              <w:rPr>
                <w:rFonts w:ascii="Times New Roman" w:hAnsi="Times New Roman" w:cs="Times New Roman"/>
                <w:sz w:val="24"/>
                <w:szCs w:val="24"/>
              </w:rPr>
              <w:t xml:space="preserve"> отработка навыка оценивания своей деятельности в решении новых задач.</w:t>
            </w:r>
          </w:p>
        </w:tc>
        <w:tc>
          <w:tcPr>
            <w:tcW w:w="4536"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Рекомендации:</w:t>
            </w:r>
            <w:r w:rsidRPr="00AE75F9">
              <w:rPr>
                <w:rFonts w:ascii="Times New Roman" w:hAnsi="Times New Roman" w:cs="Times New Roman"/>
                <w:sz w:val="24"/>
                <w:szCs w:val="24"/>
              </w:rPr>
              <w:t xml:space="preserve"> поддержка и развитие сформированного уровня оценки, привлечение к проектн</w:t>
            </w:r>
            <w:proofErr w:type="gramStart"/>
            <w:r w:rsidRPr="00AE75F9">
              <w:rPr>
                <w:rFonts w:ascii="Times New Roman" w:hAnsi="Times New Roman" w:cs="Times New Roman"/>
                <w:sz w:val="24"/>
                <w:szCs w:val="24"/>
              </w:rPr>
              <w:t>о-</w:t>
            </w:r>
            <w:proofErr w:type="gramEnd"/>
            <w:r w:rsidRPr="00AE75F9">
              <w:rPr>
                <w:rFonts w:ascii="Times New Roman" w:hAnsi="Times New Roman" w:cs="Times New Roman"/>
                <w:sz w:val="24"/>
                <w:szCs w:val="24"/>
              </w:rPr>
              <w:t xml:space="preserve"> исследовательской деятельности, к участию в олимпиадах, конкурсах и т. д..</w:t>
            </w:r>
          </w:p>
        </w:tc>
        <w:tc>
          <w:tcPr>
            <w:tcW w:w="567" w:type="dxa"/>
            <w:vMerge w:val="restart"/>
          </w:tcPr>
          <w:p w:rsidR="00040396" w:rsidRPr="00AE75F9" w:rsidRDefault="00040396" w:rsidP="00AB4C2C">
            <w:pPr>
              <w:spacing w:after="0" w:line="240" w:lineRule="auto"/>
              <w:rPr>
                <w:rFonts w:ascii="Times New Roman" w:hAnsi="Times New Roman" w:cs="Times New Roman"/>
                <w:sz w:val="24"/>
                <w:szCs w:val="24"/>
              </w:rPr>
            </w:pPr>
          </w:p>
        </w:tc>
        <w:tc>
          <w:tcPr>
            <w:tcW w:w="545" w:type="dxa"/>
            <w:vMerge w:val="restart"/>
          </w:tcPr>
          <w:p w:rsidR="00040396" w:rsidRPr="00AE75F9" w:rsidRDefault="00040396" w:rsidP="00AB4C2C">
            <w:pPr>
              <w:spacing w:after="0" w:line="240" w:lineRule="auto"/>
              <w:rPr>
                <w:rFonts w:ascii="Times New Roman" w:hAnsi="Times New Roman" w:cs="Times New Roman"/>
                <w:sz w:val="24"/>
                <w:szCs w:val="24"/>
              </w:rPr>
            </w:pPr>
          </w:p>
        </w:tc>
      </w:tr>
      <w:tr w:rsidR="00040396" w:rsidRPr="00AE75F9" w:rsidTr="0020323E">
        <w:trPr>
          <w:cantSplit/>
          <w:trHeight w:val="3962"/>
        </w:trPr>
        <w:tc>
          <w:tcPr>
            <w:tcW w:w="1276" w:type="dxa"/>
            <w:vMerge/>
          </w:tcPr>
          <w:p w:rsidR="00040396" w:rsidRPr="00AE75F9" w:rsidRDefault="00040396" w:rsidP="00AB4C2C">
            <w:pPr>
              <w:spacing w:after="0" w:line="240" w:lineRule="auto"/>
              <w:rPr>
                <w:rFonts w:ascii="Times New Roman" w:hAnsi="Times New Roman" w:cs="Times New Roman"/>
                <w:sz w:val="24"/>
                <w:szCs w:val="24"/>
              </w:rPr>
            </w:pPr>
          </w:p>
        </w:tc>
        <w:tc>
          <w:tcPr>
            <w:tcW w:w="992" w:type="dxa"/>
            <w:vMerge/>
          </w:tcPr>
          <w:p w:rsidR="00040396" w:rsidRPr="00AE75F9" w:rsidRDefault="00040396" w:rsidP="00AB4C2C">
            <w:pPr>
              <w:spacing w:after="0" w:line="240" w:lineRule="auto"/>
              <w:rPr>
                <w:rFonts w:ascii="Times New Roman" w:hAnsi="Times New Roman" w:cs="Times New Roman"/>
                <w:sz w:val="24"/>
                <w:szCs w:val="24"/>
              </w:rPr>
            </w:pPr>
          </w:p>
        </w:tc>
        <w:tc>
          <w:tcPr>
            <w:tcW w:w="56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4</w:t>
            </w:r>
          </w:p>
        </w:tc>
        <w:tc>
          <w:tcPr>
            <w:tcW w:w="3686"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Приступая к решению новой задачи, может с помощью учителя оценить свои возможности для ее решения.</w:t>
            </w: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Рекомендации:</w:t>
            </w:r>
            <w:r w:rsidRPr="00AE75F9">
              <w:rPr>
                <w:rFonts w:ascii="Times New Roman" w:hAnsi="Times New Roman" w:cs="Times New Roman"/>
                <w:sz w:val="24"/>
                <w:szCs w:val="24"/>
              </w:rPr>
              <w:t xml:space="preserve"> консультация специалистов, создание ситуации успеха на уроках, индивидуальный подход, обучение алгоритму самостоятельного оценивания. </w:t>
            </w:r>
          </w:p>
        </w:tc>
        <w:tc>
          <w:tcPr>
            <w:tcW w:w="3685"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-Приступая к решению новой задачи, пытается оценить свои возможности относительно ее решения.</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-Свободно и аргументировано оценивает уже решенные им задачи</w:t>
            </w:r>
            <w:proofErr w:type="gramStart"/>
            <w:r w:rsidRPr="00AE75F9">
              <w:rPr>
                <w:rFonts w:ascii="Times New Roman" w:hAnsi="Times New Roman" w:cs="Times New Roman"/>
                <w:sz w:val="24"/>
                <w:szCs w:val="24"/>
              </w:rPr>
              <w:t>,.</w:t>
            </w:r>
            <w:proofErr w:type="gramEnd"/>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Рекомендации:</w:t>
            </w:r>
            <w:r w:rsidRPr="00AE75F9">
              <w:rPr>
                <w:rFonts w:ascii="Times New Roman" w:hAnsi="Times New Roman" w:cs="Times New Roman"/>
                <w:sz w:val="24"/>
                <w:szCs w:val="24"/>
              </w:rPr>
              <w:t xml:space="preserve"> отработка навыка оценивания своей деятельности в решении новых задач</w:t>
            </w:r>
          </w:p>
        </w:tc>
        <w:tc>
          <w:tcPr>
            <w:tcW w:w="4536"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Может оценить действия других учеников.</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Рекомендации: поддержка и развитие сформированного уровня оценки, привлечение к проектн</w:t>
            </w:r>
            <w:proofErr w:type="gramStart"/>
            <w:r w:rsidRPr="00AE75F9">
              <w:rPr>
                <w:rFonts w:ascii="Times New Roman" w:hAnsi="Times New Roman" w:cs="Times New Roman"/>
                <w:sz w:val="24"/>
                <w:szCs w:val="24"/>
              </w:rPr>
              <w:t>о-</w:t>
            </w:r>
            <w:proofErr w:type="gramEnd"/>
            <w:r w:rsidRPr="00AE75F9">
              <w:rPr>
                <w:rFonts w:ascii="Times New Roman" w:hAnsi="Times New Roman" w:cs="Times New Roman"/>
                <w:sz w:val="24"/>
                <w:szCs w:val="24"/>
              </w:rPr>
              <w:t xml:space="preserve"> исследовательской деятельности, к участию в олимпиадах, конкурсах и т. д..</w:t>
            </w:r>
          </w:p>
        </w:tc>
        <w:tc>
          <w:tcPr>
            <w:tcW w:w="567" w:type="dxa"/>
            <w:vMerge/>
          </w:tcPr>
          <w:p w:rsidR="00040396" w:rsidRPr="00AE75F9" w:rsidRDefault="00040396" w:rsidP="00AB4C2C">
            <w:pPr>
              <w:spacing w:after="0" w:line="240" w:lineRule="auto"/>
              <w:rPr>
                <w:rFonts w:ascii="Times New Roman" w:hAnsi="Times New Roman" w:cs="Times New Roman"/>
                <w:sz w:val="24"/>
                <w:szCs w:val="24"/>
              </w:rPr>
            </w:pPr>
          </w:p>
        </w:tc>
        <w:tc>
          <w:tcPr>
            <w:tcW w:w="545" w:type="dxa"/>
            <w:vMerge/>
          </w:tcPr>
          <w:p w:rsidR="00040396" w:rsidRPr="00AE75F9" w:rsidRDefault="00040396" w:rsidP="00AB4C2C">
            <w:pPr>
              <w:spacing w:after="0" w:line="240" w:lineRule="auto"/>
              <w:rPr>
                <w:rFonts w:ascii="Times New Roman" w:hAnsi="Times New Roman" w:cs="Times New Roman"/>
                <w:sz w:val="24"/>
                <w:szCs w:val="24"/>
              </w:rPr>
            </w:pPr>
          </w:p>
        </w:tc>
      </w:tr>
    </w:tbl>
    <w:p w:rsidR="00040396" w:rsidRPr="00AE75F9" w:rsidRDefault="00040396" w:rsidP="00040396">
      <w:pPr>
        <w:shd w:val="clear" w:color="auto" w:fill="FFFFFF"/>
        <w:autoSpaceDE w:val="0"/>
        <w:autoSpaceDN w:val="0"/>
        <w:adjustRightInd w:val="0"/>
        <w:spacing w:line="240" w:lineRule="auto"/>
        <w:ind w:firstLine="708"/>
        <w:jc w:val="both"/>
        <w:rPr>
          <w:rFonts w:ascii="Times New Roman" w:hAnsi="Times New Roman" w:cs="Times New Roman"/>
          <w:color w:val="000000"/>
          <w:sz w:val="24"/>
          <w:szCs w:val="24"/>
        </w:rPr>
        <w:sectPr w:rsidR="00040396" w:rsidRPr="00AE75F9" w:rsidSect="00AB4C2C">
          <w:pgSz w:w="16840" w:h="12304" w:orient="landscape" w:code="9"/>
          <w:pgMar w:top="568" w:right="907" w:bottom="567" w:left="851" w:header="454" w:footer="113" w:gutter="0"/>
          <w:cols w:space="708"/>
          <w:docGrid w:linePitch="360"/>
        </w:sectPr>
      </w:pPr>
    </w:p>
    <w:p w:rsidR="00040396" w:rsidRPr="00AE75F9" w:rsidRDefault="00040396" w:rsidP="00040396">
      <w:pPr>
        <w:autoSpaceDE w:val="0"/>
        <w:autoSpaceDN w:val="0"/>
        <w:adjustRightInd w:val="0"/>
        <w:jc w:val="center"/>
        <w:rPr>
          <w:rFonts w:ascii="Times New Roman" w:hAnsi="Times New Roman" w:cs="Times New Roman"/>
          <w:b/>
          <w:sz w:val="24"/>
          <w:szCs w:val="24"/>
        </w:rPr>
      </w:pPr>
      <w:r w:rsidRPr="00AE75F9">
        <w:rPr>
          <w:rStyle w:val="27"/>
          <w:rFonts w:ascii="Times New Roman" w:hAnsi="Times New Roman" w:cs="Times New Roman"/>
        </w:rPr>
        <w:lastRenderedPageBreak/>
        <w:t>Технологическ</w:t>
      </w:r>
      <w:r w:rsidRPr="00AE75F9">
        <w:rPr>
          <w:rFonts w:ascii="Times New Roman" w:hAnsi="Times New Roman" w:cs="Times New Roman"/>
          <w:b/>
          <w:sz w:val="24"/>
          <w:szCs w:val="24"/>
        </w:rPr>
        <w:t xml:space="preserve">ая карта формирования </w:t>
      </w:r>
      <w:proofErr w:type="gramStart"/>
      <w:r w:rsidRPr="00AE75F9">
        <w:rPr>
          <w:rFonts w:ascii="Times New Roman" w:hAnsi="Times New Roman" w:cs="Times New Roman"/>
          <w:b/>
          <w:color w:val="0070C0"/>
          <w:sz w:val="24"/>
          <w:szCs w:val="24"/>
        </w:rPr>
        <w:t>познавательных</w:t>
      </w:r>
      <w:proofErr w:type="gramEnd"/>
      <w:r w:rsidRPr="00AE75F9">
        <w:rPr>
          <w:rFonts w:ascii="Times New Roman" w:hAnsi="Times New Roman" w:cs="Times New Roman"/>
          <w:b/>
          <w:sz w:val="24"/>
          <w:szCs w:val="24"/>
        </w:rPr>
        <w:t xml:space="preserve"> УУД</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19"/>
        <w:gridCol w:w="708"/>
        <w:gridCol w:w="3017"/>
        <w:gridCol w:w="3220"/>
        <w:gridCol w:w="3402"/>
        <w:gridCol w:w="567"/>
        <w:gridCol w:w="851"/>
      </w:tblGrid>
      <w:tr w:rsidR="00040396" w:rsidRPr="00AE75F9" w:rsidTr="00AB4C2C">
        <w:trPr>
          <w:cantSplit/>
          <w:trHeight w:val="255"/>
        </w:trPr>
        <w:tc>
          <w:tcPr>
            <w:tcW w:w="817" w:type="dxa"/>
            <w:vMerge w:val="restart"/>
          </w:tcPr>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Вид УУД</w:t>
            </w:r>
          </w:p>
        </w:tc>
        <w:tc>
          <w:tcPr>
            <w:tcW w:w="3119" w:type="dxa"/>
            <w:vMerge w:val="restart"/>
          </w:tcPr>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Нормативные показатели</w:t>
            </w:r>
          </w:p>
        </w:tc>
        <w:tc>
          <w:tcPr>
            <w:tcW w:w="708" w:type="dxa"/>
            <w:vMerge w:val="restart"/>
          </w:tcPr>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класс</w:t>
            </w:r>
          </w:p>
        </w:tc>
        <w:tc>
          <w:tcPr>
            <w:tcW w:w="9639" w:type="dxa"/>
            <w:gridSpan w:val="3"/>
          </w:tcPr>
          <w:p w:rsidR="00040396" w:rsidRPr="00AE75F9" w:rsidRDefault="00040396" w:rsidP="00AB4C2C">
            <w:pPr>
              <w:spacing w:after="0"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 xml:space="preserve">Уровни </w:t>
            </w:r>
            <w:proofErr w:type="spellStart"/>
            <w:r w:rsidRPr="00AE75F9">
              <w:rPr>
                <w:rFonts w:ascii="Times New Roman" w:hAnsi="Times New Roman" w:cs="Times New Roman"/>
                <w:b/>
                <w:sz w:val="24"/>
                <w:szCs w:val="24"/>
              </w:rPr>
              <w:t>сформированности</w:t>
            </w:r>
            <w:proofErr w:type="spellEnd"/>
          </w:p>
        </w:tc>
        <w:tc>
          <w:tcPr>
            <w:tcW w:w="1418" w:type="dxa"/>
            <w:gridSpan w:val="2"/>
          </w:tcPr>
          <w:p w:rsidR="00040396" w:rsidRPr="00AE75F9" w:rsidRDefault="00040396" w:rsidP="00AB4C2C">
            <w:pPr>
              <w:spacing w:after="0"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диагностика</w:t>
            </w:r>
          </w:p>
        </w:tc>
      </w:tr>
      <w:tr w:rsidR="00040396" w:rsidRPr="00AE75F9" w:rsidTr="00AB4C2C">
        <w:trPr>
          <w:cantSplit/>
          <w:trHeight w:val="285"/>
        </w:trPr>
        <w:tc>
          <w:tcPr>
            <w:tcW w:w="817" w:type="dxa"/>
            <w:vMerge/>
          </w:tcPr>
          <w:p w:rsidR="00040396" w:rsidRPr="00AE75F9" w:rsidRDefault="00040396" w:rsidP="00AB4C2C">
            <w:pPr>
              <w:spacing w:after="0" w:line="240" w:lineRule="auto"/>
              <w:rPr>
                <w:rFonts w:ascii="Times New Roman" w:hAnsi="Times New Roman" w:cs="Times New Roman"/>
                <w:b/>
                <w:sz w:val="24"/>
                <w:szCs w:val="24"/>
              </w:rPr>
            </w:pPr>
          </w:p>
        </w:tc>
        <w:tc>
          <w:tcPr>
            <w:tcW w:w="3119" w:type="dxa"/>
            <w:vMerge/>
          </w:tcPr>
          <w:p w:rsidR="00040396" w:rsidRPr="00AE75F9" w:rsidRDefault="00040396" w:rsidP="00AB4C2C">
            <w:pPr>
              <w:spacing w:after="0" w:line="240" w:lineRule="auto"/>
              <w:rPr>
                <w:rFonts w:ascii="Times New Roman" w:hAnsi="Times New Roman" w:cs="Times New Roman"/>
                <w:b/>
                <w:sz w:val="24"/>
                <w:szCs w:val="24"/>
              </w:rPr>
            </w:pPr>
          </w:p>
        </w:tc>
        <w:tc>
          <w:tcPr>
            <w:tcW w:w="708" w:type="dxa"/>
            <w:vMerge/>
          </w:tcPr>
          <w:p w:rsidR="00040396" w:rsidRPr="00AE75F9" w:rsidRDefault="00040396" w:rsidP="00AB4C2C">
            <w:pPr>
              <w:spacing w:after="0" w:line="240" w:lineRule="auto"/>
              <w:rPr>
                <w:rFonts w:ascii="Times New Roman" w:hAnsi="Times New Roman" w:cs="Times New Roman"/>
                <w:b/>
                <w:sz w:val="24"/>
                <w:szCs w:val="24"/>
              </w:rPr>
            </w:pPr>
          </w:p>
        </w:tc>
        <w:tc>
          <w:tcPr>
            <w:tcW w:w="3017" w:type="dxa"/>
          </w:tcPr>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низкий</w:t>
            </w:r>
          </w:p>
        </w:tc>
        <w:tc>
          <w:tcPr>
            <w:tcW w:w="3220" w:type="dxa"/>
          </w:tcPr>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средний</w:t>
            </w:r>
          </w:p>
        </w:tc>
        <w:tc>
          <w:tcPr>
            <w:tcW w:w="3402" w:type="dxa"/>
          </w:tcPr>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высокий</w:t>
            </w:r>
          </w:p>
        </w:tc>
        <w:tc>
          <w:tcPr>
            <w:tcW w:w="567" w:type="dxa"/>
          </w:tcPr>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педагог</w:t>
            </w:r>
          </w:p>
        </w:tc>
        <w:tc>
          <w:tcPr>
            <w:tcW w:w="851" w:type="dxa"/>
          </w:tcPr>
          <w:p w:rsidR="00040396" w:rsidRPr="00AE75F9" w:rsidRDefault="00040396" w:rsidP="00AB4C2C">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педагог</w:t>
            </w:r>
          </w:p>
        </w:tc>
      </w:tr>
      <w:tr w:rsidR="00040396" w:rsidRPr="00AE75F9" w:rsidTr="00AB4C2C">
        <w:trPr>
          <w:cantSplit/>
          <w:trHeight w:val="826"/>
        </w:trPr>
        <w:tc>
          <w:tcPr>
            <w:tcW w:w="817" w:type="dxa"/>
            <w:vMerge w:val="restart"/>
            <w:textDirection w:val="btLr"/>
          </w:tcPr>
          <w:p w:rsidR="00040396" w:rsidRPr="00AE75F9" w:rsidRDefault="00040396" w:rsidP="00AB4C2C">
            <w:pPr>
              <w:spacing w:after="0" w:line="240" w:lineRule="auto"/>
              <w:ind w:left="113" w:right="113"/>
              <w:jc w:val="center"/>
              <w:rPr>
                <w:rFonts w:ascii="Times New Roman" w:hAnsi="Times New Roman" w:cs="Times New Roman"/>
                <w:b/>
                <w:bCs/>
                <w:sz w:val="24"/>
                <w:szCs w:val="24"/>
              </w:rPr>
            </w:pPr>
            <w:proofErr w:type="spellStart"/>
            <w:r w:rsidRPr="00AE75F9">
              <w:rPr>
                <w:rFonts w:ascii="Times New Roman" w:hAnsi="Times New Roman" w:cs="Times New Roman"/>
                <w:b/>
                <w:bCs/>
                <w:sz w:val="24"/>
                <w:szCs w:val="24"/>
              </w:rPr>
              <w:t>Общеучебные</w:t>
            </w:r>
            <w:proofErr w:type="spellEnd"/>
            <w:r w:rsidRPr="00AE75F9">
              <w:rPr>
                <w:rFonts w:ascii="Times New Roman" w:hAnsi="Times New Roman" w:cs="Times New Roman"/>
                <w:b/>
                <w:bCs/>
                <w:sz w:val="24"/>
                <w:szCs w:val="24"/>
              </w:rPr>
              <w:t xml:space="preserve"> универсальные действия</w:t>
            </w:r>
          </w:p>
        </w:tc>
        <w:tc>
          <w:tcPr>
            <w:tcW w:w="3119"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Ориентироваться в учебнике, отвечать на простые вопросы учителя, находить нужную информацию в учебнике Подробно пересказывать </w:t>
            </w:r>
            <w:proofErr w:type="gramStart"/>
            <w:r w:rsidRPr="00AE75F9">
              <w:rPr>
                <w:rFonts w:ascii="Times New Roman" w:hAnsi="Times New Roman" w:cs="Times New Roman"/>
                <w:sz w:val="24"/>
                <w:szCs w:val="24"/>
              </w:rPr>
              <w:t>прочитанное</w:t>
            </w:r>
            <w:proofErr w:type="gramEnd"/>
            <w:r w:rsidRPr="00AE75F9">
              <w:rPr>
                <w:rFonts w:ascii="Times New Roman" w:hAnsi="Times New Roman" w:cs="Times New Roman"/>
                <w:sz w:val="24"/>
                <w:szCs w:val="24"/>
              </w:rPr>
              <w:t xml:space="preserve"> или прослушанное</w:t>
            </w:r>
          </w:p>
          <w:p w:rsidR="00040396" w:rsidRPr="00AE75F9" w:rsidRDefault="00040396" w:rsidP="00AB4C2C">
            <w:pPr>
              <w:spacing w:after="0" w:line="240" w:lineRule="auto"/>
              <w:rPr>
                <w:rFonts w:ascii="Times New Roman" w:hAnsi="Times New Roman" w:cs="Times New Roman"/>
                <w:sz w:val="24"/>
                <w:szCs w:val="24"/>
              </w:rPr>
            </w:pPr>
          </w:p>
        </w:tc>
        <w:tc>
          <w:tcPr>
            <w:tcW w:w="708"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1</w:t>
            </w:r>
          </w:p>
        </w:tc>
        <w:tc>
          <w:tcPr>
            <w:tcW w:w="301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Большинство умений</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не сформированы </w:t>
            </w:r>
          </w:p>
        </w:tc>
        <w:tc>
          <w:tcPr>
            <w:tcW w:w="3220"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Действует по образцу. </w:t>
            </w:r>
            <w:proofErr w:type="gramStart"/>
            <w:r w:rsidRPr="00AE75F9">
              <w:rPr>
                <w:rFonts w:ascii="Times New Roman" w:hAnsi="Times New Roman" w:cs="Times New Roman"/>
                <w:sz w:val="24"/>
                <w:szCs w:val="24"/>
              </w:rPr>
              <w:t>Способен</w:t>
            </w:r>
            <w:proofErr w:type="gramEnd"/>
            <w:r w:rsidRPr="00AE75F9">
              <w:rPr>
                <w:rFonts w:ascii="Times New Roman" w:hAnsi="Times New Roman" w:cs="Times New Roman"/>
                <w:sz w:val="24"/>
                <w:szCs w:val="24"/>
              </w:rPr>
              <w:t xml:space="preserve"> выполнять при направляющей помощи педагога</w:t>
            </w: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Выполняет самостоятельно</w:t>
            </w:r>
          </w:p>
        </w:tc>
        <w:tc>
          <w:tcPr>
            <w:tcW w:w="567" w:type="dxa"/>
            <w:vMerge w:val="restart"/>
            <w:textDirection w:val="btLr"/>
          </w:tcPr>
          <w:p w:rsidR="00040396" w:rsidRPr="00AE75F9" w:rsidRDefault="00040396" w:rsidP="00AB4C2C">
            <w:pPr>
              <w:spacing w:after="0" w:line="240" w:lineRule="auto"/>
              <w:ind w:left="113" w:right="113"/>
              <w:rPr>
                <w:rFonts w:ascii="Times New Roman" w:hAnsi="Times New Roman" w:cs="Times New Roman"/>
                <w:sz w:val="24"/>
                <w:szCs w:val="24"/>
              </w:rPr>
            </w:pPr>
            <w:r w:rsidRPr="00AE75F9">
              <w:rPr>
                <w:rFonts w:ascii="Times New Roman" w:hAnsi="Times New Roman" w:cs="Times New Roman"/>
                <w:sz w:val="24"/>
                <w:szCs w:val="24"/>
              </w:rPr>
              <w:t>наблюдение</w:t>
            </w:r>
          </w:p>
        </w:tc>
        <w:tc>
          <w:tcPr>
            <w:tcW w:w="851" w:type="dxa"/>
            <w:vMerge w:val="restart"/>
          </w:tcPr>
          <w:p w:rsidR="00040396" w:rsidRPr="00AE75F9" w:rsidRDefault="00040396" w:rsidP="00AB4C2C">
            <w:pPr>
              <w:spacing w:after="0" w:line="240" w:lineRule="auto"/>
              <w:rPr>
                <w:rFonts w:ascii="Times New Roman" w:hAnsi="Times New Roman" w:cs="Times New Roman"/>
                <w:sz w:val="24"/>
                <w:szCs w:val="24"/>
              </w:rPr>
            </w:pPr>
          </w:p>
        </w:tc>
      </w:tr>
      <w:tr w:rsidR="00040396" w:rsidRPr="00AE75F9" w:rsidTr="00AB4C2C">
        <w:trPr>
          <w:cantSplit/>
          <w:trHeight w:val="1250"/>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vMerge/>
          </w:tcPr>
          <w:p w:rsidR="00040396" w:rsidRPr="00AE75F9" w:rsidRDefault="00040396" w:rsidP="00AB4C2C">
            <w:pPr>
              <w:spacing w:after="0" w:line="240" w:lineRule="auto"/>
              <w:rPr>
                <w:rFonts w:ascii="Times New Roman" w:hAnsi="Times New Roman" w:cs="Times New Roman"/>
                <w:sz w:val="24"/>
                <w:szCs w:val="24"/>
              </w:rPr>
            </w:pPr>
          </w:p>
        </w:tc>
        <w:tc>
          <w:tcPr>
            <w:tcW w:w="708" w:type="dxa"/>
            <w:vMerge/>
          </w:tcPr>
          <w:p w:rsidR="00040396" w:rsidRPr="00AE75F9" w:rsidRDefault="00040396" w:rsidP="00AB4C2C">
            <w:pPr>
              <w:spacing w:after="0" w:line="240" w:lineRule="auto"/>
              <w:rPr>
                <w:rFonts w:ascii="Times New Roman" w:hAnsi="Times New Roman" w:cs="Times New Roman"/>
                <w:sz w:val="24"/>
                <w:szCs w:val="24"/>
              </w:rPr>
            </w:pPr>
          </w:p>
        </w:tc>
        <w:tc>
          <w:tcPr>
            <w:tcW w:w="3017"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Консультации специалистов</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Индивидуальный подход в обучении</w:t>
            </w:r>
          </w:p>
        </w:tc>
        <w:tc>
          <w:tcPr>
            <w:tcW w:w="3220"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Побуждение к действию, стимулирование</w:t>
            </w:r>
            <w:r w:rsidRPr="00AE75F9">
              <w:rPr>
                <w:rFonts w:ascii="Times New Roman" w:hAnsi="Times New Roman" w:cs="Times New Roman"/>
                <w:color w:val="FF0000"/>
                <w:sz w:val="24"/>
                <w:szCs w:val="24"/>
              </w:rPr>
              <w:t xml:space="preserve"> </w:t>
            </w:r>
            <w:r w:rsidRPr="00AE75F9">
              <w:rPr>
                <w:rFonts w:ascii="Times New Roman" w:hAnsi="Times New Roman" w:cs="Times New Roman"/>
                <w:sz w:val="24"/>
                <w:szCs w:val="24"/>
              </w:rPr>
              <w:t>высказывания с помощью наводящих вопросов учителя</w:t>
            </w:r>
          </w:p>
        </w:tc>
        <w:tc>
          <w:tcPr>
            <w:tcW w:w="3402"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Дифференцированный подход, проектно-исследовательская деятельность, задания повышенной сложности</w:t>
            </w:r>
          </w:p>
        </w:tc>
        <w:tc>
          <w:tcPr>
            <w:tcW w:w="567" w:type="dxa"/>
            <w:vMerge/>
          </w:tcPr>
          <w:p w:rsidR="00040396" w:rsidRPr="00AE75F9" w:rsidRDefault="00040396" w:rsidP="00AB4C2C">
            <w:pPr>
              <w:spacing w:after="0" w:line="240" w:lineRule="auto"/>
              <w:rPr>
                <w:rFonts w:ascii="Times New Roman" w:hAnsi="Times New Roman" w:cs="Times New Roman"/>
                <w:sz w:val="24"/>
                <w:szCs w:val="24"/>
              </w:rPr>
            </w:pPr>
          </w:p>
        </w:tc>
        <w:tc>
          <w:tcPr>
            <w:tcW w:w="851" w:type="dxa"/>
            <w:vMerge/>
          </w:tcPr>
          <w:p w:rsidR="00040396" w:rsidRPr="00AE75F9" w:rsidRDefault="00040396" w:rsidP="00AB4C2C">
            <w:pPr>
              <w:spacing w:after="0" w:line="240" w:lineRule="auto"/>
              <w:rPr>
                <w:rFonts w:ascii="Times New Roman" w:hAnsi="Times New Roman" w:cs="Times New Roman"/>
                <w:sz w:val="24"/>
                <w:szCs w:val="24"/>
              </w:rPr>
            </w:pPr>
          </w:p>
        </w:tc>
      </w:tr>
      <w:tr w:rsidR="00040396" w:rsidRPr="00AE75F9" w:rsidTr="00AB4C2C">
        <w:trPr>
          <w:cantSplit/>
          <w:trHeight w:val="998"/>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Ориентироваться в учебнике, отвечать на простые и сложные вопросы учителя, самим задавать вопросы, находить нужную информацию в учебнике</w:t>
            </w:r>
          </w:p>
          <w:p w:rsidR="00040396" w:rsidRPr="00AE75F9" w:rsidRDefault="00040396" w:rsidP="00AB4C2C">
            <w:pPr>
              <w:pStyle w:val="af4"/>
              <w:jc w:val="left"/>
              <w:rPr>
                <w:rFonts w:ascii="Times New Roman" w:hAnsi="Times New Roman" w:cs="Times New Roman"/>
              </w:rPr>
            </w:pPr>
            <w:r w:rsidRPr="00AE75F9">
              <w:rPr>
                <w:rFonts w:ascii="Times New Roman" w:hAnsi="Times New Roman" w:cs="Times New Roman"/>
              </w:rPr>
              <w:t xml:space="preserve">Подробно пересказывать </w:t>
            </w:r>
            <w:proofErr w:type="gramStart"/>
            <w:r w:rsidRPr="00AE75F9">
              <w:rPr>
                <w:rFonts w:ascii="Times New Roman" w:hAnsi="Times New Roman" w:cs="Times New Roman"/>
              </w:rPr>
              <w:t>прочитанное</w:t>
            </w:r>
            <w:proofErr w:type="gramEnd"/>
            <w:r w:rsidRPr="00AE75F9">
              <w:rPr>
                <w:rFonts w:ascii="Times New Roman" w:hAnsi="Times New Roman" w:cs="Times New Roman"/>
              </w:rPr>
              <w:t xml:space="preserve"> или прослушанное;  составлять простой план.</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Находить необходимую информацию,  как в учебнике, так и в  словарях </w:t>
            </w:r>
          </w:p>
        </w:tc>
        <w:tc>
          <w:tcPr>
            <w:tcW w:w="708"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2</w:t>
            </w:r>
          </w:p>
        </w:tc>
        <w:tc>
          <w:tcPr>
            <w:tcW w:w="301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Большинство умений</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не сформированы</w:t>
            </w:r>
          </w:p>
        </w:tc>
        <w:tc>
          <w:tcPr>
            <w:tcW w:w="3220"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Действует по образцу. </w:t>
            </w:r>
            <w:proofErr w:type="gramStart"/>
            <w:r w:rsidRPr="00AE75F9">
              <w:rPr>
                <w:rFonts w:ascii="Times New Roman" w:hAnsi="Times New Roman" w:cs="Times New Roman"/>
                <w:sz w:val="24"/>
                <w:szCs w:val="24"/>
              </w:rPr>
              <w:t>Способен</w:t>
            </w:r>
            <w:proofErr w:type="gramEnd"/>
            <w:r w:rsidRPr="00AE75F9">
              <w:rPr>
                <w:rFonts w:ascii="Times New Roman" w:hAnsi="Times New Roman" w:cs="Times New Roman"/>
                <w:sz w:val="24"/>
                <w:szCs w:val="24"/>
              </w:rPr>
              <w:t xml:space="preserve"> выполнять при направляющей помощи педагога</w:t>
            </w:r>
            <w:r w:rsidRPr="00AE75F9">
              <w:rPr>
                <w:rFonts w:ascii="Times New Roman" w:hAnsi="Times New Roman" w:cs="Times New Roman"/>
                <w:color w:val="FF0000"/>
                <w:sz w:val="24"/>
                <w:szCs w:val="24"/>
              </w:rPr>
              <w:t xml:space="preserve"> </w:t>
            </w:r>
            <w:r w:rsidRPr="00AE75F9">
              <w:rPr>
                <w:rFonts w:ascii="Times New Roman" w:hAnsi="Times New Roman" w:cs="Times New Roman"/>
                <w:sz w:val="24"/>
                <w:szCs w:val="24"/>
              </w:rPr>
              <w:t>пересказывать и работать с информацией</w:t>
            </w: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Выполняет самостоятельно</w:t>
            </w:r>
          </w:p>
        </w:tc>
        <w:tc>
          <w:tcPr>
            <w:tcW w:w="1418" w:type="dxa"/>
            <w:gridSpan w:val="2"/>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Наблюдение опрос</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Выделять самостоятельность мышления</w:t>
            </w:r>
          </w:p>
        </w:tc>
      </w:tr>
      <w:tr w:rsidR="00040396" w:rsidRPr="00AE75F9" w:rsidTr="00AB4C2C">
        <w:trPr>
          <w:cantSplit/>
          <w:trHeight w:val="1821"/>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vMerge/>
          </w:tcPr>
          <w:p w:rsidR="00040396" w:rsidRPr="00AE75F9" w:rsidRDefault="00040396" w:rsidP="00AB4C2C">
            <w:pPr>
              <w:spacing w:after="0" w:line="240" w:lineRule="auto"/>
              <w:rPr>
                <w:rFonts w:ascii="Times New Roman" w:hAnsi="Times New Roman" w:cs="Times New Roman"/>
                <w:sz w:val="24"/>
                <w:szCs w:val="24"/>
              </w:rPr>
            </w:pPr>
          </w:p>
        </w:tc>
        <w:tc>
          <w:tcPr>
            <w:tcW w:w="708" w:type="dxa"/>
            <w:vMerge/>
          </w:tcPr>
          <w:p w:rsidR="00040396" w:rsidRPr="00AE75F9" w:rsidRDefault="00040396" w:rsidP="00AB4C2C">
            <w:pPr>
              <w:spacing w:after="0" w:line="240" w:lineRule="auto"/>
              <w:rPr>
                <w:rFonts w:ascii="Times New Roman" w:hAnsi="Times New Roman" w:cs="Times New Roman"/>
                <w:sz w:val="24"/>
                <w:szCs w:val="24"/>
              </w:rPr>
            </w:pPr>
          </w:p>
        </w:tc>
        <w:tc>
          <w:tcPr>
            <w:tcW w:w="3017"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Консультации специалистов</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Индивидуальный подход в обучении</w:t>
            </w:r>
          </w:p>
        </w:tc>
        <w:tc>
          <w:tcPr>
            <w:tcW w:w="3220"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Побуждение к действию, стимулирование</w:t>
            </w:r>
            <w:r w:rsidRPr="00AE75F9">
              <w:rPr>
                <w:rFonts w:ascii="Times New Roman" w:hAnsi="Times New Roman" w:cs="Times New Roman"/>
                <w:color w:val="FF0000"/>
                <w:sz w:val="24"/>
                <w:szCs w:val="24"/>
              </w:rPr>
              <w:t xml:space="preserve"> </w:t>
            </w:r>
            <w:r w:rsidRPr="00AE75F9">
              <w:rPr>
                <w:rFonts w:ascii="Times New Roman" w:hAnsi="Times New Roman" w:cs="Times New Roman"/>
                <w:sz w:val="24"/>
                <w:szCs w:val="24"/>
              </w:rPr>
              <w:t>Работа по алгоритму, или по точной инструкции учителя, или с помощью наводящих вопросов</w:t>
            </w:r>
          </w:p>
        </w:tc>
        <w:tc>
          <w:tcPr>
            <w:tcW w:w="3402"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Дифференцированный подход, проектно-исследовательская деятельность, задания повышенной сложности, проблемные задания</w:t>
            </w:r>
          </w:p>
        </w:tc>
        <w:tc>
          <w:tcPr>
            <w:tcW w:w="1418" w:type="dxa"/>
            <w:gridSpan w:val="2"/>
            <w:vMerge/>
          </w:tcPr>
          <w:p w:rsidR="00040396" w:rsidRPr="00AE75F9" w:rsidRDefault="00040396" w:rsidP="00AB4C2C">
            <w:pPr>
              <w:spacing w:after="0" w:line="240" w:lineRule="auto"/>
              <w:rPr>
                <w:rFonts w:ascii="Times New Roman" w:hAnsi="Times New Roman" w:cs="Times New Roman"/>
                <w:sz w:val="24"/>
                <w:szCs w:val="24"/>
              </w:rPr>
            </w:pPr>
          </w:p>
        </w:tc>
      </w:tr>
      <w:tr w:rsidR="00040396" w:rsidRPr="00AE75F9" w:rsidTr="00AB4C2C">
        <w:trPr>
          <w:cantSplit/>
          <w:trHeight w:val="1549"/>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vMerge w:val="restart"/>
          </w:tcPr>
          <w:p w:rsidR="00040396" w:rsidRPr="00AE75F9" w:rsidRDefault="00040396" w:rsidP="00AB4C2C">
            <w:pPr>
              <w:pStyle w:val="af4"/>
              <w:jc w:val="left"/>
              <w:rPr>
                <w:rFonts w:ascii="Times New Roman" w:hAnsi="Times New Roman" w:cs="Times New Roman"/>
              </w:rPr>
            </w:pPr>
            <w:r w:rsidRPr="00AE75F9">
              <w:rPr>
                <w:rFonts w:ascii="Times New Roman" w:hAnsi="Times New Roman" w:cs="Times New Roman"/>
              </w:rPr>
              <w:t>Самостоятельно предполагать, информацию, которая  будет нужна для изучения незнакомого материала;</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отбирать необходимые  источники информации среди предложенных учителем словарей, энциклопедий, справочников. Представлять информацию в виде текста, таблицы, схемы, в том числе с помощью ИКТ.</w:t>
            </w:r>
          </w:p>
        </w:tc>
        <w:tc>
          <w:tcPr>
            <w:tcW w:w="708"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3</w:t>
            </w:r>
          </w:p>
        </w:tc>
        <w:tc>
          <w:tcPr>
            <w:tcW w:w="301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Самостоятельно не может работать с текстом или допускает много ошибок при работе с текстом</w:t>
            </w:r>
          </w:p>
        </w:tc>
        <w:tc>
          <w:tcPr>
            <w:tcW w:w="3220"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Выполняет самостоятельно, но допускает ошибки. Выполняет задания репродуктивного характера</w:t>
            </w: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Выполняет самостоятельно</w:t>
            </w:r>
          </w:p>
        </w:tc>
        <w:tc>
          <w:tcPr>
            <w:tcW w:w="1418" w:type="dxa"/>
            <w:gridSpan w:val="2"/>
            <w:vMerge w:val="restart"/>
            <w:textDirection w:val="btLr"/>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Наблюдение, опрос, контрольные задания</w:t>
            </w:r>
          </w:p>
        </w:tc>
      </w:tr>
      <w:tr w:rsidR="00040396" w:rsidRPr="00AE75F9" w:rsidTr="00AB4C2C">
        <w:trPr>
          <w:cantSplit/>
          <w:trHeight w:val="1413"/>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vMerge/>
          </w:tcPr>
          <w:p w:rsidR="00040396" w:rsidRPr="00AE75F9" w:rsidRDefault="00040396" w:rsidP="00AB4C2C">
            <w:pPr>
              <w:pStyle w:val="af4"/>
              <w:jc w:val="left"/>
              <w:rPr>
                <w:rFonts w:ascii="Times New Roman" w:hAnsi="Times New Roman" w:cs="Times New Roman"/>
                <w:b w:val="0"/>
              </w:rPr>
            </w:pPr>
          </w:p>
        </w:tc>
        <w:tc>
          <w:tcPr>
            <w:tcW w:w="708" w:type="dxa"/>
            <w:vMerge/>
          </w:tcPr>
          <w:p w:rsidR="00040396" w:rsidRPr="00AE75F9" w:rsidRDefault="00040396" w:rsidP="00AB4C2C">
            <w:pPr>
              <w:spacing w:after="0" w:line="240" w:lineRule="auto"/>
              <w:rPr>
                <w:rFonts w:ascii="Times New Roman" w:hAnsi="Times New Roman" w:cs="Times New Roman"/>
                <w:sz w:val="24"/>
                <w:szCs w:val="24"/>
              </w:rPr>
            </w:pPr>
          </w:p>
        </w:tc>
        <w:tc>
          <w:tcPr>
            <w:tcW w:w="3017"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Консультации специалистов</w:t>
            </w:r>
          </w:p>
          <w:p w:rsidR="00040396" w:rsidRPr="00AE75F9" w:rsidRDefault="00040396" w:rsidP="00AB4C2C">
            <w:pPr>
              <w:spacing w:after="0" w:line="240" w:lineRule="auto"/>
              <w:rPr>
                <w:rFonts w:ascii="Times New Roman" w:hAnsi="Times New Roman" w:cs="Times New Roman"/>
                <w:sz w:val="24"/>
                <w:szCs w:val="24"/>
              </w:rPr>
            </w:pPr>
            <w:proofErr w:type="gramStart"/>
            <w:r w:rsidRPr="00AE75F9">
              <w:rPr>
                <w:rFonts w:ascii="Times New Roman" w:hAnsi="Times New Roman" w:cs="Times New Roman"/>
                <w:sz w:val="24"/>
                <w:szCs w:val="24"/>
              </w:rPr>
              <w:t>Индивидуальный</w:t>
            </w:r>
            <w:proofErr w:type="gramEnd"/>
            <w:r w:rsidRPr="00AE75F9">
              <w:rPr>
                <w:rFonts w:ascii="Times New Roman" w:hAnsi="Times New Roman" w:cs="Times New Roman"/>
                <w:sz w:val="24"/>
                <w:szCs w:val="24"/>
              </w:rPr>
              <w:t xml:space="preserve"> подходов обучении</w:t>
            </w:r>
          </w:p>
        </w:tc>
        <w:tc>
          <w:tcPr>
            <w:tcW w:w="3220"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Побуждение к действию. Работа по алгоритму, или по точной инструкции учителя, или с помощью наводящих вопросов</w:t>
            </w: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Дифференцированный подход, проектно-исследовательская деятельность, задания повышенной сложности, проблемные задания</w:t>
            </w:r>
          </w:p>
        </w:tc>
        <w:tc>
          <w:tcPr>
            <w:tcW w:w="1418" w:type="dxa"/>
            <w:gridSpan w:val="2"/>
            <w:vMerge/>
          </w:tcPr>
          <w:p w:rsidR="00040396" w:rsidRPr="00AE75F9" w:rsidRDefault="00040396" w:rsidP="00AB4C2C">
            <w:pPr>
              <w:spacing w:after="0" w:line="240" w:lineRule="auto"/>
              <w:rPr>
                <w:rFonts w:ascii="Times New Roman" w:hAnsi="Times New Roman" w:cs="Times New Roman"/>
                <w:sz w:val="24"/>
                <w:szCs w:val="24"/>
              </w:rPr>
            </w:pPr>
          </w:p>
        </w:tc>
      </w:tr>
      <w:tr w:rsidR="00040396" w:rsidRPr="00AE75F9" w:rsidTr="00AB4C2C">
        <w:trPr>
          <w:cantSplit/>
          <w:trHeight w:val="1068"/>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vMerge w:val="restart"/>
          </w:tcPr>
          <w:p w:rsidR="00040396" w:rsidRPr="00AE75F9" w:rsidRDefault="00040396" w:rsidP="00AB4C2C">
            <w:pPr>
              <w:pStyle w:val="af4"/>
              <w:jc w:val="left"/>
              <w:rPr>
                <w:rFonts w:ascii="Times New Roman" w:hAnsi="Times New Roman" w:cs="Times New Roman"/>
              </w:rPr>
            </w:pPr>
            <w:r w:rsidRPr="00AE75F9">
              <w:rPr>
                <w:rFonts w:ascii="Times New Roman" w:hAnsi="Times New Roman" w:cs="Times New Roman"/>
              </w:rPr>
              <w:t xml:space="preserve">Самостоятельно предполагать информацию, которая  будет нужна для изучения </w:t>
            </w:r>
            <w:r w:rsidRPr="00AE75F9">
              <w:rPr>
                <w:rFonts w:ascii="Times New Roman" w:hAnsi="Times New Roman" w:cs="Times New Roman"/>
              </w:rPr>
              <w:lastRenderedPageBreak/>
              <w:t xml:space="preserve">незнакомого материала,  отбирать необходимые  источники информации среди предложенных учителем словарей, энциклопедий, справочников, электронные диски. Составлять сложный план текста.  Сопоставлять  и отбирать информацию, полученную из  различных источников (словари, энциклопедии, справочники, электронные диски, сеть Интернет). </w:t>
            </w:r>
          </w:p>
        </w:tc>
        <w:tc>
          <w:tcPr>
            <w:tcW w:w="708"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lastRenderedPageBreak/>
              <w:t>4</w:t>
            </w:r>
          </w:p>
        </w:tc>
        <w:tc>
          <w:tcPr>
            <w:tcW w:w="301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Самостоятельно не может работать с текстом или допускает много ошибок при работе с текстом</w:t>
            </w:r>
          </w:p>
        </w:tc>
        <w:tc>
          <w:tcPr>
            <w:tcW w:w="3220"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Выполняет самостоятельно, но допускает ошибки. Выполняет задания репродуктивного характера</w:t>
            </w: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Выполняет самостоятельно</w:t>
            </w:r>
          </w:p>
        </w:tc>
        <w:tc>
          <w:tcPr>
            <w:tcW w:w="1418" w:type="dxa"/>
            <w:gridSpan w:val="2"/>
            <w:vMerge w:val="restart"/>
            <w:textDirection w:val="btLr"/>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Наблюдение, опрос, контрольные задания, тесты</w:t>
            </w:r>
          </w:p>
        </w:tc>
      </w:tr>
      <w:tr w:rsidR="00040396" w:rsidRPr="00AE75F9" w:rsidTr="00AB4C2C">
        <w:trPr>
          <w:cantSplit/>
          <w:trHeight w:val="2280"/>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vMerge/>
          </w:tcPr>
          <w:p w:rsidR="00040396" w:rsidRPr="00AE75F9" w:rsidRDefault="00040396" w:rsidP="00AB4C2C">
            <w:pPr>
              <w:pStyle w:val="af4"/>
              <w:jc w:val="left"/>
              <w:rPr>
                <w:rFonts w:ascii="Times New Roman" w:hAnsi="Times New Roman" w:cs="Times New Roman"/>
                <w:b w:val="0"/>
              </w:rPr>
            </w:pPr>
          </w:p>
        </w:tc>
        <w:tc>
          <w:tcPr>
            <w:tcW w:w="708" w:type="dxa"/>
            <w:vMerge/>
          </w:tcPr>
          <w:p w:rsidR="00040396" w:rsidRPr="00AE75F9" w:rsidRDefault="00040396" w:rsidP="00AB4C2C">
            <w:pPr>
              <w:spacing w:after="0" w:line="240" w:lineRule="auto"/>
              <w:rPr>
                <w:rFonts w:ascii="Times New Roman" w:hAnsi="Times New Roman" w:cs="Times New Roman"/>
                <w:sz w:val="24"/>
                <w:szCs w:val="24"/>
              </w:rPr>
            </w:pPr>
          </w:p>
        </w:tc>
        <w:tc>
          <w:tcPr>
            <w:tcW w:w="3017"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Консультации специалистов</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Индивидуальный подход в обучении</w:t>
            </w:r>
          </w:p>
        </w:tc>
        <w:tc>
          <w:tcPr>
            <w:tcW w:w="3220"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Составлять сложный план текста по заданному алгоритму. Привлечение к работе с разными источниками информации, а также  к проектн</w:t>
            </w:r>
            <w:proofErr w:type="gramStart"/>
            <w:r w:rsidRPr="00AE75F9">
              <w:rPr>
                <w:rFonts w:ascii="Times New Roman" w:hAnsi="Times New Roman" w:cs="Times New Roman"/>
                <w:sz w:val="24"/>
                <w:szCs w:val="24"/>
              </w:rPr>
              <w:t>о-</w:t>
            </w:r>
            <w:proofErr w:type="gramEnd"/>
            <w:r w:rsidRPr="00AE75F9">
              <w:rPr>
                <w:rFonts w:ascii="Times New Roman" w:hAnsi="Times New Roman" w:cs="Times New Roman"/>
                <w:sz w:val="24"/>
                <w:szCs w:val="24"/>
              </w:rPr>
              <w:t xml:space="preserve"> исследовательской деятельности.</w:t>
            </w: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Проектно-исследовательская деятельность, задания повышенной сложности.</w:t>
            </w:r>
          </w:p>
        </w:tc>
        <w:tc>
          <w:tcPr>
            <w:tcW w:w="1418" w:type="dxa"/>
            <w:gridSpan w:val="2"/>
            <w:vMerge/>
          </w:tcPr>
          <w:p w:rsidR="00040396" w:rsidRPr="00AE75F9" w:rsidRDefault="00040396" w:rsidP="00AB4C2C">
            <w:pPr>
              <w:spacing w:after="0" w:line="240" w:lineRule="auto"/>
              <w:rPr>
                <w:rFonts w:ascii="Times New Roman" w:hAnsi="Times New Roman" w:cs="Times New Roman"/>
                <w:sz w:val="24"/>
                <w:szCs w:val="24"/>
              </w:rPr>
            </w:pPr>
          </w:p>
        </w:tc>
      </w:tr>
      <w:tr w:rsidR="00040396" w:rsidRPr="00AE75F9" w:rsidTr="00AB4C2C">
        <w:trPr>
          <w:cantSplit/>
          <w:trHeight w:val="1407"/>
        </w:trPr>
        <w:tc>
          <w:tcPr>
            <w:tcW w:w="817" w:type="dxa"/>
            <w:vMerge w:val="restart"/>
            <w:textDirection w:val="btLr"/>
          </w:tcPr>
          <w:p w:rsidR="00040396" w:rsidRPr="00AE75F9" w:rsidRDefault="00040396" w:rsidP="00AB4C2C">
            <w:pPr>
              <w:spacing w:after="0" w:line="240" w:lineRule="auto"/>
              <w:ind w:left="113" w:right="113"/>
              <w:rPr>
                <w:rFonts w:ascii="Times New Roman" w:hAnsi="Times New Roman" w:cs="Times New Roman"/>
                <w:sz w:val="24"/>
                <w:szCs w:val="24"/>
              </w:rPr>
            </w:pPr>
            <w:r w:rsidRPr="00AE75F9">
              <w:rPr>
                <w:rFonts w:ascii="Times New Roman" w:hAnsi="Times New Roman" w:cs="Times New Roman"/>
                <w:sz w:val="24"/>
                <w:szCs w:val="24"/>
              </w:rPr>
              <w:lastRenderedPageBreak/>
              <w:t>Логические учебные действия</w:t>
            </w:r>
          </w:p>
        </w:tc>
        <w:tc>
          <w:tcPr>
            <w:tcW w:w="3119"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Сравнивать предметы, объекты: находить общее и различие. Группировать предметы, объекты на основе существенных признаков</w:t>
            </w:r>
          </w:p>
          <w:p w:rsidR="00040396" w:rsidRPr="00AE75F9" w:rsidRDefault="00040396" w:rsidP="00AB4C2C">
            <w:pPr>
              <w:spacing w:after="0" w:line="240" w:lineRule="auto"/>
              <w:rPr>
                <w:rFonts w:ascii="Times New Roman" w:hAnsi="Times New Roman" w:cs="Times New Roman"/>
                <w:sz w:val="24"/>
                <w:szCs w:val="24"/>
              </w:rPr>
            </w:pPr>
          </w:p>
        </w:tc>
        <w:tc>
          <w:tcPr>
            <w:tcW w:w="708"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1</w:t>
            </w:r>
          </w:p>
        </w:tc>
        <w:tc>
          <w:tcPr>
            <w:tcW w:w="301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Не сформированы операции выделения существенных признаков, операция сравнения затруднена</w:t>
            </w:r>
          </w:p>
        </w:tc>
        <w:tc>
          <w:tcPr>
            <w:tcW w:w="3220"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Частично сформированы операции обобщения, выделение существенных признаков</w:t>
            </w: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Сформированы операции обобщения, выделения существенных признаков</w:t>
            </w:r>
          </w:p>
        </w:tc>
        <w:tc>
          <w:tcPr>
            <w:tcW w:w="567" w:type="dxa"/>
            <w:vMerge w:val="restart"/>
          </w:tcPr>
          <w:p w:rsidR="00040396" w:rsidRPr="00AE75F9" w:rsidRDefault="00040396" w:rsidP="00AB4C2C">
            <w:pPr>
              <w:spacing w:after="0" w:line="240" w:lineRule="auto"/>
              <w:rPr>
                <w:rFonts w:ascii="Times New Roman" w:hAnsi="Times New Roman" w:cs="Times New Roman"/>
                <w:sz w:val="24"/>
                <w:szCs w:val="24"/>
              </w:rPr>
            </w:pPr>
          </w:p>
        </w:tc>
        <w:tc>
          <w:tcPr>
            <w:tcW w:w="851" w:type="dxa"/>
            <w:vMerge w:val="restart"/>
            <w:textDirection w:val="btLr"/>
          </w:tcPr>
          <w:p w:rsidR="00040396" w:rsidRPr="00AE75F9" w:rsidRDefault="00040396" w:rsidP="00AB4C2C">
            <w:pPr>
              <w:spacing w:after="0" w:line="240" w:lineRule="auto"/>
              <w:ind w:left="113" w:right="113"/>
              <w:jc w:val="both"/>
              <w:rPr>
                <w:rFonts w:ascii="Times New Roman" w:hAnsi="Times New Roman" w:cs="Times New Roman"/>
                <w:color w:val="FF0000"/>
                <w:sz w:val="24"/>
                <w:szCs w:val="24"/>
              </w:rPr>
            </w:pPr>
            <w:r w:rsidRPr="00AE75F9">
              <w:rPr>
                <w:rFonts w:ascii="Times New Roman" w:hAnsi="Times New Roman" w:cs="Times New Roman"/>
                <w:sz w:val="24"/>
                <w:szCs w:val="24"/>
              </w:rPr>
              <w:t>«Найди отличия» (сравнение картинок)</w:t>
            </w:r>
          </w:p>
        </w:tc>
      </w:tr>
      <w:tr w:rsidR="00040396" w:rsidRPr="00AE75F9" w:rsidTr="00AB4C2C">
        <w:trPr>
          <w:cantSplit/>
          <w:trHeight w:val="1080"/>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vMerge/>
          </w:tcPr>
          <w:p w:rsidR="00040396" w:rsidRPr="00AE75F9" w:rsidRDefault="00040396" w:rsidP="00AB4C2C">
            <w:pPr>
              <w:spacing w:after="0" w:line="240" w:lineRule="auto"/>
              <w:rPr>
                <w:rFonts w:ascii="Times New Roman" w:hAnsi="Times New Roman" w:cs="Times New Roman"/>
                <w:sz w:val="24"/>
                <w:szCs w:val="24"/>
              </w:rPr>
            </w:pPr>
          </w:p>
        </w:tc>
        <w:tc>
          <w:tcPr>
            <w:tcW w:w="708" w:type="dxa"/>
            <w:vMerge/>
          </w:tcPr>
          <w:p w:rsidR="00040396" w:rsidRPr="00AE75F9" w:rsidRDefault="00040396" w:rsidP="00AB4C2C">
            <w:pPr>
              <w:spacing w:after="0" w:line="240" w:lineRule="auto"/>
              <w:rPr>
                <w:rFonts w:ascii="Times New Roman" w:hAnsi="Times New Roman" w:cs="Times New Roman"/>
                <w:sz w:val="24"/>
                <w:szCs w:val="24"/>
              </w:rPr>
            </w:pPr>
          </w:p>
        </w:tc>
        <w:tc>
          <w:tcPr>
            <w:tcW w:w="3017"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Консультации специалистов</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Коррекционная работа по выявленным нарушениям</w:t>
            </w:r>
          </w:p>
        </w:tc>
        <w:tc>
          <w:tcPr>
            <w:tcW w:w="3220"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Коррекционная работа по выявленным нарушениям</w:t>
            </w: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i/>
                <w:sz w:val="24"/>
                <w:szCs w:val="24"/>
              </w:rPr>
              <w:t>Рекомендации</w:t>
            </w:r>
            <w:r w:rsidRPr="00AE75F9">
              <w:rPr>
                <w:rFonts w:ascii="Times New Roman" w:hAnsi="Times New Roman" w:cs="Times New Roman"/>
                <w:sz w:val="24"/>
                <w:szCs w:val="24"/>
              </w:rPr>
              <w:t>: составление сообщений, где необходим анализ текстов, на предмет нахождения существенных признаков предметов, и объектов</w:t>
            </w:r>
          </w:p>
        </w:tc>
        <w:tc>
          <w:tcPr>
            <w:tcW w:w="567" w:type="dxa"/>
            <w:vMerge/>
          </w:tcPr>
          <w:p w:rsidR="00040396" w:rsidRPr="00AE75F9" w:rsidRDefault="00040396" w:rsidP="00AB4C2C">
            <w:pPr>
              <w:spacing w:after="0" w:line="240" w:lineRule="auto"/>
              <w:rPr>
                <w:rFonts w:ascii="Times New Roman" w:hAnsi="Times New Roman" w:cs="Times New Roman"/>
                <w:sz w:val="24"/>
                <w:szCs w:val="24"/>
              </w:rPr>
            </w:pPr>
          </w:p>
        </w:tc>
        <w:tc>
          <w:tcPr>
            <w:tcW w:w="851" w:type="dxa"/>
            <w:vMerge/>
            <w:textDirection w:val="btLr"/>
          </w:tcPr>
          <w:p w:rsidR="00040396" w:rsidRPr="00AE75F9" w:rsidRDefault="00040396" w:rsidP="00AB4C2C">
            <w:pPr>
              <w:spacing w:after="0" w:line="240" w:lineRule="auto"/>
              <w:ind w:left="113" w:right="113"/>
              <w:rPr>
                <w:rFonts w:ascii="Times New Roman" w:hAnsi="Times New Roman" w:cs="Times New Roman"/>
                <w:sz w:val="24"/>
                <w:szCs w:val="24"/>
              </w:rPr>
            </w:pPr>
          </w:p>
        </w:tc>
      </w:tr>
      <w:tr w:rsidR="00040396" w:rsidRPr="00AE75F9" w:rsidTr="00AB4C2C">
        <w:trPr>
          <w:cantSplit/>
          <w:trHeight w:val="1110"/>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Сравнивать  и группировать предметы, объекты  по нескольким основаниям; находить закономерности; самостоятельно продолжать </w:t>
            </w:r>
            <w:r w:rsidRPr="00AE75F9">
              <w:rPr>
                <w:rFonts w:ascii="Times New Roman" w:hAnsi="Times New Roman" w:cs="Times New Roman"/>
                <w:sz w:val="24"/>
                <w:szCs w:val="24"/>
              </w:rPr>
              <w:lastRenderedPageBreak/>
              <w:t>их по установленному правилу</w:t>
            </w:r>
          </w:p>
        </w:tc>
        <w:tc>
          <w:tcPr>
            <w:tcW w:w="708"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lastRenderedPageBreak/>
              <w:t>2</w:t>
            </w:r>
          </w:p>
        </w:tc>
        <w:tc>
          <w:tcPr>
            <w:tcW w:w="301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Не сформированы логические операции</w:t>
            </w:r>
          </w:p>
        </w:tc>
        <w:tc>
          <w:tcPr>
            <w:tcW w:w="3220"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Владеет логическими операциями частично, группирует по  несущественным признакам</w:t>
            </w: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Владеет логическими операциями, умеет выделять существенные признаки и выделяет самостоятельно закономерности</w:t>
            </w:r>
          </w:p>
        </w:tc>
        <w:tc>
          <w:tcPr>
            <w:tcW w:w="567" w:type="dxa"/>
            <w:vMerge w:val="restart"/>
          </w:tcPr>
          <w:p w:rsidR="00040396" w:rsidRPr="00AE75F9" w:rsidRDefault="00040396" w:rsidP="00AB4C2C">
            <w:pPr>
              <w:spacing w:after="0" w:line="240" w:lineRule="auto"/>
              <w:rPr>
                <w:rFonts w:ascii="Times New Roman" w:hAnsi="Times New Roman" w:cs="Times New Roman"/>
                <w:sz w:val="24"/>
                <w:szCs w:val="24"/>
              </w:rPr>
            </w:pPr>
          </w:p>
        </w:tc>
        <w:tc>
          <w:tcPr>
            <w:tcW w:w="851" w:type="dxa"/>
            <w:vMerge w:val="restart"/>
            <w:textDirection w:val="btLr"/>
          </w:tcPr>
          <w:p w:rsidR="00040396" w:rsidRPr="00AE75F9" w:rsidRDefault="00040396" w:rsidP="00AB4C2C">
            <w:pPr>
              <w:spacing w:after="0" w:line="240" w:lineRule="auto"/>
              <w:ind w:left="113" w:right="113"/>
              <w:rPr>
                <w:rFonts w:ascii="Times New Roman" w:hAnsi="Times New Roman" w:cs="Times New Roman"/>
                <w:sz w:val="24"/>
                <w:szCs w:val="24"/>
              </w:rPr>
            </w:pPr>
            <w:r w:rsidRPr="00AE75F9">
              <w:rPr>
                <w:rFonts w:ascii="Times New Roman" w:hAnsi="Times New Roman" w:cs="Times New Roman"/>
                <w:sz w:val="24"/>
                <w:szCs w:val="24"/>
              </w:rPr>
              <w:t>Выделение существенных признаков</w:t>
            </w:r>
          </w:p>
        </w:tc>
      </w:tr>
      <w:tr w:rsidR="00040396" w:rsidRPr="00AE75F9" w:rsidTr="00AB4C2C">
        <w:trPr>
          <w:cantSplit/>
          <w:trHeight w:val="1113"/>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vMerge/>
          </w:tcPr>
          <w:p w:rsidR="00040396" w:rsidRPr="00AE75F9" w:rsidRDefault="00040396" w:rsidP="00AB4C2C">
            <w:pPr>
              <w:spacing w:after="0" w:line="240" w:lineRule="auto"/>
              <w:rPr>
                <w:rFonts w:ascii="Times New Roman" w:hAnsi="Times New Roman" w:cs="Times New Roman"/>
                <w:sz w:val="24"/>
                <w:szCs w:val="24"/>
              </w:rPr>
            </w:pPr>
          </w:p>
        </w:tc>
        <w:tc>
          <w:tcPr>
            <w:tcW w:w="708" w:type="dxa"/>
            <w:vMerge/>
          </w:tcPr>
          <w:p w:rsidR="00040396" w:rsidRPr="00AE75F9" w:rsidRDefault="00040396" w:rsidP="00AB4C2C">
            <w:pPr>
              <w:spacing w:after="0" w:line="240" w:lineRule="auto"/>
              <w:rPr>
                <w:rFonts w:ascii="Times New Roman" w:hAnsi="Times New Roman" w:cs="Times New Roman"/>
                <w:sz w:val="24"/>
                <w:szCs w:val="24"/>
              </w:rPr>
            </w:pPr>
          </w:p>
        </w:tc>
        <w:tc>
          <w:tcPr>
            <w:tcW w:w="3017"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Консультации специалистов</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Коррекционная работа по выявленным нарушениям</w:t>
            </w:r>
          </w:p>
        </w:tc>
        <w:tc>
          <w:tcPr>
            <w:tcW w:w="3220"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Коррекционная работа по выявленным нарушениям</w:t>
            </w: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i/>
                <w:sz w:val="24"/>
                <w:szCs w:val="24"/>
              </w:rPr>
              <w:t xml:space="preserve">Рекомендации: </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Проектно-исследовательская деятельность, участие в конкурсах и олимпиадах.</w:t>
            </w:r>
          </w:p>
        </w:tc>
        <w:tc>
          <w:tcPr>
            <w:tcW w:w="567" w:type="dxa"/>
            <w:vMerge/>
          </w:tcPr>
          <w:p w:rsidR="00040396" w:rsidRPr="00AE75F9" w:rsidRDefault="00040396" w:rsidP="00AB4C2C">
            <w:pPr>
              <w:spacing w:after="0" w:line="240" w:lineRule="auto"/>
              <w:rPr>
                <w:rFonts w:ascii="Times New Roman" w:hAnsi="Times New Roman" w:cs="Times New Roman"/>
                <w:sz w:val="24"/>
                <w:szCs w:val="24"/>
              </w:rPr>
            </w:pPr>
          </w:p>
        </w:tc>
        <w:tc>
          <w:tcPr>
            <w:tcW w:w="851" w:type="dxa"/>
            <w:vMerge/>
          </w:tcPr>
          <w:p w:rsidR="00040396" w:rsidRPr="00AE75F9" w:rsidRDefault="00040396" w:rsidP="00AB4C2C">
            <w:pPr>
              <w:spacing w:after="0" w:line="240" w:lineRule="auto"/>
              <w:rPr>
                <w:rFonts w:ascii="Times New Roman" w:hAnsi="Times New Roman" w:cs="Times New Roman"/>
                <w:sz w:val="24"/>
                <w:szCs w:val="24"/>
              </w:rPr>
            </w:pPr>
          </w:p>
        </w:tc>
      </w:tr>
      <w:tr w:rsidR="00040396" w:rsidRPr="00AE75F9" w:rsidTr="00AB4C2C">
        <w:trPr>
          <w:cantSplit/>
          <w:trHeight w:val="1269"/>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Анализировать, сравнивать, группировать различные объекты, явления, факты.</w:t>
            </w:r>
          </w:p>
        </w:tc>
        <w:tc>
          <w:tcPr>
            <w:tcW w:w="708"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3</w:t>
            </w:r>
          </w:p>
        </w:tc>
        <w:tc>
          <w:tcPr>
            <w:tcW w:w="301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Низкая скорость мышления. Проблемы с анализом и выделением закономерностей</w:t>
            </w:r>
          </w:p>
        </w:tc>
        <w:tc>
          <w:tcPr>
            <w:tcW w:w="3220"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Умеет анализировать устанавливает закономерности, но делает с ошибками. Требуется больше времени на выполнение подобных заданий.</w:t>
            </w: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Умеет анализировать устанавливает закономерности, пробует предложить альтернативные варианты решения  различных задач</w:t>
            </w:r>
          </w:p>
        </w:tc>
        <w:tc>
          <w:tcPr>
            <w:tcW w:w="1418" w:type="dxa"/>
            <w:gridSpan w:val="2"/>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Тест «Логические закономерности»</w:t>
            </w:r>
          </w:p>
        </w:tc>
      </w:tr>
      <w:tr w:rsidR="00040396" w:rsidRPr="00AE75F9" w:rsidTr="00AB4C2C">
        <w:trPr>
          <w:cantSplit/>
          <w:trHeight w:val="570"/>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vMerge/>
          </w:tcPr>
          <w:p w:rsidR="00040396" w:rsidRPr="00AE75F9" w:rsidRDefault="00040396" w:rsidP="00AB4C2C">
            <w:pPr>
              <w:spacing w:after="0" w:line="240" w:lineRule="auto"/>
              <w:rPr>
                <w:rFonts w:ascii="Times New Roman" w:hAnsi="Times New Roman" w:cs="Times New Roman"/>
                <w:sz w:val="24"/>
                <w:szCs w:val="24"/>
              </w:rPr>
            </w:pPr>
          </w:p>
        </w:tc>
        <w:tc>
          <w:tcPr>
            <w:tcW w:w="708" w:type="dxa"/>
            <w:vMerge/>
          </w:tcPr>
          <w:p w:rsidR="00040396" w:rsidRPr="00AE75F9" w:rsidRDefault="00040396" w:rsidP="00AB4C2C">
            <w:pPr>
              <w:spacing w:after="0" w:line="240" w:lineRule="auto"/>
              <w:rPr>
                <w:rFonts w:ascii="Times New Roman" w:hAnsi="Times New Roman" w:cs="Times New Roman"/>
                <w:sz w:val="24"/>
                <w:szCs w:val="24"/>
              </w:rPr>
            </w:pPr>
          </w:p>
        </w:tc>
        <w:tc>
          <w:tcPr>
            <w:tcW w:w="301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Консультации специалистов</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Коррекционная работа по выявленным нарушениям</w:t>
            </w:r>
          </w:p>
        </w:tc>
        <w:tc>
          <w:tcPr>
            <w:tcW w:w="3220"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Коррекционная работа по выявленным нарушениям, с отработкой навыков</w:t>
            </w:r>
          </w:p>
          <w:p w:rsidR="00040396" w:rsidRPr="00AE75F9" w:rsidRDefault="00040396" w:rsidP="00AB4C2C">
            <w:pPr>
              <w:spacing w:after="0" w:line="240" w:lineRule="auto"/>
              <w:rPr>
                <w:rFonts w:ascii="Times New Roman" w:hAnsi="Times New Roman" w:cs="Times New Roman"/>
                <w:sz w:val="24"/>
                <w:szCs w:val="24"/>
              </w:rPr>
            </w:pP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i/>
                <w:sz w:val="24"/>
                <w:szCs w:val="24"/>
              </w:rPr>
              <w:t xml:space="preserve">Рекомендации: </w:t>
            </w:r>
          </w:p>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sz w:val="24"/>
                <w:szCs w:val="24"/>
              </w:rPr>
              <w:t>Проектно-исследовательская деятельность, участие в конкурсах и олимпиадах</w:t>
            </w:r>
          </w:p>
        </w:tc>
        <w:tc>
          <w:tcPr>
            <w:tcW w:w="1418" w:type="dxa"/>
            <w:gridSpan w:val="2"/>
            <w:vMerge/>
          </w:tcPr>
          <w:p w:rsidR="00040396" w:rsidRPr="00AE75F9" w:rsidRDefault="00040396" w:rsidP="00AB4C2C">
            <w:pPr>
              <w:spacing w:after="0" w:line="240" w:lineRule="auto"/>
              <w:rPr>
                <w:rFonts w:ascii="Times New Roman" w:hAnsi="Times New Roman" w:cs="Times New Roman"/>
                <w:sz w:val="24"/>
                <w:szCs w:val="24"/>
              </w:rPr>
            </w:pPr>
          </w:p>
        </w:tc>
      </w:tr>
      <w:tr w:rsidR="00040396" w:rsidRPr="00AE75F9" w:rsidTr="00AB4C2C">
        <w:trPr>
          <w:cantSplit/>
          <w:trHeight w:val="1092"/>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vMerge w:val="restart"/>
          </w:tcPr>
          <w:p w:rsidR="00040396" w:rsidRPr="00AE75F9" w:rsidRDefault="00040396" w:rsidP="00AB4C2C">
            <w:pPr>
              <w:pStyle w:val="af4"/>
              <w:jc w:val="left"/>
              <w:rPr>
                <w:rFonts w:ascii="Times New Roman" w:hAnsi="Times New Roman" w:cs="Times New Roman"/>
                <w:b w:val="0"/>
              </w:rPr>
            </w:pPr>
            <w:r w:rsidRPr="00AE75F9">
              <w:rPr>
                <w:rFonts w:ascii="Times New Roman" w:hAnsi="Times New Roman" w:cs="Times New Roman"/>
              </w:rPr>
              <w:t>Анализировать, сравнивать, группировать различные объекты, явления, факты</w:t>
            </w:r>
            <w:r w:rsidRPr="00AE75F9">
              <w:rPr>
                <w:rFonts w:ascii="Times New Roman" w:hAnsi="Times New Roman" w:cs="Times New Roman"/>
                <w:b w:val="0"/>
              </w:rPr>
              <w:t xml:space="preserve">. </w:t>
            </w:r>
          </w:p>
          <w:p w:rsidR="00040396" w:rsidRPr="00AE75F9" w:rsidRDefault="00040396" w:rsidP="00AB4C2C">
            <w:pPr>
              <w:spacing w:after="0" w:line="240" w:lineRule="auto"/>
              <w:rPr>
                <w:rFonts w:ascii="Times New Roman" w:hAnsi="Times New Roman" w:cs="Times New Roman"/>
                <w:sz w:val="24"/>
                <w:szCs w:val="24"/>
              </w:rPr>
            </w:pPr>
          </w:p>
        </w:tc>
        <w:tc>
          <w:tcPr>
            <w:tcW w:w="708"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4</w:t>
            </w:r>
          </w:p>
        </w:tc>
        <w:tc>
          <w:tcPr>
            <w:tcW w:w="301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Логические связи устанавливать не может. </w:t>
            </w:r>
            <w:proofErr w:type="spellStart"/>
            <w:r w:rsidRPr="00AE75F9">
              <w:rPr>
                <w:rFonts w:ascii="Times New Roman" w:hAnsi="Times New Roman" w:cs="Times New Roman"/>
                <w:sz w:val="24"/>
                <w:szCs w:val="24"/>
              </w:rPr>
              <w:t>Недостаотчно</w:t>
            </w:r>
            <w:proofErr w:type="spellEnd"/>
            <w:r w:rsidRPr="00AE75F9">
              <w:rPr>
                <w:rFonts w:ascii="Times New Roman" w:hAnsi="Times New Roman" w:cs="Times New Roman"/>
                <w:sz w:val="24"/>
                <w:szCs w:val="24"/>
              </w:rPr>
              <w:t xml:space="preserve"> развита   </w:t>
            </w:r>
            <w:proofErr w:type="spellStart"/>
            <w:r w:rsidRPr="00AE75F9">
              <w:rPr>
                <w:rFonts w:ascii="Times New Roman" w:hAnsi="Times New Roman" w:cs="Times New Roman"/>
                <w:sz w:val="24"/>
                <w:szCs w:val="24"/>
              </w:rPr>
              <w:t>аналитик</w:t>
            </w:r>
            <w:proofErr w:type="gramStart"/>
            <w:r w:rsidRPr="00AE75F9">
              <w:rPr>
                <w:rFonts w:ascii="Times New Roman" w:hAnsi="Times New Roman" w:cs="Times New Roman"/>
                <w:sz w:val="24"/>
                <w:szCs w:val="24"/>
              </w:rPr>
              <w:t>о</w:t>
            </w:r>
            <w:proofErr w:type="spellEnd"/>
            <w:r w:rsidRPr="00AE75F9">
              <w:rPr>
                <w:rFonts w:ascii="Times New Roman" w:hAnsi="Times New Roman" w:cs="Times New Roman"/>
                <w:sz w:val="24"/>
                <w:szCs w:val="24"/>
              </w:rPr>
              <w:t>-</w:t>
            </w:r>
            <w:proofErr w:type="gramEnd"/>
            <w:r w:rsidRPr="00AE75F9">
              <w:rPr>
                <w:rFonts w:ascii="Times New Roman" w:hAnsi="Times New Roman" w:cs="Times New Roman"/>
                <w:sz w:val="24"/>
                <w:szCs w:val="24"/>
              </w:rPr>
              <w:t xml:space="preserve"> синтетическая деятельность.</w:t>
            </w:r>
          </w:p>
        </w:tc>
        <w:tc>
          <w:tcPr>
            <w:tcW w:w="3220"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Логические связи устанавливает с трудом. Допускает ошибки в обобщении, частично в анализе и синтезе.</w:t>
            </w: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Логические связи устанавливает. Умеет сравнивать, группировать. Мыслит самостоятельно</w:t>
            </w:r>
          </w:p>
        </w:tc>
        <w:tc>
          <w:tcPr>
            <w:tcW w:w="1418" w:type="dxa"/>
            <w:gridSpan w:val="2"/>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«Исследование словесно-логического мышления младших школьников</w:t>
            </w:r>
          </w:p>
        </w:tc>
      </w:tr>
      <w:tr w:rsidR="00040396" w:rsidRPr="00AE75F9" w:rsidTr="00AB4C2C">
        <w:trPr>
          <w:cantSplit/>
          <w:trHeight w:val="855"/>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vMerge/>
          </w:tcPr>
          <w:p w:rsidR="00040396" w:rsidRPr="00AE75F9" w:rsidRDefault="00040396" w:rsidP="00AB4C2C">
            <w:pPr>
              <w:pStyle w:val="af4"/>
              <w:jc w:val="left"/>
              <w:rPr>
                <w:rFonts w:ascii="Times New Roman" w:hAnsi="Times New Roman" w:cs="Times New Roman"/>
                <w:b w:val="0"/>
              </w:rPr>
            </w:pPr>
          </w:p>
        </w:tc>
        <w:tc>
          <w:tcPr>
            <w:tcW w:w="708" w:type="dxa"/>
            <w:vMerge/>
          </w:tcPr>
          <w:p w:rsidR="00040396" w:rsidRPr="00AE75F9" w:rsidRDefault="00040396" w:rsidP="00AB4C2C">
            <w:pPr>
              <w:spacing w:after="0" w:line="240" w:lineRule="auto"/>
              <w:rPr>
                <w:rFonts w:ascii="Times New Roman" w:hAnsi="Times New Roman" w:cs="Times New Roman"/>
                <w:sz w:val="24"/>
                <w:szCs w:val="24"/>
              </w:rPr>
            </w:pPr>
          </w:p>
        </w:tc>
        <w:tc>
          <w:tcPr>
            <w:tcW w:w="3017" w:type="dxa"/>
            <w:tcBorders>
              <w:bottom w:val="single" w:sz="4" w:space="0" w:color="auto"/>
            </w:tcBorders>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Консультации специалистов</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Коррекционная работа по выявленным нарушениям</w:t>
            </w:r>
          </w:p>
        </w:tc>
        <w:tc>
          <w:tcPr>
            <w:tcW w:w="3220"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Коррекционная работа по выявленным нарушениям</w:t>
            </w:r>
          </w:p>
          <w:p w:rsidR="00040396" w:rsidRPr="00AE75F9" w:rsidRDefault="00040396" w:rsidP="00AB4C2C">
            <w:pPr>
              <w:spacing w:after="0" w:line="240" w:lineRule="auto"/>
              <w:rPr>
                <w:rFonts w:ascii="Times New Roman" w:hAnsi="Times New Roman" w:cs="Times New Roman"/>
                <w:sz w:val="24"/>
                <w:szCs w:val="24"/>
              </w:rPr>
            </w:pP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i/>
                <w:sz w:val="24"/>
                <w:szCs w:val="24"/>
              </w:rPr>
              <w:t xml:space="preserve">Рекомендации: </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Проектно-исследовательская деятельность, участие в конкурсах и олимпиадах</w:t>
            </w:r>
          </w:p>
        </w:tc>
        <w:tc>
          <w:tcPr>
            <w:tcW w:w="1418" w:type="dxa"/>
            <w:gridSpan w:val="2"/>
            <w:vMerge/>
          </w:tcPr>
          <w:p w:rsidR="00040396" w:rsidRPr="00AE75F9" w:rsidRDefault="00040396" w:rsidP="00AB4C2C">
            <w:pPr>
              <w:spacing w:after="0" w:line="240" w:lineRule="auto"/>
              <w:rPr>
                <w:rFonts w:ascii="Times New Roman" w:hAnsi="Times New Roman" w:cs="Times New Roman"/>
                <w:sz w:val="24"/>
                <w:szCs w:val="24"/>
              </w:rPr>
            </w:pPr>
          </w:p>
        </w:tc>
      </w:tr>
      <w:tr w:rsidR="00040396" w:rsidRPr="00AE75F9" w:rsidTr="00AB4C2C">
        <w:trPr>
          <w:cantSplit/>
          <w:trHeight w:val="2257"/>
        </w:trPr>
        <w:tc>
          <w:tcPr>
            <w:tcW w:w="817" w:type="dxa"/>
            <w:vMerge w:val="restart"/>
            <w:textDirection w:val="btLr"/>
          </w:tcPr>
          <w:p w:rsidR="00040396" w:rsidRPr="00AE75F9" w:rsidRDefault="00040396" w:rsidP="00AB4C2C">
            <w:pPr>
              <w:spacing w:after="0" w:line="240" w:lineRule="auto"/>
              <w:ind w:left="113" w:right="113"/>
              <w:rPr>
                <w:rFonts w:ascii="Times New Roman" w:hAnsi="Times New Roman" w:cs="Times New Roman"/>
                <w:sz w:val="24"/>
                <w:szCs w:val="24"/>
              </w:rPr>
            </w:pPr>
            <w:r w:rsidRPr="00AE75F9">
              <w:rPr>
                <w:rFonts w:ascii="Times New Roman" w:hAnsi="Times New Roman" w:cs="Times New Roman"/>
                <w:sz w:val="24"/>
                <w:szCs w:val="24"/>
              </w:rPr>
              <w:lastRenderedPageBreak/>
              <w:t>Постановка и решения проблем</w:t>
            </w:r>
          </w:p>
        </w:tc>
        <w:tc>
          <w:tcPr>
            <w:tcW w:w="3119"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tc>
        <w:tc>
          <w:tcPr>
            <w:tcW w:w="708"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1</w:t>
            </w:r>
          </w:p>
        </w:tc>
        <w:tc>
          <w:tcPr>
            <w:tcW w:w="3017" w:type="dxa"/>
            <w:tcBorders>
              <w:top w:val="single" w:sz="4" w:space="0" w:color="auto"/>
            </w:tcBorders>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color w:val="FF0000"/>
                <w:sz w:val="24"/>
                <w:szCs w:val="24"/>
              </w:rPr>
              <w:t xml:space="preserve"> </w:t>
            </w:r>
            <w:r w:rsidRPr="00AE75F9">
              <w:rPr>
                <w:rFonts w:ascii="Times New Roman" w:hAnsi="Times New Roman" w:cs="Times New Roman"/>
                <w:sz w:val="24"/>
                <w:szCs w:val="24"/>
              </w:rPr>
              <w:t>Самостоятельно не может ориентироваться в учебнике: определять умения, которые будут сформированы на основе изучения данного раздела</w:t>
            </w:r>
          </w:p>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Консультации специалистов</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Индивидуальный подход в обучении</w:t>
            </w:r>
          </w:p>
        </w:tc>
        <w:tc>
          <w:tcPr>
            <w:tcW w:w="3220"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Ориентируется самостоятельно, но делает  ошибки. Задает много вопросов</w:t>
            </w:r>
          </w:p>
          <w:p w:rsidR="00040396" w:rsidRPr="00AE75F9" w:rsidRDefault="00040396" w:rsidP="00AB4C2C">
            <w:pPr>
              <w:spacing w:after="0" w:line="240" w:lineRule="auto"/>
              <w:rPr>
                <w:rFonts w:ascii="Times New Roman" w:hAnsi="Times New Roman" w:cs="Times New Roman"/>
                <w:b/>
                <w:i/>
                <w:sz w:val="24"/>
                <w:szCs w:val="24"/>
              </w:rPr>
            </w:pPr>
          </w:p>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Побуждение к действию,  задания проблемно-поискового характера</w:t>
            </w: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самостоятельно ориентируется  в учебнике.</w:t>
            </w:r>
          </w:p>
          <w:p w:rsidR="00040396" w:rsidRPr="00AE75F9" w:rsidRDefault="00040396" w:rsidP="00AB4C2C">
            <w:pPr>
              <w:spacing w:after="0" w:line="240" w:lineRule="auto"/>
              <w:rPr>
                <w:rFonts w:ascii="Times New Roman" w:hAnsi="Times New Roman" w:cs="Times New Roman"/>
                <w:b/>
                <w:i/>
                <w:sz w:val="24"/>
                <w:szCs w:val="24"/>
              </w:rPr>
            </w:pP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Дифференцированный подход, проектно-исследовательская деятельность.</w:t>
            </w:r>
          </w:p>
        </w:tc>
        <w:tc>
          <w:tcPr>
            <w:tcW w:w="1418" w:type="dxa"/>
            <w:gridSpan w:val="2"/>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Задания проблемно-поискового характера</w:t>
            </w: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tc>
      </w:tr>
      <w:tr w:rsidR="00040396" w:rsidRPr="00AE75F9" w:rsidTr="00AB4C2C">
        <w:trPr>
          <w:cantSplit/>
          <w:trHeight w:val="1290"/>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vMerge w:val="restart"/>
          </w:tcPr>
          <w:p w:rsidR="00040396" w:rsidRPr="00AE75F9" w:rsidRDefault="00040396" w:rsidP="00AB4C2C">
            <w:pPr>
              <w:pStyle w:val="af4"/>
              <w:jc w:val="left"/>
              <w:rPr>
                <w:rFonts w:ascii="Times New Roman" w:hAnsi="Times New Roman" w:cs="Times New Roman"/>
                <w:b w:val="0"/>
              </w:rPr>
            </w:pPr>
            <w:r w:rsidRPr="00AE75F9">
              <w:rPr>
                <w:rFonts w:ascii="Times New Roman" w:hAnsi="Times New Roman" w:cs="Times New Roman"/>
              </w:rPr>
              <w:t>Определять умения, которые будут сформированы на основе изучения данного раздела; определять круг своего незнания. Определять,  в каких источниках  можно  найти  необходимую информацию для  выполнения задания</w:t>
            </w:r>
            <w:r w:rsidRPr="00AE75F9">
              <w:rPr>
                <w:rFonts w:ascii="Times New Roman" w:hAnsi="Times New Roman" w:cs="Times New Roman"/>
                <w:b w:val="0"/>
              </w:rPr>
              <w:t xml:space="preserve">. </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Наблюдать и делать самостоятельные   простые выводы</w:t>
            </w:r>
          </w:p>
          <w:p w:rsidR="00040396" w:rsidRPr="00AE75F9" w:rsidRDefault="00040396" w:rsidP="00AB4C2C">
            <w:pPr>
              <w:spacing w:after="0" w:line="240" w:lineRule="auto"/>
              <w:rPr>
                <w:rFonts w:ascii="Times New Roman" w:hAnsi="Times New Roman" w:cs="Times New Roman"/>
                <w:sz w:val="24"/>
                <w:szCs w:val="24"/>
              </w:rPr>
            </w:pPr>
          </w:p>
        </w:tc>
        <w:tc>
          <w:tcPr>
            <w:tcW w:w="708"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2</w:t>
            </w:r>
          </w:p>
        </w:tc>
        <w:tc>
          <w:tcPr>
            <w:tcW w:w="301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Самостоятельно не может определять круг своего незнания. Не может делать самостоятельные выводы</w:t>
            </w:r>
          </w:p>
        </w:tc>
        <w:tc>
          <w:tcPr>
            <w:tcW w:w="3220"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Не всегда может определить круг своего незнания и найти нужную информацию в дополнительных источниках.</w:t>
            </w:r>
          </w:p>
        </w:tc>
        <w:tc>
          <w:tcPr>
            <w:tcW w:w="3402" w:type="dxa"/>
          </w:tcPr>
          <w:p w:rsidR="00040396" w:rsidRPr="00AE75F9" w:rsidRDefault="00040396" w:rsidP="00AB4C2C">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Хорошо  ориентируется в изученном материале. Может   самостоятельно найти нужный источник информации. Умеет самостоятельно наблюдать и делать простые выводы.</w:t>
            </w:r>
          </w:p>
        </w:tc>
        <w:tc>
          <w:tcPr>
            <w:tcW w:w="1418" w:type="dxa"/>
            <w:gridSpan w:val="2"/>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Самостоятельные и практические работы</w:t>
            </w:r>
          </w:p>
        </w:tc>
      </w:tr>
      <w:tr w:rsidR="00040396" w:rsidRPr="00AE75F9" w:rsidTr="00AB4C2C">
        <w:trPr>
          <w:cantSplit/>
          <w:trHeight w:val="1429"/>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vMerge/>
          </w:tcPr>
          <w:p w:rsidR="00040396" w:rsidRPr="00AE75F9" w:rsidRDefault="00040396" w:rsidP="00AB4C2C">
            <w:pPr>
              <w:pStyle w:val="af4"/>
              <w:jc w:val="left"/>
              <w:rPr>
                <w:rFonts w:ascii="Times New Roman" w:hAnsi="Times New Roman" w:cs="Times New Roman"/>
                <w:b w:val="0"/>
              </w:rPr>
            </w:pPr>
          </w:p>
        </w:tc>
        <w:tc>
          <w:tcPr>
            <w:tcW w:w="708" w:type="dxa"/>
            <w:vMerge/>
          </w:tcPr>
          <w:p w:rsidR="00040396" w:rsidRPr="00AE75F9" w:rsidRDefault="00040396" w:rsidP="00AB4C2C">
            <w:pPr>
              <w:spacing w:after="0" w:line="240" w:lineRule="auto"/>
              <w:rPr>
                <w:rFonts w:ascii="Times New Roman" w:hAnsi="Times New Roman" w:cs="Times New Roman"/>
                <w:sz w:val="24"/>
                <w:szCs w:val="24"/>
              </w:rPr>
            </w:pPr>
          </w:p>
        </w:tc>
        <w:tc>
          <w:tcPr>
            <w:tcW w:w="3017"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Консультации специалистов</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Индивидуальный подход в обучении</w:t>
            </w:r>
          </w:p>
        </w:tc>
        <w:tc>
          <w:tcPr>
            <w:tcW w:w="3220"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Необходимы алгоритмы работы с источниками дополнительной информации и умения наблюдать и делать выводы.</w:t>
            </w: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color w:val="FF0000"/>
                <w:sz w:val="24"/>
                <w:szCs w:val="24"/>
              </w:rPr>
            </w:pPr>
            <w:r w:rsidRPr="00AE75F9">
              <w:rPr>
                <w:rFonts w:ascii="Times New Roman" w:hAnsi="Times New Roman" w:cs="Times New Roman"/>
                <w:sz w:val="24"/>
                <w:szCs w:val="24"/>
              </w:rPr>
              <w:t>Дифференцированный подход, проектно-исследовательская деятельность, задания повышенной сложности, проблемные задания, участие в олимпиадах</w:t>
            </w:r>
          </w:p>
        </w:tc>
        <w:tc>
          <w:tcPr>
            <w:tcW w:w="1418" w:type="dxa"/>
            <w:gridSpan w:val="2"/>
            <w:vMerge/>
          </w:tcPr>
          <w:p w:rsidR="00040396" w:rsidRPr="00AE75F9" w:rsidRDefault="00040396" w:rsidP="00AB4C2C">
            <w:pPr>
              <w:spacing w:after="0" w:line="240" w:lineRule="auto"/>
              <w:rPr>
                <w:rFonts w:ascii="Times New Roman" w:hAnsi="Times New Roman" w:cs="Times New Roman"/>
                <w:sz w:val="24"/>
                <w:szCs w:val="24"/>
              </w:rPr>
            </w:pPr>
          </w:p>
        </w:tc>
      </w:tr>
      <w:tr w:rsidR="00040396" w:rsidRPr="00AE75F9" w:rsidTr="00AB4C2C">
        <w:trPr>
          <w:cantSplit/>
          <w:trHeight w:val="698"/>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vMerge w:val="restart"/>
          </w:tcPr>
          <w:p w:rsidR="00040396" w:rsidRPr="00AE75F9" w:rsidRDefault="00040396" w:rsidP="00AB4C2C">
            <w:pPr>
              <w:spacing w:after="0" w:line="240" w:lineRule="auto"/>
              <w:rPr>
                <w:rFonts w:ascii="Times New Roman" w:hAnsi="Times New Roman" w:cs="Times New Roman"/>
                <w:sz w:val="24"/>
                <w:szCs w:val="24"/>
              </w:rPr>
            </w:pPr>
            <w:proofErr w:type="gramStart"/>
            <w:r w:rsidRPr="00AE75F9">
              <w:rPr>
                <w:rFonts w:ascii="Times New Roman" w:hAnsi="Times New Roman" w:cs="Times New Roman"/>
                <w:sz w:val="24"/>
                <w:szCs w:val="24"/>
              </w:rPr>
              <w:t xml:space="preserve">Извлекать информацию, представленную в разных формах (текст, таблица, </w:t>
            </w:r>
            <w:r w:rsidRPr="00AE75F9">
              <w:rPr>
                <w:rFonts w:ascii="Times New Roman" w:hAnsi="Times New Roman" w:cs="Times New Roman"/>
                <w:sz w:val="24"/>
                <w:szCs w:val="24"/>
              </w:rPr>
              <w:lastRenderedPageBreak/>
              <w:t xml:space="preserve">схема, экспонат, модель, </w:t>
            </w:r>
            <w:proofErr w:type="gramEnd"/>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иллюстрация и др.), для решения проблем</w:t>
            </w:r>
          </w:p>
          <w:p w:rsidR="00040396" w:rsidRPr="00AE75F9" w:rsidRDefault="00040396" w:rsidP="00AB4C2C">
            <w:pPr>
              <w:pStyle w:val="af4"/>
              <w:jc w:val="left"/>
              <w:rPr>
                <w:rFonts w:ascii="Times New Roman" w:hAnsi="Times New Roman" w:cs="Times New Roman"/>
              </w:rPr>
            </w:pPr>
            <w:r w:rsidRPr="00AE75F9">
              <w:rPr>
                <w:rFonts w:ascii="Times New Roman" w:hAnsi="Times New Roman" w:cs="Times New Roman"/>
              </w:rPr>
              <w:t xml:space="preserve">планировать свою работу по изучению незнакомого материала.  </w:t>
            </w:r>
          </w:p>
          <w:p w:rsidR="00040396" w:rsidRPr="00AE75F9" w:rsidRDefault="00040396" w:rsidP="00AB4C2C">
            <w:pPr>
              <w:spacing w:after="0" w:line="240" w:lineRule="auto"/>
              <w:rPr>
                <w:rFonts w:ascii="Times New Roman" w:hAnsi="Times New Roman" w:cs="Times New Roman"/>
                <w:sz w:val="24"/>
                <w:szCs w:val="24"/>
              </w:rPr>
            </w:pPr>
          </w:p>
        </w:tc>
        <w:tc>
          <w:tcPr>
            <w:tcW w:w="708" w:type="dxa"/>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lastRenderedPageBreak/>
              <w:t>3</w:t>
            </w:r>
          </w:p>
        </w:tc>
        <w:tc>
          <w:tcPr>
            <w:tcW w:w="301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Делать самостоятельно не может</w:t>
            </w:r>
          </w:p>
        </w:tc>
        <w:tc>
          <w:tcPr>
            <w:tcW w:w="3220"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Делает частично самостоятельно, частично с помощью</w:t>
            </w: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Делает самостоятельно</w:t>
            </w:r>
          </w:p>
        </w:tc>
        <w:tc>
          <w:tcPr>
            <w:tcW w:w="1418" w:type="dxa"/>
            <w:gridSpan w:val="2"/>
            <w:vMerge w:val="restart"/>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Самостоятельные и практическ</w:t>
            </w:r>
            <w:r w:rsidRPr="00AE75F9">
              <w:rPr>
                <w:rFonts w:ascii="Times New Roman" w:hAnsi="Times New Roman" w:cs="Times New Roman"/>
                <w:sz w:val="24"/>
                <w:szCs w:val="24"/>
              </w:rPr>
              <w:lastRenderedPageBreak/>
              <w:t>ие работы. Творческие задания</w:t>
            </w:r>
          </w:p>
        </w:tc>
      </w:tr>
      <w:tr w:rsidR="00040396" w:rsidRPr="00AE75F9" w:rsidTr="00AB4C2C">
        <w:trPr>
          <w:cantSplit/>
          <w:trHeight w:val="1393"/>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vMerge/>
          </w:tcPr>
          <w:p w:rsidR="00040396" w:rsidRPr="00AE75F9" w:rsidRDefault="00040396" w:rsidP="00AB4C2C">
            <w:pPr>
              <w:spacing w:after="0" w:line="240" w:lineRule="auto"/>
              <w:rPr>
                <w:rFonts w:ascii="Times New Roman" w:hAnsi="Times New Roman" w:cs="Times New Roman"/>
                <w:sz w:val="24"/>
                <w:szCs w:val="24"/>
              </w:rPr>
            </w:pPr>
          </w:p>
        </w:tc>
        <w:tc>
          <w:tcPr>
            <w:tcW w:w="708" w:type="dxa"/>
            <w:vMerge/>
          </w:tcPr>
          <w:p w:rsidR="00040396" w:rsidRPr="00AE75F9" w:rsidRDefault="00040396" w:rsidP="00AB4C2C">
            <w:pPr>
              <w:spacing w:after="0" w:line="240" w:lineRule="auto"/>
              <w:rPr>
                <w:rFonts w:ascii="Times New Roman" w:hAnsi="Times New Roman" w:cs="Times New Roman"/>
                <w:sz w:val="24"/>
                <w:szCs w:val="24"/>
              </w:rPr>
            </w:pPr>
          </w:p>
        </w:tc>
        <w:tc>
          <w:tcPr>
            <w:tcW w:w="3017"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Консультации специалистов</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Индивидуальный подход в обучении</w:t>
            </w:r>
          </w:p>
        </w:tc>
        <w:tc>
          <w:tcPr>
            <w:tcW w:w="3220"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Стимулирование к участию в проектн</w:t>
            </w:r>
            <w:proofErr w:type="gramStart"/>
            <w:r w:rsidRPr="00AE75F9">
              <w:rPr>
                <w:rFonts w:ascii="Times New Roman" w:hAnsi="Times New Roman" w:cs="Times New Roman"/>
                <w:sz w:val="24"/>
                <w:szCs w:val="24"/>
              </w:rPr>
              <w:t>о-</w:t>
            </w:r>
            <w:proofErr w:type="gramEnd"/>
            <w:r w:rsidRPr="00AE75F9">
              <w:rPr>
                <w:rFonts w:ascii="Times New Roman" w:hAnsi="Times New Roman" w:cs="Times New Roman"/>
                <w:sz w:val="24"/>
                <w:szCs w:val="24"/>
              </w:rPr>
              <w:t xml:space="preserve"> исследовательской деятельности</w:t>
            </w: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Дифференцированный подход, проектно-исследовательская деятельность, задания повышенной сложности, проблемные задания</w:t>
            </w:r>
          </w:p>
        </w:tc>
        <w:tc>
          <w:tcPr>
            <w:tcW w:w="1418" w:type="dxa"/>
            <w:gridSpan w:val="2"/>
            <w:vMerge/>
          </w:tcPr>
          <w:p w:rsidR="00040396" w:rsidRPr="00AE75F9" w:rsidRDefault="00040396" w:rsidP="00AB4C2C">
            <w:pPr>
              <w:spacing w:after="0" w:line="240" w:lineRule="auto"/>
              <w:rPr>
                <w:rFonts w:ascii="Times New Roman" w:hAnsi="Times New Roman" w:cs="Times New Roman"/>
                <w:sz w:val="24"/>
                <w:szCs w:val="24"/>
              </w:rPr>
            </w:pPr>
          </w:p>
        </w:tc>
      </w:tr>
      <w:tr w:rsidR="00040396" w:rsidRPr="00AE75F9" w:rsidTr="00AB4C2C">
        <w:trPr>
          <w:cantSplit/>
          <w:trHeight w:val="2966"/>
        </w:trPr>
        <w:tc>
          <w:tcPr>
            <w:tcW w:w="817" w:type="dxa"/>
            <w:vMerge/>
          </w:tcPr>
          <w:p w:rsidR="00040396" w:rsidRPr="00AE75F9" w:rsidRDefault="00040396" w:rsidP="00AB4C2C">
            <w:pPr>
              <w:spacing w:after="0" w:line="240" w:lineRule="auto"/>
              <w:rPr>
                <w:rFonts w:ascii="Times New Roman" w:hAnsi="Times New Roman" w:cs="Times New Roman"/>
                <w:sz w:val="24"/>
                <w:szCs w:val="24"/>
              </w:rPr>
            </w:pPr>
          </w:p>
        </w:tc>
        <w:tc>
          <w:tcPr>
            <w:tcW w:w="3119" w:type="dxa"/>
          </w:tcPr>
          <w:p w:rsidR="00040396" w:rsidRPr="00AE75F9" w:rsidRDefault="00040396" w:rsidP="00AB4C2C">
            <w:pPr>
              <w:pStyle w:val="af4"/>
              <w:jc w:val="left"/>
              <w:rPr>
                <w:rFonts w:ascii="Times New Roman" w:hAnsi="Times New Roman" w:cs="Times New Roman"/>
              </w:rPr>
            </w:pPr>
            <w:r w:rsidRPr="00AE75F9">
              <w:rPr>
                <w:rFonts w:ascii="Times New Roman" w:hAnsi="Times New Roman" w:cs="Times New Roman"/>
              </w:rPr>
              <w:t>Самостоятельно делать выводы, перерабатывать информацию, преобразовывать её,  представлять информацию на основе схем, моделей, сообщений.</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Уметь передавать содержание в сжатом, выборочном или развёрнутом виде.</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планировать свою работу по изучению незнакомого материала.  </w:t>
            </w:r>
          </w:p>
        </w:tc>
        <w:tc>
          <w:tcPr>
            <w:tcW w:w="708"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4</w:t>
            </w: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p w:rsidR="00040396" w:rsidRPr="00AE75F9" w:rsidRDefault="00040396" w:rsidP="00AB4C2C">
            <w:pPr>
              <w:spacing w:after="0" w:line="240" w:lineRule="auto"/>
              <w:rPr>
                <w:rFonts w:ascii="Times New Roman" w:hAnsi="Times New Roman" w:cs="Times New Roman"/>
                <w:sz w:val="24"/>
                <w:szCs w:val="24"/>
              </w:rPr>
            </w:pPr>
          </w:p>
        </w:tc>
        <w:tc>
          <w:tcPr>
            <w:tcW w:w="3017"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Делать самостоятельно не может</w:t>
            </w:r>
          </w:p>
        </w:tc>
        <w:tc>
          <w:tcPr>
            <w:tcW w:w="3220"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Делает частично самостоятельно, частично с помощью</w:t>
            </w:r>
          </w:p>
        </w:tc>
        <w:tc>
          <w:tcPr>
            <w:tcW w:w="3402" w:type="dxa"/>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Делает самостоятельно</w:t>
            </w:r>
          </w:p>
        </w:tc>
        <w:tc>
          <w:tcPr>
            <w:tcW w:w="1418" w:type="dxa"/>
            <w:gridSpan w:val="2"/>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Самостоятельные и практические работы. Творческие задания. Проекты </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
          <w:p w:rsidR="00040396" w:rsidRPr="00AE75F9" w:rsidRDefault="00040396" w:rsidP="00AB4C2C">
            <w:pPr>
              <w:spacing w:after="0" w:line="240" w:lineRule="auto"/>
              <w:rPr>
                <w:rFonts w:ascii="Times New Roman" w:hAnsi="Times New Roman" w:cs="Times New Roman"/>
                <w:sz w:val="24"/>
                <w:szCs w:val="24"/>
              </w:rPr>
            </w:pPr>
          </w:p>
        </w:tc>
      </w:tr>
      <w:tr w:rsidR="00040396" w:rsidRPr="00AE75F9" w:rsidTr="00AB4C2C">
        <w:trPr>
          <w:cantSplit/>
          <w:trHeight w:val="1005"/>
        </w:trPr>
        <w:tc>
          <w:tcPr>
            <w:tcW w:w="817" w:type="dxa"/>
          </w:tcPr>
          <w:p w:rsidR="00040396" w:rsidRPr="00AE75F9" w:rsidRDefault="00040396" w:rsidP="00AB4C2C">
            <w:pPr>
              <w:spacing w:after="0" w:line="240" w:lineRule="auto"/>
              <w:rPr>
                <w:rFonts w:ascii="Times New Roman" w:hAnsi="Times New Roman" w:cs="Times New Roman"/>
                <w:sz w:val="24"/>
                <w:szCs w:val="24"/>
              </w:rPr>
            </w:pPr>
          </w:p>
        </w:tc>
        <w:tc>
          <w:tcPr>
            <w:tcW w:w="3119" w:type="dxa"/>
          </w:tcPr>
          <w:p w:rsidR="00040396" w:rsidRPr="00AE75F9" w:rsidRDefault="00040396" w:rsidP="00AB4C2C">
            <w:pPr>
              <w:pStyle w:val="af4"/>
              <w:jc w:val="left"/>
              <w:rPr>
                <w:rFonts w:ascii="Times New Roman" w:hAnsi="Times New Roman" w:cs="Times New Roman"/>
              </w:rPr>
            </w:pPr>
          </w:p>
        </w:tc>
        <w:tc>
          <w:tcPr>
            <w:tcW w:w="708" w:type="dxa"/>
          </w:tcPr>
          <w:p w:rsidR="00040396" w:rsidRPr="00AE75F9" w:rsidRDefault="00040396" w:rsidP="00AB4C2C">
            <w:pPr>
              <w:spacing w:after="0" w:line="240" w:lineRule="auto"/>
              <w:rPr>
                <w:rFonts w:ascii="Times New Roman" w:hAnsi="Times New Roman" w:cs="Times New Roman"/>
                <w:sz w:val="24"/>
                <w:szCs w:val="24"/>
              </w:rPr>
            </w:pPr>
          </w:p>
        </w:tc>
        <w:tc>
          <w:tcPr>
            <w:tcW w:w="3017" w:type="dxa"/>
          </w:tcPr>
          <w:p w:rsidR="00040396" w:rsidRPr="00AE75F9" w:rsidRDefault="00040396" w:rsidP="00AB4C2C">
            <w:pPr>
              <w:spacing w:after="0" w:line="240" w:lineRule="auto"/>
              <w:rPr>
                <w:rFonts w:ascii="Times New Roman" w:hAnsi="Times New Roman" w:cs="Times New Roman"/>
                <w:sz w:val="24"/>
                <w:szCs w:val="24"/>
              </w:rPr>
            </w:pPr>
          </w:p>
        </w:tc>
        <w:tc>
          <w:tcPr>
            <w:tcW w:w="3220"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Консультации специалистов</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Индивидуальный подход в обучении</w:t>
            </w:r>
          </w:p>
        </w:tc>
        <w:tc>
          <w:tcPr>
            <w:tcW w:w="3402" w:type="dxa"/>
          </w:tcPr>
          <w:p w:rsidR="00040396" w:rsidRPr="00AE75F9" w:rsidRDefault="00040396" w:rsidP="00AB4C2C">
            <w:p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Стимулирование к участию в проектн</w:t>
            </w:r>
            <w:proofErr w:type="gramStart"/>
            <w:r w:rsidRPr="00AE75F9">
              <w:rPr>
                <w:rFonts w:ascii="Times New Roman" w:hAnsi="Times New Roman" w:cs="Times New Roman"/>
                <w:sz w:val="24"/>
                <w:szCs w:val="24"/>
              </w:rPr>
              <w:t>о-</w:t>
            </w:r>
            <w:proofErr w:type="gramEnd"/>
            <w:r w:rsidRPr="00AE75F9">
              <w:rPr>
                <w:rFonts w:ascii="Times New Roman" w:hAnsi="Times New Roman" w:cs="Times New Roman"/>
                <w:sz w:val="24"/>
                <w:szCs w:val="24"/>
              </w:rPr>
              <w:t xml:space="preserve"> исследовательской деятельности</w:t>
            </w:r>
          </w:p>
        </w:tc>
        <w:tc>
          <w:tcPr>
            <w:tcW w:w="1418" w:type="dxa"/>
            <w:gridSpan w:val="2"/>
          </w:tcPr>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b/>
                <w:i/>
                <w:sz w:val="24"/>
                <w:szCs w:val="24"/>
              </w:rPr>
              <w:t>Рекомендации:</w:t>
            </w:r>
          </w:p>
          <w:p w:rsidR="00040396" w:rsidRPr="00AE75F9" w:rsidRDefault="00040396" w:rsidP="00AB4C2C">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Дифференцированный подход, проектно-исследовательская деятельность, задания повышенной сложности, проблемные задания</w:t>
            </w:r>
          </w:p>
        </w:tc>
      </w:tr>
      <w:tr w:rsidR="00040396" w:rsidRPr="00AE75F9" w:rsidTr="00AB4C2C">
        <w:trPr>
          <w:cantSplit/>
          <w:trHeight w:val="1005"/>
        </w:trPr>
        <w:tc>
          <w:tcPr>
            <w:tcW w:w="15701" w:type="dxa"/>
            <w:gridSpan w:val="8"/>
          </w:tcPr>
          <w:p w:rsidR="00040396" w:rsidRPr="00AE75F9" w:rsidRDefault="00040396" w:rsidP="00AB4C2C">
            <w:pPr>
              <w:shd w:val="clear" w:color="auto" w:fill="FFFFFF"/>
              <w:spacing w:after="0"/>
              <w:ind w:left="288"/>
              <w:jc w:val="center"/>
              <w:rPr>
                <w:rStyle w:val="27"/>
                <w:rFonts w:ascii="Times New Roman" w:hAnsi="Times New Roman" w:cs="Times New Roman"/>
              </w:rPr>
            </w:pPr>
            <w:r w:rsidRPr="00AE75F9">
              <w:rPr>
                <w:rStyle w:val="27"/>
                <w:rFonts w:ascii="Times New Roman" w:hAnsi="Times New Roman" w:cs="Times New Roman"/>
              </w:rPr>
              <w:t>Список методик для</w:t>
            </w:r>
            <w:r w:rsidRPr="00AE75F9">
              <w:rPr>
                <w:rFonts w:ascii="Times New Roman" w:hAnsi="Times New Roman" w:cs="Times New Roman"/>
                <w:b/>
                <w:bCs/>
                <w:spacing w:val="1"/>
                <w:w w:val="81"/>
                <w:sz w:val="24"/>
                <w:szCs w:val="24"/>
              </w:rPr>
              <w:t xml:space="preserve"> </w:t>
            </w:r>
            <w:r w:rsidRPr="00AE75F9">
              <w:rPr>
                <w:rStyle w:val="27"/>
                <w:rFonts w:ascii="Times New Roman" w:hAnsi="Times New Roman" w:cs="Times New Roman"/>
              </w:rPr>
              <w:t>мониторинга</w:t>
            </w:r>
          </w:p>
          <w:p w:rsidR="00040396" w:rsidRPr="00AE75F9" w:rsidRDefault="00040396" w:rsidP="00D86110">
            <w:pPr>
              <w:numPr>
                <w:ilvl w:val="0"/>
                <w:numId w:val="46"/>
              </w:numPr>
              <w:shd w:val="clear" w:color="auto" w:fill="FFFFFF"/>
              <w:spacing w:after="0" w:line="240" w:lineRule="auto"/>
              <w:jc w:val="both"/>
              <w:rPr>
                <w:rStyle w:val="27"/>
                <w:rFonts w:ascii="Times New Roman" w:hAnsi="Times New Roman" w:cs="Times New Roman"/>
                <w:b w:val="0"/>
              </w:rPr>
            </w:pPr>
            <w:r w:rsidRPr="00AE75F9">
              <w:rPr>
                <w:rStyle w:val="27"/>
                <w:rFonts w:ascii="Times New Roman" w:hAnsi="Times New Roman" w:cs="Times New Roman"/>
                <w:b w:val="0"/>
              </w:rPr>
              <w:t>«Найди отличия» - сравнение картинок (1 класс).</w:t>
            </w:r>
          </w:p>
          <w:p w:rsidR="00040396" w:rsidRPr="00AE75F9" w:rsidRDefault="00040396" w:rsidP="00D86110">
            <w:pPr>
              <w:numPr>
                <w:ilvl w:val="0"/>
                <w:numId w:val="46"/>
              </w:numPr>
              <w:shd w:val="clear" w:color="auto" w:fill="FFFFFF"/>
              <w:spacing w:after="0" w:line="240" w:lineRule="auto"/>
              <w:jc w:val="both"/>
              <w:rPr>
                <w:rStyle w:val="27"/>
                <w:rFonts w:ascii="Times New Roman" w:hAnsi="Times New Roman" w:cs="Times New Roman"/>
                <w:b w:val="0"/>
                <w:spacing w:val="1"/>
                <w:w w:val="81"/>
              </w:rPr>
            </w:pPr>
            <w:r w:rsidRPr="00AE75F9">
              <w:rPr>
                <w:rStyle w:val="27"/>
                <w:rFonts w:ascii="Times New Roman" w:hAnsi="Times New Roman" w:cs="Times New Roman"/>
                <w:b w:val="0"/>
              </w:rPr>
              <w:t>Выделение существенных признаков (2 класс).</w:t>
            </w:r>
          </w:p>
          <w:p w:rsidR="00040396" w:rsidRPr="00AE75F9" w:rsidRDefault="00040396" w:rsidP="00D86110">
            <w:pPr>
              <w:numPr>
                <w:ilvl w:val="0"/>
                <w:numId w:val="46"/>
              </w:numPr>
              <w:shd w:val="clear" w:color="auto" w:fill="FFFFFF"/>
              <w:spacing w:after="0" w:line="240" w:lineRule="auto"/>
              <w:jc w:val="both"/>
              <w:rPr>
                <w:rStyle w:val="27"/>
                <w:rFonts w:ascii="Times New Roman" w:hAnsi="Times New Roman" w:cs="Times New Roman"/>
                <w:b w:val="0"/>
                <w:spacing w:val="1"/>
                <w:w w:val="81"/>
              </w:rPr>
            </w:pPr>
            <w:r w:rsidRPr="00AE75F9">
              <w:rPr>
                <w:rStyle w:val="27"/>
                <w:rFonts w:ascii="Times New Roman" w:hAnsi="Times New Roman" w:cs="Times New Roman"/>
                <w:b w:val="0"/>
              </w:rPr>
              <w:t>Логические закономерности (3 класс).</w:t>
            </w:r>
          </w:p>
          <w:p w:rsidR="00040396" w:rsidRPr="00AE75F9" w:rsidRDefault="00040396" w:rsidP="00D86110">
            <w:pPr>
              <w:numPr>
                <w:ilvl w:val="0"/>
                <w:numId w:val="46"/>
              </w:numPr>
              <w:shd w:val="clear" w:color="auto" w:fill="FFFFFF"/>
              <w:spacing w:after="0" w:line="240" w:lineRule="auto"/>
              <w:jc w:val="both"/>
              <w:rPr>
                <w:rFonts w:ascii="Times New Roman" w:hAnsi="Times New Roman" w:cs="Times New Roman"/>
                <w:bCs/>
                <w:spacing w:val="1"/>
                <w:w w:val="81"/>
                <w:sz w:val="24"/>
                <w:szCs w:val="24"/>
              </w:rPr>
            </w:pPr>
            <w:r w:rsidRPr="00AE75F9">
              <w:rPr>
                <w:rStyle w:val="27"/>
                <w:rFonts w:ascii="Times New Roman" w:hAnsi="Times New Roman" w:cs="Times New Roman"/>
                <w:b w:val="0"/>
              </w:rPr>
              <w:t>Исследование словесн</w:t>
            </w:r>
            <w:proofErr w:type="gramStart"/>
            <w:r w:rsidRPr="00AE75F9">
              <w:rPr>
                <w:rStyle w:val="27"/>
                <w:rFonts w:ascii="Times New Roman" w:hAnsi="Times New Roman" w:cs="Times New Roman"/>
                <w:b w:val="0"/>
              </w:rPr>
              <w:t>о-</w:t>
            </w:r>
            <w:proofErr w:type="gramEnd"/>
            <w:r w:rsidRPr="00AE75F9">
              <w:rPr>
                <w:rStyle w:val="27"/>
                <w:rFonts w:ascii="Times New Roman" w:hAnsi="Times New Roman" w:cs="Times New Roman"/>
                <w:b w:val="0"/>
              </w:rPr>
              <w:t xml:space="preserve"> логического мышления (4 класс).</w:t>
            </w:r>
          </w:p>
        </w:tc>
      </w:tr>
    </w:tbl>
    <w:p w:rsidR="00040396" w:rsidRPr="00AE75F9" w:rsidRDefault="00040396" w:rsidP="00040396">
      <w:pPr>
        <w:spacing w:after="0" w:line="240" w:lineRule="auto"/>
        <w:rPr>
          <w:rFonts w:ascii="Times New Roman" w:hAnsi="Times New Roman" w:cs="Times New Roman"/>
          <w:sz w:val="24"/>
          <w:szCs w:val="24"/>
        </w:rPr>
        <w:sectPr w:rsidR="00040396" w:rsidRPr="00AE75F9" w:rsidSect="00AB4C2C">
          <w:pgSz w:w="16838" w:h="11906" w:orient="landscape"/>
          <w:pgMar w:top="1134" w:right="1134" w:bottom="794" w:left="1134" w:header="709" w:footer="709" w:gutter="0"/>
          <w:cols w:space="708"/>
          <w:docGrid w:linePitch="360"/>
        </w:sectPr>
      </w:pPr>
    </w:p>
    <w:p w:rsidR="00040396" w:rsidRPr="00AE75F9" w:rsidRDefault="00040396" w:rsidP="00040396">
      <w:pPr>
        <w:shd w:val="clear" w:color="auto" w:fill="FFFFFF"/>
        <w:autoSpaceDE w:val="0"/>
        <w:autoSpaceDN w:val="0"/>
        <w:adjustRightInd w:val="0"/>
        <w:spacing w:line="240" w:lineRule="auto"/>
        <w:ind w:firstLine="708"/>
        <w:jc w:val="center"/>
        <w:rPr>
          <w:rFonts w:ascii="Times New Roman" w:hAnsi="Times New Roman" w:cs="Times New Roman"/>
          <w:color w:val="000000"/>
          <w:sz w:val="24"/>
          <w:szCs w:val="24"/>
        </w:rPr>
      </w:pPr>
      <w:r w:rsidRPr="00AE75F9">
        <w:rPr>
          <w:rFonts w:ascii="Times New Roman" w:hAnsi="Times New Roman" w:cs="Times New Roman"/>
          <w:b/>
          <w:color w:val="000000"/>
          <w:sz w:val="24"/>
          <w:szCs w:val="24"/>
        </w:rPr>
        <w:lastRenderedPageBreak/>
        <w:t xml:space="preserve">Технологическая карта формирования </w:t>
      </w:r>
      <w:proofErr w:type="gramStart"/>
      <w:r w:rsidRPr="00AE75F9">
        <w:rPr>
          <w:rFonts w:ascii="Times New Roman" w:hAnsi="Times New Roman" w:cs="Times New Roman"/>
          <w:b/>
          <w:color w:val="0070C0"/>
          <w:sz w:val="24"/>
          <w:szCs w:val="24"/>
        </w:rPr>
        <w:t>коммуникативных</w:t>
      </w:r>
      <w:proofErr w:type="gramEnd"/>
      <w:r w:rsidRPr="00AE75F9">
        <w:rPr>
          <w:rFonts w:ascii="Times New Roman" w:hAnsi="Times New Roman" w:cs="Times New Roman"/>
          <w:b/>
          <w:color w:val="000000"/>
          <w:sz w:val="24"/>
          <w:szCs w:val="24"/>
        </w:rPr>
        <w:t xml:space="preserve"> УУД в начальной школе</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1"/>
        <w:gridCol w:w="2343"/>
        <w:gridCol w:w="142"/>
        <w:gridCol w:w="284"/>
        <w:gridCol w:w="2126"/>
        <w:gridCol w:w="142"/>
        <w:gridCol w:w="2409"/>
        <w:gridCol w:w="567"/>
        <w:gridCol w:w="3261"/>
        <w:gridCol w:w="1275"/>
        <w:gridCol w:w="426"/>
        <w:gridCol w:w="567"/>
      </w:tblGrid>
      <w:tr w:rsidR="00040396" w:rsidRPr="00AE75F9" w:rsidTr="00AB4C2C">
        <w:trPr>
          <w:cantSplit/>
        </w:trPr>
        <w:tc>
          <w:tcPr>
            <w:tcW w:w="2301" w:type="dxa"/>
            <w:vMerge w:val="restart"/>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 xml:space="preserve">Вид </w:t>
            </w:r>
            <w:proofErr w:type="gramStart"/>
            <w:r w:rsidRPr="00AE75F9">
              <w:rPr>
                <w:rFonts w:ascii="Times New Roman" w:hAnsi="Times New Roman" w:cs="Times New Roman"/>
                <w:b/>
                <w:color w:val="000000"/>
                <w:sz w:val="24"/>
                <w:szCs w:val="24"/>
              </w:rPr>
              <w:t>коммуникативных</w:t>
            </w:r>
            <w:proofErr w:type="gramEnd"/>
            <w:r w:rsidRPr="00AE75F9">
              <w:rPr>
                <w:rFonts w:ascii="Times New Roman" w:hAnsi="Times New Roman" w:cs="Times New Roman"/>
                <w:b/>
                <w:color w:val="000000"/>
                <w:sz w:val="24"/>
                <w:szCs w:val="24"/>
              </w:rPr>
              <w:t xml:space="preserve"> УУД</w:t>
            </w:r>
          </w:p>
        </w:tc>
        <w:tc>
          <w:tcPr>
            <w:tcW w:w="2769" w:type="dxa"/>
            <w:gridSpan w:val="3"/>
            <w:vMerge w:val="restart"/>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Показатели</w:t>
            </w:r>
          </w:p>
        </w:tc>
        <w:tc>
          <w:tcPr>
            <w:tcW w:w="8505" w:type="dxa"/>
            <w:gridSpan w:val="5"/>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 xml:space="preserve">Уровень </w:t>
            </w:r>
            <w:proofErr w:type="spellStart"/>
            <w:r w:rsidRPr="00AE75F9">
              <w:rPr>
                <w:rFonts w:ascii="Times New Roman" w:hAnsi="Times New Roman" w:cs="Times New Roman"/>
                <w:b/>
                <w:color w:val="000000"/>
                <w:sz w:val="24"/>
                <w:szCs w:val="24"/>
              </w:rPr>
              <w:t>сформированности</w:t>
            </w:r>
            <w:proofErr w:type="spellEnd"/>
            <w:r w:rsidRPr="00AE75F9">
              <w:rPr>
                <w:rFonts w:ascii="Times New Roman" w:hAnsi="Times New Roman" w:cs="Times New Roman"/>
                <w:b/>
                <w:color w:val="000000"/>
                <w:sz w:val="24"/>
                <w:szCs w:val="24"/>
              </w:rPr>
              <w:t xml:space="preserve"> </w:t>
            </w:r>
            <w:proofErr w:type="gramStart"/>
            <w:r w:rsidRPr="00AE75F9">
              <w:rPr>
                <w:rFonts w:ascii="Times New Roman" w:hAnsi="Times New Roman" w:cs="Times New Roman"/>
                <w:b/>
                <w:color w:val="000000"/>
                <w:sz w:val="24"/>
                <w:szCs w:val="24"/>
              </w:rPr>
              <w:t>коммуникативных</w:t>
            </w:r>
            <w:proofErr w:type="gramEnd"/>
            <w:r w:rsidRPr="00AE75F9">
              <w:rPr>
                <w:rFonts w:ascii="Times New Roman" w:hAnsi="Times New Roman" w:cs="Times New Roman"/>
                <w:b/>
                <w:color w:val="000000"/>
                <w:sz w:val="24"/>
                <w:szCs w:val="24"/>
              </w:rPr>
              <w:t xml:space="preserve"> УУД</w:t>
            </w:r>
          </w:p>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p>
        </w:tc>
        <w:tc>
          <w:tcPr>
            <w:tcW w:w="2268" w:type="dxa"/>
            <w:gridSpan w:val="3"/>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Диагностика</w:t>
            </w:r>
          </w:p>
        </w:tc>
      </w:tr>
      <w:tr w:rsidR="00040396" w:rsidRPr="00AE75F9" w:rsidTr="00AB4C2C">
        <w:trPr>
          <w:cantSplit/>
        </w:trPr>
        <w:tc>
          <w:tcPr>
            <w:tcW w:w="2301" w:type="dxa"/>
            <w:vMerge/>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p>
        </w:tc>
        <w:tc>
          <w:tcPr>
            <w:tcW w:w="2769" w:type="dxa"/>
            <w:gridSpan w:val="3"/>
            <w:vMerge/>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p>
        </w:tc>
        <w:tc>
          <w:tcPr>
            <w:tcW w:w="2126" w:type="dxa"/>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высокий</w:t>
            </w:r>
          </w:p>
        </w:tc>
        <w:tc>
          <w:tcPr>
            <w:tcW w:w="2551" w:type="dxa"/>
            <w:gridSpan w:val="2"/>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средний</w:t>
            </w:r>
          </w:p>
        </w:tc>
        <w:tc>
          <w:tcPr>
            <w:tcW w:w="3828" w:type="dxa"/>
            <w:gridSpan w:val="2"/>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низкий</w:t>
            </w:r>
          </w:p>
        </w:tc>
        <w:tc>
          <w:tcPr>
            <w:tcW w:w="1275" w:type="dxa"/>
          </w:tcPr>
          <w:p w:rsidR="00040396" w:rsidRPr="00AE75F9" w:rsidRDefault="00040396" w:rsidP="00AB4C2C">
            <w:pPr>
              <w:shd w:val="clear" w:color="auto" w:fill="FFFFFF"/>
              <w:autoSpaceDE w:val="0"/>
              <w:autoSpaceDN w:val="0"/>
              <w:adjustRightInd w:val="0"/>
              <w:spacing w:after="0" w:line="240" w:lineRule="auto"/>
              <w:ind w:firstLine="33"/>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Педагог</w:t>
            </w:r>
          </w:p>
        </w:tc>
        <w:tc>
          <w:tcPr>
            <w:tcW w:w="993" w:type="dxa"/>
            <w:gridSpan w:val="2"/>
          </w:tcPr>
          <w:p w:rsidR="00040396" w:rsidRPr="00AE75F9" w:rsidRDefault="00040396" w:rsidP="00AB4C2C">
            <w:pPr>
              <w:shd w:val="clear" w:color="auto" w:fill="FFFFFF"/>
              <w:autoSpaceDE w:val="0"/>
              <w:autoSpaceDN w:val="0"/>
              <w:adjustRightInd w:val="0"/>
              <w:spacing w:after="0" w:line="240" w:lineRule="auto"/>
              <w:ind w:firstLine="34"/>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логопед</w:t>
            </w:r>
          </w:p>
        </w:tc>
      </w:tr>
      <w:tr w:rsidR="00040396" w:rsidRPr="00AE75F9" w:rsidTr="00AB4C2C">
        <w:tc>
          <w:tcPr>
            <w:tcW w:w="15843" w:type="dxa"/>
            <w:gridSpan w:val="12"/>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1 класс</w:t>
            </w:r>
          </w:p>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p>
        </w:tc>
      </w:tr>
      <w:tr w:rsidR="00040396" w:rsidRPr="00AE75F9" w:rsidTr="00AB4C2C">
        <w:trPr>
          <w:cantSplit/>
          <w:trHeight w:val="1394"/>
        </w:trPr>
        <w:tc>
          <w:tcPr>
            <w:tcW w:w="2301" w:type="dxa"/>
            <w:vMerge w:val="restart"/>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Коммуникация как кооперация</w:t>
            </w:r>
          </w:p>
        </w:tc>
        <w:tc>
          <w:tcPr>
            <w:tcW w:w="2769" w:type="dxa"/>
            <w:gridSpan w:val="3"/>
            <w:vMerge w:val="restart"/>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Отвечать на вопросы учителя, товарищей по классу. </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Участвовать в диалоге на уроке и внеурочное время.</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Работать  в паре.</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p>
        </w:tc>
        <w:tc>
          <w:tcPr>
            <w:tcW w:w="2126" w:type="dxa"/>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отвечает на все вопросы.</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осознанно стремится к сотрудничеству.</w:t>
            </w:r>
          </w:p>
        </w:tc>
        <w:tc>
          <w:tcPr>
            <w:tcW w:w="2551" w:type="dxa"/>
            <w:gridSpan w:val="2"/>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частично отвечает на  вопросы.</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-работает в паре  </w:t>
            </w:r>
            <w:proofErr w:type="spellStart"/>
            <w:r w:rsidRPr="00AE75F9">
              <w:rPr>
                <w:rFonts w:ascii="Times New Roman" w:hAnsi="Times New Roman" w:cs="Times New Roman"/>
                <w:color w:val="000000"/>
                <w:sz w:val="24"/>
                <w:szCs w:val="24"/>
              </w:rPr>
              <w:t>ситуативно</w:t>
            </w:r>
            <w:proofErr w:type="spellEnd"/>
            <w:r w:rsidRPr="00AE75F9">
              <w:rPr>
                <w:rFonts w:ascii="Times New Roman" w:hAnsi="Times New Roman" w:cs="Times New Roman"/>
                <w:color w:val="000000"/>
                <w:sz w:val="24"/>
                <w:szCs w:val="24"/>
              </w:rPr>
              <w:t>.</w:t>
            </w:r>
          </w:p>
        </w:tc>
        <w:tc>
          <w:tcPr>
            <w:tcW w:w="3828" w:type="dxa"/>
            <w:gridSpan w:val="2"/>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не идет на контакт (агрессивен или пассивен).</w:t>
            </w:r>
          </w:p>
        </w:tc>
        <w:tc>
          <w:tcPr>
            <w:tcW w:w="1275" w:type="dxa"/>
            <w:vMerge w:val="restart"/>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Наблюдение</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p>
        </w:tc>
        <w:tc>
          <w:tcPr>
            <w:tcW w:w="993" w:type="dxa"/>
            <w:gridSpan w:val="2"/>
            <w:vMerge w:val="restart"/>
          </w:tcPr>
          <w:p w:rsidR="00040396" w:rsidRPr="00AE75F9" w:rsidRDefault="00040396" w:rsidP="00AB4C2C">
            <w:pPr>
              <w:shd w:val="clear" w:color="auto" w:fill="FFFFFF"/>
              <w:autoSpaceDE w:val="0"/>
              <w:autoSpaceDN w:val="0"/>
              <w:adjustRightInd w:val="0"/>
              <w:spacing w:after="0" w:line="240" w:lineRule="auto"/>
              <w:ind w:firstLine="34"/>
              <w:rPr>
                <w:rFonts w:ascii="Times New Roman" w:hAnsi="Times New Roman" w:cs="Times New Roman"/>
                <w:color w:val="000000"/>
                <w:sz w:val="24"/>
                <w:szCs w:val="24"/>
              </w:rPr>
            </w:pPr>
            <w:r w:rsidRPr="00AE75F9">
              <w:rPr>
                <w:rFonts w:ascii="Times New Roman" w:hAnsi="Times New Roman" w:cs="Times New Roman"/>
                <w:color w:val="000000"/>
                <w:sz w:val="24"/>
                <w:szCs w:val="24"/>
              </w:rPr>
              <w:t>М</w:t>
            </w:r>
            <w:proofErr w:type="spellStart"/>
            <w:r w:rsidRPr="00AE75F9">
              <w:rPr>
                <w:rFonts w:ascii="Times New Roman" w:hAnsi="Times New Roman" w:cs="Times New Roman"/>
                <w:color w:val="000000"/>
                <w:sz w:val="24"/>
                <w:szCs w:val="24"/>
                <w:lang w:val="en-US"/>
              </w:rPr>
              <w:t>етодика</w:t>
            </w:r>
            <w:proofErr w:type="spellEnd"/>
            <w:r w:rsidRPr="00AE75F9">
              <w:rPr>
                <w:rFonts w:ascii="Times New Roman" w:hAnsi="Times New Roman" w:cs="Times New Roman"/>
                <w:color w:val="000000"/>
                <w:sz w:val="24"/>
                <w:szCs w:val="24"/>
              </w:rPr>
              <w:t xml:space="preserve"> «Рукавички»</w:t>
            </w:r>
          </w:p>
        </w:tc>
      </w:tr>
      <w:tr w:rsidR="00040396" w:rsidRPr="00AE75F9" w:rsidTr="00AB4C2C">
        <w:trPr>
          <w:cantSplit/>
        </w:trPr>
        <w:tc>
          <w:tcPr>
            <w:tcW w:w="2301" w:type="dxa"/>
            <w:vMerge/>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p>
        </w:tc>
        <w:tc>
          <w:tcPr>
            <w:tcW w:w="2769" w:type="dxa"/>
            <w:gridSpan w:val="3"/>
            <w:vMerge/>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p>
        </w:tc>
        <w:tc>
          <w:tcPr>
            <w:tcW w:w="2126" w:type="dxa"/>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поддержка и развитие коммуникативных навыков, проведение групповых  заданий на уроке, положительное одобрение со стороны взрослого.</w:t>
            </w:r>
          </w:p>
        </w:tc>
        <w:tc>
          <w:tcPr>
            <w:tcW w:w="2551" w:type="dxa"/>
            <w:gridSpan w:val="2"/>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b/>
                <w:color w:val="000000"/>
                <w:sz w:val="24"/>
                <w:szCs w:val="24"/>
              </w:rPr>
              <w:t xml:space="preserve">Рекомендации: </w:t>
            </w:r>
            <w:r w:rsidRPr="00AE75F9">
              <w:rPr>
                <w:rFonts w:ascii="Times New Roman" w:hAnsi="Times New Roman" w:cs="Times New Roman"/>
                <w:color w:val="000000"/>
                <w:sz w:val="24"/>
                <w:szCs w:val="24"/>
              </w:rPr>
              <w:t xml:space="preserve">поддержка и развитие коммуникативных навыков, проведение групповых заданий на уроке, </w:t>
            </w:r>
            <w:r w:rsidRPr="00AE75F9">
              <w:rPr>
                <w:rFonts w:ascii="Times New Roman" w:hAnsi="Times New Roman" w:cs="Times New Roman"/>
                <w:b/>
                <w:color w:val="000000"/>
                <w:sz w:val="24"/>
                <w:szCs w:val="24"/>
              </w:rPr>
              <w:t xml:space="preserve">важно </w:t>
            </w:r>
            <w:r w:rsidRPr="00AE75F9">
              <w:rPr>
                <w:rFonts w:ascii="Times New Roman" w:hAnsi="Times New Roman" w:cs="Times New Roman"/>
                <w:color w:val="000000"/>
                <w:sz w:val="24"/>
                <w:szCs w:val="24"/>
              </w:rPr>
              <w:t>положительное одобрение со стороны взрослого.</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p>
        </w:tc>
        <w:tc>
          <w:tcPr>
            <w:tcW w:w="3828" w:type="dxa"/>
            <w:gridSpan w:val="2"/>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Рекомендации:</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консультация специалистов, поощрения за минимальный результат, групповые задания с друзьями по классу. </w:t>
            </w:r>
          </w:p>
        </w:tc>
        <w:tc>
          <w:tcPr>
            <w:tcW w:w="1275" w:type="dxa"/>
            <w:vMerge/>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p>
        </w:tc>
        <w:tc>
          <w:tcPr>
            <w:tcW w:w="993" w:type="dxa"/>
            <w:gridSpan w:val="2"/>
            <w:vMerge/>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r>
      <w:tr w:rsidR="00040396" w:rsidRPr="00AE75F9" w:rsidTr="00AB4C2C">
        <w:trPr>
          <w:cantSplit/>
          <w:trHeight w:val="1215"/>
        </w:trPr>
        <w:tc>
          <w:tcPr>
            <w:tcW w:w="2301" w:type="dxa"/>
            <w:vMerge w:val="restart"/>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lastRenderedPageBreak/>
              <w:t>Коммуникация как интеракция</w:t>
            </w:r>
          </w:p>
        </w:tc>
        <w:tc>
          <w:tcPr>
            <w:tcW w:w="2769" w:type="dxa"/>
            <w:gridSpan w:val="3"/>
            <w:vMerge w:val="restart"/>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Соблюдать простейшие нормы речевого этикета: здороваться, прощаться, благодарить.</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Понимать речевое обращение другого человека.</w:t>
            </w:r>
          </w:p>
        </w:tc>
        <w:tc>
          <w:tcPr>
            <w:tcW w:w="2126" w:type="dxa"/>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тактичен, вежлив, соблюдает этикет.</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понимает речевое обращение другого человека</w:t>
            </w:r>
          </w:p>
        </w:tc>
        <w:tc>
          <w:tcPr>
            <w:tcW w:w="2551" w:type="dxa"/>
            <w:gridSpan w:val="2"/>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частично соблюдает этикет.</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не всегда понимает речевое обращение другого человека</w:t>
            </w:r>
          </w:p>
        </w:tc>
        <w:tc>
          <w:tcPr>
            <w:tcW w:w="3828" w:type="dxa"/>
            <w:gridSpan w:val="2"/>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молчалив или агрессивен.</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не понимает речевое обращение другого человека.</w:t>
            </w:r>
          </w:p>
        </w:tc>
        <w:tc>
          <w:tcPr>
            <w:tcW w:w="1275" w:type="dxa"/>
            <w:vMerge w:val="restart"/>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Наблюдение</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Методика «Левая и правая стороны»</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p>
        </w:tc>
        <w:tc>
          <w:tcPr>
            <w:tcW w:w="993" w:type="dxa"/>
            <w:gridSpan w:val="2"/>
            <w:vMerge w:val="restart"/>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r>
      <w:tr w:rsidR="00040396" w:rsidRPr="00AE75F9" w:rsidTr="00AB4C2C">
        <w:trPr>
          <w:cantSplit/>
          <w:trHeight w:val="1977"/>
        </w:trPr>
        <w:tc>
          <w:tcPr>
            <w:tcW w:w="2301" w:type="dxa"/>
            <w:vMerge/>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c>
          <w:tcPr>
            <w:tcW w:w="2769" w:type="dxa"/>
            <w:gridSpan w:val="3"/>
            <w:vMerge/>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c>
          <w:tcPr>
            <w:tcW w:w="2126" w:type="dxa"/>
          </w:tcPr>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продолжает изучение правил речевого этикета, проведение групповых заданий на уроке, положительное одобрение со стороны взрослого.</w:t>
            </w:r>
          </w:p>
        </w:tc>
        <w:tc>
          <w:tcPr>
            <w:tcW w:w="2551" w:type="dxa"/>
            <w:gridSpan w:val="2"/>
          </w:tcPr>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изучение правил речевого этикета, проведение групповых  заданий на уроке, положительное одобрение.</w:t>
            </w:r>
          </w:p>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p>
        </w:tc>
        <w:tc>
          <w:tcPr>
            <w:tcW w:w="3828" w:type="dxa"/>
            <w:gridSpan w:val="2"/>
          </w:tcPr>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консультация специалистов, изучение речевого этикета и правил позитивного общения, поощрения за результат, совместное выполнение заданий с друзьями по классу. </w:t>
            </w:r>
          </w:p>
        </w:tc>
        <w:tc>
          <w:tcPr>
            <w:tcW w:w="1275" w:type="dxa"/>
            <w:vMerge/>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c>
          <w:tcPr>
            <w:tcW w:w="993" w:type="dxa"/>
            <w:gridSpan w:val="2"/>
            <w:vMerge/>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r>
      <w:tr w:rsidR="00040396" w:rsidRPr="00AE75F9" w:rsidTr="00AB4C2C">
        <w:trPr>
          <w:cantSplit/>
        </w:trPr>
        <w:tc>
          <w:tcPr>
            <w:tcW w:w="2301" w:type="dxa"/>
            <w:vMerge w:val="restart"/>
          </w:tcPr>
          <w:p w:rsidR="00040396" w:rsidRPr="00AE75F9" w:rsidRDefault="00040396" w:rsidP="00AB4C2C">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Коммуникация как </w:t>
            </w:r>
            <w:proofErr w:type="spellStart"/>
            <w:r w:rsidRPr="00AE75F9">
              <w:rPr>
                <w:rFonts w:ascii="Times New Roman" w:hAnsi="Times New Roman" w:cs="Times New Roman"/>
                <w:color w:val="000000"/>
                <w:sz w:val="24"/>
                <w:szCs w:val="24"/>
              </w:rPr>
              <w:t>интериоризация</w:t>
            </w:r>
            <w:proofErr w:type="spellEnd"/>
          </w:p>
        </w:tc>
        <w:tc>
          <w:tcPr>
            <w:tcW w:w="2769" w:type="dxa"/>
            <w:gridSpan w:val="3"/>
            <w:vMerge w:val="restart"/>
          </w:tcPr>
          <w:p w:rsidR="00040396" w:rsidRPr="00AE75F9" w:rsidRDefault="00040396" w:rsidP="00AB4C2C">
            <w:pPr>
              <w:shd w:val="clear" w:color="auto" w:fill="FFFFFF"/>
              <w:autoSpaceDE w:val="0"/>
              <w:autoSpaceDN w:val="0"/>
              <w:adjustRightInd w:val="0"/>
              <w:spacing w:after="0" w:line="240" w:lineRule="auto"/>
              <w:ind w:firstLine="109"/>
              <w:rPr>
                <w:rFonts w:ascii="Times New Roman" w:hAnsi="Times New Roman" w:cs="Times New Roman"/>
                <w:color w:val="000000"/>
                <w:sz w:val="24"/>
                <w:szCs w:val="24"/>
              </w:rPr>
            </w:pPr>
            <w:r w:rsidRPr="00AE75F9">
              <w:rPr>
                <w:rFonts w:ascii="Times New Roman" w:hAnsi="Times New Roman" w:cs="Times New Roman"/>
                <w:color w:val="000000"/>
                <w:sz w:val="24"/>
                <w:szCs w:val="24"/>
              </w:rPr>
              <w:t>Слушать и понимать речь других.</w:t>
            </w:r>
          </w:p>
        </w:tc>
        <w:tc>
          <w:tcPr>
            <w:tcW w:w="2126" w:type="dxa"/>
          </w:tcPr>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r w:rsidRPr="00AE75F9">
              <w:rPr>
                <w:rFonts w:ascii="Times New Roman" w:hAnsi="Times New Roman" w:cs="Times New Roman"/>
                <w:color w:val="000000"/>
                <w:sz w:val="24"/>
                <w:szCs w:val="24"/>
              </w:rPr>
              <w:t>- слышит, понимает и дает собеседнику обратную связь</w:t>
            </w:r>
          </w:p>
        </w:tc>
        <w:tc>
          <w:tcPr>
            <w:tcW w:w="2551" w:type="dxa"/>
            <w:gridSpan w:val="2"/>
          </w:tcPr>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слышит, понимает, обратную связь дает </w:t>
            </w:r>
            <w:proofErr w:type="spellStart"/>
            <w:r w:rsidRPr="00AE75F9">
              <w:rPr>
                <w:rFonts w:ascii="Times New Roman" w:hAnsi="Times New Roman" w:cs="Times New Roman"/>
                <w:color w:val="000000"/>
                <w:sz w:val="24"/>
                <w:szCs w:val="24"/>
              </w:rPr>
              <w:t>ситуативно</w:t>
            </w:r>
            <w:proofErr w:type="spellEnd"/>
            <w:r w:rsidRPr="00AE75F9">
              <w:rPr>
                <w:rFonts w:ascii="Times New Roman" w:hAnsi="Times New Roman" w:cs="Times New Roman"/>
                <w:color w:val="000000"/>
                <w:sz w:val="24"/>
                <w:szCs w:val="24"/>
              </w:rPr>
              <w:t>.</w:t>
            </w:r>
          </w:p>
        </w:tc>
        <w:tc>
          <w:tcPr>
            <w:tcW w:w="3828" w:type="dxa"/>
            <w:gridSpan w:val="2"/>
          </w:tcPr>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не слышит, не может дать обратную связь </w:t>
            </w:r>
          </w:p>
        </w:tc>
        <w:tc>
          <w:tcPr>
            <w:tcW w:w="1275" w:type="dxa"/>
            <w:vMerge w:val="restart"/>
          </w:tcPr>
          <w:p w:rsidR="00040396" w:rsidRPr="00AE75F9" w:rsidRDefault="00040396" w:rsidP="00AB4C2C">
            <w:pPr>
              <w:shd w:val="clear" w:color="auto" w:fill="FFFFFF"/>
              <w:autoSpaceDE w:val="0"/>
              <w:autoSpaceDN w:val="0"/>
              <w:adjustRightInd w:val="0"/>
              <w:spacing w:after="0" w:line="240" w:lineRule="auto"/>
              <w:ind w:firstLine="34"/>
              <w:rPr>
                <w:rFonts w:ascii="Times New Roman" w:hAnsi="Times New Roman" w:cs="Times New Roman"/>
                <w:color w:val="000000"/>
                <w:sz w:val="24"/>
                <w:szCs w:val="24"/>
              </w:rPr>
            </w:pPr>
            <w:r w:rsidRPr="00AE75F9">
              <w:rPr>
                <w:rFonts w:ascii="Times New Roman" w:hAnsi="Times New Roman" w:cs="Times New Roman"/>
                <w:color w:val="000000"/>
                <w:sz w:val="24"/>
                <w:szCs w:val="24"/>
              </w:rPr>
              <w:t>Наблюдение</w:t>
            </w:r>
          </w:p>
        </w:tc>
        <w:tc>
          <w:tcPr>
            <w:tcW w:w="993" w:type="dxa"/>
            <w:gridSpan w:val="2"/>
            <w:vMerge w:val="restart"/>
          </w:tcPr>
          <w:p w:rsidR="00040396" w:rsidRPr="00AE75F9" w:rsidRDefault="00040396" w:rsidP="00AB4C2C">
            <w:pPr>
              <w:shd w:val="clear" w:color="auto" w:fill="FFFFFF"/>
              <w:autoSpaceDE w:val="0"/>
              <w:autoSpaceDN w:val="0"/>
              <w:adjustRightInd w:val="0"/>
              <w:spacing w:after="0" w:line="240" w:lineRule="auto"/>
              <w:ind w:firstLine="34"/>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Методика «Узор под </w:t>
            </w:r>
            <w:r w:rsidRPr="00AE75F9">
              <w:rPr>
                <w:rFonts w:ascii="Times New Roman" w:hAnsi="Times New Roman" w:cs="Times New Roman"/>
                <w:color w:val="000000"/>
                <w:sz w:val="24"/>
                <w:szCs w:val="24"/>
              </w:rPr>
              <w:lastRenderedPageBreak/>
              <w:t>диктовку»</w:t>
            </w:r>
          </w:p>
        </w:tc>
      </w:tr>
      <w:tr w:rsidR="00040396" w:rsidRPr="00AE75F9" w:rsidTr="00AB4C2C">
        <w:trPr>
          <w:cantSplit/>
        </w:trPr>
        <w:tc>
          <w:tcPr>
            <w:tcW w:w="2301" w:type="dxa"/>
            <w:vMerge/>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c>
          <w:tcPr>
            <w:tcW w:w="2769" w:type="dxa"/>
            <w:gridSpan w:val="3"/>
            <w:vMerge/>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c>
          <w:tcPr>
            <w:tcW w:w="2126" w:type="dxa"/>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поддержка и развитие коммуникативных навыков, проведение групповых заданий на уроке, положительное одобрение со стороны взрослого.</w:t>
            </w:r>
          </w:p>
        </w:tc>
        <w:tc>
          <w:tcPr>
            <w:tcW w:w="2551" w:type="dxa"/>
            <w:gridSpan w:val="2"/>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поддержка и развитие коммуникативных навыков, проведение групповых заданий на уроке, </w:t>
            </w:r>
            <w:r w:rsidRPr="00AE75F9">
              <w:rPr>
                <w:rFonts w:ascii="Times New Roman" w:hAnsi="Times New Roman" w:cs="Times New Roman"/>
                <w:b/>
                <w:color w:val="000000"/>
                <w:sz w:val="24"/>
                <w:szCs w:val="24"/>
              </w:rPr>
              <w:t xml:space="preserve">важно </w:t>
            </w:r>
            <w:r w:rsidRPr="00AE75F9">
              <w:rPr>
                <w:rFonts w:ascii="Times New Roman" w:hAnsi="Times New Roman" w:cs="Times New Roman"/>
                <w:color w:val="000000"/>
                <w:sz w:val="24"/>
                <w:szCs w:val="24"/>
              </w:rPr>
              <w:t>положительное одобрение, больше времени отводить на обратную связь</w:t>
            </w:r>
          </w:p>
        </w:tc>
        <w:tc>
          <w:tcPr>
            <w:tcW w:w="3828" w:type="dxa"/>
            <w:gridSpan w:val="2"/>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консультация специалистов, поощрения за результат, совместное выполнение задания с друзьями по классу, изучение правил активного слушания. </w:t>
            </w:r>
          </w:p>
        </w:tc>
        <w:tc>
          <w:tcPr>
            <w:tcW w:w="1275" w:type="dxa"/>
            <w:vMerge/>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c>
          <w:tcPr>
            <w:tcW w:w="993" w:type="dxa"/>
            <w:gridSpan w:val="2"/>
            <w:vMerge/>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r>
      <w:tr w:rsidR="00040396" w:rsidRPr="00AE75F9" w:rsidTr="00AB4C2C">
        <w:tc>
          <w:tcPr>
            <w:tcW w:w="15843" w:type="dxa"/>
            <w:gridSpan w:val="12"/>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2 класс</w:t>
            </w:r>
          </w:p>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r>
      <w:tr w:rsidR="00040396" w:rsidRPr="00AE75F9" w:rsidTr="00AB4C2C">
        <w:trPr>
          <w:cantSplit/>
          <w:trHeight w:val="2004"/>
        </w:trPr>
        <w:tc>
          <w:tcPr>
            <w:tcW w:w="2301" w:type="dxa"/>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Коммуникация как кооперация</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p>
        </w:tc>
        <w:tc>
          <w:tcPr>
            <w:tcW w:w="2769" w:type="dxa"/>
            <w:gridSpan w:val="3"/>
            <w:vMerge w:val="restart"/>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Участвовать в диалоге; слушать и понимать других, высказывать свою точку зрения на события, поступки,</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выполняя различные роли в группе, сотрудничать в совместном решении проблемы (задачи).</w:t>
            </w:r>
          </w:p>
        </w:tc>
        <w:tc>
          <w:tcPr>
            <w:tcW w:w="2126" w:type="dxa"/>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осознанное стремление к сотрудничеству. </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доброжелательно идет на контакт, участвует в совместном решении проблемы (задачи)</w:t>
            </w:r>
          </w:p>
        </w:tc>
        <w:tc>
          <w:tcPr>
            <w:tcW w:w="2551" w:type="dxa"/>
            <w:gridSpan w:val="2"/>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участвует  выборочно в диалоге. </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идет на контакт, когда уверен в своих знаниях</w:t>
            </w:r>
          </w:p>
        </w:tc>
        <w:tc>
          <w:tcPr>
            <w:tcW w:w="3828" w:type="dxa"/>
            <w:gridSpan w:val="2"/>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не идет на контакт (агрессивен или пассивен)</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p>
        </w:tc>
        <w:tc>
          <w:tcPr>
            <w:tcW w:w="1275" w:type="dxa"/>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34"/>
              <w:rPr>
                <w:rFonts w:ascii="Times New Roman" w:hAnsi="Times New Roman" w:cs="Times New Roman"/>
                <w:color w:val="000000"/>
                <w:sz w:val="24"/>
                <w:szCs w:val="24"/>
              </w:rPr>
            </w:pPr>
            <w:r w:rsidRPr="00AE75F9">
              <w:rPr>
                <w:rFonts w:ascii="Times New Roman" w:hAnsi="Times New Roman" w:cs="Times New Roman"/>
                <w:color w:val="000000"/>
                <w:sz w:val="24"/>
                <w:szCs w:val="24"/>
              </w:rPr>
              <w:t>Наблюдение</w:t>
            </w:r>
          </w:p>
          <w:p w:rsidR="00040396" w:rsidRPr="00AE75F9" w:rsidRDefault="00040396" w:rsidP="00AB4C2C">
            <w:pPr>
              <w:shd w:val="clear" w:color="auto" w:fill="FFFFFF"/>
              <w:autoSpaceDE w:val="0"/>
              <w:autoSpaceDN w:val="0"/>
              <w:adjustRightInd w:val="0"/>
              <w:spacing w:after="0" w:line="240" w:lineRule="auto"/>
              <w:ind w:firstLine="34"/>
              <w:rPr>
                <w:rFonts w:ascii="Times New Roman" w:hAnsi="Times New Roman" w:cs="Times New Roman"/>
                <w:color w:val="000000"/>
                <w:sz w:val="24"/>
                <w:szCs w:val="24"/>
              </w:rPr>
            </w:pPr>
          </w:p>
        </w:tc>
        <w:tc>
          <w:tcPr>
            <w:tcW w:w="993" w:type="dxa"/>
            <w:gridSpan w:val="2"/>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34"/>
              <w:rPr>
                <w:rFonts w:ascii="Times New Roman" w:hAnsi="Times New Roman" w:cs="Times New Roman"/>
                <w:color w:val="000000"/>
                <w:sz w:val="24"/>
                <w:szCs w:val="24"/>
              </w:rPr>
            </w:pPr>
            <w:r w:rsidRPr="00AE75F9">
              <w:rPr>
                <w:rFonts w:ascii="Times New Roman" w:hAnsi="Times New Roman" w:cs="Times New Roman"/>
                <w:color w:val="000000"/>
                <w:sz w:val="24"/>
                <w:szCs w:val="24"/>
              </w:rPr>
              <w:t>Методика «Рукавички»</w:t>
            </w:r>
          </w:p>
        </w:tc>
      </w:tr>
      <w:tr w:rsidR="00040396" w:rsidRPr="00AE75F9" w:rsidTr="00AB4C2C">
        <w:trPr>
          <w:cantSplit/>
        </w:trPr>
        <w:tc>
          <w:tcPr>
            <w:tcW w:w="2301" w:type="dxa"/>
            <w:vMerge/>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c>
          <w:tcPr>
            <w:tcW w:w="2769" w:type="dxa"/>
            <w:gridSpan w:val="3"/>
            <w:vMerge/>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c>
          <w:tcPr>
            <w:tcW w:w="2126" w:type="dxa"/>
          </w:tcPr>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поддержка и развитие коммуникативных навыков, проведение совместных заданий на уроке, положительное одобрение, поддержка активной позиции в диалоге.</w:t>
            </w:r>
          </w:p>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p>
        </w:tc>
        <w:tc>
          <w:tcPr>
            <w:tcW w:w="2551" w:type="dxa"/>
            <w:gridSpan w:val="2"/>
          </w:tcPr>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поддержка и развитие коммуникативных навыков, проведение совместных заданий на уроке, важно положительное одобрение, выработка активной позиции в диалоге.</w:t>
            </w:r>
          </w:p>
        </w:tc>
        <w:tc>
          <w:tcPr>
            <w:tcW w:w="3828" w:type="dxa"/>
            <w:gridSpan w:val="2"/>
          </w:tcPr>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 задания с друзьями по классу. </w:t>
            </w:r>
          </w:p>
        </w:tc>
        <w:tc>
          <w:tcPr>
            <w:tcW w:w="1275" w:type="dxa"/>
            <w:vMerge/>
          </w:tcPr>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p>
        </w:tc>
        <w:tc>
          <w:tcPr>
            <w:tcW w:w="993" w:type="dxa"/>
            <w:gridSpan w:val="2"/>
            <w:vMerge/>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r>
      <w:tr w:rsidR="00040396" w:rsidRPr="00AE75F9" w:rsidTr="00AB4C2C">
        <w:trPr>
          <w:cantSplit/>
          <w:trHeight w:val="2119"/>
        </w:trPr>
        <w:tc>
          <w:tcPr>
            <w:tcW w:w="2301" w:type="dxa"/>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Коммуникация как </w:t>
            </w:r>
            <w:proofErr w:type="spellStart"/>
            <w:r w:rsidRPr="00AE75F9">
              <w:rPr>
                <w:rFonts w:ascii="Times New Roman" w:hAnsi="Times New Roman" w:cs="Times New Roman"/>
                <w:color w:val="000000"/>
                <w:sz w:val="24"/>
                <w:szCs w:val="24"/>
              </w:rPr>
              <w:t>интериоризация</w:t>
            </w:r>
            <w:proofErr w:type="spellEnd"/>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p>
        </w:tc>
        <w:tc>
          <w:tcPr>
            <w:tcW w:w="2769" w:type="dxa"/>
            <w:gridSpan w:val="3"/>
            <w:vMerge w:val="restart"/>
          </w:tcPr>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Оформлять свои мысли в устной и письменной речи с учетом своих учебных и жизненных  ситуаций. </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Читать вслух и про себя тексты учебников, других художественных и научно-популярных книг, понимать </w:t>
            </w:r>
            <w:r w:rsidRPr="00AE75F9">
              <w:rPr>
                <w:rFonts w:ascii="Times New Roman" w:hAnsi="Times New Roman" w:cs="Times New Roman"/>
                <w:color w:val="000000"/>
                <w:sz w:val="24"/>
                <w:szCs w:val="24"/>
              </w:rPr>
              <w:lastRenderedPageBreak/>
              <w:t xml:space="preserve">прочитанное. </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w:t>
            </w:r>
          </w:p>
          <w:p w:rsidR="00040396" w:rsidRPr="00AE75F9" w:rsidRDefault="00040396" w:rsidP="00AB4C2C">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p>
        </w:tc>
        <w:tc>
          <w:tcPr>
            <w:tcW w:w="2126" w:type="dxa"/>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r w:rsidRPr="00AE75F9">
              <w:rPr>
                <w:rFonts w:ascii="Times New Roman" w:hAnsi="Times New Roman" w:cs="Times New Roman"/>
                <w:color w:val="000000"/>
                <w:sz w:val="24"/>
                <w:szCs w:val="24"/>
              </w:rPr>
              <w:lastRenderedPageBreak/>
              <w:t>- обладает хорошим словарным запасом и активно  им пользуется</w:t>
            </w:r>
          </w:p>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r w:rsidRPr="00AE75F9">
              <w:rPr>
                <w:rFonts w:ascii="Times New Roman" w:hAnsi="Times New Roman" w:cs="Times New Roman"/>
                <w:color w:val="000000"/>
                <w:sz w:val="24"/>
                <w:szCs w:val="24"/>
              </w:rPr>
              <w:t>- усваивает материал, дает обратную связь (пересказ, рассказ)</w:t>
            </w:r>
          </w:p>
        </w:tc>
        <w:tc>
          <w:tcPr>
            <w:tcW w:w="2551" w:type="dxa"/>
            <w:gridSpan w:val="2"/>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r w:rsidRPr="00AE75F9">
              <w:rPr>
                <w:rFonts w:ascii="Times New Roman" w:hAnsi="Times New Roman" w:cs="Times New Roman"/>
                <w:color w:val="000000"/>
                <w:sz w:val="24"/>
                <w:szCs w:val="24"/>
              </w:rPr>
              <w:t>- читает, высказывает свои мысли по алгоритму.</w:t>
            </w:r>
          </w:p>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p>
        </w:tc>
        <w:tc>
          <w:tcPr>
            <w:tcW w:w="3828" w:type="dxa"/>
            <w:gridSpan w:val="2"/>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читает, но не понимает </w:t>
            </w:r>
            <w:proofErr w:type="gramStart"/>
            <w:r w:rsidRPr="00AE75F9">
              <w:rPr>
                <w:rFonts w:ascii="Times New Roman" w:hAnsi="Times New Roman" w:cs="Times New Roman"/>
                <w:color w:val="000000"/>
                <w:sz w:val="24"/>
                <w:szCs w:val="24"/>
              </w:rPr>
              <w:t>прочитанного</w:t>
            </w:r>
            <w:proofErr w:type="gramEnd"/>
            <w:r w:rsidRPr="00AE75F9">
              <w:rPr>
                <w:rFonts w:ascii="Times New Roman" w:hAnsi="Times New Roman" w:cs="Times New Roman"/>
                <w:color w:val="000000"/>
                <w:sz w:val="24"/>
                <w:szCs w:val="24"/>
              </w:rPr>
              <w:t xml:space="preserve">, и не может найти нужных слов при высказывание обратной связи. </w:t>
            </w:r>
          </w:p>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p>
        </w:tc>
        <w:tc>
          <w:tcPr>
            <w:tcW w:w="1275" w:type="dxa"/>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r w:rsidRPr="00AE75F9">
              <w:rPr>
                <w:rFonts w:ascii="Times New Roman" w:hAnsi="Times New Roman" w:cs="Times New Roman"/>
                <w:color w:val="000000"/>
                <w:sz w:val="24"/>
                <w:szCs w:val="24"/>
              </w:rPr>
              <w:t>Наблюдение</w:t>
            </w:r>
          </w:p>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p>
        </w:tc>
        <w:tc>
          <w:tcPr>
            <w:tcW w:w="993" w:type="dxa"/>
            <w:gridSpan w:val="2"/>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r>
      <w:tr w:rsidR="00040396" w:rsidRPr="00AE75F9" w:rsidTr="00AB4C2C">
        <w:trPr>
          <w:cantSplit/>
        </w:trPr>
        <w:tc>
          <w:tcPr>
            <w:tcW w:w="2301" w:type="dxa"/>
            <w:vMerge/>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c>
          <w:tcPr>
            <w:tcW w:w="2769" w:type="dxa"/>
            <w:gridSpan w:val="3"/>
            <w:vMerge/>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c>
          <w:tcPr>
            <w:tcW w:w="2126" w:type="dxa"/>
          </w:tcPr>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поддержка и развитие коммуникативных навыков, проведение совместных заданий на уроке (пересказ, рассказ), </w:t>
            </w:r>
            <w:proofErr w:type="gramStart"/>
            <w:r w:rsidRPr="00AE75F9">
              <w:rPr>
                <w:rFonts w:ascii="Times New Roman" w:hAnsi="Times New Roman" w:cs="Times New Roman"/>
                <w:color w:val="000000"/>
                <w:sz w:val="24"/>
                <w:szCs w:val="24"/>
              </w:rPr>
              <w:t>учиться по алгоритму составлять</w:t>
            </w:r>
            <w:proofErr w:type="gramEnd"/>
            <w:r w:rsidRPr="00AE75F9">
              <w:rPr>
                <w:rFonts w:ascii="Times New Roman" w:hAnsi="Times New Roman" w:cs="Times New Roman"/>
                <w:color w:val="000000"/>
                <w:sz w:val="24"/>
                <w:szCs w:val="24"/>
              </w:rPr>
              <w:t xml:space="preserve">  небольшие сообщения, положительное одобрение со стороны взрослого.</w:t>
            </w:r>
          </w:p>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p>
        </w:tc>
        <w:tc>
          <w:tcPr>
            <w:tcW w:w="2551" w:type="dxa"/>
            <w:gridSpan w:val="2"/>
          </w:tcPr>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поддержка и развитие коммуникативных навыков, проведение совместных заданий на уроке, </w:t>
            </w:r>
            <w:proofErr w:type="gramStart"/>
            <w:r w:rsidRPr="00AE75F9">
              <w:rPr>
                <w:rFonts w:ascii="Times New Roman" w:hAnsi="Times New Roman" w:cs="Times New Roman"/>
                <w:color w:val="000000"/>
                <w:sz w:val="24"/>
                <w:szCs w:val="24"/>
              </w:rPr>
              <w:t>учиться по алгоритму составлять</w:t>
            </w:r>
            <w:proofErr w:type="gramEnd"/>
            <w:r w:rsidRPr="00AE75F9">
              <w:rPr>
                <w:rFonts w:ascii="Times New Roman" w:hAnsi="Times New Roman" w:cs="Times New Roman"/>
                <w:color w:val="000000"/>
                <w:sz w:val="24"/>
                <w:szCs w:val="24"/>
              </w:rPr>
              <w:t xml:space="preserve">  небольшие сообщения, </w:t>
            </w:r>
            <w:r w:rsidRPr="00AE75F9">
              <w:rPr>
                <w:rFonts w:ascii="Times New Roman" w:hAnsi="Times New Roman" w:cs="Times New Roman"/>
                <w:b/>
                <w:color w:val="000000"/>
                <w:sz w:val="24"/>
                <w:szCs w:val="24"/>
              </w:rPr>
              <w:t xml:space="preserve">важно </w:t>
            </w:r>
            <w:r w:rsidRPr="00AE75F9">
              <w:rPr>
                <w:rFonts w:ascii="Times New Roman" w:hAnsi="Times New Roman" w:cs="Times New Roman"/>
                <w:color w:val="000000"/>
                <w:sz w:val="24"/>
                <w:szCs w:val="24"/>
              </w:rPr>
              <w:t>положительное одобрение, больше времени отводить на обратную связь</w:t>
            </w:r>
          </w:p>
        </w:tc>
        <w:tc>
          <w:tcPr>
            <w:tcW w:w="3828" w:type="dxa"/>
            <w:gridSpan w:val="2"/>
          </w:tcPr>
          <w:p w:rsidR="00040396" w:rsidRPr="00AE75F9" w:rsidRDefault="00040396" w:rsidP="00AB4C2C">
            <w:pPr>
              <w:shd w:val="clear" w:color="auto" w:fill="FFFFFF"/>
              <w:autoSpaceDE w:val="0"/>
              <w:autoSpaceDN w:val="0"/>
              <w:adjustRightInd w:val="0"/>
              <w:spacing w:after="0" w:line="240" w:lineRule="auto"/>
              <w:ind w:firstLine="175"/>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консультация специалистов, коррекционные занятия на развитие коммуникативных навыков, </w:t>
            </w:r>
            <w:r w:rsidRPr="00AE75F9">
              <w:rPr>
                <w:rFonts w:ascii="Times New Roman" w:hAnsi="Times New Roman" w:cs="Times New Roman"/>
                <w:b/>
                <w:color w:val="000000"/>
                <w:sz w:val="24"/>
                <w:szCs w:val="24"/>
              </w:rPr>
              <w:t xml:space="preserve">важно </w:t>
            </w:r>
            <w:r w:rsidRPr="00AE75F9">
              <w:rPr>
                <w:rFonts w:ascii="Times New Roman" w:hAnsi="Times New Roman" w:cs="Times New Roman"/>
                <w:color w:val="000000"/>
                <w:sz w:val="24"/>
                <w:szCs w:val="24"/>
              </w:rPr>
              <w:t xml:space="preserve">положительное одобрение, совместные задания с друзьями по классу, изучение правил активного слушания. </w:t>
            </w:r>
          </w:p>
        </w:tc>
        <w:tc>
          <w:tcPr>
            <w:tcW w:w="1275" w:type="dxa"/>
            <w:vMerge/>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c>
          <w:tcPr>
            <w:tcW w:w="993" w:type="dxa"/>
            <w:gridSpan w:val="2"/>
            <w:vMerge/>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r>
      <w:tr w:rsidR="00040396" w:rsidRPr="00AE75F9" w:rsidTr="00AB4C2C">
        <w:trPr>
          <w:trHeight w:val="528"/>
        </w:trPr>
        <w:tc>
          <w:tcPr>
            <w:tcW w:w="15843" w:type="dxa"/>
            <w:gridSpan w:val="12"/>
            <w:tcBorders>
              <w:top w:val="single" w:sz="4" w:space="0" w:color="auto"/>
            </w:tcBorders>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b/>
                <w:color w:val="000000"/>
                <w:sz w:val="24"/>
                <w:szCs w:val="24"/>
              </w:rPr>
            </w:pPr>
            <w:r w:rsidRPr="00AE75F9">
              <w:rPr>
                <w:rFonts w:ascii="Times New Roman" w:hAnsi="Times New Roman" w:cs="Times New Roman"/>
                <w:b/>
                <w:color w:val="000000"/>
                <w:sz w:val="24"/>
                <w:szCs w:val="24"/>
              </w:rPr>
              <w:lastRenderedPageBreak/>
              <w:t>3 класс</w:t>
            </w:r>
          </w:p>
        </w:tc>
      </w:tr>
      <w:tr w:rsidR="00040396" w:rsidRPr="00AE75F9" w:rsidTr="00AB4C2C">
        <w:trPr>
          <w:cantSplit/>
          <w:trHeight w:val="2735"/>
        </w:trPr>
        <w:tc>
          <w:tcPr>
            <w:tcW w:w="2301" w:type="dxa"/>
            <w:vMerge w:val="restart"/>
            <w:tcBorders>
              <w:top w:val="single" w:sz="4" w:space="0" w:color="auto"/>
            </w:tcBorders>
          </w:tcPr>
          <w:p w:rsidR="00040396" w:rsidRPr="00AE75F9" w:rsidRDefault="00040396" w:rsidP="00AB4C2C">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Коммуникация как кооперация</w:t>
            </w:r>
          </w:p>
        </w:tc>
        <w:tc>
          <w:tcPr>
            <w:tcW w:w="2485" w:type="dxa"/>
            <w:gridSpan w:val="2"/>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Участвовать в диалоге; слушать и понимать других, высказывать свою точку зрения на события, поступки.</w:t>
            </w:r>
          </w:p>
          <w:p w:rsidR="00040396" w:rsidRPr="00AE75F9" w:rsidRDefault="00040396" w:rsidP="00AB4C2C">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Участвовать в работе группы, распределять роли, договариваться друг с другом.</w:t>
            </w:r>
          </w:p>
          <w:p w:rsidR="00040396" w:rsidRPr="00AE75F9" w:rsidRDefault="00040396" w:rsidP="00AB4C2C">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lastRenderedPageBreak/>
              <w:t xml:space="preserve">  </w:t>
            </w:r>
          </w:p>
          <w:p w:rsidR="00040396" w:rsidRPr="00AE75F9" w:rsidRDefault="00040396" w:rsidP="00AB4C2C">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410" w:type="dxa"/>
            <w:gridSpan w:val="2"/>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lastRenderedPageBreak/>
              <w:t>- активно принимает участие в работе  группы, умеет договариваться с другими людьми,</w:t>
            </w:r>
          </w:p>
          <w:p w:rsidR="00040396" w:rsidRPr="00AE75F9" w:rsidRDefault="00040396" w:rsidP="00AB4C2C">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понимает смысл высказываний других людей и выражает свою точку зрения. </w:t>
            </w:r>
          </w:p>
        </w:tc>
        <w:tc>
          <w:tcPr>
            <w:tcW w:w="2551" w:type="dxa"/>
            <w:gridSpan w:val="2"/>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понимает смысл высказываний других людей, но  испытывает трудности при выражении обратной связи. </w:t>
            </w:r>
          </w:p>
          <w:p w:rsidR="00040396" w:rsidRPr="00AE75F9" w:rsidRDefault="00040396" w:rsidP="00AB4C2C">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ведомый </w:t>
            </w:r>
          </w:p>
        </w:tc>
        <w:tc>
          <w:tcPr>
            <w:tcW w:w="3828" w:type="dxa"/>
            <w:gridSpan w:val="2"/>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не хочет участвовать в диалоге.</w:t>
            </w:r>
          </w:p>
          <w:p w:rsidR="00040396" w:rsidRPr="00AE75F9" w:rsidRDefault="00040396" w:rsidP="00AB4C2C">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не слушает и не понимает других.</w:t>
            </w:r>
          </w:p>
        </w:tc>
        <w:tc>
          <w:tcPr>
            <w:tcW w:w="1275" w:type="dxa"/>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Наблюдение</w:t>
            </w:r>
          </w:p>
          <w:p w:rsidR="00040396" w:rsidRPr="00AE75F9" w:rsidRDefault="00040396" w:rsidP="00AB4C2C">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993" w:type="dxa"/>
            <w:gridSpan w:val="2"/>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tc>
      </w:tr>
      <w:tr w:rsidR="00040396" w:rsidRPr="00AE75F9" w:rsidTr="00AB4C2C">
        <w:trPr>
          <w:cantSplit/>
        </w:trPr>
        <w:tc>
          <w:tcPr>
            <w:tcW w:w="2301" w:type="dxa"/>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2485" w:type="dxa"/>
            <w:gridSpan w:val="2"/>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2410" w:type="dxa"/>
            <w:gridSpan w:val="2"/>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поддержка и развитие коммуникативных навыков, проведение совместных заданий на уроке (в парах и группах), участие в дискуссиях, дебатах и т.д. </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p>
        </w:tc>
        <w:tc>
          <w:tcPr>
            <w:tcW w:w="2551" w:type="dxa"/>
            <w:gridSpan w:val="2"/>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в диалоге, привлекать к участию в дебатах, дискуссиях</w:t>
            </w:r>
          </w:p>
        </w:tc>
        <w:tc>
          <w:tcPr>
            <w:tcW w:w="3828" w:type="dxa"/>
            <w:gridSpan w:val="2"/>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консультация специалистов, коррекционные занятия на развитие коммуникативных навыков,  поощрения за минимальный результат, совместные задания с одноклассниками  (в парах и группах). </w:t>
            </w:r>
          </w:p>
        </w:tc>
        <w:tc>
          <w:tcPr>
            <w:tcW w:w="1275" w:type="dxa"/>
            <w:vMerge/>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p>
        </w:tc>
        <w:tc>
          <w:tcPr>
            <w:tcW w:w="993" w:type="dxa"/>
            <w:gridSpan w:val="2"/>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r>
      <w:tr w:rsidR="00040396" w:rsidRPr="00AE75F9" w:rsidTr="00AB4C2C">
        <w:trPr>
          <w:cantSplit/>
          <w:trHeight w:val="1902"/>
        </w:trPr>
        <w:tc>
          <w:tcPr>
            <w:tcW w:w="2301" w:type="dxa"/>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lastRenderedPageBreak/>
              <w:t xml:space="preserve">Коммуникация как </w:t>
            </w:r>
            <w:proofErr w:type="spellStart"/>
            <w:r w:rsidRPr="00AE75F9">
              <w:rPr>
                <w:rFonts w:ascii="Times New Roman" w:hAnsi="Times New Roman" w:cs="Times New Roman"/>
                <w:color w:val="000000"/>
                <w:sz w:val="24"/>
                <w:szCs w:val="24"/>
              </w:rPr>
              <w:t>интериоризация</w:t>
            </w:r>
            <w:proofErr w:type="spellEnd"/>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p>
        </w:tc>
        <w:tc>
          <w:tcPr>
            <w:tcW w:w="2485" w:type="dxa"/>
            <w:gridSpan w:val="2"/>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Оформлять свои мысли в устной и письменной речи с учетом своих учебных и жизненных  ситуаций. </w:t>
            </w: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Читать вслух и про </w:t>
            </w:r>
            <w:r w:rsidRPr="00AE75F9">
              <w:rPr>
                <w:rFonts w:ascii="Times New Roman" w:hAnsi="Times New Roman" w:cs="Times New Roman"/>
                <w:color w:val="000000"/>
                <w:sz w:val="24"/>
                <w:szCs w:val="24"/>
              </w:rPr>
              <w:lastRenderedPageBreak/>
              <w:t xml:space="preserve">себя тексты учебников, других художественных и научно-популярных книг, понимать прочитанное. </w:t>
            </w: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w:t>
            </w: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p>
        </w:tc>
        <w:tc>
          <w:tcPr>
            <w:tcW w:w="2410" w:type="dxa"/>
            <w:gridSpan w:val="2"/>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lastRenderedPageBreak/>
              <w:t>- владеет большим  словарным запасом  и активно им пользуется.</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усваивает материал, дает обратную связь (пересказ, рассказ)</w:t>
            </w:r>
          </w:p>
        </w:tc>
        <w:tc>
          <w:tcPr>
            <w:tcW w:w="2551" w:type="dxa"/>
            <w:gridSpan w:val="2"/>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читает, высказывает свои мысли, но с помощью алгоритма.</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p>
        </w:tc>
        <w:tc>
          <w:tcPr>
            <w:tcW w:w="3828" w:type="dxa"/>
            <w:gridSpan w:val="2"/>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-молчит, не может оформить свои мысли</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-читает, но не понимает прочитанного</w:t>
            </w:r>
          </w:p>
        </w:tc>
        <w:tc>
          <w:tcPr>
            <w:tcW w:w="1275" w:type="dxa"/>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Наблюдение</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p>
        </w:tc>
        <w:tc>
          <w:tcPr>
            <w:tcW w:w="993" w:type="dxa"/>
            <w:gridSpan w:val="2"/>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r>
      <w:tr w:rsidR="00040396" w:rsidRPr="00AE75F9" w:rsidTr="00AB4C2C">
        <w:trPr>
          <w:cantSplit/>
        </w:trPr>
        <w:tc>
          <w:tcPr>
            <w:tcW w:w="2301" w:type="dxa"/>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2485" w:type="dxa"/>
            <w:gridSpan w:val="2"/>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2410" w:type="dxa"/>
            <w:gridSpan w:val="2"/>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p>
        </w:tc>
        <w:tc>
          <w:tcPr>
            <w:tcW w:w="2551" w:type="dxa"/>
            <w:gridSpan w:val="2"/>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w:t>
            </w:r>
          </w:p>
        </w:tc>
        <w:tc>
          <w:tcPr>
            <w:tcW w:w="3828" w:type="dxa"/>
            <w:gridSpan w:val="2"/>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консультация специалистов, учить высказыванию своих мыслей по алгоритму, </w:t>
            </w:r>
            <w:r w:rsidRPr="00AE75F9">
              <w:rPr>
                <w:rFonts w:ascii="Times New Roman" w:hAnsi="Times New Roman" w:cs="Times New Roman"/>
                <w:b/>
                <w:color w:val="000000"/>
                <w:sz w:val="24"/>
                <w:szCs w:val="24"/>
              </w:rPr>
              <w:t xml:space="preserve">важно </w:t>
            </w:r>
            <w:r w:rsidRPr="00AE75F9">
              <w:rPr>
                <w:rFonts w:ascii="Times New Roman" w:hAnsi="Times New Roman" w:cs="Times New Roman"/>
                <w:color w:val="000000"/>
                <w:sz w:val="24"/>
                <w:szCs w:val="24"/>
              </w:rPr>
              <w:t>положительное одобрение, совместные задания с одноклассниками.</w:t>
            </w:r>
          </w:p>
        </w:tc>
        <w:tc>
          <w:tcPr>
            <w:tcW w:w="1275" w:type="dxa"/>
            <w:vMerge/>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p>
        </w:tc>
        <w:tc>
          <w:tcPr>
            <w:tcW w:w="993" w:type="dxa"/>
            <w:gridSpan w:val="2"/>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r>
      <w:tr w:rsidR="00040396" w:rsidRPr="00AE75F9" w:rsidTr="00AB4C2C">
        <w:trPr>
          <w:cantSplit/>
          <w:trHeight w:val="1693"/>
        </w:trPr>
        <w:tc>
          <w:tcPr>
            <w:tcW w:w="2301" w:type="dxa"/>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lastRenderedPageBreak/>
              <w:t>Коммуникация как интеракция</w:t>
            </w: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p>
        </w:tc>
        <w:tc>
          <w:tcPr>
            <w:tcW w:w="2485" w:type="dxa"/>
            <w:gridSpan w:val="2"/>
            <w:vMerge w:val="restart"/>
            <w:tcBorders>
              <w:top w:val="single" w:sz="4" w:space="0" w:color="auto"/>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Отстаивать свою точку зрения, соблюдая правила речевого этикета и дискуссионной культуры</w:t>
            </w: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Понимать точку </w:t>
            </w:r>
            <w:r w:rsidRPr="00AE75F9">
              <w:rPr>
                <w:rFonts w:ascii="Times New Roman" w:hAnsi="Times New Roman" w:cs="Times New Roman"/>
                <w:color w:val="000000"/>
                <w:sz w:val="24"/>
                <w:szCs w:val="24"/>
              </w:rPr>
              <w:lastRenderedPageBreak/>
              <w:t xml:space="preserve">зрения другого. </w:t>
            </w: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w:t>
            </w: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p>
        </w:tc>
        <w:tc>
          <w:tcPr>
            <w:tcW w:w="2410" w:type="dxa"/>
            <w:gridSpan w:val="2"/>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lastRenderedPageBreak/>
              <w:t xml:space="preserve">- отстаивает свою точку зрения, </w:t>
            </w:r>
            <w:proofErr w:type="gramStart"/>
            <w:r w:rsidRPr="00AE75F9">
              <w:rPr>
                <w:rFonts w:ascii="Times New Roman" w:hAnsi="Times New Roman" w:cs="Times New Roman"/>
                <w:color w:val="000000"/>
                <w:sz w:val="24"/>
                <w:szCs w:val="24"/>
              </w:rPr>
              <w:t>вежлив</w:t>
            </w:r>
            <w:proofErr w:type="gramEnd"/>
            <w:r w:rsidRPr="00AE75F9">
              <w:rPr>
                <w:rFonts w:ascii="Times New Roman" w:hAnsi="Times New Roman" w:cs="Times New Roman"/>
                <w:color w:val="000000"/>
                <w:sz w:val="24"/>
                <w:szCs w:val="24"/>
              </w:rPr>
              <w:t>, тактичен, доброжелателен.</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умеет  слушать и слышать, дает обратную связь</w:t>
            </w:r>
          </w:p>
        </w:tc>
        <w:tc>
          <w:tcPr>
            <w:tcW w:w="2551" w:type="dxa"/>
            <w:gridSpan w:val="2"/>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w:t>
            </w:r>
            <w:proofErr w:type="spellStart"/>
            <w:r w:rsidRPr="00AE75F9">
              <w:rPr>
                <w:rFonts w:ascii="Times New Roman" w:hAnsi="Times New Roman" w:cs="Times New Roman"/>
                <w:color w:val="000000"/>
                <w:sz w:val="24"/>
                <w:szCs w:val="24"/>
              </w:rPr>
              <w:t>ситуативно</w:t>
            </w:r>
            <w:proofErr w:type="spellEnd"/>
            <w:r w:rsidRPr="00AE75F9">
              <w:rPr>
                <w:rFonts w:ascii="Times New Roman" w:hAnsi="Times New Roman" w:cs="Times New Roman"/>
                <w:color w:val="000000"/>
                <w:sz w:val="24"/>
                <w:szCs w:val="24"/>
              </w:rPr>
              <w:t xml:space="preserve">  отстаивает свою точку зрения, не всегда </w:t>
            </w:r>
            <w:proofErr w:type="gramStart"/>
            <w:r w:rsidRPr="00AE75F9">
              <w:rPr>
                <w:rFonts w:ascii="Times New Roman" w:hAnsi="Times New Roman" w:cs="Times New Roman"/>
                <w:color w:val="000000"/>
                <w:sz w:val="24"/>
                <w:szCs w:val="24"/>
              </w:rPr>
              <w:t>вежлив</w:t>
            </w:r>
            <w:proofErr w:type="gramEnd"/>
            <w:r w:rsidRPr="00AE75F9">
              <w:rPr>
                <w:rFonts w:ascii="Times New Roman" w:hAnsi="Times New Roman" w:cs="Times New Roman"/>
                <w:color w:val="000000"/>
                <w:sz w:val="24"/>
                <w:szCs w:val="24"/>
              </w:rPr>
              <w:t xml:space="preserve"> и тактичен.</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слушает, но не всегда дает обратную связь</w:t>
            </w:r>
          </w:p>
        </w:tc>
        <w:tc>
          <w:tcPr>
            <w:tcW w:w="3828" w:type="dxa"/>
            <w:gridSpan w:val="2"/>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пассивен или агрессивен.</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молчит, игнорирует другого человека</w:t>
            </w:r>
          </w:p>
        </w:tc>
        <w:tc>
          <w:tcPr>
            <w:tcW w:w="1275" w:type="dxa"/>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Наблюдение</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p>
        </w:tc>
        <w:tc>
          <w:tcPr>
            <w:tcW w:w="993" w:type="dxa"/>
            <w:gridSpan w:val="2"/>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r>
      <w:tr w:rsidR="00040396" w:rsidRPr="00AE75F9" w:rsidTr="00AB4C2C">
        <w:trPr>
          <w:cantSplit/>
        </w:trPr>
        <w:tc>
          <w:tcPr>
            <w:tcW w:w="2301" w:type="dxa"/>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2485" w:type="dxa"/>
            <w:gridSpan w:val="2"/>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2410" w:type="dxa"/>
            <w:gridSpan w:val="2"/>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продолжение изучения правил речевого этикета, проведение групповых заданий на уроке, положительное одобрение.</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p>
        </w:tc>
        <w:tc>
          <w:tcPr>
            <w:tcW w:w="2551" w:type="dxa"/>
            <w:gridSpan w:val="2"/>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продолжение изучения правил речевого этикета, проведение групповых заданий на уроке, положительное одобрение.</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p>
        </w:tc>
        <w:tc>
          <w:tcPr>
            <w:tcW w:w="3828" w:type="dxa"/>
            <w:gridSpan w:val="2"/>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консультация специалистов, изучение речевого этикета и правил позитивного общения, поощрения за результат, совместные задания с одноклассниками. </w:t>
            </w:r>
          </w:p>
        </w:tc>
        <w:tc>
          <w:tcPr>
            <w:tcW w:w="1275" w:type="dxa"/>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993" w:type="dxa"/>
            <w:gridSpan w:val="2"/>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r>
      <w:tr w:rsidR="00040396" w:rsidRPr="00AE75F9" w:rsidTr="00AB4C2C">
        <w:tc>
          <w:tcPr>
            <w:tcW w:w="15843" w:type="dxa"/>
            <w:gridSpan w:val="12"/>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4 класс</w:t>
            </w:r>
          </w:p>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r>
      <w:tr w:rsidR="00040396" w:rsidRPr="00AE75F9" w:rsidTr="00AB4C2C">
        <w:trPr>
          <w:cantSplit/>
          <w:trHeight w:val="2168"/>
        </w:trPr>
        <w:tc>
          <w:tcPr>
            <w:tcW w:w="2301" w:type="dxa"/>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Коммуникация как кооперация</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2343" w:type="dxa"/>
            <w:vMerge w:val="restart"/>
          </w:tcPr>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Умение </w:t>
            </w:r>
            <w:r w:rsidRPr="00AE75F9">
              <w:rPr>
                <w:rFonts w:ascii="Times New Roman" w:hAnsi="Times New Roman" w:cs="Times New Roman"/>
                <w:iCs/>
                <w:color w:val="000000"/>
                <w:sz w:val="24"/>
                <w:szCs w:val="24"/>
              </w:rPr>
              <w:t>договариваться</w:t>
            </w:r>
            <w:r w:rsidRPr="00AE75F9">
              <w:rPr>
                <w:rFonts w:ascii="Times New Roman" w:hAnsi="Times New Roman" w:cs="Times New Roman"/>
                <w:color w:val="000000"/>
                <w:sz w:val="24"/>
                <w:szCs w:val="24"/>
              </w:rPr>
              <w:t xml:space="preserve">,  находить общее решение. </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Умение аргументировать свое предложение, убеждать и уступать.</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Способность сохранять доброжелательное </w:t>
            </w:r>
            <w:r w:rsidRPr="00AE75F9">
              <w:rPr>
                <w:rFonts w:ascii="Times New Roman" w:hAnsi="Times New Roman" w:cs="Times New Roman"/>
                <w:color w:val="000000"/>
                <w:sz w:val="24"/>
                <w:szCs w:val="24"/>
              </w:rPr>
              <w:lastRenderedPageBreak/>
              <w:t>отношение друг к другу в ситуации  конфликта интересов.</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iCs/>
                <w:color w:val="000000"/>
                <w:sz w:val="24"/>
                <w:szCs w:val="24"/>
              </w:rPr>
              <w:t>Взаимоконтроль и взаимопомощь</w:t>
            </w:r>
            <w:r w:rsidRPr="00AE75F9">
              <w:rPr>
                <w:rFonts w:ascii="Times New Roman" w:hAnsi="Times New Roman" w:cs="Times New Roman"/>
                <w:color w:val="000000"/>
                <w:sz w:val="24"/>
                <w:szCs w:val="24"/>
              </w:rPr>
              <w:t xml:space="preserve"> по ходу выполнения задания.</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2694" w:type="dxa"/>
            <w:gridSpan w:val="4"/>
            <w:tcBorders>
              <w:bottom w:val="single" w:sz="4" w:space="0" w:color="000000"/>
            </w:tcBorders>
          </w:tcPr>
          <w:p w:rsidR="00040396" w:rsidRPr="00AE75F9" w:rsidRDefault="00040396" w:rsidP="00AB4C2C">
            <w:pPr>
              <w:shd w:val="clear" w:color="auto" w:fill="FFFFFF"/>
              <w:tabs>
                <w:tab w:val="left" w:pos="33"/>
              </w:tabs>
              <w:autoSpaceDE w:val="0"/>
              <w:autoSpaceDN w:val="0"/>
              <w:adjustRightInd w:val="0"/>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lastRenderedPageBreak/>
              <w:t xml:space="preserve">- умеет </w:t>
            </w:r>
            <w:r w:rsidRPr="00AE75F9">
              <w:rPr>
                <w:rFonts w:ascii="Times New Roman" w:hAnsi="Times New Roman" w:cs="Times New Roman"/>
                <w:iCs/>
                <w:color w:val="000000"/>
                <w:sz w:val="24"/>
                <w:szCs w:val="24"/>
              </w:rPr>
              <w:t>договариваться</w:t>
            </w:r>
            <w:r w:rsidRPr="00AE75F9">
              <w:rPr>
                <w:rFonts w:ascii="Times New Roman" w:hAnsi="Times New Roman" w:cs="Times New Roman"/>
                <w:color w:val="000000"/>
                <w:sz w:val="24"/>
                <w:szCs w:val="24"/>
              </w:rPr>
              <w:t>,  находить общее решение,</w:t>
            </w:r>
          </w:p>
          <w:p w:rsidR="00040396" w:rsidRPr="00AE75F9" w:rsidRDefault="00040396" w:rsidP="00AB4C2C">
            <w:pPr>
              <w:shd w:val="clear" w:color="auto" w:fill="FFFFFF"/>
              <w:tabs>
                <w:tab w:val="left" w:pos="33"/>
              </w:tabs>
              <w:autoSpaceDE w:val="0"/>
              <w:autoSpaceDN w:val="0"/>
              <w:adjustRightInd w:val="0"/>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умеет аргументировать свое предложение, убеждать и уступать.</w:t>
            </w:r>
          </w:p>
          <w:p w:rsidR="00040396" w:rsidRPr="00AE75F9" w:rsidRDefault="00040396" w:rsidP="00AB4C2C">
            <w:pPr>
              <w:shd w:val="clear" w:color="auto" w:fill="FFFFFF"/>
              <w:tabs>
                <w:tab w:val="left" w:pos="33"/>
              </w:tabs>
              <w:autoSpaceDE w:val="0"/>
              <w:autoSpaceDN w:val="0"/>
              <w:adjustRightInd w:val="0"/>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владеет адекватными выходами из конфликта.</w:t>
            </w:r>
          </w:p>
          <w:p w:rsidR="00040396" w:rsidRPr="00AE75F9" w:rsidRDefault="00040396" w:rsidP="00AB4C2C">
            <w:pPr>
              <w:shd w:val="clear" w:color="auto" w:fill="FFFFFF"/>
              <w:tabs>
                <w:tab w:val="left" w:pos="33"/>
              </w:tabs>
              <w:autoSpaceDE w:val="0"/>
              <w:autoSpaceDN w:val="0"/>
              <w:adjustRightInd w:val="0"/>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всегда предоставляет помощь.</w:t>
            </w:r>
          </w:p>
        </w:tc>
        <w:tc>
          <w:tcPr>
            <w:tcW w:w="2976" w:type="dxa"/>
            <w:gridSpan w:val="2"/>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не всегда может договориться.</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не всегда может сохранить доброжелательность. </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предоставляет помощь только близким, знакомым.</w:t>
            </w:r>
          </w:p>
        </w:tc>
        <w:tc>
          <w:tcPr>
            <w:tcW w:w="3261" w:type="dxa"/>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-не может и не хочет договариваться.</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-пассивен или агрессивен. </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не предоставляет помощь. </w:t>
            </w:r>
          </w:p>
        </w:tc>
        <w:tc>
          <w:tcPr>
            <w:tcW w:w="1701" w:type="dxa"/>
            <w:gridSpan w:val="2"/>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Наблюдение</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567" w:type="dxa"/>
            <w:vMerge w:val="restart"/>
          </w:tcPr>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Задание «Совместная сортировка</w:t>
            </w:r>
            <w:r w:rsidRPr="00AE75F9">
              <w:rPr>
                <w:rFonts w:ascii="Times New Roman" w:hAnsi="Times New Roman" w:cs="Times New Roman"/>
                <w:color w:val="000000"/>
                <w:sz w:val="24"/>
                <w:szCs w:val="24"/>
              </w:rPr>
              <w:lastRenderedPageBreak/>
              <w:t>»</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r>
      <w:tr w:rsidR="00040396" w:rsidRPr="00AE75F9" w:rsidTr="00AB4C2C">
        <w:trPr>
          <w:cantSplit/>
        </w:trPr>
        <w:tc>
          <w:tcPr>
            <w:tcW w:w="2301" w:type="dxa"/>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2343" w:type="dxa"/>
            <w:vMerge/>
            <w:tcBorders>
              <w:bottom w:val="single" w:sz="4" w:space="0" w:color="auto"/>
            </w:tcBorders>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2694" w:type="dxa"/>
            <w:gridSpan w:val="4"/>
          </w:tcPr>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поддержка и развитие коммуникативных навыков, проведение совместных заданий на уроке (в парах и группах), положительное одобрение, выступление на школьных конференциях, олимпиадах.</w:t>
            </w:r>
          </w:p>
        </w:tc>
        <w:tc>
          <w:tcPr>
            <w:tcW w:w="2976" w:type="dxa"/>
            <w:gridSpan w:val="2"/>
          </w:tcPr>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при общении.</w:t>
            </w:r>
          </w:p>
        </w:tc>
        <w:tc>
          <w:tcPr>
            <w:tcW w:w="3261" w:type="dxa"/>
          </w:tcPr>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консультация специалистов, поощрения за минимальный результат, совместные задания с одноклассниками (в парах и группах), выработка активной позиции при общении</w:t>
            </w:r>
            <w:proofErr w:type="gramStart"/>
            <w:r w:rsidRPr="00AE75F9">
              <w:rPr>
                <w:rFonts w:ascii="Times New Roman" w:hAnsi="Times New Roman" w:cs="Times New Roman"/>
                <w:color w:val="000000"/>
                <w:sz w:val="24"/>
                <w:szCs w:val="24"/>
              </w:rPr>
              <w:t xml:space="preserve">., </w:t>
            </w:r>
            <w:proofErr w:type="gramEnd"/>
            <w:r w:rsidRPr="00AE75F9">
              <w:rPr>
                <w:rFonts w:ascii="Times New Roman" w:hAnsi="Times New Roman" w:cs="Times New Roman"/>
                <w:color w:val="000000"/>
                <w:sz w:val="24"/>
                <w:szCs w:val="24"/>
              </w:rPr>
              <w:t>продолжение коррекционных занятий по развитию коммуникативных навыков</w:t>
            </w:r>
          </w:p>
        </w:tc>
        <w:tc>
          <w:tcPr>
            <w:tcW w:w="1701" w:type="dxa"/>
            <w:gridSpan w:val="2"/>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567" w:type="dxa"/>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r>
      <w:tr w:rsidR="00040396" w:rsidRPr="00AE75F9" w:rsidTr="00AB4C2C">
        <w:trPr>
          <w:cantSplit/>
          <w:trHeight w:val="1552"/>
        </w:trPr>
        <w:tc>
          <w:tcPr>
            <w:tcW w:w="2301" w:type="dxa"/>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lastRenderedPageBreak/>
              <w:t xml:space="preserve">Коммуникация как </w:t>
            </w:r>
            <w:proofErr w:type="spellStart"/>
            <w:r w:rsidRPr="00AE75F9">
              <w:rPr>
                <w:rFonts w:ascii="Times New Roman" w:hAnsi="Times New Roman" w:cs="Times New Roman"/>
                <w:color w:val="000000"/>
                <w:sz w:val="24"/>
                <w:szCs w:val="24"/>
              </w:rPr>
              <w:t>интериоризация</w:t>
            </w:r>
            <w:proofErr w:type="spellEnd"/>
          </w:p>
        </w:tc>
        <w:tc>
          <w:tcPr>
            <w:tcW w:w="2343" w:type="dxa"/>
            <w:vMerge w:val="restart"/>
            <w:tcBorders>
              <w:top w:val="single" w:sz="4" w:space="0" w:color="auto"/>
              <w:bottom w:val="single" w:sz="4" w:space="0" w:color="000000"/>
            </w:tcBorders>
          </w:tcPr>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Оформлять свои мысли в устной и письменной речи с учетом своих учебных и жизненных ситуаций. </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Читать вслух и про себя тексты учебников, других художественных и научно-популярных книг, понимать прочитанное. </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2694" w:type="dxa"/>
            <w:gridSpan w:val="4"/>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имеет богатый словарный запас и активно  им пользуется, бегло читает,</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усваивает материал, дает обратную связь (пересказ, рассказ)</w:t>
            </w:r>
          </w:p>
        </w:tc>
        <w:tc>
          <w:tcPr>
            <w:tcW w:w="2976" w:type="dxa"/>
            <w:gridSpan w:val="2"/>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-читает, но понимает  смысл </w:t>
            </w:r>
            <w:proofErr w:type="gramStart"/>
            <w:r w:rsidRPr="00AE75F9">
              <w:rPr>
                <w:rFonts w:ascii="Times New Roman" w:hAnsi="Times New Roman" w:cs="Times New Roman"/>
                <w:color w:val="000000"/>
                <w:sz w:val="24"/>
                <w:szCs w:val="24"/>
              </w:rPr>
              <w:t>прочитанного</w:t>
            </w:r>
            <w:proofErr w:type="gramEnd"/>
            <w:r w:rsidRPr="00AE75F9">
              <w:rPr>
                <w:rFonts w:ascii="Times New Roman" w:hAnsi="Times New Roman" w:cs="Times New Roman"/>
                <w:color w:val="000000"/>
                <w:sz w:val="24"/>
                <w:szCs w:val="24"/>
              </w:rPr>
              <w:t xml:space="preserve"> с помощью наводящих вопросов,</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высказывает свои мысли по алгоритму</w:t>
            </w:r>
          </w:p>
        </w:tc>
        <w:tc>
          <w:tcPr>
            <w:tcW w:w="3261" w:type="dxa"/>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-молчит, не может оформить свои мысли</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-читает, но ни понимает прочитанного</w:t>
            </w:r>
          </w:p>
        </w:tc>
        <w:tc>
          <w:tcPr>
            <w:tcW w:w="1701" w:type="dxa"/>
            <w:gridSpan w:val="2"/>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Наблюдение</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567" w:type="dxa"/>
            <w:vMerge w:val="restart"/>
          </w:tcPr>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Задание «Дорога к дому»</w:t>
            </w:r>
          </w:p>
        </w:tc>
      </w:tr>
      <w:tr w:rsidR="00040396" w:rsidRPr="00AE75F9" w:rsidTr="00AB4C2C">
        <w:trPr>
          <w:cantSplit/>
        </w:trPr>
        <w:tc>
          <w:tcPr>
            <w:tcW w:w="2301" w:type="dxa"/>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2343" w:type="dxa"/>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2694" w:type="dxa"/>
            <w:gridSpan w:val="4"/>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tc>
        <w:tc>
          <w:tcPr>
            <w:tcW w:w="2976" w:type="dxa"/>
            <w:gridSpan w:val="2"/>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w:t>
            </w:r>
            <w:proofErr w:type="gramStart"/>
            <w:r w:rsidRPr="00AE75F9">
              <w:rPr>
                <w:rFonts w:ascii="Times New Roman" w:hAnsi="Times New Roman" w:cs="Times New Roman"/>
                <w:color w:val="000000"/>
                <w:sz w:val="24"/>
                <w:szCs w:val="24"/>
              </w:rPr>
              <w:t>в</w:t>
            </w:r>
            <w:proofErr w:type="gramEnd"/>
            <w:r w:rsidRPr="00AE75F9">
              <w:rPr>
                <w:rFonts w:ascii="Times New Roman" w:hAnsi="Times New Roman" w:cs="Times New Roman"/>
                <w:color w:val="000000"/>
                <w:sz w:val="24"/>
                <w:szCs w:val="24"/>
              </w:rPr>
              <w:t xml:space="preserve"> литературных конкурса</w:t>
            </w:r>
          </w:p>
        </w:tc>
        <w:tc>
          <w:tcPr>
            <w:tcW w:w="3261" w:type="dxa"/>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консультация специалистов, учить высказыванию своих мыслей по алгоритму, </w:t>
            </w:r>
            <w:r w:rsidRPr="00AE75F9">
              <w:rPr>
                <w:rFonts w:ascii="Times New Roman" w:hAnsi="Times New Roman" w:cs="Times New Roman"/>
                <w:b/>
                <w:color w:val="000000"/>
                <w:sz w:val="24"/>
                <w:szCs w:val="24"/>
              </w:rPr>
              <w:t xml:space="preserve">важно </w:t>
            </w:r>
            <w:r w:rsidRPr="00AE75F9">
              <w:rPr>
                <w:rFonts w:ascii="Times New Roman" w:hAnsi="Times New Roman" w:cs="Times New Roman"/>
                <w:color w:val="000000"/>
                <w:sz w:val="24"/>
                <w:szCs w:val="24"/>
              </w:rPr>
              <w:t>положительное одобрение, совместные задания с одноклассниками.</w:t>
            </w:r>
          </w:p>
        </w:tc>
        <w:tc>
          <w:tcPr>
            <w:tcW w:w="1701" w:type="dxa"/>
            <w:gridSpan w:val="2"/>
            <w:vMerge/>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p>
        </w:tc>
        <w:tc>
          <w:tcPr>
            <w:tcW w:w="567" w:type="dxa"/>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r>
      <w:tr w:rsidR="00040396" w:rsidRPr="00AE75F9" w:rsidTr="00AB4C2C">
        <w:trPr>
          <w:cantSplit/>
          <w:trHeight w:val="1693"/>
        </w:trPr>
        <w:tc>
          <w:tcPr>
            <w:tcW w:w="2301" w:type="dxa"/>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lastRenderedPageBreak/>
              <w:t>Коммуникация как интеракция</w:t>
            </w: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p>
        </w:tc>
        <w:tc>
          <w:tcPr>
            <w:tcW w:w="2343" w:type="dxa"/>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Понимание возможности различных позиций и точек зрения на какой-либо предмет или вопрос.</w:t>
            </w: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bCs/>
                <w:color w:val="000000"/>
                <w:sz w:val="24"/>
                <w:szCs w:val="24"/>
              </w:rPr>
            </w:pPr>
            <w:r w:rsidRPr="00AE75F9">
              <w:rPr>
                <w:rFonts w:ascii="Times New Roman" w:hAnsi="Times New Roman" w:cs="Times New Roman"/>
                <w:color w:val="000000"/>
                <w:sz w:val="24"/>
                <w:szCs w:val="24"/>
              </w:rPr>
              <w:t xml:space="preserve">Уважение позиции других людей, </w:t>
            </w:r>
            <w:proofErr w:type="gramStart"/>
            <w:r w:rsidRPr="00AE75F9">
              <w:rPr>
                <w:rFonts w:ascii="Times New Roman" w:hAnsi="Times New Roman" w:cs="Times New Roman"/>
                <w:color w:val="000000"/>
                <w:sz w:val="24"/>
                <w:szCs w:val="24"/>
              </w:rPr>
              <w:t>отличную</w:t>
            </w:r>
            <w:proofErr w:type="gramEnd"/>
            <w:r w:rsidRPr="00AE75F9">
              <w:rPr>
                <w:rFonts w:ascii="Times New Roman" w:hAnsi="Times New Roman" w:cs="Times New Roman"/>
                <w:color w:val="000000"/>
                <w:sz w:val="24"/>
                <w:szCs w:val="24"/>
              </w:rPr>
              <w:t xml:space="preserve"> от собственной.</w:t>
            </w: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Учет разных мнений и умение обосновать собственное.</w:t>
            </w: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w:t>
            </w:r>
          </w:p>
          <w:p w:rsidR="00040396" w:rsidRPr="00AE75F9" w:rsidRDefault="00040396" w:rsidP="00AB4C2C">
            <w:pPr>
              <w:shd w:val="clear" w:color="auto" w:fill="FFFFFF"/>
              <w:autoSpaceDE w:val="0"/>
              <w:autoSpaceDN w:val="0"/>
              <w:adjustRightInd w:val="0"/>
              <w:spacing w:after="0" w:line="240" w:lineRule="auto"/>
              <w:ind w:firstLine="142"/>
              <w:jc w:val="both"/>
              <w:rPr>
                <w:rFonts w:ascii="Times New Roman" w:hAnsi="Times New Roman" w:cs="Times New Roman"/>
                <w:color w:val="000000"/>
                <w:sz w:val="24"/>
                <w:szCs w:val="24"/>
              </w:rPr>
            </w:pPr>
          </w:p>
        </w:tc>
        <w:tc>
          <w:tcPr>
            <w:tcW w:w="2694" w:type="dxa"/>
            <w:gridSpan w:val="4"/>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-различает и понимает различные позиции </w:t>
            </w:r>
            <w:proofErr w:type="gramStart"/>
            <w:r w:rsidRPr="00AE75F9">
              <w:rPr>
                <w:rFonts w:ascii="Times New Roman" w:hAnsi="Times New Roman" w:cs="Times New Roman"/>
                <w:color w:val="000000"/>
                <w:sz w:val="24"/>
                <w:szCs w:val="24"/>
              </w:rPr>
              <w:t>другого</w:t>
            </w:r>
            <w:proofErr w:type="gramEnd"/>
            <w:r w:rsidRPr="00AE75F9">
              <w:rPr>
                <w:rFonts w:ascii="Times New Roman" w:hAnsi="Times New Roman" w:cs="Times New Roman"/>
                <w:color w:val="000000"/>
                <w:sz w:val="24"/>
                <w:szCs w:val="24"/>
              </w:rPr>
              <w:t xml:space="preserve">, дает обратную связь, проявляет доброжелательность. </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w:t>
            </w:r>
          </w:p>
        </w:tc>
        <w:tc>
          <w:tcPr>
            <w:tcW w:w="2976" w:type="dxa"/>
            <w:gridSpan w:val="2"/>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-понимает различные позиции других людей, но не всегда проявляет доброжелательность,   дает обратную связь, когда </w:t>
            </w:r>
            <w:proofErr w:type="gramStart"/>
            <w:r w:rsidRPr="00AE75F9">
              <w:rPr>
                <w:rFonts w:ascii="Times New Roman" w:hAnsi="Times New Roman" w:cs="Times New Roman"/>
                <w:color w:val="000000"/>
                <w:sz w:val="24"/>
                <w:szCs w:val="24"/>
              </w:rPr>
              <w:t>уверен</w:t>
            </w:r>
            <w:proofErr w:type="gramEnd"/>
            <w:r w:rsidRPr="00AE75F9">
              <w:rPr>
                <w:rFonts w:ascii="Times New Roman" w:hAnsi="Times New Roman" w:cs="Times New Roman"/>
                <w:color w:val="000000"/>
                <w:sz w:val="24"/>
                <w:szCs w:val="24"/>
              </w:rPr>
              <w:t xml:space="preserve"> в своих знаниях.</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w:t>
            </w:r>
          </w:p>
        </w:tc>
        <w:tc>
          <w:tcPr>
            <w:tcW w:w="3261" w:type="dxa"/>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-редко понимает и принимает позицию других людей, считая свое мнение единственно верным. </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p>
        </w:tc>
        <w:tc>
          <w:tcPr>
            <w:tcW w:w="1701" w:type="dxa"/>
            <w:gridSpan w:val="2"/>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Наблюдение </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Методика «Кто прав?» </w:t>
            </w:r>
          </w:p>
          <w:p w:rsidR="00040396" w:rsidRPr="00AE75F9" w:rsidRDefault="00040396" w:rsidP="00AB4C2C">
            <w:pPr>
              <w:shd w:val="clear" w:color="auto" w:fill="FFFFFF"/>
              <w:autoSpaceDE w:val="0"/>
              <w:autoSpaceDN w:val="0"/>
              <w:adjustRightInd w:val="0"/>
              <w:spacing w:after="0" w:line="240" w:lineRule="auto"/>
              <w:ind w:firstLine="33"/>
              <w:jc w:val="both"/>
              <w:rPr>
                <w:rFonts w:ascii="Times New Roman" w:hAnsi="Times New Roman" w:cs="Times New Roman"/>
                <w:color w:val="000000"/>
                <w:sz w:val="24"/>
                <w:szCs w:val="24"/>
              </w:rPr>
            </w:pPr>
          </w:p>
        </w:tc>
        <w:tc>
          <w:tcPr>
            <w:tcW w:w="567" w:type="dxa"/>
            <w:vMerge w:val="restart"/>
            <w:tcBorders>
              <w:bottom w:val="single" w:sz="4" w:space="0" w:color="000000"/>
            </w:tcBorders>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r>
      <w:tr w:rsidR="00040396" w:rsidRPr="00AE75F9" w:rsidTr="00AB4C2C">
        <w:trPr>
          <w:cantSplit/>
        </w:trPr>
        <w:tc>
          <w:tcPr>
            <w:tcW w:w="2301" w:type="dxa"/>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2343" w:type="dxa"/>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4"/>
                <w:szCs w:val="24"/>
              </w:rPr>
            </w:pPr>
          </w:p>
        </w:tc>
        <w:tc>
          <w:tcPr>
            <w:tcW w:w="2694" w:type="dxa"/>
            <w:gridSpan w:val="4"/>
          </w:tcPr>
          <w:p w:rsidR="00040396" w:rsidRPr="00AE75F9" w:rsidRDefault="00040396" w:rsidP="00AB4C2C">
            <w:pPr>
              <w:shd w:val="clear" w:color="auto" w:fill="FFFFFF"/>
              <w:autoSpaceDE w:val="0"/>
              <w:autoSpaceDN w:val="0"/>
              <w:adjustRightInd w:val="0"/>
              <w:spacing w:after="0" w:line="240" w:lineRule="auto"/>
              <w:ind w:firstLine="175"/>
              <w:jc w:val="both"/>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040396" w:rsidRPr="00AE75F9" w:rsidRDefault="00040396" w:rsidP="00AB4C2C">
            <w:pPr>
              <w:shd w:val="clear" w:color="auto" w:fill="FFFFFF"/>
              <w:autoSpaceDE w:val="0"/>
              <w:autoSpaceDN w:val="0"/>
              <w:adjustRightInd w:val="0"/>
              <w:spacing w:after="0" w:line="240" w:lineRule="auto"/>
              <w:ind w:firstLine="175"/>
              <w:jc w:val="both"/>
              <w:rPr>
                <w:rFonts w:ascii="Times New Roman" w:hAnsi="Times New Roman" w:cs="Times New Roman"/>
                <w:color w:val="000000"/>
                <w:sz w:val="24"/>
                <w:szCs w:val="24"/>
              </w:rPr>
            </w:pPr>
          </w:p>
        </w:tc>
        <w:tc>
          <w:tcPr>
            <w:tcW w:w="2976" w:type="dxa"/>
            <w:gridSpan w:val="2"/>
          </w:tcPr>
          <w:p w:rsidR="00040396" w:rsidRPr="00AE75F9" w:rsidRDefault="00040396" w:rsidP="00AB4C2C">
            <w:pPr>
              <w:shd w:val="clear" w:color="auto" w:fill="FFFFFF"/>
              <w:autoSpaceDE w:val="0"/>
              <w:autoSpaceDN w:val="0"/>
              <w:adjustRightInd w:val="0"/>
              <w:spacing w:after="0" w:line="240" w:lineRule="auto"/>
              <w:ind w:firstLine="175"/>
              <w:jc w:val="both"/>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w:t>
            </w:r>
          </w:p>
          <w:p w:rsidR="00040396" w:rsidRPr="00AE75F9" w:rsidRDefault="00040396" w:rsidP="00AB4C2C">
            <w:pPr>
              <w:shd w:val="clear" w:color="auto" w:fill="FFFFFF"/>
              <w:autoSpaceDE w:val="0"/>
              <w:autoSpaceDN w:val="0"/>
              <w:adjustRightInd w:val="0"/>
              <w:spacing w:after="0" w:line="240" w:lineRule="auto"/>
              <w:ind w:firstLine="175"/>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040396" w:rsidRPr="00AE75F9" w:rsidRDefault="00040396" w:rsidP="00AB4C2C">
            <w:pPr>
              <w:shd w:val="clear" w:color="auto" w:fill="FFFFFF"/>
              <w:autoSpaceDE w:val="0"/>
              <w:autoSpaceDN w:val="0"/>
              <w:adjustRightInd w:val="0"/>
              <w:spacing w:after="0" w:line="240" w:lineRule="auto"/>
              <w:ind w:firstLine="175"/>
              <w:jc w:val="both"/>
              <w:rPr>
                <w:rFonts w:ascii="Times New Roman" w:hAnsi="Times New Roman" w:cs="Times New Roman"/>
                <w:color w:val="000000"/>
                <w:sz w:val="24"/>
                <w:szCs w:val="24"/>
              </w:rPr>
            </w:pPr>
          </w:p>
        </w:tc>
        <w:tc>
          <w:tcPr>
            <w:tcW w:w="3261" w:type="dxa"/>
          </w:tcPr>
          <w:p w:rsidR="00040396" w:rsidRPr="00AE75F9" w:rsidRDefault="00040396" w:rsidP="00AB4C2C">
            <w:pPr>
              <w:shd w:val="clear" w:color="auto" w:fill="FFFFFF"/>
              <w:autoSpaceDE w:val="0"/>
              <w:autoSpaceDN w:val="0"/>
              <w:adjustRightInd w:val="0"/>
              <w:spacing w:after="0" w:line="240" w:lineRule="auto"/>
              <w:ind w:firstLine="175"/>
              <w:jc w:val="both"/>
              <w:rPr>
                <w:rFonts w:ascii="Times New Roman" w:hAnsi="Times New Roman" w:cs="Times New Roman"/>
                <w:color w:val="000000"/>
                <w:sz w:val="24"/>
                <w:szCs w:val="24"/>
              </w:rPr>
            </w:pPr>
            <w:r w:rsidRPr="00AE75F9">
              <w:rPr>
                <w:rFonts w:ascii="Times New Roman" w:hAnsi="Times New Roman" w:cs="Times New Roman"/>
                <w:b/>
                <w:color w:val="000000"/>
                <w:sz w:val="24"/>
                <w:szCs w:val="24"/>
              </w:rPr>
              <w:t>Рекомендации:</w:t>
            </w:r>
            <w:r w:rsidRPr="00AE75F9">
              <w:rPr>
                <w:rFonts w:ascii="Times New Roman" w:hAnsi="Times New Roman" w:cs="Times New Roman"/>
                <w:color w:val="000000"/>
                <w:sz w:val="24"/>
                <w:szCs w:val="24"/>
              </w:rPr>
              <w:t xml:space="preserve"> консультация специалистов (умение контролировать свои эмоции), изучение речевого этикета и правил позитивного общения, поощрения за результат, совместные задания с одноклассниками. </w:t>
            </w:r>
          </w:p>
        </w:tc>
        <w:tc>
          <w:tcPr>
            <w:tcW w:w="1701" w:type="dxa"/>
            <w:gridSpan w:val="2"/>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567" w:type="dxa"/>
            <w:vMerge/>
          </w:tcPr>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r>
      <w:tr w:rsidR="00040396" w:rsidRPr="00AE75F9" w:rsidTr="00AB4C2C">
        <w:trPr>
          <w:cantSplit/>
        </w:trPr>
        <w:tc>
          <w:tcPr>
            <w:tcW w:w="15843" w:type="dxa"/>
            <w:gridSpan w:val="12"/>
          </w:tcPr>
          <w:p w:rsidR="00040396" w:rsidRPr="00AE75F9" w:rsidRDefault="00040396" w:rsidP="00AB4C2C">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Список  методик для проведения мониторинга по  формированию коммуникативных УУД</w:t>
            </w:r>
          </w:p>
          <w:p w:rsidR="00040396" w:rsidRPr="00AE75F9" w:rsidRDefault="00040396" w:rsidP="00D86110">
            <w:pPr>
              <w:numPr>
                <w:ilvl w:val="0"/>
                <w:numId w:val="47"/>
              </w:numPr>
              <w:shd w:val="clear" w:color="auto" w:fill="FFFFFF"/>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Узор под диктовку.</w:t>
            </w:r>
          </w:p>
          <w:p w:rsidR="00040396" w:rsidRPr="00AE75F9" w:rsidRDefault="00040396" w:rsidP="00D86110">
            <w:pPr>
              <w:numPr>
                <w:ilvl w:val="0"/>
                <w:numId w:val="47"/>
              </w:numPr>
              <w:shd w:val="clear" w:color="auto" w:fill="FFFFFF"/>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«Рукавички».</w:t>
            </w:r>
          </w:p>
          <w:p w:rsidR="00040396" w:rsidRPr="00AE75F9" w:rsidRDefault="00040396" w:rsidP="00D86110">
            <w:pPr>
              <w:numPr>
                <w:ilvl w:val="0"/>
                <w:numId w:val="47"/>
              </w:numPr>
              <w:shd w:val="clear" w:color="auto" w:fill="FFFFFF"/>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«Левая и правая стороны»</w:t>
            </w:r>
          </w:p>
          <w:p w:rsidR="00040396" w:rsidRPr="00AE75F9" w:rsidRDefault="00040396" w:rsidP="00D86110">
            <w:pPr>
              <w:numPr>
                <w:ilvl w:val="0"/>
                <w:numId w:val="47"/>
              </w:numPr>
              <w:shd w:val="clear" w:color="auto" w:fill="FFFFFF"/>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«Совместная  сортировка»</w:t>
            </w:r>
          </w:p>
          <w:p w:rsidR="00040396" w:rsidRPr="00AE75F9" w:rsidRDefault="00040396" w:rsidP="00D86110">
            <w:pPr>
              <w:numPr>
                <w:ilvl w:val="0"/>
                <w:numId w:val="47"/>
              </w:numPr>
              <w:shd w:val="clear" w:color="auto" w:fill="FFFFFF"/>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«Дорога к дому»</w:t>
            </w:r>
          </w:p>
          <w:p w:rsidR="00040396" w:rsidRPr="00AE75F9" w:rsidRDefault="00040396" w:rsidP="00D86110">
            <w:pPr>
              <w:numPr>
                <w:ilvl w:val="0"/>
                <w:numId w:val="47"/>
              </w:numPr>
              <w:shd w:val="clear" w:color="auto" w:fill="FFFFFF"/>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«Кто прав?».</w:t>
            </w:r>
          </w:p>
          <w:p w:rsidR="00040396" w:rsidRPr="00AE75F9" w:rsidRDefault="00040396" w:rsidP="00AB4C2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40396" w:rsidRPr="00AE75F9" w:rsidRDefault="00040396" w:rsidP="00AB4C2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tc>
      </w:tr>
    </w:tbl>
    <w:p w:rsidR="00040396" w:rsidRPr="00AE75F9" w:rsidRDefault="00040396" w:rsidP="00040396">
      <w:pPr>
        <w:shd w:val="clear" w:color="auto" w:fill="FFFFFF"/>
        <w:autoSpaceDE w:val="0"/>
        <w:autoSpaceDN w:val="0"/>
        <w:adjustRightInd w:val="0"/>
        <w:spacing w:line="240" w:lineRule="auto"/>
        <w:ind w:firstLine="708"/>
        <w:jc w:val="both"/>
        <w:rPr>
          <w:rFonts w:ascii="Times New Roman" w:hAnsi="Times New Roman" w:cs="Times New Roman"/>
          <w:color w:val="000000"/>
          <w:sz w:val="24"/>
          <w:szCs w:val="24"/>
        </w:rPr>
      </w:pPr>
    </w:p>
    <w:p w:rsidR="00470EB0" w:rsidRPr="00AE75F9" w:rsidRDefault="00470EB0" w:rsidP="00470EB0">
      <w:pPr>
        <w:pStyle w:val="a7"/>
        <w:rPr>
          <w:rStyle w:val="titlemain21"/>
          <w:rFonts w:ascii="Times New Roman" w:hAnsi="Times New Roman" w:cs="Times New Roman"/>
          <w:b w:val="0"/>
          <w:color w:val="auto"/>
          <w:sz w:val="24"/>
          <w:szCs w:val="24"/>
        </w:rPr>
      </w:pPr>
    </w:p>
    <w:p w:rsidR="00040396" w:rsidRPr="00AE75F9" w:rsidRDefault="00040396" w:rsidP="00470EB0">
      <w:pPr>
        <w:shd w:val="clear" w:color="auto" w:fill="FFFFFF"/>
        <w:autoSpaceDE w:val="0"/>
        <w:autoSpaceDN w:val="0"/>
        <w:adjustRightInd w:val="0"/>
        <w:spacing w:line="240" w:lineRule="auto"/>
        <w:ind w:firstLine="708"/>
        <w:jc w:val="both"/>
        <w:rPr>
          <w:rFonts w:ascii="Times New Roman" w:hAnsi="Times New Roman" w:cs="Times New Roman"/>
          <w:color w:val="000000"/>
          <w:sz w:val="24"/>
          <w:szCs w:val="24"/>
        </w:rPr>
        <w:sectPr w:rsidR="00040396" w:rsidRPr="00AE75F9" w:rsidSect="00040396">
          <w:pgSz w:w="16838" w:h="11906" w:orient="landscape"/>
          <w:pgMar w:top="1701" w:right="1134" w:bottom="851" w:left="1134" w:header="709" w:footer="709" w:gutter="0"/>
          <w:cols w:space="708"/>
          <w:docGrid w:linePitch="360"/>
        </w:sectPr>
      </w:pPr>
    </w:p>
    <w:p w:rsidR="002F26A5" w:rsidRPr="00AE75F9" w:rsidRDefault="002F26A5" w:rsidP="00470EB0">
      <w:pPr>
        <w:shd w:val="clear" w:color="auto" w:fill="FFFFFF"/>
        <w:autoSpaceDE w:val="0"/>
        <w:autoSpaceDN w:val="0"/>
        <w:adjustRightInd w:val="0"/>
        <w:spacing w:line="240" w:lineRule="auto"/>
        <w:ind w:firstLine="708"/>
        <w:jc w:val="both"/>
        <w:rPr>
          <w:rFonts w:ascii="Times New Roman" w:hAnsi="Times New Roman" w:cs="Times New Roman"/>
          <w:color w:val="000000"/>
          <w:sz w:val="24"/>
          <w:szCs w:val="24"/>
        </w:rPr>
      </w:pPr>
    </w:p>
    <w:p w:rsidR="002F26A5" w:rsidRDefault="00AB4C2C" w:rsidP="00230A8F">
      <w:pPr>
        <w:pStyle w:val="af0"/>
        <w:shd w:val="clear" w:color="auto" w:fill="FFFFFF"/>
        <w:ind w:left="1070"/>
        <w:jc w:val="center"/>
        <w:rPr>
          <w:rFonts w:ascii="Times New Roman" w:hAnsi="Times New Roman" w:cs="Times New Roman"/>
          <w:b/>
          <w:color w:val="0070C0"/>
          <w:sz w:val="28"/>
          <w:szCs w:val="28"/>
        </w:rPr>
      </w:pPr>
      <w:r w:rsidRPr="003A0D30">
        <w:rPr>
          <w:rFonts w:ascii="Times New Roman" w:hAnsi="Times New Roman" w:cs="Times New Roman"/>
          <w:b/>
          <w:color w:val="0070C0"/>
          <w:sz w:val="28"/>
          <w:szCs w:val="28"/>
        </w:rPr>
        <w:t xml:space="preserve">1.3.4.Система </w:t>
      </w:r>
      <w:proofErr w:type="spellStart"/>
      <w:r w:rsidRPr="003A0D30">
        <w:rPr>
          <w:rFonts w:ascii="Times New Roman" w:hAnsi="Times New Roman" w:cs="Times New Roman"/>
          <w:b/>
          <w:color w:val="0070C0"/>
          <w:sz w:val="28"/>
          <w:szCs w:val="28"/>
        </w:rPr>
        <w:t>внутришкольного</w:t>
      </w:r>
      <w:proofErr w:type="spellEnd"/>
      <w:r w:rsidRPr="003A0D30">
        <w:rPr>
          <w:rFonts w:ascii="Times New Roman" w:hAnsi="Times New Roman" w:cs="Times New Roman"/>
          <w:b/>
          <w:color w:val="0070C0"/>
          <w:sz w:val="28"/>
          <w:szCs w:val="28"/>
        </w:rPr>
        <w:t xml:space="preserve"> мониторинга</w:t>
      </w:r>
    </w:p>
    <w:p w:rsidR="00230D98" w:rsidRPr="00AE75F9" w:rsidRDefault="00230D98" w:rsidP="00230D98">
      <w:pPr>
        <w:pStyle w:val="41"/>
        <w:shd w:val="clear" w:color="auto" w:fill="auto"/>
        <w:spacing w:before="0" w:after="0" w:line="240" w:lineRule="auto"/>
        <w:ind w:left="20" w:right="20" w:firstLine="460"/>
        <w:jc w:val="both"/>
        <w:rPr>
          <w:sz w:val="24"/>
          <w:szCs w:val="24"/>
        </w:rPr>
      </w:pPr>
      <w:r w:rsidRPr="00AE75F9">
        <w:rPr>
          <w:sz w:val="24"/>
          <w:szCs w:val="24"/>
        </w:rPr>
        <w:t xml:space="preserve">Оценка </w:t>
      </w:r>
      <w:r w:rsidRPr="00AE75F9">
        <w:rPr>
          <w:b/>
          <w:sz w:val="24"/>
          <w:szCs w:val="24"/>
        </w:rPr>
        <w:t>предметных</w:t>
      </w:r>
      <w:r w:rsidRPr="00AE75F9">
        <w:rPr>
          <w:sz w:val="24"/>
          <w:szCs w:val="24"/>
        </w:rPr>
        <w:t xml:space="preserve"> результатов представляет собой оценку достижения обучающимся планируемых результатов по отдельным предметам.</w:t>
      </w:r>
    </w:p>
    <w:p w:rsidR="00230D98" w:rsidRPr="00AE75F9" w:rsidRDefault="00230D98" w:rsidP="00230D98">
      <w:pPr>
        <w:pStyle w:val="41"/>
        <w:shd w:val="clear" w:color="auto" w:fill="auto"/>
        <w:spacing w:before="0" w:after="0" w:line="240" w:lineRule="auto"/>
        <w:ind w:left="20" w:right="20" w:firstLine="460"/>
        <w:jc w:val="both"/>
        <w:rPr>
          <w:sz w:val="24"/>
          <w:szCs w:val="24"/>
        </w:rPr>
      </w:pPr>
      <w:r w:rsidRPr="00AE75F9">
        <w:rPr>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230D98" w:rsidRPr="00AE75F9" w:rsidRDefault="00230D98" w:rsidP="00230D98">
      <w:pPr>
        <w:pStyle w:val="71"/>
        <w:shd w:val="clear" w:color="auto" w:fill="auto"/>
        <w:ind w:left="20" w:right="20" w:firstLine="720"/>
        <w:jc w:val="both"/>
        <w:rPr>
          <w:sz w:val="24"/>
          <w:szCs w:val="24"/>
        </w:rPr>
      </w:pPr>
      <w:r w:rsidRPr="00AE75F9">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230D98" w:rsidRPr="00AE75F9" w:rsidRDefault="00230D98" w:rsidP="00230D98">
      <w:pPr>
        <w:pStyle w:val="71"/>
        <w:shd w:val="clear" w:color="auto" w:fill="auto"/>
        <w:ind w:left="20" w:right="20" w:firstLine="720"/>
        <w:jc w:val="both"/>
        <w:rPr>
          <w:sz w:val="24"/>
          <w:szCs w:val="24"/>
        </w:rPr>
      </w:pPr>
      <w:r w:rsidRPr="00AE75F9">
        <w:rPr>
          <w:rStyle w:val="a6"/>
          <w:sz w:val="24"/>
          <w:szCs w:val="24"/>
        </w:rPr>
        <w:t>Система предметных знаний</w:t>
      </w:r>
      <w:r w:rsidRPr="00AE75F9">
        <w:rPr>
          <w:sz w:val="24"/>
          <w:szCs w:val="24"/>
        </w:rPr>
        <w:t xml:space="preserve"> — важнейшая составляющая предметных результатов. В ней можно выделить </w:t>
      </w:r>
      <w:r w:rsidRPr="00AE75F9">
        <w:rPr>
          <w:rStyle w:val="a6"/>
          <w:sz w:val="24"/>
          <w:szCs w:val="24"/>
        </w:rPr>
        <w:t>опорные знания</w:t>
      </w:r>
      <w:r w:rsidRPr="00AE75F9">
        <w:rPr>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230D98" w:rsidRPr="00AE75F9" w:rsidRDefault="00230D98" w:rsidP="00230D98">
      <w:pPr>
        <w:pStyle w:val="41"/>
        <w:shd w:val="clear" w:color="auto" w:fill="auto"/>
        <w:spacing w:before="0" w:after="0" w:line="240" w:lineRule="auto"/>
        <w:ind w:left="20" w:right="20" w:firstLine="460"/>
        <w:jc w:val="both"/>
        <w:rPr>
          <w:sz w:val="24"/>
          <w:szCs w:val="24"/>
        </w:rPr>
      </w:pPr>
    </w:p>
    <w:p w:rsidR="00A816F0" w:rsidRPr="00A816F0" w:rsidRDefault="00A816F0" w:rsidP="00A816F0">
      <w:pPr>
        <w:pStyle w:val="41"/>
        <w:shd w:val="clear" w:color="auto" w:fill="auto"/>
        <w:spacing w:before="0" w:after="0" w:line="240" w:lineRule="auto"/>
        <w:ind w:left="20" w:right="20" w:firstLine="460"/>
        <w:jc w:val="center"/>
        <w:rPr>
          <w:b/>
          <w:sz w:val="24"/>
          <w:szCs w:val="24"/>
        </w:rPr>
      </w:pPr>
      <w:r w:rsidRPr="00A816F0">
        <w:rPr>
          <w:b/>
          <w:sz w:val="24"/>
          <w:szCs w:val="24"/>
        </w:rPr>
        <w:t>Формы контроля и оценка</w:t>
      </w:r>
    </w:p>
    <w:p w:rsidR="00A816F0" w:rsidRPr="003352A9" w:rsidRDefault="00A816F0" w:rsidP="00A816F0">
      <w:pPr>
        <w:pStyle w:val="71"/>
        <w:shd w:val="clear" w:color="auto" w:fill="auto"/>
        <w:ind w:left="120" w:right="20" w:firstLine="1160"/>
        <w:jc w:val="both"/>
        <w:rPr>
          <w:sz w:val="24"/>
          <w:szCs w:val="24"/>
        </w:rPr>
      </w:pPr>
      <w:r w:rsidRPr="003352A9">
        <w:rPr>
          <w:sz w:val="24"/>
          <w:szCs w:val="24"/>
        </w:rPr>
        <w:t xml:space="preserve">Содержательный контроль и оценка </w:t>
      </w:r>
      <w:r w:rsidRPr="00476C8F">
        <w:rPr>
          <w:b/>
          <w:color w:val="00B0F0"/>
          <w:sz w:val="24"/>
          <w:szCs w:val="24"/>
        </w:rPr>
        <w:t>предметных результатов</w:t>
      </w:r>
      <w:r w:rsidRPr="003352A9">
        <w:rPr>
          <w:sz w:val="24"/>
          <w:szCs w:val="24"/>
        </w:rPr>
        <w:t xml:space="preserve"> учащихся предусматривает выявление </w:t>
      </w:r>
      <w:r w:rsidRPr="003352A9">
        <w:rPr>
          <w:rStyle w:val="a6"/>
          <w:sz w:val="24"/>
          <w:szCs w:val="24"/>
        </w:rPr>
        <w:t xml:space="preserve">индивидуальной динамики </w:t>
      </w:r>
      <w:r w:rsidRPr="003352A9">
        <w:rPr>
          <w:sz w:val="24"/>
          <w:szCs w:val="24"/>
        </w:rPr>
        <w:t>качества усвоения предмета ребенком и не допускает сравнения его с другими детьми.</w:t>
      </w:r>
    </w:p>
    <w:p w:rsidR="00A816F0" w:rsidRPr="003352A9" w:rsidRDefault="00A816F0" w:rsidP="00A816F0">
      <w:pPr>
        <w:pStyle w:val="71"/>
        <w:shd w:val="clear" w:color="auto" w:fill="auto"/>
        <w:ind w:left="120" w:right="20" w:firstLine="720"/>
        <w:jc w:val="both"/>
        <w:rPr>
          <w:sz w:val="24"/>
          <w:szCs w:val="24"/>
        </w:rPr>
      </w:pPr>
      <w:r w:rsidRPr="003352A9">
        <w:rPr>
          <w:sz w:val="24"/>
          <w:szCs w:val="24"/>
        </w:rPr>
        <w:t>Для отслеживания уровня усвоения знаний и умений используются: стартовые (входной контроль) и итоговые проверочные работы; текущие проверочные работы;</w:t>
      </w:r>
    </w:p>
    <w:p w:rsidR="00A816F0" w:rsidRPr="003352A9" w:rsidRDefault="00A816F0" w:rsidP="00A816F0">
      <w:pPr>
        <w:pStyle w:val="71"/>
        <w:shd w:val="clear" w:color="auto" w:fill="auto"/>
        <w:spacing w:after="245"/>
        <w:ind w:left="120" w:firstLine="0"/>
        <w:jc w:val="both"/>
        <w:rPr>
          <w:sz w:val="24"/>
          <w:szCs w:val="24"/>
        </w:rPr>
      </w:pPr>
      <w:r w:rsidRPr="003352A9">
        <w:rPr>
          <w:sz w:val="24"/>
          <w:szCs w:val="24"/>
        </w:rPr>
        <w:t xml:space="preserve">тестовые диагностические работы; устный опрос; проверка </w:t>
      </w:r>
      <w:proofErr w:type="spellStart"/>
      <w:r w:rsidRPr="003352A9">
        <w:rPr>
          <w:sz w:val="24"/>
          <w:szCs w:val="24"/>
        </w:rPr>
        <w:t>сформированности</w:t>
      </w:r>
      <w:proofErr w:type="spellEnd"/>
      <w:r w:rsidRPr="003352A9">
        <w:rPr>
          <w:sz w:val="24"/>
          <w:szCs w:val="24"/>
        </w:rPr>
        <w:t xml:space="preserve"> навыков чтения; “</w:t>
      </w:r>
      <w:proofErr w:type="spellStart"/>
      <w:r w:rsidRPr="003352A9">
        <w:rPr>
          <w:sz w:val="24"/>
          <w:szCs w:val="24"/>
        </w:rPr>
        <w:t>портфолио</w:t>
      </w:r>
      <w:proofErr w:type="spellEnd"/>
      <w:r w:rsidRPr="003352A9">
        <w:rPr>
          <w:sz w:val="24"/>
          <w:szCs w:val="24"/>
        </w:rPr>
        <w:t>” ученика.</w:t>
      </w:r>
    </w:p>
    <w:tbl>
      <w:tblPr>
        <w:tblStyle w:val="afc"/>
        <w:tblW w:w="0" w:type="auto"/>
        <w:tblInd w:w="120" w:type="dxa"/>
        <w:tblLayout w:type="fixed"/>
        <w:tblLook w:val="04A0"/>
      </w:tblPr>
      <w:tblGrid>
        <w:gridCol w:w="697"/>
        <w:gridCol w:w="1418"/>
        <w:gridCol w:w="1417"/>
        <w:gridCol w:w="3260"/>
        <w:gridCol w:w="2658"/>
      </w:tblGrid>
      <w:tr w:rsidR="00A816F0" w:rsidRPr="003352A9" w:rsidTr="00A816F0">
        <w:tc>
          <w:tcPr>
            <w:tcW w:w="697" w:type="dxa"/>
          </w:tcPr>
          <w:p w:rsidR="00A816F0" w:rsidRPr="003352A9" w:rsidRDefault="00A816F0" w:rsidP="00A816F0">
            <w:pPr>
              <w:pStyle w:val="71"/>
              <w:shd w:val="clear" w:color="auto" w:fill="auto"/>
              <w:spacing w:after="60" w:line="220" w:lineRule="exact"/>
              <w:ind w:left="140" w:firstLine="0"/>
              <w:jc w:val="left"/>
              <w:rPr>
                <w:sz w:val="24"/>
                <w:szCs w:val="24"/>
              </w:rPr>
            </w:pPr>
            <w:r w:rsidRPr="003352A9">
              <w:rPr>
                <w:rStyle w:val="a6"/>
                <w:sz w:val="24"/>
                <w:szCs w:val="24"/>
              </w:rPr>
              <w:t>№</w:t>
            </w:r>
          </w:p>
          <w:p w:rsidR="00A816F0" w:rsidRPr="003352A9" w:rsidRDefault="00A816F0" w:rsidP="00A816F0">
            <w:pPr>
              <w:pStyle w:val="71"/>
              <w:shd w:val="clear" w:color="auto" w:fill="auto"/>
              <w:spacing w:before="60" w:line="220" w:lineRule="exact"/>
              <w:ind w:left="140" w:firstLine="0"/>
              <w:jc w:val="left"/>
              <w:rPr>
                <w:sz w:val="24"/>
                <w:szCs w:val="24"/>
              </w:rPr>
            </w:pPr>
            <w:proofErr w:type="spellStart"/>
            <w:proofErr w:type="gramStart"/>
            <w:r w:rsidRPr="003352A9">
              <w:rPr>
                <w:rStyle w:val="a6"/>
                <w:sz w:val="24"/>
                <w:szCs w:val="24"/>
              </w:rPr>
              <w:t>п</w:t>
            </w:r>
            <w:proofErr w:type="spellEnd"/>
            <w:proofErr w:type="gramEnd"/>
            <w:r w:rsidRPr="003352A9">
              <w:rPr>
                <w:rStyle w:val="a6"/>
                <w:sz w:val="24"/>
                <w:szCs w:val="24"/>
              </w:rPr>
              <w:t>/</w:t>
            </w:r>
            <w:proofErr w:type="spellStart"/>
            <w:r w:rsidRPr="003352A9">
              <w:rPr>
                <w:rStyle w:val="a6"/>
                <w:sz w:val="24"/>
                <w:szCs w:val="24"/>
              </w:rPr>
              <w:t>п</w:t>
            </w:r>
            <w:proofErr w:type="spellEnd"/>
          </w:p>
        </w:tc>
        <w:tc>
          <w:tcPr>
            <w:tcW w:w="1418" w:type="dxa"/>
          </w:tcPr>
          <w:p w:rsidR="00A816F0" w:rsidRPr="003352A9" w:rsidRDefault="00A816F0" w:rsidP="00A816F0">
            <w:pPr>
              <w:pStyle w:val="71"/>
              <w:shd w:val="clear" w:color="auto" w:fill="auto"/>
              <w:ind w:firstLine="0"/>
              <w:rPr>
                <w:sz w:val="24"/>
                <w:szCs w:val="24"/>
              </w:rPr>
            </w:pPr>
            <w:r w:rsidRPr="003352A9">
              <w:rPr>
                <w:rStyle w:val="a6"/>
                <w:sz w:val="24"/>
                <w:szCs w:val="24"/>
              </w:rPr>
              <w:t>Вид</w:t>
            </w:r>
          </w:p>
          <w:p w:rsidR="00A816F0" w:rsidRPr="003352A9" w:rsidRDefault="00A816F0" w:rsidP="00A816F0">
            <w:pPr>
              <w:pStyle w:val="71"/>
              <w:shd w:val="clear" w:color="auto" w:fill="auto"/>
              <w:ind w:firstLine="0"/>
              <w:rPr>
                <w:sz w:val="24"/>
                <w:szCs w:val="24"/>
              </w:rPr>
            </w:pPr>
            <w:r w:rsidRPr="003352A9">
              <w:rPr>
                <w:rStyle w:val="a6"/>
                <w:sz w:val="24"/>
                <w:szCs w:val="24"/>
              </w:rPr>
              <w:t>контрольно</w:t>
            </w:r>
            <w:r w:rsidRPr="003352A9">
              <w:rPr>
                <w:rStyle w:val="a6"/>
                <w:sz w:val="24"/>
                <w:szCs w:val="24"/>
              </w:rPr>
              <w:softHyphen/>
            </w:r>
          </w:p>
          <w:p w:rsidR="00A816F0" w:rsidRPr="003352A9" w:rsidRDefault="00A816F0" w:rsidP="00A816F0">
            <w:pPr>
              <w:pStyle w:val="71"/>
              <w:shd w:val="clear" w:color="auto" w:fill="auto"/>
              <w:ind w:firstLine="0"/>
              <w:rPr>
                <w:sz w:val="24"/>
                <w:szCs w:val="24"/>
              </w:rPr>
            </w:pPr>
            <w:r w:rsidRPr="003352A9">
              <w:rPr>
                <w:rStyle w:val="a6"/>
                <w:sz w:val="24"/>
                <w:szCs w:val="24"/>
              </w:rPr>
              <w:t>оценочной</w:t>
            </w:r>
          </w:p>
          <w:p w:rsidR="00A816F0" w:rsidRPr="003352A9" w:rsidRDefault="00A816F0" w:rsidP="00A816F0">
            <w:pPr>
              <w:pStyle w:val="71"/>
              <w:shd w:val="clear" w:color="auto" w:fill="auto"/>
              <w:ind w:firstLine="0"/>
              <w:rPr>
                <w:sz w:val="24"/>
                <w:szCs w:val="24"/>
              </w:rPr>
            </w:pPr>
            <w:r w:rsidRPr="003352A9">
              <w:rPr>
                <w:rStyle w:val="a6"/>
                <w:sz w:val="24"/>
                <w:szCs w:val="24"/>
              </w:rPr>
              <w:t>деятельности</w:t>
            </w:r>
          </w:p>
        </w:tc>
        <w:tc>
          <w:tcPr>
            <w:tcW w:w="1417" w:type="dxa"/>
          </w:tcPr>
          <w:p w:rsidR="00A816F0" w:rsidRPr="003352A9" w:rsidRDefault="00A816F0" w:rsidP="00A816F0">
            <w:pPr>
              <w:pStyle w:val="71"/>
              <w:shd w:val="clear" w:color="auto" w:fill="auto"/>
              <w:spacing w:after="60" w:line="220" w:lineRule="exact"/>
              <w:ind w:firstLine="0"/>
              <w:rPr>
                <w:sz w:val="24"/>
                <w:szCs w:val="24"/>
              </w:rPr>
            </w:pPr>
            <w:r w:rsidRPr="003352A9">
              <w:rPr>
                <w:rStyle w:val="a6"/>
                <w:sz w:val="24"/>
                <w:szCs w:val="24"/>
              </w:rPr>
              <w:t>Время</w:t>
            </w:r>
          </w:p>
          <w:p w:rsidR="00A816F0" w:rsidRPr="003352A9" w:rsidRDefault="00A816F0" w:rsidP="00A816F0">
            <w:pPr>
              <w:pStyle w:val="71"/>
              <w:shd w:val="clear" w:color="auto" w:fill="auto"/>
              <w:spacing w:before="60" w:line="220" w:lineRule="exact"/>
              <w:ind w:firstLine="0"/>
              <w:rPr>
                <w:sz w:val="24"/>
                <w:szCs w:val="24"/>
              </w:rPr>
            </w:pPr>
            <w:r w:rsidRPr="003352A9">
              <w:rPr>
                <w:rStyle w:val="a6"/>
                <w:sz w:val="24"/>
                <w:szCs w:val="24"/>
              </w:rPr>
              <w:t>проведения</w:t>
            </w:r>
          </w:p>
        </w:tc>
        <w:tc>
          <w:tcPr>
            <w:tcW w:w="3260" w:type="dxa"/>
          </w:tcPr>
          <w:p w:rsidR="00A816F0" w:rsidRPr="003352A9" w:rsidRDefault="00A816F0" w:rsidP="00A816F0">
            <w:pPr>
              <w:pStyle w:val="71"/>
              <w:shd w:val="clear" w:color="auto" w:fill="auto"/>
              <w:spacing w:line="220" w:lineRule="exact"/>
              <w:ind w:firstLine="0"/>
              <w:rPr>
                <w:sz w:val="24"/>
                <w:szCs w:val="24"/>
              </w:rPr>
            </w:pPr>
            <w:r w:rsidRPr="003352A9">
              <w:rPr>
                <w:rStyle w:val="a6"/>
                <w:sz w:val="24"/>
                <w:szCs w:val="24"/>
              </w:rPr>
              <w:t>Содержание</w:t>
            </w:r>
          </w:p>
        </w:tc>
        <w:tc>
          <w:tcPr>
            <w:tcW w:w="2658" w:type="dxa"/>
          </w:tcPr>
          <w:p w:rsidR="00A816F0" w:rsidRPr="003352A9" w:rsidRDefault="00A816F0" w:rsidP="00A816F0">
            <w:pPr>
              <w:pStyle w:val="71"/>
              <w:shd w:val="clear" w:color="auto" w:fill="auto"/>
              <w:spacing w:line="220" w:lineRule="exact"/>
              <w:ind w:firstLine="0"/>
              <w:rPr>
                <w:sz w:val="24"/>
                <w:szCs w:val="24"/>
              </w:rPr>
            </w:pPr>
            <w:r w:rsidRPr="003352A9">
              <w:rPr>
                <w:rStyle w:val="a6"/>
                <w:sz w:val="24"/>
                <w:szCs w:val="24"/>
              </w:rPr>
              <w:t>Формы и виды оценки</w:t>
            </w:r>
          </w:p>
        </w:tc>
      </w:tr>
      <w:tr w:rsidR="00A816F0" w:rsidRPr="003352A9" w:rsidTr="00A816F0">
        <w:tc>
          <w:tcPr>
            <w:tcW w:w="697" w:type="dxa"/>
          </w:tcPr>
          <w:p w:rsidR="00A816F0" w:rsidRPr="003352A9" w:rsidRDefault="00A816F0" w:rsidP="00A816F0">
            <w:pPr>
              <w:pStyle w:val="71"/>
              <w:shd w:val="clear" w:color="auto" w:fill="auto"/>
              <w:spacing w:line="220" w:lineRule="exact"/>
              <w:ind w:left="140" w:firstLine="0"/>
              <w:jc w:val="left"/>
              <w:rPr>
                <w:sz w:val="24"/>
                <w:szCs w:val="24"/>
              </w:rPr>
            </w:pPr>
            <w:r w:rsidRPr="003352A9">
              <w:rPr>
                <w:sz w:val="24"/>
                <w:szCs w:val="24"/>
              </w:rPr>
              <w:t>1</w:t>
            </w:r>
          </w:p>
        </w:tc>
        <w:tc>
          <w:tcPr>
            <w:tcW w:w="1418" w:type="dxa"/>
          </w:tcPr>
          <w:p w:rsidR="00A816F0" w:rsidRPr="003352A9" w:rsidRDefault="00A816F0" w:rsidP="00A816F0">
            <w:pPr>
              <w:pStyle w:val="71"/>
              <w:shd w:val="clear" w:color="auto" w:fill="auto"/>
              <w:ind w:firstLine="0"/>
              <w:rPr>
                <w:sz w:val="24"/>
                <w:szCs w:val="24"/>
              </w:rPr>
            </w:pPr>
            <w:r w:rsidRPr="003352A9">
              <w:rPr>
                <w:rStyle w:val="a6"/>
                <w:sz w:val="24"/>
                <w:szCs w:val="24"/>
              </w:rPr>
              <w:t>Входной контроль</w:t>
            </w:r>
          </w:p>
          <w:p w:rsidR="00A816F0" w:rsidRPr="003352A9" w:rsidRDefault="00A816F0" w:rsidP="00A816F0">
            <w:pPr>
              <w:pStyle w:val="71"/>
              <w:shd w:val="clear" w:color="auto" w:fill="auto"/>
              <w:ind w:left="100" w:firstLine="0"/>
              <w:jc w:val="left"/>
              <w:rPr>
                <w:sz w:val="24"/>
                <w:szCs w:val="24"/>
              </w:rPr>
            </w:pPr>
            <w:proofErr w:type="gramStart"/>
            <w:r w:rsidRPr="003352A9">
              <w:rPr>
                <w:rStyle w:val="a6"/>
                <w:sz w:val="24"/>
                <w:szCs w:val="24"/>
              </w:rPr>
              <w:t>(стартовая</w:t>
            </w:r>
            <w:proofErr w:type="gramEnd"/>
          </w:p>
          <w:p w:rsidR="00A816F0" w:rsidRPr="003352A9" w:rsidRDefault="00A816F0" w:rsidP="00A816F0">
            <w:pPr>
              <w:pStyle w:val="71"/>
              <w:shd w:val="clear" w:color="auto" w:fill="auto"/>
              <w:ind w:left="100" w:firstLine="0"/>
              <w:jc w:val="left"/>
              <w:rPr>
                <w:sz w:val="24"/>
                <w:szCs w:val="24"/>
              </w:rPr>
            </w:pPr>
            <w:r w:rsidRPr="003352A9">
              <w:rPr>
                <w:rStyle w:val="a6"/>
                <w:sz w:val="24"/>
                <w:szCs w:val="24"/>
              </w:rPr>
              <w:t>работа)</w:t>
            </w:r>
          </w:p>
        </w:tc>
        <w:tc>
          <w:tcPr>
            <w:tcW w:w="1417" w:type="dxa"/>
          </w:tcPr>
          <w:p w:rsidR="00A816F0" w:rsidRPr="003352A9" w:rsidRDefault="00A816F0" w:rsidP="00A816F0">
            <w:pPr>
              <w:pStyle w:val="71"/>
              <w:shd w:val="clear" w:color="auto" w:fill="auto"/>
              <w:spacing w:after="60" w:line="220" w:lineRule="exact"/>
              <w:ind w:firstLine="0"/>
              <w:rPr>
                <w:sz w:val="24"/>
                <w:szCs w:val="24"/>
              </w:rPr>
            </w:pPr>
            <w:r w:rsidRPr="003352A9">
              <w:rPr>
                <w:sz w:val="24"/>
                <w:szCs w:val="24"/>
              </w:rPr>
              <w:t>Начало</w:t>
            </w:r>
          </w:p>
          <w:p w:rsidR="00A816F0" w:rsidRPr="003352A9" w:rsidRDefault="00A816F0" w:rsidP="00A816F0">
            <w:pPr>
              <w:pStyle w:val="71"/>
              <w:shd w:val="clear" w:color="auto" w:fill="auto"/>
              <w:spacing w:before="60" w:line="220" w:lineRule="exact"/>
              <w:ind w:firstLine="0"/>
              <w:rPr>
                <w:sz w:val="24"/>
                <w:szCs w:val="24"/>
              </w:rPr>
            </w:pPr>
            <w:r w:rsidRPr="003352A9">
              <w:rPr>
                <w:sz w:val="24"/>
                <w:szCs w:val="24"/>
              </w:rPr>
              <w:t>сентября</w:t>
            </w:r>
          </w:p>
        </w:tc>
        <w:tc>
          <w:tcPr>
            <w:tcW w:w="3260" w:type="dxa"/>
          </w:tcPr>
          <w:p w:rsidR="00A816F0" w:rsidRPr="003352A9" w:rsidRDefault="00A816F0" w:rsidP="00A816F0">
            <w:pPr>
              <w:pStyle w:val="71"/>
              <w:shd w:val="clear" w:color="auto" w:fill="auto"/>
              <w:ind w:firstLine="0"/>
              <w:jc w:val="left"/>
              <w:rPr>
                <w:sz w:val="24"/>
                <w:szCs w:val="24"/>
              </w:rPr>
            </w:pPr>
            <w:r w:rsidRPr="003352A9">
              <w:rPr>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658" w:type="dxa"/>
          </w:tcPr>
          <w:p w:rsidR="00A816F0" w:rsidRPr="003352A9" w:rsidRDefault="00A816F0" w:rsidP="00A816F0">
            <w:pPr>
              <w:pStyle w:val="71"/>
              <w:shd w:val="clear" w:color="auto" w:fill="auto"/>
              <w:ind w:firstLine="0"/>
              <w:jc w:val="both"/>
              <w:rPr>
                <w:sz w:val="24"/>
                <w:szCs w:val="24"/>
              </w:rPr>
            </w:pPr>
            <w:r w:rsidRPr="003352A9">
              <w:rPr>
                <w:sz w:val="24"/>
                <w:szCs w:val="24"/>
              </w:rPr>
              <w:t>Фиксируется учителем в рабочем дневнике. Результаты работы не влияют на дальнейшую итоговую оценку ученика</w:t>
            </w:r>
          </w:p>
        </w:tc>
      </w:tr>
      <w:tr w:rsidR="00A816F0" w:rsidRPr="003352A9" w:rsidTr="00A816F0">
        <w:tc>
          <w:tcPr>
            <w:tcW w:w="697" w:type="dxa"/>
          </w:tcPr>
          <w:p w:rsidR="00A816F0" w:rsidRPr="003352A9" w:rsidRDefault="00A816F0" w:rsidP="00C874BA">
            <w:pPr>
              <w:pStyle w:val="71"/>
              <w:shd w:val="clear" w:color="auto" w:fill="auto"/>
              <w:spacing w:line="220" w:lineRule="exact"/>
              <w:ind w:left="140" w:firstLine="0"/>
              <w:jc w:val="left"/>
              <w:rPr>
                <w:sz w:val="24"/>
                <w:szCs w:val="24"/>
              </w:rPr>
            </w:pPr>
            <w:r w:rsidRPr="003352A9">
              <w:rPr>
                <w:sz w:val="24"/>
                <w:szCs w:val="24"/>
              </w:rPr>
              <w:t>2.</w:t>
            </w:r>
          </w:p>
        </w:tc>
        <w:tc>
          <w:tcPr>
            <w:tcW w:w="1418" w:type="dxa"/>
          </w:tcPr>
          <w:p w:rsidR="00A816F0" w:rsidRPr="003352A9" w:rsidRDefault="00A816F0" w:rsidP="00C874BA">
            <w:pPr>
              <w:pStyle w:val="71"/>
              <w:shd w:val="clear" w:color="auto" w:fill="auto"/>
              <w:ind w:firstLine="0"/>
              <w:rPr>
                <w:sz w:val="24"/>
                <w:szCs w:val="24"/>
              </w:rPr>
            </w:pPr>
            <w:r w:rsidRPr="003352A9">
              <w:rPr>
                <w:rStyle w:val="a6"/>
                <w:sz w:val="24"/>
                <w:szCs w:val="24"/>
              </w:rPr>
              <w:t>Диагностическая</w:t>
            </w:r>
          </w:p>
          <w:p w:rsidR="00A816F0" w:rsidRPr="003352A9" w:rsidRDefault="00A816F0" w:rsidP="00C874BA">
            <w:pPr>
              <w:pStyle w:val="71"/>
              <w:shd w:val="clear" w:color="auto" w:fill="auto"/>
              <w:ind w:left="100" w:firstLine="0"/>
              <w:jc w:val="left"/>
              <w:rPr>
                <w:sz w:val="24"/>
                <w:szCs w:val="24"/>
              </w:rPr>
            </w:pPr>
            <w:r w:rsidRPr="003352A9">
              <w:rPr>
                <w:rStyle w:val="a6"/>
                <w:sz w:val="24"/>
                <w:szCs w:val="24"/>
              </w:rPr>
              <w:t>работа,</w:t>
            </w:r>
          </w:p>
          <w:p w:rsidR="00A816F0" w:rsidRPr="003352A9" w:rsidRDefault="00A816F0" w:rsidP="00C874BA">
            <w:pPr>
              <w:pStyle w:val="71"/>
              <w:shd w:val="clear" w:color="auto" w:fill="auto"/>
              <w:ind w:left="100" w:firstLine="0"/>
              <w:jc w:val="left"/>
              <w:rPr>
                <w:sz w:val="24"/>
                <w:szCs w:val="24"/>
              </w:rPr>
            </w:pPr>
            <w:r w:rsidRPr="003352A9">
              <w:rPr>
                <w:rStyle w:val="a6"/>
                <w:sz w:val="24"/>
                <w:szCs w:val="24"/>
              </w:rPr>
              <w:t>тестовая</w:t>
            </w:r>
          </w:p>
          <w:p w:rsidR="00A816F0" w:rsidRPr="003352A9" w:rsidRDefault="00A816F0" w:rsidP="00C874BA">
            <w:pPr>
              <w:pStyle w:val="71"/>
              <w:shd w:val="clear" w:color="auto" w:fill="auto"/>
              <w:ind w:firstLine="0"/>
              <w:rPr>
                <w:sz w:val="24"/>
                <w:szCs w:val="24"/>
              </w:rPr>
            </w:pPr>
            <w:r w:rsidRPr="003352A9">
              <w:rPr>
                <w:rStyle w:val="a6"/>
                <w:sz w:val="24"/>
                <w:szCs w:val="24"/>
              </w:rPr>
              <w:t>диагностическая</w:t>
            </w:r>
          </w:p>
          <w:p w:rsidR="00A816F0" w:rsidRPr="003352A9" w:rsidRDefault="00A816F0" w:rsidP="00C874BA">
            <w:pPr>
              <w:pStyle w:val="71"/>
              <w:shd w:val="clear" w:color="auto" w:fill="auto"/>
              <w:ind w:left="100" w:firstLine="0"/>
              <w:jc w:val="left"/>
              <w:rPr>
                <w:sz w:val="24"/>
                <w:szCs w:val="24"/>
              </w:rPr>
            </w:pPr>
            <w:r w:rsidRPr="003352A9">
              <w:rPr>
                <w:rStyle w:val="a6"/>
                <w:sz w:val="24"/>
                <w:szCs w:val="24"/>
              </w:rPr>
              <w:t>работа</w:t>
            </w:r>
          </w:p>
        </w:tc>
        <w:tc>
          <w:tcPr>
            <w:tcW w:w="1417" w:type="dxa"/>
          </w:tcPr>
          <w:p w:rsidR="00A816F0" w:rsidRPr="003352A9" w:rsidRDefault="00A816F0" w:rsidP="00A816F0">
            <w:pPr>
              <w:pStyle w:val="71"/>
              <w:shd w:val="clear" w:color="auto" w:fill="auto"/>
              <w:ind w:firstLine="0"/>
              <w:jc w:val="left"/>
              <w:rPr>
                <w:sz w:val="24"/>
                <w:szCs w:val="24"/>
              </w:rPr>
            </w:pPr>
            <w:r w:rsidRPr="003352A9">
              <w:rPr>
                <w:sz w:val="24"/>
                <w:szCs w:val="24"/>
              </w:rPr>
              <w:t>Проводится на входе и выходе темы</w:t>
            </w:r>
          </w:p>
        </w:tc>
        <w:tc>
          <w:tcPr>
            <w:tcW w:w="3260" w:type="dxa"/>
          </w:tcPr>
          <w:p w:rsidR="00A816F0" w:rsidRPr="003352A9" w:rsidRDefault="00A816F0" w:rsidP="00A816F0">
            <w:pPr>
              <w:pStyle w:val="71"/>
              <w:shd w:val="clear" w:color="auto" w:fill="auto"/>
              <w:ind w:firstLine="0"/>
              <w:jc w:val="left"/>
              <w:rPr>
                <w:sz w:val="24"/>
                <w:szCs w:val="24"/>
              </w:rPr>
            </w:pPr>
            <w:proofErr w:type="gramStart"/>
            <w:r w:rsidRPr="003352A9">
              <w:rPr>
                <w:sz w:val="24"/>
                <w:szCs w:val="24"/>
              </w:rPr>
              <w:t>Направлена</w:t>
            </w:r>
            <w:proofErr w:type="gramEnd"/>
            <w:r w:rsidRPr="003352A9">
              <w:rPr>
                <w:sz w:val="24"/>
                <w:szCs w:val="24"/>
              </w:rPr>
              <w:t xml:space="preserve"> на проверку пооперационного состава действия, которым необходимо овладеть учащимся в рамках изучения темы</w:t>
            </w:r>
          </w:p>
        </w:tc>
        <w:tc>
          <w:tcPr>
            <w:tcW w:w="2658" w:type="dxa"/>
          </w:tcPr>
          <w:p w:rsidR="00A816F0" w:rsidRPr="003352A9" w:rsidRDefault="00A816F0" w:rsidP="00A816F0">
            <w:pPr>
              <w:pStyle w:val="71"/>
              <w:shd w:val="clear" w:color="auto" w:fill="auto"/>
              <w:ind w:firstLine="0"/>
              <w:jc w:val="left"/>
              <w:rPr>
                <w:sz w:val="24"/>
                <w:szCs w:val="24"/>
              </w:rPr>
            </w:pPr>
            <w:r w:rsidRPr="003352A9">
              <w:rPr>
                <w:sz w:val="24"/>
                <w:szCs w:val="24"/>
              </w:rPr>
              <w:t>Результаты фиксируются отдельно по каждой отдельной операции и не влияют на дальнейшую итоговую оценку</w:t>
            </w:r>
          </w:p>
        </w:tc>
      </w:tr>
      <w:tr w:rsidR="00A816F0" w:rsidRPr="003352A9" w:rsidTr="00A816F0">
        <w:tc>
          <w:tcPr>
            <w:tcW w:w="697" w:type="dxa"/>
          </w:tcPr>
          <w:p w:rsidR="00A816F0" w:rsidRPr="003352A9" w:rsidRDefault="00A816F0" w:rsidP="00C874BA">
            <w:pPr>
              <w:pStyle w:val="71"/>
              <w:shd w:val="clear" w:color="auto" w:fill="auto"/>
              <w:spacing w:line="220" w:lineRule="exact"/>
              <w:ind w:left="140" w:firstLine="0"/>
              <w:jc w:val="left"/>
              <w:rPr>
                <w:sz w:val="24"/>
                <w:szCs w:val="24"/>
              </w:rPr>
            </w:pPr>
            <w:r w:rsidRPr="003352A9">
              <w:rPr>
                <w:sz w:val="24"/>
                <w:szCs w:val="24"/>
              </w:rPr>
              <w:t>3.</w:t>
            </w:r>
          </w:p>
        </w:tc>
        <w:tc>
          <w:tcPr>
            <w:tcW w:w="1418" w:type="dxa"/>
          </w:tcPr>
          <w:p w:rsidR="00A816F0" w:rsidRPr="003352A9" w:rsidRDefault="00A816F0" w:rsidP="00C874BA">
            <w:pPr>
              <w:pStyle w:val="71"/>
              <w:shd w:val="clear" w:color="auto" w:fill="auto"/>
              <w:spacing w:after="60" w:line="220" w:lineRule="exact"/>
              <w:ind w:left="100" w:firstLine="0"/>
              <w:jc w:val="left"/>
              <w:rPr>
                <w:sz w:val="24"/>
                <w:szCs w:val="24"/>
              </w:rPr>
            </w:pPr>
            <w:r w:rsidRPr="003352A9">
              <w:rPr>
                <w:rStyle w:val="a6"/>
                <w:sz w:val="24"/>
                <w:szCs w:val="24"/>
              </w:rPr>
              <w:t>Проверочная</w:t>
            </w:r>
          </w:p>
          <w:p w:rsidR="00A816F0" w:rsidRPr="003352A9" w:rsidRDefault="00A816F0" w:rsidP="00C874BA">
            <w:pPr>
              <w:pStyle w:val="71"/>
              <w:shd w:val="clear" w:color="auto" w:fill="auto"/>
              <w:spacing w:before="60" w:line="220" w:lineRule="exact"/>
              <w:ind w:left="100" w:firstLine="0"/>
              <w:jc w:val="left"/>
              <w:rPr>
                <w:sz w:val="24"/>
                <w:szCs w:val="24"/>
              </w:rPr>
            </w:pPr>
            <w:r w:rsidRPr="003352A9">
              <w:rPr>
                <w:rStyle w:val="a6"/>
                <w:sz w:val="24"/>
                <w:szCs w:val="24"/>
              </w:rPr>
              <w:t>работа</w:t>
            </w:r>
          </w:p>
        </w:tc>
        <w:tc>
          <w:tcPr>
            <w:tcW w:w="1417" w:type="dxa"/>
          </w:tcPr>
          <w:p w:rsidR="00A816F0" w:rsidRPr="003352A9" w:rsidRDefault="00A816F0" w:rsidP="00C874BA">
            <w:pPr>
              <w:pStyle w:val="71"/>
              <w:shd w:val="clear" w:color="auto" w:fill="auto"/>
              <w:spacing w:after="120" w:line="220" w:lineRule="exact"/>
              <w:ind w:firstLine="0"/>
              <w:rPr>
                <w:sz w:val="24"/>
                <w:szCs w:val="24"/>
              </w:rPr>
            </w:pPr>
            <w:r w:rsidRPr="003352A9">
              <w:rPr>
                <w:sz w:val="24"/>
                <w:szCs w:val="24"/>
              </w:rPr>
              <w:t>Проводится</w:t>
            </w:r>
          </w:p>
          <w:p w:rsidR="00A816F0" w:rsidRPr="003352A9" w:rsidRDefault="00A816F0" w:rsidP="00C874BA">
            <w:pPr>
              <w:pStyle w:val="71"/>
              <w:shd w:val="clear" w:color="auto" w:fill="auto"/>
              <w:spacing w:after="120" w:line="220" w:lineRule="exact"/>
              <w:ind w:firstLine="0"/>
              <w:rPr>
                <w:sz w:val="24"/>
                <w:szCs w:val="24"/>
              </w:rPr>
            </w:pPr>
            <w:r w:rsidRPr="003352A9">
              <w:rPr>
                <w:sz w:val="24"/>
                <w:szCs w:val="24"/>
              </w:rPr>
              <w:t xml:space="preserve">после </w:t>
            </w:r>
            <w:r w:rsidRPr="003352A9">
              <w:rPr>
                <w:sz w:val="24"/>
                <w:szCs w:val="24"/>
              </w:rPr>
              <w:lastRenderedPageBreak/>
              <w:t>изучения</w:t>
            </w:r>
          </w:p>
          <w:p w:rsidR="00A816F0" w:rsidRPr="003352A9" w:rsidRDefault="00A816F0" w:rsidP="00C874BA">
            <w:pPr>
              <w:pStyle w:val="71"/>
              <w:shd w:val="clear" w:color="auto" w:fill="auto"/>
              <w:spacing w:before="120" w:line="220" w:lineRule="exact"/>
              <w:ind w:firstLine="0"/>
              <w:rPr>
                <w:sz w:val="24"/>
                <w:szCs w:val="24"/>
              </w:rPr>
            </w:pPr>
            <w:r w:rsidRPr="003352A9">
              <w:rPr>
                <w:sz w:val="24"/>
                <w:szCs w:val="24"/>
              </w:rPr>
              <w:t>темы</w:t>
            </w:r>
          </w:p>
        </w:tc>
        <w:tc>
          <w:tcPr>
            <w:tcW w:w="3260" w:type="dxa"/>
          </w:tcPr>
          <w:p w:rsidR="00A816F0" w:rsidRPr="003352A9" w:rsidRDefault="00A816F0" w:rsidP="00A816F0">
            <w:pPr>
              <w:pStyle w:val="71"/>
              <w:shd w:val="clear" w:color="auto" w:fill="auto"/>
              <w:spacing w:line="278" w:lineRule="exact"/>
              <w:ind w:firstLine="0"/>
              <w:jc w:val="left"/>
              <w:rPr>
                <w:sz w:val="24"/>
                <w:szCs w:val="24"/>
              </w:rPr>
            </w:pPr>
            <w:r w:rsidRPr="003352A9">
              <w:rPr>
                <w:sz w:val="24"/>
                <w:szCs w:val="24"/>
              </w:rPr>
              <w:lastRenderedPageBreak/>
              <w:t xml:space="preserve">Проверяется уровень освоения учащимися предметных культурных </w:t>
            </w:r>
            <w:r w:rsidRPr="003352A9">
              <w:rPr>
                <w:sz w:val="24"/>
                <w:szCs w:val="24"/>
              </w:rPr>
              <w:lastRenderedPageBreak/>
              <w:t>способов/средств действия. Представляет собой задания разного уровня сложности</w:t>
            </w:r>
          </w:p>
        </w:tc>
        <w:tc>
          <w:tcPr>
            <w:tcW w:w="2658" w:type="dxa"/>
          </w:tcPr>
          <w:p w:rsidR="00A816F0" w:rsidRPr="003352A9" w:rsidRDefault="00A816F0" w:rsidP="00A816F0">
            <w:pPr>
              <w:pStyle w:val="71"/>
              <w:shd w:val="clear" w:color="auto" w:fill="auto"/>
              <w:spacing w:line="278" w:lineRule="exact"/>
              <w:ind w:firstLine="0"/>
              <w:jc w:val="left"/>
              <w:rPr>
                <w:sz w:val="24"/>
                <w:szCs w:val="24"/>
              </w:rPr>
            </w:pPr>
            <w:r w:rsidRPr="003352A9">
              <w:rPr>
                <w:sz w:val="24"/>
                <w:szCs w:val="24"/>
              </w:rPr>
              <w:lastRenderedPageBreak/>
              <w:t xml:space="preserve">Все задания обязательны для выполнения. Учитель </w:t>
            </w:r>
            <w:r w:rsidRPr="003352A9">
              <w:rPr>
                <w:sz w:val="24"/>
                <w:szCs w:val="24"/>
              </w:rPr>
              <w:lastRenderedPageBreak/>
              <w:t>оценивает все задания по уровням и диагностирует уровень овладения способами учебного действия</w:t>
            </w:r>
          </w:p>
        </w:tc>
      </w:tr>
      <w:tr w:rsidR="00A816F0" w:rsidRPr="003352A9" w:rsidTr="00A816F0">
        <w:tc>
          <w:tcPr>
            <w:tcW w:w="697" w:type="dxa"/>
          </w:tcPr>
          <w:p w:rsidR="00A816F0" w:rsidRPr="003352A9" w:rsidRDefault="00A816F0" w:rsidP="00A816F0">
            <w:pPr>
              <w:pStyle w:val="71"/>
              <w:shd w:val="clear" w:color="auto" w:fill="auto"/>
              <w:spacing w:line="220" w:lineRule="exact"/>
              <w:ind w:left="140" w:firstLine="0"/>
              <w:jc w:val="left"/>
              <w:rPr>
                <w:sz w:val="24"/>
                <w:szCs w:val="24"/>
              </w:rPr>
            </w:pPr>
            <w:r w:rsidRPr="003352A9">
              <w:rPr>
                <w:sz w:val="24"/>
                <w:szCs w:val="24"/>
              </w:rPr>
              <w:lastRenderedPageBreak/>
              <w:t>4.</w:t>
            </w:r>
          </w:p>
        </w:tc>
        <w:tc>
          <w:tcPr>
            <w:tcW w:w="1418" w:type="dxa"/>
          </w:tcPr>
          <w:p w:rsidR="00A816F0" w:rsidRPr="003352A9" w:rsidRDefault="00A816F0" w:rsidP="00C874BA">
            <w:pPr>
              <w:pStyle w:val="71"/>
              <w:shd w:val="clear" w:color="auto" w:fill="auto"/>
              <w:ind w:left="100" w:firstLine="0"/>
              <w:jc w:val="left"/>
              <w:rPr>
                <w:sz w:val="24"/>
                <w:szCs w:val="24"/>
              </w:rPr>
            </w:pPr>
            <w:r w:rsidRPr="003352A9">
              <w:rPr>
                <w:rStyle w:val="a6"/>
                <w:sz w:val="24"/>
                <w:szCs w:val="24"/>
              </w:rPr>
              <w:t>Решение</w:t>
            </w:r>
          </w:p>
          <w:p w:rsidR="00A816F0" w:rsidRPr="003352A9" w:rsidRDefault="00A816F0" w:rsidP="00C874BA">
            <w:pPr>
              <w:pStyle w:val="71"/>
              <w:shd w:val="clear" w:color="auto" w:fill="auto"/>
              <w:ind w:left="100" w:firstLine="0"/>
              <w:jc w:val="left"/>
              <w:rPr>
                <w:sz w:val="24"/>
                <w:szCs w:val="24"/>
              </w:rPr>
            </w:pPr>
            <w:r w:rsidRPr="003352A9">
              <w:rPr>
                <w:rStyle w:val="a6"/>
                <w:sz w:val="24"/>
                <w:szCs w:val="24"/>
              </w:rPr>
              <w:t>проектной</w:t>
            </w:r>
          </w:p>
          <w:p w:rsidR="00A816F0" w:rsidRPr="003352A9" w:rsidRDefault="00A816F0" w:rsidP="00C874BA">
            <w:pPr>
              <w:pStyle w:val="71"/>
              <w:shd w:val="clear" w:color="auto" w:fill="auto"/>
              <w:ind w:left="100" w:firstLine="0"/>
              <w:jc w:val="left"/>
              <w:rPr>
                <w:sz w:val="24"/>
                <w:szCs w:val="24"/>
              </w:rPr>
            </w:pPr>
            <w:r w:rsidRPr="003352A9">
              <w:rPr>
                <w:rStyle w:val="a6"/>
                <w:sz w:val="24"/>
                <w:szCs w:val="24"/>
              </w:rPr>
              <w:t>задачи</w:t>
            </w:r>
          </w:p>
        </w:tc>
        <w:tc>
          <w:tcPr>
            <w:tcW w:w="1417" w:type="dxa"/>
          </w:tcPr>
          <w:p w:rsidR="00A816F0" w:rsidRPr="003352A9" w:rsidRDefault="00A816F0" w:rsidP="00A816F0">
            <w:pPr>
              <w:pStyle w:val="71"/>
              <w:shd w:val="clear" w:color="auto" w:fill="auto"/>
              <w:ind w:firstLine="0"/>
              <w:rPr>
                <w:sz w:val="24"/>
                <w:szCs w:val="24"/>
              </w:rPr>
            </w:pPr>
            <w:r w:rsidRPr="003352A9">
              <w:rPr>
                <w:sz w:val="24"/>
                <w:szCs w:val="24"/>
              </w:rPr>
              <w:t>Проводится в рамках специальных уроков</w:t>
            </w:r>
          </w:p>
        </w:tc>
        <w:tc>
          <w:tcPr>
            <w:tcW w:w="3260" w:type="dxa"/>
          </w:tcPr>
          <w:p w:rsidR="00A816F0" w:rsidRPr="003352A9" w:rsidRDefault="00A816F0" w:rsidP="00A816F0">
            <w:pPr>
              <w:pStyle w:val="71"/>
              <w:shd w:val="clear" w:color="auto" w:fill="auto"/>
              <w:ind w:firstLine="0"/>
              <w:jc w:val="left"/>
              <w:rPr>
                <w:sz w:val="24"/>
                <w:szCs w:val="24"/>
              </w:rPr>
            </w:pPr>
            <w:proofErr w:type="gramStart"/>
            <w:r w:rsidRPr="003352A9">
              <w:rPr>
                <w:sz w:val="24"/>
                <w:szCs w:val="24"/>
              </w:rPr>
              <w:t>Направлена</w:t>
            </w:r>
            <w:proofErr w:type="gramEnd"/>
            <w:r w:rsidRPr="003352A9">
              <w:rPr>
                <w:sz w:val="24"/>
                <w:szCs w:val="24"/>
              </w:rPr>
              <w:t xml:space="preserve"> на выявление уровня освоения ключевых компетентностей</w:t>
            </w:r>
          </w:p>
        </w:tc>
        <w:tc>
          <w:tcPr>
            <w:tcW w:w="2658" w:type="dxa"/>
          </w:tcPr>
          <w:p w:rsidR="00A816F0" w:rsidRPr="003352A9" w:rsidRDefault="00A816F0" w:rsidP="00A816F0">
            <w:pPr>
              <w:pStyle w:val="71"/>
              <w:shd w:val="clear" w:color="auto" w:fill="auto"/>
              <w:spacing w:line="269" w:lineRule="exact"/>
              <w:ind w:firstLine="0"/>
              <w:jc w:val="left"/>
              <w:rPr>
                <w:sz w:val="24"/>
                <w:szCs w:val="24"/>
              </w:rPr>
            </w:pPr>
            <w:r w:rsidRPr="003352A9">
              <w:rPr>
                <w:sz w:val="24"/>
                <w:szCs w:val="24"/>
              </w:rPr>
              <w:t>Экспертная оценка по специально созданным экспертным картам</w:t>
            </w:r>
          </w:p>
        </w:tc>
      </w:tr>
      <w:tr w:rsidR="00A816F0" w:rsidRPr="003352A9" w:rsidTr="00A816F0">
        <w:tc>
          <w:tcPr>
            <w:tcW w:w="697" w:type="dxa"/>
          </w:tcPr>
          <w:p w:rsidR="00A816F0" w:rsidRPr="003352A9" w:rsidRDefault="00A816F0" w:rsidP="00A816F0">
            <w:pPr>
              <w:pStyle w:val="71"/>
              <w:shd w:val="clear" w:color="auto" w:fill="auto"/>
              <w:spacing w:line="220" w:lineRule="exact"/>
              <w:ind w:left="140" w:firstLine="0"/>
              <w:jc w:val="left"/>
              <w:rPr>
                <w:sz w:val="24"/>
                <w:szCs w:val="24"/>
              </w:rPr>
            </w:pPr>
            <w:r w:rsidRPr="003352A9">
              <w:rPr>
                <w:sz w:val="24"/>
                <w:szCs w:val="24"/>
              </w:rPr>
              <w:t>5.</w:t>
            </w:r>
          </w:p>
        </w:tc>
        <w:tc>
          <w:tcPr>
            <w:tcW w:w="1418" w:type="dxa"/>
          </w:tcPr>
          <w:p w:rsidR="00A816F0" w:rsidRPr="003352A9" w:rsidRDefault="00A816F0" w:rsidP="00A816F0">
            <w:pPr>
              <w:pStyle w:val="71"/>
              <w:shd w:val="clear" w:color="auto" w:fill="auto"/>
              <w:ind w:left="100" w:firstLine="0"/>
              <w:jc w:val="left"/>
              <w:rPr>
                <w:sz w:val="24"/>
                <w:szCs w:val="24"/>
              </w:rPr>
            </w:pPr>
            <w:r w:rsidRPr="003352A9">
              <w:rPr>
                <w:rStyle w:val="a6"/>
                <w:sz w:val="24"/>
                <w:szCs w:val="24"/>
              </w:rPr>
              <w:t>Итоговая</w:t>
            </w:r>
          </w:p>
          <w:p w:rsidR="00A816F0" w:rsidRPr="003352A9" w:rsidRDefault="00A816F0" w:rsidP="00A816F0">
            <w:pPr>
              <w:pStyle w:val="71"/>
              <w:shd w:val="clear" w:color="auto" w:fill="auto"/>
              <w:ind w:left="100" w:firstLine="0"/>
              <w:jc w:val="left"/>
              <w:rPr>
                <w:sz w:val="24"/>
                <w:szCs w:val="24"/>
              </w:rPr>
            </w:pPr>
            <w:r w:rsidRPr="003352A9">
              <w:rPr>
                <w:rStyle w:val="a6"/>
                <w:sz w:val="24"/>
                <w:szCs w:val="24"/>
              </w:rPr>
              <w:t>проверочная</w:t>
            </w:r>
          </w:p>
          <w:p w:rsidR="00A816F0" w:rsidRPr="003352A9" w:rsidRDefault="00A816F0" w:rsidP="00A816F0">
            <w:pPr>
              <w:pStyle w:val="71"/>
              <w:shd w:val="clear" w:color="auto" w:fill="auto"/>
              <w:ind w:left="100" w:firstLine="0"/>
              <w:jc w:val="left"/>
              <w:rPr>
                <w:sz w:val="24"/>
                <w:szCs w:val="24"/>
              </w:rPr>
            </w:pPr>
            <w:r w:rsidRPr="003352A9">
              <w:rPr>
                <w:rStyle w:val="a6"/>
                <w:sz w:val="24"/>
                <w:szCs w:val="24"/>
              </w:rPr>
              <w:t>работа</w:t>
            </w:r>
          </w:p>
        </w:tc>
        <w:tc>
          <w:tcPr>
            <w:tcW w:w="1417" w:type="dxa"/>
          </w:tcPr>
          <w:p w:rsidR="00A816F0" w:rsidRPr="003352A9" w:rsidRDefault="00A816F0" w:rsidP="00A816F0">
            <w:pPr>
              <w:pStyle w:val="71"/>
              <w:shd w:val="clear" w:color="auto" w:fill="auto"/>
              <w:spacing w:after="60" w:line="220" w:lineRule="exact"/>
              <w:ind w:firstLine="0"/>
              <w:rPr>
                <w:sz w:val="24"/>
                <w:szCs w:val="24"/>
              </w:rPr>
            </w:pPr>
            <w:r w:rsidRPr="003352A9">
              <w:rPr>
                <w:sz w:val="24"/>
                <w:szCs w:val="24"/>
              </w:rPr>
              <w:t>Конец</w:t>
            </w:r>
          </w:p>
          <w:p w:rsidR="00A816F0" w:rsidRPr="003352A9" w:rsidRDefault="00A816F0" w:rsidP="00A816F0">
            <w:pPr>
              <w:pStyle w:val="71"/>
              <w:shd w:val="clear" w:color="auto" w:fill="auto"/>
              <w:spacing w:before="60" w:line="220" w:lineRule="exact"/>
              <w:ind w:firstLine="0"/>
              <w:rPr>
                <w:sz w:val="24"/>
                <w:szCs w:val="24"/>
              </w:rPr>
            </w:pPr>
            <w:proofErr w:type="spellStart"/>
            <w:proofErr w:type="gramStart"/>
            <w:r w:rsidRPr="003352A9">
              <w:rPr>
                <w:sz w:val="24"/>
                <w:szCs w:val="24"/>
              </w:rPr>
              <w:t>апреля-май</w:t>
            </w:r>
            <w:proofErr w:type="spellEnd"/>
            <w:proofErr w:type="gramEnd"/>
          </w:p>
        </w:tc>
        <w:tc>
          <w:tcPr>
            <w:tcW w:w="3260" w:type="dxa"/>
          </w:tcPr>
          <w:p w:rsidR="00A816F0" w:rsidRPr="003352A9" w:rsidRDefault="00A816F0" w:rsidP="00A816F0">
            <w:pPr>
              <w:pStyle w:val="71"/>
              <w:shd w:val="clear" w:color="auto" w:fill="auto"/>
              <w:ind w:firstLine="0"/>
              <w:jc w:val="left"/>
              <w:rPr>
                <w:sz w:val="24"/>
                <w:szCs w:val="24"/>
              </w:rPr>
            </w:pPr>
            <w:r w:rsidRPr="003352A9">
              <w:rPr>
                <w:sz w:val="24"/>
                <w:szCs w:val="24"/>
              </w:rPr>
              <w:t xml:space="preserve">Включает основные темы учебного года. Задания рассчитаны на проверку не только предметных, но и </w:t>
            </w:r>
            <w:proofErr w:type="spellStart"/>
            <w:r w:rsidRPr="003352A9">
              <w:rPr>
                <w:sz w:val="24"/>
                <w:szCs w:val="24"/>
              </w:rPr>
              <w:t>метапредметных</w:t>
            </w:r>
            <w:proofErr w:type="spellEnd"/>
            <w:r w:rsidRPr="003352A9">
              <w:rPr>
                <w:sz w:val="24"/>
                <w:szCs w:val="24"/>
              </w:rPr>
              <w:t xml:space="preserve"> результатов. Задания разного уровня сложности</w:t>
            </w:r>
          </w:p>
        </w:tc>
        <w:tc>
          <w:tcPr>
            <w:tcW w:w="2658" w:type="dxa"/>
          </w:tcPr>
          <w:p w:rsidR="00A816F0" w:rsidRPr="003352A9" w:rsidRDefault="00A816F0" w:rsidP="00A816F0">
            <w:pPr>
              <w:pStyle w:val="71"/>
              <w:shd w:val="clear" w:color="auto" w:fill="auto"/>
              <w:ind w:firstLine="0"/>
              <w:jc w:val="left"/>
              <w:rPr>
                <w:sz w:val="24"/>
                <w:szCs w:val="24"/>
              </w:rPr>
            </w:pPr>
            <w:r w:rsidRPr="003352A9">
              <w:rPr>
                <w:sz w:val="24"/>
                <w:szCs w:val="24"/>
              </w:rPr>
              <w:t xml:space="preserve">Оценивание </w:t>
            </w:r>
            <w:proofErr w:type="spellStart"/>
            <w:r w:rsidRPr="003352A9">
              <w:rPr>
                <w:sz w:val="24"/>
                <w:szCs w:val="24"/>
              </w:rPr>
              <w:t>многобалльное</w:t>
            </w:r>
            <w:proofErr w:type="spellEnd"/>
            <w:r w:rsidRPr="003352A9">
              <w:rPr>
                <w:sz w:val="24"/>
                <w:szCs w:val="24"/>
              </w:rPr>
              <w:t>, отдельно по уровням. Сравнение результатов стартовой и итоговой работы</w:t>
            </w:r>
          </w:p>
        </w:tc>
      </w:tr>
      <w:tr w:rsidR="00A816F0" w:rsidRPr="003352A9" w:rsidTr="00A816F0">
        <w:tc>
          <w:tcPr>
            <w:tcW w:w="697" w:type="dxa"/>
          </w:tcPr>
          <w:p w:rsidR="00A816F0" w:rsidRPr="003352A9" w:rsidRDefault="00A816F0" w:rsidP="00A816F0">
            <w:pPr>
              <w:pStyle w:val="71"/>
              <w:shd w:val="clear" w:color="auto" w:fill="auto"/>
              <w:ind w:left="100" w:firstLine="0"/>
              <w:jc w:val="left"/>
              <w:rPr>
                <w:sz w:val="24"/>
                <w:szCs w:val="24"/>
              </w:rPr>
            </w:pPr>
            <w:r w:rsidRPr="003352A9">
              <w:rPr>
                <w:sz w:val="24"/>
                <w:szCs w:val="24"/>
              </w:rPr>
              <w:t>6.</w:t>
            </w:r>
          </w:p>
        </w:tc>
        <w:tc>
          <w:tcPr>
            <w:tcW w:w="1418" w:type="dxa"/>
          </w:tcPr>
          <w:p w:rsidR="00A816F0" w:rsidRPr="003352A9" w:rsidRDefault="00A816F0" w:rsidP="00A816F0">
            <w:pPr>
              <w:pStyle w:val="71"/>
              <w:shd w:val="clear" w:color="auto" w:fill="auto"/>
              <w:ind w:left="100" w:firstLine="0"/>
              <w:jc w:val="left"/>
              <w:rPr>
                <w:sz w:val="24"/>
                <w:szCs w:val="24"/>
              </w:rPr>
            </w:pPr>
            <w:r w:rsidRPr="003352A9">
              <w:rPr>
                <w:rStyle w:val="a6"/>
                <w:sz w:val="24"/>
                <w:szCs w:val="24"/>
              </w:rPr>
              <w:t>Предъявление/</w:t>
            </w:r>
            <w:proofErr w:type="spellStart"/>
            <w:proofErr w:type="gramStart"/>
            <w:r w:rsidRPr="003352A9">
              <w:rPr>
                <w:rStyle w:val="a6"/>
                <w:sz w:val="24"/>
                <w:szCs w:val="24"/>
              </w:rPr>
              <w:t>дем</w:t>
            </w:r>
            <w:proofErr w:type="spellEnd"/>
            <w:r w:rsidRPr="003352A9">
              <w:rPr>
                <w:rStyle w:val="a6"/>
                <w:sz w:val="24"/>
                <w:szCs w:val="24"/>
              </w:rPr>
              <w:t xml:space="preserve"> </w:t>
            </w:r>
            <w:proofErr w:type="spellStart"/>
            <w:r w:rsidRPr="003352A9">
              <w:rPr>
                <w:rStyle w:val="a6"/>
                <w:sz w:val="24"/>
                <w:szCs w:val="24"/>
              </w:rPr>
              <w:t>онстрация</w:t>
            </w:r>
            <w:proofErr w:type="spellEnd"/>
            <w:proofErr w:type="gramEnd"/>
            <w:r w:rsidRPr="003352A9">
              <w:rPr>
                <w:rStyle w:val="a6"/>
                <w:sz w:val="24"/>
                <w:szCs w:val="24"/>
              </w:rPr>
              <w:t xml:space="preserve"> достижений ученика за год</w:t>
            </w:r>
          </w:p>
        </w:tc>
        <w:tc>
          <w:tcPr>
            <w:tcW w:w="1417" w:type="dxa"/>
          </w:tcPr>
          <w:p w:rsidR="00A816F0" w:rsidRPr="003352A9" w:rsidRDefault="00A816F0" w:rsidP="00A816F0">
            <w:pPr>
              <w:pStyle w:val="71"/>
              <w:shd w:val="clear" w:color="auto" w:fill="auto"/>
              <w:spacing w:line="220" w:lineRule="exact"/>
              <w:ind w:firstLine="0"/>
              <w:rPr>
                <w:sz w:val="24"/>
                <w:szCs w:val="24"/>
              </w:rPr>
            </w:pPr>
            <w:r w:rsidRPr="003352A9">
              <w:rPr>
                <w:sz w:val="24"/>
                <w:szCs w:val="24"/>
              </w:rPr>
              <w:t>Май</w:t>
            </w:r>
          </w:p>
        </w:tc>
        <w:tc>
          <w:tcPr>
            <w:tcW w:w="3260" w:type="dxa"/>
          </w:tcPr>
          <w:p w:rsidR="00A816F0" w:rsidRPr="003352A9" w:rsidRDefault="00A816F0" w:rsidP="00A816F0">
            <w:pPr>
              <w:pStyle w:val="71"/>
              <w:shd w:val="clear" w:color="auto" w:fill="auto"/>
              <w:ind w:firstLine="0"/>
              <w:jc w:val="left"/>
              <w:rPr>
                <w:sz w:val="24"/>
                <w:szCs w:val="24"/>
              </w:rPr>
            </w:pPr>
            <w:r w:rsidRPr="003352A9">
              <w:rPr>
                <w:sz w:val="24"/>
                <w:szCs w:val="24"/>
              </w:rPr>
              <w:t xml:space="preserve">Каждый учащийся в конце года демонстрировать результаты своей учебной и </w:t>
            </w:r>
            <w:proofErr w:type="spellStart"/>
            <w:r w:rsidRPr="003352A9">
              <w:rPr>
                <w:sz w:val="24"/>
                <w:szCs w:val="24"/>
              </w:rPr>
              <w:t>внеучебной</w:t>
            </w:r>
            <w:proofErr w:type="spellEnd"/>
            <w:r w:rsidRPr="003352A9">
              <w:rPr>
                <w:sz w:val="24"/>
                <w:szCs w:val="24"/>
              </w:rPr>
              <w:t xml:space="preserve"> деятельности</w:t>
            </w:r>
          </w:p>
        </w:tc>
        <w:tc>
          <w:tcPr>
            <w:tcW w:w="2658" w:type="dxa"/>
          </w:tcPr>
          <w:p w:rsidR="00A816F0" w:rsidRPr="003352A9" w:rsidRDefault="00A816F0" w:rsidP="00A816F0">
            <w:pPr>
              <w:pStyle w:val="71"/>
              <w:shd w:val="clear" w:color="auto" w:fill="auto"/>
              <w:ind w:firstLine="0"/>
              <w:jc w:val="left"/>
              <w:rPr>
                <w:sz w:val="24"/>
                <w:szCs w:val="24"/>
              </w:rPr>
            </w:pPr>
            <w:r w:rsidRPr="003352A9">
              <w:rPr>
                <w:sz w:val="24"/>
                <w:szCs w:val="24"/>
              </w:rPr>
              <w:t>Философия этой формы оценки - в 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A816F0" w:rsidRPr="003352A9" w:rsidRDefault="00A816F0" w:rsidP="00A816F0">
      <w:pPr>
        <w:pStyle w:val="71"/>
        <w:shd w:val="clear" w:color="auto" w:fill="auto"/>
        <w:spacing w:after="245"/>
        <w:ind w:left="120" w:firstLine="0"/>
        <w:jc w:val="left"/>
        <w:rPr>
          <w:sz w:val="24"/>
          <w:szCs w:val="24"/>
        </w:rPr>
      </w:pPr>
    </w:p>
    <w:p w:rsidR="00C874BA" w:rsidRPr="003352A9" w:rsidRDefault="00C874BA" w:rsidP="00C874BA">
      <w:pPr>
        <w:pStyle w:val="71"/>
        <w:shd w:val="clear" w:color="auto" w:fill="auto"/>
        <w:spacing w:before="249"/>
        <w:ind w:left="120" w:right="40" w:firstLine="720"/>
        <w:jc w:val="both"/>
        <w:rPr>
          <w:sz w:val="24"/>
          <w:szCs w:val="24"/>
        </w:rPr>
      </w:pPr>
      <w:r w:rsidRPr="003352A9">
        <w:rPr>
          <w:rStyle w:val="a6"/>
          <w:sz w:val="24"/>
          <w:szCs w:val="24"/>
        </w:rPr>
        <w:t>Стартовая работа</w:t>
      </w:r>
      <w:r w:rsidRPr="003352A9">
        <w:rPr>
          <w:sz w:val="24"/>
          <w:szCs w:val="24"/>
        </w:rPr>
        <w:t xml:space="preserve"> проводится в начале учебного года и определяет актуальный 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w:t>
      </w:r>
    </w:p>
    <w:p w:rsidR="00C874BA" w:rsidRPr="003352A9" w:rsidRDefault="00C874BA" w:rsidP="00C874BA">
      <w:pPr>
        <w:pStyle w:val="71"/>
        <w:shd w:val="clear" w:color="auto" w:fill="auto"/>
        <w:ind w:left="120" w:right="40" w:firstLine="720"/>
        <w:jc w:val="both"/>
        <w:rPr>
          <w:sz w:val="24"/>
          <w:szCs w:val="24"/>
        </w:rPr>
      </w:pPr>
      <w:r w:rsidRPr="003352A9">
        <w:rPr>
          <w:rStyle w:val="a6"/>
          <w:sz w:val="24"/>
          <w:szCs w:val="24"/>
        </w:rPr>
        <w:t>Текущий контроль</w:t>
      </w:r>
      <w:r w:rsidRPr="003352A9">
        <w:rPr>
          <w:sz w:val="24"/>
          <w:szCs w:val="24"/>
        </w:rPr>
        <w:t xml:space="preserve">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w:t>
      </w:r>
    </w:p>
    <w:p w:rsidR="00C874BA" w:rsidRPr="003352A9" w:rsidRDefault="00C874BA" w:rsidP="00C874BA">
      <w:pPr>
        <w:pStyle w:val="71"/>
        <w:shd w:val="clear" w:color="auto" w:fill="auto"/>
        <w:ind w:left="120" w:right="40" w:firstLine="720"/>
        <w:jc w:val="both"/>
        <w:rPr>
          <w:sz w:val="24"/>
          <w:szCs w:val="24"/>
        </w:rPr>
      </w:pPr>
      <w:r w:rsidRPr="003352A9">
        <w:rPr>
          <w:rStyle w:val="a6"/>
          <w:sz w:val="24"/>
          <w:szCs w:val="24"/>
        </w:rPr>
        <w:t>Тестовая диагностическая работа</w:t>
      </w:r>
      <w:r w:rsidRPr="003352A9">
        <w:rPr>
          <w:sz w:val="24"/>
          <w:szCs w:val="24"/>
        </w:rPr>
        <w:t xml:space="preserve">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w:t>
      </w:r>
    </w:p>
    <w:p w:rsidR="00C874BA" w:rsidRPr="003352A9" w:rsidRDefault="00C874BA" w:rsidP="00C874BA">
      <w:pPr>
        <w:pStyle w:val="71"/>
        <w:shd w:val="clear" w:color="auto" w:fill="auto"/>
        <w:ind w:left="120" w:right="40" w:firstLine="720"/>
        <w:jc w:val="both"/>
        <w:rPr>
          <w:sz w:val="24"/>
          <w:szCs w:val="24"/>
        </w:rPr>
      </w:pPr>
      <w:r w:rsidRPr="003352A9">
        <w:rPr>
          <w:rStyle w:val="a6"/>
          <w:sz w:val="24"/>
          <w:szCs w:val="24"/>
        </w:rPr>
        <w:t>Тематическая проверочная работа</w:t>
      </w:r>
      <w:r w:rsidRPr="003352A9">
        <w:rPr>
          <w:sz w:val="24"/>
          <w:szCs w:val="24"/>
        </w:rPr>
        <w:t xml:space="preserve">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w:t>
      </w:r>
    </w:p>
    <w:p w:rsidR="00C874BA" w:rsidRDefault="00C874BA" w:rsidP="00C874BA">
      <w:pPr>
        <w:pStyle w:val="71"/>
        <w:shd w:val="clear" w:color="auto" w:fill="auto"/>
        <w:ind w:left="120" w:right="40" w:firstLine="720"/>
        <w:jc w:val="both"/>
        <w:rPr>
          <w:sz w:val="24"/>
          <w:szCs w:val="24"/>
        </w:rPr>
      </w:pPr>
      <w:r w:rsidRPr="003352A9">
        <w:rPr>
          <w:rStyle w:val="a6"/>
          <w:sz w:val="24"/>
          <w:szCs w:val="24"/>
        </w:rPr>
        <w:t>Итоговая проверочная работа</w:t>
      </w:r>
      <w:r w:rsidRPr="003352A9">
        <w:rPr>
          <w:sz w:val="24"/>
          <w:szCs w:val="24"/>
        </w:rPr>
        <w:t xml:space="preserve"> проводится в конце учебного полугодия, года. В первом классе - только в конце учебного года. Включает все основные темы учебного периода.</w:t>
      </w:r>
    </w:p>
    <w:p w:rsidR="00FB41A5" w:rsidRPr="00FB41A5" w:rsidRDefault="00FB41A5" w:rsidP="00FB41A5">
      <w:pPr>
        <w:pStyle w:val="71"/>
        <w:shd w:val="clear" w:color="auto" w:fill="auto"/>
        <w:ind w:left="120" w:right="40" w:firstLine="720"/>
        <w:rPr>
          <w:b/>
          <w:i/>
          <w:sz w:val="24"/>
          <w:szCs w:val="24"/>
        </w:rPr>
      </w:pPr>
      <w:r w:rsidRPr="00FB41A5">
        <w:rPr>
          <w:rStyle w:val="a6"/>
          <w:b/>
          <w:i w:val="0"/>
          <w:sz w:val="24"/>
          <w:szCs w:val="24"/>
        </w:rPr>
        <w:t xml:space="preserve">Система </w:t>
      </w:r>
      <w:proofErr w:type="spellStart"/>
      <w:r w:rsidRPr="00FB41A5">
        <w:rPr>
          <w:rStyle w:val="a6"/>
          <w:b/>
          <w:i w:val="0"/>
          <w:sz w:val="24"/>
          <w:szCs w:val="24"/>
        </w:rPr>
        <w:t>безотметочного</w:t>
      </w:r>
      <w:proofErr w:type="spellEnd"/>
      <w:r w:rsidRPr="00FB41A5">
        <w:rPr>
          <w:rStyle w:val="a6"/>
          <w:b/>
          <w:i w:val="0"/>
          <w:sz w:val="24"/>
          <w:szCs w:val="24"/>
        </w:rPr>
        <w:t xml:space="preserve"> обучения</w:t>
      </w:r>
    </w:p>
    <w:p w:rsidR="00FB41A5" w:rsidRPr="00FB41A5" w:rsidRDefault="00FB41A5" w:rsidP="00FB41A5">
      <w:pPr>
        <w:pStyle w:val="71"/>
        <w:shd w:val="clear" w:color="auto" w:fill="auto"/>
        <w:ind w:left="20" w:right="20" w:firstLine="720"/>
        <w:jc w:val="both"/>
        <w:rPr>
          <w:sz w:val="24"/>
          <w:szCs w:val="24"/>
        </w:rPr>
      </w:pPr>
      <w:proofErr w:type="spellStart"/>
      <w:r w:rsidRPr="00FB41A5">
        <w:rPr>
          <w:sz w:val="24"/>
          <w:szCs w:val="24"/>
        </w:rPr>
        <w:t>Безотметочное</w:t>
      </w:r>
      <w:proofErr w:type="spellEnd"/>
      <w:r w:rsidRPr="00FB41A5">
        <w:rPr>
          <w:sz w:val="24"/>
          <w:szCs w:val="24"/>
        </w:rPr>
        <w:t xml:space="preserve"> обучение представляет собой обучение, в котором отсутствует </w:t>
      </w:r>
      <w:r w:rsidRPr="00FB41A5">
        <w:rPr>
          <w:sz w:val="24"/>
          <w:szCs w:val="24"/>
        </w:rPr>
        <w:lastRenderedPageBreak/>
        <w:t>отметка как форма количественного выражения результата оценочной деятельности. Это поиск нового подхода к оцениванию, который позволил бы преодолеть недостатки существующей «отметочной» системы оценивания такие как: не формирование у учащихся оценочной самостоятельности; затруднение индивидуализации обучения; малая информативность; травмирующий характер.</w:t>
      </w:r>
    </w:p>
    <w:p w:rsidR="00FB41A5" w:rsidRPr="00FB41A5" w:rsidRDefault="00FB41A5" w:rsidP="00FB41A5">
      <w:pPr>
        <w:pStyle w:val="71"/>
        <w:shd w:val="clear" w:color="auto" w:fill="auto"/>
        <w:ind w:left="20" w:right="20" w:firstLine="720"/>
        <w:jc w:val="both"/>
        <w:rPr>
          <w:sz w:val="24"/>
          <w:szCs w:val="24"/>
        </w:rPr>
      </w:pPr>
      <w:proofErr w:type="spellStart"/>
      <w:proofErr w:type="gramStart"/>
      <w:r w:rsidRPr="00FB41A5">
        <w:rPr>
          <w:sz w:val="24"/>
          <w:szCs w:val="24"/>
        </w:rPr>
        <w:t>Безотметочное</w:t>
      </w:r>
      <w:proofErr w:type="spellEnd"/>
      <w:r w:rsidRPr="00FB41A5">
        <w:rPr>
          <w:sz w:val="24"/>
          <w:szCs w:val="24"/>
        </w:rPr>
        <w:t xml:space="preserve"> обучение вводится в 1 классе, начальной школы как система контроля и самоконтроля учебных достижений обучающихся, ориентированная на обучение по адаптивной модели - обучение всех и каждого, а каждого в зависимости от его индивидуальных особенностей - и призвано способствовать </w:t>
      </w:r>
      <w:proofErr w:type="spellStart"/>
      <w:r w:rsidRPr="00FB41A5">
        <w:rPr>
          <w:sz w:val="24"/>
          <w:szCs w:val="24"/>
        </w:rPr>
        <w:t>гуманизации</w:t>
      </w:r>
      <w:proofErr w:type="spellEnd"/>
      <w:r w:rsidRPr="00FB41A5">
        <w:rPr>
          <w:sz w:val="24"/>
          <w:szCs w:val="24"/>
        </w:rPr>
        <w:t xml:space="preserve"> обучения, индивидуализации учебного процесса, повышению учебной мотивации и учебной самостоятельности учащихся.</w:t>
      </w:r>
      <w:proofErr w:type="gramEnd"/>
    </w:p>
    <w:p w:rsidR="00FB41A5" w:rsidRPr="00FB41A5" w:rsidRDefault="00FB41A5" w:rsidP="00FB41A5">
      <w:pPr>
        <w:pStyle w:val="71"/>
        <w:shd w:val="clear" w:color="auto" w:fill="auto"/>
        <w:ind w:left="20" w:firstLine="720"/>
        <w:jc w:val="both"/>
        <w:rPr>
          <w:sz w:val="24"/>
          <w:szCs w:val="24"/>
        </w:rPr>
      </w:pPr>
      <w:r w:rsidRPr="00FB41A5">
        <w:rPr>
          <w:sz w:val="24"/>
          <w:szCs w:val="24"/>
        </w:rPr>
        <w:t xml:space="preserve">Основными принципами </w:t>
      </w:r>
      <w:proofErr w:type="spellStart"/>
      <w:r w:rsidRPr="00FB41A5">
        <w:rPr>
          <w:sz w:val="24"/>
          <w:szCs w:val="24"/>
        </w:rPr>
        <w:t>безотметочного</w:t>
      </w:r>
      <w:proofErr w:type="spellEnd"/>
      <w:r w:rsidRPr="00FB41A5">
        <w:rPr>
          <w:sz w:val="24"/>
          <w:szCs w:val="24"/>
        </w:rPr>
        <w:t xml:space="preserve"> обучения являются:</w:t>
      </w:r>
    </w:p>
    <w:p w:rsidR="00FB41A5" w:rsidRPr="00FB41A5" w:rsidRDefault="00FB41A5" w:rsidP="00FB41A5">
      <w:pPr>
        <w:pStyle w:val="71"/>
        <w:numPr>
          <w:ilvl w:val="0"/>
          <w:numId w:val="42"/>
        </w:numPr>
        <w:shd w:val="clear" w:color="auto" w:fill="auto"/>
        <w:tabs>
          <w:tab w:val="left" w:pos="706"/>
        </w:tabs>
        <w:spacing w:line="283" w:lineRule="exact"/>
        <w:ind w:left="720" w:hanging="360"/>
        <w:jc w:val="both"/>
        <w:rPr>
          <w:sz w:val="24"/>
          <w:szCs w:val="24"/>
        </w:rPr>
      </w:pPr>
      <w:r w:rsidRPr="00FB41A5">
        <w:rPr>
          <w:rStyle w:val="a6"/>
          <w:sz w:val="24"/>
          <w:szCs w:val="24"/>
        </w:rPr>
        <w:t>дифференцированный подход</w:t>
      </w:r>
      <w:r w:rsidRPr="00FB41A5">
        <w:rPr>
          <w:sz w:val="24"/>
          <w:szCs w:val="24"/>
        </w:rPr>
        <w:t xml:space="preserve"> при осуществлении оценочных и контролирующих действий;</w:t>
      </w:r>
    </w:p>
    <w:p w:rsidR="00FB41A5" w:rsidRPr="00FB41A5" w:rsidRDefault="00FB41A5" w:rsidP="00FB41A5">
      <w:pPr>
        <w:pStyle w:val="71"/>
        <w:numPr>
          <w:ilvl w:val="0"/>
          <w:numId w:val="42"/>
        </w:numPr>
        <w:shd w:val="clear" w:color="auto" w:fill="auto"/>
        <w:tabs>
          <w:tab w:val="left" w:pos="706"/>
          <w:tab w:val="left" w:pos="3706"/>
          <w:tab w:val="left" w:pos="4915"/>
          <w:tab w:val="left" w:pos="7699"/>
          <w:tab w:val="left" w:pos="9715"/>
          <w:tab w:val="left" w:pos="10925"/>
          <w:tab w:val="left" w:pos="12706"/>
          <w:tab w:val="left" w:pos="14669"/>
        </w:tabs>
        <w:spacing w:line="283" w:lineRule="exact"/>
        <w:ind w:left="720" w:right="20" w:hanging="360"/>
        <w:jc w:val="both"/>
        <w:rPr>
          <w:sz w:val="24"/>
          <w:szCs w:val="24"/>
        </w:rPr>
      </w:pPr>
      <w:proofErr w:type="spellStart"/>
      <w:r w:rsidRPr="00FB41A5">
        <w:rPr>
          <w:rStyle w:val="a6"/>
          <w:sz w:val="24"/>
          <w:szCs w:val="24"/>
        </w:rPr>
        <w:t>критериальность</w:t>
      </w:r>
      <w:proofErr w:type="spellEnd"/>
      <w:r w:rsidRPr="00FB41A5">
        <w:rPr>
          <w:sz w:val="24"/>
          <w:szCs w:val="24"/>
        </w:rPr>
        <w:tab/>
        <w:t>-</w:t>
      </w:r>
      <w:r w:rsidRPr="00FB41A5">
        <w:rPr>
          <w:sz w:val="24"/>
          <w:szCs w:val="24"/>
        </w:rPr>
        <w:tab/>
        <w:t>содержательный</w:t>
      </w:r>
      <w:r w:rsidRPr="00FB41A5">
        <w:rPr>
          <w:sz w:val="24"/>
          <w:szCs w:val="24"/>
        </w:rPr>
        <w:tab/>
        <w:t>контроль</w:t>
      </w:r>
      <w:r w:rsidRPr="00FB41A5">
        <w:rPr>
          <w:sz w:val="24"/>
          <w:szCs w:val="24"/>
        </w:rPr>
        <w:tab/>
        <w:t>и</w:t>
      </w:r>
      <w:r w:rsidRPr="00FB41A5">
        <w:rPr>
          <w:sz w:val="24"/>
          <w:szCs w:val="24"/>
        </w:rPr>
        <w:tab/>
        <w:t>оценка</w:t>
      </w:r>
      <w:r w:rsidRPr="00FB41A5">
        <w:rPr>
          <w:sz w:val="24"/>
          <w:szCs w:val="24"/>
        </w:rPr>
        <w:tab/>
        <w:t>строятся</w:t>
      </w:r>
      <w:r w:rsidRPr="00FB41A5">
        <w:rPr>
          <w:sz w:val="24"/>
          <w:szCs w:val="24"/>
        </w:rPr>
        <w:tab/>
        <w:t xml:space="preserve">на </w:t>
      </w:r>
      <w:proofErr w:type="spellStart"/>
      <w:r w:rsidRPr="00FB41A5">
        <w:rPr>
          <w:sz w:val="24"/>
          <w:szCs w:val="24"/>
        </w:rPr>
        <w:t>критериальной</w:t>
      </w:r>
      <w:proofErr w:type="spellEnd"/>
      <w:r w:rsidRPr="00FB41A5">
        <w:rPr>
          <w:sz w:val="24"/>
          <w:szCs w:val="24"/>
        </w:rPr>
        <w:t>, выработанной совместно с учащимися основе. Критерии должны быть однозначными и предельно четкими;</w:t>
      </w:r>
    </w:p>
    <w:p w:rsidR="00B048EA" w:rsidRDefault="00FB41A5" w:rsidP="00FB41A5">
      <w:pPr>
        <w:spacing w:after="0" w:line="240" w:lineRule="auto"/>
        <w:ind w:firstLine="567"/>
        <w:jc w:val="both"/>
        <w:rPr>
          <w:rFonts w:ascii="Times New Roman" w:hAnsi="Times New Roman" w:cs="Times New Roman"/>
          <w:sz w:val="24"/>
          <w:szCs w:val="24"/>
        </w:rPr>
      </w:pPr>
      <w:r w:rsidRPr="00FB41A5">
        <w:rPr>
          <w:rStyle w:val="a6"/>
          <w:rFonts w:eastAsiaTheme="minorHAnsi"/>
          <w:sz w:val="24"/>
          <w:szCs w:val="24"/>
        </w:rPr>
        <w:t>приоритет самооценки</w:t>
      </w:r>
      <w:r w:rsidRPr="00FB41A5">
        <w:rPr>
          <w:rFonts w:ascii="Times New Roman" w:hAnsi="Times New Roman" w:cs="Times New Roman"/>
          <w:sz w:val="24"/>
          <w:szCs w:val="24"/>
        </w:rPr>
        <w:t xml:space="preserve"> - формируется способность учащихся самостоятельно оценивать результаты своей деятельности.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 Самооценка ученика должна предшествовать оценке учителя</w:t>
      </w:r>
    </w:p>
    <w:p w:rsidR="002D38C5" w:rsidRDefault="002D38C5" w:rsidP="00FB41A5">
      <w:pPr>
        <w:spacing w:after="0" w:line="240" w:lineRule="auto"/>
        <w:ind w:firstLine="567"/>
        <w:jc w:val="both"/>
        <w:rPr>
          <w:rFonts w:ascii="Times New Roman" w:hAnsi="Times New Roman" w:cs="Times New Roman"/>
          <w:sz w:val="24"/>
          <w:szCs w:val="24"/>
        </w:rPr>
      </w:pPr>
    </w:p>
    <w:p w:rsidR="002D38C5" w:rsidRPr="00476C8F" w:rsidRDefault="002D38C5" w:rsidP="002D38C5">
      <w:pPr>
        <w:spacing w:after="0" w:line="240" w:lineRule="auto"/>
        <w:ind w:firstLine="567"/>
        <w:jc w:val="center"/>
        <w:rPr>
          <w:rFonts w:ascii="Times New Roman" w:hAnsi="Times New Roman" w:cs="Times New Roman"/>
          <w:color w:val="0070C0"/>
          <w:sz w:val="28"/>
          <w:szCs w:val="28"/>
        </w:rPr>
      </w:pPr>
      <w:r w:rsidRPr="00476C8F">
        <w:rPr>
          <w:rFonts w:ascii="Times New Roman" w:hAnsi="Times New Roman" w:cs="Times New Roman"/>
          <w:color w:val="0070C0"/>
          <w:sz w:val="28"/>
          <w:szCs w:val="28"/>
        </w:rPr>
        <w:t>1.3.4.Портфолио</w:t>
      </w:r>
    </w:p>
    <w:p w:rsidR="002D38C5" w:rsidRDefault="002D38C5" w:rsidP="002D38C5">
      <w:pPr>
        <w:pStyle w:val="71"/>
        <w:shd w:val="clear" w:color="auto" w:fill="auto"/>
        <w:ind w:left="20" w:right="20" w:firstLine="640"/>
        <w:jc w:val="both"/>
      </w:pPr>
      <w:r>
        <w:t>Портфель достижений в МБОУ гимназии № 9 — это не только современная эффективная форма оценивания, но и действенное средство для решения ряда важных педагогических задач, позволяющее:</w:t>
      </w:r>
    </w:p>
    <w:p w:rsidR="002D38C5" w:rsidRDefault="002D38C5" w:rsidP="002D38C5">
      <w:pPr>
        <w:pStyle w:val="71"/>
        <w:numPr>
          <w:ilvl w:val="0"/>
          <w:numId w:val="42"/>
        </w:numPr>
        <w:shd w:val="clear" w:color="auto" w:fill="auto"/>
        <w:tabs>
          <w:tab w:val="left" w:pos="871"/>
        </w:tabs>
        <w:ind w:left="20" w:firstLine="640"/>
        <w:jc w:val="both"/>
      </w:pPr>
      <w:r>
        <w:t xml:space="preserve">поддерживать высокую учебную мотивацию </w:t>
      </w:r>
      <w:proofErr w:type="gramStart"/>
      <w:r>
        <w:t>обучающихся</w:t>
      </w:r>
      <w:proofErr w:type="gramEnd"/>
      <w:r>
        <w:t>;</w:t>
      </w:r>
    </w:p>
    <w:p w:rsidR="002D38C5" w:rsidRDefault="002D38C5" w:rsidP="002D38C5">
      <w:pPr>
        <w:pStyle w:val="71"/>
        <w:numPr>
          <w:ilvl w:val="0"/>
          <w:numId w:val="42"/>
        </w:numPr>
        <w:shd w:val="clear" w:color="auto" w:fill="auto"/>
        <w:tabs>
          <w:tab w:val="left" w:pos="871"/>
        </w:tabs>
        <w:ind w:left="20" w:firstLine="640"/>
        <w:jc w:val="both"/>
      </w:pPr>
      <w:r>
        <w:t>поощрять их активность и самостоятельность, расширять возможности обучения и самообучения;</w:t>
      </w:r>
    </w:p>
    <w:p w:rsidR="002D38C5" w:rsidRDefault="002D38C5" w:rsidP="002D38C5">
      <w:pPr>
        <w:pStyle w:val="71"/>
        <w:numPr>
          <w:ilvl w:val="0"/>
          <w:numId w:val="42"/>
        </w:numPr>
        <w:shd w:val="clear" w:color="auto" w:fill="auto"/>
        <w:tabs>
          <w:tab w:val="left" w:pos="866"/>
        </w:tabs>
        <w:ind w:left="20" w:firstLine="640"/>
        <w:jc w:val="both"/>
      </w:pPr>
      <w:r>
        <w:t xml:space="preserve">развивать навыки рефлексивной и оценочной (в том числе </w:t>
      </w:r>
      <w:proofErr w:type="spellStart"/>
      <w:r>
        <w:t>самооценочной</w:t>
      </w:r>
      <w:proofErr w:type="spellEnd"/>
      <w:r>
        <w:t xml:space="preserve">) деятельности </w:t>
      </w:r>
      <w:proofErr w:type="gramStart"/>
      <w:r>
        <w:t>обучающихся</w:t>
      </w:r>
      <w:proofErr w:type="gramEnd"/>
      <w:r>
        <w:t>;</w:t>
      </w:r>
    </w:p>
    <w:p w:rsidR="002D38C5" w:rsidRDefault="002D38C5" w:rsidP="002D38C5">
      <w:pPr>
        <w:pStyle w:val="71"/>
        <w:numPr>
          <w:ilvl w:val="0"/>
          <w:numId w:val="42"/>
        </w:numPr>
        <w:shd w:val="clear" w:color="auto" w:fill="auto"/>
        <w:tabs>
          <w:tab w:val="left" w:pos="871"/>
        </w:tabs>
        <w:ind w:left="20" w:firstLine="640"/>
        <w:jc w:val="both"/>
      </w:pPr>
      <w:r>
        <w:t>формировать умение учиться — ставить цели, планировать и организовывать собственную учебную деятельность;</w:t>
      </w:r>
    </w:p>
    <w:p w:rsidR="002D38C5" w:rsidRDefault="002D38C5" w:rsidP="002D38C5">
      <w:pPr>
        <w:pStyle w:val="71"/>
        <w:numPr>
          <w:ilvl w:val="0"/>
          <w:numId w:val="42"/>
        </w:numPr>
        <w:shd w:val="clear" w:color="auto" w:fill="auto"/>
        <w:tabs>
          <w:tab w:val="left" w:pos="876"/>
        </w:tabs>
        <w:ind w:left="20" w:firstLine="640"/>
        <w:jc w:val="both"/>
      </w:pPr>
      <w:r>
        <w:t>подтверждать эффективность труда учителя при его аттестации, когда материалы «Портфеля достижений» могут пройти внешнюю</w:t>
      </w:r>
    </w:p>
    <w:p w:rsidR="002D38C5" w:rsidRDefault="002D38C5" w:rsidP="002D38C5">
      <w:pPr>
        <w:pStyle w:val="71"/>
        <w:shd w:val="clear" w:color="auto" w:fill="auto"/>
        <w:ind w:left="20" w:firstLine="640"/>
        <w:jc w:val="both"/>
      </w:pPr>
      <w:r>
        <w:t>оценку, фиксирующую прогресс ученика через сравнение исходных и конечных результатов.</w:t>
      </w:r>
    </w:p>
    <w:p w:rsidR="002D38C5" w:rsidRDefault="002D38C5" w:rsidP="002D38C5">
      <w:pPr>
        <w:pStyle w:val="71"/>
        <w:shd w:val="clear" w:color="auto" w:fill="auto"/>
        <w:ind w:left="20" w:right="20" w:firstLine="640"/>
        <w:jc w:val="both"/>
      </w:pPr>
      <w:r>
        <w:rPr>
          <w:rStyle w:val="a6"/>
        </w:rPr>
        <w:t>Портфель достижений младших школьников в</w:t>
      </w:r>
      <w:r>
        <w:t xml:space="preserve"> МБОУ Гимназии № 9 является оптимальным способом организации текущей системы оценки.</w:t>
      </w:r>
    </w:p>
    <w:p w:rsidR="002D38C5" w:rsidRDefault="002D38C5" w:rsidP="002D38C5">
      <w:pPr>
        <w:pStyle w:val="71"/>
        <w:shd w:val="clear" w:color="auto" w:fill="auto"/>
        <w:ind w:left="20" w:right="20" w:firstLine="640"/>
        <w:jc w:val="both"/>
      </w:pPr>
      <w:r>
        <w:t>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2D38C5" w:rsidRDefault="002D38C5" w:rsidP="002D38C5">
      <w:pPr>
        <w:pStyle w:val="71"/>
        <w:shd w:val="clear" w:color="auto" w:fill="auto"/>
        <w:ind w:left="20" w:right="20" w:firstLine="640"/>
        <w:jc w:val="both"/>
      </w:pPr>
      <w:r>
        <w:t xml:space="preserve">В </w:t>
      </w:r>
      <w:proofErr w:type="spellStart"/>
      <w:r>
        <w:t>портфолио</w:t>
      </w:r>
      <w:proofErr w:type="spellEnd"/>
      <w:r>
        <w:t xml:space="preserve"> учеников начальной школы, </w:t>
      </w:r>
      <w:proofErr w:type="gramStart"/>
      <w:r>
        <w:t>которое</w:t>
      </w:r>
      <w:proofErr w:type="gramEnd"/>
      <w:r>
        <w:t xml:space="preserve"> используется для оценки достижения планируемых результатов, целесообразно включать следующие материалы:</w:t>
      </w:r>
    </w:p>
    <w:p w:rsidR="002D38C5" w:rsidRDefault="002D38C5" w:rsidP="005655E6">
      <w:pPr>
        <w:pStyle w:val="71"/>
        <w:numPr>
          <w:ilvl w:val="0"/>
          <w:numId w:val="143"/>
        </w:numPr>
        <w:shd w:val="clear" w:color="auto" w:fill="auto"/>
        <w:tabs>
          <w:tab w:val="left" w:pos="1426"/>
        </w:tabs>
        <w:ind w:left="720" w:right="20" w:hanging="360"/>
        <w:jc w:val="both"/>
      </w:pPr>
      <w:r>
        <w:t>Выборки детских работ - формальных и творческих, выполненных в ходе обязательных учебных занятий по всем изучаемым предметам, а также в ходе факультативных занятий, реализуемых в рамках образовательной программы школы.</w:t>
      </w:r>
    </w:p>
    <w:p w:rsidR="002D38C5" w:rsidRDefault="002D38C5" w:rsidP="005655E6">
      <w:pPr>
        <w:pStyle w:val="71"/>
        <w:numPr>
          <w:ilvl w:val="0"/>
          <w:numId w:val="143"/>
        </w:numPr>
        <w:shd w:val="clear" w:color="auto" w:fill="auto"/>
        <w:tabs>
          <w:tab w:val="left" w:pos="1534"/>
        </w:tabs>
        <w:ind w:left="720" w:hanging="360"/>
        <w:jc w:val="both"/>
      </w:pPr>
      <w:r>
        <w:t>Материалы стартовой диагностики, промежуточных и итоговых стандартизированных работ по отдельным предметам.</w:t>
      </w:r>
    </w:p>
    <w:p w:rsidR="002D38C5" w:rsidRDefault="002D38C5" w:rsidP="005655E6">
      <w:pPr>
        <w:pStyle w:val="71"/>
        <w:numPr>
          <w:ilvl w:val="0"/>
          <w:numId w:val="143"/>
        </w:numPr>
        <w:shd w:val="clear" w:color="auto" w:fill="auto"/>
        <w:tabs>
          <w:tab w:val="left" w:pos="1436"/>
        </w:tabs>
        <w:ind w:left="720" w:right="20" w:hanging="360"/>
        <w:jc w:val="both"/>
      </w:pPr>
      <w:r>
        <w:t xml:space="preserve">Систематизированные материалы наблюдений (оценочные листы, материалы и листы наблюдений за процессом овладения УУД, которые ведут учителя начальных классов, школьный психолог, организатор воспитательной работы и другие непосредственные </w:t>
      </w:r>
      <w:r>
        <w:lastRenderedPageBreak/>
        <w:t>участники образовательного процесса).</w:t>
      </w:r>
    </w:p>
    <w:p w:rsidR="002D38C5" w:rsidRDefault="002D38C5" w:rsidP="005655E6">
      <w:pPr>
        <w:pStyle w:val="71"/>
        <w:numPr>
          <w:ilvl w:val="0"/>
          <w:numId w:val="143"/>
        </w:numPr>
        <w:shd w:val="clear" w:color="auto" w:fill="auto"/>
        <w:tabs>
          <w:tab w:val="left" w:pos="1534"/>
        </w:tabs>
        <w:ind w:left="720" w:hanging="360"/>
        <w:jc w:val="both"/>
      </w:pPr>
      <w:r>
        <w:t xml:space="preserve">Материалы, характеризующие достижения </w:t>
      </w:r>
      <w:proofErr w:type="gramStart"/>
      <w:r>
        <w:t>обучающихся</w:t>
      </w:r>
      <w:proofErr w:type="gramEnd"/>
      <w:r>
        <w:t xml:space="preserve"> во </w:t>
      </w:r>
      <w:proofErr w:type="spellStart"/>
      <w:r>
        <w:t>внеучебной</w:t>
      </w:r>
      <w:proofErr w:type="spellEnd"/>
      <w:r>
        <w:t xml:space="preserve"> и </w:t>
      </w:r>
      <w:proofErr w:type="spellStart"/>
      <w:r>
        <w:t>досуговой</w:t>
      </w:r>
      <w:proofErr w:type="spellEnd"/>
      <w:r>
        <w:t xml:space="preserve"> деятельности.</w:t>
      </w:r>
    </w:p>
    <w:p w:rsidR="002D38C5" w:rsidRDefault="002D38C5" w:rsidP="002D38C5">
      <w:pPr>
        <w:pStyle w:val="71"/>
        <w:shd w:val="clear" w:color="auto" w:fill="auto"/>
        <w:ind w:left="20" w:firstLine="640"/>
        <w:jc w:val="both"/>
      </w:pPr>
      <w:r>
        <w:t xml:space="preserve">По результатам накопленной оценки, которая формируется на основе материалов </w:t>
      </w:r>
      <w:proofErr w:type="spellStart"/>
      <w:r>
        <w:t>портфолио</w:t>
      </w:r>
      <w:proofErr w:type="spellEnd"/>
      <w:r>
        <w:t>, делаются выводы:</w:t>
      </w:r>
    </w:p>
    <w:p w:rsidR="002D38C5" w:rsidRDefault="002D38C5" w:rsidP="005655E6">
      <w:pPr>
        <w:pStyle w:val="71"/>
        <w:numPr>
          <w:ilvl w:val="0"/>
          <w:numId w:val="144"/>
        </w:numPr>
        <w:shd w:val="clear" w:color="auto" w:fill="auto"/>
        <w:tabs>
          <w:tab w:val="left" w:pos="1081"/>
        </w:tabs>
        <w:ind w:left="720" w:right="20" w:hanging="360"/>
        <w:jc w:val="both"/>
      </w:pPr>
      <w:r>
        <w:t xml:space="preserve">о </w:t>
      </w:r>
      <w:proofErr w:type="spellStart"/>
      <w:r>
        <w:t>сформированности</w:t>
      </w:r>
      <w:proofErr w:type="spellEnd"/>
      <w:r>
        <w:t xml:space="preserve">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2D38C5" w:rsidRDefault="002D38C5" w:rsidP="005655E6">
      <w:pPr>
        <w:pStyle w:val="71"/>
        <w:numPr>
          <w:ilvl w:val="0"/>
          <w:numId w:val="144"/>
        </w:numPr>
        <w:shd w:val="clear" w:color="auto" w:fill="auto"/>
        <w:tabs>
          <w:tab w:val="left" w:pos="1086"/>
        </w:tabs>
        <w:ind w:left="720" w:right="20" w:hanging="360"/>
        <w:jc w:val="both"/>
      </w:pPr>
      <w:r>
        <w:t xml:space="preserve">о </w:t>
      </w:r>
      <w:proofErr w:type="spellStart"/>
      <w:r>
        <w:t>сформированности</w:t>
      </w:r>
      <w:proofErr w:type="spellEnd"/>
      <w:r>
        <w:t xml:space="preserve"> основ умения учиться, т.е. способности к самоорганизации с целью постановки и решения </w:t>
      </w:r>
      <w:proofErr w:type="spellStart"/>
      <w:r>
        <w:t>учебно</w:t>
      </w:r>
      <w:proofErr w:type="spellEnd"/>
      <w:r>
        <w:t xml:space="preserve"> - познавательных и учебно-практических задач;</w:t>
      </w:r>
    </w:p>
    <w:p w:rsidR="002D38C5" w:rsidRDefault="002D38C5" w:rsidP="005655E6">
      <w:pPr>
        <w:pStyle w:val="71"/>
        <w:numPr>
          <w:ilvl w:val="0"/>
          <w:numId w:val="144"/>
        </w:numPr>
        <w:shd w:val="clear" w:color="auto" w:fill="auto"/>
        <w:tabs>
          <w:tab w:val="left" w:pos="1086"/>
        </w:tabs>
        <w:spacing w:after="525"/>
        <w:ind w:left="720" w:right="20" w:hanging="360"/>
        <w:jc w:val="both"/>
      </w:pPr>
      <w:r>
        <w:t xml:space="preserve">об индивидуальном прогрессе в основных сферах развития личности - мотивационно смысловой, познавательной, волевой и </w:t>
      </w:r>
      <w:proofErr w:type="spellStart"/>
      <w:r>
        <w:t>саморегуляции</w:t>
      </w:r>
      <w:proofErr w:type="spellEnd"/>
      <w:r>
        <w:t>.</w:t>
      </w:r>
    </w:p>
    <w:p w:rsidR="00B048EA" w:rsidRPr="003A0D30" w:rsidRDefault="00B048EA" w:rsidP="00B048EA">
      <w:pPr>
        <w:spacing w:after="0" w:line="240" w:lineRule="auto"/>
        <w:ind w:firstLine="567"/>
        <w:jc w:val="center"/>
        <w:rPr>
          <w:rFonts w:ascii="Times New Roman" w:eastAsia="Times New Roman" w:hAnsi="Times New Roman" w:cs="Times New Roman"/>
          <w:color w:val="0070C0"/>
          <w:sz w:val="28"/>
          <w:szCs w:val="28"/>
          <w:lang w:eastAsia="ru-RU"/>
        </w:rPr>
      </w:pPr>
      <w:r w:rsidRPr="003A0D30">
        <w:rPr>
          <w:rFonts w:ascii="Times New Roman" w:hAnsi="Times New Roman" w:cs="Times New Roman"/>
          <w:b/>
          <w:bCs/>
          <w:color w:val="0070C0"/>
          <w:sz w:val="28"/>
          <w:szCs w:val="28"/>
        </w:rPr>
        <w:t xml:space="preserve">1.3.5. Итоговая оценка выпускника и ее использование при переходе </w:t>
      </w:r>
      <w:proofErr w:type="gramStart"/>
      <w:r w:rsidRPr="003A0D30">
        <w:rPr>
          <w:rFonts w:ascii="Times New Roman" w:hAnsi="Times New Roman" w:cs="Times New Roman"/>
          <w:b/>
          <w:bCs/>
          <w:color w:val="0070C0"/>
          <w:sz w:val="28"/>
          <w:szCs w:val="28"/>
        </w:rPr>
        <w:t>от</w:t>
      </w:r>
      <w:proofErr w:type="gramEnd"/>
      <w:r w:rsidRPr="003A0D30">
        <w:rPr>
          <w:rFonts w:ascii="Times New Roman" w:hAnsi="Times New Roman" w:cs="Times New Roman"/>
          <w:b/>
          <w:bCs/>
          <w:color w:val="0070C0"/>
          <w:sz w:val="28"/>
          <w:szCs w:val="28"/>
        </w:rPr>
        <w:t xml:space="preserve"> начального к основному общему образованию</w:t>
      </w:r>
    </w:p>
    <w:p w:rsidR="00B048EA" w:rsidRPr="00AE75F9" w:rsidRDefault="00B048EA" w:rsidP="00B048EA">
      <w:pPr>
        <w:pStyle w:val="Default"/>
        <w:ind w:firstLine="567"/>
        <w:jc w:val="both"/>
      </w:pPr>
      <w:r w:rsidRPr="00AE75F9">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AE75F9">
        <w:rPr>
          <w:b/>
          <w:i/>
          <w:iCs/>
        </w:rPr>
        <w:t xml:space="preserve">только предметные и </w:t>
      </w:r>
      <w:proofErr w:type="spellStart"/>
      <w:r w:rsidRPr="00AE75F9">
        <w:rPr>
          <w:b/>
          <w:i/>
          <w:iCs/>
        </w:rPr>
        <w:t>метапредметные</w:t>
      </w:r>
      <w:proofErr w:type="spellEnd"/>
      <w:r w:rsidRPr="00AE75F9">
        <w:rPr>
          <w:b/>
          <w:i/>
          <w:iCs/>
        </w:rPr>
        <w:t xml:space="preserve"> результаты</w:t>
      </w:r>
      <w:r w:rsidRPr="00AE75F9">
        <w:t xml:space="preserve">, описанные в разделе «Выпускник научится» планируемых результатов начального образования. </w:t>
      </w:r>
    </w:p>
    <w:p w:rsidR="00B048EA" w:rsidRPr="00AE75F9" w:rsidRDefault="00B048EA" w:rsidP="00B048EA">
      <w:pPr>
        <w:pStyle w:val="Default"/>
        <w:ind w:firstLine="567"/>
        <w:jc w:val="both"/>
      </w:pPr>
      <w:r w:rsidRPr="00AE75F9">
        <w:t xml:space="preserve">Предметом итоговой оценки является </w:t>
      </w:r>
      <w:r w:rsidRPr="00AE75F9">
        <w:rPr>
          <w:i/>
          <w:iCs/>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AE75F9">
        <w:t xml:space="preserve">, в том числе на основе </w:t>
      </w:r>
      <w:proofErr w:type="spellStart"/>
      <w:r w:rsidRPr="00AE75F9">
        <w:t>метапредметных</w:t>
      </w:r>
      <w:proofErr w:type="spellEnd"/>
      <w:r w:rsidRPr="00AE75F9">
        <w:t xml:space="preserve"> действий. </w:t>
      </w:r>
    </w:p>
    <w:p w:rsidR="00DF3741" w:rsidRPr="00AE75F9" w:rsidRDefault="00DF3741" w:rsidP="00DF3741">
      <w:pPr>
        <w:pStyle w:val="28"/>
        <w:rPr>
          <w:lang w:val="ru-RU"/>
        </w:rPr>
      </w:pPr>
      <w:r w:rsidRPr="00AE75F9">
        <w:rPr>
          <w:b/>
        </w:rPr>
        <w:t>Критериями</w:t>
      </w:r>
      <w:r w:rsidRPr="00AE75F9">
        <w:t xml:space="preserve"> оценивания являются: </w:t>
      </w:r>
    </w:p>
    <w:p w:rsidR="00DF3741" w:rsidRPr="00AE75F9" w:rsidRDefault="00DF3741" w:rsidP="005655E6">
      <w:pPr>
        <w:pStyle w:val="28"/>
        <w:numPr>
          <w:ilvl w:val="1"/>
          <w:numId w:val="142"/>
        </w:numPr>
        <w:jc w:val="both"/>
        <w:rPr>
          <w:lang w:val="ru-RU"/>
        </w:rPr>
      </w:pPr>
      <w:r w:rsidRPr="00AE75F9">
        <w:rPr>
          <w:lang w:val="ru-RU"/>
        </w:rPr>
        <w:t xml:space="preserve">соответствие достигнутых предметных, </w:t>
      </w:r>
      <w:proofErr w:type="spellStart"/>
      <w:r w:rsidRPr="00AE75F9">
        <w:rPr>
          <w:lang w:val="ru-RU"/>
        </w:rPr>
        <w:t>метапредметных</w:t>
      </w:r>
      <w:proofErr w:type="spellEnd"/>
      <w:r w:rsidRPr="00AE75F9">
        <w:rPr>
          <w:lang w:val="ru-RU"/>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DF3741" w:rsidRPr="00AE75F9" w:rsidRDefault="00DF3741" w:rsidP="005655E6">
      <w:pPr>
        <w:pStyle w:val="28"/>
        <w:numPr>
          <w:ilvl w:val="1"/>
          <w:numId w:val="142"/>
        </w:numPr>
        <w:jc w:val="both"/>
        <w:rPr>
          <w:lang w:val="ru-RU"/>
        </w:rPr>
      </w:pPr>
      <w:r w:rsidRPr="00AE75F9">
        <w:rPr>
          <w:lang w:val="ru-RU"/>
        </w:rPr>
        <w:t xml:space="preserve">динамика результатов </w:t>
      </w:r>
      <w:proofErr w:type="gramStart"/>
      <w:r w:rsidRPr="00AE75F9">
        <w:rPr>
          <w:lang w:val="ru-RU"/>
        </w:rPr>
        <w:t>предметной</w:t>
      </w:r>
      <w:proofErr w:type="gramEnd"/>
      <w:r w:rsidRPr="00AE75F9">
        <w:rPr>
          <w:lang w:val="ru-RU"/>
        </w:rPr>
        <w:t xml:space="preserve"> </w:t>
      </w:r>
      <w:proofErr w:type="spellStart"/>
      <w:r w:rsidRPr="00AE75F9">
        <w:rPr>
          <w:lang w:val="ru-RU"/>
        </w:rPr>
        <w:t>обученности</w:t>
      </w:r>
      <w:proofErr w:type="spellEnd"/>
      <w:r w:rsidRPr="00AE75F9">
        <w:rPr>
          <w:lang w:val="ru-RU"/>
        </w:rPr>
        <w:t>, формирования УУД.</w:t>
      </w:r>
    </w:p>
    <w:p w:rsidR="00DF3741" w:rsidRPr="00AE75F9" w:rsidRDefault="00DF3741" w:rsidP="00DF3741">
      <w:pPr>
        <w:pStyle w:val="Default"/>
        <w:ind w:firstLine="567"/>
        <w:jc w:val="both"/>
      </w:pPr>
    </w:p>
    <w:p w:rsidR="00B048EA" w:rsidRPr="00AE75F9" w:rsidRDefault="00B048EA" w:rsidP="00B048EA">
      <w:pPr>
        <w:pStyle w:val="Default"/>
        <w:ind w:firstLine="567"/>
        <w:jc w:val="both"/>
      </w:pPr>
      <w:r w:rsidRPr="00AE75F9">
        <w:t xml:space="preserve">На ступени начального общего образования особое значение для продолжения образования имеет усвоение учащимися </w:t>
      </w:r>
      <w:r w:rsidRPr="00AE75F9">
        <w:rPr>
          <w:i/>
          <w:iCs/>
        </w:rPr>
        <w:t xml:space="preserve">опорной системы знаний по русскому языку и математике </w:t>
      </w:r>
      <w:r w:rsidRPr="00AE75F9">
        <w:t xml:space="preserve">и овладение следующими </w:t>
      </w:r>
      <w:proofErr w:type="spellStart"/>
      <w:r w:rsidRPr="00AE75F9">
        <w:t>метапредметными</w:t>
      </w:r>
      <w:proofErr w:type="spellEnd"/>
      <w:r w:rsidRPr="00AE75F9">
        <w:t xml:space="preserve"> действиями: </w:t>
      </w:r>
    </w:p>
    <w:p w:rsidR="00B048EA" w:rsidRPr="00AE75F9" w:rsidRDefault="00B048EA" w:rsidP="00B048EA">
      <w:pPr>
        <w:pStyle w:val="Default"/>
        <w:jc w:val="both"/>
      </w:pPr>
      <w:r w:rsidRPr="00AE75F9">
        <w:t xml:space="preserve">• </w:t>
      </w:r>
      <w:proofErr w:type="gramStart"/>
      <w:r w:rsidRPr="00AE75F9">
        <w:rPr>
          <w:i/>
          <w:iCs/>
        </w:rPr>
        <w:t>речевыми</w:t>
      </w:r>
      <w:proofErr w:type="gramEnd"/>
      <w:r w:rsidRPr="00AE75F9">
        <w:t xml:space="preserve">, среди которых следует выделить </w:t>
      </w:r>
      <w:r w:rsidRPr="00AE75F9">
        <w:rPr>
          <w:i/>
          <w:iCs/>
        </w:rPr>
        <w:t>навыки осознанного чтения и работы с информацией</w:t>
      </w:r>
      <w:r w:rsidRPr="00AE75F9">
        <w:t xml:space="preserve">; </w:t>
      </w:r>
    </w:p>
    <w:p w:rsidR="00B048EA" w:rsidRPr="00AE75F9" w:rsidRDefault="00B048EA" w:rsidP="00B048EA">
      <w:pPr>
        <w:pStyle w:val="Default"/>
        <w:jc w:val="both"/>
      </w:pPr>
      <w:r w:rsidRPr="00AE75F9">
        <w:t xml:space="preserve">• </w:t>
      </w:r>
      <w:r w:rsidRPr="00AE75F9">
        <w:rPr>
          <w:i/>
          <w:iCs/>
        </w:rPr>
        <w:t>коммуникативными</w:t>
      </w:r>
      <w:r w:rsidRPr="00AE75F9">
        <w:t xml:space="preserve">, необходимыми для учебного сотрудничества с учителем и сверстниками. </w:t>
      </w:r>
    </w:p>
    <w:p w:rsidR="00BC3D79" w:rsidRPr="00AE75F9" w:rsidRDefault="00BC3D79" w:rsidP="00BC3D79">
      <w:pPr>
        <w:ind w:firstLine="720"/>
        <w:jc w:val="both"/>
        <w:rPr>
          <w:rFonts w:ascii="Times New Roman" w:hAnsi="Times New Roman" w:cs="Times New Roman"/>
          <w:sz w:val="24"/>
          <w:szCs w:val="24"/>
        </w:rPr>
      </w:pPr>
      <w:r w:rsidRPr="00AE75F9">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предполагает выделение </w:t>
      </w:r>
      <w:r w:rsidRPr="00AE75F9">
        <w:rPr>
          <w:rFonts w:ascii="Times New Roman" w:hAnsi="Times New Roman" w:cs="Times New Roman"/>
          <w:b/>
          <w:sz w:val="24"/>
          <w:szCs w:val="24"/>
        </w:rPr>
        <w:t>базового уровня достижений</w:t>
      </w:r>
      <w:r w:rsidRPr="00AE75F9">
        <w:rPr>
          <w:rFonts w:ascii="Times New Roman" w:hAnsi="Times New Roman" w:cs="Times New Roman"/>
          <w:sz w:val="24"/>
          <w:szCs w:val="24"/>
        </w:rPr>
        <w:t xml:space="preserve"> как ориентира при построении всей системы оценивания и организации индивидуальной работы с учащимися. Для описания достижений учащихся устанавливаются четыре уровня: высокий, повышенный, базовый, низкий. Оценивание предметных результатов также происходит с помощью цифровой отметки во 2-4 классах. При оценивании предметных достижений учащихся используется пятибалльная система.</w:t>
      </w:r>
    </w:p>
    <w:p w:rsidR="00BC3D79" w:rsidRPr="009A7BA9" w:rsidRDefault="00BC3D79" w:rsidP="00BC3D79">
      <w:pPr>
        <w:shd w:val="clear" w:color="auto" w:fill="FFFFFF"/>
        <w:jc w:val="center"/>
        <w:rPr>
          <w:rFonts w:ascii="Times New Roman" w:hAnsi="Times New Roman" w:cs="Times New Roman"/>
          <w:b/>
          <w:bCs/>
          <w:iCs/>
          <w:color w:val="000000"/>
          <w:sz w:val="24"/>
          <w:szCs w:val="24"/>
          <w:u w:val="single"/>
        </w:rPr>
      </w:pPr>
      <w:r w:rsidRPr="009A7BA9">
        <w:rPr>
          <w:rFonts w:ascii="Times New Roman" w:hAnsi="Times New Roman" w:cs="Times New Roman"/>
          <w:b/>
          <w:bCs/>
          <w:iCs/>
          <w:color w:val="000000"/>
          <w:sz w:val="24"/>
          <w:szCs w:val="24"/>
          <w:u w:val="single"/>
        </w:rPr>
        <w:t>Характеристика цифровой оценки (отметки) с определением уровня</w:t>
      </w:r>
    </w:p>
    <w:p w:rsidR="00BC3D79" w:rsidRPr="00AE75F9" w:rsidRDefault="00BC3D79" w:rsidP="00BC3D79">
      <w:pPr>
        <w:shd w:val="clear" w:color="auto" w:fill="FFFFFF"/>
        <w:ind w:firstLine="720"/>
        <w:jc w:val="both"/>
        <w:rPr>
          <w:rFonts w:ascii="Times New Roman" w:hAnsi="Times New Roman" w:cs="Times New Roman"/>
          <w:color w:val="000000"/>
          <w:sz w:val="24"/>
          <w:szCs w:val="24"/>
        </w:rPr>
      </w:pPr>
      <w:r w:rsidRPr="00AE75F9">
        <w:rPr>
          <w:rFonts w:ascii="Times New Roman" w:hAnsi="Times New Roman" w:cs="Times New Roman"/>
          <w:b/>
          <w:bCs/>
          <w:iCs/>
          <w:color w:val="000000"/>
          <w:sz w:val="24"/>
          <w:szCs w:val="24"/>
        </w:rPr>
        <w:t xml:space="preserve">Высокий уровень </w:t>
      </w:r>
      <w:r w:rsidRPr="00AE75F9">
        <w:rPr>
          <w:rFonts w:ascii="Times New Roman" w:hAnsi="Times New Roman" w:cs="Times New Roman"/>
          <w:bCs/>
          <w:iCs/>
          <w:color w:val="000000"/>
          <w:sz w:val="24"/>
          <w:szCs w:val="24"/>
        </w:rPr>
        <w:t xml:space="preserve">достижения планируемых результатов, оценка </w:t>
      </w:r>
      <w:r w:rsidRPr="00AE75F9">
        <w:rPr>
          <w:rFonts w:ascii="Times New Roman" w:hAnsi="Times New Roman" w:cs="Times New Roman"/>
          <w:b/>
          <w:bCs/>
          <w:iCs/>
          <w:color w:val="000000"/>
          <w:sz w:val="24"/>
          <w:szCs w:val="24"/>
        </w:rPr>
        <w:t>«5» («отлично»)</w:t>
      </w:r>
      <w:r w:rsidRPr="00AE75F9">
        <w:rPr>
          <w:rFonts w:ascii="Times New Roman" w:hAnsi="Times New Roman" w:cs="Times New Roman"/>
          <w:color w:val="000000"/>
          <w:sz w:val="24"/>
          <w:szCs w:val="24"/>
        </w:rPr>
        <w:t xml:space="preserve"> – уровень выполнения требований значительно выше удовлетворительного: отсутствие </w:t>
      </w:r>
      <w:r w:rsidRPr="00AE75F9">
        <w:rPr>
          <w:rFonts w:ascii="Times New Roman" w:hAnsi="Times New Roman" w:cs="Times New Roman"/>
          <w:color w:val="000000"/>
          <w:sz w:val="24"/>
          <w:szCs w:val="24"/>
        </w:rPr>
        <w:lastRenderedPageBreak/>
        <w:t>ошибок, как по текущему, так и по предыдущему учебному материалу; не более одного недочета; логичность и полнота изложения.</w:t>
      </w:r>
    </w:p>
    <w:p w:rsidR="00BC3D79" w:rsidRPr="00AE75F9" w:rsidRDefault="00BC3D79" w:rsidP="00BC3D79">
      <w:pPr>
        <w:shd w:val="clear" w:color="auto" w:fill="FFFFFF"/>
        <w:ind w:firstLine="720"/>
        <w:jc w:val="both"/>
        <w:rPr>
          <w:rFonts w:ascii="Times New Roman" w:hAnsi="Times New Roman" w:cs="Times New Roman"/>
          <w:color w:val="000000"/>
          <w:sz w:val="24"/>
          <w:szCs w:val="24"/>
        </w:rPr>
      </w:pPr>
      <w:r w:rsidRPr="00AE75F9">
        <w:rPr>
          <w:rFonts w:ascii="Times New Roman" w:hAnsi="Times New Roman" w:cs="Times New Roman"/>
          <w:b/>
          <w:bCs/>
          <w:iCs/>
          <w:color w:val="000000"/>
          <w:sz w:val="24"/>
          <w:szCs w:val="24"/>
        </w:rPr>
        <w:t xml:space="preserve">Повышенный уровень </w:t>
      </w:r>
      <w:r w:rsidRPr="00AE75F9">
        <w:rPr>
          <w:rFonts w:ascii="Times New Roman" w:hAnsi="Times New Roman" w:cs="Times New Roman"/>
          <w:bCs/>
          <w:iCs/>
          <w:color w:val="000000"/>
          <w:sz w:val="24"/>
          <w:szCs w:val="24"/>
        </w:rPr>
        <w:t xml:space="preserve">достижения планируемых результатов, оценка </w:t>
      </w:r>
      <w:r w:rsidRPr="00AE75F9">
        <w:rPr>
          <w:rFonts w:ascii="Times New Roman" w:hAnsi="Times New Roman" w:cs="Times New Roman"/>
          <w:b/>
          <w:bCs/>
          <w:iCs/>
          <w:color w:val="000000"/>
          <w:sz w:val="24"/>
          <w:szCs w:val="24"/>
        </w:rPr>
        <w:t>«4» («хорошо»)</w:t>
      </w:r>
      <w:r w:rsidRPr="00AE75F9">
        <w:rPr>
          <w:rFonts w:ascii="Times New Roman" w:hAnsi="Times New Roman" w:cs="Times New Roman"/>
          <w:color w:val="00000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BC3D79" w:rsidRPr="00AE75F9" w:rsidRDefault="00BC3D79" w:rsidP="00BC3D79">
      <w:pPr>
        <w:shd w:val="clear" w:color="auto" w:fill="FFFFFF"/>
        <w:ind w:firstLine="720"/>
        <w:jc w:val="both"/>
        <w:rPr>
          <w:rFonts w:ascii="Times New Roman" w:hAnsi="Times New Roman" w:cs="Times New Roman"/>
          <w:color w:val="000000"/>
          <w:sz w:val="24"/>
          <w:szCs w:val="24"/>
        </w:rPr>
      </w:pPr>
      <w:proofErr w:type="gramStart"/>
      <w:r w:rsidRPr="00AE75F9">
        <w:rPr>
          <w:rFonts w:ascii="Times New Roman" w:hAnsi="Times New Roman" w:cs="Times New Roman"/>
          <w:b/>
          <w:bCs/>
          <w:iCs/>
          <w:color w:val="000000"/>
          <w:sz w:val="24"/>
          <w:szCs w:val="24"/>
        </w:rPr>
        <w:t xml:space="preserve">Базовый уровень </w:t>
      </w:r>
      <w:r w:rsidRPr="00AE75F9">
        <w:rPr>
          <w:rFonts w:ascii="Times New Roman" w:hAnsi="Times New Roman" w:cs="Times New Roman"/>
          <w:bCs/>
          <w:iCs/>
          <w:color w:val="000000"/>
          <w:sz w:val="24"/>
          <w:szCs w:val="24"/>
        </w:rPr>
        <w:t xml:space="preserve">достижения планируемых результатов, оценка </w:t>
      </w:r>
      <w:r w:rsidRPr="00AE75F9">
        <w:rPr>
          <w:rFonts w:ascii="Times New Roman" w:hAnsi="Times New Roman" w:cs="Times New Roman"/>
          <w:b/>
          <w:bCs/>
          <w:iCs/>
          <w:color w:val="000000"/>
          <w:sz w:val="24"/>
          <w:szCs w:val="24"/>
        </w:rPr>
        <w:t>«3» («удовлетворительно»)</w:t>
      </w:r>
      <w:r w:rsidRPr="00AE75F9">
        <w:rPr>
          <w:rFonts w:ascii="Times New Roman" w:hAnsi="Times New Roman" w:cs="Times New Roman"/>
          <w:color w:val="000000"/>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roofErr w:type="gramEnd"/>
    </w:p>
    <w:p w:rsidR="00BC3D79" w:rsidRPr="00AE75F9" w:rsidRDefault="00BC3D79" w:rsidP="00BC3D79">
      <w:pPr>
        <w:shd w:val="clear" w:color="auto" w:fill="FFFFFF"/>
        <w:ind w:firstLine="720"/>
        <w:jc w:val="both"/>
        <w:rPr>
          <w:rFonts w:ascii="Times New Roman" w:hAnsi="Times New Roman" w:cs="Times New Roman"/>
          <w:color w:val="000000"/>
          <w:sz w:val="24"/>
          <w:szCs w:val="24"/>
        </w:rPr>
      </w:pPr>
      <w:r w:rsidRPr="00AE75F9">
        <w:rPr>
          <w:rFonts w:ascii="Times New Roman" w:hAnsi="Times New Roman" w:cs="Times New Roman"/>
          <w:b/>
          <w:bCs/>
          <w:iCs/>
          <w:color w:val="000000"/>
          <w:sz w:val="24"/>
          <w:szCs w:val="24"/>
        </w:rPr>
        <w:t xml:space="preserve">Низкий уровень </w:t>
      </w:r>
      <w:r w:rsidRPr="00AE75F9">
        <w:rPr>
          <w:rFonts w:ascii="Times New Roman" w:hAnsi="Times New Roman" w:cs="Times New Roman"/>
          <w:bCs/>
          <w:iCs/>
          <w:color w:val="000000"/>
          <w:sz w:val="24"/>
          <w:szCs w:val="24"/>
        </w:rPr>
        <w:t xml:space="preserve">достижения планируемых результатов, оценка </w:t>
      </w:r>
      <w:r w:rsidRPr="00AE75F9">
        <w:rPr>
          <w:rFonts w:ascii="Times New Roman" w:hAnsi="Times New Roman" w:cs="Times New Roman"/>
          <w:b/>
          <w:bCs/>
          <w:iCs/>
          <w:color w:val="000000"/>
          <w:sz w:val="24"/>
          <w:szCs w:val="24"/>
        </w:rPr>
        <w:t>«2» («плохо»)</w:t>
      </w:r>
      <w:r w:rsidRPr="00AE75F9">
        <w:rPr>
          <w:rFonts w:ascii="Times New Roman" w:hAnsi="Times New Roman" w:cs="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AE75F9">
        <w:rPr>
          <w:rFonts w:ascii="Times New Roman" w:hAnsi="Times New Roman" w:cs="Times New Roman"/>
          <w:color w:val="000000"/>
          <w:sz w:val="24"/>
          <w:szCs w:val="24"/>
        </w:rPr>
        <w:t>нераскрытость</w:t>
      </w:r>
      <w:proofErr w:type="spellEnd"/>
      <w:r w:rsidRPr="00AE75F9">
        <w:rPr>
          <w:rFonts w:ascii="Times New Roman" w:hAnsi="Times New Roman" w:cs="Times New Roman"/>
          <w:color w:val="000000"/>
          <w:sz w:val="24"/>
          <w:szCs w:val="24"/>
        </w:rPr>
        <w:t xml:space="preserve"> обсуждаемого вопроса, отсутствие аргументации либо ошибочность ее основных положений.</w:t>
      </w:r>
    </w:p>
    <w:p w:rsidR="00B048EA" w:rsidRPr="00AE75F9" w:rsidRDefault="00B048EA" w:rsidP="00B048EA">
      <w:pPr>
        <w:pStyle w:val="Default"/>
        <w:ind w:firstLine="567"/>
        <w:jc w:val="both"/>
      </w:pPr>
      <w:r w:rsidRPr="00AE75F9">
        <w:rPr>
          <w:b/>
        </w:rPr>
        <w:t>Итоговая оценка выпускника</w:t>
      </w:r>
      <w:r w:rsidRPr="00AE75F9">
        <w:t xml:space="preserve"> формируется на основе достижений, по всем учебным предметам и оценок за выполнение, как минимум, трёх итоговых работ (по русскому языку, математике и </w:t>
      </w:r>
      <w:r w:rsidR="005638FB" w:rsidRPr="00AE75F9">
        <w:t>окружающему миру</w:t>
      </w:r>
      <w:r w:rsidRPr="00AE75F9">
        <w:t xml:space="preserve">). </w:t>
      </w:r>
    </w:p>
    <w:p w:rsidR="00B048EA" w:rsidRPr="00AE75F9" w:rsidRDefault="00B048EA" w:rsidP="00B048EA">
      <w:pPr>
        <w:spacing w:after="0" w:line="240" w:lineRule="auto"/>
        <w:ind w:firstLine="567"/>
        <w:jc w:val="both"/>
        <w:rPr>
          <w:rFonts w:ascii="Times New Roman" w:eastAsia="Times New Roman" w:hAnsi="Times New Roman" w:cs="Times New Roman"/>
          <w:sz w:val="24"/>
          <w:szCs w:val="24"/>
          <w:lang w:eastAsia="ru-RU"/>
        </w:rPr>
      </w:pPr>
      <w:r w:rsidRPr="00AE75F9">
        <w:rPr>
          <w:rFonts w:ascii="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B048EA" w:rsidRPr="00AE75F9" w:rsidRDefault="00B048EA" w:rsidP="00B048EA">
      <w:pPr>
        <w:pStyle w:val="Default"/>
        <w:ind w:firstLine="567"/>
        <w:jc w:val="both"/>
      </w:pPr>
      <w:r w:rsidRPr="00AE75F9">
        <w:rPr>
          <w:b/>
        </w:rPr>
        <w:t xml:space="preserve">1.Выпускник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w:t>
      </w:r>
      <w:proofErr w:type="spellStart"/>
      <w:r w:rsidRPr="00AE75F9">
        <w:rPr>
          <w:b/>
        </w:rPr>
        <w:t>учебн</w:t>
      </w:r>
      <w:proofErr w:type="gramStart"/>
      <w:r w:rsidRPr="00AE75F9">
        <w:rPr>
          <w:b/>
        </w:rPr>
        <w:t>о</w:t>
      </w:r>
      <w:proofErr w:type="spellEnd"/>
      <w:r w:rsidRPr="00AE75F9">
        <w:rPr>
          <w:b/>
        </w:rPr>
        <w:t>-</w:t>
      </w:r>
      <w:proofErr w:type="gramEnd"/>
      <w:r w:rsidRPr="00AE75F9">
        <w:rPr>
          <w:b/>
        </w:rPr>
        <w:t xml:space="preserve"> познавательных и </w:t>
      </w:r>
      <w:proofErr w:type="spellStart"/>
      <w:r w:rsidRPr="00AE75F9">
        <w:rPr>
          <w:b/>
        </w:rPr>
        <w:t>учебно</w:t>
      </w:r>
      <w:proofErr w:type="spellEnd"/>
      <w:r w:rsidRPr="00AE75F9">
        <w:rPr>
          <w:b/>
        </w:rPr>
        <w:t>- практических задач средствами данного предмета</w:t>
      </w:r>
      <w:r w:rsidRPr="00AE75F9">
        <w:t xml:space="preserve">. </w:t>
      </w:r>
    </w:p>
    <w:p w:rsidR="00B048EA" w:rsidRPr="00AE75F9" w:rsidRDefault="00B048EA" w:rsidP="00B048EA">
      <w:pPr>
        <w:pStyle w:val="Default"/>
        <w:ind w:firstLine="567"/>
        <w:jc w:val="both"/>
      </w:pPr>
      <w:r w:rsidRPr="00AE75F9">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B048EA" w:rsidRPr="00AE75F9" w:rsidRDefault="00B048EA" w:rsidP="00B048EA">
      <w:pPr>
        <w:pStyle w:val="Default"/>
        <w:ind w:firstLine="567"/>
        <w:jc w:val="both"/>
        <w:rPr>
          <w:b/>
        </w:rPr>
      </w:pPr>
      <w:r w:rsidRPr="00AE75F9">
        <w:rPr>
          <w:b/>
        </w:rPr>
        <w:t xml:space="preserve">2.Выпускник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w:t>
      </w:r>
    </w:p>
    <w:p w:rsidR="00B048EA" w:rsidRPr="00AE75F9" w:rsidRDefault="00B048EA" w:rsidP="00B048EA">
      <w:pPr>
        <w:pStyle w:val="Default"/>
        <w:ind w:firstLine="567"/>
        <w:jc w:val="both"/>
      </w:pPr>
      <w:proofErr w:type="gramStart"/>
      <w:r w:rsidRPr="00AE75F9">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roofErr w:type="gramEnd"/>
    </w:p>
    <w:p w:rsidR="00B048EA" w:rsidRPr="00AE75F9" w:rsidRDefault="00B048EA" w:rsidP="00B048EA">
      <w:pPr>
        <w:pStyle w:val="Default"/>
        <w:ind w:firstLine="567"/>
        <w:jc w:val="both"/>
        <w:rPr>
          <w:b/>
        </w:rPr>
      </w:pPr>
      <w:r w:rsidRPr="00AE75F9">
        <w:rPr>
          <w:b/>
        </w:rPr>
        <w:lastRenderedPageBreak/>
        <w:t xml:space="preserve">3.Выпускник не овладел опорной системой знаний и учебными действиями, необходимыми для продолжения образования на следующей ступени. </w:t>
      </w:r>
    </w:p>
    <w:p w:rsidR="00B048EA" w:rsidRPr="00AE75F9" w:rsidRDefault="00B048EA" w:rsidP="00B048EA">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B048EA" w:rsidRPr="00AE75F9" w:rsidRDefault="00B048EA" w:rsidP="00B048EA">
      <w:pPr>
        <w:pStyle w:val="Default"/>
        <w:ind w:firstLine="567"/>
        <w:jc w:val="both"/>
      </w:pPr>
      <w:r w:rsidRPr="00AE75F9">
        <w:t xml:space="preserve">Педагогический совет школы на основе выводов, сделанных по каждому обучающемуся, рассматривает вопрос об </w:t>
      </w:r>
      <w:r w:rsidRPr="00AE75F9">
        <w:rPr>
          <w:b/>
          <w:bCs/>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AE75F9">
        <w:t xml:space="preserve">. </w:t>
      </w:r>
    </w:p>
    <w:p w:rsidR="00B048EA" w:rsidRPr="00AE75F9" w:rsidRDefault="00B048EA" w:rsidP="00B048EA">
      <w:pPr>
        <w:pStyle w:val="Default"/>
        <w:ind w:firstLine="567"/>
        <w:jc w:val="both"/>
      </w:pPr>
      <w:r w:rsidRPr="00AE75F9">
        <w:t>В случае</w:t>
      </w:r>
      <w:proofErr w:type="gramStart"/>
      <w:r w:rsidRPr="00AE75F9">
        <w:t>,</w:t>
      </w:r>
      <w:proofErr w:type="gramEnd"/>
      <w:r w:rsidRPr="00AE75F9">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B048EA" w:rsidRPr="00AE75F9" w:rsidRDefault="00B048EA" w:rsidP="00B048EA">
      <w:pPr>
        <w:pStyle w:val="Default"/>
        <w:ind w:firstLine="708"/>
        <w:jc w:val="both"/>
      </w:pPr>
      <w:r w:rsidRPr="00AE75F9">
        <w:t xml:space="preserve">Гимназия  информируют управление образования в установленной регламентом форме: </w:t>
      </w:r>
    </w:p>
    <w:p w:rsidR="00B048EA" w:rsidRPr="00AE75F9" w:rsidRDefault="00B048EA" w:rsidP="00B048EA">
      <w:pPr>
        <w:pStyle w:val="Default"/>
        <w:jc w:val="both"/>
      </w:pPr>
      <w:r w:rsidRPr="00AE75F9">
        <w:t>• о результатах выполнения итогов</w:t>
      </w:r>
      <w:r w:rsidR="001077FC" w:rsidRPr="00AE75F9">
        <w:t>ых</w:t>
      </w:r>
      <w:r w:rsidRPr="00AE75F9">
        <w:t xml:space="preserve"> </w:t>
      </w:r>
      <w:r w:rsidR="001077FC" w:rsidRPr="00AE75F9">
        <w:t>контрольных работ</w:t>
      </w:r>
      <w:r w:rsidRPr="00AE75F9">
        <w:t xml:space="preserve">; </w:t>
      </w:r>
    </w:p>
    <w:p w:rsidR="00B048EA" w:rsidRPr="00AE75F9" w:rsidRDefault="00B048EA" w:rsidP="00B048EA">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о количестве </w:t>
      </w:r>
      <w:proofErr w:type="gramStart"/>
      <w:r w:rsidRPr="00AE75F9">
        <w:rPr>
          <w:rFonts w:ascii="Times New Roman" w:hAnsi="Times New Roman" w:cs="Times New Roman"/>
          <w:sz w:val="24"/>
          <w:szCs w:val="24"/>
        </w:rPr>
        <w:t>обучающихся</w:t>
      </w:r>
      <w:proofErr w:type="gramEnd"/>
      <w:r w:rsidRPr="00AE75F9">
        <w:rPr>
          <w:rFonts w:ascii="Times New Roman" w:hAnsi="Times New Roman" w:cs="Times New Roman"/>
          <w:sz w:val="24"/>
          <w:szCs w:val="24"/>
        </w:rPr>
        <w:t>, завершивших обучение на ступени начального общего образования и переведённых на следующую ступень общего образования.</w:t>
      </w:r>
    </w:p>
    <w:p w:rsidR="00476C8F" w:rsidRDefault="00476C8F" w:rsidP="00BB12F6">
      <w:pPr>
        <w:jc w:val="center"/>
        <w:rPr>
          <w:rFonts w:ascii="Times New Roman" w:hAnsi="Times New Roman" w:cs="Times New Roman"/>
          <w:color w:val="FF0000"/>
          <w:sz w:val="28"/>
          <w:szCs w:val="28"/>
        </w:rPr>
      </w:pPr>
    </w:p>
    <w:p w:rsidR="00885117" w:rsidRPr="009A7BA9" w:rsidRDefault="00BB12F6" w:rsidP="00BB12F6">
      <w:pPr>
        <w:jc w:val="center"/>
        <w:rPr>
          <w:rFonts w:ascii="Times New Roman" w:hAnsi="Times New Roman" w:cs="Times New Roman"/>
          <w:color w:val="FF0000"/>
          <w:sz w:val="28"/>
          <w:szCs w:val="28"/>
        </w:rPr>
      </w:pPr>
      <w:r w:rsidRPr="009A7BA9">
        <w:rPr>
          <w:rFonts w:ascii="Times New Roman" w:hAnsi="Times New Roman" w:cs="Times New Roman"/>
          <w:color w:val="FF0000"/>
          <w:sz w:val="28"/>
          <w:szCs w:val="28"/>
        </w:rPr>
        <w:t>2. Содержательный раздел</w:t>
      </w:r>
    </w:p>
    <w:p w:rsidR="002B0717" w:rsidRPr="009A7BA9" w:rsidRDefault="00476C8F" w:rsidP="00BB12F6">
      <w:pPr>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2.1 </w:t>
      </w:r>
      <w:r w:rsidR="002B0717" w:rsidRPr="009A7BA9">
        <w:rPr>
          <w:rFonts w:ascii="Times New Roman" w:hAnsi="Times New Roman" w:cs="Times New Roman"/>
          <w:color w:val="FF0000"/>
          <w:sz w:val="28"/>
          <w:szCs w:val="28"/>
        </w:rPr>
        <w:t>Программа формирования УУД</w:t>
      </w:r>
    </w:p>
    <w:p w:rsidR="00BB12F6" w:rsidRPr="009A7BA9" w:rsidRDefault="00BB12F6" w:rsidP="00672E7E">
      <w:pPr>
        <w:pStyle w:val="16"/>
        <w:spacing w:line="240" w:lineRule="atLeast"/>
        <w:jc w:val="center"/>
        <w:rPr>
          <w:color w:val="0070C0"/>
          <w:sz w:val="28"/>
          <w:szCs w:val="28"/>
        </w:rPr>
      </w:pPr>
      <w:r w:rsidRPr="009A7BA9">
        <w:rPr>
          <w:b/>
          <w:bCs/>
          <w:color w:val="0070C0"/>
          <w:sz w:val="28"/>
          <w:szCs w:val="28"/>
        </w:rPr>
        <w:t>2.1.</w:t>
      </w:r>
      <w:r w:rsidR="00476C8F">
        <w:rPr>
          <w:b/>
          <w:bCs/>
          <w:color w:val="0070C0"/>
          <w:sz w:val="28"/>
          <w:szCs w:val="28"/>
        </w:rPr>
        <w:t>1.</w:t>
      </w:r>
      <w:r w:rsidRPr="009A7BA9">
        <w:rPr>
          <w:b/>
          <w:bCs/>
          <w:color w:val="0070C0"/>
          <w:sz w:val="28"/>
          <w:szCs w:val="28"/>
        </w:rPr>
        <w:t xml:space="preserve"> </w:t>
      </w:r>
      <w:r w:rsidR="00672E7E" w:rsidRPr="009A7BA9">
        <w:rPr>
          <w:b/>
          <w:bCs/>
          <w:color w:val="0070C0"/>
          <w:sz w:val="28"/>
          <w:szCs w:val="28"/>
        </w:rPr>
        <w:t xml:space="preserve">Целевые ориентиры </w:t>
      </w:r>
    </w:p>
    <w:p w:rsidR="00BB12F6" w:rsidRPr="00AE75F9" w:rsidRDefault="00BB12F6" w:rsidP="00BB12F6">
      <w:pPr>
        <w:spacing w:line="240" w:lineRule="atLeast"/>
        <w:ind w:firstLine="338"/>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xml:space="preserve">Программа формирования универсальных учебных действий (УУД) направлена на обеспечение </w:t>
      </w:r>
      <w:proofErr w:type="spellStart"/>
      <w:r w:rsidRPr="00AE75F9">
        <w:rPr>
          <w:rFonts w:ascii="Times New Roman" w:eastAsia="Calibri" w:hAnsi="Times New Roman" w:cs="Times New Roman"/>
          <w:color w:val="000000"/>
          <w:sz w:val="24"/>
          <w:szCs w:val="24"/>
        </w:rPr>
        <w:t>системно-деятельностного</w:t>
      </w:r>
      <w:proofErr w:type="spellEnd"/>
      <w:r w:rsidRPr="00AE75F9">
        <w:rPr>
          <w:rFonts w:ascii="Times New Roman" w:eastAsia="Calibri" w:hAnsi="Times New Roman" w:cs="Times New Roman"/>
          <w:color w:val="000000"/>
          <w:sz w:val="24"/>
          <w:szCs w:val="24"/>
        </w:rPr>
        <w:t xml:space="preserve"> подхода, положенного в основу федерального государственного образовательного стандарта.</w:t>
      </w:r>
    </w:p>
    <w:p w:rsidR="00BB12F6" w:rsidRPr="00AE75F9" w:rsidRDefault="00BB12F6" w:rsidP="00BB12F6">
      <w:pPr>
        <w:ind w:firstLine="709"/>
        <w:jc w:val="both"/>
        <w:rPr>
          <w:rFonts w:ascii="Times New Roman" w:eastAsia="NewtonCSanPin-Regular" w:hAnsi="Times New Roman" w:cs="Times New Roman"/>
          <w:bCs/>
          <w:color w:val="000000"/>
          <w:sz w:val="24"/>
          <w:szCs w:val="24"/>
        </w:rPr>
      </w:pPr>
      <w:r w:rsidRPr="00AE75F9">
        <w:rPr>
          <w:rFonts w:ascii="Times New Roman" w:eastAsia="Calibri" w:hAnsi="Times New Roman" w:cs="Times New Roman"/>
          <w:b/>
          <w:bCs/>
          <w:color w:val="000000"/>
          <w:sz w:val="24"/>
          <w:szCs w:val="24"/>
        </w:rPr>
        <w:t>Цель программы:</w:t>
      </w:r>
      <w:r w:rsidRPr="00AE75F9">
        <w:rPr>
          <w:rFonts w:ascii="Times New Roman" w:eastAsia="Calibri" w:hAnsi="Times New Roman" w:cs="Times New Roman"/>
          <w:bCs/>
          <w:color w:val="000000"/>
          <w:sz w:val="24"/>
          <w:szCs w:val="24"/>
        </w:rPr>
        <w:t xml:space="preserve">  </w:t>
      </w:r>
      <w:r w:rsidRPr="00AE75F9">
        <w:rPr>
          <w:rFonts w:ascii="Times New Roman" w:eastAsia="Calibri" w:hAnsi="Times New Roman" w:cs="Times New Roman"/>
          <w:color w:val="000000"/>
          <w:sz w:val="24"/>
          <w:szCs w:val="24"/>
        </w:rPr>
        <w:t xml:space="preserve">создание условий для реализации технологии формирования УУД на уровне начального общего образования средствами учебно-методического комплекта </w:t>
      </w:r>
      <w:r w:rsidRPr="00AE75F9">
        <w:rPr>
          <w:rFonts w:ascii="Times New Roman" w:eastAsia="NewtonCSanPin-Regular" w:hAnsi="Times New Roman" w:cs="Times New Roman"/>
          <w:bCs/>
          <w:color w:val="000000"/>
          <w:sz w:val="24"/>
          <w:szCs w:val="24"/>
        </w:rPr>
        <w:t>«Школа России».</w:t>
      </w:r>
    </w:p>
    <w:p w:rsidR="00BB12F6" w:rsidRPr="00AE75F9" w:rsidRDefault="00BB12F6" w:rsidP="00BB12F6">
      <w:pPr>
        <w:spacing w:line="240" w:lineRule="atLeast"/>
        <w:ind w:firstLine="709"/>
        <w:jc w:val="both"/>
        <w:rPr>
          <w:rFonts w:ascii="Times New Roman" w:eastAsia="Calibri" w:hAnsi="Times New Roman" w:cs="Times New Roman"/>
          <w:b/>
          <w:bCs/>
          <w:color w:val="000000"/>
          <w:sz w:val="24"/>
          <w:szCs w:val="24"/>
        </w:rPr>
      </w:pPr>
      <w:r w:rsidRPr="00AE75F9">
        <w:rPr>
          <w:rFonts w:ascii="Times New Roman" w:eastAsia="Calibri" w:hAnsi="Times New Roman" w:cs="Times New Roman"/>
          <w:b/>
          <w:bCs/>
          <w:color w:val="000000"/>
          <w:sz w:val="24"/>
          <w:szCs w:val="24"/>
        </w:rPr>
        <w:t xml:space="preserve">Задачи программы: </w:t>
      </w:r>
    </w:p>
    <w:p w:rsidR="00BB12F6" w:rsidRPr="00AE75F9" w:rsidRDefault="00BB12F6" w:rsidP="005655E6">
      <w:pPr>
        <w:widowControl w:val="0"/>
        <w:numPr>
          <w:ilvl w:val="0"/>
          <w:numId w:val="50"/>
        </w:numPr>
        <w:suppressAutoHyphens/>
        <w:spacing w:after="0" w:line="240" w:lineRule="atLeast"/>
        <w:ind w:left="714" w:hanging="357"/>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установить ценностные ориентиры начального образования, необходимые для разработки рабочих учебных программ и программ внеурочной деятельности;</w:t>
      </w:r>
    </w:p>
    <w:p w:rsidR="00BB12F6" w:rsidRPr="00AE75F9" w:rsidRDefault="00BB12F6" w:rsidP="005655E6">
      <w:pPr>
        <w:widowControl w:val="0"/>
        <w:numPr>
          <w:ilvl w:val="0"/>
          <w:numId w:val="50"/>
        </w:numPr>
        <w:suppressAutoHyphens/>
        <w:spacing w:after="0" w:line="240" w:lineRule="atLeast"/>
        <w:ind w:left="714" w:hanging="357"/>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определить состав и характеристику универсальных учебных действий;</w:t>
      </w:r>
    </w:p>
    <w:p w:rsidR="00BB12F6" w:rsidRPr="00AE75F9" w:rsidRDefault="00BB12F6" w:rsidP="005655E6">
      <w:pPr>
        <w:widowControl w:val="0"/>
        <w:numPr>
          <w:ilvl w:val="0"/>
          <w:numId w:val="50"/>
        </w:numPr>
        <w:suppressAutoHyphens/>
        <w:spacing w:after="0" w:line="240" w:lineRule="atLeast"/>
        <w:ind w:left="714" w:hanging="357"/>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xml:space="preserve">выявить в содержании предметных линий, реализуемых  УМК, универсальные учебные действия  и  определить условия и механизм их формирования  </w:t>
      </w:r>
      <w:proofErr w:type="gramStart"/>
      <w:r w:rsidRPr="00AE75F9">
        <w:rPr>
          <w:rFonts w:ascii="Times New Roman" w:eastAsia="Calibri" w:hAnsi="Times New Roman" w:cs="Times New Roman"/>
          <w:color w:val="000000"/>
          <w:sz w:val="24"/>
          <w:szCs w:val="24"/>
        </w:rPr>
        <w:t>у</w:t>
      </w:r>
      <w:proofErr w:type="gramEnd"/>
      <w:r w:rsidRPr="00AE75F9">
        <w:rPr>
          <w:rFonts w:ascii="Times New Roman" w:eastAsia="Calibri" w:hAnsi="Times New Roman" w:cs="Times New Roman"/>
          <w:color w:val="000000"/>
          <w:sz w:val="24"/>
          <w:szCs w:val="24"/>
        </w:rPr>
        <w:t xml:space="preserve"> обучающихся в образовательном процессе и жизненно важных ситуациях;</w:t>
      </w:r>
    </w:p>
    <w:p w:rsidR="00BB12F6" w:rsidRPr="00AE75F9" w:rsidRDefault="00BB12F6" w:rsidP="005655E6">
      <w:pPr>
        <w:widowControl w:val="0"/>
        <w:numPr>
          <w:ilvl w:val="0"/>
          <w:numId w:val="50"/>
        </w:numPr>
        <w:suppressAutoHyphens/>
        <w:spacing w:after="0" w:line="240" w:lineRule="auto"/>
        <w:ind w:left="714" w:hanging="357"/>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xml:space="preserve">разработать преемственные связи формирования УУД при переходе </w:t>
      </w:r>
      <w:proofErr w:type="gramStart"/>
      <w:r w:rsidRPr="00AE75F9">
        <w:rPr>
          <w:rFonts w:ascii="Times New Roman" w:eastAsia="Calibri" w:hAnsi="Times New Roman" w:cs="Times New Roman"/>
          <w:color w:val="000000"/>
          <w:sz w:val="24"/>
          <w:szCs w:val="24"/>
        </w:rPr>
        <w:t>от</w:t>
      </w:r>
      <w:proofErr w:type="gramEnd"/>
      <w:r w:rsidRPr="00AE75F9">
        <w:rPr>
          <w:rFonts w:ascii="Times New Roman" w:eastAsia="Calibri" w:hAnsi="Times New Roman" w:cs="Times New Roman"/>
          <w:color w:val="000000"/>
          <w:sz w:val="24"/>
          <w:szCs w:val="24"/>
        </w:rPr>
        <w:t xml:space="preserve"> дошкольного к начальному общему образованию. </w:t>
      </w:r>
    </w:p>
    <w:p w:rsidR="00672E7E" w:rsidRPr="00AE75F9" w:rsidRDefault="00672E7E" w:rsidP="00BB12F6">
      <w:pPr>
        <w:spacing w:line="240" w:lineRule="atLeast"/>
        <w:ind w:firstLine="426"/>
        <w:jc w:val="both"/>
        <w:rPr>
          <w:rFonts w:ascii="Times New Roman" w:hAnsi="Times New Roman" w:cs="Times New Roman"/>
          <w:sz w:val="24"/>
          <w:szCs w:val="24"/>
        </w:rPr>
      </w:pPr>
    </w:p>
    <w:p w:rsidR="00BB12F6" w:rsidRPr="00AE75F9" w:rsidRDefault="00BB12F6" w:rsidP="00BB12F6">
      <w:pPr>
        <w:spacing w:line="240" w:lineRule="atLeast"/>
        <w:ind w:firstLine="426"/>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Программа  </w:t>
      </w:r>
      <w:r w:rsidRPr="00AE75F9">
        <w:rPr>
          <w:rFonts w:ascii="Times New Roman" w:eastAsia="Calibri" w:hAnsi="Times New Roman" w:cs="Times New Roman"/>
          <w:bCs/>
          <w:sz w:val="24"/>
          <w:szCs w:val="24"/>
        </w:rPr>
        <w:t>формирования универсальных учебных действий</w:t>
      </w:r>
      <w:r w:rsidRPr="00AE75F9">
        <w:rPr>
          <w:rFonts w:ascii="Times New Roman" w:eastAsia="Calibri" w:hAnsi="Times New Roman" w:cs="Times New Roman"/>
          <w:sz w:val="24"/>
          <w:szCs w:val="24"/>
        </w:rPr>
        <w:t xml:space="preserve"> содержит:</w:t>
      </w:r>
    </w:p>
    <w:p w:rsidR="00BB12F6" w:rsidRPr="00AE75F9" w:rsidRDefault="00BB12F6" w:rsidP="005655E6">
      <w:pPr>
        <w:numPr>
          <w:ilvl w:val="0"/>
          <w:numId w:val="51"/>
        </w:numPr>
        <w:suppressAutoHyphens/>
        <w:spacing w:after="0" w:line="240" w:lineRule="atLeast"/>
        <w:ind w:left="714" w:hanging="357"/>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виды универсальных учебных действий (личностных, регулятивных, познавательных, коммуникативных);</w:t>
      </w:r>
    </w:p>
    <w:p w:rsidR="00BB12F6" w:rsidRPr="00AE75F9" w:rsidRDefault="00BB12F6" w:rsidP="005655E6">
      <w:pPr>
        <w:numPr>
          <w:ilvl w:val="0"/>
          <w:numId w:val="51"/>
        </w:numPr>
        <w:suppressAutoHyphens/>
        <w:spacing w:after="0" w:line="240" w:lineRule="atLeast"/>
        <w:ind w:left="714" w:hanging="357"/>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lastRenderedPageBreak/>
        <w:t>характеристику результатов формирования универсальных учебных действий на разных этапах обучения в начальной школе;</w:t>
      </w:r>
    </w:p>
    <w:p w:rsidR="00BB12F6" w:rsidRPr="00AE75F9" w:rsidRDefault="00BB12F6" w:rsidP="005655E6">
      <w:pPr>
        <w:numPr>
          <w:ilvl w:val="0"/>
          <w:numId w:val="51"/>
        </w:numPr>
        <w:suppressAutoHyphens/>
        <w:spacing w:after="0" w:line="240" w:lineRule="atLeast"/>
        <w:ind w:left="714" w:hanging="357"/>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xml:space="preserve">связь универсальных учебных действий с содержанием учебных предметов; </w:t>
      </w:r>
    </w:p>
    <w:p w:rsidR="00BB12F6" w:rsidRPr="00AE75F9" w:rsidRDefault="00BB12F6" w:rsidP="005655E6">
      <w:pPr>
        <w:numPr>
          <w:ilvl w:val="0"/>
          <w:numId w:val="51"/>
        </w:numPr>
        <w:suppressAutoHyphens/>
        <w:spacing w:after="0" w:line="240" w:lineRule="atLeast"/>
        <w:ind w:left="714" w:hanging="357"/>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типовые задачи формирования личностных, регулятивных, познавательных, коммуникативных универсальных учебных действий;</w:t>
      </w:r>
    </w:p>
    <w:p w:rsidR="00BB12F6" w:rsidRPr="00AE75F9" w:rsidRDefault="00BB12F6" w:rsidP="005655E6">
      <w:pPr>
        <w:numPr>
          <w:ilvl w:val="0"/>
          <w:numId w:val="51"/>
        </w:numPr>
        <w:suppressAutoHyphens/>
        <w:spacing w:after="0" w:line="240" w:lineRule="atLeast"/>
        <w:ind w:left="714" w:hanging="357"/>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учебно-методическими комплексами; </w:t>
      </w:r>
    </w:p>
    <w:p w:rsidR="00BB12F6" w:rsidRPr="00AE75F9" w:rsidRDefault="00BB12F6" w:rsidP="005655E6">
      <w:pPr>
        <w:numPr>
          <w:ilvl w:val="0"/>
          <w:numId w:val="51"/>
        </w:numPr>
        <w:suppressAutoHyphens/>
        <w:spacing w:after="0" w:line="240" w:lineRule="atLeast"/>
        <w:ind w:left="714" w:hanging="357"/>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xml:space="preserve">планируемые результаты </w:t>
      </w:r>
      <w:proofErr w:type="spellStart"/>
      <w:r w:rsidRPr="00AE75F9">
        <w:rPr>
          <w:rFonts w:ascii="Times New Roman" w:eastAsia="Calibri" w:hAnsi="Times New Roman" w:cs="Times New Roman"/>
          <w:color w:val="000000"/>
          <w:sz w:val="24"/>
          <w:szCs w:val="24"/>
        </w:rPr>
        <w:t>сформированности</w:t>
      </w:r>
      <w:proofErr w:type="spellEnd"/>
      <w:r w:rsidRPr="00AE75F9">
        <w:rPr>
          <w:rFonts w:ascii="Times New Roman" w:eastAsia="Calibri" w:hAnsi="Times New Roman" w:cs="Times New Roman"/>
          <w:color w:val="000000"/>
          <w:sz w:val="24"/>
          <w:szCs w:val="24"/>
        </w:rPr>
        <w:t xml:space="preserve"> УУД.</w:t>
      </w:r>
    </w:p>
    <w:p w:rsidR="00BB12F6" w:rsidRPr="00AE75F9" w:rsidRDefault="00BB12F6" w:rsidP="00BB12F6">
      <w:pPr>
        <w:spacing w:line="240" w:lineRule="atLeast"/>
        <w:ind w:firstLine="284"/>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ab/>
        <w:t>Программа формирования универсальных учебных действий является основой разработки рабочих программ отдельных учебных предметов.</w:t>
      </w:r>
    </w:p>
    <w:p w:rsidR="00672E7E" w:rsidRPr="00AE75F9" w:rsidRDefault="00672E7E" w:rsidP="00672E7E">
      <w:pPr>
        <w:spacing w:line="240" w:lineRule="atLeast"/>
        <w:ind w:firstLine="284"/>
        <w:jc w:val="center"/>
        <w:rPr>
          <w:rFonts w:ascii="Times New Roman" w:eastAsia="Calibri" w:hAnsi="Times New Roman" w:cs="Times New Roman"/>
          <w:color w:val="0070C0"/>
          <w:sz w:val="24"/>
          <w:szCs w:val="24"/>
        </w:rPr>
      </w:pPr>
      <w:r w:rsidRPr="00AE75F9">
        <w:rPr>
          <w:rFonts w:ascii="Times New Roman" w:eastAsia="Calibri" w:hAnsi="Times New Roman" w:cs="Times New Roman"/>
          <w:color w:val="0070C0"/>
          <w:sz w:val="24"/>
          <w:szCs w:val="24"/>
        </w:rPr>
        <w:t>Ценностные ориентиры</w:t>
      </w:r>
    </w:p>
    <w:p w:rsidR="00BB12F6" w:rsidRPr="00AE75F9" w:rsidRDefault="00BB12F6" w:rsidP="00BB12F6">
      <w:pPr>
        <w:spacing w:line="240" w:lineRule="atLeast"/>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ab/>
        <w:t xml:space="preserve">В концепциях учебно-методических комплектов </w:t>
      </w:r>
      <w:r w:rsidRPr="00AE75F9">
        <w:rPr>
          <w:rFonts w:ascii="Times New Roman" w:eastAsia="Calibri" w:hAnsi="Times New Roman" w:cs="Times New Roman"/>
          <w:b/>
          <w:iCs/>
          <w:color w:val="000000"/>
          <w:sz w:val="24"/>
          <w:szCs w:val="24"/>
        </w:rPr>
        <w:t>ценностные ориентиры формирования УУД</w:t>
      </w:r>
      <w:r w:rsidRPr="00AE75F9">
        <w:rPr>
          <w:rFonts w:ascii="Times New Roman" w:eastAsia="Calibri" w:hAnsi="Times New Roman" w:cs="Times New Roman"/>
          <w:color w:val="000000"/>
          <w:sz w:val="24"/>
          <w:szCs w:val="24"/>
        </w:rPr>
        <w:t xml:space="preserve"> определяются требованиями ФГОС и  общим представлением о современном выпускнике начальной школы. </w:t>
      </w:r>
    </w:p>
    <w:p w:rsidR="00BB12F6" w:rsidRPr="00AE75F9" w:rsidRDefault="00BB12F6" w:rsidP="00BB12F6">
      <w:pPr>
        <w:spacing w:line="240" w:lineRule="atLeast"/>
        <w:jc w:val="both"/>
        <w:rPr>
          <w:rFonts w:ascii="Times New Roman" w:eastAsia="Calibri" w:hAnsi="Times New Roman" w:cs="Times New Roman"/>
          <w:sz w:val="24"/>
          <w:szCs w:val="24"/>
        </w:rPr>
      </w:pPr>
      <w:r w:rsidRPr="00AE75F9">
        <w:rPr>
          <w:rFonts w:ascii="Times New Roman" w:eastAsia="Calibri" w:hAnsi="Times New Roman" w:cs="Times New Roman"/>
          <w:sz w:val="24"/>
          <w:szCs w:val="24"/>
          <w:u w:val="single"/>
        </w:rPr>
        <w:t>Выпускник начальной школы</w:t>
      </w:r>
      <w:r w:rsidRPr="00AE75F9">
        <w:rPr>
          <w:rFonts w:ascii="Times New Roman" w:eastAsia="Calibri" w:hAnsi="Times New Roman" w:cs="Times New Roman"/>
          <w:sz w:val="24"/>
          <w:szCs w:val="24"/>
        </w:rPr>
        <w:t xml:space="preserve">  - это человек: </w:t>
      </w:r>
    </w:p>
    <w:p w:rsidR="00BB12F6" w:rsidRPr="00AE75F9" w:rsidRDefault="00BB12F6" w:rsidP="005655E6">
      <w:pPr>
        <w:numPr>
          <w:ilvl w:val="0"/>
          <w:numId w:val="54"/>
        </w:numPr>
        <w:suppressAutoHyphens/>
        <w:spacing w:after="0" w:line="240" w:lineRule="atLeast"/>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любознательный,  интересующийся, активно познающий мир;</w:t>
      </w:r>
    </w:p>
    <w:p w:rsidR="00BB12F6" w:rsidRPr="00AE75F9" w:rsidRDefault="00BB12F6" w:rsidP="005655E6">
      <w:pPr>
        <w:numPr>
          <w:ilvl w:val="0"/>
          <w:numId w:val="54"/>
        </w:numPr>
        <w:suppressAutoHyphens/>
        <w:spacing w:after="0" w:line="240" w:lineRule="atLeast"/>
        <w:jc w:val="both"/>
        <w:rPr>
          <w:rFonts w:ascii="Times New Roman" w:eastAsia="Calibri" w:hAnsi="Times New Roman" w:cs="Times New Roman"/>
          <w:sz w:val="24"/>
          <w:szCs w:val="24"/>
        </w:rPr>
      </w:pPr>
      <w:proofErr w:type="gramStart"/>
      <w:r w:rsidRPr="00AE75F9">
        <w:rPr>
          <w:rFonts w:ascii="Times New Roman" w:eastAsia="Calibri" w:hAnsi="Times New Roman" w:cs="Times New Roman"/>
          <w:sz w:val="24"/>
          <w:szCs w:val="24"/>
        </w:rPr>
        <w:t>владеющий</w:t>
      </w:r>
      <w:proofErr w:type="gramEnd"/>
      <w:r w:rsidRPr="00AE75F9">
        <w:rPr>
          <w:rFonts w:ascii="Times New Roman" w:eastAsia="Calibri" w:hAnsi="Times New Roman" w:cs="Times New Roman"/>
          <w:sz w:val="24"/>
          <w:szCs w:val="24"/>
        </w:rPr>
        <w:t xml:space="preserve"> основами умения учиться;</w:t>
      </w:r>
    </w:p>
    <w:p w:rsidR="00BB12F6" w:rsidRPr="00AE75F9" w:rsidRDefault="00BB12F6" w:rsidP="005655E6">
      <w:pPr>
        <w:numPr>
          <w:ilvl w:val="0"/>
          <w:numId w:val="54"/>
        </w:numPr>
        <w:suppressAutoHyphens/>
        <w:spacing w:after="0" w:line="240" w:lineRule="atLeast"/>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любящий родной край и свою страну;</w:t>
      </w:r>
    </w:p>
    <w:p w:rsidR="00BB12F6" w:rsidRPr="00AE75F9" w:rsidRDefault="00BB12F6" w:rsidP="005655E6">
      <w:pPr>
        <w:numPr>
          <w:ilvl w:val="0"/>
          <w:numId w:val="54"/>
        </w:numPr>
        <w:suppressAutoHyphens/>
        <w:spacing w:after="0" w:line="240" w:lineRule="atLeast"/>
        <w:jc w:val="both"/>
        <w:rPr>
          <w:rFonts w:ascii="Times New Roman" w:eastAsia="Calibri" w:hAnsi="Times New Roman" w:cs="Times New Roman"/>
          <w:sz w:val="24"/>
          <w:szCs w:val="24"/>
        </w:rPr>
      </w:pPr>
      <w:proofErr w:type="gramStart"/>
      <w:r w:rsidRPr="00AE75F9">
        <w:rPr>
          <w:rFonts w:ascii="Times New Roman" w:eastAsia="Calibri" w:hAnsi="Times New Roman" w:cs="Times New Roman"/>
          <w:sz w:val="24"/>
          <w:szCs w:val="24"/>
        </w:rPr>
        <w:t>уважающий</w:t>
      </w:r>
      <w:proofErr w:type="gramEnd"/>
      <w:r w:rsidRPr="00AE75F9">
        <w:rPr>
          <w:rFonts w:ascii="Times New Roman" w:eastAsia="Calibri" w:hAnsi="Times New Roman" w:cs="Times New Roman"/>
          <w:sz w:val="24"/>
          <w:szCs w:val="24"/>
        </w:rPr>
        <w:t xml:space="preserve"> и принимающий ценности семьи и общества;</w:t>
      </w:r>
    </w:p>
    <w:p w:rsidR="00BB12F6" w:rsidRPr="00AE75F9" w:rsidRDefault="00BB12F6" w:rsidP="005655E6">
      <w:pPr>
        <w:numPr>
          <w:ilvl w:val="0"/>
          <w:numId w:val="54"/>
        </w:numPr>
        <w:suppressAutoHyphens/>
        <w:spacing w:after="0" w:line="240" w:lineRule="auto"/>
        <w:ind w:left="714" w:hanging="357"/>
        <w:jc w:val="both"/>
        <w:rPr>
          <w:rFonts w:ascii="Times New Roman" w:eastAsia="Calibri" w:hAnsi="Times New Roman" w:cs="Times New Roman"/>
          <w:sz w:val="24"/>
          <w:szCs w:val="24"/>
        </w:rPr>
      </w:pPr>
      <w:proofErr w:type="gramStart"/>
      <w:r w:rsidRPr="00AE75F9">
        <w:rPr>
          <w:rFonts w:ascii="Times New Roman" w:eastAsia="Calibri" w:hAnsi="Times New Roman" w:cs="Times New Roman"/>
          <w:sz w:val="24"/>
          <w:szCs w:val="24"/>
        </w:rPr>
        <w:t>готовый</w:t>
      </w:r>
      <w:proofErr w:type="gramEnd"/>
      <w:r w:rsidRPr="00AE75F9">
        <w:rPr>
          <w:rFonts w:ascii="Times New Roman" w:eastAsia="Calibri" w:hAnsi="Times New Roman" w:cs="Times New Roman"/>
          <w:sz w:val="24"/>
          <w:szCs w:val="24"/>
        </w:rPr>
        <w:t xml:space="preserve"> самостоятельно действовать и отвечать за свои поступки перед семьей и школой;</w:t>
      </w:r>
    </w:p>
    <w:p w:rsidR="00BB12F6" w:rsidRPr="00AE75F9" w:rsidRDefault="00BB12F6" w:rsidP="005655E6">
      <w:pPr>
        <w:numPr>
          <w:ilvl w:val="0"/>
          <w:numId w:val="54"/>
        </w:numPr>
        <w:suppressAutoHyphens/>
        <w:spacing w:after="0" w:line="240" w:lineRule="atLeast"/>
        <w:jc w:val="both"/>
        <w:rPr>
          <w:rFonts w:ascii="Times New Roman" w:eastAsia="Calibri" w:hAnsi="Times New Roman" w:cs="Times New Roman"/>
          <w:sz w:val="24"/>
          <w:szCs w:val="24"/>
        </w:rPr>
      </w:pPr>
      <w:proofErr w:type="gramStart"/>
      <w:r w:rsidRPr="00AE75F9">
        <w:rPr>
          <w:rFonts w:ascii="Times New Roman" w:eastAsia="Calibri" w:hAnsi="Times New Roman" w:cs="Times New Roman"/>
          <w:sz w:val="24"/>
          <w:szCs w:val="24"/>
        </w:rPr>
        <w:t>доброжелательный</w:t>
      </w:r>
      <w:proofErr w:type="gramEnd"/>
      <w:r w:rsidRPr="00AE75F9">
        <w:rPr>
          <w:rFonts w:ascii="Times New Roman" w:eastAsia="Calibri" w:hAnsi="Times New Roman" w:cs="Times New Roman"/>
          <w:sz w:val="24"/>
          <w:szCs w:val="24"/>
        </w:rPr>
        <w:t xml:space="preserve">, умеющий слушать и слышать партнера; </w:t>
      </w:r>
    </w:p>
    <w:p w:rsidR="00BB12F6" w:rsidRPr="00AE75F9" w:rsidRDefault="00BB12F6" w:rsidP="005655E6">
      <w:pPr>
        <w:numPr>
          <w:ilvl w:val="0"/>
          <w:numId w:val="54"/>
        </w:numPr>
        <w:suppressAutoHyphens/>
        <w:spacing w:after="0" w:line="240" w:lineRule="atLeast"/>
        <w:jc w:val="both"/>
        <w:rPr>
          <w:rFonts w:ascii="Times New Roman" w:eastAsia="Calibri" w:hAnsi="Times New Roman" w:cs="Times New Roman"/>
          <w:sz w:val="24"/>
          <w:szCs w:val="24"/>
        </w:rPr>
      </w:pPr>
      <w:proofErr w:type="gramStart"/>
      <w:r w:rsidRPr="00AE75F9">
        <w:rPr>
          <w:rFonts w:ascii="Times New Roman" w:eastAsia="Calibri" w:hAnsi="Times New Roman" w:cs="Times New Roman"/>
          <w:sz w:val="24"/>
          <w:szCs w:val="24"/>
        </w:rPr>
        <w:t>умеющий</w:t>
      </w:r>
      <w:proofErr w:type="gramEnd"/>
      <w:r w:rsidRPr="00AE75F9">
        <w:rPr>
          <w:rFonts w:ascii="Times New Roman" w:eastAsia="Calibri" w:hAnsi="Times New Roman" w:cs="Times New Roman"/>
          <w:sz w:val="24"/>
          <w:szCs w:val="24"/>
        </w:rPr>
        <w:t xml:space="preserve"> высказать свое мнение;</w:t>
      </w:r>
    </w:p>
    <w:p w:rsidR="00BB12F6" w:rsidRPr="00AE75F9" w:rsidRDefault="00BB12F6" w:rsidP="005655E6">
      <w:pPr>
        <w:numPr>
          <w:ilvl w:val="0"/>
          <w:numId w:val="54"/>
        </w:numPr>
        <w:suppressAutoHyphens/>
        <w:spacing w:after="0" w:line="240" w:lineRule="atLeast"/>
        <w:jc w:val="both"/>
        <w:rPr>
          <w:rFonts w:ascii="Times New Roman" w:eastAsia="Calibri" w:hAnsi="Times New Roman" w:cs="Times New Roman"/>
          <w:sz w:val="24"/>
          <w:szCs w:val="24"/>
        </w:rPr>
      </w:pPr>
      <w:proofErr w:type="gramStart"/>
      <w:r w:rsidRPr="00AE75F9">
        <w:rPr>
          <w:rFonts w:ascii="Times New Roman" w:eastAsia="Calibri" w:hAnsi="Times New Roman" w:cs="Times New Roman"/>
          <w:sz w:val="24"/>
          <w:szCs w:val="24"/>
        </w:rPr>
        <w:t>выполняющий</w:t>
      </w:r>
      <w:proofErr w:type="gramEnd"/>
      <w:r w:rsidRPr="00AE75F9">
        <w:rPr>
          <w:rFonts w:ascii="Times New Roman" w:eastAsia="Calibri" w:hAnsi="Times New Roman" w:cs="Times New Roman"/>
          <w:sz w:val="24"/>
          <w:szCs w:val="24"/>
        </w:rPr>
        <w:t xml:space="preserve"> правила здорового и безопасного образа жизни для себя и окружающих.</w:t>
      </w:r>
    </w:p>
    <w:p w:rsidR="007A6BEE" w:rsidRPr="00AE75F9" w:rsidRDefault="007A6BEE" w:rsidP="00BB12F6">
      <w:pPr>
        <w:spacing w:line="240" w:lineRule="atLeast"/>
        <w:jc w:val="both"/>
        <w:rPr>
          <w:rFonts w:ascii="Times New Roman" w:eastAsia="Calibri" w:hAnsi="Times New Roman" w:cs="Times New Roman"/>
          <w:color w:val="000000"/>
          <w:sz w:val="24"/>
          <w:szCs w:val="24"/>
        </w:rPr>
      </w:pPr>
    </w:p>
    <w:p w:rsidR="00BB12F6" w:rsidRPr="00AE75F9" w:rsidRDefault="00BB12F6" w:rsidP="00BB12F6">
      <w:pPr>
        <w:spacing w:line="240" w:lineRule="atLeast"/>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xml:space="preserve">У выпускника планируется сформировать: </w:t>
      </w:r>
    </w:p>
    <w:p w:rsidR="00BB12F6" w:rsidRPr="00AE75F9" w:rsidRDefault="00BB12F6" w:rsidP="005655E6">
      <w:pPr>
        <w:widowControl w:val="0"/>
        <w:numPr>
          <w:ilvl w:val="0"/>
          <w:numId w:val="52"/>
        </w:numPr>
        <w:suppressAutoHyphens/>
        <w:spacing w:after="0" w:line="240" w:lineRule="atLeast"/>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основы гражданской идентичности личности,</w:t>
      </w:r>
    </w:p>
    <w:p w:rsidR="00BB12F6" w:rsidRPr="00AE75F9" w:rsidRDefault="00BB12F6" w:rsidP="005655E6">
      <w:pPr>
        <w:widowControl w:val="0"/>
        <w:numPr>
          <w:ilvl w:val="0"/>
          <w:numId w:val="52"/>
        </w:numPr>
        <w:suppressAutoHyphens/>
        <w:spacing w:after="0" w:line="240" w:lineRule="atLeast"/>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психологические условия развития общения, кооперации сотрудничества.</w:t>
      </w:r>
    </w:p>
    <w:p w:rsidR="007A6BEE" w:rsidRPr="00AE75F9" w:rsidRDefault="007A6BEE" w:rsidP="00BB12F6">
      <w:pPr>
        <w:spacing w:line="240" w:lineRule="atLeast"/>
        <w:jc w:val="both"/>
        <w:rPr>
          <w:rFonts w:ascii="Times New Roman" w:eastAsia="Calibri" w:hAnsi="Times New Roman" w:cs="Times New Roman"/>
          <w:color w:val="000000"/>
          <w:sz w:val="24"/>
          <w:szCs w:val="24"/>
        </w:rPr>
      </w:pPr>
    </w:p>
    <w:p w:rsidR="00BB12F6" w:rsidRPr="00AE75F9" w:rsidRDefault="00BB12F6" w:rsidP="00BB12F6">
      <w:pPr>
        <w:spacing w:line="240" w:lineRule="atLeast"/>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У выпускника планируется развивать:</w:t>
      </w:r>
    </w:p>
    <w:p w:rsidR="00BB12F6" w:rsidRPr="00AE75F9" w:rsidRDefault="00BB12F6" w:rsidP="005655E6">
      <w:pPr>
        <w:widowControl w:val="0"/>
        <w:numPr>
          <w:ilvl w:val="0"/>
          <w:numId w:val="53"/>
        </w:numPr>
        <w:suppressAutoHyphens/>
        <w:spacing w:after="0" w:line="240" w:lineRule="atLeast"/>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ценностно-смысловую сферу личности на основе общечеловеческой нравственности и гуманизма;</w:t>
      </w:r>
    </w:p>
    <w:p w:rsidR="00BB12F6" w:rsidRPr="00AE75F9" w:rsidRDefault="00BB12F6" w:rsidP="005655E6">
      <w:pPr>
        <w:widowControl w:val="0"/>
        <w:numPr>
          <w:ilvl w:val="0"/>
          <w:numId w:val="53"/>
        </w:numPr>
        <w:suppressAutoHyphens/>
        <w:spacing w:after="0" w:line="240" w:lineRule="atLeast"/>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умение учиться как первого шага к самообразованию и самовоспитанию:</w:t>
      </w:r>
    </w:p>
    <w:p w:rsidR="00BB12F6" w:rsidRPr="00AE75F9" w:rsidRDefault="00BB12F6" w:rsidP="005655E6">
      <w:pPr>
        <w:widowControl w:val="0"/>
        <w:numPr>
          <w:ilvl w:val="0"/>
          <w:numId w:val="53"/>
        </w:numPr>
        <w:suppressAutoHyphens/>
        <w:spacing w:after="0" w:line="240" w:lineRule="atLeast"/>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xml:space="preserve">самостоятельность, инициативу и ответственность личности как условия ее </w:t>
      </w:r>
      <w:proofErr w:type="spellStart"/>
      <w:r w:rsidRPr="00AE75F9">
        <w:rPr>
          <w:rFonts w:ascii="Times New Roman" w:eastAsia="Calibri" w:hAnsi="Times New Roman" w:cs="Times New Roman"/>
          <w:color w:val="000000"/>
          <w:sz w:val="24"/>
          <w:szCs w:val="24"/>
        </w:rPr>
        <w:t>самоактуализации</w:t>
      </w:r>
      <w:proofErr w:type="spellEnd"/>
      <w:r w:rsidRPr="00AE75F9">
        <w:rPr>
          <w:rFonts w:ascii="Times New Roman" w:eastAsia="Calibri" w:hAnsi="Times New Roman" w:cs="Times New Roman"/>
          <w:color w:val="000000"/>
          <w:sz w:val="24"/>
          <w:szCs w:val="24"/>
        </w:rPr>
        <w:t xml:space="preserve">. </w:t>
      </w:r>
    </w:p>
    <w:p w:rsidR="00672E7E" w:rsidRPr="00AE75F9" w:rsidRDefault="00672E7E" w:rsidP="00672E7E">
      <w:pPr>
        <w:widowControl w:val="0"/>
        <w:suppressAutoHyphens/>
        <w:spacing w:after="0" w:line="240" w:lineRule="atLeast"/>
        <w:jc w:val="both"/>
        <w:rPr>
          <w:rFonts w:ascii="Times New Roman" w:eastAsia="Calibri" w:hAnsi="Times New Roman" w:cs="Times New Roman"/>
          <w:color w:val="000000"/>
          <w:sz w:val="24"/>
          <w:szCs w:val="24"/>
        </w:rPr>
      </w:pPr>
    </w:p>
    <w:p w:rsidR="00672E7E" w:rsidRPr="00AE75F9" w:rsidRDefault="00672E7E" w:rsidP="00672E7E">
      <w:pPr>
        <w:pStyle w:val="71"/>
        <w:shd w:val="clear" w:color="auto" w:fill="auto"/>
        <w:ind w:left="20" w:right="20" w:firstLine="720"/>
        <w:jc w:val="both"/>
        <w:rPr>
          <w:sz w:val="24"/>
          <w:szCs w:val="24"/>
        </w:rPr>
      </w:pPr>
      <w:r w:rsidRPr="00AE75F9">
        <w:rPr>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72E7E" w:rsidRPr="00AE75F9" w:rsidRDefault="00672E7E" w:rsidP="00672E7E">
      <w:pPr>
        <w:pStyle w:val="25"/>
        <w:shd w:val="clear" w:color="auto" w:fill="auto"/>
        <w:ind w:left="20" w:firstLine="340"/>
        <w:jc w:val="both"/>
        <w:rPr>
          <w:b/>
          <w:sz w:val="24"/>
          <w:szCs w:val="24"/>
        </w:rPr>
      </w:pPr>
      <w:r w:rsidRPr="00AE75F9">
        <w:rPr>
          <w:b/>
          <w:i w:val="0"/>
          <w:iCs w:val="0"/>
          <w:sz w:val="24"/>
          <w:szCs w:val="24"/>
        </w:rPr>
        <w:t>Личностные ценности</w:t>
      </w:r>
    </w:p>
    <w:p w:rsidR="00672E7E" w:rsidRPr="00AE75F9" w:rsidRDefault="00672E7E" w:rsidP="00672E7E">
      <w:pPr>
        <w:pStyle w:val="71"/>
        <w:shd w:val="clear" w:color="auto" w:fill="auto"/>
        <w:ind w:left="20" w:right="20" w:firstLine="340"/>
        <w:jc w:val="both"/>
        <w:rPr>
          <w:sz w:val="24"/>
          <w:szCs w:val="24"/>
        </w:rPr>
      </w:pPr>
      <w:r w:rsidRPr="00AE75F9">
        <w:rPr>
          <w:i/>
          <w:sz w:val="24"/>
          <w:szCs w:val="24"/>
        </w:rPr>
        <w:t>Ценность жизни</w:t>
      </w:r>
      <w:r w:rsidRPr="00AE75F9">
        <w:rPr>
          <w:sz w:val="24"/>
          <w:szCs w:val="24"/>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672E7E" w:rsidRPr="00AE75F9" w:rsidRDefault="00672E7E" w:rsidP="00672E7E">
      <w:pPr>
        <w:pStyle w:val="71"/>
        <w:shd w:val="clear" w:color="auto" w:fill="auto"/>
        <w:ind w:left="20" w:right="20" w:firstLine="340"/>
        <w:jc w:val="both"/>
        <w:rPr>
          <w:sz w:val="24"/>
          <w:szCs w:val="24"/>
        </w:rPr>
      </w:pPr>
      <w:r w:rsidRPr="00AE75F9">
        <w:rPr>
          <w:i/>
          <w:sz w:val="24"/>
          <w:szCs w:val="24"/>
        </w:rPr>
        <w:lastRenderedPageBreak/>
        <w:t>Ценность добра</w:t>
      </w:r>
      <w:r w:rsidRPr="00AE75F9">
        <w:rPr>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672E7E" w:rsidRPr="00AE75F9" w:rsidRDefault="00672E7E" w:rsidP="00672E7E">
      <w:pPr>
        <w:pStyle w:val="71"/>
        <w:shd w:val="clear" w:color="auto" w:fill="auto"/>
        <w:ind w:left="20" w:right="20" w:firstLine="340"/>
        <w:jc w:val="both"/>
        <w:rPr>
          <w:sz w:val="24"/>
          <w:szCs w:val="24"/>
        </w:rPr>
      </w:pPr>
      <w:r w:rsidRPr="00AE75F9">
        <w:rPr>
          <w:i/>
          <w:sz w:val="24"/>
          <w:szCs w:val="24"/>
        </w:rPr>
        <w:t>Ценность природы</w:t>
      </w:r>
      <w:r w:rsidRPr="00AE75F9">
        <w:rPr>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672E7E" w:rsidRPr="00AE75F9" w:rsidRDefault="00672E7E" w:rsidP="00672E7E">
      <w:pPr>
        <w:pStyle w:val="71"/>
        <w:shd w:val="clear" w:color="auto" w:fill="auto"/>
        <w:ind w:left="20" w:firstLine="340"/>
        <w:jc w:val="both"/>
        <w:rPr>
          <w:sz w:val="24"/>
          <w:szCs w:val="24"/>
        </w:rPr>
      </w:pPr>
      <w:r w:rsidRPr="00AE75F9">
        <w:rPr>
          <w:i/>
          <w:sz w:val="24"/>
          <w:szCs w:val="24"/>
        </w:rPr>
        <w:t>Ценность истины</w:t>
      </w:r>
      <w:r w:rsidRPr="00AE75F9">
        <w:rPr>
          <w:sz w:val="24"/>
          <w:szCs w:val="24"/>
        </w:rPr>
        <w:t xml:space="preserve"> - это ценность научного познания как части культуры человечества, разума, понимания сущности бытия, мироздания.</w:t>
      </w:r>
    </w:p>
    <w:p w:rsidR="00672E7E" w:rsidRPr="00AE75F9" w:rsidRDefault="00672E7E" w:rsidP="00672E7E">
      <w:pPr>
        <w:pStyle w:val="71"/>
        <w:shd w:val="clear" w:color="auto" w:fill="auto"/>
        <w:ind w:left="20" w:right="20" w:firstLine="340"/>
        <w:jc w:val="both"/>
        <w:rPr>
          <w:sz w:val="24"/>
          <w:szCs w:val="24"/>
        </w:rPr>
      </w:pPr>
      <w:r w:rsidRPr="00AE75F9">
        <w:rPr>
          <w:i/>
          <w:sz w:val="24"/>
          <w:szCs w:val="24"/>
        </w:rPr>
        <w:t>Ценность красоты</w:t>
      </w:r>
      <w:r w:rsidRPr="00AE75F9">
        <w:rPr>
          <w:sz w:val="24"/>
          <w:szCs w:val="24"/>
        </w:rPr>
        <w:t xml:space="preserve">, гармонии лежит в основе эстетического воспитания через </w:t>
      </w:r>
      <w:proofErr w:type="spellStart"/>
      <w:proofErr w:type="gramStart"/>
      <w:r w:rsidRPr="00AE75F9">
        <w:rPr>
          <w:sz w:val="24"/>
          <w:szCs w:val="24"/>
        </w:rPr>
        <w:t>при-общение</w:t>
      </w:r>
      <w:proofErr w:type="spellEnd"/>
      <w:proofErr w:type="gramEnd"/>
      <w:r w:rsidRPr="00AE75F9">
        <w:rPr>
          <w:sz w:val="24"/>
          <w:szCs w:val="24"/>
        </w:rPr>
        <w:t xml:space="preserve">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672E7E" w:rsidRPr="00AE75F9" w:rsidRDefault="00672E7E" w:rsidP="00672E7E">
      <w:pPr>
        <w:pStyle w:val="25"/>
        <w:shd w:val="clear" w:color="auto" w:fill="auto"/>
        <w:ind w:left="20" w:firstLine="340"/>
        <w:jc w:val="both"/>
        <w:rPr>
          <w:b/>
          <w:sz w:val="24"/>
          <w:szCs w:val="24"/>
        </w:rPr>
      </w:pPr>
      <w:r w:rsidRPr="00AE75F9">
        <w:rPr>
          <w:b/>
          <w:i w:val="0"/>
          <w:iCs w:val="0"/>
          <w:sz w:val="24"/>
          <w:szCs w:val="24"/>
        </w:rPr>
        <w:t>Общественные ценности</w:t>
      </w:r>
    </w:p>
    <w:p w:rsidR="00672E7E" w:rsidRPr="00AE75F9" w:rsidRDefault="00672E7E" w:rsidP="00672E7E">
      <w:pPr>
        <w:pStyle w:val="71"/>
        <w:shd w:val="clear" w:color="auto" w:fill="auto"/>
        <w:ind w:left="20" w:right="20" w:firstLine="340"/>
        <w:jc w:val="both"/>
        <w:rPr>
          <w:sz w:val="24"/>
          <w:szCs w:val="24"/>
        </w:rPr>
      </w:pPr>
      <w:r w:rsidRPr="00AE75F9">
        <w:rPr>
          <w:i/>
          <w:sz w:val="24"/>
          <w:szCs w:val="24"/>
        </w:rPr>
        <w:t>Ценность человека</w:t>
      </w:r>
      <w:r w:rsidRPr="00AE75F9">
        <w:rPr>
          <w:sz w:val="24"/>
          <w:szCs w:val="24"/>
        </w:rPr>
        <w:t xml:space="preserve"> как разумного существа, стремящегося к добру и </w:t>
      </w:r>
      <w:proofErr w:type="spellStart"/>
      <w:proofErr w:type="gramStart"/>
      <w:r w:rsidRPr="00AE75F9">
        <w:rPr>
          <w:sz w:val="24"/>
          <w:szCs w:val="24"/>
        </w:rPr>
        <w:t>само-совершенствованию</w:t>
      </w:r>
      <w:proofErr w:type="spellEnd"/>
      <w:proofErr w:type="gramEnd"/>
      <w:r w:rsidRPr="00AE75F9">
        <w:rPr>
          <w:sz w:val="24"/>
          <w:szCs w:val="24"/>
        </w:rPr>
        <w:t>,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672E7E" w:rsidRPr="00AE75F9" w:rsidRDefault="00672E7E" w:rsidP="00672E7E">
      <w:pPr>
        <w:pStyle w:val="71"/>
        <w:shd w:val="clear" w:color="auto" w:fill="auto"/>
        <w:ind w:left="20" w:right="20" w:firstLine="340"/>
        <w:jc w:val="both"/>
        <w:rPr>
          <w:sz w:val="24"/>
          <w:szCs w:val="24"/>
        </w:rPr>
      </w:pPr>
      <w:r w:rsidRPr="00AE75F9">
        <w:rPr>
          <w:i/>
          <w:sz w:val="24"/>
          <w:szCs w:val="24"/>
        </w:rPr>
        <w:t>Ценность семьи</w:t>
      </w:r>
      <w:r w:rsidRPr="00AE75F9">
        <w:rPr>
          <w:sz w:val="24"/>
          <w:szCs w:val="24"/>
        </w:rPr>
        <w:t xml:space="preserve"> как</w:t>
      </w:r>
      <w:r w:rsidR="007A6BEE" w:rsidRPr="00AE75F9">
        <w:rPr>
          <w:sz w:val="24"/>
          <w:szCs w:val="24"/>
        </w:rPr>
        <w:t xml:space="preserve"> </w:t>
      </w:r>
      <w:r w:rsidRPr="00AE75F9">
        <w:rPr>
          <w:sz w:val="24"/>
          <w:szCs w:val="24"/>
        </w:rPr>
        <w:t>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672E7E" w:rsidRPr="00AE75F9" w:rsidRDefault="00672E7E" w:rsidP="00672E7E">
      <w:pPr>
        <w:pStyle w:val="71"/>
        <w:shd w:val="clear" w:color="auto" w:fill="auto"/>
        <w:ind w:left="20" w:firstLine="340"/>
        <w:jc w:val="both"/>
        <w:rPr>
          <w:sz w:val="24"/>
          <w:szCs w:val="24"/>
        </w:rPr>
      </w:pPr>
      <w:r w:rsidRPr="00AE75F9">
        <w:rPr>
          <w:i/>
          <w:sz w:val="24"/>
          <w:szCs w:val="24"/>
        </w:rPr>
        <w:t>Ценность труда</w:t>
      </w:r>
      <w:r w:rsidRPr="00AE75F9">
        <w:rPr>
          <w:sz w:val="24"/>
          <w:szCs w:val="24"/>
        </w:rPr>
        <w:t xml:space="preserve"> и творчества как естественного условия человеческой жизни, состояния нормального человеческого существования.</w:t>
      </w:r>
    </w:p>
    <w:p w:rsidR="00672E7E" w:rsidRPr="00AE75F9" w:rsidRDefault="00672E7E" w:rsidP="00672E7E">
      <w:pPr>
        <w:pStyle w:val="71"/>
        <w:shd w:val="clear" w:color="auto" w:fill="auto"/>
        <w:ind w:left="20" w:right="20" w:firstLine="340"/>
        <w:jc w:val="both"/>
        <w:rPr>
          <w:sz w:val="24"/>
          <w:szCs w:val="24"/>
        </w:rPr>
      </w:pPr>
      <w:r w:rsidRPr="00AE75F9">
        <w:rPr>
          <w:i/>
          <w:sz w:val="24"/>
          <w:szCs w:val="24"/>
        </w:rPr>
        <w:t>Ценность свободы</w:t>
      </w:r>
      <w:r w:rsidRPr="00AE75F9">
        <w:rPr>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672E7E" w:rsidRPr="00AE75F9" w:rsidRDefault="00672E7E" w:rsidP="00672E7E">
      <w:pPr>
        <w:pStyle w:val="71"/>
        <w:shd w:val="clear" w:color="auto" w:fill="auto"/>
        <w:ind w:left="20" w:right="20" w:firstLine="340"/>
        <w:jc w:val="both"/>
        <w:rPr>
          <w:sz w:val="24"/>
          <w:szCs w:val="24"/>
        </w:rPr>
      </w:pPr>
      <w:r w:rsidRPr="00AE75F9">
        <w:rPr>
          <w:i/>
          <w:sz w:val="24"/>
          <w:szCs w:val="24"/>
        </w:rPr>
        <w:t>Ценность социальной солидарности</w:t>
      </w:r>
      <w:r w:rsidRPr="00AE75F9">
        <w:rPr>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672E7E" w:rsidRPr="00AE75F9" w:rsidRDefault="00672E7E" w:rsidP="00672E7E">
      <w:pPr>
        <w:pStyle w:val="71"/>
        <w:shd w:val="clear" w:color="auto" w:fill="auto"/>
        <w:ind w:left="20" w:firstLine="340"/>
        <w:jc w:val="both"/>
        <w:rPr>
          <w:sz w:val="24"/>
          <w:szCs w:val="24"/>
        </w:rPr>
      </w:pPr>
      <w:r w:rsidRPr="00AE75F9">
        <w:rPr>
          <w:i/>
          <w:sz w:val="24"/>
          <w:szCs w:val="24"/>
        </w:rPr>
        <w:t>Ценность гражданственности</w:t>
      </w:r>
      <w:r w:rsidRPr="00AE75F9">
        <w:rPr>
          <w:sz w:val="24"/>
          <w:szCs w:val="24"/>
        </w:rPr>
        <w:t xml:space="preserve"> - осознание человеком себя как члена общества, народа, представителя страны и государства.</w:t>
      </w:r>
    </w:p>
    <w:p w:rsidR="00672E7E" w:rsidRPr="00AE75F9" w:rsidRDefault="00672E7E" w:rsidP="00672E7E">
      <w:pPr>
        <w:pStyle w:val="71"/>
        <w:shd w:val="clear" w:color="auto" w:fill="auto"/>
        <w:ind w:left="20" w:right="20" w:firstLine="340"/>
        <w:jc w:val="both"/>
        <w:rPr>
          <w:sz w:val="24"/>
          <w:szCs w:val="24"/>
        </w:rPr>
      </w:pPr>
      <w:r w:rsidRPr="00AE75F9">
        <w:rPr>
          <w:i/>
          <w:sz w:val="24"/>
          <w:szCs w:val="24"/>
        </w:rPr>
        <w:t>Ценность патриотизма</w:t>
      </w:r>
      <w:r w:rsidRPr="00AE75F9">
        <w:rPr>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672E7E" w:rsidRPr="00AE75F9" w:rsidRDefault="00672E7E" w:rsidP="00672E7E">
      <w:pPr>
        <w:pStyle w:val="71"/>
        <w:shd w:val="clear" w:color="auto" w:fill="auto"/>
        <w:ind w:left="20" w:right="20" w:firstLine="340"/>
        <w:jc w:val="both"/>
        <w:rPr>
          <w:sz w:val="24"/>
          <w:szCs w:val="24"/>
        </w:rPr>
      </w:pPr>
      <w:r w:rsidRPr="00AE75F9">
        <w:rPr>
          <w:i/>
          <w:sz w:val="24"/>
          <w:szCs w:val="24"/>
        </w:rPr>
        <w:t>Ценность человечества</w:t>
      </w:r>
      <w:r w:rsidRPr="00AE75F9">
        <w:rPr>
          <w:sz w:val="24"/>
          <w:szCs w:val="24"/>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672E7E" w:rsidRPr="00AE75F9" w:rsidRDefault="00672E7E" w:rsidP="00672E7E">
      <w:pPr>
        <w:pStyle w:val="71"/>
        <w:shd w:val="clear" w:color="auto" w:fill="auto"/>
        <w:ind w:left="20" w:firstLine="720"/>
        <w:jc w:val="both"/>
        <w:rPr>
          <w:b/>
          <w:sz w:val="24"/>
          <w:szCs w:val="24"/>
        </w:rPr>
      </w:pPr>
      <w:r w:rsidRPr="00AE75F9">
        <w:rPr>
          <w:b/>
          <w:sz w:val="24"/>
          <w:szCs w:val="24"/>
        </w:rPr>
        <w:t>Развитие умения учиться как первого шага к самообразованию и самовоспитанию, а именно:</w:t>
      </w:r>
    </w:p>
    <w:p w:rsidR="00672E7E" w:rsidRPr="00AE75F9" w:rsidRDefault="00672E7E" w:rsidP="00D86110">
      <w:pPr>
        <w:pStyle w:val="71"/>
        <w:numPr>
          <w:ilvl w:val="0"/>
          <w:numId w:val="43"/>
        </w:numPr>
        <w:shd w:val="clear" w:color="auto" w:fill="auto"/>
        <w:tabs>
          <w:tab w:val="left" w:pos="922"/>
        </w:tabs>
        <w:ind w:left="20" w:firstLine="720"/>
        <w:jc w:val="both"/>
        <w:rPr>
          <w:sz w:val="24"/>
          <w:szCs w:val="24"/>
        </w:rPr>
      </w:pPr>
      <w:r w:rsidRPr="00AE75F9">
        <w:rPr>
          <w:sz w:val="24"/>
          <w:szCs w:val="24"/>
        </w:rPr>
        <w:t xml:space="preserve">развитие широких </w:t>
      </w:r>
      <w:r w:rsidRPr="00AE75F9">
        <w:rPr>
          <w:i/>
          <w:sz w:val="24"/>
          <w:szCs w:val="24"/>
        </w:rPr>
        <w:t>познавательных интересов</w:t>
      </w:r>
      <w:r w:rsidRPr="00AE75F9">
        <w:rPr>
          <w:sz w:val="24"/>
          <w:szCs w:val="24"/>
        </w:rPr>
        <w:t>, инициативы и любознательности, мотивов познания и творчества;</w:t>
      </w:r>
    </w:p>
    <w:p w:rsidR="00672E7E" w:rsidRPr="00AE75F9" w:rsidRDefault="00672E7E" w:rsidP="00D86110">
      <w:pPr>
        <w:pStyle w:val="71"/>
        <w:numPr>
          <w:ilvl w:val="0"/>
          <w:numId w:val="43"/>
        </w:numPr>
        <w:shd w:val="clear" w:color="auto" w:fill="auto"/>
        <w:tabs>
          <w:tab w:val="left" w:pos="927"/>
        </w:tabs>
        <w:ind w:left="20" w:firstLine="720"/>
        <w:jc w:val="both"/>
        <w:rPr>
          <w:sz w:val="24"/>
          <w:szCs w:val="24"/>
        </w:rPr>
      </w:pPr>
      <w:r w:rsidRPr="00AE75F9">
        <w:rPr>
          <w:sz w:val="24"/>
          <w:szCs w:val="24"/>
        </w:rPr>
        <w:t>формирование умения учиться и способности к организации своей деятельности (планированию, контролю, оценке);</w:t>
      </w:r>
    </w:p>
    <w:p w:rsidR="00672E7E" w:rsidRPr="00AE75F9" w:rsidRDefault="00672E7E" w:rsidP="00672E7E">
      <w:pPr>
        <w:pStyle w:val="71"/>
        <w:shd w:val="clear" w:color="auto" w:fill="auto"/>
        <w:ind w:left="20" w:firstLine="680"/>
        <w:jc w:val="both"/>
        <w:rPr>
          <w:sz w:val="24"/>
          <w:szCs w:val="24"/>
        </w:rPr>
      </w:pPr>
      <w:r w:rsidRPr="00AE75F9">
        <w:rPr>
          <w:sz w:val="24"/>
          <w:szCs w:val="24"/>
        </w:rPr>
        <w:t xml:space="preserve">Развитие </w:t>
      </w:r>
      <w:r w:rsidRPr="00AE75F9">
        <w:rPr>
          <w:i/>
          <w:sz w:val="24"/>
          <w:szCs w:val="24"/>
        </w:rPr>
        <w:t>самостоятельности, инициативы</w:t>
      </w:r>
      <w:r w:rsidRPr="00AE75F9">
        <w:rPr>
          <w:sz w:val="24"/>
          <w:szCs w:val="24"/>
        </w:rPr>
        <w:t xml:space="preserve"> и ответственности </w:t>
      </w:r>
      <w:proofErr w:type="spellStart"/>
      <w:r w:rsidRPr="00AE75F9">
        <w:rPr>
          <w:sz w:val="24"/>
          <w:szCs w:val="24"/>
        </w:rPr>
        <w:t>личностикак</w:t>
      </w:r>
      <w:proofErr w:type="spellEnd"/>
      <w:r w:rsidRPr="00AE75F9">
        <w:rPr>
          <w:sz w:val="24"/>
          <w:szCs w:val="24"/>
        </w:rPr>
        <w:t xml:space="preserve"> условия её </w:t>
      </w:r>
      <w:proofErr w:type="spellStart"/>
      <w:r w:rsidRPr="00AE75F9">
        <w:rPr>
          <w:sz w:val="24"/>
          <w:szCs w:val="24"/>
        </w:rPr>
        <w:t>самоактуализации</w:t>
      </w:r>
      <w:proofErr w:type="spellEnd"/>
      <w:r w:rsidRPr="00AE75F9">
        <w:rPr>
          <w:sz w:val="24"/>
          <w:szCs w:val="24"/>
        </w:rPr>
        <w:t>:</w:t>
      </w:r>
    </w:p>
    <w:p w:rsidR="00672E7E" w:rsidRPr="00AE75F9" w:rsidRDefault="00672E7E" w:rsidP="00D86110">
      <w:pPr>
        <w:pStyle w:val="71"/>
        <w:numPr>
          <w:ilvl w:val="0"/>
          <w:numId w:val="43"/>
        </w:numPr>
        <w:shd w:val="clear" w:color="auto" w:fill="auto"/>
        <w:tabs>
          <w:tab w:val="left" w:pos="961"/>
        </w:tabs>
        <w:ind w:left="20" w:right="20" w:firstLine="680"/>
        <w:jc w:val="both"/>
        <w:rPr>
          <w:sz w:val="24"/>
          <w:szCs w:val="24"/>
        </w:rPr>
      </w:pPr>
      <w:r w:rsidRPr="00AE75F9">
        <w:rPr>
          <w:sz w:val="24"/>
          <w:szCs w:val="24"/>
        </w:rPr>
        <w:t xml:space="preserve">формирование </w:t>
      </w:r>
      <w:r w:rsidRPr="00AE75F9">
        <w:rPr>
          <w:i/>
          <w:sz w:val="24"/>
          <w:szCs w:val="24"/>
        </w:rPr>
        <w:t>самоуважения и эмоционально-положительного отношения к себе</w:t>
      </w:r>
      <w:r w:rsidRPr="00AE75F9">
        <w:rPr>
          <w:sz w:val="24"/>
          <w:szCs w:val="24"/>
        </w:rPr>
        <w:t>, готовности открыто выражать и отстаивать свою позицию, критичности к своим поступкам и умения адекватно их оценивать;</w:t>
      </w:r>
    </w:p>
    <w:p w:rsidR="00672E7E" w:rsidRPr="00AE75F9" w:rsidRDefault="00672E7E" w:rsidP="00D86110">
      <w:pPr>
        <w:pStyle w:val="71"/>
        <w:numPr>
          <w:ilvl w:val="0"/>
          <w:numId w:val="43"/>
        </w:numPr>
        <w:shd w:val="clear" w:color="auto" w:fill="auto"/>
        <w:tabs>
          <w:tab w:val="left" w:pos="882"/>
        </w:tabs>
        <w:ind w:left="20" w:firstLine="680"/>
        <w:jc w:val="both"/>
        <w:rPr>
          <w:sz w:val="24"/>
          <w:szCs w:val="24"/>
        </w:rPr>
      </w:pPr>
      <w:r w:rsidRPr="00AE75F9">
        <w:rPr>
          <w:sz w:val="24"/>
          <w:szCs w:val="24"/>
        </w:rPr>
        <w:t xml:space="preserve">развитие готовности к </w:t>
      </w:r>
      <w:r w:rsidRPr="00AE75F9">
        <w:rPr>
          <w:i/>
          <w:sz w:val="24"/>
          <w:szCs w:val="24"/>
        </w:rPr>
        <w:t>самостоятельным поступкам и действиям</w:t>
      </w:r>
      <w:r w:rsidRPr="00AE75F9">
        <w:rPr>
          <w:sz w:val="24"/>
          <w:szCs w:val="24"/>
        </w:rPr>
        <w:t>, ответственности за их результаты;</w:t>
      </w:r>
    </w:p>
    <w:p w:rsidR="00672E7E" w:rsidRPr="00AE75F9" w:rsidRDefault="00672E7E" w:rsidP="00D86110">
      <w:pPr>
        <w:pStyle w:val="71"/>
        <w:numPr>
          <w:ilvl w:val="0"/>
          <w:numId w:val="43"/>
        </w:numPr>
        <w:shd w:val="clear" w:color="auto" w:fill="auto"/>
        <w:tabs>
          <w:tab w:val="left" w:pos="990"/>
        </w:tabs>
        <w:ind w:left="20" w:right="20" w:firstLine="680"/>
        <w:jc w:val="both"/>
        <w:rPr>
          <w:sz w:val="24"/>
          <w:szCs w:val="24"/>
        </w:rPr>
      </w:pPr>
      <w:r w:rsidRPr="00AE75F9">
        <w:rPr>
          <w:sz w:val="24"/>
          <w:szCs w:val="24"/>
        </w:rPr>
        <w:t xml:space="preserve">формирование </w:t>
      </w:r>
      <w:r w:rsidRPr="00AE75F9">
        <w:rPr>
          <w:i/>
          <w:sz w:val="24"/>
          <w:szCs w:val="24"/>
        </w:rPr>
        <w:t>целеустремлённости и настойчивости в достижении целей</w:t>
      </w:r>
      <w:r w:rsidRPr="00AE75F9">
        <w:rPr>
          <w:sz w:val="24"/>
          <w:szCs w:val="24"/>
        </w:rPr>
        <w:t>, готовности к преодолению трудностей и жизненного оптимизма;</w:t>
      </w:r>
    </w:p>
    <w:p w:rsidR="00672E7E" w:rsidRPr="00AE75F9" w:rsidRDefault="00672E7E" w:rsidP="00D86110">
      <w:pPr>
        <w:pStyle w:val="71"/>
        <w:numPr>
          <w:ilvl w:val="0"/>
          <w:numId w:val="43"/>
        </w:numPr>
        <w:shd w:val="clear" w:color="auto" w:fill="auto"/>
        <w:tabs>
          <w:tab w:val="left" w:pos="980"/>
        </w:tabs>
        <w:ind w:left="20" w:right="20" w:firstLine="680"/>
        <w:jc w:val="both"/>
        <w:rPr>
          <w:sz w:val="24"/>
          <w:szCs w:val="24"/>
        </w:rPr>
      </w:pPr>
      <w:r w:rsidRPr="00AE75F9">
        <w:rPr>
          <w:sz w:val="24"/>
          <w:szCs w:val="24"/>
        </w:rPr>
        <w:t xml:space="preserve">формирование </w:t>
      </w:r>
      <w:r w:rsidRPr="00AE75F9">
        <w:rPr>
          <w:i/>
          <w:sz w:val="24"/>
          <w:szCs w:val="24"/>
        </w:rPr>
        <w:t>умения противостоять д</w:t>
      </w:r>
      <w:r w:rsidRPr="00AE75F9">
        <w:rPr>
          <w:sz w:val="24"/>
          <w:szCs w:val="24"/>
        </w:rPr>
        <w:t xml:space="preserve">ействиям и влияниям, представляющим </w:t>
      </w:r>
      <w:r w:rsidRPr="00AE75F9">
        <w:rPr>
          <w:sz w:val="24"/>
          <w:szCs w:val="24"/>
        </w:rPr>
        <w:lastRenderedPageBreak/>
        <w:t>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72E7E" w:rsidRPr="00AE75F9" w:rsidRDefault="00672E7E" w:rsidP="00672E7E">
      <w:pPr>
        <w:pStyle w:val="71"/>
        <w:shd w:val="clear" w:color="auto" w:fill="auto"/>
        <w:spacing w:after="240"/>
        <w:ind w:left="20" w:right="20" w:firstLine="680"/>
        <w:jc w:val="both"/>
        <w:rPr>
          <w:sz w:val="24"/>
          <w:szCs w:val="24"/>
        </w:rPr>
      </w:pPr>
      <w:r w:rsidRPr="00AE75F9">
        <w:rPr>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7A6BEE" w:rsidRPr="009A7BA9" w:rsidRDefault="007A6BEE" w:rsidP="009A7BA9">
      <w:pPr>
        <w:pStyle w:val="71"/>
        <w:shd w:val="clear" w:color="auto" w:fill="auto"/>
        <w:ind w:left="2000" w:firstLine="0"/>
        <w:rPr>
          <w:color w:val="0070C0"/>
          <w:sz w:val="28"/>
          <w:szCs w:val="28"/>
        </w:rPr>
      </w:pPr>
      <w:r w:rsidRPr="009A7BA9">
        <w:rPr>
          <w:color w:val="0070C0"/>
          <w:sz w:val="28"/>
          <w:szCs w:val="28"/>
        </w:rPr>
        <w:t>2.1</w:t>
      </w:r>
      <w:r w:rsidR="009A7BA9">
        <w:rPr>
          <w:color w:val="0070C0"/>
          <w:sz w:val="28"/>
          <w:szCs w:val="28"/>
        </w:rPr>
        <w:t>.</w:t>
      </w:r>
      <w:r w:rsidR="00476C8F">
        <w:rPr>
          <w:color w:val="0070C0"/>
          <w:sz w:val="28"/>
          <w:szCs w:val="28"/>
        </w:rPr>
        <w:t>2</w:t>
      </w:r>
      <w:r w:rsidRPr="009A7BA9">
        <w:rPr>
          <w:color w:val="0070C0"/>
          <w:sz w:val="28"/>
          <w:szCs w:val="28"/>
        </w:rPr>
        <w:t>. Характеристика универсальных учебных действий при получении начального общего образования</w:t>
      </w:r>
    </w:p>
    <w:p w:rsidR="00672E7E" w:rsidRPr="009A7BA9" w:rsidRDefault="00672E7E" w:rsidP="009A7BA9">
      <w:pPr>
        <w:widowControl w:val="0"/>
        <w:suppressAutoHyphens/>
        <w:spacing w:after="0" w:line="240" w:lineRule="atLeast"/>
        <w:jc w:val="center"/>
        <w:rPr>
          <w:rFonts w:ascii="Times New Roman" w:eastAsia="Calibri" w:hAnsi="Times New Roman" w:cs="Times New Roman"/>
          <w:color w:val="000000"/>
          <w:sz w:val="28"/>
          <w:szCs w:val="28"/>
        </w:rPr>
      </w:pPr>
    </w:p>
    <w:p w:rsidR="00BB12F6" w:rsidRPr="00AE75F9" w:rsidRDefault="00BB12F6" w:rsidP="00BB12F6">
      <w:pPr>
        <w:spacing w:line="240" w:lineRule="atLeast"/>
        <w:jc w:val="center"/>
        <w:rPr>
          <w:rFonts w:ascii="Times New Roman" w:eastAsia="Calibri" w:hAnsi="Times New Roman" w:cs="Times New Roman"/>
          <w:b/>
          <w:color w:val="000000"/>
          <w:sz w:val="24"/>
          <w:szCs w:val="24"/>
        </w:rPr>
      </w:pPr>
      <w:r w:rsidRPr="00AE75F9">
        <w:rPr>
          <w:rFonts w:ascii="Times New Roman" w:eastAsia="Calibri" w:hAnsi="Times New Roman" w:cs="Times New Roman"/>
          <w:b/>
          <w:color w:val="000000"/>
          <w:sz w:val="24"/>
          <w:szCs w:val="24"/>
        </w:rPr>
        <w:t xml:space="preserve">Виды универсальных учебных действий </w:t>
      </w:r>
    </w:p>
    <w:p w:rsidR="00BB12F6" w:rsidRPr="00AE75F9" w:rsidRDefault="00BB12F6" w:rsidP="00BB12F6">
      <w:pPr>
        <w:tabs>
          <w:tab w:val="left" w:pos="9180"/>
        </w:tabs>
        <w:spacing w:line="240" w:lineRule="atLeast"/>
        <w:jc w:val="both"/>
        <w:rPr>
          <w:rFonts w:ascii="Times New Roman" w:eastAsia="Calibri" w:hAnsi="Times New Roman" w:cs="Times New Roman"/>
          <w:bCs/>
          <w:color w:val="000000"/>
          <w:sz w:val="24"/>
          <w:szCs w:val="24"/>
        </w:rPr>
      </w:pPr>
      <w:r w:rsidRPr="00AE75F9">
        <w:rPr>
          <w:rFonts w:ascii="Times New Roman" w:eastAsia="Calibri" w:hAnsi="Times New Roman" w:cs="Times New Roman"/>
          <w:b/>
          <w:bCs/>
          <w:iCs/>
          <w:color w:val="000000"/>
          <w:sz w:val="24"/>
          <w:szCs w:val="24"/>
        </w:rPr>
        <w:t>Личностные универсальные учебные действия</w:t>
      </w:r>
      <w:r w:rsidRPr="00AE75F9">
        <w:rPr>
          <w:rFonts w:ascii="Times New Roman" w:eastAsia="Calibri" w:hAnsi="Times New Roman" w:cs="Times New Roman"/>
          <w:b/>
          <w:bCs/>
          <w:i/>
          <w:iCs/>
          <w:color w:val="000000"/>
          <w:sz w:val="24"/>
          <w:szCs w:val="24"/>
        </w:rPr>
        <w:t xml:space="preserve"> </w:t>
      </w:r>
      <w:r w:rsidRPr="00AE75F9">
        <w:rPr>
          <w:rFonts w:ascii="Times New Roman" w:eastAsia="Calibri" w:hAnsi="Times New Roman" w:cs="Times New Roman"/>
          <w:bCs/>
          <w:color w:val="000000"/>
          <w:sz w:val="24"/>
          <w:szCs w:val="24"/>
        </w:rPr>
        <w:t>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BB12F6" w:rsidRPr="00AE75F9" w:rsidRDefault="00BB12F6" w:rsidP="00BB12F6">
      <w:pPr>
        <w:tabs>
          <w:tab w:val="left" w:pos="9180"/>
        </w:tabs>
        <w:rPr>
          <w:rFonts w:ascii="Times New Roman" w:eastAsia="Calibri" w:hAnsi="Times New Roman" w:cs="Times New Roman"/>
          <w:bCs/>
          <w:color w:val="000000"/>
          <w:sz w:val="24"/>
          <w:szCs w:val="24"/>
        </w:rPr>
      </w:pPr>
      <w:r w:rsidRPr="00AE75F9">
        <w:rPr>
          <w:rFonts w:ascii="Times New Roman" w:eastAsia="Calibri" w:hAnsi="Times New Roman" w:cs="Times New Roman"/>
          <w:bCs/>
          <w:color w:val="000000"/>
          <w:sz w:val="24"/>
          <w:szCs w:val="24"/>
        </w:rPr>
        <w:t>личностное, профессиональное, жизненное самоопределение;</w:t>
      </w:r>
    </w:p>
    <w:p w:rsidR="00BB12F6" w:rsidRPr="00AE75F9" w:rsidRDefault="00BB12F6" w:rsidP="00BB12F6">
      <w:pPr>
        <w:tabs>
          <w:tab w:val="left" w:pos="9180"/>
        </w:tabs>
        <w:rPr>
          <w:rFonts w:ascii="Times New Roman" w:eastAsia="Calibri" w:hAnsi="Times New Roman" w:cs="Times New Roman"/>
          <w:bCs/>
          <w:color w:val="000000"/>
          <w:sz w:val="24"/>
          <w:szCs w:val="24"/>
        </w:rPr>
      </w:pPr>
      <w:proofErr w:type="spellStart"/>
      <w:r w:rsidRPr="00AE75F9">
        <w:rPr>
          <w:rFonts w:ascii="Times New Roman" w:eastAsia="Calibri" w:hAnsi="Times New Roman" w:cs="Times New Roman"/>
          <w:bCs/>
          <w:color w:val="000000"/>
          <w:sz w:val="24"/>
          <w:szCs w:val="24"/>
        </w:rPr>
        <w:t>смыслообразование</w:t>
      </w:r>
      <w:proofErr w:type="spellEnd"/>
      <w:r w:rsidRPr="00AE75F9">
        <w:rPr>
          <w:rFonts w:ascii="Times New Roman" w:eastAsia="Calibri" w:hAnsi="Times New Roman" w:cs="Times New Roman"/>
          <w:bCs/>
          <w:color w:val="000000"/>
          <w:sz w:val="24"/>
          <w:szCs w:val="24"/>
        </w:rPr>
        <w:t xml:space="preserve">, то есть установление учащимися связи между целью учебной деятельности и её мотивом. Ученик должен задаваться </w:t>
      </w:r>
      <w:proofErr w:type="gramStart"/>
      <w:r w:rsidRPr="00AE75F9">
        <w:rPr>
          <w:rFonts w:ascii="Times New Roman" w:eastAsia="Calibri" w:hAnsi="Times New Roman" w:cs="Times New Roman"/>
          <w:bCs/>
          <w:color w:val="000000"/>
          <w:sz w:val="24"/>
          <w:szCs w:val="24"/>
        </w:rPr>
        <w:t>вопросом</w:t>
      </w:r>
      <w:proofErr w:type="gramEnd"/>
      <w:r w:rsidRPr="00AE75F9">
        <w:rPr>
          <w:rFonts w:ascii="Times New Roman" w:eastAsia="Calibri" w:hAnsi="Times New Roman" w:cs="Times New Roman"/>
          <w:bCs/>
          <w:color w:val="000000"/>
          <w:sz w:val="24"/>
          <w:szCs w:val="24"/>
        </w:rPr>
        <w:t xml:space="preserve">: </w:t>
      </w:r>
      <w:r w:rsidRPr="00AE75F9">
        <w:rPr>
          <w:rFonts w:ascii="Times New Roman" w:eastAsia="Calibri" w:hAnsi="Times New Roman" w:cs="Times New Roman"/>
          <w:bCs/>
          <w:i/>
          <w:iCs/>
          <w:color w:val="000000"/>
          <w:sz w:val="24"/>
          <w:szCs w:val="24"/>
        </w:rPr>
        <w:t xml:space="preserve">какое значение и </w:t>
      </w:r>
      <w:proofErr w:type="gramStart"/>
      <w:r w:rsidRPr="00AE75F9">
        <w:rPr>
          <w:rFonts w:ascii="Times New Roman" w:eastAsia="Calibri" w:hAnsi="Times New Roman" w:cs="Times New Roman"/>
          <w:bCs/>
          <w:i/>
          <w:iCs/>
          <w:color w:val="000000"/>
          <w:sz w:val="24"/>
          <w:szCs w:val="24"/>
        </w:rPr>
        <w:t>какой</w:t>
      </w:r>
      <w:proofErr w:type="gramEnd"/>
      <w:r w:rsidRPr="00AE75F9">
        <w:rPr>
          <w:rFonts w:ascii="Times New Roman" w:eastAsia="Calibri" w:hAnsi="Times New Roman" w:cs="Times New Roman"/>
          <w:bCs/>
          <w:i/>
          <w:iCs/>
          <w:color w:val="000000"/>
          <w:sz w:val="24"/>
          <w:szCs w:val="24"/>
        </w:rPr>
        <w:t xml:space="preserve"> смысл имеет для меня учение? </w:t>
      </w:r>
      <w:r w:rsidRPr="00AE75F9">
        <w:rPr>
          <w:rFonts w:ascii="Times New Roman" w:eastAsia="Calibri" w:hAnsi="Times New Roman" w:cs="Times New Roman"/>
          <w:bCs/>
          <w:iCs/>
          <w:color w:val="000000"/>
          <w:sz w:val="24"/>
          <w:szCs w:val="24"/>
        </w:rPr>
        <w:t>–</w:t>
      </w:r>
      <w:r w:rsidRPr="00AE75F9">
        <w:rPr>
          <w:rFonts w:ascii="Times New Roman" w:eastAsia="Calibri" w:hAnsi="Times New Roman" w:cs="Times New Roman"/>
          <w:bCs/>
          <w:color w:val="000000"/>
          <w:sz w:val="24"/>
          <w:szCs w:val="24"/>
        </w:rPr>
        <w:t xml:space="preserve"> и уметь на него отвечать;</w:t>
      </w:r>
    </w:p>
    <w:p w:rsidR="00BB12F6" w:rsidRPr="00AE75F9" w:rsidRDefault="00BB12F6" w:rsidP="00BB12F6">
      <w:pPr>
        <w:tabs>
          <w:tab w:val="left" w:pos="9180"/>
        </w:tabs>
        <w:rPr>
          <w:rFonts w:ascii="Times New Roman" w:eastAsia="Calibri" w:hAnsi="Times New Roman" w:cs="Times New Roman"/>
          <w:bCs/>
          <w:color w:val="000000"/>
          <w:sz w:val="24"/>
          <w:szCs w:val="24"/>
        </w:rPr>
      </w:pPr>
      <w:r w:rsidRPr="00AE75F9">
        <w:rPr>
          <w:rFonts w:ascii="Times New Roman" w:eastAsia="Calibri" w:hAnsi="Times New Roman" w:cs="Times New Roman"/>
          <w:bCs/>
          <w:color w:val="000000"/>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B12F6" w:rsidRPr="00AE75F9" w:rsidRDefault="00BB12F6" w:rsidP="00BB12F6">
      <w:pPr>
        <w:tabs>
          <w:tab w:val="left" w:pos="9180"/>
        </w:tabs>
        <w:spacing w:line="240" w:lineRule="atLeast"/>
        <w:jc w:val="both"/>
        <w:rPr>
          <w:rFonts w:ascii="Times New Roman" w:eastAsia="Calibri" w:hAnsi="Times New Roman" w:cs="Times New Roman"/>
          <w:bCs/>
          <w:sz w:val="24"/>
          <w:szCs w:val="24"/>
        </w:rPr>
      </w:pPr>
      <w:r w:rsidRPr="00AE75F9">
        <w:rPr>
          <w:rFonts w:ascii="Times New Roman" w:eastAsia="Calibri" w:hAnsi="Times New Roman" w:cs="Times New Roman"/>
          <w:b/>
          <w:bCs/>
          <w:iCs/>
          <w:sz w:val="24"/>
          <w:szCs w:val="24"/>
        </w:rPr>
        <w:t xml:space="preserve">Регулятивные универсальные учебные действия </w:t>
      </w:r>
      <w:r w:rsidRPr="00AE75F9">
        <w:rPr>
          <w:rFonts w:ascii="Times New Roman" w:eastAsia="Calibri" w:hAnsi="Times New Roman" w:cs="Times New Roman"/>
          <w:bCs/>
          <w:sz w:val="24"/>
          <w:szCs w:val="24"/>
        </w:rPr>
        <w:t xml:space="preserve">обеспечивают </w:t>
      </w:r>
      <w:proofErr w:type="gramStart"/>
      <w:r w:rsidRPr="00AE75F9">
        <w:rPr>
          <w:rFonts w:ascii="Times New Roman" w:eastAsia="Calibri" w:hAnsi="Times New Roman" w:cs="Times New Roman"/>
          <w:bCs/>
          <w:sz w:val="24"/>
          <w:szCs w:val="24"/>
        </w:rPr>
        <w:t>обучающимся</w:t>
      </w:r>
      <w:proofErr w:type="gramEnd"/>
      <w:r w:rsidRPr="00AE75F9">
        <w:rPr>
          <w:rFonts w:ascii="Times New Roman" w:eastAsia="Calibri" w:hAnsi="Times New Roman" w:cs="Times New Roman"/>
          <w:bCs/>
          <w:sz w:val="24"/>
          <w:szCs w:val="24"/>
        </w:rPr>
        <w:t xml:space="preserve"> организацию своей учебной деятельности</w:t>
      </w:r>
      <w:r w:rsidRPr="00AE75F9">
        <w:rPr>
          <w:rFonts w:ascii="Times New Roman" w:eastAsia="Calibri" w:hAnsi="Times New Roman" w:cs="Times New Roman"/>
          <w:bCs/>
          <w:color w:val="95B3D7"/>
          <w:sz w:val="24"/>
          <w:szCs w:val="24"/>
        </w:rPr>
        <w:t xml:space="preserve">. </w:t>
      </w:r>
    </w:p>
    <w:p w:rsidR="00BB12F6" w:rsidRPr="00AE75F9" w:rsidRDefault="00BB12F6" w:rsidP="00BB12F6">
      <w:pPr>
        <w:tabs>
          <w:tab w:val="left" w:pos="9180"/>
        </w:tabs>
        <w:spacing w:line="240" w:lineRule="atLeast"/>
        <w:jc w:val="both"/>
        <w:rPr>
          <w:rFonts w:ascii="Times New Roman" w:eastAsia="Calibri" w:hAnsi="Times New Roman" w:cs="Times New Roman"/>
          <w:bCs/>
          <w:color w:val="000000"/>
          <w:sz w:val="24"/>
          <w:szCs w:val="24"/>
        </w:rPr>
      </w:pPr>
      <w:r w:rsidRPr="00AE75F9">
        <w:rPr>
          <w:rFonts w:ascii="Times New Roman" w:eastAsia="Calibri" w:hAnsi="Times New Roman" w:cs="Times New Roman"/>
          <w:bCs/>
          <w:color w:val="000000"/>
          <w:sz w:val="24"/>
          <w:szCs w:val="24"/>
        </w:rPr>
        <w:t xml:space="preserve">К ним относятся: </w:t>
      </w:r>
      <w:proofErr w:type="spellStart"/>
      <w:r w:rsidRPr="00AE75F9">
        <w:rPr>
          <w:rFonts w:ascii="Times New Roman" w:eastAsia="Calibri" w:hAnsi="Times New Roman" w:cs="Times New Roman"/>
          <w:bCs/>
          <w:color w:val="000000"/>
          <w:sz w:val="24"/>
          <w:szCs w:val="24"/>
        </w:rPr>
        <w:t>целеполагание</w:t>
      </w:r>
      <w:proofErr w:type="spellEnd"/>
      <w:r w:rsidRPr="00AE75F9">
        <w:rPr>
          <w:rFonts w:ascii="Times New Roman" w:eastAsia="Calibri" w:hAnsi="Times New Roman" w:cs="Times New Roman"/>
          <w:bCs/>
          <w:color w:val="000000"/>
          <w:sz w:val="24"/>
          <w:szCs w:val="24"/>
        </w:rPr>
        <w:t xml:space="preserve">, планирование, прогнозирование, контроль, коррекция, оценка, </w:t>
      </w:r>
      <w:proofErr w:type="spellStart"/>
      <w:r w:rsidRPr="00AE75F9">
        <w:rPr>
          <w:rFonts w:ascii="Times New Roman" w:eastAsia="Calibri" w:hAnsi="Times New Roman" w:cs="Times New Roman"/>
          <w:bCs/>
          <w:color w:val="000000"/>
          <w:sz w:val="24"/>
          <w:szCs w:val="24"/>
        </w:rPr>
        <w:t>саморегуляция</w:t>
      </w:r>
      <w:proofErr w:type="spellEnd"/>
      <w:r w:rsidRPr="00AE75F9">
        <w:rPr>
          <w:rFonts w:ascii="Times New Roman" w:eastAsia="Calibri" w:hAnsi="Times New Roman" w:cs="Times New Roman"/>
          <w:bCs/>
          <w:color w:val="000000"/>
          <w:sz w:val="24"/>
          <w:szCs w:val="24"/>
        </w:rPr>
        <w:t xml:space="preserve">. </w:t>
      </w:r>
    </w:p>
    <w:p w:rsidR="00BB12F6" w:rsidRPr="00AE75F9" w:rsidRDefault="00BB12F6" w:rsidP="00BB12F6">
      <w:pPr>
        <w:tabs>
          <w:tab w:val="left" w:pos="9180"/>
        </w:tabs>
        <w:spacing w:line="240" w:lineRule="atLeast"/>
        <w:jc w:val="both"/>
        <w:rPr>
          <w:rFonts w:ascii="Times New Roman" w:eastAsia="Calibri" w:hAnsi="Times New Roman" w:cs="Times New Roman"/>
          <w:bCs/>
          <w:sz w:val="24"/>
          <w:szCs w:val="24"/>
        </w:rPr>
      </w:pPr>
      <w:r w:rsidRPr="00AE75F9">
        <w:rPr>
          <w:rFonts w:ascii="Times New Roman" w:eastAsia="Calibri" w:hAnsi="Times New Roman" w:cs="Times New Roman"/>
          <w:b/>
          <w:bCs/>
          <w:iCs/>
          <w:sz w:val="24"/>
          <w:szCs w:val="24"/>
        </w:rPr>
        <w:t xml:space="preserve">Познавательные универсальные учебные действия </w:t>
      </w:r>
      <w:r w:rsidRPr="00AE75F9">
        <w:rPr>
          <w:rFonts w:ascii="Times New Roman" w:eastAsia="Calibri" w:hAnsi="Times New Roman" w:cs="Times New Roman"/>
          <w:bCs/>
          <w:sz w:val="24"/>
          <w:szCs w:val="24"/>
        </w:rPr>
        <w:t xml:space="preserve">включают: </w:t>
      </w:r>
      <w:proofErr w:type="spellStart"/>
      <w:r w:rsidRPr="00AE75F9">
        <w:rPr>
          <w:rFonts w:ascii="Times New Roman" w:eastAsia="Calibri" w:hAnsi="Times New Roman" w:cs="Times New Roman"/>
          <w:bCs/>
          <w:sz w:val="24"/>
          <w:szCs w:val="24"/>
        </w:rPr>
        <w:t>общеучебные</w:t>
      </w:r>
      <w:proofErr w:type="spellEnd"/>
      <w:r w:rsidRPr="00AE75F9">
        <w:rPr>
          <w:rFonts w:ascii="Times New Roman" w:eastAsia="Calibri" w:hAnsi="Times New Roman" w:cs="Times New Roman"/>
          <w:bCs/>
          <w:sz w:val="24"/>
          <w:szCs w:val="24"/>
        </w:rPr>
        <w:t>, логические учебные действия, а также постановку и решение проблемы.</w:t>
      </w:r>
    </w:p>
    <w:p w:rsidR="00BB12F6" w:rsidRPr="00AE75F9" w:rsidRDefault="00BB12F6" w:rsidP="00BB12F6">
      <w:pPr>
        <w:tabs>
          <w:tab w:val="left" w:pos="9180"/>
        </w:tabs>
        <w:spacing w:line="240" w:lineRule="atLeast"/>
        <w:jc w:val="both"/>
        <w:rPr>
          <w:rFonts w:ascii="Times New Roman" w:eastAsia="Calibri" w:hAnsi="Times New Roman" w:cs="Times New Roman"/>
          <w:bCs/>
          <w:iCs/>
          <w:sz w:val="24"/>
          <w:szCs w:val="24"/>
        </w:rPr>
      </w:pPr>
      <w:r w:rsidRPr="00AE75F9">
        <w:rPr>
          <w:rFonts w:ascii="Times New Roman" w:eastAsia="Calibri" w:hAnsi="Times New Roman" w:cs="Times New Roman"/>
          <w:b/>
          <w:bCs/>
          <w:iCs/>
          <w:sz w:val="24"/>
          <w:szCs w:val="24"/>
        </w:rPr>
        <w:t xml:space="preserve">Коммуникативные универсальные учебные действия </w:t>
      </w:r>
      <w:r w:rsidRPr="00AE75F9">
        <w:rPr>
          <w:rFonts w:ascii="Times New Roman" w:eastAsia="Calibri" w:hAnsi="Times New Roman" w:cs="Times New Roman"/>
          <w:bCs/>
          <w:iCs/>
          <w:sz w:val="24"/>
          <w:szCs w:val="24"/>
        </w:rPr>
        <w:t xml:space="preserve">обеспечивают социальную компетентность и учёт позиции других людей. </w:t>
      </w:r>
    </w:p>
    <w:p w:rsidR="00BB12F6" w:rsidRPr="00AE75F9" w:rsidRDefault="00BB12F6" w:rsidP="00BB12F6">
      <w:pPr>
        <w:tabs>
          <w:tab w:val="left" w:pos="9180"/>
        </w:tabs>
        <w:spacing w:line="240" w:lineRule="atLeast"/>
        <w:jc w:val="both"/>
        <w:rPr>
          <w:rFonts w:ascii="Times New Roman" w:eastAsia="Calibri" w:hAnsi="Times New Roman" w:cs="Times New Roman"/>
          <w:bCs/>
          <w:iCs/>
          <w:sz w:val="24"/>
          <w:szCs w:val="24"/>
        </w:rPr>
      </w:pPr>
      <w:r w:rsidRPr="00AE75F9">
        <w:rPr>
          <w:rFonts w:ascii="Times New Roman" w:eastAsia="Calibri" w:hAnsi="Times New Roman" w:cs="Times New Roman"/>
          <w:bCs/>
          <w:iCs/>
          <w:sz w:val="24"/>
          <w:szCs w:val="24"/>
        </w:rPr>
        <w:t>К ним относятся:</w:t>
      </w:r>
    </w:p>
    <w:p w:rsidR="00BB12F6" w:rsidRPr="00AE75F9" w:rsidRDefault="00BB12F6" w:rsidP="00BB12F6">
      <w:pPr>
        <w:tabs>
          <w:tab w:val="left" w:pos="9180"/>
        </w:tabs>
        <w:rPr>
          <w:rFonts w:ascii="Times New Roman" w:eastAsia="Calibri" w:hAnsi="Times New Roman" w:cs="Times New Roman"/>
          <w:bCs/>
          <w:iCs/>
          <w:sz w:val="24"/>
          <w:szCs w:val="24"/>
        </w:rPr>
      </w:pPr>
      <w:r w:rsidRPr="00AE75F9">
        <w:rPr>
          <w:rFonts w:ascii="Times New Roman" w:eastAsia="Calibri" w:hAnsi="Times New Roman" w:cs="Times New Roman"/>
          <w:bCs/>
          <w:iCs/>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BB12F6" w:rsidRPr="00AE75F9" w:rsidRDefault="00BB12F6" w:rsidP="00BB12F6">
      <w:pPr>
        <w:tabs>
          <w:tab w:val="left" w:pos="9180"/>
        </w:tabs>
        <w:jc w:val="both"/>
        <w:rPr>
          <w:rFonts w:ascii="Times New Roman" w:eastAsia="Calibri" w:hAnsi="Times New Roman" w:cs="Times New Roman"/>
          <w:bCs/>
          <w:iCs/>
          <w:sz w:val="24"/>
          <w:szCs w:val="24"/>
        </w:rPr>
      </w:pPr>
      <w:r w:rsidRPr="00AE75F9">
        <w:rPr>
          <w:rFonts w:ascii="Times New Roman" w:eastAsia="Calibri" w:hAnsi="Times New Roman" w:cs="Times New Roman"/>
          <w:bCs/>
          <w:iCs/>
          <w:sz w:val="24"/>
          <w:szCs w:val="24"/>
        </w:rPr>
        <w:t>постановка вопросов – инициативное сотрудничество в поиске и сборе информации;</w:t>
      </w:r>
    </w:p>
    <w:p w:rsidR="00BB12F6" w:rsidRPr="00AE75F9" w:rsidRDefault="00BB12F6" w:rsidP="00BB12F6">
      <w:pPr>
        <w:tabs>
          <w:tab w:val="left" w:pos="9180"/>
        </w:tabs>
        <w:jc w:val="both"/>
        <w:rPr>
          <w:rFonts w:ascii="Times New Roman" w:eastAsia="Calibri" w:hAnsi="Times New Roman" w:cs="Times New Roman"/>
          <w:bCs/>
          <w:iCs/>
          <w:sz w:val="24"/>
          <w:szCs w:val="24"/>
        </w:rPr>
      </w:pPr>
      <w:r w:rsidRPr="00AE75F9">
        <w:rPr>
          <w:rFonts w:ascii="Times New Roman" w:eastAsia="Calibri" w:hAnsi="Times New Roman" w:cs="Times New Roman"/>
          <w:bCs/>
          <w:iCs/>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B12F6" w:rsidRPr="00AE75F9" w:rsidRDefault="00BB12F6" w:rsidP="00BB12F6">
      <w:pPr>
        <w:tabs>
          <w:tab w:val="left" w:pos="9180"/>
        </w:tabs>
        <w:jc w:val="both"/>
        <w:rPr>
          <w:rFonts w:ascii="Times New Roman" w:eastAsia="Calibri" w:hAnsi="Times New Roman" w:cs="Times New Roman"/>
          <w:bCs/>
          <w:iCs/>
          <w:sz w:val="24"/>
          <w:szCs w:val="24"/>
        </w:rPr>
      </w:pPr>
      <w:r w:rsidRPr="00AE75F9">
        <w:rPr>
          <w:rFonts w:ascii="Times New Roman" w:eastAsia="Calibri" w:hAnsi="Times New Roman" w:cs="Times New Roman"/>
          <w:bCs/>
          <w:iCs/>
          <w:sz w:val="24"/>
          <w:szCs w:val="24"/>
        </w:rPr>
        <w:t>управление поведением партнёра – контроль, коррекция, оценка его действий;</w:t>
      </w:r>
    </w:p>
    <w:p w:rsidR="00BB12F6" w:rsidRPr="00AE75F9" w:rsidRDefault="00BB12F6" w:rsidP="00BB12F6">
      <w:pPr>
        <w:tabs>
          <w:tab w:val="left" w:pos="9180"/>
        </w:tabs>
        <w:jc w:val="both"/>
        <w:rPr>
          <w:rFonts w:ascii="Times New Roman" w:eastAsia="Calibri" w:hAnsi="Times New Roman" w:cs="Times New Roman"/>
          <w:bCs/>
          <w:iCs/>
          <w:sz w:val="24"/>
          <w:szCs w:val="24"/>
        </w:rPr>
      </w:pPr>
      <w:r w:rsidRPr="00AE75F9">
        <w:rPr>
          <w:rFonts w:ascii="Times New Roman" w:eastAsia="Calibri" w:hAnsi="Times New Roman" w:cs="Times New Roman"/>
          <w:bCs/>
          <w:iCs/>
          <w:sz w:val="24"/>
          <w:szCs w:val="24"/>
        </w:rPr>
        <w:lastRenderedPageBreak/>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B12F6" w:rsidRPr="00AE75F9" w:rsidRDefault="00BB12F6" w:rsidP="00BB12F6">
      <w:pPr>
        <w:tabs>
          <w:tab w:val="left" w:pos="9180"/>
        </w:tabs>
        <w:spacing w:line="240" w:lineRule="atLeast"/>
        <w:jc w:val="both"/>
        <w:rPr>
          <w:rFonts w:ascii="Times New Roman" w:eastAsia="Calibri" w:hAnsi="Times New Roman" w:cs="Times New Roman"/>
          <w:bCs/>
          <w:iCs/>
          <w:color w:val="000000"/>
          <w:sz w:val="24"/>
          <w:szCs w:val="24"/>
        </w:rPr>
      </w:pPr>
      <w:r w:rsidRPr="00AE75F9">
        <w:rPr>
          <w:rFonts w:ascii="Times New Roman" w:eastAsia="Calibri" w:hAnsi="Times New Roman" w:cs="Times New Roman"/>
          <w:bCs/>
          <w:iCs/>
          <w:color w:val="000000"/>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BB12F6" w:rsidRPr="00AE75F9" w:rsidRDefault="00BB12F6" w:rsidP="00BB12F6">
      <w:pPr>
        <w:spacing w:line="240" w:lineRule="atLeast"/>
        <w:jc w:val="both"/>
        <w:rPr>
          <w:rFonts w:ascii="Times New Roman" w:eastAsia="Calibri" w:hAnsi="Times New Roman" w:cs="Times New Roman"/>
          <w:color w:val="000000"/>
          <w:sz w:val="24"/>
          <w:szCs w:val="24"/>
        </w:rPr>
      </w:pPr>
      <w:r w:rsidRPr="00AE75F9">
        <w:rPr>
          <w:rFonts w:ascii="Times New Roman" w:eastAsia="Calibri" w:hAnsi="Times New Roman" w:cs="Times New Roman"/>
          <w:b/>
          <w:color w:val="000000"/>
          <w:sz w:val="24"/>
          <w:szCs w:val="24"/>
        </w:rPr>
        <w:t xml:space="preserve">Критерии оценки </w:t>
      </w:r>
      <w:proofErr w:type="spellStart"/>
      <w:r w:rsidRPr="00AE75F9">
        <w:rPr>
          <w:rFonts w:ascii="Times New Roman" w:eastAsia="Calibri" w:hAnsi="Times New Roman" w:cs="Times New Roman"/>
          <w:b/>
          <w:color w:val="000000"/>
          <w:sz w:val="24"/>
          <w:szCs w:val="24"/>
        </w:rPr>
        <w:t>сформированности</w:t>
      </w:r>
      <w:proofErr w:type="spellEnd"/>
      <w:r w:rsidRPr="00AE75F9">
        <w:rPr>
          <w:rFonts w:ascii="Times New Roman" w:eastAsia="Calibri" w:hAnsi="Times New Roman" w:cs="Times New Roman"/>
          <w:b/>
          <w:color w:val="000000"/>
          <w:sz w:val="24"/>
          <w:szCs w:val="24"/>
        </w:rPr>
        <w:t xml:space="preserve"> УУД</w:t>
      </w:r>
      <w:r w:rsidRPr="00AE75F9">
        <w:rPr>
          <w:rFonts w:ascii="Times New Roman" w:eastAsia="Calibri" w:hAnsi="Times New Roman" w:cs="Times New Roman"/>
          <w:color w:val="000000"/>
          <w:sz w:val="24"/>
          <w:szCs w:val="24"/>
        </w:rPr>
        <w:t xml:space="preserve"> у учащихся:</w:t>
      </w:r>
    </w:p>
    <w:p w:rsidR="00BB12F6" w:rsidRPr="00AE75F9" w:rsidRDefault="00BB12F6" w:rsidP="005655E6">
      <w:pPr>
        <w:widowControl w:val="0"/>
        <w:numPr>
          <w:ilvl w:val="0"/>
          <w:numId w:val="55"/>
        </w:numPr>
        <w:suppressAutoHyphens/>
        <w:spacing w:after="0" w:line="240" w:lineRule="atLeast"/>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соответствие возрастно-психологическим нормативным требованиям;</w:t>
      </w:r>
    </w:p>
    <w:p w:rsidR="00BB12F6" w:rsidRPr="00AE75F9" w:rsidRDefault="00BB12F6" w:rsidP="005655E6">
      <w:pPr>
        <w:widowControl w:val="0"/>
        <w:numPr>
          <w:ilvl w:val="0"/>
          <w:numId w:val="55"/>
        </w:numPr>
        <w:suppressAutoHyphens/>
        <w:spacing w:after="0" w:line="240" w:lineRule="atLeast"/>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соответствие свойств универсальных действий заранее заданным требованиям.</w:t>
      </w:r>
    </w:p>
    <w:p w:rsidR="00BB12F6" w:rsidRPr="00AE75F9" w:rsidRDefault="00BB12F6" w:rsidP="00BB12F6">
      <w:pPr>
        <w:spacing w:line="240" w:lineRule="atLeast"/>
        <w:jc w:val="both"/>
        <w:rPr>
          <w:rFonts w:ascii="Times New Roman" w:eastAsia="Calibri" w:hAnsi="Times New Roman" w:cs="Times New Roman"/>
          <w:sz w:val="24"/>
          <w:szCs w:val="24"/>
        </w:rPr>
      </w:pPr>
      <w:r w:rsidRPr="00AE75F9">
        <w:rPr>
          <w:rFonts w:ascii="Times New Roman" w:eastAsia="Calibri" w:hAnsi="Times New Roman" w:cs="Times New Roman"/>
          <w:color w:val="000000"/>
          <w:sz w:val="24"/>
          <w:szCs w:val="24"/>
        </w:rPr>
        <w:t xml:space="preserve">Критерии и методы оценивания УУД (диагностики) представлены в </w:t>
      </w:r>
      <w:r w:rsidRPr="00AE75F9">
        <w:rPr>
          <w:rFonts w:ascii="Times New Roman" w:eastAsia="Calibri" w:hAnsi="Times New Roman" w:cs="Times New Roman"/>
          <w:sz w:val="24"/>
          <w:szCs w:val="24"/>
        </w:rPr>
        <w:t>приложении к Образовательной программе учреждения.</w:t>
      </w:r>
    </w:p>
    <w:p w:rsidR="00BB12F6" w:rsidRPr="00AE75F9" w:rsidRDefault="00BB12F6" w:rsidP="00BB12F6">
      <w:pPr>
        <w:tabs>
          <w:tab w:val="left" w:pos="9180"/>
        </w:tabs>
        <w:spacing w:line="240" w:lineRule="atLeast"/>
        <w:jc w:val="center"/>
        <w:rPr>
          <w:rFonts w:ascii="Times New Roman" w:eastAsia="Calibri" w:hAnsi="Times New Roman" w:cs="Times New Roman"/>
          <w:b/>
          <w:bCs/>
          <w:iCs/>
          <w:color w:val="000000"/>
          <w:sz w:val="24"/>
          <w:szCs w:val="24"/>
        </w:rPr>
      </w:pPr>
    </w:p>
    <w:p w:rsidR="00BB12F6" w:rsidRPr="00AE75F9" w:rsidRDefault="00BB12F6" w:rsidP="00BB12F6">
      <w:pPr>
        <w:tabs>
          <w:tab w:val="left" w:pos="9180"/>
        </w:tabs>
        <w:spacing w:line="240" w:lineRule="atLeast"/>
        <w:jc w:val="center"/>
        <w:rPr>
          <w:rFonts w:ascii="Times New Roman" w:eastAsia="Calibri" w:hAnsi="Times New Roman" w:cs="Times New Roman"/>
          <w:b/>
          <w:bCs/>
          <w:iCs/>
          <w:color w:val="000000"/>
          <w:sz w:val="24"/>
          <w:szCs w:val="24"/>
        </w:rPr>
      </w:pPr>
      <w:r w:rsidRPr="00AE75F9">
        <w:rPr>
          <w:rFonts w:ascii="Times New Roman" w:eastAsia="Calibri" w:hAnsi="Times New Roman" w:cs="Times New Roman"/>
          <w:b/>
          <w:bCs/>
          <w:iCs/>
          <w:color w:val="000000"/>
          <w:sz w:val="24"/>
          <w:szCs w:val="24"/>
        </w:rPr>
        <w:t>Характеристика результатов формирования универсальных учебных действий на разных этапах обучения в начальной школе</w:t>
      </w:r>
    </w:p>
    <w:p w:rsidR="00BB12F6" w:rsidRPr="00AE75F9" w:rsidRDefault="00BB12F6" w:rsidP="00BB12F6">
      <w:pPr>
        <w:spacing w:line="240" w:lineRule="atLeast"/>
        <w:jc w:val="both"/>
        <w:rPr>
          <w:rFonts w:ascii="Times New Roman" w:eastAsia="Calibri" w:hAnsi="Times New Roman" w:cs="Times New Roman"/>
          <w:color w:val="000000"/>
          <w:sz w:val="24"/>
          <w:szCs w:val="24"/>
        </w:rPr>
      </w:pPr>
    </w:p>
    <w:tbl>
      <w:tblPr>
        <w:tblW w:w="0" w:type="auto"/>
        <w:tblLayout w:type="fixed"/>
        <w:tblCellMar>
          <w:top w:w="55" w:type="dxa"/>
          <w:left w:w="55" w:type="dxa"/>
          <w:bottom w:w="55" w:type="dxa"/>
          <w:right w:w="55" w:type="dxa"/>
        </w:tblCellMar>
        <w:tblLook w:val="0000"/>
      </w:tblPr>
      <w:tblGrid>
        <w:gridCol w:w="1065"/>
        <w:gridCol w:w="2355"/>
        <w:gridCol w:w="2130"/>
        <w:gridCol w:w="2160"/>
        <w:gridCol w:w="1979"/>
      </w:tblGrid>
      <w:tr w:rsidR="00BB12F6" w:rsidRPr="00AE75F9" w:rsidTr="00444D60">
        <w:tc>
          <w:tcPr>
            <w:tcW w:w="1065" w:type="dxa"/>
            <w:tcBorders>
              <w:top w:val="single" w:sz="1" w:space="0" w:color="000000"/>
              <w:left w:val="single" w:sz="1" w:space="0" w:color="000000"/>
              <w:bottom w:val="single" w:sz="1" w:space="0" w:color="000000"/>
            </w:tcBorders>
            <w:shd w:val="clear" w:color="auto" w:fill="auto"/>
          </w:tcPr>
          <w:p w:rsidR="00BB12F6" w:rsidRPr="00AE75F9" w:rsidRDefault="00BB12F6" w:rsidP="00444D60">
            <w:pPr>
              <w:snapToGrid w:val="0"/>
              <w:jc w:val="both"/>
              <w:rPr>
                <w:rFonts w:ascii="Times New Roman" w:eastAsia="Calibri" w:hAnsi="Times New Roman" w:cs="Times New Roman"/>
                <w:b/>
                <w:bCs/>
                <w:color w:val="000000"/>
                <w:sz w:val="24"/>
                <w:szCs w:val="24"/>
              </w:rPr>
            </w:pPr>
          </w:p>
          <w:p w:rsidR="00BB12F6" w:rsidRPr="00AE75F9" w:rsidRDefault="00BB12F6" w:rsidP="00444D60">
            <w:pPr>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1 класс</w:t>
            </w:r>
          </w:p>
        </w:tc>
        <w:tc>
          <w:tcPr>
            <w:tcW w:w="2355" w:type="dxa"/>
            <w:tcBorders>
              <w:top w:val="single" w:sz="1" w:space="0" w:color="000000"/>
              <w:left w:val="single" w:sz="1" w:space="0" w:color="000000"/>
              <w:bottom w:val="single" w:sz="1" w:space="0" w:color="000000"/>
            </w:tcBorders>
            <w:shd w:val="clear" w:color="auto" w:fill="auto"/>
          </w:tcPr>
          <w:p w:rsidR="00BB12F6" w:rsidRPr="00AE75F9" w:rsidRDefault="00BB12F6" w:rsidP="002E3F07">
            <w:pPr>
              <w:pStyle w:val="a7"/>
              <w:rPr>
                <w:rFonts w:ascii="Times New Roman" w:hAnsi="Times New Roman" w:cs="Times New Roman"/>
                <w:sz w:val="24"/>
                <w:szCs w:val="24"/>
              </w:rPr>
            </w:pPr>
            <w:r w:rsidRPr="00AE75F9">
              <w:rPr>
                <w:rFonts w:ascii="Times New Roman" w:hAnsi="Times New Roman" w:cs="Times New Roman"/>
                <w:sz w:val="24"/>
                <w:szCs w:val="24"/>
              </w:rPr>
              <w:t>1. Ценить и принимать следующие базовые ценности: «добро», «терпение», «родина», «природа», «семья».</w:t>
            </w:r>
          </w:p>
          <w:p w:rsidR="00BB12F6" w:rsidRPr="00AE75F9" w:rsidRDefault="00BB12F6" w:rsidP="002E3F07">
            <w:pPr>
              <w:pStyle w:val="a7"/>
              <w:rPr>
                <w:rFonts w:ascii="Times New Roman" w:hAnsi="Times New Roman" w:cs="Times New Roman"/>
                <w:sz w:val="24"/>
                <w:szCs w:val="24"/>
              </w:rPr>
            </w:pPr>
            <w:r w:rsidRPr="00AE75F9">
              <w:rPr>
                <w:rFonts w:ascii="Times New Roman" w:hAnsi="Times New Roman" w:cs="Times New Roman"/>
                <w:sz w:val="24"/>
                <w:szCs w:val="24"/>
              </w:rPr>
              <w:t xml:space="preserve">2. Уважение своей семьи, своих родственников, любовь к родителям. </w:t>
            </w:r>
          </w:p>
          <w:p w:rsidR="00BB12F6" w:rsidRPr="00AE75F9" w:rsidRDefault="00BB12F6" w:rsidP="002E3F07">
            <w:pPr>
              <w:pStyle w:val="a7"/>
              <w:rPr>
                <w:rFonts w:ascii="Times New Roman" w:hAnsi="Times New Roman" w:cs="Times New Roman"/>
                <w:sz w:val="24"/>
                <w:szCs w:val="24"/>
              </w:rPr>
            </w:pPr>
            <w:r w:rsidRPr="00AE75F9">
              <w:rPr>
                <w:rFonts w:ascii="Times New Roman" w:hAnsi="Times New Roman" w:cs="Times New Roman"/>
                <w:sz w:val="24"/>
                <w:szCs w:val="24"/>
              </w:rPr>
              <w:t>3. Освоение роли ученика; формирование интереса (мотивации) к учению.</w:t>
            </w:r>
          </w:p>
          <w:p w:rsidR="00BB12F6" w:rsidRPr="00AE75F9" w:rsidRDefault="00BB12F6" w:rsidP="002E3F07">
            <w:pPr>
              <w:pStyle w:val="a7"/>
              <w:rPr>
                <w:rFonts w:ascii="Times New Roman" w:hAnsi="Times New Roman" w:cs="Times New Roman"/>
                <w:sz w:val="24"/>
                <w:szCs w:val="24"/>
              </w:rPr>
            </w:pPr>
            <w:r w:rsidRPr="00AE75F9">
              <w:rPr>
                <w:rFonts w:ascii="Times New Roman" w:hAnsi="Times New Roman" w:cs="Times New Roman"/>
                <w:sz w:val="24"/>
                <w:szCs w:val="24"/>
              </w:rPr>
              <w:t>4. Оценивать жизненные ситуации  и поступки героев художественных текстов с точки зрения общечеловеческих норм.</w:t>
            </w:r>
          </w:p>
        </w:tc>
        <w:tc>
          <w:tcPr>
            <w:tcW w:w="2130" w:type="dxa"/>
            <w:tcBorders>
              <w:top w:val="single" w:sz="1" w:space="0" w:color="000000"/>
              <w:left w:val="single" w:sz="1" w:space="0" w:color="000000"/>
              <w:bottom w:val="single" w:sz="1" w:space="0" w:color="000000"/>
            </w:tcBorders>
            <w:shd w:val="clear" w:color="auto" w:fill="auto"/>
          </w:tcPr>
          <w:p w:rsidR="00BB12F6" w:rsidRPr="00AE75F9" w:rsidRDefault="00BB12F6" w:rsidP="00444D60">
            <w:pPr>
              <w:pStyle w:val="af9"/>
              <w:snapToGrid w:val="0"/>
              <w:spacing w:before="0" w:after="0"/>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1. Организовывать свое рабочее место под руководством учителя. 2.Определять цель выполнения заданий на уроке, во внеурочной деятельности, в жизненных ситуациях под руководством учителя. </w:t>
            </w:r>
          </w:p>
          <w:p w:rsidR="00BB12F6" w:rsidRPr="00AE75F9" w:rsidRDefault="00BB12F6" w:rsidP="00444D60">
            <w:pPr>
              <w:pStyle w:val="af9"/>
              <w:snapToGrid w:val="0"/>
              <w:spacing w:before="0" w:after="0"/>
              <w:rPr>
                <w:rFonts w:ascii="Times New Roman" w:hAnsi="Times New Roman" w:cs="Times New Roman"/>
                <w:color w:val="000000"/>
                <w:sz w:val="24"/>
                <w:szCs w:val="24"/>
              </w:rPr>
            </w:pPr>
            <w:r w:rsidRPr="00AE75F9">
              <w:rPr>
                <w:rFonts w:ascii="Times New Roman" w:hAnsi="Times New Roman" w:cs="Times New Roman"/>
                <w:color w:val="000000"/>
                <w:sz w:val="24"/>
                <w:szCs w:val="24"/>
              </w:rPr>
              <w:t>4. Использовать в своей деятельности простейшие приборы: линейку, треугольник и т.д.</w:t>
            </w:r>
          </w:p>
        </w:tc>
        <w:tc>
          <w:tcPr>
            <w:tcW w:w="2160" w:type="dxa"/>
            <w:tcBorders>
              <w:top w:val="single" w:sz="1" w:space="0" w:color="000000"/>
              <w:left w:val="single" w:sz="1" w:space="0" w:color="000000"/>
              <w:bottom w:val="single" w:sz="1" w:space="0" w:color="000000"/>
            </w:tcBorders>
            <w:shd w:val="clear" w:color="auto" w:fill="auto"/>
          </w:tcPr>
          <w:p w:rsidR="00BB12F6" w:rsidRPr="00AE75F9" w:rsidRDefault="00BB12F6" w:rsidP="00444D60">
            <w:pPr>
              <w:pStyle w:val="af9"/>
              <w:snapToGrid w:val="0"/>
              <w:spacing w:before="0" w:after="0"/>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1.Ориентироваться в учебнике: определять умения, которые будут сформированы на основе изучения данного раздела. </w:t>
            </w:r>
          </w:p>
          <w:p w:rsidR="00BB12F6" w:rsidRPr="00AE75F9" w:rsidRDefault="00BB12F6" w:rsidP="00444D60">
            <w:pPr>
              <w:pStyle w:val="af9"/>
              <w:spacing w:before="0" w:after="0"/>
              <w:rPr>
                <w:rFonts w:ascii="Times New Roman" w:hAnsi="Times New Roman" w:cs="Times New Roman"/>
                <w:color w:val="000000"/>
                <w:sz w:val="24"/>
                <w:szCs w:val="24"/>
              </w:rPr>
            </w:pPr>
            <w:r w:rsidRPr="00AE75F9">
              <w:rPr>
                <w:rFonts w:ascii="Times New Roman" w:hAnsi="Times New Roman" w:cs="Times New Roman"/>
                <w:color w:val="000000"/>
                <w:sz w:val="24"/>
                <w:szCs w:val="24"/>
              </w:rPr>
              <w:t>2. Отвечать на простые вопросы учителя, находить нужную информацию в учебнике.</w:t>
            </w:r>
          </w:p>
          <w:p w:rsidR="00BB12F6" w:rsidRPr="00AE75F9" w:rsidRDefault="00BB12F6" w:rsidP="00444D60">
            <w:pPr>
              <w:pStyle w:val="af9"/>
              <w:spacing w:before="0" w:after="0"/>
              <w:rPr>
                <w:rFonts w:ascii="Times New Roman" w:hAnsi="Times New Roman" w:cs="Times New Roman"/>
                <w:color w:val="000000"/>
                <w:sz w:val="24"/>
                <w:szCs w:val="24"/>
              </w:rPr>
            </w:pPr>
            <w:r w:rsidRPr="00AE75F9">
              <w:rPr>
                <w:rFonts w:ascii="Times New Roman" w:hAnsi="Times New Roman" w:cs="Times New Roman"/>
                <w:color w:val="000000"/>
                <w:sz w:val="24"/>
                <w:szCs w:val="24"/>
              </w:rPr>
              <w:t>3. Сравнивать предметы, объекты находить общее и различие.</w:t>
            </w:r>
          </w:p>
          <w:p w:rsidR="00BB12F6" w:rsidRPr="00AE75F9" w:rsidRDefault="00BB12F6" w:rsidP="00444D60">
            <w:pPr>
              <w:pStyle w:val="af9"/>
              <w:spacing w:before="0" w:after="0"/>
              <w:rPr>
                <w:rFonts w:ascii="Times New Roman" w:hAnsi="Times New Roman" w:cs="Times New Roman"/>
                <w:color w:val="000000"/>
                <w:sz w:val="24"/>
                <w:szCs w:val="24"/>
              </w:rPr>
            </w:pPr>
            <w:r w:rsidRPr="00AE75F9">
              <w:rPr>
                <w:rFonts w:ascii="Times New Roman" w:hAnsi="Times New Roman" w:cs="Times New Roman"/>
                <w:color w:val="000000"/>
                <w:sz w:val="24"/>
                <w:szCs w:val="24"/>
              </w:rPr>
              <w:t>4. Группировать предметы, объекты на основе существенных признаков.</w:t>
            </w:r>
          </w:p>
          <w:p w:rsidR="00BB12F6" w:rsidRPr="00AE75F9" w:rsidRDefault="00BB12F6" w:rsidP="00444D60">
            <w:pPr>
              <w:pStyle w:val="af9"/>
              <w:spacing w:before="0" w:after="0"/>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5. Подробно пересказывать </w:t>
            </w:r>
            <w:proofErr w:type="gramStart"/>
            <w:r w:rsidRPr="00AE75F9">
              <w:rPr>
                <w:rFonts w:ascii="Times New Roman" w:hAnsi="Times New Roman" w:cs="Times New Roman"/>
                <w:color w:val="000000"/>
                <w:sz w:val="24"/>
                <w:szCs w:val="24"/>
              </w:rPr>
              <w:t>прочитанное</w:t>
            </w:r>
            <w:proofErr w:type="gramEnd"/>
            <w:r w:rsidRPr="00AE75F9">
              <w:rPr>
                <w:rFonts w:ascii="Times New Roman" w:hAnsi="Times New Roman" w:cs="Times New Roman"/>
                <w:color w:val="000000"/>
                <w:sz w:val="24"/>
                <w:szCs w:val="24"/>
              </w:rPr>
              <w:t xml:space="preserve"> или прослушанное; определять тему. </w:t>
            </w:r>
          </w:p>
        </w:tc>
        <w:tc>
          <w:tcPr>
            <w:tcW w:w="1979" w:type="dxa"/>
            <w:tcBorders>
              <w:top w:val="single" w:sz="1" w:space="0" w:color="000000"/>
              <w:left w:val="single" w:sz="1" w:space="0" w:color="000000"/>
              <w:bottom w:val="single" w:sz="1" w:space="0" w:color="000000"/>
              <w:right w:val="single" w:sz="1" w:space="0" w:color="000000"/>
            </w:tcBorders>
            <w:shd w:val="clear" w:color="auto" w:fill="auto"/>
          </w:tcPr>
          <w:p w:rsidR="00BB12F6" w:rsidRPr="00AE75F9" w:rsidRDefault="00BB12F6" w:rsidP="00444D60">
            <w:pPr>
              <w:pStyle w:val="af9"/>
              <w:snapToGrid w:val="0"/>
              <w:spacing w:before="0" w:after="0"/>
              <w:rPr>
                <w:rFonts w:ascii="Times New Roman" w:hAnsi="Times New Roman" w:cs="Times New Roman"/>
                <w:color w:val="000000"/>
                <w:sz w:val="24"/>
                <w:szCs w:val="24"/>
              </w:rPr>
            </w:pPr>
            <w:r w:rsidRPr="00AE75F9">
              <w:rPr>
                <w:rFonts w:ascii="Times New Roman" w:hAnsi="Times New Roman" w:cs="Times New Roman"/>
                <w:color w:val="000000"/>
                <w:sz w:val="24"/>
                <w:szCs w:val="24"/>
              </w:rPr>
              <w:t>1. Участвовать в диалоге на уроке и в жизненных ситуациях.</w:t>
            </w:r>
          </w:p>
          <w:p w:rsidR="00BB12F6" w:rsidRPr="00AE75F9" w:rsidRDefault="00BB12F6" w:rsidP="00444D60">
            <w:pPr>
              <w:pStyle w:val="af9"/>
              <w:spacing w:before="0" w:after="0"/>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2. Отвечать на вопросы учителя, товарищей по классу. </w:t>
            </w:r>
          </w:p>
          <w:p w:rsidR="00BB12F6" w:rsidRPr="00AE75F9" w:rsidRDefault="00BB12F6" w:rsidP="00444D60">
            <w:pPr>
              <w:pStyle w:val="af9"/>
              <w:spacing w:before="0" w:after="0"/>
              <w:rPr>
                <w:rFonts w:ascii="Times New Roman" w:hAnsi="Times New Roman" w:cs="Times New Roman"/>
                <w:color w:val="000000"/>
                <w:sz w:val="24"/>
                <w:szCs w:val="24"/>
              </w:rPr>
            </w:pPr>
            <w:r w:rsidRPr="00AE75F9">
              <w:rPr>
                <w:rFonts w:ascii="Times New Roman" w:hAnsi="Times New Roman" w:cs="Times New Roman"/>
                <w:color w:val="000000"/>
                <w:sz w:val="24"/>
                <w:szCs w:val="24"/>
              </w:rPr>
              <w:t>2. Соблюдать простейшие нормы речевого этикета: здороваться, прощаться, благодарить.</w:t>
            </w:r>
          </w:p>
          <w:p w:rsidR="00BB12F6" w:rsidRPr="00AE75F9" w:rsidRDefault="00BB12F6" w:rsidP="00444D60">
            <w:pPr>
              <w:pStyle w:val="af9"/>
              <w:spacing w:before="0" w:after="0"/>
              <w:rPr>
                <w:rFonts w:ascii="Times New Roman" w:hAnsi="Times New Roman" w:cs="Times New Roman"/>
                <w:color w:val="000000"/>
                <w:sz w:val="24"/>
                <w:szCs w:val="24"/>
              </w:rPr>
            </w:pPr>
            <w:r w:rsidRPr="00AE75F9">
              <w:rPr>
                <w:rFonts w:ascii="Times New Roman" w:hAnsi="Times New Roman" w:cs="Times New Roman"/>
                <w:color w:val="000000"/>
                <w:sz w:val="24"/>
                <w:szCs w:val="24"/>
              </w:rPr>
              <w:t>3. Слушать и понимать речь других.</w:t>
            </w:r>
          </w:p>
          <w:p w:rsidR="00BB12F6" w:rsidRPr="00AE75F9" w:rsidRDefault="00BB12F6" w:rsidP="00444D60">
            <w:pPr>
              <w:pStyle w:val="af9"/>
              <w:spacing w:before="0" w:after="0"/>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4. Участвовать  в работе в паре, группе. </w:t>
            </w:r>
          </w:p>
          <w:p w:rsidR="00BB12F6" w:rsidRPr="00AE75F9" w:rsidRDefault="00BB12F6" w:rsidP="00444D60">
            <w:pPr>
              <w:pStyle w:val="af9"/>
              <w:spacing w:before="0" w:after="0"/>
              <w:jc w:val="both"/>
              <w:rPr>
                <w:rFonts w:ascii="Times New Roman" w:hAnsi="Times New Roman" w:cs="Times New Roman"/>
                <w:color w:val="000000"/>
                <w:sz w:val="24"/>
                <w:szCs w:val="24"/>
              </w:rPr>
            </w:pPr>
          </w:p>
        </w:tc>
      </w:tr>
      <w:tr w:rsidR="00BB12F6" w:rsidRPr="00AE75F9" w:rsidTr="00444D60">
        <w:tc>
          <w:tcPr>
            <w:tcW w:w="1065" w:type="dxa"/>
            <w:tcBorders>
              <w:left w:val="single" w:sz="1" w:space="0" w:color="000000"/>
              <w:bottom w:val="single" w:sz="1" w:space="0" w:color="000000"/>
            </w:tcBorders>
            <w:shd w:val="clear" w:color="auto" w:fill="auto"/>
          </w:tcPr>
          <w:p w:rsidR="00BB12F6" w:rsidRPr="00AE75F9" w:rsidRDefault="00BB12F6" w:rsidP="00444D60">
            <w:pPr>
              <w:snapToGrid w:val="0"/>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lastRenderedPageBreak/>
              <w:t>2 класс</w:t>
            </w:r>
          </w:p>
        </w:tc>
        <w:tc>
          <w:tcPr>
            <w:tcW w:w="2355" w:type="dxa"/>
            <w:tcBorders>
              <w:left w:val="single" w:sz="1" w:space="0" w:color="000000"/>
              <w:bottom w:val="single" w:sz="1" w:space="0" w:color="000000"/>
            </w:tcBorders>
            <w:shd w:val="clear" w:color="auto" w:fill="auto"/>
          </w:tcPr>
          <w:p w:rsidR="00BB12F6" w:rsidRPr="00AE75F9" w:rsidRDefault="00BB12F6" w:rsidP="00444D60">
            <w:pPr>
              <w:pStyle w:val="a3"/>
              <w:snapToGrid w:val="0"/>
              <w:rPr>
                <w:rFonts w:eastAsia="Calibri"/>
                <w:color w:val="000000"/>
                <w:sz w:val="24"/>
                <w:szCs w:val="24"/>
              </w:rPr>
            </w:pPr>
            <w:r w:rsidRPr="00AE75F9">
              <w:rPr>
                <w:rFonts w:eastAsia="Calibri"/>
                <w:color w:val="000000"/>
                <w:sz w:val="24"/>
                <w:szCs w:val="24"/>
              </w:rPr>
              <w:t xml:space="preserve">1. </w:t>
            </w:r>
            <w:proofErr w:type="gramStart"/>
            <w:r w:rsidRPr="00AE75F9">
              <w:rPr>
                <w:rFonts w:eastAsia="Calibri"/>
                <w:color w:val="000000"/>
                <w:sz w:val="24"/>
                <w:szCs w:val="24"/>
              </w:rPr>
              <w:t>Ценить и принимать следующие базовые ценности: «добро», «терпение», «родина», «природа», «семья», «мир», «настоящий друг».</w:t>
            </w:r>
            <w:proofErr w:type="gramEnd"/>
          </w:p>
          <w:p w:rsidR="00BB12F6" w:rsidRPr="00AE75F9" w:rsidRDefault="00BB12F6" w:rsidP="00444D60">
            <w:pPr>
              <w:pStyle w:val="a3"/>
              <w:rPr>
                <w:rFonts w:eastAsia="Calibri"/>
                <w:sz w:val="24"/>
                <w:szCs w:val="24"/>
              </w:rPr>
            </w:pPr>
            <w:r w:rsidRPr="00AE75F9">
              <w:rPr>
                <w:rFonts w:eastAsia="Calibri"/>
                <w:sz w:val="24"/>
                <w:szCs w:val="24"/>
              </w:rPr>
              <w:t>2. Уважение своего народа, своей родины.</w:t>
            </w:r>
          </w:p>
          <w:p w:rsidR="00BB12F6" w:rsidRPr="00AE75F9" w:rsidRDefault="00BB12F6" w:rsidP="00444D60">
            <w:pPr>
              <w:pStyle w:val="a3"/>
              <w:rPr>
                <w:rFonts w:eastAsia="Calibri"/>
                <w:sz w:val="24"/>
                <w:szCs w:val="24"/>
              </w:rPr>
            </w:pPr>
            <w:r w:rsidRPr="00AE75F9">
              <w:rPr>
                <w:rFonts w:eastAsia="Calibri"/>
                <w:sz w:val="24"/>
                <w:szCs w:val="24"/>
              </w:rPr>
              <w:t xml:space="preserve">3. Освоение личностного смысла учения, желания учиться. </w:t>
            </w:r>
          </w:p>
          <w:p w:rsidR="00BB12F6" w:rsidRPr="00AE75F9" w:rsidRDefault="00BB12F6" w:rsidP="00444D60">
            <w:pPr>
              <w:pStyle w:val="a3"/>
              <w:rPr>
                <w:rFonts w:eastAsia="Calibri"/>
                <w:sz w:val="24"/>
                <w:szCs w:val="24"/>
              </w:rPr>
            </w:pPr>
            <w:r w:rsidRPr="00AE75F9">
              <w:rPr>
                <w:rFonts w:eastAsia="Calibri"/>
                <w:sz w:val="24"/>
                <w:szCs w:val="24"/>
              </w:rPr>
              <w:t>4. Оценка жизненных ситуаций и поступков героев художественных текстов с точки зрения общечеловеческих норм.</w:t>
            </w:r>
          </w:p>
          <w:p w:rsidR="00BB12F6" w:rsidRPr="00AE75F9" w:rsidRDefault="00BB12F6" w:rsidP="00444D60">
            <w:pPr>
              <w:snapToGrid w:val="0"/>
              <w:rPr>
                <w:rFonts w:ascii="Times New Roman" w:eastAsia="Calibri" w:hAnsi="Times New Roman" w:cs="Times New Roman"/>
                <w:color w:val="000000"/>
                <w:sz w:val="24"/>
                <w:szCs w:val="24"/>
              </w:rPr>
            </w:pPr>
          </w:p>
        </w:tc>
        <w:tc>
          <w:tcPr>
            <w:tcW w:w="2130" w:type="dxa"/>
            <w:tcBorders>
              <w:left w:val="single" w:sz="1" w:space="0" w:color="000000"/>
              <w:bottom w:val="single" w:sz="1" w:space="0" w:color="000000"/>
            </w:tcBorders>
            <w:shd w:val="clear" w:color="auto" w:fill="auto"/>
          </w:tcPr>
          <w:p w:rsidR="00BB12F6" w:rsidRPr="00AE75F9" w:rsidRDefault="00BB12F6" w:rsidP="00444D60">
            <w:pPr>
              <w:pStyle w:val="a3"/>
              <w:snapToGrid w:val="0"/>
              <w:rPr>
                <w:rFonts w:eastAsia="Calibri"/>
                <w:color w:val="000000"/>
                <w:sz w:val="24"/>
                <w:szCs w:val="24"/>
              </w:rPr>
            </w:pPr>
            <w:r w:rsidRPr="00AE75F9">
              <w:rPr>
                <w:rFonts w:eastAsia="Calibri"/>
                <w:color w:val="000000"/>
                <w:sz w:val="24"/>
                <w:szCs w:val="24"/>
              </w:rPr>
              <w:t>1. Самостоятельно организовывать свое рабочее место.</w:t>
            </w:r>
          </w:p>
          <w:p w:rsidR="00BB12F6" w:rsidRPr="00AE75F9" w:rsidRDefault="00BB12F6" w:rsidP="00444D60">
            <w:pPr>
              <w:pStyle w:val="a3"/>
              <w:rPr>
                <w:rFonts w:eastAsia="Calibri"/>
                <w:sz w:val="24"/>
                <w:szCs w:val="24"/>
              </w:rPr>
            </w:pPr>
            <w:r w:rsidRPr="00AE75F9">
              <w:rPr>
                <w:rFonts w:eastAsia="Calibri"/>
                <w:sz w:val="24"/>
                <w:szCs w:val="24"/>
              </w:rPr>
              <w:t xml:space="preserve">2. Следовать режиму организации учебной и </w:t>
            </w:r>
            <w:proofErr w:type="spellStart"/>
            <w:r w:rsidRPr="00AE75F9">
              <w:rPr>
                <w:rFonts w:eastAsia="Calibri"/>
                <w:sz w:val="24"/>
                <w:szCs w:val="24"/>
              </w:rPr>
              <w:t>внеучебной</w:t>
            </w:r>
            <w:proofErr w:type="spellEnd"/>
            <w:r w:rsidRPr="00AE75F9">
              <w:rPr>
                <w:rFonts w:eastAsia="Calibri"/>
                <w:sz w:val="24"/>
                <w:szCs w:val="24"/>
              </w:rPr>
              <w:t xml:space="preserve"> деятельности.</w:t>
            </w:r>
          </w:p>
          <w:p w:rsidR="00BB12F6" w:rsidRPr="00AE75F9" w:rsidRDefault="00BB12F6" w:rsidP="00444D60">
            <w:pPr>
              <w:pStyle w:val="a3"/>
              <w:rPr>
                <w:rFonts w:eastAsia="Calibri"/>
                <w:sz w:val="24"/>
                <w:szCs w:val="24"/>
              </w:rPr>
            </w:pPr>
            <w:r w:rsidRPr="00AE75F9">
              <w:rPr>
                <w:rFonts w:eastAsia="Calibri"/>
                <w:sz w:val="24"/>
                <w:szCs w:val="24"/>
              </w:rPr>
              <w:t xml:space="preserve">3. Определять цель учебной деятельности с помощью учителя и самостоятельно. </w:t>
            </w:r>
          </w:p>
          <w:p w:rsidR="00BB12F6" w:rsidRPr="00AE75F9" w:rsidRDefault="00BB12F6" w:rsidP="00444D60">
            <w:pPr>
              <w:pStyle w:val="a3"/>
              <w:rPr>
                <w:rFonts w:eastAsia="Calibri"/>
                <w:sz w:val="24"/>
                <w:szCs w:val="24"/>
              </w:rPr>
            </w:pPr>
            <w:r w:rsidRPr="00AE75F9">
              <w:rPr>
                <w:rFonts w:eastAsia="Calibri"/>
                <w:sz w:val="24"/>
                <w:szCs w:val="24"/>
              </w:rPr>
              <w:t>4. Определять план выполнения заданий на уроках, внеурочной деятельности, жизненных ситуациях под руководством учителя.</w:t>
            </w:r>
          </w:p>
          <w:p w:rsidR="00BB12F6" w:rsidRPr="00AE75F9" w:rsidRDefault="00BB12F6" w:rsidP="00444D60">
            <w:pPr>
              <w:pStyle w:val="a3"/>
              <w:rPr>
                <w:rFonts w:eastAsia="Calibri"/>
                <w:sz w:val="24"/>
                <w:szCs w:val="24"/>
              </w:rPr>
            </w:pPr>
            <w:r w:rsidRPr="00AE75F9">
              <w:rPr>
                <w:rFonts w:eastAsia="Calibri"/>
                <w:sz w:val="24"/>
                <w:szCs w:val="24"/>
              </w:rPr>
              <w:t>5. Соотносить выполненное задание с образцом, предложенным учителем.</w:t>
            </w:r>
          </w:p>
          <w:p w:rsidR="00BB12F6" w:rsidRPr="00AE75F9" w:rsidRDefault="00BB12F6" w:rsidP="00444D60">
            <w:pPr>
              <w:pStyle w:val="a3"/>
              <w:rPr>
                <w:rFonts w:eastAsia="Calibri"/>
                <w:sz w:val="24"/>
                <w:szCs w:val="24"/>
              </w:rPr>
            </w:pPr>
            <w:r w:rsidRPr="00AE75F9">
              <w:rPr>
                <w:rFonts w:eastAsia="Calibri"/>
                <w:sz w:val="24"/>
                <w:szCs w:val="24"/>
              </w:rPr>
              <w:t xml:space="preserve">6. Использовать в работе простейшие инструменты и более сложные приборы (циркуль). </w:t>
            </w:r>
          </w:p>
          <w:p w:rsidR="00BB12F6" w:rsidRPr="00AE75F9" w:rsidRDefault="00BB12F6" w:rsidP="00444D60">
            <w:pPr>
              <w:pStyle w:val="a3"/>
              <w:rPr>
                <w:rFonts w:eastAsia="Calibri"/>
                <w:sz w:val="24"/>
                <w:szCs w:val="24"/>
              </w:rPr>
            </w:pPr>
            <w:r w:rsidRPr="00AE75F9">
              <w:rPr>
                <w:rFonts w:eastAsia="Calibri"/>
                <w:sz w:val="24"/>
                <w:szCs w:val="24"/>
              </w:rPr>
              <w:t>6. Корректировать выполнение задания в дальнейшем.</w:t>
            </w:r>
          </w:p>
          <w:p w:rsidR="00BB12F6" w:rsidRPr="00AE75F9" w:rsidRDefault="00BB12F6" w:rsidP="00444D60">
            <w:pPr>
              <w:pStyle w:val="a3"/>
              <w:rPr>
                <w:rFonts w:eastAsia="Calibri"/>
                <w:color w:val="000000"/>
                <w:sz w:val="24"/>
                <w:szCs w:val="24"/>
              </w:rPr>
            </w:pPr>
            <w:r w:rsidRPr="00AE75F9">
              <w:rPr>
                <w:rFonts w:eastAsia="Calibri"/>
                <w:sz w:val="24"/>
                <w:szCs w:val="24"/>
              </w:rPr>
              <w:t xml:space="preserve">7. Оценка своего задания по следующим параметрам: легко выполнять, возникли сложности при выполнении. </w:t>
            </w:r>
          </w:p>
        </w:tc>
        <w:tc>
          <w:tcPr>
            <w:tcW w:w="2160" w:type="dxa"/>
            <w:tcBorders>
              <w:left w:val="single" w:sz="1" w:space="0" w:color="000000"/>
              <w:bottom w:val="single" w:sz="1" w:space="0" w:color="000000"/>
            </w:tcBorders>
            <w:shd w:val="clear" w:color="auto" w:fill="auto"/>
          </w:tcPr>
          <w:p w:rsidR="00BB12F6" w:rsidRPr="00AE75F9" w:rsidRDefault="00BB12F6" w:rsidP="00444D60">
            <w:pPr>
              <w:pStyle w:val="a3"/>
              <w:snapToGrid w:val="0"/>
              <w:rPr>
                <w:rFonts w:eastAsia="Calibri"/>
                <w:color w:val="000000"/>
                <w:sz w:val="24"/>
                <w:szCs w:val="24"/>
              </w:rPr>
            </w:pPr>
            <w:r w:rsidRPr="00AE75F9">
              <w:rPr>
                <w:rFonts w:eastAsia="Calibri"/>
                <w:color w:val="000000"/>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BB12F6" w:rsidRPr="00AE75F9" w:rsidRDefault="00BB12F6" w:rsidP="00444D60">
            <w:pPr>
              <w:pStyle w:val="a3"/>
              <w:rPr>
                <w:rFonts w:eastAsia="Calibri"/>
                <w:sz w:val="24"/>
                <w:szCs w:val="24"/>
              </w:rPr>
            </w:pPr>
            <w:r w:rsidRPr="00AE75F9">
              <w:rPr>
                <w:rFonts w:eastAsia="Calibri"/>
                <w:sz w:val="24"/>
                <w:szCs w:val="24"/>
              </w:rPr>
              <w:t>2. Отвечать на простые и сложные вопросы учителя, самим задавать вопросы, находить нужную информацию в учебнике.</w:t>
            </w:r>
          </w:p>
          <w:p w:rsidR="00BB12F6" w:rsidRPr="00AE75F9" w:rsidRDefault="00BB12F6" w:rsidP="00444D60">
            <w:pPr>
              <w:pStyle w:val="a3"/>
              <w:rPr>
                <w:rFonts w:eastAsia="Calibri"/>
                <w:sz w:val="24"/>
                <w:szCs w:val="24"/>
              </w:rPr>
            </w:pPr>
            <w:r w:rsidRPr="00AE75F9">
              <w:rPr>
                <w:rFonts w:eastAsia="Calibri"/>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AE75F9">
              <w:rPr>
                <w:rFonts w:eastAsia="Calibri"/>
                <w:sz w:val="24"/>
                <w:szCs w:val="24"/>
              </w:rPr>
              <w:t>установленном</w:t>
            </w:r>
            <w:proofErr w:type="gramEnd"/>
            <w:r w:rsidRPr="00AE75F9">
              <w:rPr>
                <w:rFonts w:eastAsia="Calibri"/>
                <w:sz w:val="24"/>
                <w:szCs w:val="24"/>
              </w:rPr>
              <w:t xml:space="preserve"> правилу. </w:t>
            </w:r>
          </w:p>
          <w:p w:rsidR="00BB12F6" w:rsidRPr="00AE75F9" w:rsidRDefault="00BB12F6" w:rsidP="00444D60">
            <w:pPr>
              <w:pStyle w:val="a3"/>
              <w:rPr>
                <w:rFonts w:eastAsia="Calibri"/>
                <w:sz w:val="24"/>
                <w:szCs w:val="24"/>
              </w:rPr>
            </w:pPr>
            <w:r w:rsidRPr="00AE75F9">
              <w:rPr>
                <w:rFonts w:eastAsia="Calibri"/>
                <w:sz w:val="24"/>
                <w:szCs w:val="24"/>
              </w:rPr>
              <w:t xml:space="preserve">4. Подробно пересказывать </w:t>
            </w:r>
            <w:proofErr w:type="gramStart"/>
            <w:r w:rsidRPr="00AE75F9">
              <w:rPr>
                <w:rFonts w:eastAsia="Calibri"/>
                <w:sz w:val="24"/>
                <w:szCs w:val="24"/>
              </w:rPr>
              <w:t>прочитанное</w:t>
            </w:r>
            <w:proofErr w:type="gramEnd"/>
            <w:r w:rsidRPr="00AE75F9">
              <w:rPr>
                <w:rFonts w:eastAsia="Calibri"/>
                <w:sz w:val="24"/>
                <w:szCs w:val="24"/>
              </w:rPr>
              <w:t xml:space="preserve"> или прослушанное; составлять простой план.</w:t>
            </w:r>
          </w:p>
          <w:p w:rsidR="00BB12F6" w:rsidRPr="00AE75F9" w:rsidRDefault="00BB12F6" w:rsidP="00444D60">
            <w:pPr>
              <w:pStyle w:val="a3"/>
              <w:rPr>
                <w:rFonts w:eastAsia="Calibri"/>
                <w:sz w:val="24"/>
                <w:szCs w:val="24"/>
              </w:rPr>
            </w:pPr>
            <w:r w:rsidRPr="00AE75F9">
              <w:rPr>
                <w:rFonts w:eastAsia="Calibri"/>
                <w:sz w:val="24"/>
                <w:szCs w:val="24"/>
              </w:rPr>
              <w:t xml:space="preserve">5. Определять, в каких источниках можно найти необходимую информацию для выполнения задания. </w:t>
            </w:r>
          </w:p>
          <w:p w:rsidR="00BB12F6" w:rsidRPr="00AE75F9" w:rsidRDefault="00BB12F6" w:rsidP="00444D60">
            <w:pPr>
              <w:pStyle w:val="a3"/>
              <w:rPr>
                <w:rFonts w:eastAsia="Calibri"/>
                <w:sz w:val="24"/>
                <w:szCs w:val="24"/>
              </w:rPr>
            </w:pPr>
            <w:r w:rsidRPr="00AE75F9">
              <w:rPr>
                <w:rFonts w:eastAsia="Calibri"/>
                <w:sz w:val="24"/>
                <w:szCs w:val="24"/>
              </w:rPr>
              <w:t>6. Находить необходимую информацию, как в учебнике, так и в словарях в учебнике.</w:t>
            </w:r>
          </w:p>
          <w:p w:rsidR="00BB12F6" w:rsidRPr="00AE75F9" w:rsidRDefault="00BB12F6" w:rsidP="00444D60">
            <w:pPr>
              <w:pStyle w:val="a3"/>
              <w:rPr>
                <w:rFonts w:eastAsia="Calibri"/>
                <w:color w:val="000000"/>
                <w:sz w:val="24"/>
                <w:szCs w:val="24"/>
              </w:rPr>
            </w:pPr>
            <w:r w:rsidRPr="00AE75F9">
              <w:rPr>
                <w:rFonts w:eastAsia="Calibri"/>
                <w:sz w:val="24"/>
                <w:szCs w:val="24"/>
              </w:rPr>
              <w:t>7. Наблюдать и делать самостоятельные простые выводы</w:t>
            </w:r>
          </w:p>
        </w:tc>
        <w:tc>
          <w:tcPr>
            <w:tcW w:w="1979" w:type="dxa"/>
            <w:tcBorders>
              <w:left w:val="single" w:sz="1" w:space="0" w:color="000000"/>
              <w:bottom w:val="single" w:sz="1" w:space="0" w:color="000000"/>
              <w:right w:val="single" w:sz="1" w:space="0" w:color="000000"/>
            </w:tcBorders>
            <w:shd w:val="clear" w:color="auto" w:fill="auto"/>
          </w:tcPr>
          <w:p w:rsidR="00BB12F6" w:rsidRPr="00AE75F9" w:rsidRDefault="00BB12F6" w:rsidP="00444D60">
            <w:pPr>
              <w:pStyle w:val="a3"/>
              <w:snapToGrid w:val="0"/>
              <w:rPr>
                <w:rFonts w:eastAsia="Calibri"/>
                <w:color w:val="000000"/>
                <w:sz w:val="24"/>
                <w:szCs w:val="24"/>
              </w:rPr>
            </w:pPr>
            <w:r w:rsidRPr="00AE75F9">
              <w:rPr>
                <w:rFonts w:eastAsia="Calibri"/>
                <w:color w:val="000000"/>
                <w:sz w:val="24"/>
                <w:szCs w:val="24"/>
              </w:rPr>
              <w:t>1.Участвовать в диалоге; слушать и понимать других, высказывать свою точку зрения на события, поступки.</w:t>
            </w:r>
          </w:p>
          <w:p w:rsidR="00BB12F6" w:rsidRPr="00AE75F9" w:rsidRDefault="00BB12F6" w:rsidP="00444D60">
            <w:pPr>
              <w:pStyle w:val="a3"/>
              <w:rPr>
                <w:rFonts w:eastAsia="Calibri"/>
                <w:sz w:val="24"/>
                <w:szCs w:val="24"/>
              </w:rPr>
            </w:pPr>
            <w:r w:rsidRPr="00AE75F9">
              <w:rPr>
                <w:rFonts w:eastAsia="Calibri"/>
                <w:sz w:val="24"/>
                <w:szCs w:val="24"/>
              </w:rPr>
              <w:t xml:space="preserve">2.Оформлять свои мысли в устной и письменной речи с учетом своих учебных и жизненных речевых ситуаций. </w:t>
            </w:r>
          </w:p>
          <w:p w:rsidR="00BB12F6" w:rsidRPr="00AE75F9" w:rsidRDefault="00BB12F6" w:rsidP="00444D60">
            <w:pPr>
              <w:pStyle w:val="a3"/>
              <w:rPr>
                <w:rFonts w:eastAsia="Calibri"/>
                <w:sz w:val="24"/>
                <w:szCs w:val="24"/>
              </w:rPr>
            </w:pPr>
            <w:r w:rsidRPr="00AE75F9">
              <w:rPr>
                <w:rFonts w:eastAsia="Calibri"/>
                <w:sz w:val="24"/>
                <w:szCs w:val="24"/>
              </w:rPr>
              <w:t xml:space="preserve">3.Читать вслух и про себя тексты учебников, других художественных и научно-популярных книг, понимать прочитанное. </w:t>
            </w:r>
          </w:p>
          <w:p w:rsidR="00BB12F6" w:rsidRPr="00AE75F9" w:rsidRDefault="00BB12F6" w:rsidP="00444D60">
            <w:pPr>
              <w:pStyle w:val="a3"/>
              <w:rPr>
                <w:rFonts w:eastAsia="Calibri"/>
                <w:color w:val="000000"/>
                <w:sz w:val="24"/>
                <w:szCs w:val="24"/>
              </w:rPr>
            </w:pPr>
            <w:r w:rsidRPr="00AE75F9">
              <w:rPr>
                <w:rFonts w:eastAsia="Calibri"/>
                <w:sz w:val="24"/>
                <w:szCs w:val="24"/>
              </w:rPr>
              <w:t>4. Выполняя различные роли в группе, сотрудничать в совместном решении проблемы (задачи).</w:t>
            </w:r>
          </w:p>
        </w:tc>
      </w:tr>
      <w:tr w:rsidR="00BB12F6" w:rsidRPr="00AE75F9" w:rsidTr="00444D60">
        <w:tc>
          <w:tcPr>
            <w:tcW w:w="1065" w:type="dxa"/>
            <w:tcBorders>
              <w:left w:val="single" w:sz="1" w:space="0" w:color="000000"/>
              <w:bottom w:val="single" w:sz="1" w:space="0" w:color="000000"/>
            </w:tcBorders>
            <w:shd w:val="clear" w:color="auto" w:fill="auto"/>
          </w:tcPr>
          <w:p w:rsidR="00BB12F6" w:rsidRPr="00AE75F9" w:rsidRDefault="00BB12F6" w:rsidP="00444D60">
            <w:pPr>
              <w:snapToGrid w:val="0"/>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3 класс</w:t>
            </w:r>
          </w:p>
        </w:tc>
        <w:tc>
          <w:tcPr>
            <w:tcW w:w="2355" w:type="dxa"/>
            <w:tcBorders>
              <w:left w:val="single" w:sz="1" w:space="0" w:color="000000"/>
              <w:bottom w:val="single" w:sz="1" w:space="0" w:color="000000"/>
            </w:tcBorders>
            <w:shd w:val="clear" w:color="auto" w:fill="auto"/>
          </w:tcPr>
          <w:p w:rsidR="00BB12F6" w:rsidRPr="00AE75F9" w:rsidRDefault="00BB12F6" w:rsidP="00444D60">
            <w:pPr>
              <w:pStyle w:val="a3"/>
              <w:snapToGrid w:val="0"/>
              <w:rPr>
                <w:rFonts w:eastAsia="Calibri"/>
                <w:color w:val="000000"/>
                <w:sz w:val="24"/>
                <w:szCs w:val="24"/>
              </w:rPr>
            </w:pPr>
            <w:r w:rsidRPr="00AE75F9">
              <w:rPr>
                <w:rFonts w:eastAsia="Calibri"/>
                <w:color w:val="000000"/>
                <w:sz w:val="24"/>
                <w:szCs w:val="24"/>
              </w:rPr>
              <w:t xml:space="preserve">1. </w:t>
            </w:r>
            <w:proofErr w:type="gramStart"/>
            <w:r w:rsidRPr="00AE75F9">
              <w:rPr>
                <w:rFonts w:eastAsia="Calibri"/>
                <w:color w:val="000000"/>
                <w:sz w:val="24"/>
                <w:szCs w:val="24"/>
              </w:rPr>
              <w:t xml:space="preserve">Ценить и принимать следующие базовые </w:t>
            </w:r>
            <w:r w:rsidRPr="00AE75F9">
              <w:rPr>
                <w:rFonts w:eastAsia="Calibri"/>
                <w:color w:val="000000"/>
                <w:sz w:val="24"/>
                <w:szCs w:val="24"/>
              </w:rPr>
              <w:lastRenderedPageBreak/>
              <w:t>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BB12F6" w:rsidRPr="00AE75F9" w:rsidRDefault="00BB12F6" w:rsidP="00444D60">
            <w:pPr>
              <w:pStyle w:val="a3"/>
              <w:rPr>
                <w:rFonts w:eastAsia="Calibri"/>
                <w:sz w:val="24"/>
                <w:szCs w:val="24"/>
              </w:rPr>
            </w:pPr>
            <w:r w:rsidRPr="00AE75F9">
              <w:rPr>
                <w:rFonts w:eastAsia="Calibri"/>
                <w:sz w:val="24"/>
                <w:szCs w:val="24"/>
              </w:rPr>
              <w:t>2. Уважение к своему народу, к другим народам, терпимость к обычаям и традициям других народов.</w:t>
            </w:r>
          </w:p>
          <w:p w:rsidR="00BB12F6" w:rsidRPr="00AE75F9" w:rsidRDefault="00BB12F6" w:rsidP="00444D60">
            <w:pPr>
              <w:pStyle w:val="a3"/>
              <w:rPr>
                <w:rFonts w:eastAsia="Calibri"/>
                <w:sz w:val="24"/>
                <w:szCs w:val="24"/>
              </w:rPr>
            </w:pPr>
            <w:r w:rsidRPr="00AE75F9">
              <w:rPr>
                <w:rFonts w:eastAsia="Calibri"/>
                <w:sz w:val="24"/>
                <w:szCs w:val="24"/>
              </w:rPr>
              <w:t>3. Освоение личностного смысла учения; желания продолжать свою учебу.</w:t>
            </w:r>
          </w:p>
          <w:p w:rsidR="00BB12F6" w:rsidRPr="00AE75F9" w:rsidRDefault="00BB12F6" w:rsidP="00444D60">
            <w:pPr>
              <w:pStyle w:val="a3"/>
              <w:rPr>
                <w:rFonts w:eastAsia="Calibri"/>
                <w:sz w:val="24"/>
                <w:szCs w:val="24"/>
              </w:rPr>
            </w:pPr>
            <w:r w:rsidRPr="00AE75F9">
              <w:rPr>
                <w:rFonts w:eastAsia="Calibri"/>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BB12F6" w:rsidRPr="00AE75F9" w:rsidRDefault="00BB12F6" w:rsidP="00444D60">
            <w:pPr>
              <w:snapToGrid w:val="0"/>
              <w:rPr>
                <w:rFonts w:ascii="Times New Roman" w:eastAsia="Calibri" w:hAnsi="Times New Roman" w:cs="Times New Roman"/>
                <w:color w:val="000000"/>
                <w:sz w:val="24"/>
                <w:szCs w:val="24"/>
              </w:rPr>
            </w:pPr>
          </w:p>
        </w:tc>
        <w:tc>
          <w:tcPr>
            <w:tcW w:w="2130" w:type="dxa"/>
            <w:tcBorders>
              <w:left w:val="single" w:sz="1" w:space="0" w:color="000000"/>
              <w:bottom w:val="single" w:sz="1" w:space="0" w:color="000000"/>
            </w:tcBorders>
            <w:shd w:val="clear" w:color="auto" w:fill="auto"/>
          </w:tcPr>
          <w:p w:rsidR="00BB12F6" w:rsidRPr="00AE75F9" w:rsidRDefault="00BB12F6" w:rsidP="00444D60">
            <w:pPr>
              <w:pStyle w:val="a3"/>
              <w:snapToGrid w:val="0"/>
              <w:rPr>
                <w:rFonts w:eastAsia="Calibri"/>
                <w:color w:val="000000"/>
                <w:sz w:val="24"/>
                <w:szCs w:val="24"/>
              </w:rPr>
            </w:pPr>
            <w:r w:rsidRPr="00AE75F9">
              <w:rPr>
                <w:rFonts w:eastAsia="Calibri"/>
                <w:color w:val="000000"/>
                <w:sz w:val="24"/>
                <w:szCs w:val="24"/>
              </w:rPr>
              <w:lastRenderedPageBreak/>
              <w:t xml:space="preserve">1. Самостоятельно организовывать </w:t>
            </w:r>
            <w:r w:rsidRPr="00AE75F9">
              <w:rPr>
                <w:rFonts w:eastAsia="Calibri"/>
                <w:color w:val="000000"/>
                <w:sz w:val="24"/>
                <w:szCs w:val="24"/>
              </w:rPr>
              <w:lastRenderedPageBreak/>
              <w:t>свое рабочее место в соответствии с целью выполнения заданий.</w:t>
            </w:r>
          </w:p>
          <w:p w:rsidR="00BB12F6" w:rsidRPr="00AE75F9" w:rsidRDefault="00BB12F6" w:rsidP="00444D60">
            <w:pPr>
              <w:pStyle w:val="a3"/>
              <w:rPr>
                <w:rFonts w:eastAsia="Calibri"/>
                <w:sz w:val="24"/>
                <w:szCs w:val="24"/>
              </w:rPr>
            </w:pPr>
            <w:r w:rsidRPr="00AE75F9">
              <w:rPr>
                <w:rFonts w:eastAsia="Calibri"/>
                <w:sz w:val="24"/>
                <w:szCs w:val="24"/>
              </w:rPr>
              <w:t>2. Самостоятельно определять важность или необходимость выполнения различных заданий в учебном процессе и жизненных ситуациях.</w:t>
            </w:r>
          </w:p>
          <w:p w:rsidR="00BB12F6" w:rsidRPr="00AE75F9" w:rsidRDefault="00BB12F6" w:rsidP="00444D60">
            <w:pPr>
              <w:pStyle w:val="a3"/>
              <w:rPr>
                <w:rFonts w:eastAsia="Calibri"/>
                <w:sz w:val="24"/>
                <w:szCs w:val="24"/>
              </w:rPr>
            </w:pPr>
            <w:r w:rsidRPr="00AE75F9">
              <w:rPr>
                <w:rFonts w:eastAsia="Calibri"/>
                <w:sz w:val="24"/>
                <w:szCs w:val="24"/>
              </w:rPr>
              <w:t xml:space="preserve">3. Определять цель учебной деятельности с помощью и самостоятельно. </w:t>
            </w:r>
          </w:p>
          <w:p w:rsidR="00BB12F6" w:rsidRPr="00AE75F9" w:rsidRDefault="00BB12F6" w:rsidP="00444D60">
            <w:pPr>
              <w:pStyle w:val="a3"/>
              <w:rPr>
                <w:rFonts w:eastAsia="Calibri"/>
                <w:sz w:val="24"/>
                <w:szCs w:val="24"/>
              </w:rPr>
            </w:pPr>
            <w:r w:rsidRPr="00AE75F9">
              <w:rPr>
                <w:rFonts w:eastAsia="Calibri"/>
                <w:sz w:val="24"/>
                <w:szCs w:val="24"/>
              </w:rPr>
              <w:t>4. Определять план выполнения заданий на уроках, внеурочной деятельности, жизненных ситуациях под руководством учителя.</w:t>
            </w:r>
          </w:p>
          <w:p w:rsidR="00BB12F6" w:rsidRPr="00AE75F9" w:rsidRDefault="00BB12F6" w:rsidP="00444D60">
            <w:pPr>
              <w:pStyle w:val="a3"/>
              <w:rPr>
                <w:rFonts w:eastAsia="Calibri"/>
                <w:sz w:val="24"/>
                <w:szCs w:val="24"/>
              </w:rPr>
            </w:pPr>
            <w:r w:rsidRPr="00AE75F9">
              <w:rPr>
                <w:rFonts w:eastAsia="Calibri"/>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BB12F6" w:rsidRPr="00AE75F9" w:rsidRDefault="00BB12F6" w:rsidP="00444D60">
            <w:pPr>
              <w:pStyle w:val="a3"/>
              <w:rPr>
                <w:rFonts w:eastAsia="Calibri"/>
                <w:sz w:val="24"/>
                <w:szCs w:val="24"/>
              </w:rPr>
            </w:pPr>
            <w:r w:rsidRPr="00AE75F9">
              <w:rPr>
                <w:rFonts w:eastAsia="Calibri"/>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BB12F6" w:rsidRPr="00AE75F9" w:rsidRDefault="00BB12F6" w:rsidP="00444D60">
            <w:pPr>
              <w:pStyle w:val="a3"/>
              <w:rPr>
                <w:rFonts w:eastAsia="Calibri"/>
                <w:sz w:val="24"/>
                <w:szCs w:val="24"/>
              </w:rPr>
            </w:pPr>
            <w:r w:rsidRPr="00AE75F9">
              <w:rPr>
                <w:rFonts w:eastAsia="Calibri"/>
                <w:sz w:val="24"/>
                <w:szCs w:val="24"/>
              </w:rPr>
              <w:t xml:space="preserve">7. Использовать в работе литературу, инструменты, приборы. </w:t>
            </w:r>
          </w:p>
          <w:p w:rsidR="00BB12F6" w:rsidRPr="00AE75F9" w:rsidRDefault="00BB12F6" w:rsidP="00444D60">
            <w:pPr>
              <w:pStyle w:val="a3"/>
              <w:rPr>
                <w:rFonts w:eastAsia="Calibri"/>
                <w:color w:val="000000"/>
                <w:sz w:val="24"/>
                <w:szCs w:val="24"/>
              </w:rPr>
            </w:pPr>
            <w:r w:rsidRPr="00AE75F9">
              <w:rPr>
                <w:rFonts w:eastAsia="Calibri"/>
                <w:sz w:val="24"/>
                <w:szCs w:val="24"/>
              </w:rPr>
              <w:lastRenderedPageBreak/>
              <w:t>8. Оценка своего задания по параметрам, заранее представленным.</w:t>
            </w:r>
          </w:p>
        </w:tc>
        <w:tc>
          <w:tcPr>
            <w:tcW w:w="2160" w:type="dxa"/>
            <w:tcBorders>
              <w:left w:val="single" w:sz="1" w:space="0" w:color="000000"/>
              <w:bottom w:val="single" w:sz="1" w:space="0" w:color="000000"/>
            </w:tcBorders>
            <w:shd w:val="clear" w:color="auto" w:fill="auto"/>
          </w:tcPr>
          <w:p w:rsidR="00BB12F6" w:rsidRPr="00AE75F9" w:rsidRDefault="00BB12F6" w:rsidP="00444D60">
            <w:pPr>
              <w:pStyle w:val="a3"/>
              <w:snapToGrid w:val="0"/>
              <w:rPr>
                <w:rFonts w:eastAsia="Calibri"/>
                <w:color w:val="000000"/>
                <w:sz w:val="24"/>
                <w:szCs w:val="24"/>
              </w:rPr>
            </w:pPr>
            <w:r w:rsidRPr="00AE75F9">
              <w:rPr>
                <w:rFonts w:eastAsia="Calibri"/>
                <w:color w:val="000000"/>
                <w:sz w:val="24"/>
                <w:szCs w:val="24"/>
              </w:rPr>
              <w:lastRenderedPageBreak/>
              <w:t xml:space="preserve">1. Ориентироваться в учебнике: </w:t>
            </w:r>
            <w:r w:rsidRPr="00AE75F9">
              <w:rPr>
                <w:rFonts w:eastAsia="Calibri"/>
                <w:color w:val="000000"/>
                <w:sz w:val="24"/>
                <w:szCs w:val="24"/>
              </w:rPr>
              <w:lastRenderedPageBreak/>
              <w:t>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BB12F6" w:rsidRPr="00AE75F9" w:rsidRDefault="00BB12F6" w:rsidP="00444D60">
            <w:pPr>
              <w:pStyle w:val="a3"/>
              <w:rPr>
                <w:rFonts w:eastAsia="Calibri"/>
                <w:sz w:val="24"/>
                <w:szCs w:val="24"/>
              </w:rPr>
            </w:pPr>
            <w:r w:rsidRPr="00AE75F9">
              <w:rPr>
                <w:rFonts w:eastAsia="Calibri"/>
                <w:sz w:val="24"/>
                <w:szCs w:val="24"/>
              </w:rPr>
              <w:t>2. Самостоятельно предполагать, какая дополнительная информация будет нужна для изучения незнакомого материала;</w:t>
            </w:r>
          </w:p>
          <w:p w:rsidR="00BB12F6" w:rsidRPr="00AE75F9" w:rsidRDefault="00BB12F6" w:rsidP="00444D60">
            <w:pPr>
              <w:pStyle w:val="a3"/>
              <w:rPr>
                <w:rFonts w:eastAsia="Calibri"/>
                <w:sz w:val="24"/>
                <w:szCs w:val="24"/>
              </w:rPr>
            </w:pPr>
            <w:r w:rsidRPr="00AE75F9">
              <w:rPr>
                <w:rFonts w:eastAsia="Calibri"/>
                <w:sz w:val="24"/>
                <w:szCs w:val="24"/>
              </w:rPr>
              <w:t>отбирать необходимые источники информации среди предложенных учителем словарей, энциклопедий, справочников.</w:t>
            </w:r>
          </w:p>
          <w:p w:rsidR="00BB12F6" w:rsidRPr="00AE75F9" w:rsidRDefault="00BB12F6" w:rsidP="00444D60">
            <w:pPr>
              <w:pStyle w:val="a3"/>
              <w:rPr>
                <w:rFonts w:eastAsia="Calibri"/>
                <w:sz w:val="24"/>
                <w:szCs w:val="24"/>
              </w:rPr>
            </w:pPr>
            <w:r w:rsidRPr="00AE75F9">
              <w:rPr>
                <w:rFonts w:eastAsia="Calibri"/>
                <w:sz w:val="24"/>
                <w:szCs w:val="24"/>
              </w:rPr>
              <w:t xml:space="preserve">3. </w:t>
            </w:r>
            <w:proofErr w:type="gramStart"/>
            <w:r w:rsidRPr="00AE75F9">
              <w:rPr>
                <w:rFonts w:eastAsia="Calibri"/>
                <w:sz w:val="24"/>
                <w:szCs w:val="24"/>
              </w:rPr>
              <w:t>Извлекать информацию, представленную в разных формах (текст, таблица, схема, экспонат, модель, иллюстрация и др.)</w:t>
            </w:r>
            <w:proofErr w:type="gramEnd"/>
          </w:p>
          <w:p w:rsidR="00BB12F6" w:rsidRPr="00AE75F9" w:rsidRDefault="00BB12F6" w:rsidP="00444D60">
            <w:pPr>
              <w:pStyle w:val="a3"/>
              <w:rPr>
                <w:rFonts w:eastAsia="Calibri"/>
                <w:sz w:val="24"/>
                <w:szCs w:val="24"/>
              </w:rPr>
            </w:pPr>
            <w:r w:rsidRPr="00AE75F9">
              <w:rPr>
                <w:rFonts w:eastAsia="Calibri"/>
                <w:sz w:val="24"/>
                <w:szCs w:val="24"/>
              </w:rPr>
              <w:t>4. Представлять информацию в виде текста, таблицы, схемы, в том числе с помощью ИКТ.</w:t>
            </w:r>
          </w:p>
          <w:p w:rsidR="00BB12F6" w:rsidRPr="00AE75F9" w:rsidRDefault="00BB12F6" w:rsidP="00444D60">
            <w:pPr>
              <w:pStyle w:val="a3"/>
              <w:rPr>
                <w:rFonts w:eastAsia="Calibri"/>
                <w:sz w:val="24"/>
                <w:szCs w:val="24"/>
              </w:rPr>
            </w:pPr>
            <w:r w:rsidRPr="00AE75F9">
              <w:rPr>
                <w:rFonts w:eastAsia="Calibri"/>
                <w:sz w:val="24"/>
                <w:szCs w:val="24"/>
              </w:rPr>
              <w:t xml:space="preserve">5. Анализировать, сравнивать, группировать различные объекты, явления, факты. </w:t>
            </w:r>
          </w:p>
          <w:p w:rsidR="00BB12F6" w:rsidRPr="00AE75F9" w:rsidRDefault="00BB12F6" w:rsidP="00444D60">
            <w:pPr>
              <w:pStyle w:val="a3"/>
              <w:snapToGrid w:val="0"/>
              <w:rPr>
                <w:rFonts w:eastAsia="Calibri"/>
                <w:color w:val="000000"/>
                <w:sz w:val="24"/>
                <w:szCs w:val="24"/>
              </w:rPr>
            </w:pPr>
          </w:p>
        </w:tc>
        <w:tc>
          <w:tcPr>
            <w:tcW w:w="1979" w:type="dxa"/>
            <w:tcBorders>
              <w:left w:val="single" w:sz="1" w:space="0" w:color="000000"/>
              <w:bottom w:val="single" w:sz="1" w:space="0" w:color="000000"/>
              <w:right w:val="single" w:sz="1" w:space="0" w:color="000000"/>
            </w:tcBorders>
            <w:shd w:val="clear" w:color="auto" w:fill="auto"/>
          </w:tcPr>
          <w:p w:rsidR="00BB12F6" w:rsidRPr="00AE75F9" w:rsidRDefault="00BB12F6" w:rsidP="00444D60">
            <w:pPr>
              <w:pStyle w:val="a3"/>
              <w:snapToGrid w:val="0"/>
              <w:rPr>
                <w:rFonts w:eastAsia="Calibri"/>
                <w:color w:val="000000"/>
                <w:sz w:val="24"/>
                <w:szCs w:val="24"/>
              </w:rPr>
            </w:pPr>
            <w:r w:rsidRPr="00AE75F9">
              <w:rPr>
                <w:rFonts w:eastAsia="Calibri"/>
                <w:color w:val="000000"/>
                <w:sz w:val="24"/>
                <w:szCs w:val="24"/>
              </w:rPr>
              <w:lastRenderedPageBreak/>
              <w:t xml:space="preserve">1. Участвовать в диалоге; слушать </w:t>
            </w:r>
            <w:r w:rsidRPr="00AE75F9">
              <w:rPr>
                <w:rFonts w:eastAsia="Calibri"/>
                <w:color w:val="000000"/>
                <w:sz w:val="24"/>
                <w:szCs w:val="24"/>
              </w:rPr>
              <w:lastRenderedPageBreak/>
              <w:t>и понимать других, высказывать свою точку зрения на события, поступки.</w:t>
            </w:r>
          </w:p>
          <w:p w:rsidR="00BB12F6" w:rsidRPr="00AE75F9" w:rsidRDefault="00BB12F6" w:rsidP="00444D60">
            <w:pPr>
              <w:pStyle w:val="a3"/>
              <w:rPr>
                <w:rFonts w:eastAsia="Calibri"/>
                <w:sz w:val="24"/>
                <w:szCs w:val="24"/>
              </w:rPr>
            </w:pPr>
            <w:r w:rsidRPr="00AE75F9">
              <w:rPr>
                <w:rFonts w:eastAsia="Calibri"/>
                <w:sz w:val="24"/>
                <w:szCs w:val="24"/>
              </w:rPr>
              <w:t xml:space="preserve">2.Оформлять свои мысли в устной и письменной речи с учетом своих учебных и жизненных речевых ситуаций. </w:t>
            </w:r>
          </w:p>
          <w:p w:rsidR="00BB12F6" w:rsidRPr="00AE75F9" w:rsidRDefault="00BB12F6" w:rsidP="00444D60">
            <w:pPr>
              <w:pStyle w:val="a3"/>
              <w:rPr>
                <w:rFonts w:eastAsia="Calibri"/>
                <w:sz w:val="24"/>
                <w:szCs w:val="24"/>
              </w:rPr>
            </w:pPr>
            <w:r w:rsidRPr="00AE75F9">
              <w:rPr>
                <w:rFonts w:eastAsia="Calibri"/>
                <w:sz w:val="24"/>
                <w:szCs w:val="24"/>
              </w:rPr>
              <w:t xml:space="preserve">3.Читать вслух и про себя тексты учебников, других художественных и научно-популярных книг, понимать прочитанное. </w:t>
            </w:r>
          </w:p>
          <w:p w:rsidR="00BB12F6" w:rsidRPr="00AE75F9" w:rsidRDefault="00BB12F6" w:rsidP="00444D60">
            <w:pPr>
              <w:pStyle w:val="a3"/>
              <w:rPr>
                <w:rFonts w:eastAsia="Calibri"/>
                <w:sz w:val="24"/>
                <w:szCs w:val="24"/>
              </w:rPr>
            </w:pPr>
            <w:r w:rsidRPr="00AE75F9">
              <w:rPr>
                <w:rFonts w:eastAsia="Calibri"/>
                <w:sz w:val="24"/>
                <w:szCs w:val="24"/>
              </w:rPr>
              <w:t>4. Выполняя различные роли в группе, сотрудничать в совместном решении проблемы (задачи).</w:t>
            </w:r>
          </w:p>
          <w:p w:rsidR="00BB12F6" w:rsidRPr="00AE75F9" w:rsidRDefault="00BB12F6" w:rsidP="00444D60">
            <w:pPr>
              <w:pStyle w:val="a3"/>
              <w:rPr>
                <w:rFonts w:eastAsia="Calibri"/>
                <w:sz w:val="24"/>
                <w:szCs w:val="24"/>
              </w:rPr>
            </w:pPr>
            <w:r w:rsidRPr="00AE75F9">
              <w:rPr>
                <w:rFonts w:eastAsia="Calibri"/>
                <w:sz w:val="24"/>
                <w:szCs w:val="24"/>
              </w:rPr>
              <w:t xml:space="preserve">5. Отстаивать свою точку зрения, соблюдая правила речевого этикета. </w:t>
            </w:r>
          </w:p>
          <w:p w:rsidR="00BB12F6" w:rsidRPr="00AE75F9" w:rsidRDefault="00BB12F6" w:rsidP="00444D60">
            <w:pPr>
              <w:pStyle w:val="a3"/>
              <w:rPr>
                <w:rFonts w:eastAsia="Calibri"/>
                <w:sz w:val="24"/>
                <w:szCs w:val="24"/>
              </w:rPr>
            </w:pPr>
            <w:r w:rsidRPr="00AE75F9">
              <w:rPr>
                <w:rFonts w:eastAsia="Calibri"/>
                <w:sz w:val="24"/>
                <w:szCs w:val="24"/>
              </w:rPr>
              <w:t>6. Критично относиться к своему мнению</w:t>
            </w:r>
          </w:p>
          <w:p w:rsidR="00BB12F6" w:rsidRPr="00AE75F9" w:rsidRDefault="00BB12F6" w:rsidP="00444D60">
            <w:pPr>
              <w:pStyle w:val="a3"/>
              <w:rPr>
                <w:rFonts w:eastAsia="Calibri"/>
                <w:sz w:val="24"/>
                <w:szCs w:val="24"/>
              </w:rPr>
            </w:pPr>
            <w:r w:rsidRPr="00AE75F9">
              <w:rPr>
                <w:rFonts w:eastAsia="Calibri"/>
                <w:sz w:val="24"/>
                <w:szCs w:val="24"/>
              </w:rPr>
              <w:t xml:space="preserve">7. Понимать точку зрения другого </w:t>
            </w:r>
          </w:p>
          <w:p w:rsidR="00BB12F6" w:rsidRPr="00AE75F9" w:rsidRDefault="00BB12F6" w:rsidP="00444D60">
            <w:pPr>
              <w:pStyle w:val="a3"/>
              <w:rPr>
                <w:rFonts w:eastAsia="Calibri"/>
                <w:sz w:val="24"/>
                <w:szCs w:val="24"/>
              </w:rPr>
            </w:pPr>
            <w:r w:rsidRPr="00AE75F9">
              <w:rPr>
                <w:rFonts w:eastAsia="Calibri"/>
                <w:sz w:val="24"/>
                <w:szCs w:val="24"/>
              </w:rPr>
              <w:t xml:space="preserve">8. Участвовать в работе группы, распределять роли, договариваться друг с другом. </w:t>
            </w:r>
          </w:p>
          <w:p w:rsidR="00BB12F6" w:rsidRPr="00AE75F9" w:rsidRDefault="00BB12F6" w:rsidP="00444D60">
            <w:pPr>
              <w:pStyle w:val="a3"/>
              <w:snapToGrid w:val="0"/>
              <w:rPr>
                <w:rFonts w:eastAsia="Calibri"/>
                <w:color w:val="000000"/>
                <w:sz w:val="24"/>
                <w:szCs w:val="24"/>
              </w:rPr>
            </w:pPr>
          </w:p>
        </w:tc>
      </w:tr>
      <w:tr w:rsidR="00BB12F6" w:rsidRPr="00AE75F9" w:rsidTr="00444D60">
        <w:tc>
          <w:tcPr>
            <w:tcW w:w="1065" w:type="dxa"/>
            <w:tcBorders>
              <w:left w:val="single" w:sz="1" w:space="0" w:color="000000"/>
              <w:bottom w:val="single" w:sz="1" w:space="0" w:color="000000"/>
            </w:tcBorders>
            <w:shd w:val="clear" w:color="auto" w:fill="auto"/>
          </w:tcPr>
          <w:p w:rsidR="00BB12F6" w:rsidRPr="00AE75F9" w:rsidRDefault="00BB12F6" w:rsidP="00444D60">
            <w:pPr>
              <w:snapToGrid w:val="0"/>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lastRenderedPageBreak/>
              <w:t>4 класс</w:t>
            </w:r>
          </w:p>
        </w:tc>
        <w:tc>
          <w:tcPr>
            <w:tcW w:w="2355" w:type="dxa"/>
            <w:tcBorders>
              <w:left w:val="single" w:sz="1" w:space="0" w:color="000000"/>
              <w:bottom w:val="single" w:sz="1" w:space="0" w:color="000000"/>
            </w:tcBorders>
            <w:shd w:val="clear" w:color="auto" w:fill="auto"/>
          </w:tcPr>
          <w:p w:rsidR="00BB12F6" w:rsidRPr="00AE75F9" w:rsidRDefault="00BB12F6" w:rsidP="00444D60">
            <w:pPr>
              <w:pStyle w:val="a3"/>
              <w:snapToGrid w:val="0"/>
              <w:rPr>
                <w:rFonts w:eastAsia="Calibri"/>
                <w:color w:val="000000"/>
                <w:sz w:val="24"/>
                <w:szCs w:val="24"/>
              </w:rPr>
            </w:pPr>
            <w:r w:rsidRPr="00AE75F9">
              <w:rPr>
                <w:rFonts w:eastAsia="Calibri"/>
                <w:color w:val="000000"/>
                <w:sz w:val="24"/>
                <w:szCs w:val="24"/>
              </w:rPr>
              <w:t xml:space="preserve">1. </w:t>
            </w:r>
            <w:proofErr w:type="gramStart"/>
            <w:r w:rsidRPr="00AE75F9">
              <w:rPr>
                <w:rFonts w:eastAsia="Calibri"/>
                <w:color w:val="000000"/>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BB12F6" w:rsidRPr="00AE75F9" w:rsidRDefault="00BB12F6" w:rsidP="00444D60">
            <w:pPr>
              <w:pStyle w:val="a3"/>
              <w:rPr>
                <w:rFonts w:eastAsia="Calibri"/>
                <w:sz w:val="24"/>
                <w:szCs w:val="24"/>
              </w:rPr>
            </w:pPr>
            <w:r w:rsidRPr="00AE75F9">
              <w:rPr>
                <w:rFonts w:eastAsia="Calibri"/>
                <w:sz w:val="24"/>
                <w:szCs w:val="24"/>
              </w:rPr>
              <w:t>2. Уважение к своему народу, к другим народам, принятие ценностей других народов.</w:t>
            </w:r>
          </w:p>
          <w:p w:rsidR="00BB12F6" w:rsidRPr="00AE75F9" w:rsidRDefault="00BB12F6" w:rsidP="00444D60">
            <w:pPr>
              <w:pStyle w:val="a3"/>
              <w:rPr>
                <w:rFonts w:eastAsia="Calibri"/>
                <w:sz w:val="24"/>
                <w:szCs w:val="24"/>
              </w:rPr>
            </w:pPr>
            <w:r w:rsidRPr="00AE75F9">
              <w:rPr>
                <w:rFonts w:eastAsia="Calibri"/>
                <w:sz w:val="24"/>
                <w:szCs w:val="24"/>
              </w:rPr>
              <w:t>3. Освоение личностного смысла учения; выбор дальнейшего образовательного маршрута.</w:t>
            </w:r>
          </w:p>
          <w:p w:rsidR="00BB12F6" w:rsidRPr="00AE75F9" w:rsidRDefault="00BB12F6" w:rsidP="00444D60">
            <w:pPr>
              <w:pStyle w:val="a3"/>
              <w:rPr>
                <w:rFonts w:eastAsia="Calibri"/>
                <w:sz w:val="24"/>
                <w:szCs w:val="24"/>
              </w:rPr>
            </w:pPr>
            <w:r w:rsidRPr="00AE75F9">
              <w:rPr>
                <w:rFonts w:eastAsia="Calibri"/>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p w:rsidR="00BB12F6" w:rsidRPr="00AE75F9" w:rsidRDefault="00BB12F6" w:rsidP="00444D60">
            <w:pPr>
              <w:snapToGrid w:val="0"/>
              <w:rPr>
                <w:rFonts w:ascii="Times New Roman" w:eastAsia="Calibri" w:hAnsi="Times New Roman" w:cs="Times New Roman"/>
                <w:color w:val="000000"/>
                <w:sz w:val="24"/>
                <w:szCs w:val="24"/>
              </w:rPr>
            </w:pPr>
          </w:p>
        </w:tc>
        <w:tc>
          <w:tcPr>
            <w:tcW w:w="2130" w:type="dxa"/>
            <w:tcBorders>
              <w:left w:val="single" w:sz="1" w:space="0" w:color="000000"/>
              <w:bottom w:val="single" w:sz="1" w:space="0" w:color="000000"/>
            </w:tcBorders>
            <w:shd w:val="clear" w:color="auto" w:fill="auto"/>
          </w:tcPr>
          <w:p w:rsidR="00BB12F6" w:rsidRPr="00AE75F9" w:rsidRDefault="00BB12F6" w:rsidP="00444D60">
            <w:pPr>
              <w:pStyle w:val="a3"/>
              <w:snapToGrid w:val="0"/>
              <w:rPr>
                <w:rFonts w:eastAsia="Calibri"/>
                <w:color w:val="000000"/>
                <w:sz w:val="24"/>
                <w:szCs w:val="24"/>
              </w:rPr>
            </w:pPr>
            <w:r w:rsidRPr="00AE75F9">
              <w:rPr>
                <w:rFonts w:eastAsia="Calibri"/>
                <w:color w:val="000000"/>
                <w:sz w:val="24"/>
                <w:szCs w:val="24"/>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BB12F6" w:rsidRPr="00AE75F9" w:rsidRDefault="00BB12F6" w:rsidP="00444D60">
            <w:pPr>
              <w:pStyle w:val="a3"/>
              <w:rPr>
                <w:rFonts w:eastAsia="Calibri"/>
                <w:sz w:val="24"/>
                <w:szCs w:val="24"/>
              </w:rPr>
            </w:pPr>
            <w:r w:rsidRPr="00AE75F9">
              <w:rPr>
                <w:rFonts w:eastAsia="Calibri"/>
                <w:sz w:val="24"/>
                <w:szCs w:val="24"/>
              </w:rPr>
              <w:t xml:space="preserve">2. Использовать </w:t>
            </w:r>
            <w:proofErr w:type="gramStart"/>
            <w:r w:rsidRPr="00AE75F9">
              <w:rPr>
                <w:rFonts w:eastAsia="Calibri"/>
                <w:sz w:val="24"/>
                <w:szCs w:val="24"/>
              </w:rPr>
              <w:t>при</w:t>
            </w:r>
            <w:proofErr w:type="gramEnd"/>
            <w:r w:rsidRPr="00AE75F9">
              <w:rPr>
                <w:rFonts w:eastAsia="Calibri"/>
                <w:sz w:val="24"/>
                <w:szCs w:val="24"/>
              </w:rPr>
              <w:t xml:space="preserve"> выполнения задания различные средства: справочную литературу, ИКТ, инструменты и приборы. </w:t>
            </w:r>
          </w:p>
          <w:p w:rsidR="00BB12F6" w:rsidRPr="00AE75F9" w:rsidRDefault="00BB12F6" w:rsidP="00444D60">
            <w:pPr>
              <w:pStyle w:val="a3"/>
              <w:rPr>
                <w:rFonts w:eastAsia="Calibri"/>
                <w:sz w:val="24"/>
                <w:szCs w:val="24"/>
              </w:rPr>
            </w:pPr>
            <w:r w:rsidRPr="00AE75F9">
              <w:rPr>
                <w:rFonts w:eastAsia="Calibri"/>
                <w:sz w:val="24"/>
                <w:szCs w:val="24"/>
              </w:rPr>
              <w:t xml:space="preserve">3. Определять самостоятельно критерии оценивания, давать самооценку. </w:t>
            </w:r>
          </w:p>
          <w:p w:rsidR="00BB12F6" w:rsidRPr="00AE75F9" w:rsidRDefault="00BB12F6" w:rsidP="00444D60">
            <w:pPr>
              <w:pStyle w:val="a3"/>
              <w:snapToGrid w:val="0"/>
              <w:rPr>
                <w:rFonts w:eastAsia="Calibri"/>
                <w:color w:val="000000"/>
                <w:sz w:val="24"/>
                <w:szCs w:val="24"/>
              </w:rPr>
            </w:pPr>
          </w:p>
        </w:tc>
        <w:tc>
          <w:tcPr>
            <w:tcW w:w="2160" w:type="dxa"/>
            <w:tcBorders>
              <w:left w:val="single" w:sz="1" w:space="0" w:color="000000"/>
              <w:bottom w:val="single" w:sz="1" w:space="0" w:color="000000"/>
            </w:tcBorders>
            <w:shd w:val="clear" w:color="auto" w:fill="auto"/>
          </w:tcPr>
          <w:p w:rsidR="00BB12F6" w:rsidRPr="00AE75F9" w:rsidRDefault="00BB12F6" w:rsidP="00444D60">
            <w:pPr>
              <w:pStyle w:val="a3"/>
              <w:snapToGrid w:val="0"/>
              <w:rPr>
                <w:rFonts w:eastAsia="Calibri"/>
                <w:color w:val="000000"/>
                <w:sz w:val="24"/>
                <w:szCs w:val="24"/>
              </w:rPr>
            </w:pPr>
            <w:r w:rsidRPr="00AE75F9">
              <w:rPr>
                <w:rFonts w:eastAsia="Calibri"/>
                <w:color w:val="000000"/>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B12F6" w:rsidRPr="00AE75F9" w:rsidRDefault="00BB12F6" w:rsidP="00444D60">
            <w:pPr>
              <w:pStyle w:val="a3"/>
              <w:rPr>
                <w:rFonts w:eastAsia="Calibri"/>
                <w:sz w:val="24"/>
                <w:szCs w:val="24"/>
              </w:rPr>
            </w:pPr>
            <w:r w:rsidRPr="00AE75F9">
              <w:rPr>
                <w:rFonts w:eastAsia="Calibri"/>
                <w:sz w:val="24"/>
                <w:szCs w:val="24"/>
              </w:rPr>
              <w:t>2. Самостоятельно предполагать, какая дополнительная информация будет нужна для изучения незнакомого материала;</w:t>
            </w:r>
          </w:p>
          <w:p w:rsidR="00BB12F6" w:rsidRPr="00AE75F9" w:rsidRDefault="00BB12F6" w:rsidP="00444D60">
            <w:pPr>
              <w:pStyle w:val="a3"/>
              <w:rPr>
                <w:rFonts w:eastAsia="Calibri"/>
                <w:sz w:val="24"/>
                <w:szCs w:val="24"/>
              </w:rPr>
            </w:pPr>
            <w:r w:rsidRPr="00AE75F9">
              <w:rPr>
                <w:rFonts w:eastAsia="Calibri"/>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BB12F6" w:rsidRPr="00AE75F9" w:rsidRDefault="00BB12F6" w:rsidP="00444D60">
            <w:pPr>
              <w:pStyle w:val="a3"/>
              <w:rPr>
                <w:rFonts w:eastAsia="Calibri"/>
                <w:sz w:val="24"/>
                <w:szCs w:val="24"/>
              </w:rPr>
            </w:pPr>
            <w:r w:rsidRPr="00AE75F9">
              <w:rPr>
                <w:rFonts w:eastAsia="Calibri"/>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BB12F6" w:rsidRPr="00AE75F9" w:rsidRDefault="00BB12F6" w:rsidP="00444D60">
            <w:pPr>
              <w:pStyle w:val="a3"/>
              <w:rPr>
                <w:rFonts w:eastAsia="Calibri"/>
                <w:sz w:val="24"/>
                <w:szCs w:val="24"/>
              </w:rPr>
            </w:pPr>
            <w:r w:rsidRPr="00AE75F9">
              <w:rPr>
                <w:rFonts w:eastAsia="Calibri"/>
                <w:sz w:val="24"/>
                <w:szCs w:val="24"/>
              </w:rPr>
              <w:t xml:space="preserve">4. Анализировать, сравнивать, группировать различные объекты, явления, </w:t>
            </w:r>
            <w:r w:rsidRPr="00AE75F9">
              <w:rPr>
                <w:rFonts w:eastAsia="Calibri"/>
                <w:sz w:val="24"/>
                <w:szCs w:val="24"/>
              </w:rPr>
              <w:lastRenderedPageBreak/>
              <w:t xml:space="preserve">факты. </w:t>
            </w:r>
          </w:p>
          <w:p w:rsidR="00BB12F6" w:rsidRPr="00AE75F9" w:rsidRDefault="00BB12F6" w:rsidP="00444D60">
            <w:pPr>
              <w:pStyle w:val="a3"/>
              <w:rPr>
                <w:rFonts w:eastAsia="Calibri"/>
                <w:sz w:val="24"/>
                <w:szCs w:val="24"/>
              </w:rPr>
            </w:pPr>
            <w:r w:rsidRPr="00AE75F9">
              <w:rPr>
                <w:rFonts w:eastAsia="Calibri"/>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BB12F6" w:rsidRPr="00AE75F9" w:rsidRDefault="00BB12F6" w:rsidP="00444D60">
            <w:pPr>
              <w:pStyle w:val="a3"/>
              <w:rPr>
                <w:rFonts w:eastAsia="Calibri"/>
                <w:sz w:val="24"/>
                <w:szCs w:val="24"/>
              </w:rPr>
            </w:pPr>
            <w:r w:rsidRPr="00AE75F9">
              <w:rPr>
                <w:rFonts w:eastAsia="Calibri"/>
                <w:sz w:val="24"/>
                <w:szCs w:val="24"/>
              </w:rPr>
              <w:t>6. Составлять сложный план текста.</w:t>
            </w:r>
          </w:p>
          <w:p w:rsidR="00BB12F6" w:rsidRPr="00AE75F9" w:rsidRDefault="00BB12F6" w:rsidP="00444D60">
            <w:pPr>
              <w:pStyle w:val="a3"/>
              <w:rPr>
                <w:rFonts w:eastAsia="Calibri"/>
                <w:color w:val="000000"/>
                <w:sz w:val="24"/>
                <w:szCs w:val="24"/>
              </w:rPr>
            </w:pPr>
            <w:r w:rsidRPr="00AE75F9">
              <w:rPr>
                <w:rFonts w:eastAsia="Calibri"/>
                <w:sz w:val="24"/>
                <w:szCs w:val="24"/>
              </w:rPr>
              <w:t>7. Уметь передавать содержание в сжатом, выборочном или развёрнутом виде</w:t>
            </w:r>
          </w:p>
        </w:tc>
        <w:tc>
          <w:tcPr>
            <w:tcW w:w="1979" w:type="dxa"/>
            <w:tcBorders>
              <w:left w:val="single" w:sz="1" w:space="0" w:color="000000"/>
              <w:bottom w:val="single" w:sz="1" w:space="0" w:color="000000"/>
              <w:right w:val="single" w:sz="1" w:space="0" w:color="000000"/>
            </w:tcBorders>
            <w:shd w:val="clear" w:color="auto" w:fill="auto"/>
          </w:tcPr>
          <w:p w:rsidR="00BB12F6" w:rsidRPr="00AE75F9" w:rsidRDefault="00BB12F6" w:rsidP="00444D60">
            <w:pPr>
              <w:pStyle w:val="a3"/>
              <w:snapToGrid w:val="0"/>
              <w:rPr>
                <w:rFonts w:eastAsia="Calibri"/>
                <w:color w:val="000000"/>
                <w:sz w:val="24"/>
                <w:szCs w:val="24"/>
              </w:rPr>
            </w:pPr>
            <w:r w:rsidRPr="00AE75F9">
              <w:rPr>
                <w:rFonts w:eastAsia="Calibri"/>
                <w:color w:val="000000"/>
                <w:sz w:val="24"/>
                <w:szCs w:val="24"/>
              </w:rPr>
              <w:lastRenderedPageBreak/>
              <w:t>1.Участвовать в диалоге; слушать и понимать других, высказывать свою точку зрения на события, поступки.</w:t>
            </w:r>
          </w:p>
          <w:p w:rsidR="00BB12F6" w:rsidRPr="00AE75F9" w:rsidRDefault="00BB12F6" w:rsidP="00444D60">
            <w:pPr>
              <w:pStyle w:val="a3"/>
              <w:rPr>
                <w:rFonts w:eastAsia="Calibri"/>
                <w:sz w:val="24"/>
                <w:szCs w:val="24"/>
              </w:rPr>
            </w:pPr>
            <w:r w:rsidRPr="00AE75F9">
              <w:rPr>
                <w:rFonts w:eastAsia="Calibri"/>
                <w:sz w:val="24"/>
                <w:szCs w:val="24"/>
              </w:rPr>
              <w:t xml:space="preserve">2.Оформлять свои мысли в устной и письменной речи с учетом своих учебных и жизненных речевых ситуаций. </w:t>
            </w:r>
          </w:p>
          <w:p w:rsidR="00BB12F6" w:rsidRPr="00AE75F9" w:rsidRDefault="00BB12F6" w:rsidP="00444D60">
            <w:pPr>
              <w:pStyle w:val="a3"/>
              <w:rPr>
                <w:rFonts w:eastAsia="Calibri"/>
                <w:sz w:val="24"/>
                <w:szCs w:val="24"/>
              </w:rPr>
            </w:pPr>
            <w:r w:rsidRPr="00AE75F9">
              <w:rPr>
                <w:rFonts w:eastAsia="Calibri"/>
                <w:sz w:val="24"/>
                <w:szCs w:val="24"/>
              </w:rPr>
              <w:t xml:space="preserve">3.Читать вслух и про себя тексты учебников, других художественных и научно-популярных книг, понимать прочитанное. </w:t>
            </w:r>
          </w:p>
          <w:p w:rsidR="00BB12F6" w:rsidRPr="00AE75F9" w:rsidRDefault="00BB12F6" w:rsidP="00444D60">
            <w:pPr>
              <w:pStyle w:val="a3"/>
              <w:rPr>
                <w:rFonts w:eastAsia="Calibri"/>
                <w:sz w:val="24"/>
                <w:szCs w:val="24"/>
              </w:rPr>
            </w:pPr>
            <w:r w:rsidRPr="00AE75F9">
              <w:rPr>
                <w:rFonts w:eastAsia="Calibri"/>
                <w:sz w:val="24"/>
                <w:szCs w:val="24"/>
              </w:rPr>
              <w:t>4. Выполняя различные роли в группе, сотрудничать в совместном решении проблемы (задачи).</w:t>
            </w:r>
          </w:p>
          <w:p w:rsidR="00BB12F6" w:rsidRPr="00AE75F9" w:rsidRDefault="00BB12F6" w:rsidP="00444D60">
            <w:pPr>
              <w:pStyle w:val="a3"/>
              <w:rPr>
                <w:rFonts w:eastAsia="Calibri"/>
                <w:sz w:val="24"/>
                <w:szCs w:val="24"/>
              </w:rPr>
            </w:pPr>
            <w:r w:rsidRPr="00AE75F9">
              <w:rPr>
                <w:rFonts w:eastAsia="Calibri"/>
                <w:sz w:val="24"/>
                <w:szCs w:val="24"/>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BB12F6" w:rsidRPr="00AE75F9" w:rsidRDefault="00BB12F6" w:rsidP="00444D60">
            <w:pPr>
              <w:pStyle w:val="a3"/>
              <w:rPr>
                <w:rFonts w:eastAsia="Calibri"/>
                <w:sz w:val="24"/>
                <w:szCs w:val="24"/>
              </w:rPr>
            </w:pPr>
            <w:r w:rsidRPr="00AE75F9">
              <w:rPr>
                <w:rFonts w:eastAsia="Calibri"/>
                <w:sz w:val="24"/>
                <w:szCs w:val="24"/>
              </w:rPr>
              <w:lastRenderedPageBreak/>
              <w:t>6. Критично относиться к своему мнению. Уметь взглянуть на ситуацию с иной позиции и договариваться с людьми иных позиций.</w:t>
            </w:r>
          </w:p>
          <w:p w:rsidR="00BB12F6" w:rsidRPr="00AE75F9" w:rsidRDefault="00BB12F6" w:rsidP="00444D60">
            <w:pPr>
              <w:pStyle w:val="a3"/>
              <w:rPr>
                <w:rFonts w:eastAsia="Calibri"/>
                <w:sz w:val="24"/>
                <w:szCs w:val="24"/>
              </w:rPr>
            </w:pPr>
            <w:r w:rsidRPr="00AE75F9">
              <w:rPr>
                <w:rFonts w:eastAsia="Calibri"/>
                <w:sz w:val="24"/>
                <w:szCs w:val="24"/>
              </w:rPr>
              <w:t xml:space="preserve">7. Понимать точку зрения другого </w:t>
            </w:r>
          </w:p>
          <w:p w:rsidR="00BB12F6" w:rsidRPr="00AE75F9" w:rsidRDefault="00BB12F6" w:rsidP="00444D60">
            <w:pPr>
              <w:pStyle w:val="a3"/>
              <w:rPr>
                <w:rFonts w:eastAsia="Calibri"/>
                <w:sz w:val="24"/>
                <w:szCs w:val="24"/>
              </w:rPr>
            </w:pPr>
            <w:r w:rsidRPr="00AE75F9">
              <w:rPr>
                <w:rFonts w:eastAsia="Calibri"/>
                <w:sz w:val="24"/>
                <w:szCs w:val="24"/>
              </w:rPr>
              <w:t>8. Участвовать в работе группы, распределять роли, договариваться друг с другом. Предвидеть последствия коллективных решений.</w:t>
            </w:r>
          </w:p>
          <w:p w:rsidR="00BB12F6" w:rsidRPr="00AE75F9" w:rsidRDefault="00BB12F6" w:rsidP="00444D60">
            <w:pPr>
              <w:pStyle w:val="a3"/>
              <w:snapToGrid w:val="0"/>
              <w:rPr>
                <w:rFonts w:eastAsia="Calibri"/>
                <w:color w:val="000000"/>
                <w:sz w:val="24"/>
                <w:szCs w:val="24"/>
              </w:rPr>
            </w:pPr>
          </w:p>
        </w:tc>
      </w:tr>
    </w:tbl>
    <w:p w:rsidR="00BB12F6" w:rsidRPr="00AE75F9" w:rsidRDefault="00BB12F6" w:rsidP="00BB12F6">
      <w:pPr>
        <w:spacing w:line="240" w:lineRule="atLeast"/>
        <w:jc w:val="both"/>
        <w:rPr>
          <w:rFonts w:ascii="Times New Roman" w:eastAsia="Calibri" w:hAnsi="Times New Roman" w:cs="Times New Roman"/>
          <w:sz w:val="24"/>
          <w:szCs w:val="24"/>
        </w:rPr>
      </w:pPr>
    </w:p>
    <w:p w:rsidR="00BB12F6" w:rsidRPr="00AE75F9" w:rsidRDefault="007A6BEE" w:rsidP="00BB12F6">
      <w:pPr>
        <w:spacing w:line="240" w:lineRule="atLeast"/>
        <w:jc w:val="center"/>
        <w:rPr>
          <w:rFonts w:ascii="Times New Roman" w:eastAsia="Calibri" w:hAnsi="Times New Roman" w:cs="Times New Roman"/>
          <w:b/>
          <w:iCs/>
          <w:color w:val="0070C0"/>
          <w:sz w:val="24"/>
          <w:szCs w:val="24"/>
        </w:rPr>
      </w:pPr>
      <w:r w:rsidRPr="00AE75F9">
        <w:rPr>
          <w:rFonts w:ascii="Times New Roman" w:eastAsia="Calibri" w:hAnsi="Times New Roman" w:cs="Times New Roman"/>
          <w:b/>
          <w:iCs/>
          <w:color w:val="0070C0"/>
          <w:sz w:val="24"/>
          <w:szCs w:val="24"/>
        </w:rPr>
        <w:t>2.1.</w:t>
      </w:r>
      <w:r w:rsidR="00476C8F">
        <w:rPr>
          <w:rFonts w:ascii="Times New Roman" w:eastAsia="Calibri" w:hAnsi="Times New Roman" w:cs="Times New Roman"/>
          <w:b/>
          <w:iCs/>
          <w:color w:val="0070C0"/>
          <w:sz w:val="24"/>
          <w:szCs w:val="24"/>
        </w:rPr>
        <w:t>3</w:t>
      </w:r>
      <w:r w:rsidRPr="00AE75F9">
        <w:rPr>
          <w:rFonts w:ascii="Times New Roman" w:eastAsia="Calibri" w:hAnsi="Times New Roman" w:cs="Times New Roman"/>
          <w:b/>
          <w:iCs/>
          <w:color w:val="0070C0"/>
          <w:sz w:val="24"/>
          <w:szCs w:val="24"/>
        </w:rPr>
        <w:t>.</w:t>
      </w:r>
      <w:r w:rsidR="002E3F07" w:rsidRPr="00AE75F9">
        <w:rPr>
          <w:rFonts w:ascii="Times New Roman" w:eastAsia="Calibri" w:hAnsi="Times New Roman" w:cs="Times New Roman"/>
          <w:b/>
          <w:iCs/>
          <w:color w:val="0070C0"/>
          <w:sz w:val="24"/>
          <w:szCs w:val="24"/>
        </w:rPr>
        <w:t xml:space="preserve"> </w:t>
      </w:r>
      <w:r w:rsidR="00BB12F6" w:rsidRPr="00AE75F9">
        <w:rPr>
          <w:rFonts w:ascii="Times New Roman" w:eastAsia="Calibri" w:hAnsi="Times New Roman" w:cs="Times New Roman"/>
          <w:b/>
          <w:iCs/>
          <w:color w:val="0070C0"/>
          <w:sz w:val="24"/>
          <w:szCs w:val="24"/>
        </w:rPr>
        <w:t xml:space="preserve">Связь универсальных учебных действий с содержанием учебных предметов </w:t>
      </w:r>
    </w:p>
    <w:p w:rsidR="00BB12F6" w:rsidRPr="00AE75F9" w:rsidRDefault="00BB12F6" w:rsidP="00BB12F6">
      <w:pPr>
        <w:spacing w:line="240" w:lineRule="atLeast"/>
        <w:jc w:val="both"/>
        <w:rPr>
          <w:rFonts w:ascii="Times New Roman" w:eastAsia="Calibri" w:hAnsi="Times New Roman" w:cs="Times New Roman"/>
          <w:sz w:val="24"/>
          <w:szCs w:val="24"/>
        </w:rPr>
      </w:pPr>
      <w:r w:rsidRPr="00AE75F9">
        <w:rPr>
          <w:rFonts w:ascii="Times New Roman" w:eastAsia="Calibri" w:hAnsi="Times New Roman" w:cs="Times New Roman"/>
          <w:color w:val="000000"/>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w:t>
      </w:r>
      <w:proofErr w:type="gramStart"/>
      <w:r w:rsidRPr="00AE75F9">
        <w:rPr>
          <w:rFonts w:ascii="Times New Roman" w:eastAsia="Calibri" w:hAnsi="Times New Roman" w:cs="Times New Roman"/>
          <w:color w:val="000000"/>
          <w:sz w:val="24"/>
          <w:szCs w:val="24"/>
        </w:rPr>
        <w:t>«Русский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roofErr w:type="gramEnd"/>
      <w:r w:rsidRPr="00AE75F9">
        <w:rPr>
          <w:rFonts w:ascii="Times New Roman" w:eastAsia="Calibri" w:hAnsi="Times New Roman" w:cs="Times New Roman"/>
          <w:color w:val="000000"/>
          <w:sz w:val="24"/>
          <w:szCs w:val="24"/>
        </w:rPr>
        <w:t xml:space="preserve"> </w:t>
      </w:r>
      <w:r w:rsidRPr="00AE75F9">
        <w:rPr>
          <w:rFonts w:ascii="Times New Roman" w:eastAsia="Calibri" w:hAnsi="Times New Roman" w:cs="Times New Roman"/>
          <w:sz w:val="24"/>
          <w:szCs w:val="24"/>
        </w:rPr>
        <w:t xml:space="preserve">Каждый из предметов </w:t>
      </w:r>
      <w:r w:rsidRPr="009A7BA9">
        <w:rPr>
          <w:rFonts w:ascii="Times New Roman" w:eastAsia="Calibri" w:hAnsi="Times New Roman" w:cs="Times New Roman"/>
          <w:sz w:val="24"/>
          <w:szCs w:val="24"/>
        </w:rPr>
        <w:t>УМК «Школа России»,</w:t>
      </w:r>
      <w:r w:rsidRPr="00AE75F9">
        <w:rPr>
          <w:rFonts w:ascii="Times New Roman" w:eastAsia="Calibri" w:hAnsi="Times New Roman" w:cs="Times New Roman"/>
          <w:sz w:val="24"/>
          <w:szCs w:val="24"/>
        </w:rPr>
        <w:t xml:space="preserve"> вносит свой вклад в формирование универсальных учебных умений:</w:t>
      </w:r>
    </w:p>
    <w:p w:rsidR="00BB12F6" w:rsidRPr="00AE75F9" w:rsidRDefault="00BB12F6" w:rsidP="005655E6">
      <w:pPr>
        <w:numPr>
          <w:ilvl w:val="0"/>
          <w:numId w:val="56"/>
        </w:numPr>
        <w:spacing w:after="0" w:line="240" w:lineRule="atLeast"/>
        <w:rPr>
          <w:rFonts w:ascii="Times New Roman" w:eastAsia="Calibri" w:hAnsi="Times New Roman" w:cs="Times New Roman"/>
          <w:sz w:val="24"/>
          <w:szCs w:val="24"/>
        </w:rPr>
      </w:pPr>
      <w:r w:rsidRPr="00AE75F9">
        <w:rPr>
          <w:rFonts w:ascii="Times New Roman" w:eastAsia="Calibri"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BB12F6" w:rsidRPr="00AE75F9" w:rsidRDefault="00BB12F6" w:rsidP="005655E6">
      <w:pPr>
        <w:numPr>
          <w:ilvl w:val="0"/>
          <w:numId w:val="56"/>
        </w:numPr>
        <w:spacing w:after="0" w:line="240" w:lineRule="atLeast"/>
        <w:rPr>
          <w:rFonts w:ascii="Times New Roman" w:eastAsia="Calibri" w:hAnsi="Times New Roman" w:cs="Times New Roman"/>
          <w:sz w:val="24"/>
          <w:szCs w:val="24"/>
        </w:rPr>
      </w:pPr>
      <w:r w:rsidRPr="00AE75F9">
        <w:rPr>
          <w:rFonts w:ascii="Times New Roman" w:eastAsia="Calibri" w:hAnsi="Times New Roman" w:cs="Times New Roman"/>
          <w:sz w:val="24"/>
          <w:szCs w:val="24"/>
        </w:rPr>
        <w:t>умения использовать знаковые системы и символы для моделирования объектов и отношений между ними;</w:t>
      </w:r>
    </w:p>
    <w:p w:rsidR="00BB12F6" w:rsidRPr="00AE75F9" w:rsidRDefault="00BB12F6" w:rsidP="005655E6">
      <w:pPr>
        <w:numPr>
          <w:ilvl w:val="0"/>
          <w:numId w:val="56"/>
        </w:numPr>
        <w:spacing w:after="0" w:line="240" w:lineRule="atLeast"/>
        <w:rPr>
          <w:rFonts w:ascii="Times New Roman" w:eastAsia="Calibri" w:hAnsi="Times New Roman" w:cs="Times New Roman"/>
          <w:sz w:val="24"/>
          <w:szCs w:val="24"/>
        </w:rPr>
      </w:pPr>
      <w:r w:rsidRPr="00AE75F9">
        <w:rPr>
          <w:rFonts w:ascii="Times New Roman" w:eastAsia="Calibri"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C908D7" w:rsidRPr="00AE75F9" w:rsidRDefault="00C908D7" w:rsidP="00BB12F6">
      <w:pPr>
        <w:pStyle w:val="afa"/>
        <w:spacing w:after="0" w:line="240" w:lineRule="atLeast"/>
        <w:ind w:left="0"/>
        <w:jc w:val="both"/>
        <w:rPr>
          <w:iCs/>
          <w:color w:val="000000"/>
          <w:w w:val="103"/>
        </w:rPr>
      </w:pPr>
    </w:p>
    <w:p w:rsidR="00BB12F6" w:rsidRPr="00AE75F9" w:rsidRDefault="00BB12F6" w:rsidP="00BB12F6">
      <w:pPr>
        <w:pStyle w:val="afa"/>
        <w:spacing w:after="0" w:line="240" w:lineRule="atLeast"/>
        <w:ind w:left="0"/>
        <w:jc w:val="both"/>
        <w:rPr>
          <w:iCs/>
          <w:color w:val="000000"/>
          <w:spacing w:val="-8"/>
          <w:w w:val="103"/>
        </w:rPr>
      </w:pPr>
      <w:r w:rsidRPr="00AE75F9">
        <w:rPr>
          <w:iCs/>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AE75F9">
        <w:rPr>
          <w:iCs/>
          <w:color w:val="000000"/>
          <w:spacing w:val="-2"/>
          <w:w w:val="103"/>
        </w:rPr>
        <w:t xml:space="preserve">возможности для формирования универсальных учебных </w:t>
      </w:r>
      <w:r w:rsidRPr="00AE75F9">
        <w:rPr>
          <w:iCs/>
          <w:color w:val="000000"/>
          <w:spacing w:val="-8"/>
          <w:w w:val="103"/>
        </w:rPr>
        <w:t>действий.</w:t>
      </w:r>
    </w:p>
    <w:p w:rsidR="00BB12F6" w:rsidRPr="00AE75F9" w:rsidRDefault="00BB12F6" w:rsidP="00BB12F6">
      <w:pPr>
        <w:pStyle w:val="msonormalcxspmiddle"/>
        <w:shd w:val="clear" w:color="auto" w:fill="FFFFFF"/>
        <w:spacing w:line="115" w:lineRule="atLeast"/>
        <w:jc w:val="center"/>
        <w:rPr>
          <w:b/>
          <w:bCs/>
          <w:color w:val="000000"/>
          <w:spacing w:val="-4"/>
        </w:rPr>
      </w:pPr>
    </w:p>
    <w:p w:rsidR="00BB12F6" w:rsidRPr="00AE75F9" w:rsidRDefault="00BB12F6" w:rsidP="00BB12F6">
      <w:pPr>
        <w:pStyle w:val="msonormalcxspmiddle"/>
        <w:shd w:val="clear" w:color="auto" w:fill="FFFFFF"/>
        <w:spacing w:line="115" w:lineRule="atLeast"/>
        <w:jc w:val="center"/>
        <w:rPr>
          <w:b/>
          <w:bCs/>
          <w:color w:val="000000"/>
          <w:spacing w:val="-4"/>
        </w:rPr>
      </w:pPr>
    </w:p>
    <w:p w:rsidR="00BB12F6" w:rsidRPr="00AE75F9" w:rsidRDefault="00BB12F6" w:rsidP="00BB12F6">
      <w:pPr>
        <w:pStyle w:val="msonormalcxspmiddle"/>
        <w:shd w:val="clear" w:color="auto" w:fill="FFFFFF"/>
        <w:spacing w:line="115" w:lineRule="atLeast"/>
        <w:jc w:val="center"/>
        <w:rPr>
          <w:b/>
          <w:bCs/>
          <w:color w:val="000000"/>
          <w:spacing w:val="-4"/>
        </w:rPr>
      </w:pPr>
      <w:r w:rsidRPr="00AE75F9">
        <w:rPr>
          <w:b/>
          <w:bCs/>
          <w:color w:val="000000"/>
          <w:spacing w:val="-4"/>
        </w:rPr>
        <w:t>Приоритеты предметного содержания в формировании УУД</w:t>
      </w:r>
    </w:p>
    <w:p w:rsidR="00BB12F6" w:rsidRPr="00AE75F9" w:rsidRDefault="00BB12F6" w:rsidP="00BB12F6">
      <w:pPr>
        <w:pStyle w:val="afa"/>
        <w:spacing w:after="0" w:line="240" w:lineRule="atLeast"/>
        <w:ind w:left="0"/>
        <w:jc w:val="both"/>
        <w:rPr>
          <w:b/>
          <w:iCs/>
          <w:color w:val="000000"/>
          <w:spacing w:val="-8"/>
          <w:w w:val="103"/>
        </w:rPr>
      </w:pPr>
    </w:p>
    <w:tbl>
      <w:tblPr>
        <w:tblW w:w="9685" w:type="dxa"/>
        <w:tblInd w:w="-225" w:type="dxa"/>
        <w:tblLayout w:type="fixed"/>
        <w:tblCellMar>
          <w:left w:w="0" w:type="dxa"/>
          <w:right w:w="0" w:type="dxa"/>
        </w:tblCellMar>
        <w:tblLook w:val="0000"/>
      </w:tblPr>
      <w:tblGrid>
        <w:gridCol w:w="9"/>
        <w:gridCol w:w="1991"/>
        <w:gridCol w:w="36"/>
        <w:gridCol w:w="1733"/>
        <w:gridCol w:w="193"/>
        <w:gridCol w:w="1612"/>
        <w:gridCol w:w="18"/>
        <w:gridCol w:w="2070"/>
        <w:gridCol w:w="42"/>
        <w:gridCol w:w="1981"/>
      </w:tblGrid>
      <w:tr w:rsidR="00BB12F6" w:rsidRPr="00AE75F9" w:rsidTr="00444D60">
        <w:tc>
          <w:tcPr>
            <w:tcW w:w="2037" w:type="dxa"/>
            <w:gridSpan w:val="3"/>
            <w:tcBorders>
              <w:top w:val="single" w:sz="1" w:space="0" w:color="000000"/>
              <w:left w:val="single" w:sz="1" w:space="0" w:color="000000"/>
              <w:bottom w:val="single" w:sz="1" w:space="0" w:color="000000"/>
            </w:tcBorders>
            <w:shd w:val="clear" w:color="auto" w:fill="auto"/>
          </w:tcPr>
          <w:p w:rsidR="00BB12F6" w:rsidRPr="00AE75F9" w:rsidRDefault="00BB12F6" w:rsidP="00444D60">
            <w:pPr>
              <w:pStyle w:val="msonormalcxspmiddle"/>
              <w:snapToGrid w:val="0"/>
              <w:jc w:val="both"/>
              <w:rPr>
                <w:b/>
                <w:color w:val="000000"/>
              </w:rPr>
            </w:pPr>
            <w:r w:rsidRPr="00AE75F9">
              <w:rPr>
                <w:b/>
                <w:color w:val="000000"/>
              </w:rPr>
              <w:t xml:space="preserve">Смысловые </w:t>
            </w:r>
          </w:p>
          <w:p w:rsidR="00BB12F6" w:rsidRPr="00AE75F9" w:rsidRDefault="00BB12F6" w:rsidP="00444D60">
            <w:pPr>
              <w:pStyle w:val="msonormalcxspmiddle"/>
              <w:jc w:val="both"/>
              <w:rPr>
                <w:b/>
                <w:color w:val="000000"/>
              </w:rPr>
            </w:pPr>
            <w:r w:rsidRPr="00AE75F9">
              <w:rPr>
                <w:b/>
                <w:color w:val="000000"/>
              </w:rPr>
              <w:t>акценты УУД</w:t>
            </w:r>
          </w:p>
        </w:tc>
        <w:tc>
          <w:tcPr>
            <w:tcW w:w="1732" w:type="dxa"/>
            <w:tcBorders>
              <w:top w:val="single" w:sz="1" w:space="0" w:color="000000"/>
              <w:left w:val="single" w:sz="1" w:space="0" w:color="000000"/>
              <w:bottom w:val="single" w:sz="1" w:space="0" w:color="000000"/>
            </w:tcBorders>
            <w:shd w:val="clear" w:color="auto" w:fill="auto"/>
          </w:tcPr>
          <w:p w:rsidR="00BB12F6" w:rsidRPr="00AE75F9" w:rsidRDefault="00BB12F6" w:rsidP="00444D60">
            <w:pPr>
              <w:pStyle w:val="msonormalcxspmiddle"/>
              <w:snapToGrid w:val="0"/>
              <w:jc w:val="both"/>
              <w:rPr>
                <w:b/>
                <w:color w:val="000000"/>
              </w:rPr>
            </w:pPr>
            <w:r w:rsidRPr="00AE75F9">
              <w:rPr>
                <w:b/>
                <w:color w:val="000000"/>
              </w:rPr>
              <w:t>Русский язык</w:t>
            </w:r>
          </w:p>
        </w:tc>
        <w:tc>
          <w:tcPr>
            <w:tcW w:w="1805" w:type="dxa"/>
            <w:gridSpan w:val="2"/>
            <w:tcBorders>
              <w:top w:val="single" w:sz="1" w:space="0" w:color="000000"/>
              <w:left w:val="single" w:sz="1" w:space="0" w:color="000000"/>
              <w:bottom w:val="single" w:sz="1" w:space="0" w:color="000000"/>
            </w:tcBorders>
            <w:shd w:val="clear" w:color="auto" w:fill="auto"/>
          </w:tcPr>
          <w:p w:rsidR="00BB12F6" w:rsidRPr="00AE75F9" w:rsidRDefault="00BB12F6" w:rsidP="00444D60">
            <w:pPr>
              <w:pStyle w:val="msonormalcxspmiddle"/>
              <w:snapToGrid w:val="0"/>
              <w:jc w:val="both"/>
              <w:rPr>
                <w:b/>
                <w:color w:val="000000"/>
              </w:rPr>
            </w:pPr>
            <w:r w:rsidRPr="00AE75F9">
              <w:rPr>
                <w:b/>
                <w:color w:val="000000"/>
              </w:rPr>
              <w:t>Литературное чтение</w:t>
            </w:r>
          </w:p>
        </w:tc>
        <w:tc>
          <w:tcPr>
            <w:tcW w:w="2130" w:type="dxa"/>
            <w:gridSpan w:val="3"/>
            <w:tcBorders>
              <w:top w:val="single" w:sz="1" w:space="0" w:color="000000"/>
              <w:left w:val="single" w:sz="1" w:space="0" w:color="000000"/>
              <w:bottom w:val="single" w:sz="1" w:space="0" w:color="000000"/>
            </w:tcBorders>
            <w:shd w:val="clear" w:color="auto" w:fill="auto"/>
          </w:tcPr>
          <w:p w:rsidR="00BB12F6" w:rsidRPr="00AE75F9" w:rsidRDefault="00BB12F6" w:rsidP="00444D60">
            <w:pPr>
              <w:pStyle w:val="msonormalcxspmiddle"/>
              <w:snapToGrid w:val="0"/>
              <w:jc w:val="both"/>
              <w:rPr>
                <w:b/>
                <w:color w:val="000000"/>
              </w:rPr>
            </w:pPr>
            <w:r w:rsidRPr="00AE75F9">
              <w:rPr>
                <w:b/>
                <w:color w:val="000000"/>
              </w:rPr>
              <w:t xml:space="preserve">Математика </w:t>
            </w:r>
          </w:p>
        </w:tc>
        <w:tc>
          <w:tcPr>
            <w:tcW w:w="1981" w:type="dxa"/>
            <w:tcBorders>
              <w:top w:val="single" w:sz="1" w:space="0" w:color="000000"/>
              <w:left w:val="single" w:sz="1" w:space="0" w:color="000000"/>
              <w:bottom w:val="single" w:sz="1" w:space="0" w:color="000000"/>
              <w:right w:val="single" w:sz="1" w:space="0" w:color="000000"/>
            </w:tcBorders>
            <w:shd w:val="clear" w:color="auto" w:fill="auto"/>
          </w:tcPr>
          <w:p w:rsidR="00BB12F6" w:rsidRPr="00AE75F9" w:rsidRDefault="00BB12F6" w:rsidP="00444D60">
            <w:pPr>
              <w:pStyle w:val="msonormalcxspmiddle"/>
              <w:snapToGrid w:val="0"/>
              <w:jc w:val="both"/>
              <w:rPr>
                <w:b/>
                <w:color w:val="000000"/>
              </w:rPr>
            </w:pPr>
            <w:r w:rsidRPr="00AE75F9">
              <w:rPr>
                <w:b/>
                <w:color w:val="000000"/>
              </w:rPr>
              <w:t>Окружающий мир</w:t>
            </w:r>
          </w:p>
        </w:tc>
      </w:tr>
      <w:tr w:rsidR="00BB12F6" w:rsidRPr="00AE75F9" w:rsidTr="00444D60">
        <w:trPr>
          <w:trHeight w:val="685"/>
        </w:trPr>
        <w:tc>
          <w:tcPr>
            <w:tcW w:w="2037" w:type="dxa"/>
            <w:gridSpan w:val="3"/>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личностные</w:t>
            </w:r>
          </w:p>
        </w:tc>
        <w:tc>
          <w:tcPr>
            <w:tcW w:w="1732" w:type="dxa"/>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жизненное само-</w:t>
            </w:r>
          </w:p>
          <w:p w:rsidR="00BB12F6" w:rsidRPr="00AE75F9" w:rsidRDefault="00BB12F6" w:rsidP="00444D60">
            <w:pPr>
              <w:pStyle w:val="msonormalcxspmiddle"/>
              <w:rPr>
                <w:color w:val="000000"/>
              </w:rPr>
            </w:pPr>
            <w:r w:rsidRPr="00AE75F9">
              <w:rPr>
                <w:color w:val="000000"/>
              </w:rPr>
              <w:t>определение</w:t>
            </w:r>
          </w:p>
        </w:tc>
        <w:tc>
          <w:tcPr>
            <w:tcW w:w="1805" w:type="dxa"/>
            <w:gridSpan w:val="2"/>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нравственно-этическая ориентация;</w:t>
            </w:r>
          </w:p>
          <w:p w:rsidR="00BB12F6" w:rsidRPr="00AE75F9" w:rsidRDefault="00BB12F6" w:rsidP="00444D60">
            <w:pPr>
              <w:pStyle w:val="msonormalcxspmiddle"/>
              <w:snapToGrid w:val="0"/>
              <w:rPr>
                <w:color w:val="000000"/>
              </w:rPr>
            </w:pPr>
            <w:r w:rsidRPr="00AE75F9">
              <w:rPr>
                <w:color w:val="000000"/>
              </w:rPr>
              <w:t>само-</w:t>
            </w:r>
          </w:p>
          <w:p w:rsidR="00BB12F6" w:rsidRPr="00AE75F9" w:rsidRDefault="00BB12F6" w:rsidP="00444D60">
            <w:pPr>
              <w:pStyle w:val="msonormalcxspmiddle"/>
              <w:snapToGrid w:val="0"/>
              <w:rPr>
                <w:color w:val="000000"/>
              </w:rPr>
            </w:pPr>
            <w:r w:rsidRPr="00AE75F9">
              <w:rPr>
                <w:color w:val="000000"/>
              </w:rPr>
              <w:t>определение</w:t>
            </w:r>
          </w:p>
        </w:tc>
        <w:tc>
          <w:tcPr>
            <w:tcW w:w="2130" w:type="dxa"/>
            <w:gridSpan w:val="3"/>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proofErr w:type="spellStart"/>
            <w:r w:rsidRPr="00AE75F9">
              <w:rPr>
                <w:color w:val="000000"/>
              </w:rPr>
              <w:t>Смыслообразование</w:t>
            </w:r>
            <w:proofErr w:type="spellEnd"/>
          </w:p>
        </w:tc>
        <w:tc>
          <w:tcPr>
            <w:tcW w:w="1981" w:type="dxa"/>
            <w:tcBorders>
              <w:left w:val="single" w:sz="1" w:space="0" w:color="000000"/>
              <w:bottom w:val="single" w:sz="1" w:space="0" w:color="000000"/>
              <w:right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нравственно-этическая ориентация;</w:t>
            </w:r>
          </w:p>
          <w:p w:rsidR="00BB12F6" w:rsidRPr="00AE75F9" w:rsidRDefault="00BB12F6" w:rsidP="00444D60">
            <w:pPr>
              <w:pStyle w:val="msonormalcxspmiddle"/>
              <w:snapToGrid w:val="0"/>
              <w:rPr>
                <w:color w:val="000000"/>
              </w:rPr>
            </w:pPr>
            <w:r w:rsidRPr="00AE75F9">
              <w:rPr>
                <w:color w:val="000000"/>
              </w:rPr>
              <w:t>само-</w:t>
            </w:r>
          </w:p>
          <w:p w:rsidR="00BB12F6" w:rsidRPr="00AE75F9" w:rsidRDefault="00BB12F6" w:rsidP="00444D60">
            <w:pPr>
              <w:pStyle w:val="msonormalcxspmiddle"/>
              <w:snapToGrid w:val="0"/>
              <w:rPr>
                <w:color w:val="000000"/>
              </w:rPr>
            </w:pPr>
            <w:r w:rsidRPr="00AE75F9">
              <w:rPr>
                <w:color w:val="000000"/>
              </w:rPr>
              <w:t>определение</w:t>
            </w:r>
          </w:p>
        </w:tc>
      </w:tr>
      <w:tr w:rsidR="00BB12F6" w:rsidRPr="00AE75F9" w:rsidTr="00444D60">
        <w:tc>
          <w:tcPr>
            <w:tcW w:w="2037" w:type="dxa"/>
            <w:gridSpan w:val="3"/>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регулятивные</w:t>
            </w:r>
          </w:p>
        </w:tc>
        <w:tc>
          <w:tcPr>
            <w:tcW w:w="7648" w:type="dxa"/>
            <w:gridSpan w:val="7"/>
            <w:tcBorders>
              <w:left w:val="single" w:sz="1" w:space="0" w:color="000000"/>
              <w:bottom w:val="single" w:sz="1" w:space="0" w:color="000000"/>
              <w:right w:val="single" w:sz="1" w:space="0" w:color="000000"/>
            </w:tcBorders>
            <w:shd w:val="clear" w:color="auto" w:fill="auto"/>
          </w:tcPr>
          <w:p w:rsidR="00BB12F6" w:rsidRPr="00AE75F9" w:rsidRDefault="00BB12F6" w:rsidP="00444D60">
            <w:pPr>
              <w:pStyle w:val="msonormalcxspmiddle"/>
              <w:snapToGrid w:val="0"/>
              <w:rPr>
                <w:color w:val="000000"/>
              </w:rPr>
            </w:pPr>
            <w:proofErr w:type="spellStart"/>
            <w:r w:rsidRPr="00AE75F9">
              <w:rPr>
                <w:color w:val="000000"/>
              </w:rPr>
              <w:t>целеполагание</w:t>
            </w:r>
            <w:proofErr w:type="spellEnd"/>
            <w:r w:rsidRPr="00AE75F9">
              <w:rPr>
                <w:color w:val="000000"/>
              </w:rPr>
              <w:t>,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AE75F9">
              <w:rPr>
                <w:color w:val="000000"/>
              </w:rPr>
              <w:t xml:space="preserve"> ,</w:t>
            </w:r>
            <w:proofErr w:type="gramEnd"/>
            <w:r w:rsidRPr="00AE75F9">
              <w:rPr>
                <w:color w:val="000000"/>
              </w:rPr>
              <w:t xml:space="preserve"> Физическая культура и др.)</w:t>
            </w:r>
          </w:p>
        </w:tc>
      </w:tr>
      <w:tr w:rsidR="00BB12F6" w:rsidRPr="00AE75F9" w:rsidTr="00444D60">
        <w:tc>
          <w:tcPr>
            <w:tcW w:w="2037" w:type="dxa"/>
            <w:gridSpan w:val="3"/>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познавательные</w:t>
            </w:r>
          </w:p>
          <w:p w:rsidR="00BB12F6" w:rsidRPr="00AE75F9" w:rsidRDefault="00BB12F6" w:rsidP="00444D60">
            <w:pPr>
              <w:pStyle w:val="msonormalcxspmiddle"/>
              <w:rPr>
                <w:color w:val="000000"/>
              </w:rPr>
            </w:pPr>
            <w:proofErr w:type="spellStart"/>
            <w:r w:rsidRPr="00AE75F9">
              <w:rPr>
                <w:color w:val="000000"/>
              </w:rPr>
              <w:t>общеучебные</w:t>
            </w:r>
            <w:proofErr w:type="spellEnd"/>
          </w:p>
        </w:tc>
        <w:tc>
          <w:tcPr>
            <w:tcW w:w="1732" w:type="dxa"/>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 xml:space="preserve">моделирование (перевод устной речи в </w:t>
            </w:r>
            <w:proofErr w:type="gramStart"/>
            <w:r w:rsidRPr="00AE75F9">
              <w:rPr>
                <w:color w:val="000000"/>
              </w:rPr>
              <w:t>письменную</w:t>
            </w:r>
            <w:proofErr w:type="gramEnd"/>
            <w:r w:rsidRPr="00AE75F9">
              <w:rPr>
                <w:color w:val="000000"/>
              </w:rPr>
              <w:t>)</w:t>
            </w:r>
          </w:p>
        </w:tc>
        <w:tc>
          <w:tcPr>
            <w:tcW w:w="1805" w:type="dxa"/>
            <w:gridSpan w:val="2"/>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 смысловое чтение, произвольные и осознанные устные и письменные высказывания</w:t>
            </w:r>
          </w:p>
        </w:tc>
        <w:tc>
          <w:tcPr>
            <w:tcW w:w="2130" w:type="dxa"/>
            <w:gridSpan w:val="3"/>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моделирование, выбор наиболее эффективных способов решения задач</w:t>
            </w:r>
          </w:p>
        </w:tc>
        <w:tc>
          <w:tcPr>
            <w:tcW w:w="1981" w:type="dxa"/>
            <w:tcBorders>
              <w:left w:val="single" w:sz="1" w:space="0" w:color="000000"/>
              <w:bottom w:val="single" w:sz="1" w:space="0" w:color="000000"/>
              <w:right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широкий спектр источников информации</w:t>
            </w:r>
          </w:p>
        </w:tc>
      </w:tr>
      <w:tr w:rsidR="00BB12F6" w:rsidRPr="00AE75F9" w:rsidTr="00444D60">
        <w:tc>
          <w:tcPr>
            <w:tcW w:w="2037" w:type="dxa"/>
            <w:gridSpan w:val="3"/>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познавательные логические</w:t>
            </w:r>
          </w:p>
        </w:tc>
        <w:tc>
          <w:tcPr>
            <w:tcW w:w="3537" w:type="dxa"/>
            <w:gridSpan w:val="3"/>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111" w:type="dxa"/>
            <w:gridSpan w:val="4"/>
            <w:tcBorders>
              <w:left w:val="single" w:sz="1" w:space="0" w:color="000000"/>
              <w:bottom w:val="single" w:sz="1" w:space="0" w:color="000000"/>
              <w:right w:val="single" w:sz="1" w:space="0" w:color="000000"/>
            </w:tcBorders>
            <w:shd w:val="clear" w:color="auto" w:fill="auto"/>
          </w:tcPr>
          <w:p w:rsidR="00BB12F6" w:rsidRPr="00AE75F9" w:rsidRDefault="00BB12F6" w:rsidP="00444D60">
            <w:pPr>
              <w:pStyle w:val="msonormalcxspmiddle"/>
              <w:snapToGrid w:val="0"/>
              <w:rPr>
                <w:color w:val="000000"/>
              </w:rPr>
            </w:pPr>
            <w:proofErr w:type="gramStart"/>
            <w:r w:rsidRPr="00AE75F9">
              <w:rPr>
                <w:color w:val="000000"/>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BB12F6" w:rsidRPr="00AE75F9" w:rsidTr="00444D60">
        <w:tc>
          <w:tcPr>
            <w:tcW w:w="2037" w:type="dxa"/>
            <w:gridSpan w:val="3"/>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коммуникативные</w:t>
            </w:r>
          </w:p>
        </w:tc>
        <w:tc>
          <w:tcPr>
            <w:tcW w:w="7648" w:type="dxa"/>
            <w:gridSpan w:val="7"/>
            <w:tcBorders>
              <w:left w:val="single" w:sz="1" w:space="0" w:color="000000"/>
              <w:bottom w:val="single" w:sz="1" w:space="0" w:color="000000"/>
              <w:right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r w:rsidR="00BB12F6" w:rsidRPr="00AE75F9" w:rsidTr="00444D60">
        <w:trPr>
          <w:gridBefore w:val="1"/>
          <w:wBefore w:w="10" w:type="dxa"/>
        </w:trPr>
        <w:tc>
          <w:tcPr>
            <w:tcW w:w="1991" w:type="dxa"/>
            <w:tcBorders>
              <w:top w:val="single" w:sz="1" w:space="0" w:color="000000"/>
              <w:left w:val="single" w:sz="1" w:space="0" w:color="000000"/>
              <w:bottom w:val="single" w:sz="1" w:space="0" w:color="000000"/>
            </w:tcBorders>
            <w:shd w:val="clear" w:color="auto" w:fill="auto"/>
          </w:tcPr>
          <w:p w:rsidR="00BB12F6" w:rsidRPr="00AE75F9" w:rsidRDefault="00BB12F6" w:rsidP="00444D60">
            <w:pPr>
              <w:pStyle w:val="msonormalcxspmiddle"/>
              <w:snapToGrid w:val="0"/>
              <w:rPr>
                <w:b/>
                <w:color w:val="000000"/>
              </w:rPr>
            </w:pPr>
            <w:r w:rsidRPr="00AE75F9">
              <w:rPr>
                <w:b/>
                <w:color w:val="000000"/>
              </w:rPr>
              <w:t xml:space="preserve">Смысловые </w:t>
            </w:r>
          </w:p>
          <w:p w:rsidR="00BB12F6" w:rsidRPr="00AE75F9" w:rsidRDefault="00BB12F6" w:rsidP="00444D60">
            <w:pPr>
              <w:pStyle w:val="msonormalcxspmiddle"/>
              <w:rPr>
                <w:b/>
                <w:color w:val="000000"/>
              </w:rPr>
            </w:pPr>
            <w:r w:rsidRPr="00AE75F9">
              <w:rPr>
                <w:b/>
                <w:color w:val="000000"/>
              </w:rPr>
              <w:t>акценты УУД</w:t>
            </w:r>
          </w:p>
        </w:tc>
        <w:tc>
          <w:tcPr>
            <w:tcW w:w="1769" w:type="dxa"/>
            <w:gridSpan w:val="2"/>
            <w:tcBorders>
              <w:top w:val="single" w:sz="1" w:space="0" w:color="000000"/>
              <w:left w:val="single" w:sz="1" w:space="0" w:color="000000"/>
              <w:bottom w:val="single" w:sz="1" w:space="0" w:color="000000"/>
            </w:tcBorders>
            <w:shd w:val="clear" w:color="auto" w:fill="auto"/>
          </w:tcPr>
          <w:p w:rsidR="00BB12F6" w:rsidRPr="00AE75F9" w:rsidRDefault="00BB12F6" w:rsidP="00444D60">
            <w:pPr>
              <w:pStyle w:val="msonormalcxspmiddle"/>
              <w:snapToGrid w:val="0"/>
              <w:rPr>
                <w:b/>
                <w:color w:val="000000"/>
              </w:rPr>
            </w:pPr>
            <w:r w:rsidRPr="00AE75F9">
              <w:rPr>
                <w:b/>
                <w:color w:val="000000"/>
              </w:rPr>
              <w:t>Изобразительное искусство</w:t>
            </w:r>
          </w:p>
        </w:tc>
        <w:tc>
          <w:tcPr>
            <w:tcW w:w="1823" w:type="dxa"/>
            <w:gridSpan w:val="3"/>
            <w:tcBorders>
              <w:top w:val="single" w:sz="1" w:space="0" w:color="000000"/>
              <w:left w:val="single" w:sz="1" w:space="0" w:color="000000"/>
              <w:bottom w:val="single" w:sz="1" w:space="0" w:color="000000"/>
            </w:tcBorders>
            <w:shd w:val="clear" w:color="auto" w:fill="auto"/>
          </w:tcPr>
          <w:p w:rsidR="00BB12F6" w:rsidRPr="00AE75F9" w:rsidRDefault="00BB12F6" w:rsidP="00444D60">
            <w:pPr>
              <w:pStyle w:val="msonormalcxspmiddle"/>
              <w:snapToGrid w:val="0"/>
              <w:rPr>
                <w:b/>
                <w:color w:val="000000"/>
              </w:rPr>
            </w:pPr>
            <w:r w:rsidRPr="00AE75F9">
              <w:rPr>
                <w:b/>
                <w:color w:val="000000"/>
              </w:rPr>
              <w:t>Технология</w:t>
            </w:r>
          </w:p>
        </w:tc>
        <w:tc>
          <w:tcPr>
            <w:tcW w:w="2111" w:type="dxa"/>
            <w:gridSpan w:val="2"/>
            <w:tcBorders>
              <w:top w:val="single" w:sz="1" w:space="0" w:color="000000"/>
              <w:left w:val="single" w:sz="1" w:space="0" w:color="000000"/>
              <w:bottom w:val="single" w:sz="1" w:space="0" w:color="000000"/>
            </w:tcBorders>
            <w:shd w:val="clear" w:color="auto" w:fill="auto"/>
          </w:tcPr>
          <w:p w:rsidR="00BB12F6" w:rsidRPr="00AE75F9" w:rsidRDefault="00BB12F6" w:rsidP="00444D60">
            <w:pPr>
              <w:pStyle w:val="msonormalcxspmiddle"/>
              <w:snapToGrid w:val="0"/>
              <w:rPr>
                <w:b/>
                <w:color w:val="000000"/>
              </w:rPr>
            </w:pPr>
            <w:r w:rsidRPr="00AE75F9">
              <w:rPr>
                <w:b/>
                <w:color w:val="000000"/>
              </w:rPr>
              <w:t>Музыка</w:t>
            </w:r>
          </w:p>
        </w:tc>
        <w:tc>
          <w:tcPr>
            <w:tcW w:w="1981" w:type="dxa"/>
            <w:tcBorders>
              <w:top w:val="single" w:sz="1" w:space="0" w:color="000000"/>
              <w:left w:val="single" w:sz="1" w:space="0" w:color="000000"/>
              <w:bottom w:val="single" w:sz="1" w:space="0" w:color="000000"/>
              <w:right w:val="single" w:sz="1" w:space="0" w:color="000000"/>
            </w:tcBorders>
            <w:shd w:val="clear" w:color="auto" w:fill="auto"/>
          </w:tcPr>
          <w:p w:rsidR="00BB12F6" w:rsidRPr="00AE75F9" w:rsidRDefault="00BB12F6" w:rsidP="00444D60">
            <w:pPr>
              <w:pStyle w:val="msonormalcxspmiddle"/>
              <w:snapToGrid w:val="0"/>
              <w:rPr>
                <w:b/>
                <w:color w:val="000000"/>
              </w:rPr>
            </w:pPr>
            <w:r w:rsidRPr="00AE75F9">
              <w:rPr>
                <w:b/>
                <w:color w:val="000000"/>
              </w:rPr>
              <w:t>Физическая культура</w:t>
            </w:r>
          </w:p>
        </w:tc>
      </w:tr>
      <w:tr w:rsidR="00BB12F6" w:rsidRPr="00AE75F9" w:rsidTr="00444D60">
        <w:trPr>
          <w:gridBefore w:val="1"/>
          <w:wBefore w:w="10" w:type="dxa"/>
          <w:trHeight w:val="685"/>
        </w:trPr>
        <w:tc>
          <w:tcPr>
            <w:tcW w:w="1991" w:type="dxa"/>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личностные</w:t>
            </w:r>
          </w:p>
        </w:tc>
        <w:tc>
          <w:tcPr>
            <w:tcW w:w="1769" w:type="dxa"/>
            <w:gridSpan w:val="2"/>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Формирование эстетических потребностей, ценностей и чувств</w:t>
            </w:r>
          </w:p>
        </w:tc>
        <w:tc>
          <w:tcPr>
            <w:tcW w:w="1823" w:type="dxa"/>
            <w:gridSpan w:val="3"/>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 xml:space="preserve">Нравственно-этические и эстетические ориентации </w:t>
            </w:r>
          </w:p>
        </w:tc>
        <w:tc>
          <w:tcPr>
            <w:tcW w:w="2111" w:type="dxa"/>
            <w:gridSpan w:val="2"/>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Эстетические и ценностно-смысловые ориентации</w:t>
            </w:r>
          </w:p>
        </w:tc>
        <w:tc>
          <w:tcPr>
            <w:tcW w:w="1981" w:type="dxa"/>
            <w:tcBorders>
              <w:left w:val="single" w:sz="1" w:space="0" w:color="000000"/>
              <w:bottom w:val="single" w:sz="1" w:space="0" w:color="000000"/>
              <w:right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Нравственно-этическая ориентация</w:t>
            </w:r>
          </w:p>
        </w:tc>
      </w:tr>
      <w:tr w:rsidR="00BB12F6" w:rsidRPr="00AE75F9" w:rsidTr="00444D60">
        <w:trPr>
          <w:gridBefore w:val="1"/>
          <w:wBefore w:w="10" w:type="dxa"/>
        </w:trPr>
        <w:tc>
          <w:tcPr>
            <w:tcW w:w="1991" w:type="dxa"/>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регулятивные</w:t>
            </w:r>
          </w:p>
        </w:tc>
        <w:tc>
          <w:tcPr>
            <w:tcW w:w="7684" w:type="dxa"/>
            <w:gridSpan w:val="8"/>
            <w:tcBorders>
              <w:left w:val="single" w:sz="1" w:space="0" w:color="000000"/>
              <w:bottom w:val="single" w:sz="1" w:space="0" w:color="000000"/>
              <w:right w:val="single" w:sz="1" w:space="0" w:color="000000"/>
            </w:tcBorders>
            <w:shd w:val="clear" w:color="auto" w:fill="auto"/>
          </w:tcPr>
          <w:p w:rsidR="00BB12F6" w:rsidRPr="00AE75F9" w:rsidRDefault="00BB12F6" w:rsidP="00444D60">
            <w:pPr>
              <w:pStyle w:val="msonormalcxspmiddle"/>
              <w:snapToGrid w:val="0"/>
              <w:rPr>
                <w:color w:val="000000"/>
              </w:rPr>
            </w:pPr>
            <w:proofErr w:type="spellStart"/>
            <w:r w:rsidRPr="00AE75F9">
              <w:rPr>
                <w:color w:val="000000"/>
              </w:rPr>
              <w:t>Целеполагание</w:t>
            </w:r>
            <w:proofErr w:type="spellEnd"/>
            <w:r w:rsidRPr="00AE75F9">
              <w:rPr>
                <w:color w:val="000000"/>
              </w:rPr>
              <w:t>,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AE75F9">
              <w:rPr>
                <w:color w:val="000000"/>
              </w:rPr>
              <w:t xml:space="preserve"> ,</w:t>
            </w:r>
            <w:proofErr w:type="gramEnd"/>
            <w:r w:rsidRPr="00AE75F9">
              <w:rPr>
                <w:color w:val="000000"/>
              </w:rPr>
              <w:t xml:space="preserve"> физическая культура и др.)</w:t>
            </w:r>
          </w:p>
        </w:tc>
      </w:tr>
      <w:tr w:rsidR="00BB12F6" w:rsidRPr="00AE75F9" w:rsidTr="00444D60">
        <w:trPr>
          <w:gridBefore w:val="1"/>
          <w:wBefore w:w="10" w:type="dxa"/>
        </w:trPr>
        <w:tc>
          <w:tcPr>
            <w:tcW w:w="1991" w:type="dxa"/>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познавательные</w:t>
            </w:r>
          </w:p>
          <w:p w:rsidR="00BB12F6" w:rsidRPr="00AE75F9" w:rsidRDefault="00BB12F6" w:rsidP="00444D60">
            <w:pPr>
              <w:pStyle w:val="msonormalcxspmiddle"/>
              <w:rPr>
                <w:color w:val="000000"/>
              </w:rPr>
            </w:pPr>
            <w:proofErr w:type="spellStart"/>
            <w:r w:rsidRPr="00AE75F9">
              <w:rPr>
                <w:color w:val="000000"/>
              </w:rPr>
              <w:t>общеучебные</w:t>
            </w:r>
            <w:proofErr w:type="spellEnd"/>
          </w:p>
        </w:tc>
        <w:tc>
          <w:tcPr>
            <w:tcW w:w="1769" w:type="dxa"/>
            <w:gridSpan w:val="2"/>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Самостоятельное выделение и формулирование познавательной цели</w:t>
            </w:r>
          </w:p>
        </w:tc>
        <w:tc>
          <w:tcPr>
            <w:tcW w:w="1823" w:type="dxa"/>
            <w:gridSpan w:val="3"/>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Развитие эстетических представлений и критериев</w:t>
            </w:r>
          </w:p>
        </w:tc>
        <w:tc>
          <w:tcPr>
            <w:tcW w:w="2111" w:type="dxa"/>
            <w:gridSpan w:val="2"/>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Формирование моделирования</w:t>
            </w:r>
          </w:p>
        </w:tc>
        <w:tc>
          <w:tcPr>
            <w:tcW w:w="1981" w:type="dxa"/>
            <w:tcBorders>
              <w:left w:val="single" w:sz="1" w:space="0" w:color="000000"/>
              <w:bottom w:val="single" w:sz="1" w:space="0" w:color="000000"/>
              <w:right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Самостоятельное выделение и формулирование познавательной цели</w:t>
            </w:r>
          </w:p>
        </w:tc>
      </w:tr>
      <w:tr w:rsidR="00BB12F6" w:rsidRPr="00AE75F9" w:rsidTr="00444D60">
        <w:trPr>
          <w:gridBefore w:val="1"/>
          <w:wBefore w:w="10" w:type="dxa"/>
        </w:trPr>
        <w:tc>
          <w:tcPr>
            <w:tcW w:w="1991" w:type="dxa"/>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познавательные логические</w:t>
            </w:r>
          </w:p>
        </w:tc>
        <w:tc>
          <w:tcPr>
            <w:tcW w:w="3592" w:type="dxa"/>
            <w:gridSpan w:val="5"/>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Способность и умение учащихся производить простые логические действия (анализ, синтез, сравнение, обобщение и др.)</w:t>
            </w:r>
          </w:p>
        </w:tc>
        <w:tc>
          <w:tcPr>
            <w:tcW w:w="4092" w:type="dxa"/>
            <w:gridSpan w:val="3"/>
            <w:tcBorders>
              <w:left w:val="single" w:sz="1" w:space="0" w:color="000000"/>
              <w:bottom w:val="single" w:sz="1" w:space="0" w:color="000000"/>
              <w:right w:val="single" w:sz="1" w:space="0" w:color="000000"/>
            </w:tcBorders>
            <w:shd w:val="clear" w:color="auto" w:fill="auto"/>
          </w:tcPr>
          <w:p w:rsidR="00BB12F6" w:rsidRPr="00AE75F9" w:rsidRDefault="00BB12F6" w:rsidP="00444D60">
            <w:pPr>
              <w:pStyle w:val="msonormalcxspmiddle"/>
              <w:snapToGrid w:val="0"/>
              <w:rPr>
                <w:color w:val="000000"/>
              </w:rPr>
            </w:pPr>
            <w:proofErr w:type="gramStart"/>
            <w:r w:rsidRPr="00AE75F9">
              <w:rPr>
                <w:color w:val="000000"/>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BB12F6" w:rsidRPr="00AE75F9" w:rsidTr="00444D60">
        <w:trPr>
          <w:gridBefore w:val="1"/>
          <w:wBefore w:w="10" w:type="dxa"/>
        </w:trPr>
        <w:tc>
          <w:tcPr>
            <w:tcW w:w="1991" w:type="dxa"/>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proofErr w:type="spellStart"/>
            <w:r w:rsidRPr="00AE75F9">
              <w:rPr>
                <w:color w:val="000000"/>
              </w:rPr>
              <w:t>Коммуникатив</w:t>
            </w:r>
            <w:proofErr w:type="spellEnd"/>
          </w:p>
          <w:p w:rsidR="00BB12F6" w:rsidRPr="00AE75F9" w:rsidRDefault="00BB12F6" w:rsidP="00444D60">
            <w:pPr>
              <w:pStyle w:val="msonormalcxspmiddle"/>
              <w:snapToGrid w:val="0"/>
              <w:rPr>
                <w:color w:val="000000"/>
              </w:rPr>
            </w:pPr>
            <w:proofErr w:type="spellStart"/>
            <w:r w:rsidRPr="00AE75F9">
              <w:rPr>
                <w:color w:val="000000"/>
              </w:rPr>
              <w:t>ные</w:t>
            </w:r>
            <w:proofErr w:type="spellEnd"/>
          </w:p>
        </w:tc>
        <w:tc>
          <w:tcPr>
            <w:tcW w:w="1962" w:type="dxa"/>
            <w:gridSpan w:val="3"/>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Освоение совместно-продуктивной деятельности</w:t>
            </w:r>
          </w:p>
        </w:tc>
        <w:tc>
          <w:tcPr>
            <w:tcW w:w="1630" w:type="dxa"/>
            <w:gridSpan w:val="2"/>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Групповое сотрудничество и проектные формы работы</w:t>
            </w:r>
          </w:p>
        </w:tc>
        <w:tc>
          <w:tcPr>
            <w:tcW w:w="2070" w:type="dxa"/>
            <w:tcBorders>
              <w:left w:val="single" w:sz="1" w:space="0" w:color="000000"/>
              <w:bottom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 xml:space="preserve">Развитие </w:t>
            </w:r>
            <w:proofErr w:type="spellStart"/>
            <w:r w:rsidRPr="00AE75F9">
              <w:rPr>
                <w:color w:val="000000"/>
              </w:rPr>
              <w:t>эмпатии</w:t>
            </w:r>
            <w:proofErr w:type="spellEnd"/>
            <w:r w:rsidRPr="00AE75F9">
              <w:rPr>
                <w:color w:val="000000"/>
              </w:rPr>
              <w:t xml:space="preserve"> и умения выявлять выражение в музыке настроения и чувства</w:t>
            </w:r>
          </w:p>
        </w:tc>
        <w:tc>
          <w:tcPr>
            <w:tcW w:w="2022" w:type="dxa"/>
            <w:gridSpan w:val="2"/>
            <w:tcBorders>
              <w:left w:val="single" w:sz="1" w:space="0" w:color="000000"/>
              <w:bottom w:val="single" w:sz="1" w:space="0" w:color="000000"/>
              <w:right w:val="single" w:sz="1" w:space="0" w:color="000000"/>
            </w:tcBorders>
            <w:shd w:val="clear" w:color="auto" w:fill="auto"/>
          </w:tcPr>
          <w:p w:rsidR="00BB12F6" w:rsidRPr="00AE75F9" w:rsidRDefault="00BB12F6" w:rsidP="00444D60">
            <w:pPr>
              <w:pStyle w:val="msonormalcxspmiddle"/>
              <w:snapToGrid w:val="0"/>
              <w:rPr>
                <w:color w:val="000000"/>
              </w:rPr>
            </w:pPr>
            <w:r w:rsidRPr="00AE75F9">
              <w:rPr>
                <w:color w:val="000000"/>
              </w:rPr>
              <w:t>Развитие взаимодействия, сотрудничества и кооперации</w:t>
            </w:r>
          </w:p>
        </w:tc>
      </w:tr>
    </w:tbl>
    <w:p w:rsidR="00C908D7" w:rsidRPr="00AE75F9" w:rsidRDefault="00BB12F6" w:rsidP="00BB12F6">
      <w:pPr>
        <w:spacing w:line="240" w:lineRule="atLeast"/>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ab/>
      </w:r>
    </w:p>
    <w:p w:rsidR="00BB12F6" w:rsidRPr="00AE75F9" w:rsidRDefault="00BB12F6" w:rsidP="00BB12F6">
      <w:pPr>
        <w:spacing w:line="240" w:lineRule="atLeast"/>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lastRenderedPageBreak/>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используются цифровые инструменты и возможности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учащихся в начальной школе. </w:t>
      </w:r>
    </w:p>
    <w:p w:rsidR="00BB12F6" w:rsidRPr="00AE75F9" w:rsidRDefault="00BB12F6" w:rsidP="002E3F07">
      <w:pPr>
        <w:pStyle w:val="a7"/>
        <w:rPr>
          <w:rFonts w:ascii="Times New Roman" w:hAnsi="Times New Roman" w:cs="Times New Roman"/>
          <w:sz w:val="24"/>
          <w:szCs w:val="24"/>
        </w:rPr>
      </w:pPr>
      <w:r w:rsidRPr="00AE75F9">
        <w:rPr>
          <w:rFonts w:ascii="Times New Roman" w:hAnsi="Times New Roman" w:cs="Times New Roman"/>
          <w:sz w:val="24"/>
          <w:szCs w:val="24"/>
        </w:rPr>
        <w:tab/>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w:t>
      </w:r>
      <w:r w:rsidRPr="00AE75F9">
        <w:rPr>
          <w:rFonts w:ascii="Times New Roman" w:hAnsi="Times New Roman" w:cs="Times New Roman"/>
          <w:sz w:val="24"/>
          <w:szCs w:val="24"/>
        </w:rPr>
        <w:tab/>
      </w:r>
    </w:p>
    <w:p w:rsidR="00BB12F6" w:rsidRPr="00AE75F9" w:rsidRDefault="00BB12F6" w:rsidP="002E3F07">
      <w:pPr>
        <w:pStyle w:val="a7"/>
        <w:rPr>
          <w:rFonts w:ascii="Times New Roman" w:hAnsi="Times New Roman" w:cs="Times New Roman"/>
          <w:sz w:val="24"/>
          <w:szCs w:val="24"/>
        </w:rPr>
      </w:pPr>
      <w:r w:rsidRPr="00AE75F9">
        <w:rPr>
          <w:rFonts w:ascii="Times New Roman" w:hAnsi="Times New Roman" w:cs="Times New Roman"/>
          <w:sz w:val="24"/>
          <w:szCs w:val="24"/>
        </w:rPr>
        <w:t xml:space="preserve">Схема работы над формированием конкретных УУД каждого вида указывается в тематическом планировании, технологических картах. </w:t>
      </w:r>
    </w:p>
    <w:p w:rsidR="00BB12F6" w:rsidRPr="00AE75F9" w:rsidRDefault="00BB12F6" w:rsidP="002E3F07">
      <w:pPr>
        <w:pStyle w:val="a7"/>
        <w:rPr>
          <w:rFonts w:ascii="Times New Roman" w:hAnsi="Times New Roman" w:cs="Times New Roman"/>
          <w:sz w:val="24"/>
          <w:szCs w:val="24"/>
        </w:rPr>
      </w:pPr>
      <w:r w:rsidRPr="00AE75F9">
        <w:rPr>
          <w:rFonts w:ascii="Times New Roman" w:hAnsi="Times New Roman" w:cs="Times New Roman"/>
          <w:sz w:val="24"/>
          <w:szCs w:val="24"/>
        </w:rPr>
        <w:t xml:space="preserve">Способы учета уровня их </w:t>
      </w:r>
      <w:proofErr w:type="spellStart"/>
      <w:r w:rsidRPr="00AE75F9">
        <w:rPr>
          <w:rFonts w:ascii="Times New Roman" w:hAnsi="Times New Roman" w:cs="Times New Roman"/>
          <w:sz w:val="24"/>
          <w:szCs w:val="24"/>
        </w:rPr>
        <w:t>сформированности</w:t>
      </w:r>
      <w:proofErr w:type="spellEnd"/>
      <w:r w:rsidRPr="00AE75F9">
        <w:rPr>
          <w:rFonts w:ascii="Times New Roman" w:hAnsi="Times New Roman" w:cs="Times New Roman"/>
          <w:sz w:val="24"/>
          <w:szCs w:val="24"/>
        </w:rPr>
        <w:t xml:space="preserve"> - в требованиях к результатам освоения учебных программ по каждому предмету и в обязательных программах внеурочной деятельности. </w:t>
      </w:r>
    </w:p>
    <w:p w:rsidR="00BB12F6" w:rsidRPr="00AE75F9" w:rsidRDefault="00BB12F6" w:rsidP="002E3F07">
      <w:pPr>
        <w:pStyle w:val="a7"/>
        <w:rPr>
          <w:rFonts w:ascii="Times New Roman" w:hAnsi="Times New Roman" w:cs="Times New Roman"/>
          <w:sz w:val="24"/>
          <w:szCs w:val="24"/>
        </w:rPr>
      </w:pPr>
      <w:r w:rsidRPr="00AE75F9">
        <w:rPr>
          <w:rFonts w:ascii="Times New Roman" w:hAnsi="Times New Roman" w:cs="Times New Roman"/>
          <w:sz w:val="24"/>
          <w:szCs w:val="24"/>
        </w:rPr>
        <w:t xml:space="preserve"> </w:t>
      </w:r>
      <w:r w:rsidRPr="00AE75F9">
        <w:rPr>
          <w:rFonts w:ascii="Times New Roman" w:hAnsi="Times New Roman" w:cs="Times New Roman"/>
          <w:sz w:val="24"/>
          <w:szCs w:val="24"/>
        </w:rPr>
        <w:tab/>
        <w:t>Педагогическое сопровождение этого процесса осуществляется с помощью «</w:t>
      </w:r>
      <w:proofErr w:type="spellStart"/>
      <w:r w:rsidRPr="00AE75F9">
        <w:rPr>
          <w:rFonts w:ascii="Times New Roman" w:hAnsi="Times New Roman" w:cs="Times New Roman"/>
          <w:sz w:val="24"/>
          <w:szCs w:val="24"/>
        </w:rPr>
        <w:t>Портфолио</w:t>
      </w:r>
      <w:proofErr w:type="spellEnd"/>
      <w:r w:rsidRPr="00AE75F9">
        <w:rPr>
          <w:rFonts w:ascii="Times New Roman" w:hAnsi="Times New Roman" w:cs="Times New Roman"/>
          <w:sz w:val="24"/>
          <w:szCs w:val="24"/>
        </w:rPr>
        <w:t xml:space="preserve"> достижений» (раздел «Система оценки достижений планируемых результатов образования»).</w:t>
      </w:r>
      <w:r w:rsidRPr="00AE75F9">
        <w:rPr>
          <w:rFonts w:ascii="Times New Roman" w:hAnsi="Times New Roman" w:cs="Times New Roman"/>
          <w:sz w:val="24"/>
          <w:szCs w:val="24"/>
        </w:rPr>
        <w:tab/>
      </w:r>
    </w:p>
    <w:p w:rsidR="00BB12F6" w:rsidRPr="00AE75F9" w:rsidRDefault="00BB12F6" w:rsidP="002E3F07">
      <w:pPr>
        <w:pStyle w:val="a7"/>
        <w:rPr>
          <w:rFonts w:ascii="Times New Roman" w:hAnsi="Times New Roman" w:cs="Times New Roman"/>
          <w:sz w:val="24"/>
          <w:szCs w:val="24"/>
        </w:rPr>
      </w:pPr>
      <w:r w:rsidRPr="00AE75F9">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BB12F6" w:rsidRPr="00AE75F9" w:rsidRDefault="00BB12F6" w:rsidP="002E3F07">
      <w:pPr>
        <w:pStyle w:val="a7"/>
        <w:jc w:val="both"/>
        <w:rPr>
          <w:rFonts w:ascii="Times New Roman" w:hAnsi="Times New Roman" w:cs="Times New Roman"/>
          <w:sz w:val="24"/>
          <w:szCs w:val="24"/>
        </w:rPr>
      </w:pPr>
      <w:r w:rsidRPr="00AE75F9">
        <w:rPr>
          <w:rFonts w:ascii="Times New Roman" w:hAnsi="Times New Roman" w:cs="Times New Roman"/>
          <w:sz w:val="24"/>
          <w:szCs w:val="24"/>
        </w:rPr>
        <w:tab/>
        <w:t xml:space="preserve">В соответствии с требованиями ФГОС структура и содержание комплекта учебников </w:t>
      </w:r>
      <w:r w:rsidRPr="009A7BA9">
        <w:rPr>
          <w:rFonts w:ascii="Times New Roman" w:hAnsi="Times New Roman" w:cs="Times New Roman"/>
          <w:sz w:val="24"/>
          <w:szCs w:val="24"/>
        </w:rPr>
        <w:t>«Школа России»</w:t>
      </w:r>
      <w:r w:rsidR="00476C8F">
        <w:rPr>
          <w:rFonts w:ascii="Times New Roman" w:hAnsi="Times New Roman" w:cs="Times New Roman"/>
          <w:sz w:val="24"/>
          <w:szCs w:val="24"/>
        </w:rPr>
        <w:t xml:space="preserve"> и «Школа 2100»</w:t>
      </w:r>
      <w:r w:rsidRPr="009A7BA9">
        <w:rPr>
          <w:rFonts w:ascii="Times New Roman" w:hAnsi="Times New Roman" w:cs="Times New Roman"/>
          <w:sz w:val="24"/>
          <w:szCs w:val="24"/>
        </w:rPr>
        <w:t>,</w:t>
      </w:r>
      <w:r w:rsidRPr="00AE75F9">
        <w:rPr>
          <w:rFonts w:ascii="Times New Roman" w:hAnsi="Times New Roman" w:cs="Times New Roman"/>
          <w:sz w:val="24"/>
          <w:szCs w:val="24"/>
        </w:rPr>
        <w:t xml:space="preserve">  направлены на достижение следующих </w:t>
      </w:r>
      <w:r w:rsidRPr="00AE75F9">
        <w:rPr>
          <w:rFonts w:ascii="Times New Roman" w:hAnsi="Times New Roman" w:cs="Times New Roman"/>
          <w:b/>
          <w:sz w:val="24"/>
          <w:szCs w:val="24"/>
        </w:rPr>
        <w:t>личностных результатов</w:t>
      </w:r>
      <w:r w:rsidRPr="00AE75F9">
        <w:rPr>
          <w:rFonts w:ascii="Times New Roman" w:hAnsi="Times New Roman" w:cs="Times New Roman"/>
          <w:sz w:val="24"/>
          <w:szCs w:val="24"/>
        </w:rPr>
        <w:t xml:space="preserve"> освоения основной образовательной программы:</w:t>
      </w:r>
    </w:p>
    <w:p w:rsidR="00BB12F6" w:rsidRPr="00AE75F9" w:rsidRDefault="00BB12F6" w:rsidP="002E3F07">
      <w:pPr>
        <w:pStyle w:val="a7"/>
        <w:jc w:val="both"/>
        <w:rPr>
          <w:rFonts w:ascii="Times New Roman" w:hAnsi="Times New Roman" w:cs="Times New Roman"/>
          <w:sz w:val="24"/>
          <w:szCs w:val="24"/>
        </w:rPr>
      </w:pPr>
      <w:r w:rsidRPr="00AE75F9">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BB12F6" w:rsidRPr="00AE75F9" w:rsidRDefault="00BB12F6" w:rsidP="002E3F07">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BB12F6" w:rsidRPr="00AE75F9" w:rsidRDefault="00BB12F6" w:rsidP="002E3F07">
      <w:pPr>
        <w:pStyle w:val="a7"/>
        <w:jc w:val="both"/>
        <w:rPr>
          <w:rFonts w:ascii="Times New Roman" w:hAnsi="Times New Roman" w:cs="Times New Roman"/>
          <w:sz w:val="24"/>
          <w:szCs w:val="24"/>
        </w:rPr>
      </w:pPr>
      <w:r w:rsidRPr="00AE75F9">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BB12F6" w:rsidRPr="00AE75F9" w:rsidRDefault="00BB12F6" w:rsidP="002E3F07">
      <w:pPr>
        <w:pStyle w:val="a7"/>
        <w:jc w:val="both"/>
        <w:rPr>
          <w:rFonts w:ascii="Times New Roman" w:hAnsi="Times New Roman" w:cs="Times New Roman"/>
          <w:sz w:val="24"/>
          <w:szCs w:val="24"/>
        </w:rPr>
      </w:pPr>
      <w:r w:rsidRPr="00AE75F9">
        <w:rPr>
          <w:rFonts w:ascii="Times New Roman" w:hAnsi="Times New Roman" w:cs="Times New Roman"/>
          <w:sz w:val="24"/>
          <w:szCs w:val="24"/>
        </w:rPr>
        <w:tab/>
        <w:t xml:space="preserve">В соответствии с требованиями ФГОС структура и содержание учебников  направлены на достижение следующих </w:t>
      </w:r>
      <w:proofErr w:type="spellStart"/>
      <w:r w:rsidRPr="00AE75F9">
        <w:rPr>
          <w:rFonts w:ascii="Times New Roman" w:hAnsi="Times New Roman" w:cs="Times New Roman"/>
          <w:b/>
          <w:sz w:val="24"/>
          <w:szCs w:val="24"/>
        </w:rPr>
        <w:t>метапредметных</w:t>
      </w:r>
      <w:proofErr w:type="spellEnd"/>
      <w:r w:rsidRPr="00AE75F9">
        <w:rPr>
          <w:rFonts w:ascii="Times New Roman" w:hAnsi="Times New Roman" w:cs="Times New Roman"/>
          <w:b/>
          <w:sz w:val="24"/>
          <w:szCs w:val="24"/>
        </w:rPr>
        <w:t xml:space="preserve"> результатов</w:t>
      </w:r>
      <w:r w:rsidRPr="00AE75F9">
        <w:rPr>
          <w:rFonts w:ascii="Times New Roman" w:hAnsi="Times New Roman" w:cs="Times New Roman"/>
          <w:sz w:val="24"/>
          <w:szCs w:val="24"/>
        </w:rPr>
        <w:t xml:space="preserve"> освоения основной образовательной программы:</w:t>
      </w:r>
    </w:p>
    <w:p w:rsidR="00BB12F6" w:rsidRPr="00AE75F9" w:rsidRDefault="00BB12F6" w:rsidP="002E3F07">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1) овладение способностью принимать и сохранять цели и задачи учебной деятельности, поиска средств ее осуществления; </w:t>
      </w:r>
    </w:p>
    <w:p w:rsidR="00BB12F6" w:rsidRPr="00AE75F9" w:rsidRDefault="00BB12F6" w:rsidP="002E3F07">
      <w:pPr>
        <w:pStyle w:val="a7"/>
        <w:jc w:val="both"/>
        <w:rPr>
          <w:rFonts w:ascii="Times New Roman" w:hAnsi="Times New Roman" w:cs="Times New Roman"/>
          <w:sz w:val="24"/>
          <w:szCs w:val="24"/>
        </w:rPr>
      </w:pPr>
      <w:r w:rsidRPr="00AE75F9">
        <w:rPr>
          <w:rFonts w:ascii="Times New Roman" w:hAnsi="Times New Roman" w:cs="Times New Roman"/>
          <w:sz w:val="24"/>
          <w:szCs w:val="24"/>
        </w:rPr>
        <w:t>2) освоение способов решения проблем творческого и поискового характера;</w:t>
      </w:r>
    </w:p>
    <w:p w:rsidR="00BB12F6" w:rsidRPr="00AE75F9" w:rsidRDefault="00BB12F6" w:rsidP="002E3F07">
      <w:pPr>
        <w:pStyle w:val="a7"/>
        <w:jc w:val="both"/>
        <w:rPr>
          <w:rFonts w:ascii="Times New Roman" w:hAnsi="Times New Roman" w:cs="Times New Roman"/>
          <w:sz w:val="24"/>
          <w:szCs w:val="24"/>
        </w:rPr>
      </w:pPr>
      <w:r w:rsidRPr="00AE75F9">
        <w:rPr>
          <w:rFonts w:ascii="Times New Roman" w:hAnsi="Times New Roman" w:cs="Times New Roman"/>
          <w:sz w:val="24"/>
          <w:szCs w:val="24"/>
        </w:rPr>
        <w:t>3)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w:t>
      </w:r>
    </w:p>
    <w:p w:rsidR="00BB12F6" w:rsidRPr="00AE75F9" w:rsidRDefault="00BB12F6" w:rsidP="002E3F07">
      <w:pPr>
        <w:pStyle w:val="a7"/>
        <w:jc w:val="both"/>
        <w:rPr>
          <w:rFonts w:ascii="Times New Roman" w:hAnsi="Times New Roman" w:cs="Times New Roman"/>
          <w:sz w:val="24"/>
          <w:szCs w:val="24"/>
        </w:rPr>
      </w:pPr>
      <w:r w:rsidRPr="00AE75F9">
        <w:rPr>
          <w:rFonts w:ascii="Times New Roman" w:hAnsi="Times New Roman" w:cs="Times New Roman"/>
          <w:sz w:val="24"/>
          <w:szCs w:val="24"/>
        </w:rPr>
        <w:tab/>
        <w:t>В учебниках формулируются проблемные вопросы, учебные задачи или создаются проблемные ситуации, предлагаются задания повышенной сложности.</w:t>
      </w:r>
    </w:p>
    <w:p w:rsidR="00BB12F6" w:rsidRPr="00AE75F9" w:rsidRDefault="00BB12F6" w:rsidP="002E3F07">
      <w:pPr>
        <w:pStyle w:val="a7"/>
        <w:jc w:val="both"/>
        <w:rPr>
          <w:rFonts w:ascii="Times New Roman" w:hAnsi="Times New Roman" w:cs="Times New Roman"/>
          <w:sz w:val="24"/>
          <w:szCs w:val="24"/>
        </w:rPr>
      </w:pPr>
      <w:r w:rsidRPr="00AE75F9">
        <w:rPr>
          <w:rFonts w:ascii="Times New Roman" w:hAnsi="Times New Roman" w:cs="Times New Roman"/>
          <w:sz w:val="24"/>
          <w:szCs w:val="24"/>
        </w:rPr>
        <w:tab/>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BB12F6" w:rsidRPr="00AE75F9" w:rsidRDefault="00BB12F6" w:rsidP="002E3F07">
      <w:pPr>
        <w:pStyle w:val="a7"/>
        <w:jc w:val="both"/>
        <w:rPr>
          <w:rFonts w:ascii="Times New Roman" w:hAnsi="Times New Roman" w:cs="Times New Roman"/>
          <w:sz w:val="24"/>
          <w:szCs w:val="24"/>
        </w:rPr>
      </w:pPr>
      <w:r w:rsidRPr="00AE75F9">
        <w:rPr>
          <w:rFonts w:ascii="Times New Roman" w:hAnsi="Times New Roman" w:cs="Times New Roman"/>
          <w:b/>
          <w:bCs/>
          <w:iCs/>
          <w:spacing w:val="-8"/>
          <w:w w:val="103"/>
          <w:sz w:val="24"/>
          <w:szCs w:val="24"/>
        </w:rPr>
        <w:tab/>
      </w:r>
      <w:r w:rsidRPr="00AE75F9">
        <w:rPr>
          <w:rFonts w:ascii="Times New Roman" w:hAnsi="Times New Roman" w:cs="Times New Roman"/>
          <w:iCs/>
          <w:spacing w:val="-8"/>
          <w:w w:val="103"/>
          <w:sz w:val="24"/>
          <w:szCs w:val="24"/>
        </w:rPr>
        <w:t xml:space="preserve">Задачи творческого и поискового характера решаются также при работе над учебными проектами по математике, русскому языку, литературному чтению, </w:t>
      </w:r>
      <w:r w:rsidRPr="00AE75F9">
        <w:rPr>
          <w:rFonts w:ascii="Times New Roman" w:hAnsi="Times New Roman" w:cs="Times New Roman"/>
          <w:sz w:val="24"/>
          <w:szCs w:val="24"/>
        </w:rPr>
        <w:t>окружающему миру, технологии, английскому языку, которые предусмотрены в каждом учебнике с 1 по 4 класс.</w:t>
      </w:r>
    </w:p>
    <w:p w:rsidR="00BB12F6" w:rsidRPr="003A0D30" w:rsidRDefault="00BB12F6" w:rsidP="00C908D7">
      <w:pPr>
        <w:spacing w:line="240" w:lineRule="atLeast"/>
        <w:jc w:val="center"/>
        <w:rPr>
          <w:rFonts w:ascii="Times New Roman" w:eastAsia="Calibri" w:hAnsi="Times New Roman" w:cs="Times New Roman"/>
          <w:b/>
          <w:iCs/>
          <w:color w:val="0070C0"/>
          <w:sz w:val="28"/>
          <w:szCs w:val="28"/>
        </w:rPr>
      </w:pPr>
      <w:r w:rsidRPr="003A0D30">
        <w:rPr>
          <w:rFonts w:ascii="Times New Roman" w:eastAsia="Calibri" w:hAnsi="Times New Roman" w:cs="Times New Roman"/>
          <w:b/>
          <w:iCs/>
          <w:color w:val="0070C0"/>
          <w:sz w:val="28"/>
          <w:szCs w:val="28"/>
        </w:rPr>
        <w:t>Типовые задачи формирования универсальных учебных действий</w:t>
      </w:r>
    </w:p>
    <w:p w:rsidR="00BB12F6" w:rsidRPr="00AE75F9" w:rsidRDefault="00BB12F6" w:rsidP="00BB12F6">
      <w:pPr>
        <w:spacing w:line="240" w:lineRule="atLeast"/>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lastRenderedPageBreak/>
        <w:tab/>
        <w:t xml:space="preserve">Типовые задачи формирования универсальных учебных действий конструируются учителем на основании следующих общих подходов. </w:t>
      </w:r>
    </w:p>
    <w:p w:rsidR="00BB12F6" w:rsidRPr="00AE75F9" w:rsidRDefault="00BB12F6" w:rsidP="00BB12F6">
      <w:pPr>
        <w:tabs>
          <w:tab w:val="left" w:pos="576"/>
          <w:tab w:val="left" w:pos="720"/>
          <w:tab w:val="left" w:pos="864"/>
          <w:tab w:val="left" w:pos="1008"/>
          <w:tab w:val="left" w:pos="1296"/>
          <w:tab w:val="left" w:pos="2160"/>
        </w:tabs>
        <w:spacing w:line="240" w:lineRule="atLeast"/>
        <w:ind w:firstLine="709"/>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u w:val="single"/>
        </w:rPr>
        <w:t>Структура задачи.</w:t>
      </w:r>
      <w:r w:rsidRPr="00AE75F9">
        <w:rPr>
          <w:rFonts w:ascii="Times New Roman" w:eastAsia="Calibri" w:hAnsi="Times New Roman" w:cs="Times New Roman"/>
          <w:color w:val="000000"/>
          <w:sz w:val="24"/>
          <w:szCs w:val="24"/>
        </w:rPr>
        <w:t xml:space="preserve"> </w:t>
      </w:r>
      <w:proofErr w:type="gramStart"/>
      <w:r w:rsidRPr="00AE75F9">
        <w:rPr>
          <w:rFonts w:ascii="Times New Roman" w:eastAsia="Calibri" w:hAnsi="Times New Roman" w:cs="Times New Roman"/>
          <w:color w:val="000000"/>
          <w:sz w:val="24"/>
          <w:szCs w:val="24"/>
        </w:rPr>
        <w:t xml:space="preserve">Любая задача, предназначенная для развития и/или оценки уровня </w:t>
      </w:r>
      <w:proofErr w:type="spellStart"/>
      <w:r w:rsidRPr="00AE75F9">
        <w:rPr>
          <w:rFonts w:ascii="Times New Roman" w:eastAsia="Calibri" w:hAnsi="Times New Roman" w:cs="Times New Roman"/>
          <w:color w:val="000000"/>
          <w:sz w:val="24"/>
          <w:szCs w:val="24"/>
        </w:rPr>
        <w:t>сформированности</w:t>
      </w:r>
      <w:proofErr w:type="spellEnd"/>
      <w:r w:rsidRPr="00AE75F9">
        <w:rPr>
          <w:rFonts w:ascii="Times New Roman" w:eastAsia="Calibri" w:hAnsi="Times New Roman" w:cs="Times New Roman"/>
          <w:color w:val="000000"/>
          <w:sz w:val="24"/>
          <w:szCs w:val="24"/>
        </w:rPr>
        <w:t xml:space="preserve"> УУД (</w:t>
      </w:r>
      <w:r w:rsidRPr="00AE75F9">
        <w:rPr>
          <w:rFonts w:ascii="Times New Roman" w:eastAsia="Calibri" w:hAnsi="Times New Roman" w:cs="Times New Roman"/>
          <w:iCs/>
          <w:color w:val="000000"/>
          <w:sz w:val="24"/>
          <w:szCs w:val="24"/>
        </w:rPr>
        <w:t xml:space="preserve">личностных, регулятивных, познавательных </w:t>
      </w:r>
      <w:r w:rsidRPr="00AE75F9">
        <w:rPr>
          <w:rFonts w:ascii="Times New Roman" w:eastAsia="Calibri" w:hAnsi="Times New Roman" w:cs="Times New Roman"/>
          <w:color w:val="000000"/>
          <w:sz w:val="24"/>
          <w:szCs w:val="24"/>
        </w:rPr>
        <w:t xml:space="preserve">и </w:t>
      </w:r>
      <w:r w:rsidRPr="00AE75F9">
        <w:rPr>
          <w:rFonts w:ascii="Times New Roman" w:eastAsia="Calibri" w:hAnsi="Times New Roman" w:cs="Times New Roman"/>
          <w:iCs/>
          <w:color w:val="000000"/>
          <w:sz w:val="24"/>
          <w:szCs w:val="24"/>
        </w:rPr>
        <w:t xml:space="preserve">коммуникативных) </w:t>
      </w:r>
      <w:r w:rsidRPr="00AE75F9">
        <w:rPr>
          <w:rFonts w:ascii="Times New Roman" w:eastAsia="Calibri" w:hAnsi="Times New Roman" w:cs="Times New Roman"/>
          <w:color w:val="000000"/>
          <w:sz w:val="24"/>
          <w:szCs w:val="24"/>
        </w:rPr>
        <w:t>предполагает осуществление субъектом (в свёрнутом или развёрнутом виде) следующих навыков: ознакомление, понимание, применение, анализ, синтез, оценка.</w:t>
      </w:r>
      <w:proofErr w:type="gramEnd"/>
      <w:r w:rsidRPr="00AE75F9">
        <w:rPr>
          <w:rFonts w:ascii="Times New Roman" w:eastAsia="Calibri" w:hAnsi="Times New Roman" w:cs="Times New Roman"/>
          <w:color w:val="000000"/>
          <w:sz w:val="24"/>
          <w:szCs w:val="24"/>
        </w:rPr>
        <w:t xml:space="preserve"> В общем виде задача состоит из информационного блока и серии вопросов (практических заданий) к нему. </w:t>
      </w:r>
    </w:p>
    <w:p w:rsidR="00BB12F6" w:rsidRPr="00AE75F9" w:rsidRDefault="00BB12F6" w:rsidP="00BB12F6">
      <w:pPr>
        <w:spacing w:line="240" w:lineRule="atLeast"/>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ab/>
      </w:r>
      <w:r w:rsidRPr="00AE75F9">
        <w:rPr>
          <w:rFonts w:ascii="Times New Roman" w:eastAsia="Calibri" w:hAnsi="Times New Roman" w:cs="Times New Roman"/>
          <w:color w:val="000000"/>
          <w:sz w:val="24"/>
          <w:szCs w:val="24"/>
          <w:u w:val="single"/>
        </w:rPr>
        <w:t xml:space="preserve">Требования к задачам. </w:t>
      </w:r>
      <w:r w:rsidRPr="00AE75F9">
        <w:rPr>
          <w:rFonts w:ascii="Times New Roman" w:eastAsia="Calibri" w:hAnsi="Times New Roman" w:cs="Times New Roman"/>
          <w:color w:val="000000"/>
          <w:sz w:val="24"/>
          <w:szCs w:val="24"/>
        </w:rPr>
        <w:t>Для того</w:t>
      </w:r>
      <w:proofErr w:type="gramStart"/>
      <w:r w:rsidRPr="00AE75F9">
        <w:rPr>
          <w:rFonts w:ascii="Times New Roman" w:eastAsia="Calibri" w:hAnsi="Times New Roman" w:cs="Times New Roman"/>
          <w:color w:val="000000"/>
          <w:sz w:val="24"/>
          <w:szCs w:val="24"/>
        </w:rPr>
        <w:t>,</w:t>
      </w:r>
      <w:proofErr w:type="gramEnd"/>
      <w:r w:rsidRPr="00AE75F9">
        <w:rPr>
          <w:rFonts w:ascii="Times New Roman" w:eastAsia="Calibri" w:hAnsi="Times New Roman" w:cs="Times New Roman"/>
          <w:color w:val="000000"/>
          <w:sz w:val="24"/>
          <w:szCs w:val="24"/>
        </w:rPr>
        <w:t xml:space="preserve"> чтобы задачи, предназначенные для оценки тех или иных УУД были надёжными и объективным, они должны быть:</w:t>
      </w:r>
    </w:p>
    <w:p w:rsidR="00BB12F6" w:rsidRPr="00AE75F9" w:rsidRDefault="00BB12F6" w:rsidP="005655E6">
      <w:pPr>
        <w:widowControl w:val="0"/>
        <w:numPr>
          <w:ilvl w:val="1"/>
          <w:numId w:val="57"/>
        </w:numPr>
        <w:tabs>
          <w:tab w:val="left" w:pos="360"/>
        </w:tabs>
        <w:suppressAutoHyphens/>
        <w:spacing w:after="0" w:line="240" w:lineRule="auto"/>
        <w:ind w:left="714" w:hanging="357"/>
        <w:rPr>
          <w:rFonts w:ascii="Times New Roman" w:eastAsia="Calibri" w:hAnsi="Times New Roman" w:cs="Times New Roman"/>
          <w:color w:val="000000"/>
          <w:sz w:val="24"/>
          <w:szCs w:val="24"/>
        </w:rPr>
      </w:pPr>
      <w:proofErr w:type="gramStart"/>
      <w:r w:rsidRPr="00AE75F9">
        <w:rPr>
          <w:rFonts w:ascii="Times New Roman" w:eastAsia="Calibri" w:hAnsi="Times New Roman" w:cs="Times New Roman"/>
          <w:color w:val="000000"/>
          <w:sz w:val="24"/>
          <w:szCs w:val="24"/>
        </w:rPr>
        <w:t>составлены</w:t>
      </w:r>
      <w:proofErr w:type="gramEnd"/>
      <w:r w:rsidRPr="00AE75F9">
        <w:rPr>
          <w:rFonts w:ascii="Times New Roman" w:eastAsia="Calibri" w:hAnsi="Times New Roman" w:cs="Times New Roman"/>
          <w:color w:val="000000"/>
          <w:sz w:val="24"/>
          <w:szCs w:val="24"/>
        </w:rPr>
        <w:t xml:space="preserve"> в соответствии с требованиями, предъявляемыми к тестовым заданиям в целом;</w:t>
      </w:r>
    </w:p>
    <w:p w:rsidR="00BB12F6" w:rsidRPr="00AE75F9" w:rsidRDefault="00BB12F6" w:rsidP="005655E6">
      <w:pPr>
        <w:widowControl w:val="0"/>
        <w:numPr>
          <w:ilvl w:val="1"/>
          <w:numId w:val="57"/>
        </w:numPr>
        <w:tabs>
          <w:tab w:val="left" w:pos="360"/>
        </w:tabs>
        <w:suppressAutoHyphens/>
        <w:spacing w:after="0" w:line="240" w:lineRule="auto"/>
        <w:ind w:left="714" w:hanging="357"/>
        <w:rPr>
          <w:rFonts w:ascii="Times New Roman" w:eastAsia="Calibri" w:hAnsi="Times New Roman" w:cs="Times New Roman"/>
          <w:color w:val="000000"/>
          <w:sz w:val="24"/>
          <w:szCs w:val="24"/>
        </w:rPr>
      </w:pPr>
      <w:proofErr w:type="gramStart"/>
      <w:r w:rsidRPr="00AE75F9">
        <w:rPr>
          <w:rFonts w:ascii="Times New Roman" w:eastAsia="Calibri" w:hAnsi="Times New Roman" w:cs="Times New Roman"/>
          <w:color w:val="000000"/>
          <w:sz w:val="24"/>
          <w:szCs w:val="24"/>
        </w:rPr>
        <w:t>сформулированы</w:t>
      </w:r>
      <w:proofErr w:type="gramEnd"/>
      <w:r w:rsidRPr="00AE75F9">
        <w:rPr>
          <w:rFonts w:ascii="Times New Roman" w:eastAsia="Calibri" w:hAnsi="Times New Roman" w:cs="Times New Roman"/>
          <w:color w:val="000000"/>
          <w:sz w:val="24"/>
          <w:szCs w:val="24"/>
        </w:rPr>
        <w:t xml:space="preserve"> на языке, доступном пониманию ученика, претендующего на освоение обладание соответствующих УУД;</w:t>
      </w:r>
    </w:p>
    <w:p w:rsidR="00BB12F6" w:rsidRPr="00AE75F9" w:rsidRDefault="00BB12F6" w:rsidP="005655E6">
      <w:pPr>
        <w:widowControl w:val="0"/>
        <w:numPr>
          <w:ilvl w:val="1"/>
          <w:numId w:val="57"/>
        </w:numPr>
        <w:tabs>
          <w:tab w:val="left" w:pos="360"/>
        </w:tabs>
        <w:suppressAutoHyphens/>
        <w:spacing w:after="0" w:line="240" w:lineRule="auto"/>
        <w:ind w:left="714" w:hanging="357"/>
        <w:rPr>
          <w:rFonts w:ascii="Times New Roman" w:eastAsia="Calibri" w:hAnsi="Times New Roman" w:cs="Times New Roman"/>
          <w:color w:val="000000"/>
          <w:sz w:val="24"/>
          <w:szCs w:val="24"/>
        </w:rPr>
      </w:pPr>
      <w:proofErr w:type="gramStart"/>
      <w:r w:rsidRPr="00AE75F9">
        <w:rPr>
          <w:rFonts w:ascii="Times New Roman" w:eastAsia="Calibri" w:hAnsi="Times New Roman" w:cs="Times New Roman"/>
          <w:color w:val="000000"/>
          <w:sz w:val="24"/>
          <w:szCs w:val="24"/>
        </w:rPr>
        <w:t>избыточными</w:t>
      </w:r>
      <w:proofErr w:type="gramEnd"/>
      <w:r w:rsidRPr="00AE75F9">
        <w:rPr>
          <w:rFonts w:ascii="Times New Roman" w:eastAsia="Calibri" w:hAnsi="Times New Roman" w:cs="Times New Roman"/>
          <w:color w:val="000000"/>
          <w:sz w:val="24"/>
          <w:szCs w:val="24"/>
        </w:rPr>
        <w:t xml:space="preserve"> с точки зрения выраженности в них «зоны ближайшего развития»;</w:t>
      </w:r>
    </w:p>
    <w:p w:rsidR="00BB12F6" w:rsidRPr="00AE75F9" w:rsidRDefault="00BB12F6" w:rsidP="005655E6">
      <w:pPr>
        <w:widowControl w:val="0"/>
        <w:numPr>
          <w:ilvl w:val="1"/>
          <w:numId w:val="57"/>
        </w:numPr>
        <w:tabs>
          <w:tab w:val="left" w:pos="360"/>
        </w:tabs>
        <w:suppressAutoHyphens/>
        <w:spacing w:after="0" w:line="240" w:lineRule="auto"/>
        <w:ind w:left="714" w:hanging="357"/>
        <w:rPr>
          <w:rFonts w:ascii="Times New Roman" w:eastAsia="Calibri" w:hAnsi="Times New Roman" w:cs="Times New Roman"/>
          <w:color w:val="000000"/>
          <w:sz w:val="24"/>
          <w:szCs w:val="24"/>
        </w:rPr>
      </w:pPr>
      <w:proofErr w:type="gramStart"/>
      <w:r w:rsidRPr="00AE75F9">
        <w:rPr>
          <w:rFonts w:ascii="Times New Roman" w:eastAsia="Calibri" w:hAnsi="Times New Roman" w:cs="Times New Roman"/>
          <w:color w:val="000000"/>
          <w:sz w:val="24"/>
          <w:szCs w:val="24"/>
        </w:rPr>
        <w:t>многоуровневыми, т.е. предполагающими возможность оценить: общий подход к решению; выбор необходимой стратегии;</w:t>
      </w:r>
      <w:proofErr w:type="gramEnd"/>
    </w:p>
    <w:p w:rsidR="00BB12F6" w:rsidRPr="00AE75F9" w:rsidRDefault="00BB12F6" w:rsidP="005655E6">
      <w:pPr>
        <w:widowControl w:val="0"/>
        <w:numPr>
          <w:ilvl w:val="1"/>
          <w:numId w:val="57"/>
        </w:numPr>
        <w:tabs>
          <w:tab w:val="left" w:pos="360"/>
        </w:tabs>
        <w:suppressAutoHyphens/>
        <w:spacing w:after="0" w:line="240" w:lineRule="auto"/>
        <w:ind w:left="714" w:hanging="357"/>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«модульными», т.е. предусматривающими возможность, сохраняя общую конструкцию задачи, менять некоторые из её условий.</w:t>
      </w:r>
    </w:p>
    <w:tbl>
      <w:tblPr>
        <w:tblW w:w="9661" w:type="dxa"/>
        <w:tblInd w:w="-45" w:type="dxa"/>
        <w:tblLayout w:type="fixed"/>
        <w:tblLook w:val="0000"/>
      </w:tblPr>
      <w:tblGrid>
        <w:gridCol w:w="2392"/>
        <w:gridCol w:w="2393"/>
        <w:gridCol w:w="2393"/>
        <w:gridCol w:w="2483"/>
      </w:tblGrid>
      <w:tr w:rsidR="00BB12F6" w:rsidRPr="00AE75F9" w:rsidTr="00C908D7">
        <w:tc>
          <w:tcPr>
            <w:tcW w:w="2392" w:type="dxa"/>
            <w:tcBorders>
              <w:top w:val="single" w:sz="4" w:space="0" w:color="000000"/>
              <w:left w:val="single" w:sz="4" w:space="0" w:color="000000"/>
              <w:bottom w:val="single" w:sz="4" w:space="0" w:color="000000"/>
            </w:tcBorders>
            <w:shd w:val="clear" w:color="auto" w:fill="auto"/>
          </w:tcPr>
          <w:p w:rsidR="00BB12F6" w:rsidRPr="00AE75F9" w:rsidRDefault="00BB12F6" w:rsidP="00444D60">
            <w:pPr>
              <w:pStyle w:val="a7"/>
              <w:tabs>
                <w:tab w:val="right" w:pos="2176"/>
              </w:tabs>
              <w:snapToGrid w:val="0"/>
              <w:jc w:val="both"/>
              <w:rPr>
                <w:rFonts w:ascii="Times New Roman" w:eastAsia="Calibri" w:hAnsi="Times New Roman" w:cs="Times New Roman"/>
                <w:b/>
                <w:color w:val="000000"/>
                <w:sz w:val="24"/>
                <w:szCs w:val="24"/>
              </w:rPr>
            </w:pPr>
            <w:r w:rsidRPr="00AE75F9">
              <w:rPr>
                <w:rFonts w:ascii="Times New Roman" w:eastAsia="Calibri" w:hAnsi="Times New Roman" w:cs="Times New Roman"/>
                <w:b/>
                <w:color w:val="000000"/>
                <w:sz w:val="24"/>
                <w:szCs w:val="24"/>
              </w:rPr>
              <w:t>Личностные</w:t>
            </w:r>
            <w:r w:rsidRPr="00AE75F9">
              <w:rPr>
                <w:rFonts w:ascii="Times New Roman" w:eastAsia="Calibri" w:hAnsi="Times New Roman" w:cs="Times New Roman"/>
                <w:b/>
                <w:color w:val="000000"/>
                <w:sz w:val="24"/>
                <w:szCs w:val="24"/>
              </w:rPr>
              <w:tab/>
            </w:r>
          </w:p>
        </w:tc>
        <w:tc>
          <w:tcPr>
            <w:tcW w:w="2393" w:type="dxa"/>
            <w:tcBorders>
              <w:top w:val="single" w:sz="4" w:space="0" w:color="000000"/>
              <w:left w:val="single" w:sz="4" w:space="0" w:color="000000"/>
              <w:bottom w:val="single" w:sz="4" w:space="0" w:color="000000"/>
            </w:tcBorders>
            <w:shd w:val="clear" w:color="auto" w:fill="auto"/>
          </w:tcPr>
          <w:p w:rsidR="00BB12F6" w:rsidRPr="00AE75F9" w:rsidRDefault="00BB12F6" w:rsidP="00444D60">
            <w:pPr>
              <w:pStyle w:val="a7"/>
              <w:snapToGrid w:val="0"/>
              <w:jc w:val="both"/>
              <w:rPr>
                <w:rFonts w:ascii="Times New Roman" w:eastAsia="Calibri" w:hAnsi="Times New Roman" w:cs="Times New Roman"/>
                <w:b/>
                <w:color w:val="000000"/>
                <w:sz w:val="24"/>
                <w:szCs w:val="24"/>
              </w:rPr>
            </w:pPr>
            <w:r w:rsidRPr="00AE75F9">
              <w:rPr>
                <w:rFonts w:ascii="Times New Roman" w:eastAsia="Calibri" w:hAnsi="Times New Roman" w:cs="Times New Roman"/>
                <w:b/>
                <w:color w:val="000000"/>
                <w:sz w:val="24"/>
                <w:szCs w:val="24"/>
              </w:rPr>
              <w:t>Познавательные</w:t>
            </w:r>
          </w:p>
        </w:tc>
        <w:tc>
          <w:tcPr>
            <w:tcW w:w="2393" w:type="dxa"/>
            <w:tcBorders>
              <w:top w:val="single" w:sz="4" w:space="0" w:color="000000"/>
              <w:left w:val="single" w:sz="4" w:space="0" w:color="000000"/>
              <w:bottom w:val="single" w:sz="4" w:space="0" w:color="000000"/>
            </w:tcBorders>
            <w:shd w:val="clear" w:color="auto" w:fill="auto"/>
          </w:tcPr>
          <w:p w:rsidR="00BB12F6" w:rsidRPr="00AE75F9" w:rsidRDefault="00BB12F6" w:rsidP="00444D60">
            <w:pPr>
              <w:pStyle w:val="a7"/>
              <w:snapToGrid w:val="0"/>
              <w:jc w:val="both"/>
              <w:rPr>
                <w:rFonts w:ascii="Times New Roman" w:eastAsia="Calibri" w:hAnsi="Times New Roman" w:cs="Times New Roman"/>
                <w:b/>
                <w:color w:val="000000"/>
                <w:sz w:val="24"/>
                <w:szCs w:val="24"/>
              </w:rPr>
            </w:pPr>
            <w:r w:rsidRPr="00AE75F9">
              <w:rPr>
                <w:rFonts w:ascii="Times New Roman" w:eastAsia="Calibri" w:hAnsi="Times New Roman" w:cs="Times New Roman"/>
                <w:b/>
                <w:color w:val="000000"/>
                <w:sz w:val="24"/>
                <w:szCs w:val="24"/>
              </w:rPr>
              <w:t>Регулятивные</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BB12F6" w:rsidRPr="00AE75F9" w:rsidRDefault="00BB12F6" w:rsidP="00444D60">
            <w:pPr>
              <w:pStyle w:val="a7"/>
              <w:snapToGrid w:val="0"/>
              <w:jc w:val="both"/>
              <w:rPr>
                <w:rFonts w:ascii="Times New Roman" w:eastAsia="Calibri" w:hAnsi="Times New Roman" w:cs="Times New Roman"/>
                <w:b/>
                <w:color w:val="000000"/>
                <w:sz w:val="24"/>
                <w:szCs w:val="24"/>
              </w:rPr>
            </w:pPr>
            <w:r w:rsidRPr="00AE75F9">
              <w:rPr>
                <w:rFonts w:ascii="Times New Roman" w:eastAsia="Calibri" w:hAnsi="Times New Roman" w:cs="Times New Roman"/>
                <w:b/>
                <w:color w:val="000000"/>
                <w:sz w:val="24"/>
                <w:szCs w:val="24"/>
              </w:rPr>
              <w:t>Коммуникативные</w:t>
            </w:r>
          </w:p>
        </w:tc>
      </w:tr>
      <w:tr w:rsidR="00BB12F6" w:rsidRPr="00AE75F9" w:rsidTr="00C908D7">
        <w:tc>
          <w:tcPr>
            <w:tcW w:w="2392" w:type="dxa"/>
            <w:tcBorders>
              <w:top w:val="single" w:sz="4" w:space="0" w:color="000000"/>
              <w:left w:val="single" w:sz="4" w:space="0" w:color="000000"/>
              <w:bottom w:val="single" w:sz="4" w:space="0" w:color="000000"/>
            </w:tcBorders>
            <w:shd w:val="clear" w:color="auto" w:fill="auto"/>
          </w:tcPr>
          <w:p w:rsidR="00BB12F6" w:rsidRPr="00AE75F9" w:rsidRDefault="00BB12F6" w:rsidP="005655E6">
            <w:pPr>
              <w:pStyle w:val="a7"/>
              <w:widowControl w:val="0"/>
              <w:numPr>
                <w:ilvl w:val="0"/>
                <w:numId w:val="58"/>
              </w:numPr>
              <w:suppressAutoHyphens/>
              <w:overflowPunct w:val="0"/>
              <w:snapToGrid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pacing w:val="-3"/>
                <w:w w:val="101"/>
                <w:sz w:val="24"/>
                <w:szCs w:val="24"/>
              </w:rPr>
              <w:t xml:space="preserve">участие </w:t>
            </w:r>
            <w:r w:rsidRPr="00AE75F9">
              <w:rPr>
                <w:rFonts w:ascii="Times New Roman" w:eastAsia="Calibri" w:hAnsi="Times New Roman" w:cs="Times New Roman"/>
                <w:color w:val="000000"/>
                <w:sz w:val="24"/>
                <w:szCs w:val="24"/>
              </w:rPr>
              <w:t>в проектах;</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подведение итогов урока;</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творческие задания;</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зрительное, моторное, вербальное восприятие музыки;</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мысленное воспроизведение картины, ситуации, видеофильма;</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xml:space="preserve">самооценка события, происшествия; </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дневники достижений</w:t>
            </w:r>
          </w:p>
          <w:p w:rsidR="00BB12F6" w:rsidRPr="00AE75F9" w:rsidRDefault="00BB12F6" w:rsidP="00444D60">
            <w:pPr>
              <w:pStyle w:val="a7"/>
              <w:jc w:val="both"/>
              <w:rPr>
                <w:rFonts w:ascii="Times New Roman" w:eastAsia="Calibri" w:hAnsi="Times New Roman" w:cs="Times New Roman"/>
                <w:color w:val="000000"/>
                <w:sz w:val="24"/>
                <w:szCs w:val="24"/>
              </w:rPr>
            </w:pPr>
          </w:p>
        </w:tc>
        <w:tc>
          <w:tcPr>
            <w:tcW w:w="2393" w:type="dxa"/>
            <w:tcBorders>
              <w:top w:val="single" w:sz="4" w:space="0" w:color="000000"/>
              <w:left w:val="single" w:sz="4" w:space="0" w:color="000000"/>
              <w:bottom w:val="single" w:sz="4" w:space="0" w:color="000000"/>
            </w:tcBorders>
            <w:shd w:val="clear" w:color="auto" w:fill="auto"/>
          </w:tcPr>
          <w:p w:rsidR="00BB12F6" w:rsidRPr="00AE75F9" w:rsidRDefault="00BB12F6" w:rsidP="005655E6">
            <w:pPr>
              <w:pStyle w:val="a7"/>
              <w:widowControl w:val="0"/>
              <w:numPr>
                <w:ilvl w:val="0"/>
                <w:numId w:val="58"/>
              </w:numPr>
              <w:suppressAutoHyphens/>
              <w:overflowPunct w:val="0"/>
              <w:snapToGrid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pacing w:val="-3"/>
                <w:w w:val="101"/>
                <w:sz w:val="24"/>
                <w:szCs w:val="24"/>
              </w:rPr>
              <w:t>«</w:t>
            </w:r>
            <w:r w:rsidRPr="00AE75F9">
              <w:rPr>
                <w:rFonts w:ascii="Times New Roman" w:eastAsia="Calibri" w:hAnsi="Times New Roman" w:cs="Times New Roman"/>
                <w:color w:val="000000"/>
                <w:sz w:val="24"/>
                <w:szCs w:val="24"/>
              </w:rPr>
              <w:t>найди отличия» (можно задать их количество);</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«на что похоже?»;</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поиск лишнего;</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«лабиринты»;</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упорядочивание;</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«цепочки»;</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хитроумные решения;</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составление схем-опор, кластеров;</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pacing w:val="-3"/>
                <w:w w:val="101"/>
                <w:sz w:val="24"/>
                <w:szCs w:val="24"/>
              </w:rPr>
            </w:pPr>
            <w:r w:rsidRPr="00AE75F9">
              <w:rPr>
                <w:rFonts w:ascii="Times New Roman" w:eastAsia="Calibri" w:hAnsi="Times New Roman" w:cs="Times New Roman"/>
                <w:color w:val="000000"/>
                <w:sz w:val="24"/>
                <w:szCs w:val="24"/>
              </w:rPr>
              <w:t>работа</w:t>
            </w:r>
            <w:r w:rsidRPr="00AE75F9">
              <w:rPr>
                <w:rFonts w:ascii="Times New Roman" w:eastAsia="Calibri" w:hAnsi="Times New Roman" w:cs="Times New Roman"/>
                <w:color w:val="000000"/>
                <w:spacing w:val="-3"/>
                <w:w w:val="101"/>
                <w:sz w:val="24"/>
                <w:szCs w:val="24"/>
              </w:rPr>
              <w:t xml:space="preserve"> с разного вида таблицами;</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составление и распознавание диаграмм;</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работа со словарями</w:t>
            </w:r>
          </w:p>
          <w:p w:rsidR="00BB12F6" w:rsidRPr="00AE75F9" w:rsidRDefault="00BB12F6" w:rsidP="00444D60">
            <w:pPr>
              <w:pStyle w:val="a7"/>
              <w:jc w:val="both"/>
              <w:rPr>
                <w:rFonts w:ascii="Times New Roman" w:eastAsia="Calibri" w:hAnsi="Times New Roman" w:cs="Times New Roman"/>
                <w:color w:val="000000"/>
                <w:sz w:val="24"/>
                <w:szCs w:val="24"/>
              </w:rPr>
            </w:pPr>
          </w:p>
        </w:tc>
        <w:tc>
          <w:tcPr>
            <w:tcW w:w="2393" w:type="dxa"/>
            <w:tcBorders>
              <w:top w:val="single" w:sz="4" w:space="0" w:color="000000"/>
              <w:left w:val="single" w:sz="4" w:space="0" w:color="000000"/>
              <w:bottom w:val="single" w:sz="4" w:space="0" w:color="000000"/>
            </w:tcBorders>
            <w:shd w:val="clear" w:color="auto" w:fill="auto"/>
          </w:tcPr>
          <w:p w:rsidR="00BB12F6" w:rsidRPr="00AE75F9" w:rsidRDefault="00BB12F6" w:rsidP="00444D60">
            <w:pPr>
              <w:pStyle w:val="a7"/>
              <w:snapToGrid w:val="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pacing w:val="-3"/>
                <w:w w:val="101"/>
                <w:sz w:val="24"/>
                <w:szCs w:val="24"/>
              </w:rPr>
              <w:t>«</w:t>
            </w:r>
            <w:r w:rsidRPr="00AE75F9">
              <w:rPr>
                <w:rFonts w:ascii="Times New Roman" w:eastAsia="Calibri" w:hAnsi="Times New Roman" w:cs="Times New Roman"/>
                <w:color w:val="000000"/>
                <w:sz w:val="24"/>
                <w:szCs w:val="24"/>
              </w:rPr>
              <w:t>преднамеренные ошибки»;</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поиск информации в предложенных источниках;</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самоконтроль;</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xml:space="preserve">взаимоконтроль; </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pacing w:val="-3"/>
                <w:w w:val="101"/>
                <w:sz w:val="24"/>
                <w:szCs w:val="24"/>
              </w:rPr>
            </w:pPr>
            <w:r w:rsidRPr="00AE75F9">
              <w:rPr>
                <w:rFonts w:ascii="Times New Roman" w:eastAsia="Calibri" w:hAnsi="Times New Roman" w:cs="Times New Roman"/>
                <w:color w:val="000000"/>
                <w:sz w:val="24"/>
                <w:szCs w:val="24"/>
              </w:rPr>
              <w:t>взаимный</w:t>
            </w:r>
            <w:r w:rsidRPr="00AE75F9">
              <w:rPr>
                <w:rFonts w:ascii="Times New Roman" w:eastAsia="Calibri" w:hAnsi="Times New Roman" w:cs="Times New Roman"/>
                <w:color w:val="000000"/>
                <w:spacing w:val="-3"/>
                <w:w w:val="101"/>
                <w:sz w:val="24"/>
                <w:szCs w:val="24"/>
              </w:rPr>
              <w:t xml:space="preserve"> диктант; </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xml:space="preserve">диспут; </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xml:space="preserve">заучивание материала наизусть в классе; </w:t>
            </w:r>
          </w:p>
          <w:p w:rsidR="00BB12F6" w:rsidRPr="00AE75F9" w:rsidRDefault="00BB12F6" w:rsidP="005655E6">
            <w:pPr>
              <w:pStyle w:val="a7"/>
              <w:widowControl w:val="0"/>
              <w:numPr>
                <w:ilvl w:val="0"/>
                <w:numId w:val="58"/>
              </w:numPr>
              <w:suppressAutoHyphens/>
              <w:overflowPunct w:val="0"/>
              <w:ind w:left="0" w:firstLine="0"/>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xml:space="preserve">«работа над ошибками с использованием алгоритма» </w:t>
            </w:r>
          </w:p>
          <w:p w:rsidR="00BB12F6" w:rsidRPr="00AE75F9" w:rsidRDefault="00BB12F6" w:rsidP="00444D60">
            <w:pPr>
              <w:pStyle w:val="a7"/>
              <w:jc w:val="both"/>
              <w:rPr>
                <w:rFonts w:ascii="Times New Roman" w:eastAsia="Calibri" w:hAnsi="Times New Roman" w:cs="Times New Roman"/>
                <w:color w:val="000000"/>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BB12F6" w:rsidRPr="00AE75F9" w:rsidRDefault="00BB12F6" w:rsidP="005655E6">
            <w:pPr>
              <w:pStyle w:val="a7"/>
              <w:widowControl w:val="0"/>
              <w:numPr>
                <w:ilvl w:val="0"/>
                <w:numId w:val="58"/>
              </w:numPr>
              <w:suppressAutoHyphens/>
              <w:overflowPunct w:val="0"/>
              <w:snapToGrid w:val="0"/>
              <w:ind w:left="114" w:hanging="57"/>
              <w:rPr>
                <w:rFonts w:ascii="Times New Roman" w:eastAsia="Calibri" w:hAnsi="Times New Roman" w:cs="Times New Roman"/>
                <w:color w:val="000000"/>
                <w:spacing w:val="-3"/>
                <w:w w:val="101"/>
                <w:sz w:val="24"/>
                <w:szCs w:val="24"/>
              </w:rPr>
            </w:pPr>
            <w:r w:rsidRPr="00AE75F9">
              <w:rPr>
                <w:rFonts w:ascii="Times New Roman" w:eastAsia="Calibri" w:hAnsi="Times New Roman" w:cs="Times New Roman"/>
                <w:color w:val="000000"/>
                <w:spacing w:val="-3"/>
                <w:w w:val="101"/>
                <w:sz w:val="24"/>
                <w:szCs w:val="24"/>
              </w:rPr>
              <w:t>составь задание партнеру;</w:t>
            </w:r>
          </w:p>
          <w:p w:rsidR="00BB12F6" w:rsidRPr="00AE75F9" w:rsidRDefault="00BB12F6" w:rsidP="005655E6">
            <w:pPr>
              <w:pStyle w:val="a7"/>
              <w:widowControl w:val="0"/>
              <w:numPr>
                <w:ilvl w:val="0"/>
                <w:numId w:val="58"/>
              </w:numPr>
              <w:suppressAutoHyphens/>
              <w:overflowPunct w:val="0"/>
              <w:ind w:left="114" w:hanging="57"/>
              <w:rPr>
                <w:rFonts w:ascii="Times New Roman" w:eastAsia="Calibri" w:hAnsi="Times New Roman" w:cs="Times New Roman"/>
                <w:color w:val="000000"/>
                <w:spacing w:val="-3"/>
                <w:w w:val="101"/>
                <w:sz w:val="24"/>
                <w:szCs w:val="24"/>
              </w:rPr>
            </w:pPr>
            <w:r w:rsidRPr="00AE75F9">
              <w:rPr>
                <w:rFonts w:ascii="Times New Roman" w:eastAsia="Calibri" w:hAnsi="Times New Roman" w:cs="Times New Roman"/>
                <w:color w:val="000000"/>
                <w:spacing w:val="-3"/>
                <w:w w:val="101"/>
                <w:sz w:val="24"/>
                <w:szCs w:val="24"/>
              </w:rPr>
              <w:t>отзыв на работу товарища;</w:t>
            </w:r>
          </w:p>
          <w:p w:rsidR="00BB12F6" w:rsidRPr="00AE75F9" w:rsidRDefault="00BB12F6" w:rsidP="005655E6">
            <w:pPr>
              <w:pStyle w:val="a7"/>
              <w:widowControl w:val="0"/>
              <w:numPr>
                <w:ilvl w:val="0"/>
                <w:numId w:val="58"/>
              </w:numPr>
              <w:suppressAutoHyphens/>
              <w:overflowPunct w:val="0"/>
              <w:ind w:left="114" w:hanging="57"/>
              <w:rPr>
                <w:rFonts w:ascii="Times New Roman" w:eastAsia="Calibri" w:hAnsi="Times New Roman" w:cs="Times New Roman"/>
                <w:color w:val="000000"/>
                <w:spacing w:val="-3"/>
                <w:w w:val="101"/>
                <w:sz w:val="24"/>
                <w:szCs w:val="24"/>
              </w:rPr>
            </w:pPr>
            <w:r w:rsidRPr="00AE75F9">
              <w:rPr>
                <w:rFonts w:ascii="Times New Roman" w:eastAsia="Calibri" w:hAnsi="Times New Roman" w:cs="Times New Roman"/>
                <w:color w:val="000000"/>
                <w:spacing w:val="-3"/>
                <w:w w:val="101"/>
                <w:sz w:val="24"/>
                <w:szCs w:val="24"/>
              </w:rPr>
              <w:t>групповая работа по составлению кроссворда;</w:t>
            </w:r>
          </w:p>
          <w:p w:rsidR="00BB12F6" w:rsidRPr="00AE75F9" w:rsidRDefault="00BB12F6" w:rsidP="005655E6">
            <w:pPr>
              <w:pStyle w:val="a7"/>
              <w:widowControl w:val="0"/>
              <w:numPr>
                <w:ilvl w:val="0"/>
                <w:numId w:val="58"/>
              </w:numPr>
              <w:suppressAutoHyphens/>
              <w:overflowPunct w:val="0"/>
              <w:ind w:left="114" w:hanging="57"/>
              <w:rPr>
                <w:rFonts w:ascii="Times New Roman" w:eastAsia="Calibri" w:hAnsi="Times New Roman" w:cs="Times New Roman"/>
                <w:color w:val="000000"/>
                <w:spacing w:val="-3"/>
                <w:w w:val="101"/>
                <w:sz w:val="24"/>
                <w:szCs w:val="24"/>
              </w:rPr>
            </w:pPr>
            <w:r w:rsidRPr="00AE75F9">
              <w:rPr>
                <w:rFonts w:ascii="Times New Roman" w:eastAsia="Calibri" w:hAnsi="Times New Roman" w:cs="Times New Roman"/>
                <w:color w:val="000000"/>
                <w:spacing w:val="-3"/>
                <w:w w:val="101"/>
                <w:sz w:val="24"/>
                <w:szCs w:val="24"/>
              </w:rPr>
              <w:t>«отгадай, о ком говорим»</w:t>
            </w:r>
            <w:proofErr w:type="gramStart"/>
            <w:r w:rsidRPr="00AE75F9">
              <w:rPr>
                <w:rFonts w:ascii="Times New Roman" w:eastAsia="Calibri" w:hAnsi="Times New Roman" w:cs="Times New Roman"/>
                <w:color w:val="000000"/>
                <w:spacing w:val="-3"/>
                <w:w w:val="101"/>
                <w:sz w:val="24"/>
                <w:szCs w:val="24"/>
              </w:rPr>
              <w:t xml:space="preserve"> ;</w:t>
            </w:r>
            <w:proofErr w:type="gramEnd"/>
            <w:r w:rsidRPr="00AE75F9">
              <w:rPr>
                <w:rFonts w:ascii="Times New Roman" w:eastAsia="Calibri" w:hAnsi="Times New Roman" w:cs="Times New Roman"/>
                <w:color w:val="000000"/>
                <w:spacing w:val="-3"/>
                <w:w w:val="101"/>
                <w:sz w:val="24"/>
                <w:szCs w:val="24"/>
              </w:rPr>
              <w:t xml:space="preserve"> </w:t>
            </w:r>
          </w:p>
          <w:p w:rsidR="00BB12F6" w:rsidRPr="00AE75F9" w:rsidRDefault="00BB12F6" w:rsidP="005655E6">
            <w:pPr>
              <w:pStyle w:val="a7"/>
              <w:widowControl w:val="0"/>
              <w:numPr>
                <w:ilvl w:val="0"/>
                <w:numId w:val="58"/>
              </w:numPr>
              <w:suppressAutoHyphens/>
              <w:overflowPunct w:val="0"/>
              <w:ind w:left="114" w:hanging="57"/>
              <w:rPr>
                <w:rFonts w:ascii="Times New Roman" w:eastAsia="Calibri" w:hAnsi="Times New Roman" w:cs="Times New Roman"/>
                <w:color w:val="000000"/>
                <w:w w:val="102"/>
                <w:sz w:val="24"/>
                <w:szCs w:val="24"/>
              </w:rPr>
            </w:pPr>
            <w:r w:rsidRPr="00AE75F9">
              <w:rPr>
                <w:rFonts w:ascii="Times New Roman" w:eastAsia="Calibri" w:hAnsi="Times New Roman" w:cs="Times New Roman"/>
                <w:color w:val="000000"/>
                <w:spacing w:val="-3"/>
                <w:w w:val="101"/>
                <w:sz w:val="24"/>
                <w:szCs w:val="24"/>
              </w:rPr>
              <w:t>«подготовь рассказ</w:t>
            </w:r>
            <w:r w:rsidRPr="00AE75F9">
              <w:rPr>
                <w:rFonts w:ascii="Times New Roman" w:eastAsia="Calibri" w:hAnsi="Times New Roman" w:cs="Times New Roman"/>
                <w:color w:val="000000"/>
                <w:w w:val="102"/>
                <w:sz w:val="24"/>
                <w:szCs w:val="24"/>
              </w:rPr>
              <w:t xml:space="preserve">...»; </w:t>
            </w:r>
          </w:p>
          <w:p w:rsidR="00BB12F6" w:rsidRPr="00AE75F9" w:rsidRDefault="00BB12F6" w:rsidP="005655E6">
            <w:pPr>
              <w:pStyle w:val="a7"/>
              <w:widowControl w:val="0"/>
              <w:numPr>
                <w:ilvl w:val="0"/>
                <w:numId w:val="58"/>
              </w:numPr>
              <w:suppressAutoHyphens/>
              <w:overflowPunct w:val="0"/>
              <w:ind w:left="114" w:hanging="57"/>
              <w:rPr>
                <w:rFonts w:ascii="Times New Roman" w:eastAsia="Calibri" w:hAnsi="Times New Roman" w:cs="Times New Roman"/>
                <w:color w:val="000000"/>
                <w:w w:val="102"/>
                <w:sz w:val="24"/>
                <w:szCs w:val="24"/>
              </w:rPr>
            </w:pPr>
            <w:r w:rsidRPr="00AE75F9">
              <w:rPr>
                <w:rFonts w:ascii="Times New Roman" w:eastAsia="Calibri" w:hAnsi="Times New Roman" w:cs="Times New Roman"/>
                <w:color w:val="000000"/>
                <w:w w:val="102"/>
                <w:sz w:val="24"/>
                <w:szCs w:val="24"/>
              </w:rPr>
              <w:t xml:space="preserve">«опиши устно...» </w:t>
            </w:r>
          </w:p>
          <w:p w:rsidR="00BB12F6" w:rsidRPr="00AE75F9" w:rsidRDefault="00BB12F6" w:rsidP="005655E6">
            <w:pPr>
              <w:pStyle w:val="a7"/>
              <w:widowControl w:val="0"/>
              <w:numPr>
                <w:ilvl w:val="0"/>
                <w:numId w:val="58"/>
              </w:numPr>
              <w:suppressAutoHyphens/>
              <w:overflowPunct w:val="0"/>
              <w:ind w:left="114" w:hanging="57"/>
              <w:rPr>
                <w:rFonts w:ascii="Times New Roman" w:eastAsia="Calibri" w:hAnsi="Times New Roman" w:cs="Times New Roman"/>
                <w:color w:val="000000"/>
                <w:spacing w:val="-1"/>
                <w:w w:val="102"/>
                <w:sz w:val="24"/>
                <w:szCs w:val="24"/>
              </w:rPr>
            </w:pPr>
            <w:r w:rsidRPr="00AE75F9">
              <w:rPr>
                <w:rFonts w:ascii="Times New Roman" w:eastAsia="Calibri" w:hAnsi="Times New Roman" w:cs="Times New Roman"/>
                <w:color w:val="000000"/>
                <w:w w:val="102"/>
                <w:sz w:val="24"/>
                <w:szCs w:val="24"/>
              </w:rPr>
              <w:t>«объясни...</w:t>
            </w:r>
            <w:r w:rsidRPr="00AE75F9">
              <w:rPr>
                <w:rFonts w:ascii="Times New Roman" w:eastAsia="Calibri" w:hAnsi="Times New Roman" w:cs="Times New Roman"/>
                <w:color w:val="000000"/>
                <w:spacing w:val="-1"/>
                <w:w w:val="102"/>
                <w:sz w:val="24"/>
                <w:szCs w:val="24"/>
              </w:rPr>
              <w:t xml:space="preserve"> </w:t>
            </w:r>
          </w:p>
          <w:p w:rsidR="00BB12F6" w:rsidRPr="00AE75F9" w:rsidRDefault="00BB12F6" w:rsidP="00444D60">
            <w:pPr>
              <w:pStyle w:val="a7"/>
              <w:jc w:val="both"/>
              <w:rPr>
                <w:rFonts w:ascii="Times New Roman" w:eastAsia="Calibri" w:hAnsi="Times New Roman" w:cs="Times New Roman"/>
                <w:color w:val="000000"/>
                <w:sz w:val="24"/>
                <w:szCs w:val="24"/>
              </w:rPr>
            </w:pPr>
          </w:p>
        </w:tc>
      </w:tr>
    </w:tbl>
    <w:p w:rsidR="0011779C" w:rsidRPr="00AE75F9" w:rsidRDefault="0011779C" w:rsidP="00C908D7">
      <w:pPr>
        <w:pStyle w:val="73"/>
        <w:shd w:val="clear" w:color="auto" w:fill="auto"/>
        <w:spacing w:after="59" w:line="210" w:lineRule="exact"/>
        <w:ind w:left="20" w:firstLine="640"/>
        <w:rPr>
          <w:rFonts w:ascii="Times New Roman" w:hAnsi="Times New Roman" w:cs="Times New Roman"/>
          <w:sz w:val="24"/>
          <w:szCs w:val="24"/>
        </w:rPr>
      </w:pPr>
    </w:p>
    <w:p w:rsidR="0011779C" w:rsidRPr="00476C8F" w:rsidRDefault="0011779C" w:rsidP="0011779C">
      <w:pPr>
        <w:pStyle w:val="a7"/>
        <w:rPr>
          <w:rFonts w:ascii="Times New Roman" w:hAnsi="Times New Roman" w:cs="Times New Roman"/>
          <w:b/>
          <w:color w:val="00B0F0"/>
          <w:sz w:val="24"/>
          <w:szCs w:val="24"/>
        </w:rPr>
      </w:pPr>
      <w:r w:rsidRPr="00476C8F">
        <w:rPr>
          <w:rFonts w:ascii="Times New Roman" w:hAnsi="Times New Roman" w:cs="Times New Roman"/>
          <w:b/>
          <w:color w:val="00B0F0"/>
          <w:sz w:val="24"/>
          <w:szCs w:val="24"/>
        </w:rPr>
        <w:t>П</w:t>
      </w:r>
      <w:r w:rsidR="00C908D7" w:rsidRPr="00476C8F">
        <w:rPr>
          <w:rFonts w:ascii="Times New Roman" w:hAnsi="Times New Roman" w:cs="Times New Roman"/>
          <w:b/>
          <w:color w:val="00B0F0"/>
          <w:sz w:val="24"/>
          <w:szCs w:val="24"/>
        </w:rPr>
        <w:t>ример</w:t>
      </w:r>
      <w:r w:rsidRPr="00476C8F">
        <w:rPr>
          <w:rFonts w:ascii="Times New Roman" w:hAnsi="Times New Roman" w:cs="Times New Roman"/>
          <w:b/>
          <w:color w:val="00B0F0"/>
          <w:sz w:val="24"/>
          <w:szCs w:val="24"/>
        </w:rPr>
        <w:t>ы</w:t>
      </w:r>
      <w:r w:rsidR="00C908D7" w:rsidRPr="00476C8F">
        <w:rPr>
          <w:rFonts w:ascii="Times New Roman" w:hAnsi="Times New Roman" w:cs="Times New Roman"/>
          <w:b/>
          <w:color w:val="00B0F0"/>
          <w:sz w:val="24"/>
          <w:szCs w:val="24"/>
        </w:rPr>
        <w:t>, как формируются некоторые личностные результаты средствами разных</w:t>
      </w:r>
      <w:r w:rsidRPr="00476C8F">
        <w:rPr>
          <w:rFonts w:ascii="Times New Roman" w:hAnsi="Times New Roman" w:cs="Times New Roman"/>
          <w:b/>
          <w:color w:val="00B0F0"/>
          <w:sz w:val="24"/>
          <w:szCs w:val="24"/>
        </w:rPr>
        <w:t xml:space="preserve"> </w:t>
      </w:r>
      <w:r w:rsidR="00C908D7" w:rsidRPr="00476C8F">
        <w:rPr>
          <w:rFonts w:ascii="Times New Roman" w:hAnsi="Times New Roman" w:cs="Times New Roman"/>
          <w:b/>
          <w:color w:val="00B0F0"/>
          <w:sz w:val="24"/>
          <w:szCs w:val="24"/>
        </w:rPr>
        <w:t>учебных предметов в УМК «Школа России»</w:t>
      </w:r>
      <w:r w:rsidRPr="00476C8F">
        <w:rPr>
          <w:rFonts w:ascii="Times New Roman" w:hAnsi="Times New Roman" w:cs="Times New Roman"/>
          <w:b/>
          <w:color w:val="00B0F0"/>
          <w:sz w:val="24"/>
          <w:szCs w:val="24"/>
        </w:rPr>
        <w:t>.</w:t>
      </w:r>
    </w:p>
    <w:p w:rsidR="00C908D7" w:rsidRPr="00AE75F9" w:rsidRDefault="00C908D7" w:rsidP="0011779C">
      <w:pPr>
        <w:pStyle w:val="a7"/>
        <w:jc w:val="both"/>
        <w:rPr>
          <w:rFonts w:ascii="Times New Roman" w:hAnsi="Times New Roman" w:cs="Times New Roman"/>
          <w:sz w:val="24"/>
          <w:szCs w:val="24"/>
        </w:rPr>
      </w:pPr>
      <w:r w:rsidRPr="00AE75F9">
        <w:rPr>
          <w:rFonts w:ascii="Times New Roman" w:hAnsi="Times New Roman" w:cs="Times New Roman"/>
          <w:sz w:val="24"/>
          <w:szCs w:val="24"/>
        </w:rPr>
        <w:lastRenderedPageBreak/>
        <w:t xml:space="preserve">В соответствии с требованиями ФГОС структура и содержание системы учебников </w:t>
      </w:r>
      <w:r w:rsidRPr="009A7BA9">
        <w:rPr>
          <w:rFonts w:ascii="Times New Roman" w:hAnsi="Times New Roman" w:cs="Times New Roman"/>
          <w:sz w:val="24"/>
          <w:szCs w:val="24"/>
        </w:rPr>
        <w:t>«Школа России»</w:t>
      </w:r>
      <w:r w:rsidRPr="00AE75F9">
        <w:rPr>
          <w:rFonts w:ascii="Times New Roman" w:hAnsi="Times New Roman" w:cs="Times New Roman"/>
          <w:sz w:val="24"/>
          <w:szCs w:val="24"/>
        </w:rPr>
        <w:t xml:space="preserve"> направлены на достижение следующих личностных результатов освоения основной образовательной программы:</w:t>
      </w:r>
    </w:p>
    <w:p w:rsidR="00C908D7" w:rsidRPr="00AE75F9" w:rsidRDefault="0011779C" w:rsidP="0011779C">
      <w:pPr>
        <w:pStyle w:val="a7"/>
        <w:jc w:val="both"/>
        <w:rPr>
          <w:rFonts w:ascii="Times New Roman" w:hAnsi="Times New Roman" w:cs="Times New Roman"/>
          <w:sz w:val="24"/>
          <w:szCs w:val="24"/>
        </w:rPr>
      </w:pPr>
      <w:r w:rsidRPr="00AE75F9">
        <w:rPr>
          <w:rFonts w:ascii="Times New Roman" w:hAnsi="Times New Roman" w:cs="Times New Roman"/>
          <w:sz w:val="24"/>
          <w:szCs w:val="24"/>
        </w:rPr>
        <w:t>Ф</w:t>
      </w:r>
      <w:r w:rsidR="00C908D7" w:rsidRPr="00AE75F9">
        <w:rPr>
          <w:rFonts w:ascii="Times New Roman" w:hAnsi="Times New Roman" w:cs="Times New Roman"/>
          <w:sz w:val="24"/>
          <w:szCs w:val="24"/>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C908D7" w:rsidRPr="00AE75F9" w:rsidRDefault="00C908D7" w:rsidP="0011779C">
      <w:pPr>
        <w:pStyle w:val="a7"/>
        <w:jc w:val="both"/>
        <w:rPr>
          <w:rFonts w:ascii="Times New Roman" w:hAnsi="Times New Roman" w:cs="Times New Roman"/>
          <w:sz w:val="24"/>
          <w:szCs w:val="24"/>
        </w:rPr>
      </w:pPr>
      <w:r w:rsidRPr="00AE75F9">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908D7" w:rsidRPr="00AE75F9" w:rsidRDefault="00C908D7" w:rsidP="0011779C">
      <w:pPr>
        <w:pStyle w:val="a7"/>
        <w:jc w:val="both"/>
        <w:rPr>
          <w:rFonts w:ascii="Times New Roman" w:hAnsi="Times New Roman" w:cs="Times New Roman"/>
          <w:sz w:val="24"/>
          <w:szCs w:val="24"/>
        </w:rPr>
      </w:pPr>
      <w:r w:rsidRPr="00AE75F9">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C908D7" w:rsidRPr="00AE75F9" w:rsidRDefault="00C908D7" w:rsidP="0011779C">
      <w:pPr>
        <w:pStyle w:val="a7"/>
        <w:jc w:val="both"/>
        <w:rPr>
          <w:rFonts w:ascii="Times New Roman" w:hAnsi="Times New Roman" w:cs="Times New Roman"/>
          <w:sz w:val="24"/>
          <w:szCs w:val="24"/>
        </w:rPr>
      </w:pPr>
      <w:r w:rsidRPr="00AE75F9">
        <w:rPr>
          <w:rFonts w:ascii="Times New Roman" w:hAnsi="Times New Roman" w:cs="Times New Roman"/>
          <w:sz w:val="24"/>
          <w:szCs w:val="24"/>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C908D7" w:rsidRPr="00AE75F9" w:rsidRDefault="00C908D7" w:rsidP="0011779C">
      <w:pPr>
        <w:pStyle w:val="a7"/>
        <w:jc w:val="both"/>
        <w:rPr>
          <w:rFonts w:ascii="Times New Roman" w:hAnsi="Times New Roman" w:cs="Times New Roman"/>
          <w:sz w:val="24"/>
          <w:szCs w:val="24"/>
        </w:rPr>
      </w:pPr>
      <w:r w:rsidRPr="00AE75F9">
        <w:rPr>
          <w:rStyle w:val="74"/>
          <w:rFonts w:ascii="Times New Roman" w:hAnsi="Times New Roman" w:cs="Times New Roman"/>
          <w:sz w:val="24"/>
          <w:szCs w:val="24"/>
        </w:rPr>
        <w:t xml:space="preserve">В курсе «Окружающий мир» </w:t>
      </w:r>
      <w:r w:rsidRPr="00AE75F9">
        <w:rPr>
          <w:rFonts w:ascii="Times New Roman" w:hAnsi="Times New Roman" w:cs="Times New Roman"/>
          <w:sz w:val="24"/>
          <w:szCs w:val="24"/>
        </w:rPr>
        <w:t>—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C908D7" w:rsidRPr="00AE75F9" w:rsidRDefault="00C908D7" w:rsidP="0011779C">
      <w:pPr>
        <w:pStyle w:val="a7"/>
        <w:jc w:val="both"/>
        <w:rPr>
          <w:rFonts w:ascii="Times New Roman" w:hAnsi="Times New Roman" w:cs="Times New Roman"/>
          <w:sz w:val="24"/>
          <w:szCs w:val="24"/>
        </w:rPr>
      </w:pPr>
      <w:r w:rsidRPr="00AE75F9">
        <w:rPr>
          <w:rFonts w:ascii="Times New Roman" w:hAnsi="Times New Roman" w:cs="Times New Roman"/>
          <w:sz w:val="24"/>
          <w:szCs w:val="24"/>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C908D7" w:rsidRPr="00AE75F9" w:rsidRDefault="00C908D7" w:rsidP="0011779C">
      <w:pPr>
        <w:pStyle w:val="a7"/>
        <w:jc w:val="both"/>
        <w:rPr>
          <w:rFonts w:ascii="Times New Roman" w:hAnsi="Times New Roman" w:cs="Times New Roman"/>
          <w:sz w:val="24"/>
          <w:szCs w:val="24"/>
        </w:rPr>
      </w:pPr>
      <w:r w:rsidRPr="00AE75F9">
        <w:rPr>
          <w:rFonts w:ascii="Times New Roman" w:hAnsi="Times New Roman" w:cs="Times New Roman"/>
          <w:sz w:val="24"/>
          <w:szCs w:val="24"/>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C908D7" w:rsidRPr="00AE75F9" w:rsidRDefault="00C908D7" w:rsidP="0011779C">
      <w:pPr>
        <w:pStyle w:val="a7"/>
        <w:jc w:val="both"/>
        <w:rPr>
          <w:rFonts w:ascii="Times New Roman" w:hAnsi="Times New Roman" w:cs="Times New Roman"/>
          <w:sz w:val="24"/>
          <w:szCs w:val="24"/>
        </w:rPr>
      </w:pPr>
      <w:r w:rsidRPr="00AE75F9">
        <w:rPr>
          <w:rStyle w:val="74"/>
          <w:rFonts w:ascii="Times New Roman" w:hAnsi="Times New Roman" w:cs="Times New Roman"/>
          <w:sz w:val="24"/>
          <w:szCs w:val="24"/>
        </w:rPr>
        <w:t xml:space="preserve">В курсе «Литературное чтение» </w:t>
      </w:r>
      <w:r w:rsidRPr="00AE75F9">
        <w:rPr>
          <w:rFonts w:ascii="Times New Roman" w:hAnsi="Times New Roman" w:cs="Times New Roman"/>
          <w:sz w:val="24"/>
          <w:szCs w:val="24"/>
        </w:rPr>
        <w:t xml:space="preserve">— это разделы: </w:t>
      </w:r>
      <w:proofErr w:type="gramStart"/>
      <w:r w:rsidRPr="00AE75F9">
        <w:rPr>
          <w:rFonts w:ascii="Times New Roman" w:hAnsi="Times New Roman" w:cs="Times New Roman"/>
          <w:sz w:val="24"/>
          <w:szCs w:val="24"/>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AE75F9">
        <w:rPr>
          <w:rFonts w:ascii="Times New Roman" w:hAnsi="Times New Roman" w:cs="Times New Roman"/>
          <w:sz w:val="24"/>
          <w:szCs w:val="24"/>
        </w:rPr>
        <w:t xml:space="preserve"> Система таких заданий позволяет учащимся осознавать себя гражданами страны, формировать общечеловеческую идентичность.</w:t>
      </w:r>
    </w:p>
    <w:p w:rsidR="0085306B" w:rsidRPr="00AE75F9" w:rsidRDefault="00C908D7" w:rsidP="0085306B">
      <w:pPr>
        <w:pStyle w:val="a7"/>
        <w:rPr>
          <w:rFonts w:ascii="Times New Roman" w:hAnsi="Times New Roman" w:cs="Times New Roman"/>
          <w:sz w:val="24"/>
          <w:szCs w:val="24"/>
        </w:rPr>
      </w:pPr>
      <w:r w:rsidRPr="00AE75F9">
        <w:rPr>
          <w:rStyle w:val="74"/>
          <w:rFonts w:ascii="Times New Roman" w:hAnsi="Times New Roman" w:cs="Times New Roman"/>
          <w:sz w:val="24"/>
          <w:szCs w:val="24"/>
        </w:rPr>
        <w:t xml:space="preserve">В курсе «Русский язык» </w:t>
      </w:r>
      <w:r w:rsidRPr="00AE75F9">
        <w:rPr>
          <w:rFonts w:ascii="Times New Roman" w:hAnsi="Times New Roman" w:cs="Times New Roman"/>
          <w:sz w:val="24"/>
          <w:szCs w:val="24"/>
        </w:rPr>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w:t>
      </w:r>
      <w:r w:rsidR="0085306B" w:rsidRPr="00AE75F9">
        <w:rPr>
          <w:rFonts w:ascii="Times New Roman" w:hAnsi="Times New Roman" w:cs="Times New Roman"/>
          <w:sz w:val="24"/>
          <w:szCs w:val="24"/>
        </w:rPr>
        <w:t xml:space="preserve">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w:t>
      </w:r>
      <w:proofErr w:type="gramStart"/>
      <w:r w:rsidR="0085306B" w:rsidRPr="00AE75F9">
        <w:rPr>
          <w:rFonts w:ascii="Times New Roman" w:hAnsi="Times New Roman" w:cs="Times New Roman"/>
          <w:sz w:val="24"/>
          <w:szCs w:val="24"/>
        </w:rPr>
        <w:t>а-</w:t>
      </w:r>
      <w:proofErr w:type="gramEnd"/>
      <w:r w:rsidR="0085306B" w:rsidRPr="00AE75F9">
        <w:rPr>
          <w:rFonts w:ascii="Times New Roman" w:hAnsi="Times New Roman" w:cs="Times New Roman"/>
          <w:sz w:val="24"/>
          <w:szCs w:val="24"/>
        </w:rPr>
        <w:t xml:space="preserve"> 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85306B" w:rsidRPr="00AE75F9" w:rsidRDefault="0085306B" w:rsidP="0085306B">
      <w:pPr>
        <w:pStyle w:val="a7"/>
        <w:jc w:val="both"/>
        <w:rPr>
          <w:rFonts w:ascii="Times New Roman" w:hAnsi="Times New Roman" w:cs="Times New Roman"/>
          <w:sz w:val="24"/>
          <w:szCs w:val="24"/>
        </w:rPr>
      </w:pPr>
      <w:r w:rsidRPr="00AE75F9">
        <w:rPr>
          <w:rStyle w:val="74"/>
          <w:rFonts w:ascii="Times New Roman" w:hAnsi="Times New Roman" w:cs="Times New Roman"/>
          <w:sz w:val="24"/>
          <w:szCs w:val="24"/>
        </w:rPr>
        <w:t xml:space="preserve">В курсе «Математика» </w:t>
      </w:r>
      <w:r w:rsidRPr="00AE75F9">
        <w:rPr>
          <w:rFonts w:ascii="Times New Roman" w:hAnsi="Times New Roman" w:cs="Times New Roman"/>
          <w:sz w:val="24"/>
          <w:szCs w:val="24"/>
        </w:rPr>
        <w:t xml:space="preserve">— в сюжетах текстовых задач (например, в 3 и 4 </w:t>
      </w:r>
      <w:proofErr w:type="spellStart"/>
      <w:r w:rsidRPr="00AE75F9">
        <w:rPr>
          <w:rFonts w:ascii="Times New Roman" w:hAnsi="Times New Roman" w:cs="Times New Roman"/>
          <w:sz w:val="24"/>
          <w:szCs w:val="24"/>
        </w:rPr>
        <w:t>кл</w:t>
      </w:r>
      <w:proofErr w:type="spellEnd"/>
      <w:r w:rsidRPr="00AE75F9">
        <w:rPr>
          <w:rFonts w:ascii="Times New Roman" w:hAnsi="Times New Roman" w:cs="Times New Roman"/>
          <w:sz w:val="24"/>
          <w:szCs w:val="24"/>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85306B" w:rsidRPr="00AE75F9" w:rsidRDefault="0085306B" w:rsidP="0085306B">
      <w:pPr>
        <w:pStyle w:val="a7"/>
        <w:jc w:val="both"/>
        <w:rPr>
          <w:rFonts w:ascii="Times New Roman" w:hAnsi="Times New Roman" w:cs="Times New Roman"/>
          <w:sz w:val="24"/>
          <w:szCs w:val="24"/>
        </w:rPr>
      </w:pPr>
      <w:r w:rsidRPr="00AE75F9">
        <w:rPr>
          <w:rStyle w:val="74"/>
          <w:rFonts w:ascii="Times New Roman" w:hAnsi="Times New Roman" w:cs="Times New Roman"/>
          <w:sz w:val="24"/>
          <w:szCs w:val="24"/>
        </w:rPr>
        <w:t xml:space="preserve">В курсе «Музыка» </w:t>
      </w:r>
      <w:r w:rsidRPr="00AE75F9">
        <w:rPr>
          <w:rFonts w:ascii="Times New Roman" w:hAnsi="Times New Roman" w:cs="Times New Roman"/>
          <w:sz w:val="24"/>
          <w:szCs w:val="24"/>
        </w:rPr>
        <w:t xml:space="preserve">произведения отечественного музыкального искусства рассматриваются в контексте мировой художественной культуры, широко используется </w:t>
      </w:r>
      <w:r w:rsidRPr="00AE75F9">
        <w:rPr>
          <w:rFonts w:ascii="Times New Roman" w:hAnsi="Times New Roman" w:cs="Times New Roman"/>
          <w:sz w:val="24"/>
          <w:szCs w:val="24"/>
        </w:rPr>
        <w:lastRenderedPageBreak/>
        <w:t>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85306B" w:rsidRPr="00AE75F9" w:rsidRDefault="0085306B" w:rsidP="0085306B">
      <w:pPr>
        <w:pStyle w:val="a7"/>
        <w:jc w:val="both"/>
        <w:rPr>
          <w:rFonts w:ascii="Times New Roman" w:hAnsi="Times New Roman" w:cs="Times New Roman"/>
          <w:sz w:val="24"/>
          <w:szCs w:val="24"/>
        </w:rPr>
      </w:pPr>
      <w:r w:rsidRPr="00AE75F9">
        <w:rPr>
          <w:rStyle w:val="74"/>
          <w:rFonts w:ascii="Times New Roman" w:hAnsi="Times New Roman" w:cs="Times New Roman"/>
          <w:sz w:val="24"/>
          <w:szCs w:val="24"/>
        </w:rPr>
        <w:t xml:space="preserve">В курсе «Изобразительное искусство» </w:t>
      </w:r>
      <w:r w:rsidRPr="00AE75F9">
        <w:rPr>
          <w:rFonts w:ascii="Times New Roman" w:hAnsi="Times New Roman" w:cs="Times New Roman"/>
          <w:sz w:val="24"/>
          <w:szCs w:val="24"/>
        </w:rPr>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85306B" w:rsidRPr="00AE75F9" w:rsidRDefault="0085306B" w:rsidP="0085306B">
      <w:pPr>
        <w:pStyle w:val="a7"/>
        <w:jc w:val="both"/>
        <w:rPr>
          <w:rFonts w:ascii="Times New Roman" w:hAnsi="Times New Roman" w:cs="Times New Roman"/>
          <w:sz w:val="24"/>
          <w:szCs w:val="24"/>
        </w:rPr>
      </w:pPr>
      <w:r w:rsidRPr="00AE75F9">
        <w:rPr>
          <w:rFonts w:ascii="Times New Roman" w:hAnsi="Times New Roman" w:cs="Times New Roman"/>
          <w:b/>
          <w:sz w:val="24"/>
          <w:szCs w:val="24"/>
        </w:rPr>
        <w:t>В курсе иностранных языков</w:t>
      </w:r>
      <w:r w:rsidRPr="00AE75F9">
        <w:rPr>
          <w:rFonts w:ascii="Times New Roman" w:hAnsi="Times New Roman" w:cs="Times New Roman"/>
          <w:sz w:val="24"/>
          <w:szCs w:val="24"/>
        </w:rPr>
        <w:t xml:space="preserve"> (английского) с этой целью предлагаются тексты и диалоги о культуре России и аналогичные тексты о культуре и истории изучаемых стран.</w:t>
      </w:r>
    </w:p>
    <w:p w:rsidR="0085306B" w:rsidRPr="00AE75F9" w:rsidRDefault="0085306B" w:rsidP="0085306B">
      <w:pPr>
        <w:pStyle w:val="a7"/>
        <w:jc w:val="both"/>
        <w:rPr>
          <w:rFonts w:ascii="Times New Roman" w:hAnsi="Times New Roman" w:cs="Times New Roman"/>
          <w:sz w:val="24"/>
          <w:szCs w:val="24"/>
        </w:rPr>
      </w:pPr>
      <w:r w:rsidRPr="00AE75F9">
        <w:rPr>
          <w:rFonts w:ascii="Times New Roman" w:hAnsi="Times New Roman" w:cs="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Лондоне; о России и её столице Москве, об английских</w:t>
      </w:r>
      <w:proofErr w:type="gramStart"/>
      <w:r w:rsidRPr="00AE75F9">
        <w:rPr>
          <w:rFonts w:ascii="Times New Roman" w:hAnsi="Times New Roman" w:cs="Times New Roman"/>
          <w:sz w:val="24"/>
          <w:szCs w:val="24"/>
        </w:rPr>
        <w:t xml:space="preserve"> ,</w:t>
      </w:r>
      <w:proofErr w:type="gramEnd"/>
      <w:r w:rsidRPr="00AE75F9">
        <w:rPr>
          <w:rFonts w:ascii="Times New Roman" w:hAnsi="Times New Roman" w:cs="Times New Roman"/>
          <w:sz w:val="24"/>
          <w:szCs w:val="24"/>
        </w:rPr>
        <w:t xml:space="preserve"> американских российских музеях, о праздниках, традициях и обычаях нашей страны и изучаемых стран.</w:t>
      </w:r>
    </w:p>
    <w:p w:rsidR="0085306B" w:rsidRPr="00AE75F9" w:rsidRDefault="0085306B" w:rsidP="0085306B">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В курсе </w:t>
      </w:r>
      <w:r w:rsidRPr="00AE75F9">
        <w:rPr>
          <w:rFonts w:ascii="Times New Roman" w:hAnsi="Times New Roman" w:cs="Times New Roman"/>
          <w:b/>
          <w:sz w:val="24"/>
          <w:szCs w:val="24"/>
        </w:rPr>
        <w:t>«Основы религиозных культур и светской этики»</w:t>
      </w:r>
      <w:r w:rsidRPr="00AE75F9">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AE75F9">
        <w:rPr>
          <w:rFonts w:ascii="Times New Roman" w:hAnsi="Times New Roman" w:cs="Times New Roman"/>
          <w:sz w:val="24"/>
          <w:szCs w:val="24"/>
        </w:rPr>
        <w:t>обучающихся</w:t>
      </w:r>
      <w:proofErr w:type="gramEnd"/>
      <w:r w:rsidRPr="00AE75F9">
        <w:rPr>
          <w:rFonts w:ascii="Times New Roman" w:hAnsi="Times New Roman" w:cs="Times New Roman"/>
          <w:sz w:val="24"/>
          <w:szCs w:val="24"/>
        </w:rPr>
        <w:t xml:space="preserve"> складывается целостный образ культурно-исторического мира России.</w:t>
      </w:r>
    </w:p>
    <w:p w:rsidR="0085306B" w:rsidRPr="00AE75F9" w:rsidRDefault="0085306B" w:rsidP="0085306B">
      <w:pPr>
        <w:pStyle w:val="92"/>
        <w:shd w:val="clear" w:color="auto" w:fill="auto"/>
        <w:spacing w:before="0" w:after="124" w:line="312" w:lineRule="exact"/>
        <w:ind w:left="20" w:right="20" w:firstLine="0"/>
        <w:rPr>
          <w:rFonts w:ascii="Times New Roman" w:hAnsi="Times New Roman" w:cs="Times New Roman"/>
          <w:sz w:val="24"/>
          <w:szCs w:val="24"/>
        </w:rPr>
      </w:pPr>
      <w:bookmarkStart w:id="6" w:name="bookmark49"/>
      <w:r w:rsidRPr="00AE75F9">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bookmarkEnd w:id="6"/>
    </w:p>
    <w:p w:rsidR="0085306B" w:rsidRPr="00AE75F9" w:rsidRDefault="0085306B" w:rsidP="0085306B">
      <w:pPr>
        <w:pStyle w:val="73"/>
        <w:shd w:val="clear" w:color="auto" w:fill="auto"/>
        <w:spacing w:after="120" w:line="307" w:lineRule="exact"/>
        <w:ind w:left="20" w:right="20" w:firstLine="720"/>
        <w:rPr>
          <w:rFonts w:ascii="Times New Roman" w:hAnsi="Times New Roman" w:cs="Times New Roman"/>
          <w:sz w:val="24"/>
          <w:szCs w:val="24"/>
        </w:rPr>
      </w:pPr>
      <w:r w:rsidRPr="00AE75F9">
        <w:rPr>
          <w:rFonts w:ascii="Times New Roman" w:hAnsi="Times New Roman" w:cs="Times New Roman"/>
          <w:sz w:val="24"/>
          <w:szCs w:val="24"/>
        </w:rPr>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85306B" w:rsidRPr="00AE75F9" w:rsidRDefault="0085306B" w:rsidP="0085306B">
      <w:pPr>
        <w:pStyle w:val="73"/>
        <w:shd w:val="clear" w:color="auto" w:fill="auto"/>
        <w:spacing w:after="116" w:line="307" w:lineRule="exact"/>
        <w:ind w:left="20" w:right="20" w:firstLine="720"/>
        <w:rPr>
          <w:rFonts w:ascii="Times New Roman" w:hAnsi="Times New Roman" w:cs="Times New Roman"/>
          <w:sz w:val="24"/>
          <w:szCs w:val="24"/>
        </w:rPr>
      </w:pPr>
      <w:r w:rsidRPr="00AE75F9">
        <w:rPr>
          <w:rFonts w:ascii="Times New Roman" w:hAnsi="Times New Roman" w:cs="Times New Roman"/>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w:t>
      </w:r>
    </w:p>
    <w:p w:rsidR="0085306B" w:rsidRPr="00AE75F9" w:rsidRDefault="0085306B" w:rsidP="0085306B">
      <w:pPr>
        <w:pStyle w:val="73"/>
        <w:shd w:val="clear" w:color="auto" w:fill="auto"/>
        <w:tabs>
          <w:tab w:val="left" w:pos="9193"/>
        </w:tabs>
        <w:spacing w:after="0"/>
        <w:ind w:left="20" w:right="20"/>
        <w:rPr>
          <w:rFonts w:ascii="Times New Roman" w:hAnsi="Times New Roman" w:cs="Times New Roman"/>
          <w:sz w:val="24"/>
          <w:szCs w:val="24"/>
        </w:rPr>
      </w:pPr>
      <w:r w:rsidRPr="00AE75F9">
        <w:rPr>
          <w:rFonts w:ascii="Times New Roman" w:hAnsi="Times New Roman" w:cs="Times New Roman"/>
          <w:sz w:val="24"/>
          <w:szCs w:val="24"/>
        </w:rPr>
        <w:t>а затем и самостоятельно формулировать учебную задачу, выстраивать план действия для её последующего решения.</w:t>
      </w:r>
    </w:p>
    <w:p w:rsidR="0085306B" w:rsidRPr="00AE75F9" w:rsidRDefault="0085306B" w:rsidP="0085306B">
      <w:pPr>
        <w:pStyle w:val="73"/>
        <w:shd w:val="clear" w:color="auto" w:fill="auto"/>
        <w:spacing w:after="0" w:line="307" w:lineRule="exact"/>
        <w:ind w:left="20" w:right="20" w:firstLine="460"/>
        <w:rPr>
          <w:rFonts w:ascii="Times New Roman" w:hAnsi="Times New Roman" w:cs="Times New Roman"/>
          <w:sz w:val="24"/>
          <w:szCs w:val="24"/>
        </w:rPr>
      </w:pPr>
      <w:r w:rsidRPr="00AE75F9">
        <w:rPr>
          <w:rFonts w:ascii="Times New Roman" w:hAnsi="Times New Roman" w:cs="Times New Roman"/>
          <w:sz w:val="24"/>
          <w:szCs w:val="24"/>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w:t>
      </w:r>
      <w:r w:rsidRPr="00AE75F9">
        <w:rPr>
          <w:rFonts w:ascii="Times New Roman" w:hAnsi="Times New Roman" w:cs="Times New Roman"/>
          <w:sz w:val="24"/>
          <w:szCs w:val="24"/>
        </w:rPr>
        <w:lastRenderedPageBreak/>
        <w:t xml:space="preserve">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AE75F9">
        <w:rPr>
          <w:rFonts w:ascii="Times New Roman" w:hAnsi="Times New Roman" w:cs="Times New Roman"/>
          <w:sz w:val="24"/>
          <w:szCs w:val="24"/>
        </w:rPr>
        <w:t>саморегуляции</w:t>
      </w:r>
      <w:proofErr w:type="spellEnd"/>
      <w:r w:rsidRPr="00AE75F9">
        <w:rPr>
          <w:rFonts w:ascii="Times New Roman" w:hAnsi="Times New Roman" w:cs="Times New Roman"/>
          <w:sz w:val="24"/>
          <w:szCs w:val="24"/>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85306B" w:rsidRPr="00AE75F9" w:rsidRDefault="0085306B" w:rsidP="0085306B">
      <w:pPr>
        <w:pStyle w:val="a7"/>
        <w:jc w:val="both"/>
        <w:rPr>
          <w:rFonts w:ascii="Times New Roman" w:hAnsi="Times New Roman" w:cs="Times New Roman"/>
          <w:b/>
          <w:sz w:val="24"/>
          <w:szCs w:val="24"/>
        </w:rPr>
      </w:pPr>
      <w:r w:rsidRPr="00AE75F9">
        <w:rPr>
          <w:rFonts w:ascii="Times New Roman" w:hAnsi="Times New Roman" w:cs="Times New Roman"/>
          <w:b/>
          <w:sz w:val="24"/>
          <w:szCs w:val="24"/>
        </w:rPr>
        <w:t>Освоение способов решения проблем творческого и поискового характера.</w:t>
      </w:r>
    </w:p>
    <w:p w:rsidR="0085306B" w:rsidRPr="00AE75F9" w:rsidRDefault="0085306B" w:rsidP="0085306B">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9A7BA9">
        <w:rPr>
          <w:rFonts w:ascii="Times New Roman" w:hAnsi="Times New Roman" w:cs="Times New Roman"/>
          <w:sz w:val="24"/>
          <w:szCs w:val="24"/>
        </w:rPr>
        <w:t>В учебниках «Школы России»</w:t>
      </w:r>
      <w:r w:rsidRPr="00AE75F9">
        <w:rPr>
          <w:rFonts w:ascii="Times New Roman" w:hAnsi="Times New Roman" w:cs="Times New Roman"/>
          <w:sz w:val="24"/>
          <w:szCs w:val="24"/>
        </w:rPr>
        <w:t xml:space="preserve"> в каждой теме формулируются проблемные вопросы, учебные задачи или создаются проблемные ситуации.</w:t>
      </w:r>
    </w:p>
    <w:p w:rsidR="0085306B" w:rsidRPr="00AE75F9" w:rsidRDefault="0085306B" w:rsidP="00BA0DBF">
      <w:pPr>
        <w:pStyle w:val="a7"/>
        <w:rPr>
          <w:rFonts w:ascii="Times New Roman" w:hAnsi="Times New Roman" w:cs="Times New Roman"/>
          <w:sz w:val="24"/>
          <w:szCs w:val="24"/>
        </w:rPr>
      </w:pPr>
      <w:r w:rsidRPr="00AE75F9">
        <w:rPr>
          <w:rStyle w:val="74"/>
          <w:rFonts w:ascii="Times New Roman" w:hAnsi="Times New Roman" w:cs="Times New Roman"/>
          <w:sz w:val="24"/>
          <w:szCs w:val="24"/>
        </w:rPr>
        <w:t xml:space="preserve">В курсе «Русский язык» </w:t>
      </w:r>
      <w:r w:rsidRPr="00AE75F9">
        <w:rPr>
          <w:rFonts w:ascii="Times New Roman" w:hAnsi="Times New Roman" w:cs="Times New Roman"/>
          <w:sz w:val="24"/>
          <w:szCs w:val="24"/>
        </w:rPr>
        <w:t xml:space="preserve">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AE75F9">
        <w:rPr>
          <w:rFonts w:ascii="Times New Roman" w:hAnsi="Times New Roman" w:cs="Times New Roman"/>
          <w:sz w:val="24"/>
          <w:szCs w:val="24"/>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AE75F9">
        <w:rPr>
          <w:rFonts w:ascii="Times New Roman" w:hAnsi="Times New Roman" w:cs="Times New Roman"/>
          <w:sz w:val="24"/>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85306B" w:rsidRPr="00AE75F9" w:rsidRDefault="0085306B" w:rsidP="00BA0DBF">
      <w:pPr>
        <w:pStyle w:val="a7"/>
        <w:rPr>
          <w:rFonts w:ascii="Times New Roman" w:hAnsi="Times New Roman" w:cs="Times New Roman"/>
          <w:sz w:val="24"/>
          <w:szCs w:val="24"/>
        </w:rPr>
      </w:pPr>
      <w:r w:rsidRPr="00AE75F9">
        <w:rPr>
          <w:rFonts w:ascii="Times New Roman" w:hAnsi="Times New Roman" w:cs="Times New Roman"/>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85306B" w:rsidRPr="00AE75F9" w:rsidRDefault="0085306B" w:rsidP="002E3F07">
      <w:pPr>
        <w:pStyle w:val="a7"/>
        <w:jc w:val="both"/>
        <w:rPr>
          <w:rFonts w:ascii="Times New Roman" w:hAnsi="Times New Roman" w:cs="Times New Roman"/>
          <w:sz w:val="24"/>
          <w:szCs w:val="24"/>
        </w:rPr>
      </w:pPr>
      <w:r w:rsidRPr="00AE75F9">
        <w:rPr>
          <w:rStyle w:val="74"/>
          <w:rFonts w:ascii="Times New Roman" w:hAnsi="Times New Roman" w:cs="Times New Roman"/>
          <w:sz w:val="24"/>
          <w:szCs w:val="24"/>
        </w:rPr>
        <w:t xml:space="preserve">В курсе «Математика» </w:t>
      </w:r>
      <w:r w:rsidRPr="00AE75F9">
        <w:rPr>
          <w:rFonts w:ascii="Times New Roman" w:hAnsi="Times New Roman" w:cs="Times New Roman"/>
          <w:sz w:val="24"/>
          <w:szCs w:val="24"/>
        </w:rPr>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2E3F07" w:rsidRPr="00AE75F9" w:rsidRDefault="0085306B" w:rsidP="002E3F07">
      <w:pPr>
        <w:pStyle w:val="a7"/>
        <w:jc w:val="both"/>
        <w:rPr>
          <w:rFonts w:ascii="Times New Roman" w:hAnsi="Times New Roman" w:cs="Times New Roman"/>
          <w:sz w:val="24"/>
          <w:szCs w:val="24"/>
        </w:rPr>
      </w:pPr>
      <w:r w:rsidRPr="00AE75F9">
        <w:rPr>
          <w:rFonts w:ascii="Times New Roman" w:hAnsi="Times New Roman" w:cs="Times New Roman"/>
          <w:sz w:val="24"/>
          <w:szCs w:val="24"/>
        </w:rPr>
        <w:t>продолжить (дополнить) ряд чисел, числовых выражений, равенств, значений величин,</w:t>
      </w:r>
      <w:r w:rsidR="002E3F07" w:rsidRPr="00AE75F9">
        <w:rPr>
          <w:rFonts w:ascii="Times New Roman" w:hAnsi="Times New Roman" w:cs="Times New Roman"/>
          <w:sz w:val="24"/>
          <w:szCs w:val="24"/>
        </w:rPr>
        <w:t xml:space="preserve"> геометрических фигур и др., записанных по определённому правилу;</w:t>
      </w:r>
    </w:p>
    <w:p w:rsidR="002E3F07" w:rsidRPr="00AE75F9" w:rsidRDefault="002E3F07" w:rsidP="002E3F07">
      <w:pPr>
        <w:pStyle w:val="a7"/>
        <w:jc w:val="both"/>
        <w:rPr>
          <w:rFonts w:ascii="Times New Roman" w:hAnsi="Times New Roman" w:cs="Times New Roman"/>
          <w:sz w:val="24"/>
          <w:szCs w:val="24"/>
        </w:rPr>
      </w:pPr>
      <w:r w:rsidRPr="00AE75F9">
        <w:rPr>
          <w:rFonts w:ascii="Times New Roman" w:hAnsi="Times New Roman" w:cs="Times New Roman"/>
          <w:sz w:val="24"/>
          <w:szCs w:val="24"/>
        </w:rPr>
        <w:t>провести классификацию объектов, чисел, равенств, значений величин, геометрических фигур и др. по заданному признаку;</w:t>
      </w:r>
    </w:p>
    <w:p w:rsidR="002E3F07" w:rsidRPr="00AE75F9" w:rsidRDefault="002E3F07" w:rsidP="002E3F07">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провести </w:t>
      </w:r>
      <w:proofErr w:type="gramStart"/>
      <w:r w:rsidRPr="00AE75F9">
        <w:rPr>
          <w:rFonts w:ascii="Times New Roman" w:hAnsi="Times New Roman" w:cs="Times New Roman"/>
          <w:sz w:val="24"/>
          <w:szCs w:val="24"/>
        </w:rPr>
        <w:t>логические рассуждения</w:t>
      </w:r>
      <w:proofErr w:type="gramEnd"/>
      <w:r w:rsidRPr="00AE75F9">
        <w:rPr>
          <w:rFonts w:ascii="Times New Roman" w:hAnsi="Times New Roman" w:cs="Times New Roman"/>
          <w:sz w:val="24"/>
          <w:szCs w:val="24"/>
        </w:rPr>
        <w:t>, использовать знания в новых условиях при выполнении заданий поискового характера.</w:t>
      </w:r>
    </w:p>
    <w:p w:rsidR="002E3F07" w:rsidRPr="00AE75F9" w:rsidRDefault="002E3F07" w:rsidP="002E3F07">
      <w:pPr>
        <w:pStyle w:val="a7"/>
        <w:jc w:val="both"/>
        <w:rPr>
          <w:rFonts w:ascii="Times New Roman" w:hAnsi="Times New Roman" w:cs="Times New Roman"/>
          <w:sz w:val="24"/>
          <w:szCs w:val="24"/>
        </w:rPr>
      </w:pPr>
      <w:r w:rsidRPr="00AE75F9">
        <w:rPr>
          <w:rFonts w:ascii="Times New Roman" w:hAnsi="Times New Roman" w:cs="Times New Roman"/>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2E3F07" w:rsidRPr="00AE75F9" w:rsidRDefault="002E3F07" w:rsidP="002E3F07">
      <w:pPr>
        <w:pStyle w:val="a7"/>
        <w:jc w:val="both"/>
        <w:rPr>
          <w:rFonts w:ascii="Times New Roman" w:hAnsi="Times New Roman" w:cs="Times New Roman"/>
          <w:sz w:val="24"/>
          <w:szCs w:val="24"/>
        </w:rPr>
      </w:pPr>
      <w:r w:rsidRPr="00AE75F9">
        <w:rPr>
          <w:rFonts w:ascii="Times New Roman" w:hAnsi="Times New Roman" w:cs="Times New Roman"/>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2E3F07" w:rsidRPr="00AE75F9" w:rsidRDefault="002E3F07" w:rsidP="002E3F07">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Проблемы творческого и поискового характера решаются также при работе над учебными проектами по </w:t>
      </w:r>
      <w:r w:rsidRPr="00AE75F9">
        <w:rPr>
          <w:rStyle w:val="74"/>
          <w:rFonts w:ascii="Times New Roman" w:hAnsi="Times New Roman" w:cs="Times New Roman"/>
          <w:sz w:val="24"/>
          <w:szCs w:val="24"/>
        </w:rPr>
        <w:t xml:space="preserve">математике, русскому языку, литературному чтению, окружающему миру, технологии, иностранным языкам, информатики, </w:t>
      </w:r>
      <w:r w:rsidRPr="00AE75F9">
        <w:rPr>
          <w:rFonts w:ascii="Times New Roman" w:hAnsi="Times New Roman" w:cs="Times New Roman"/>
          <w:sz w:val="24"/>
          <w:szCs w:val="24"/>
        </w:rPr>
        <w:t>которые предусмотрены в каждом учебнике с 1 по 4 класс.</w:t>
      </w:r>
    </w:p>
    <w:p w:rsidR="00F63336" w:rsidRPr="00476C8F" w:rsidRDefault="00F63336" w:rsidP="00F63336">
      <w:pPr>
        <w:tabs>
          <w:tab w:val="left" w:pos="1750"/>
        </w:tabs>
        <w:spacing w:before="100" w:beforeAutospacing="1" w:after="0" w:line="240" w:lineRule="auto"/>
        <w:ind w:firstLine="709"/>
        <w:jc w:val="both"/>
        <w:rPr>
          <w:rFonts w:ascii="Times New Roman" w:hAnsi="Times New Roman" w:cs="Times New Roman"/>
          <w:b/>
          <w:color w:val="00B0F0"/>
          <w:sz w:val="24"/>
          <w:szCs w:val="24"/>
          <w:lang w:eastAsia="ru-RU"/>
        </w:rPr>
      </w:pPr>
      <w:r w:rsidRPr="003A0D30">
        <w:rPr>
          <w:rFonts w:ascii="Times New Roman" w:hAnsi="Times New Roman" w:cs="Times New Roman"/>
          <w:b/>
          <w:sz w:val="24"/>
          <w:szCs w:val="24"/>
        </w:rPr>
        <w:t xml:space="preserve">  </w:t>
      </w:r>
      <w:r w:rsidRPr="00476C8F">
        <w:rPr>
          <w:rFonts w:ascii="Times New Roman" w:hAnsi="Times New Roman" w:cs="Times New Roman"/>
          <w:b/>
          <w:color w:val="00B0F0"/>
          <w:sz w:val="24"/>
          <w:szCs w:val="24"/>
          <w:lang w:eastAsia="ru-RU"/>
        </w:rPr>
        <w:t>В методическом аппарате учебников УМК «Школа 2100» задания маркированы точками разного цвета в зависимости от того, на какие результаты они нацелены:</w:t>
      </w:r>
    </w:p>
    <w:p w:rsidR="00F63336" w:rsidRPr="003A0D30" w:rsidRDefault="00F63336" w:rsidP="003A0D30">
      <w:pPr>
        <w:pStyle w:val="a7"/>
        <w:rPr>
          <w:rFonts w:ascii="Times New Roman" w:hAnsi="Times New Roman" w:cs="Times New Roman"/>
          <w:sz w:val="24"/>
          <w:szCs w:val="24"/>
          <w:lang w:eastAsia="ru-RU"/>
        </w:rPr>
      </w:pPr>
      <w:r w:rsidRPr="003A0D30">
        <w:rPr>
          <w:rFonts w:ascii="Times New Roman" w:hAnsi="Times New Roman" w:cs="Times New Roman"/>
          <w:color w:val="FF0000"/>
          <w:sz w:val="24"/>
          <w:szCs w:val="24"/>
          <w:lang w:eastAsia="ru-RU"/>
        </w:rPr>
        <w:t>●</w:t>
      </w:r>
      <w:r w:rsidRPr="003A0D30">
        <w:rPr>
          <w:rFonts w:ascii="Times New Roman" w:hAnsi="Times New Roman" w:cs="Times New Roman"/>
          <w:sz w:val="24"/>
          <w:szCs w:val="24"/>
          <w:lang w:eastAsia="ru-RU"/>
        </w:rPr>
        <w:t xml:space="preserve"> </w:t>
      </w:r>
      <w:proofErr w:type="gramStart"/>
      <w:r w:rsidRPr="003A0D30">
        <w:rPr>
          <w:rFonts w:ascii="Times New Roman" w:hAnsi="Times New Roman" w:cs="Times New Roman"/>
          <w:sz w:val="24"/>
          <w:szCs w:val="24"/>
          <w:lang w:eastAsia="ru-RU"/>
        </w:rPr>
        <w:t>личностные</w:t>
      </w:r>
      <w:proofErr w:type="gramEnd"/>
      <w:r w:rsidRPr="003A0D30">
        <w:rPr>
          <w:rFonts w:ascii="Times New Roman" w:hAnsi="Times New Roman" w:cs="Times New Roman"/>
          <w:sz w:val="24"/>
          <w:szCs w:val="24"/>
          <w:lang w:eastAsia="ru-RU"/>
        </w:rPr>
        <w:t xml:space="preserve"> - </w:t>
      </w:r>
      <w:r w:rsidRPr="003A0D30">
        <w:rPr>
          <w:rFonts w:ascii="Times New Roman" w:hAnsi="Times New Roman" w:cs="Times New Roman"/>
          <w:b/>
          <w:color w:val="FF0000"/>
          <w:sz w:val="24"/>
          <w:szCs w:val="24"/>
          <w:lang w:eastAsia="ru-RU"/>
        </w:rPr>
        <w:t>красным</w:t>
      </w:r>
      <w:r w:rsidRPr="003A0D30">
        <w:rPr>
          <w:rFonts w:ascii="Times New Roman" w:hAnsi="Times New Roman" w:cs="Times New Roman"/>
          <w:sz w:val="24"/>
          <w:szCs w:val="24"/>
          <w:lang w:eastAsia="ru-RU"/>
        </w:rPr>
        <w:t>,</w:t>
      </w:r>
    </w:p>
    <w:p w:rsidR="00F63336" w:rsidRPr="003A0D30" w:rsidRDefault="00F63336" w:rsidP="003A0D30">
      <w:pPr>
        <w:pStyle w:val="a7"/>
        <w:rPr>
          <w:rFonts w:ascii="Times New Roman" w:hAnsi="Times New Roman" w:cs="Times New Roman"/>
          <w:sz w:val="24"/>
          <w:szCs w:val="24"/>
          <w:lang w:eastAsia="ru-RU"/>
        </w:rPr>
      </w:pPr>
      <w:r w:rsidRPr="003A0D30">
        <w:rPr>
          <w:rFonts w:ascii="Times New Roman" w:hAnsi="Times New Roman" w:cs="Times New Roman"/>
          <w:color w:val="FFC000"/>
          <w:sz w:val="24"/>
          <w:szCs w:val="24"/>
          <w:lang w:eastAsia="ru-RU"/>
        </w:rPr>
        <w:t>●</w:t>
      </w:r>
      <w:r w:rsidRPr="003A0D30">
        <w:rPr>
          <w:rFonts w:ascii="Times New Roman" w:hAnsi="Times New Roman" w:cs="Times New Roman"/>
          <w:sz w:val="24"/>
          <w:szCs w:val="24"/>
          <w:lang w:eastAsia="ru-RU"/>
        </w:rPr>
        <w:t xml:space="preserve"> регулятивные - </w:t>
      </w:r>
      <w:r w:rsidRPr="003A0D30">
        <w:rPr>
          <w:rFonts w:ascii="Times New Roman" w:hAnsi="Times New Roman" w:cs="Times New Roman"/>
          <w:b/>
          <w:color w:val="FFC000"/>
          <w:sz w:val="24"/>
          <w:szCs w:val="24"/>
          <w:lang w:eastAsia="ru-RU"/>
        </w:rPr>
        <w:t>оранжевым</w:t>
      </w:r>
      <w:r w:rsidRPr="003A0D30">
        <w:rPr>
          <w:rFonts w:ascii="Times New Roman" w:hAnsi="Times New Roman" w:cs="Times New Roman"/>
          <w:sz w:val="24"/>
          <w:szCs w:val="24"/>
          <w:lang w:eastAsia="ru-RU"/>
        </w:rPr>
        <w:t>,</w:t>
      </w:r>
    </w:p>
    <w:p w:rsidR="00F63336" w:rsidRPr="003A0D30" w:rsidRDefault="00F63336" w:rsidP="003A0D30">
      <w:pPr>
        <w:pStyle w:val="a7"/>
        <w:rPr>
          <w:rFonts w:ascii="Times New Roman" w:hAnsi="Times New Roman" w:cs="Times New Roman"/>
          <w:sz w:val="24"/>
          <w:szCs w:val="24"/>
          <w:lang w:eastAsia="ru-RU"/>
        </w:rPr>
      </w:pPr>
      <w:r w:rsidRPr="003A0D30">
        <w:rPr>
          <w:rFonts w:ascii="Times New Roman" w:hAnsi="Times New Roman" w:cs="Times New Roman"/>
          <w:color w:val="0070C0"/>
          <w:sz w:val="24"/>
          <w:szCs w:val="24"/>
          <w:lang w:eastAsia="ru-RU"/>
        </w:rPr>
        <w:t>●</w:t>
      </w:r>
      <w:r w:rsidRPr="003A0D30">
        <w:rPr>
          <w:rFonts w:ascii="Times New Roman" w:hAnsi="Times New Roman" w:cs="Times New Roman"/>
          <w:sz w:val="24"/>
          <w:szCs w:val="24"/>
          <w:lang w:eastAsia="ru-RU"/>
        </w:rPr>
        <w:t xml:space="preserve"> познавательные - </w:t>
      </w:r>
      <w:r w:rsidRPr="003A0D30">
        <w:rPr>
          <w:rFonts w:ascii="Times New Roman" w:hAnsi="Times New Roman" w:cs="Times New Roman"/>
          <w:b/>
          <w:color w:val="0070C0"/>
          <w:sz w:val="24"/>
          <w:szCs w:val="24"/>
          <w:lang w:eastAsia="ru-RU"/>
        </w:rPr>
        <w:t>синим</w:t>
      </w:r>
      <w:r w:rsidRPr="003A0D30">
        <w:rPr>
          <w:rFonts w:ascii="Times New Roman" w:hAnsi="Times New Roman" w:cs="Times New Roman"/>
          <w:sz w:val="24"/>
          <w:szCs w:val="24"/>
          <w:lang w:eastAsia="ru-RU"/>
        </w:rPr>
        <w:t>,</w:t>
      </w:r>
    </w:p>
    <w:p w:rsidR="00AC2DED" w:rsidRPr="003A0D30" w:rsidRDefault="00F63336" w:rsidP="003A0D30">
      <w:pPr>
        <w:pStyle w:val="a7"/>
        <w:rPr>
          <w:rFonts w:ascii="Times New Roman" w:hAnsi="Times New Roman" w:cs="Times New Roman"/>
          <w:b/>
          <w:color w:val="00B050"/>
          <w:sz w:val="24"/>
          <w:szCs w:val="24"/>
          <w:lang w:eastAsia="ru-RU"/>
        </w:rPr>
      </w:pPr>
      <w:r w:rsidRPr="003A0D30">
        <w:rPr>
          <w:rFonts w:ascii="Times New Roman" w:hAnsi="Times New Roman" w:cs="Times New Roman"/>
          <w:color w:val="00B050"/>
          <w:sz w:val="24"/>
          <w:szCs w:val="24"/>
          <w:lang w:eastAsia="ru-RU"/>
        </w:rPr>
        <w:t>●</w:t>
      </w:r>
      <w:r w:rsidRPr="003A0D30">
        <w:rPr>
          <w:rFonts w:ascii="Times New Roman" w:hAnsi="Times New Roman" w:cs="Times New Roman"/>
          <w:sz w:val="24"/>
          <w:szCs w:val="24"/>
          <w:lang w:eastAsia="ru-RU"/>
        </w:rPr>
        <w:t xml:space="preserve"> </w:t>
      </w:r>
      <w:proofErr w:type="gramStart"/>
      <w:r w:rsidRPr="003A0D30">
        <w:rPr>
          <w:rFonts w:ascii="Times New Roman" w:hAnsi="Times New Roman" w:cs="Times New Roman"/>
          <w:sz w:val="24"/>
          <w:szCs w:val="24"/>
          <w:lang w:eastAsia="ru-RU"/>
        </w:rPr>
        <w:t>коммуникативные</w:t>
      </w:r>
      <w:proofErr w:type="gramEnd"/>
      <w:r w:rsidRPr="003A0D30">
        <w:rPr>
          <w:rFonts w:ascii="Times New Roman" w:hAnsi="Times New Roman" w:cs="Times New Roman"/>
          <w:sz w:val="24"/>
          <w:szCs w:val="24"/>
          <w:lang w:eastAsia="ru-RU"/>
        </w:rPr>
        <w:t xml:space="preserve"> – </w:t>
      </w:r>
      <w:r w:rsidRPr="003A0D30">
        <w:rPr>
          <w:rFonts w:ascii="Times New Roman" w:hAnsi="Times New Roman" w:cs="Times New Roman"/>
          <w:b/>
          <w:color w:val="00B050"/>
          <w:sz w:val="24"/>
          <w:szCs w:val="24"/>
          <w:lang w:eastAsia="ru-RU"/>
        </w:rPr>
        <w:t>зеленым</w:t>
      </w:r>
    </w:p>
    <w:p w:rsidR="00F63336" w:rsidRPr="003A0D30" w:rsidRDefault="00F63336" w:rsidP="003A0D30">
      <w:pPr>
        <w:pStyle w:val="a7"/>
        <w:rPr>
          <w:b/>
          <w:bCs/>
          <w:lang w:eastAsia="ru-RU"/>
        </w:rPr>
      </w:pPr>
      <w:r w:rsidRPr="003A0D30">
        <w:rPr>
          <w:rFonts w:ascii="Times New Roman" w:hAnsi="Times New Roman" w:cs="Times New Roman"/>
          <w:b/>
          <w:bCs/>
          <w:sz w:val="24"/>
          <w:szCs w:val="24"/>
          <w:lang w:eastAsia="ru-RU"/>
        </w:rPr>
        <w:lastRenderedPageBreak/>
        <w:t>Личностные результаты</w:t>
      </w:r>
    </w:p>
    <w:p w:rsidR="00F63336" w:rsidRPr="00476C8F" w:rsidRDefault="00F63336" w:rsidP="00F63336">
      <w:pPr>
        <w:tabs>
          <w:tab w:val="left" w:pos="1750"/>
        </w:tabs>
        <w:spacing w:before="100" w:beforeAutospacing="1" w:after="0" w:line="240" w:lineRule="auto"/>
        <w:ind w:firstLine="708"/>
        <w:jc w:val="both"/>
        <w:rPr>
          <w:rFonts w:ascii="Times New Roman" w:hAnsi="Times New Roman" w:cs="Times New Roman"/>
          <w:sz w:val="24"/>
          <w:szCs w:val="24"/>
          <w:lang w:eastAsia="ru-RU"/>
        </w:rPr>
      </w:pPr>
      <w:r w:rsidRPr="00476C8F">
        <w:rPr>
          <w:rFonts w:ascii="Times New Roman" w:hAnsi="Times New Roman" w:cs="Times New Roman"/>
          <w:b/>
          <w:bCs/>
          <w:sz w:val="24"/>
          <w:szCs w:val="24"/>
          <w:lang w:eastAsia="ru-RU"/>
        </w:rPr>
        <w:t>Русский язык</w:t>
      </w:r>
    </w:p>
    <w:p w:rsidR="00F63336" w:rsidRPr="00476C8F" w:rsidRDefault="00F63336" w:rsidP="00476C8F">
      <w:pPr>
        <w:pStyle w:val="a7"/>
        <w:ind w:firstLine="708"/>
        <w:rPr>
          <w:rFonts w:ascii="Times New Roman" w:hAnsi="Times New Roman" w:cs="Times New Roman"/>
          <w:sz w:val="24"/>
          <w:szCs w:val="24"/>
          <w:lang w:eastAsia="ru-RU"/>
        </w:rPr>
      </w:pPr>
      <w:r w:rsidRPr="00476C8F">
        <w:rPr>
          <w:rFonts w:ascii="Times New Roman" w:hAnsi="Times New Roman" w:cs="Times New Roman"/>
          <w:sz w:val="24"/>
          <w:szCs w:val="24"/>
          <w:lang w:eastAsia="ru-RU"/>
        </w:rPr>
        <w:t xml:space="preserve">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w:t>
      </w:r>
    </w:p>
    <w:p w:rsidR="00F63336" w:rsidRPr="00476C8F" w:rsidRDefault="00F63336" w:rsidP="00476C8F">
      <w:pPr>
        <w:pStyle w:val="a7"/>
        <w:rPr>
          <w:rFonts w:ascii="Times New Roman" w:hAnsi="Times New Roman" w:cs="Times New Roman"/>
          <w:sz w:val="24"/>
          <w:szCs w:val="24"/>
          <w:lang w:eastAsia="ru-RU"/>
        </w:rPr>
      </w:pPr>
      <w:r w:rsidRPr="00476C8F">
        <w:rPr>
          <w:rFonts w:ascii="Times New Roman" w:hAnsi="Times New Roman" w:cs="Times New Roman"/>
          <w:sz w:val="24"/>
          <w:szCs w:val="24"/>
          <w:lang w:eastAsia="ru-RU"/>
        </w:rPr>
        <w:t>Например, 2 класс, упр. 32 «Ленивая старуха». «Подходит ли заглавие к тексту? Почему? Докажи»; упр. 2 стр. 33. «Прочитай текст. Озаглавь. Запиши заглавие».</w:t>
      </w:r>
    </w:p>
    <w:p w:rsidR="00F63336" w:rsidRPr="00476C8F" w:rsidRDefault="00F63336" w:rsidP="00476C8F">
      <w:pPr>
        <w:pStyle w:val="a7"/>
        <w:rPr>
          <w:rFonts w:ascii="Times New Roman" w:hAnsi="Times New Roman" w:cs="Times New Roman"/>
          <w:b/>
          <w:bCs/>
          <w:color w:val="00B050"/>
          <w:sz w:val="24"/>
          <w:szCs w:val="24"/>
          <w:lang w:eastAsia="ru-RU"/>
        </w:rPr>
      </w:pPr>
      <w:r w:rsidRPr="00476C8F">
        <w:rPr>
          <w:rFonts w:ascii="Times New Roman" w:hAnsi="Times New Roman" w:cs="Times New Roman"/>
          <w:sz w:val="24"/>
          <w:szCs w:val="24"/>
          <w:lang w:eastAsia="ru-RU"/>
        </w:rPr>
        <w:t xml:space="preserve">Умение доказывать свою позицию. 4-й класс, упр. 17. «Прочитай текст. С какими утверждениями автора ты согласен?» (Это вопрос для тех, кто изучает английский язык.) </w:t>
      </w:r>
    </w:p>
    <w:p w:rsidR="00F63336" w:rsidRPr="00476C8F" w:rsidRDefault="00F63336" w:rsidP="00F63336">
      <w:pPr>
        <w:tabs>
          <w:tab w:val="left" w:pos="1750"/>
        </w:tabs>
        <w:spacing w:before="115" w:after="0" w:line="240" w:lineRule="auto"/>
        <w:ind w:firstLine="708"/>
        <w:jc w:val="both"/>
        <w:rPr>
          <w:rFonts w:ascii="Times New Roman" w:hAnsi="Times New Roman" w:cs="Times New Roman"/>
          <w:sz w:val="24"/>
          <w:szCs w:val="24"/>
          <w:lang w:eastAsia="ru-RU"/>
        </w:rPr>
      </w:pPr>
      <w:r w:rsidRPr="00476C8F">
        <w:rPr>
          <w:rFonts w:ascii="Times New Roman" w:hAnsi="Times New Roman" w:cs="Times New Roman"/>
          <w:b/>
          <w:bCs/>
          <w:sz w:val="24"/>
          <w:szCs w:val="24"/>
          <w:lang w:eastAsia="ru-RU"/>
        </w:rPr>
        <w:t>Литературное чтение</w:t>
      </w:r>
    </w:p>
    <w:p w:rsidR="00F63336" w:rsidRPr="003A0D30" w:rsidRDefault="00F63336" w:rsidP="00F63336">
      <w:pPr>
        <w:tabs>
          <w:tab w:val="left" w:pos="1750"/>
        </w:tabs>
        <w:spacing w:before="100" w:beforeAutospacing="1" w:after="0" w:line="240" w:lineRule="auto"/>
        <w:ind w:firstLine="288"/>
        <w:jc w:val="both"/>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В курсе литературного чтения на достижение личностных результатов направлены задания: 1) на интерпретацию текста; 2) высказывание своего отношения к </w:t>
      </w:r>
      <w:proofErr w:type="gramStart"/>
      <w:r w:rsidRPr="003A0D30">
        <w:rPr>
          <w:rFonts w:ascii="Times New Roman" w:hAnsi="Times New Roman" w:cs="Times New Roman"/>
          <w:sz w:val="24"/>
          <w:szCs w:val="24"/>
          <w:lang w:eastAsia="ru-RU"/>
        </w:rPr>
        <w:t>прочитанному</w:t>
      </w:r>
      <w:proofErr w:type="gramEnd"/>
      <w:r w:rsidRPr="003A0D30">
        <w:rPr>
          <w:rFonts w:ascii="Times New Roman" w:hAnsi="Times New Roman" w:cs="Times New Roman"/>
          <w:sz w:val="24"/>
          <w:szCs w:val="24"/>
          <w:lang w:eastAsia="ru-RU"/>
        </w:rPr>
        <w:t xml:space="preserve">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F63336" w:rsidRPr="00476C8F" w:rsidRDefault="00F63336" w:rsidP="00F63336">
      <w:pPr>
        <w:tabs>
          <w:tab w:val="left" w:pos="1750"/>
        </w:tabs>
        <w:spacing w:before="115" w:after="0" w:line="240" w:lineRule="auto"/>
        <w:ind w:firstLine="708"/>
        <w:jc w:val="both"/>
        <w:rPr>
          <w:rFonts w:ascii="Times New Roman" w:hAnsi="Times New Roman" w:cs="Times New Roman"/>
          <w:sz w:val="24"/>
          <w:szCs w:val="24"/>
          <w:lang w:eastAsia="ru-RU"/>
        </w:rPr>
      </w:pPr>
      <w:r w:rsidRPr="00476C8F">
        <w:rPr>
          <w:rFonts w:ascii="Times New Roman" w:hAnsi="Times New Roman" w:cs="Times New Roman"/>
          <w:b/>
          <w:bCs/>
          <w:sz w:val="24"/>
          <w:szCs w:val="24"/>
          <w:lang w:eastAsia="ru-RU"/>
        </w:rPr>
        <w:t>Математика</w:t>
      </w:r>
      <w:r w:rsidRPr="00476C8F">
        <w:rPr>
          <w:rFonts w:ascii="Times New Roman" w:hAnsi="Times New Roman" w:cs="Times New Roman"/>
          <w:sz w:val="24"/>
          <w:szCs w:val="24"/>
          <w:lang w:eastAsia="ru-RU"/>
        </w:rPr>
        <w:t xml:space="preserve"> </w:t>
      </w:r>
    </w:p>
    <w:p w:rsidR="00F63336" w:rsidRPr="00801B1E" w:rsidRDefault="00F63336" w:rsidP="00801B1E">
      <w:pPr>
        <w:pStyle w:val="a7"/>
        <w:ind w:firstLine="708"/>
        <w:rPr>
          <w:rFonts w:ascii="Times New Roman" w:hAnsi="Times New Roman" w:cs="Times New Roman"/>
          <w:sz w:val="24"/>
          <w:szCs w:val="24"/>
          <w:lang w:eastAsia="ru-RU"/>
        </w:rPr>
      </w:pPr>
      <w:r w:rsidRPr="00801B1E">
        <w:rPr>
          <w:rFonts w:ascii="Times New Roman" w:hAnsi="Times New Roman" w:cs="Times New Roman"/>
          <w:sz w:val="24"/>
          <w:szCs w:val="24"/>
          <w:lang w:eastAsia="ru-RU"/>
        </w:rPr>
        <w:t>1.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F63336" w:rsidRPr="00801B1E" w:rsidRDefault="00DB6381" w:rsidP="00801B1E">
      <w:pPr>
        <w:pStyle w:val="a7"/>
        <w:ind w:firstLine="708"/>
        <w:rPr>
          <w:rFonts w:ascii="Times New Roman" w:hAnsi="Times New Roman" w:cs="Times New Roman"/>
          <w:sz w:val="24"/>
          <w:szCs w:val="24"/>
          <w:lang w:eastAsia="ru-RU"/>
        </w:rPr>
      </w:pPr>
      <w:r w:rsidRPr="00801B1E">
        <w:rPr>
          <w:rFonts w:ascii="Times New Roman" w:hAnsi="Times New Roman" w:cs="Times New Roman"/>
          <w:sz w:val="24"/>
          <w:szCs w:val="24"/>
          <w:lang w:eastAsia="ru-RU"/>
        </w:rPr>
        <w:t>2</w:t>
      </w:r>
      <w:r w:rsidR="00F63336" w:rsidRPr="00801B1E">
        <w:rPr>
          <w:rFonts w:ascii="Times New Roman" w:hAnsi="Times New Roman" w:cs="Times New Roman"/>
          <w:sz w:val="24"/>
          <w:szCs w:val="24"/>
          <w:lang w:eastAsia="ru-RU"/>
        </w:rPr>
        <w:t>. В учебнике 4-го класса создана линия задач и заданий, названная «Не только математика». Все они построены на историческом материале, относящемся к построению Российского государства в период XVII–XIX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F63336" w:rsidRPr="00801B1E" w:rsidRDefault="00F63336" w:rsidP="00F63336">
      <w:pPr>
        <w:tabs>
          <w:tab w:val="left" w:pos="1750"/>
        </w:tabs>
        <w:spacing w:before="115" w:after="0" w:line="240" w:lineRule="auto"/>
        <w:ind w:firstLine="709"/>
        <w:jc w:val="both"/>
        <w:rPr>
          <w:rFonts w:ascii="Times New Roman" w:hAnsi="Times New Roman" w:cs="Times New Roman"/>
          <w:sz w:val="24"/>
          <w:szCs w:val="24"/>
          <w:lang w:eastAsia="ru-RU"/>
        </w:rPr>
      </w:pPr>
      <w:r w:rsidRPr="00801B1E">
        <w:rPr>
          <w:rFonts w:ascii="Times New Roman" w:hAnsi="Times New Roman" w:cs="Times New Roman"/>
          <w:b/>
          <w:bCs/>
          <w:sz w:val="24"/>
          <w:szCs w:val="24"/>
          <w:lang w:eastAsia="ru-RU"/>
        </w:rPr>
        <w:t>Окружающий мир</w:t>
      </w:r>
      <w:r w:rsidRPr="00801B1E">
        <w:rPr>
          <w:rFonts w:ascii="Times New Roman" w:hAnsi="Times New Roman" w:cs="Times New Roman"/>
          <w:sz w:val="24"/>
          <w:szCs w:val="24"/>
          <w:lang w:eastAsia="ru-RU"/>
        </w:rPr>
        <w:t xml:space="preserve"> </w:t>
      </w:r>
    </w:p>
    <w:p w:rsidR="00F63336" w:rsidRPr="00801B1E" w:rsidRDefault="00F63336" w:rsidP="00801B1E">
      <w:pPr>
        <w:pStyle w:val="a7"/>
        <w:ind w:firstLine="708"/>
        <w:rPr>
          <w:rFonts w:ascii="Times New Roman" w:hAnsi="Times New Roman" w:cs="Times New Roman"/>
          <w:sz w:val="24"/>
          <w:szCs w:val="24"/>
          <w:lang w:eastAsia="ru-RU"/>
        </w:rPr>
      </w:pPr>
      <w:r w:rsidRPr="00801B1E">
        <w:rPr>
          <w:rFonts w:ascii="Times New Roman" w:hAnsi="Times New Roman" w:cs="Times New Roman"/>
          <w:sz w:val="24"/>
          <w:szCs w:val="24"/>
          <w:lang w:eastAsia="ru-RU"/>
        </w:rPr>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 </w:t>
      </w:r>
    </w:p>
    <w:p w:rsidR="00F63336" w:rsidRPr="00801B1E" w:rsidRDefault="00F63336" w:rsidP="00801B1E">
      <w:pPr>
        <w:pStyle w:val="a7"/>
        <w:ind w:firstLine="708"/>
        <w:rPr>
          <w:rFonts w:ascii="Times New Roman" w:hAnsi="Times New Roman" w:cs="Times New Roman"/>
          <w:sz w:val="24"/>
          <w:szCs w:val="24"/>
          <w:lang w:eastAsia="ru-RU"/>
        </w:rPr>
      </w:pPr>
      <w:r w:rsidRPr="00801B1E">
        <w:rPr>
          <w:rFonts w:ascii="Times New Roman" w:hAnsi="Times New Roman" w:cs="Times New Roman"/>
          <w:sz w:val="24"/>
          <w:szCs w:val="24"/>
          <w:lang w:eastAsia="ru-RU"/>
        </w:rPr>
        <w:t xml:space="preserve">Примеры заданий на объяснение своего отношения к миру (в скобках приведено конкретное умение, на формирование которого наряду с </w:t>
      </w:r>
      <w:proofErr w:type="gramStart"/>
      <w:r w:rsidRPr="00801B1E">
        <w:rPr>
          <w:rFonts w:ascii="Times New Roman" w:hAnsi="Times New Roman" w:cs="Times New Roman"/>
          <w:sz w:val="24"/>
          <w:szCs w:val="24"/>
          <w:lang w:eastAsia="ru-RU"/>
        </w:rPr>
        <w:t>предметным</w:t>
      </w:r>
      <w:proofErr w:type="gramEnd"/>
      <w:r w:rsidRPr="00801B1E">
        <w:rPr>
          <w:rFonts w:ascii="Times New Roman" w:hAnsi="Times New Roman" w:cs="Times New Roman"/>
          <w:sz w:val="24"/>
          <w:szCs w:val="24"/>
          <w:lang w:eastAsia="ru-RU"/>
        </w:rPr>
        <w:t xml:space="preserve"> нацелено данное задание):</w:t>
      </w:r>
    </w:p>
    <w:p w:rsidR="00F63336" w:rsidRPr="00801B1E" w:rsidRDefault="00F63336" w:rsidP="00801B1E">
      <w:pPr>
        <w:pStyle w:val="a7"/>
        <w:ind w:firstLine="708"/>
        <w:rPr>
          <w:rFonts w:ascii="Times New Roman" w:hAnsi="Times New Roman" w:cs="Times New Roman"/>
          <w:sz w:val="24"/>
          <w:szCs w:val="24"/>
          <w:lang w:eastAsia="ru-RU"/>
        </w:rPr>
      </w:pPr>
      <w:r w:rsidRPr="00801B1E">
        <w:rPr>
          <w:rFonts w:ascii="Times New Roman" w:hAnsi="Times New Roman" w:cs="Times New Roman"/>
          <w:sz w:val="24"/>
          <w:szCs w:val="24"/>
          <w:lang w:eastAsia="ru-RU"/>
        </w:rPr>
        <w:t xml:space="preserve">Учебник 1-го класса, </w:t>
      </w:r>
      <w:proofErr w:type="gramStart"/>
      <w:r w:rsidRPr="00801B1E">
        <w:rPr>
          <w:rFonts w:ascii="Times New Roman" w:hAnsi="Times New Roman" w:cs="Times New Roman"/>
          <w:sz w:val="24"/>
          <w:szCs w:val="24"/>
          <w:lang w:eastAsia="ru-RU"/>
        </w:rPr>
        <w:t>ч</w:t>
      </w:r>
      <w:proofErr w:type="gramEnd"/>
      <w:r w:rsidRPr="00801B1E">
        <w:rPr>
          <w:rFonts w:ascii="Times New Roman" w:hAnsi="Times New Roman" w:cs="Times New Roman"/>
          <w:sz w:val="24"/>
          <w:szCs w:val="24"/>
          <w:lang w:eastAsia="ru-RU"/>
        </w:rPr>
        <w:t xml:space="preserve">. 2 (с. 72) </w:t>
      </w:r>
    </w:p>
    <w:p w:rsidR="00F63336" w:rsidRPr="00801B1E" w:rsidRDefault="00F63336" w:rsidP="00801B1E">
      <w:pPr>
        <w:pStyle w:val="a7"/>
        <w:rPr>
          <w:rFonts w:ascii="Times New Roman" w:hAnsi="Times New Roman" w:cs="Times New Roman"/>
          <w:sz w:val="24"/>
          <w:szCs w:val="24"/>
          <w:lang w:eastAsia="ru-RU"/>
        </w:rPr>
      </w:pPr>
      <w:r w:rsidRPr="00801B1E">
        <w:rPr>
          <w:rFonts w:ascii="Times New Roman" w:hAnsi="Times New Roman" w:cs="Times New Roman"/>
          <w:sz w:val="24"/>
          <w:szCs w:val="24"/>
          <w:lang w:eastAsia="ru-RU"/>
        </w:rPr>
        <w:t>●</w:t>
      </w:r>
      <w:r w:rsidRPr="00801B1E">
        <w:rPr>
          <w:rFonts w:ascii="Times New Roman" w:hAnsi="Times New Roman" w:cs="Times New Roman"/>
          <w:color w:val="FF0000"/>
          <w:sz w:val="24"/>
          <w:szCs w:val="24"/>
          <w:lang w:eastAsia="ru-RU"/>
        </w:rPr>
        <w:t xml:space="preserve"> </w:t>
      </w:r>
      <w:r w:rsidRPr="00801B1E">
        <w:rPr>
          <w:rFonts w:ascii="Times New Roman" w:hAnsi="Times New Roman" w:cs="Times New Roman"/>
          <w:sz w:val="24"/>
          <w:szCs w:val="24"/>
          <w:lang w:eastAsia="ru-RU"/>
        </w:rPr>
        <w:t>На каких рисунках человек ведёт себя как разумное существо? Где он ведёт себя неразумно? Объясни, почему ты так считаешь. (Оценивать простые ситуации и однозначные поступки как «хорошие» или «плохие» с позиции общепринятых нравственных правил.)</w:t>
      </w:r>
    </w:p>
    <w:p w:rsidR="00F63336" w:rsidRPr="00801B1E" w:rsidRDefault="00F63336" w:rsidP="00801B1E">
      <w:pPr>
        <w:pStyle w:val="a7"/>
        <w:ind w:firstLine="708"/>
        <w:rPr>
          <w:rFonts w:ascii="Times New Roman" w:hAnsi="Times New Roman" w:cs="Times New Roman"/>
          <w:sz w:val="24"/>
          <w:szCs w:val="24"/>
          <w:lang w:eastAsia="ru-RU"/>
        </w:rPr>
      </w:pPr>
      <w:r w:rsidRPr="00801B1E">
        <w:rPr>
          <w:rFonts w:ascii="Times New Roman" w:hAnsi="Times New Roman" w:cs="Times New Roman"/>
          <w:sz w:val="24"/>
          <w:szCs w:val="24"/>
          <w:lang w:eastAsia="ru-RU"/>
        </w:rPr>
        <w:t xml:space="preserve">Учебник 3-го класса, </w:t>
      </w:r>
      <w:proofErr w:type="gramStart"/>
      <w:r w:rsidRPr="00801B1E">
        <w:rPr>
          <w:rFonts w:ascii="Times New Roman" w:hAnsi="Times New Roman" w:cs="Times New Roman"/>
          <w:sz w:val="24"/>
          <w:szCs w:val="24"/>
          <w:lang w:eastAsia="ru-RU"/>
        </w:rPr>
        <w:t>ч</w:t>
      </w:r>
      <w:proofErr w:type="gramEnd"/>
      <w:r w:rsidRPr="00801B1E">
        <w:rPr>
          <w:rFonts w:ascii="Times New Roman" w:hAnsi="Times New Roman" w:cs="Times New Roman"/>
          <w:sz w:val="24"/>
          <w:szCs w:val="24"/>
          <w:lang w:eastAsia="ru-RU"/>
        </w:rPr>
        <w:t xml:space="preserve">.2 (с. 21) </w:t>
      </w:r>
    </w:p>
    <w:p w:rsidR="00F63336" w:rsidRPr="00801B1E" w:rsidRDefault="00F63336" w:rsidP="00801B1E">
      <w:pPr>
        <w:pStyle w:val="a7"/>
        <w:rPr>
          <w:rFonts w:ascii="Times New Roman" w:hAnsi="Times New Roman" w:cs="Times New Roman"/>
          <w:sz w:val="24"/>
          <w:szCs w:val="24"/>
          <w:lang w:eastAsia="ru-RU"/>
        </w:rPr>
      </w:pPr>
      <w:r w:rsidRPr="00801B1E">
        <w:rPr>
          <w:rFonts w:ascii="Times New Roman" w:hAnsi="Times New Roman" w:cs="Times New Roman"/>
          <w:sz w:val="24"/>
          <w:szCs w:val="24"/>
          <w:lang w:eastAsia="ru-RU"/>
        </w:rPr>
        <w:t>●</w:t>
      </w:r>
      <w:r w:rsidRPr="00801B1E">
        <w:rPr>
          <w:rFonts w:ascii="Times New Roman" w:hAnsi="Times New Roman" w:cs="Times New Roman"/>
          <w:color w:val="FF0000"/>
          <w:sz w:val="24"/>
          <w:szCs w:val="24"/>
          <w:lang w:eastAsia="ru-RU"/>
        </w:rPr>
        <w:t xml:space="preserve"> </w:t>
      </w:r>
      <w:r w:rsidRPr="00801B1E">
        <w:rPr>
          <w:rFonts w:ascii="Times New Roman" w:hAnsi="Times New Roman" w:cs="Times New Roman"/>
          <w:sz w:val="24"/>
          <w:szCs w:val="24"/>
          <w:lang w:eastAsia="ru-RU"/>
        </w:rPr>
        <w:t>Объясни, что означают для тебя слова: «Моя Родина — Россия!». (Осознавать себя гражданином России, испытывать чувство гордости за свой народ, свою Родину.)</w:t>
      </w:r>
    </w:p>
    <w:p w:rsidR="00F63336" w:rsidRPr="00801B1E" w:rsidRDefault="00F63336" w:rsidP="00801B1E">
      <w:pPr>
        <w:pStyle w:val="a7"/>
        <w:ind w:firstLine="708"/>
        <w:rPr>
          <w:rFonts w:ascii="Times New Roman" w:hAnsi="Times New Roman" w:cs="Times New Roman"/>
          <w:sz w:val="24"/>
          <w:szCs w:val="24"/>
          <w:lang w:eastAsia="ru-RU"/>
        </w:rPr>
      </w:pPr>
      <w:r w:rsidRPr="00801B1E">
        <w:rPr>
          <w:rFonts w:ascii="Times New Roman" w:hAnsi="Times New Roman" w:cs="Times New Roman"/>
          <w:sz w:val="24"/>
          <w:szCs w:val="24"/>
          <w:lang w:eastAsia="ru-RU"/>
        </w:rPr>
        <w:t xml:space="preserve">Учебник 4-го класса, </w:t>
      </w:r>
      <w:proofErr w:type="gramStart"/>
      <w:r w:rsidRPr="00801B1E">
        <w:rPr>
          <w:rFonts w:ascii="Times New Roman" w:hAnsi="Times New Roman" w:cs="Times New Roman"/>
          <w:sz w:val="24"/>
          <w:szCs w:val="24"/>
          <w:lang w:eastAsia="ru-RU"/>
        </w:rPr>
        <w:t>ч</w:t>
      </w:r>
      <w:proofErr w:type="gramEnd"/>
      <w:r w:rsidRPr="00801B1E">
        <w:rPr>
          <w:rFonts w:ascii="Times New Roman" w:hAnsi="Times New Roman" w:cs="Times New Roman"/>
          <w:sz w:val="24"/>
          <w:szCs w:val="24"/>
          <w:lang w:eastAsia="ru-RU"/>
        </w:rPr>
        <w:t>.1 (с. 25)</w:t>
      </w:r>
    </w:p>
    <w:p w:rsidR="00F63336" w:rsidRPr="00801B1E" w:rsidRDefault="00F63336" w:rsidP="00801B1E">
      <w:pPr>
        <w:pStyle w:val="a7"/>
        <w:rPr>
          <w:rFonts w:ascii="Times New Roman" w:hAnsi="Times New Roman" w:cs="Times New Roman"/>
          <w:sz w:val="24"/>
          <w:szCs w:val="24"/>
          <w:lang w:eastAsia="ru-RU"/>
        </w:rPr>
      </w:pPr>
      <w:r w:rsidRPr="00801B1E">
        <w:rPr>
          <w:rFonts w:ascii="Times New Roman" w:hAnsi="Times New Roman" w:cs="Times New Roman"/>
          <w:sz w:val="24"/>
          <w:szCs w:val="24"/>
          <w:lang w:eastAsia="ru-RU"/>
        </w:rPr>
        <w:t>●</w:t>
      </w:r>
      <w:r w:rsidRPr="00801B1E">
        <w:rPr>
          <w:rFonts w:ascii="Times New Roman" w:hAnsi="Times New Roman" w:cs="Times New Roman"/>
          <w:color w:val="FF0000"/>
          <w:sz w:val="24"/>
          <w:szCs w:val="24"/>
          <w:lang w:eastAsia="ru-RU"/>
        </w:rPr>
        <w:t xml:space="preserve"> </w:t>
      </w:r>
      <w:r w:rsidRPr="00801B1E">
        <w:rPr>
          <w:rFonts w:ascii="Times New Roman" w:hAnsi="Times New Roman" w:cs="Times New Roman"/>
          <w:sz w:val="24"/>
          <w:szCs w:val="24"/>
          <w:lang w:eastAsia="ru-RU"/>
        </w:rPr>
        <w:t xml:space="preserve">Сформулируй свои собственные правила здорового питания и объясни их смысл. (Оценивать простые ситуации и однозначные поступки как «хорошие» или «плохие» с позиции важности бережного отношения к здоровью человека и к природе.) </w:t>
      </w:r>
    </w:p>
    <w:p w:rsidR="00F63336" w:rsidRPr="003A0D30" w:rsidRDefault="00DB6381" w:rsidP="00F63336">
      <w:pPr>
        <w:tabs>
          <w:tab w:val="left" w:pos="1750"/>
        </w:tabs>
        <w:spacing w:before="115" w:after="100" w:afterAutospacing="1" w:line="240" w:lineRule="auto"/>
        <w:jc w:val="both"/>
        <w:rPr>
          <w:rFonts w:ascii="Times New Roman" w:hAnsi="Times New Roman" w:cs="Times New Roman"/>
          <w:sz w:val="24"/>
          <w:szCs w:val="24"/>
          <w:lang w:eastAsia="ru-RU"/>
        </w:rPr>
      </w:pPr>
      <w:r w:rsidRPr="003A0D30">
        <w:rPr>
          <w:rFonts w:ascii="Times New Roman" w:hAnsi="Times New Roman" w:cs="Times New Roman"/>
          <w:b/>
          <w:bCs/>
          <w:sz w:val="24"/>
          <w:szCs w:val="24"/>
          <w:lang w:eastAsia="ru-RU"/>
        </w:rPr>
        <w:lastRenderedPageBreak/>
        <w:t xml:space="preserve">        </w:t>
      </w:r>
      <w:r w:rsidR="00F63336" w:rsidRPr="003A0D30">
        <w:rPr>
          <w:rFonts w:ascii="Times New Roman" w:hAnsi="Times New Roman" w:cs="Times New Roman"/>
          <w:b/>
          <w:bCs/>
          <w:sz w:val="24"/>
          <w:szCs w:val="24"/>
          <w:lang w:eastAsia="ru-RU"/>
        </w:rPr>
        <w:t xml:space="preserve">Регулятивные </w:t>
      </w:r>
      <w:bookmarkStart w:id="7" w:name="YANDEX_314"/>
      <w:bookmarkEnd w:id="7"/>
      <w:r w:rsidR="00F63336" w:rsidRPr="003A0D30">
        <w:rPr>
          <w:rFonts w:ascii="Times New Roman" w:hAnsi="Times New Roman" w:cs="Times New Roman"/>
          <w:b/>
          <w:bCs/>
          <w:sz w:val="24"/>
          <w:szCs w:val="24"/>
          <w:lang w:eastAsia="ru-RU"/>
        </w:rPr>
        <w:t xml:space="preserve">универсальные </w:t>
      </w:r>
      <w:bookmarkStart w:id="8" w:name="YANDEX_315"/>
      <w:bookmarkEnd w:id="8"/>
      <w:r w:rsidR="00F63336" w:rsidRPr="003A0D30">
        <w:rPr>
          <w:rFonts w:ascii="Times New Roman" w:hAnsi="Times New Roman" w:cs="Times New Roman"/>
          <w:b/>
          <w:bCs/>
          <w:sz w:val="24"/>
          <w:szCs w:val="24"/>
          <w:lang w:eastAsia="ru-RU"/>
        </w:rPr>
        <w:t xml:space="preserve">учебные </w:t>
      </w:r>
      <w:bookmarkStart w:id="9" w:name="YANDEX_316"/>
      <w:bookmarkEnd w:id="9"/>
      <w:r w:rsidR="00F63336" w:rsidRPr="003A0D30">
        <w:rPr>
          <w:rFonts w:ascii="Times New Roman" w:hAnsi="Times New Roman" w:cs="Times New Roman"/>
          <w:b/>
          <w:bCs/>
          <w:sz w:val="24"/>
          <w:szCs w:val="24"/>
          <w:lang w:eastAsia="ru-RU"/>
        </w:rPr>
        <w:t xml:space="preserve">действия </w:t>
      </w:r>
    </w:p>
    <w:p w:rsidR="00DB6381" w:rsidRPr="00801B1E" w:rsidRDefault="00DB6381" w:rsidP="00801B1E">
      <w:pPr>
        <w:pStyle w:val="a7"/>
        <w:rPr>
          <w:rFonts w:ascii="Times New Roman" w:hAnsi="Times New Roman" w:cs="Times New Roman"/>
          <w:b/>
          <w:sz w:val="28"/>
          <w:szCs w:val="28"/>
          <w:lang w:eastAsia="ru-RU"/>
        </w:rPr>
      </w:pPr>
      <w:r w:rsidRPr="00801B1E">
        <w:rPr>
          <w:rFonts w:ascii="Times New Roman" w:hAnsi="Times New Roman" w:cs="Times New Roman"/>
          <w:b/>
          <w:sz w:val="28"/>
          <w:szCs w:val="28"/>
          <w:lang w:eastAsia="ru-RU"/>
        </w:rPr>
        <w:t>Русский язык</w:t>
      </w:r>
    </w:p>
    <w:p w:rsidR="00DB6381" w:rsidRPr="00801B1E" w:rsidRDefault="00DB6381" w:rsidP="00801B1E">
      <w:pPr>
        <w:pStyle w:val="a7"/>
        <w:ind w:firstLine="708"/>
        <w:rPr>
          <w:rFonts w:ascii="Times New Roman" w:hAnsi="Times New Roman" w:cs="Times New Roman"/>
          <w:sz w:val="24"/>
          <w:szCs w:val="24"/>
          <w:lang w:eastAsia="ru-RU"/>
        </w:rPr>
      </w:pPr>
      <w:r w:rsidRPr="00801B1E">
        <w:rPr>
          <w:rFonts w:ascii="Times New Roman" w:hAnsi="Times New Roman" w:cs="Times New Roman"/>
          <w:sz w:val="24"/>
          <w:szCs w:val="24"/>
          <w:lang w:eastAsia="ru-RU"/>
        </w:rPr>
        <w:t xml:space="preserve">В действующих учебниках также содержатся задания, помогающие открывать новые знания (например, в учебнике 3-го класса): </w:t>
      </w:r>
    </w:p>
    <w:p w:rsidR="00DB6381" w:rsidRPr="00801B1E" w:rsidRDefault="00DB6381" w:rsidP="00801B1E">
      <w:pPr>
        <w:pStyle w:val="a7"/>
        <w:rPr>
          <w:rFonts w:ascii="Times New Roman" w:hAnsi="Times New Roman" w:cs="Times New Roman"/>
          <w:sz w:val="24"/>
          <w:szCs w:val="24"/>
          <w:lang w:eastAsia="ru-RU"/>
        </w:rPr>
      </w:pPr>
      <w:r w:rsidRPr="00801B1E">
        <w:rPr>
          <w:rFonts w:ascii="Times New Roman" w:hAnsi="Times New Roman" w:cs="Times New Roman"/>
          <w:sz w:val="24"/>
          <w:szCs w:val="24"/>
          <w:lang w:eastAsia="ru-RU"/>
        </w:rPr>
        <w:t>Упр. 344. Наблюдение за ролью глаголов в речи. «Прочитай тексты.  Одинаковые ли эти картины? Сравни тексты. Чем они отличаются? Какие слова «оживили» картину 7? Почему? Чем похожи эти слова?»</w:t>
      </w:r>
    </w:p>
    <w:p w:rsidR="00DB6381" w:rsidRPr="00801B1E" w:rsidRDefault="00DB6381" w:rsidP="00801B1E">
      <w:pPr>
        <w:pStyle w:val="a7"/>
        <w:rPr>
          <w:rFonts w:ascii="Times New Roman" w:hAnsi="Times New Roman" w:cs="Times New Roman"/>
          <w:sz w:val="24"/>
          <w:szCs w:val="24"/>
          <w:lang w:eastAsia="ru-RU"/>
        </w:rPr>
      </w:pPr>
      <w:r w:rsidRPr="00801B1E">
        <w:rPr>
          <w:rFonts w:ascii="Times New Roman" w:hAnsi="Times New Roman" w:cs="Times New Roman"/>
          <w:sz w:val="24"/>
          <w:szCs w:val="24"/>
          <w:lang w:eastAsia="ru-RU"/>
        </w:rPr>
        <w:t>Упр. 345.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DB6381" w:rsidRPr="00801B1E" w:rsidRDefault="00DB6381" w:rsidP="00801B1E">
      <w:pPr>
        <w:pStyle w:val="a7"/>
        <w:rPr>
          <w:rFonts w:ascii="Times New Roman" w:hAnsi="Times New Roman" w:cs="Times New Roman"/>
          <w:sz w:val="24"/>
          <w:szCs w:val="24"/>
          <w:lang w:eastAsia="ru-RU"/>
        </w:rPr>
      </w:pPr>
      <w:r w:rsidRPr="00801B1E">
        <w:rPr>
          <w:rFonts w:ascii="Times New Roman" w:hAnsi="Times New Roman" w:cs="Times New Roman"/>
          <w:sz w:val="24"/>
          <w:szCs w:val="24"/>
          <w:lang w:eastAsia="ru-RU"/>
        </w:rPr>
        <w:t>Упр. 346. Новые знания о происхождении названия части речи. «Прочитай текст. Почему часть речи (глагол) получила такое название? Как отличить глагол от других частей речи?».</w:t>
      </w:r>
    </w:p>
    <w:p w:rsidR="00DB6381" w:rsidRPr="00801B1E" w:rsidRDefault="00DB6381" w:rsidP="00801B1E">
      <w:pPr>
        <w:pStyle w:val="a7"/>
        <w:rPr>
          <w:rFonts w:ascii="Times New Roman" w:hAnsi="Times New Roman" w:cs="Times New Roman"/>
          <w:sz w:val="24"/>
          <w:szCs w:val="24"/>
          <w:lang w:eastAsia="ru-RU"/>
        </w:rPr>
      </w:pPr>
      <w:r w:rsidRPr="00801B1E">
        <w:rPr>
          <w:rFonts w:ascii="Times New Roman" w:hAnsi="Times New Roman" w:cs="Times New Roman"/>
          <w:sz w:val="24"/>
          <w:szCs w:val="24"/>
          <w:lang w:eastAsia="ru-RU"/>
        </w:rPr>
        <w:t>Упр. 347. Умение находить глаголы в речи. «Найди глаголы. Как будешь действовать? Выпиши глаголы, напиши вопросы к ним. Сделай вывод о том, какими частями речи могут быть однокоренные слова».</w:t>
      </w:r>
    </w:p>
    <w:p w:rsidR="00DB6381" w:rsidRPr="00801B1E" w:rsidRDefault="00DB6381" w:rsidP="00801B1E">
      <w:pPr>
        <w:pStyle w:val="a7"/>
        <w:rPr>
          <w:rFonts w:ascii="Times New Roman" w:hAnsi="Times New Roman" w:cs="Times New Roman"/>
          <w:sz w:val="24"/>
          <w:szCs w:val="24"/>
          <w:lang w:eastAsia="ru-RU"/>
        </w:rPr>
      </w:pPr>
      <w:r w:rsidRPr="00801B1E">
        <w:rPr>
          <w:rFonts w:ascii="Times New Roman" w:hAnsi="Times New Roman" w:cs="Times New Roman"/>
          <w:sz w:val="24"/>
          <w:szCs w:val="24"/>
          <w:lang w:eastAsia="ru-RU"/>
        </w:rPr>
        <w:t>«?» Обобщение знаний. «Расскажи всё, что ты уже знаешь о глаголах, по плану</w:t>
      </w:r>
      <w:proofErr w:type="gramStart"/>
      <w:r w:rsidRPr="00801B1E">
        <w:rPr>
          <w:rFonts w:ascii="Times New Roman" w:hAnsi="Times New Roman" w:cs="Times New Roman"/>
          <w:sz w:val="24"/>
          <w:szCs w:val="24"/>
          <w:lang w:eastAsia="ru-RU"/>
        </w:rPr>
        <w:t>:…».</w:t>
      </w:r>
      <w:proofErr w:type="gramEnd"/>
    </w:p>
    <w:p w:rsidR="00DB6381" w:rsidRPr="00801B1E" w:rsidRDefault="00DB6381" w:rsidP="00801B1E">
      <w:pPr>
        <w:pStyle w:val="a7"/>
        <w:rPr>
          <w:rFonts w:ascii="Times New Roman" w:hAnsi="Times New Roman" w:cs="Times New Roman"/>
          <w:sz w:val="24"/>
          <w:szCs w:val="24"/>
          <w:lang w:eastAsia="ru-RU"/>
        </w:rPr>
      </w:pPr>
      <w:r w:rsidRPr="00801B1E">
        <w:rPr>
          <w:rFonts w:ascii="Times New Roman" w:hAnsi="Times New Roman" w:cs="Times New Roman"/>
          <w:sz w:val="24"/>
          <w:szCs w:val="24"/>
          <w:lang w:eastAsia="ru-RU"/>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DB6381" w:rsidRPr="00801B1E" w:rsidRDefault="00DB6381" w:rsidP="00DB6381">
      <w:pPr>
        <w:tabs>
          <w:tab w:val="left" w:pos="1750"/>
        </w:tabs>
        <w:spacing w:before="115" w:after="0" w:line="240" w:lineRule="auto"/>
        <w:ind w:firstLine="709"/>
        <w:jc w:val="both"/>
        <w:rPr>
          <w:rFonts w:ascii="Times New Roman" w:hAnsi="Times New Roman" w:cs="Times New Roman"/>
          <w:b/>
          <w:sz w:val="24"/>
          <w:szCs w:val="24"/>
          <w:lang w:eastAsia="ru-RU"/>
        </w:rPr>
      </w:pPr>
      <w:r w:rsidRPr="00801B1E">
        <w:rPr>
          <w:rFonts w:ascii="Times New Roman" w:hAnsi="Times New Roman" w:cs="Times New Roman"/>
          <w:b/>
          <w:bCs/>
          <w:sz w:val="24"/>
          <w:szCs w:val="24"/>
          <w:lang w:eastAsia="ru-RU"/>
        </w:rPr>
        <w:t>Литературное чтение</w:t>
      </w:r>
    </w:p>
    <w:p w:rsidR="00DB6381" w:rsidRPr="00801B1E" w:rsidRDefault="00DB6381" w:rsidP="00801B1E">
      <w:pPr>
        <w:pStyle w:val="a7"/>
        <w:ind w:firstLine="708"/>
        <w:rPr>
          <w:rFonts w:ascii="Times New Roman" w:hAnsi="Times New Roman" w:cs="Times New Roman"/>
          <w:sz w:val="24"/>
          <w:szCs w:val="24"/>
          <w:lang w:eastAsia="ru-RU"/>
        </w:rPr>
      </w:pPr>
      <w:r w:rsidRPr="00801B1E">
        <w:rPr>
          <w:rFonts w:ascii="Times New Roman" w:hAnsi="Times New Roman" w:cs="Times New Roman"/>
          <w:sz w:val="24"/>
          <w:szCs w:val="24"/>
          <w:lang w:eastAsia="ru-RU"/>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DB6381" w:rsidRPr="00801B1E" w:rsidRDefault="00DB6381" w:rsidP="00801B1E">
      <w:pPr>
        <w:pStyle w:val="a7"/>
        <w:rPr>
          <w:rFonts w:ascii="Times New Roman" w:hAnsi="Times New Roman" w:cs="Times New Roman"/>
          <w:sz w:val="24"/>
          <w:szCs w:val="24"/>
          <w:lang w:eastAsia="ru-RU"/>
        </w:rPr>
      </w:pPr>
      <w:r w:rsidRPr="00801B1E">
        <w:rPr>
          <w:rFonts w:ascii="Times New Roman" w:hAnsi="Times New Roman" w:cs="Times New Roman"/>
          <w:sz w:val="24"/>
          <w:szCs w:val="24"/>
          <w:lang w:eastAsia="ru-RU"/>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DB6381" w:rsidRPr="00801B1E" w:rsidRDefault="00DB6381" w:rsidP="00801B1E">
      <w:pPr>
        <w:pStyle w:val="a7"/>
        <w:ind w:firstLine="708"/>
        <w:rPr>
          <w:rFonts w:ascii="Times New Roman" w:hAnsi="Times New Roman" w:cs="Times New Roman"/>
          <w:sz w:val="24"/>
          <w:szCs w:val="24"/>
          <w:lang w:eastAsia="ru-RU"/>
        </w:rPr>
      </w:pPr>
      <w:r w:rsidRPr="00801B1E">
        <w:rPr>
          <w:rFonts w:ascii="Times New Roman" w:hAnsi="Times New Roman" w:cs="Times New Roman"/>
          <w:sz w:val="24"/>
          <w:szCs w:val="24"/>
          <w:lang w:eastAsia="ru-RU"/>
        </w:rPr>
        <w:t xml:space="preserve">Ведущим приёмом анализа текста является диалог с автором, который предусматривает: 1) нахождение </w:t>
      </w:r>
      <w:proofErr w:type="gramStart"/>
      <w:r w:rsidRPr="00801B1E">
        <w:rPr>
          <w:rFonts w:ascii="Times New Roman" w:hAnsi="Times New Roman" w:cs="Times New Roman"/>
          <w:sz w:val="24"/>
          <w:szCs w:val="24"/>
          <w:lang w:eastAsia="ru-RU"/>
        </w:rPr>
        <w:t>в</w:t>
      </w:r>
      <w:proofErr w:type="gramEnd"/>
      <w:r w:rsidRPr="00801B1E">
        <w:rPr>
          <w:rFonts w:ascii="Times New Roman" w:hAnsi="Times New Roman" w:cs="Times New Roman"/>
          <w:sz w:val="24"/>
          <w:szCs w:val="24"/>
          <w:lang w:eastAsia="ru-RU"/>
        </w:rPr>
        <w:t xml:space="preserve"> </w:t>
      </w:r>
      <w:proofErr w:type="gramStart"/>
      <w:r w:rsidRPr="00801B1E">
        <w:rPr>
          <w:rFonts w:ascii="Times New Roman" w:hAnsi="Times New Roman" w:cs="Times New Roman"/>
          <w:sz w:val="24"/>
          <w:szCs w:val="24"/>
          <w:lang w:eastAsia="ru-RU"/>
        </w:rPr>
        <w:t>текста</w:t>
      </w:r>
      <w:proofErr w:type="gramEnd"/>
      <w:r w:rsidRPr="00801B1E">
        <w:rPr>
          <w:rFonts w:ascii="Times New Roman" w:hAnsi="Times New Roman" w:cs="Times New Roman"/>
          <w:sz w:val="24"/>
          <w:szCs w:val="24"/>
          <w:lang w:eastAsia="ru-RU"/>
        </w:rPr>
        <w:t xml:space="preserve"> прямых и скрытых авторских вопросов; 2) прогнозирование ответов; 3) самопроверку по тексту.</w:t>
      </w:r>
    </w:p>
    <w:p w:rsidR="00DB6381" w:rsidRPr="00801B1E" w:rsidRDefault="00DB6381" w:rsidP="00DB6381">
      <w:pPr>
        <w:tabs>
          <w:tab w:val="left" w:pos="1750"/>
        </w:tabs>
        <w:spacing w:before="115" w:after="0" w:line="240" w:lineRule="auto"/>
        <w:ind w:firstLine="709"/>
        <w:jc w:val="both"/>
        <w:rPr>
          <w:rFonts w:ascii="Times New Roman" w:hAnsi="Times New Roman" w:cs="Times New Roman"/>
          <w:b/>
          <w:sz w:val="24"/>
          <w:szCs w:val="24"/>
          <w:lang w:eastAsia="ru-RU"/>
        </w:rPr>
      </w:pPr>
      <w:r w:rsidRPr="00801B1E">
        <w:rPr>
          <w:rFonts w:ascii="Times New Roman" w:hAnsi="Times New Roman" w:cs="Times New Roman"/>
          <w:b/>
          <w:bCs/>
          <w:sz w:val="24"/>
          <w:szCs w:val="24"/>
          <w:lang w:eastAsia="ru-RU"/>
        </w:rPr>
        <w:t>Математика</w:t>
      </w:r>
      <w:r w:rsidRPr="00801B1E">
        <w:rPr>
          <w:rFonts w:ascii="Times New Roman" w:hAnsi="Times New Roman" w:cs="Times New Roman"/>
          <w:b/>
          <w:sz w:val="24"/>
          <w:szCs w:val="24"/>
          <w:lang w:eastAsia="ru-RU"/>
        </w:rPr>
        <w:t xml:space="preserve"> </w:t>
      </w:r>
    </w:p>
    <w:p w:rsidR="00DB6381" w:rsidRPr="003A0D30" w:rsidRDefault="00DB6381" w:rsidP="00DB6381">
      <w:pPr>
        <w:tabs>
          <w:tab w:val="left" w:pos="1750"/>
        </w:tabs>
        <w:spacing w:before="100" w:beforeAutospacing="1" w:after="0" w:line="240" w:lineRule="auto"/>
        <w:ind w:firstLine="709"/>
        <w:jc w:val="both"/>
        <w:rPr>
          <w:rFonts w:ascii="Times New Roman" w:hAnsi="Times New Roman" w:cs="Times New Roman"/>
          <w:sz w:val="24"/>
          <w:szCs w:val="24"/>
          <w:lang w:eastAsia="ru-RU"/>
        </w:rPr>
      </w:pPr>
      <w:r w:rsidRPr="003A0D30">
        <w:rPr>
          <w:rFonts w:ascii="Times New Roman" w:hAnsi="Times New Roman" w:cs="Times New Roman"/>
          <w:sz w:val="24"/>
          <w:szCs w:val="24"/>
          <w:lang w:eastAsia="ru-RU"/>
        </w:rPr>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DB6381" w:rsidRPr="00801B1E" w:rsidRDefault="00DB6381" w:rsidP="00DB6381">
      <w:pPr>
        <w:tabs>
          <w:tab w:val="left" w:pos="1750"/>
        </w:tabs>
        <w:spacing w:before="115" w:after="0" w:line="240" w:lineRule="auto"/>
        <w:ind w:firstLine="709"/>
        <w:jc w:val="both"/>
        <w:rPr>
          <w:rFonts w:ascii="Times New Roman" w:hAnsi="Times New Roman" w:cs="Times New Roman"/>
          <w:b/>
          <w:sz w:val="24"/>
          <w:szCs w:val="24"/>
          <w:lang w:eastAsia="ru-RU"/>
        </w:rPr>
      </w:pPr>
      <w:r w:rsidRPr="00801B1E">
        <w:rPr>
          <w:rFonts w:ascii="Times New Roman" w:hAnsi="Times New Roman" w:cs="Times New Roman"/>
          <w:b/>
          <w:bCs/>
          <w:sz w:val="24"/>
          <w:szCs w:val="24"/>
          <w:lang w:eastAsia="ru-RU"/>
        </w:rPr>
        <w:t>Окружающий мир</w:t>
      </w:r>
      <w:r w:rsidRPr="00801B1E">
        <w:rPr>
          <w:rFonts w:ascii="Times New Roman" w:hAnsi="Times New Roman" w:cs="Times New Roman"/>
          <w:b/>
          <w:sz w:val="24"/>
          <w:szCs w:val="24"/>
          <w:lang w:eastAsia="ru-RU"/>
        </w:rPr>
        <w:t xml:space="preserve"> </w:t>
      </w:r>
    </w:p>
    <w:p w:rsidR="00DB6381" w:rsidRPr="003A0D30" w:rsidRDefault="00DB6381" w:rsidP="00DB6381">
      <w:pPr>
        <w:tabs>
          <w:tab w:val="left" w:pos="1750"/>
        </w:tabs>
        <w:spacing w:before="100" w:beforeAutospacing="1" w:after="0" w:line="240" w:lineRule="auto"/>
        <w:ind w:firstLine="709"/>
        <w:jc w:val="both"/>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В учебнике 1 класса предлагаются проблемные вопросы для обсуждения учениками и выводы в рамке для проверки правильности и эффективности </w:t>
      </w:r>
      <w:bookmarkStart w:id="10" w:name="YANDEX_323"/>
      <w:bookmarkEnd w:id="10"/>
      <w:r w:rsidRPr="003A0D30">
        <w:rPr>
          <w:rFonts w:ascii="Times New Roman" w:hAnsi="Times New Roman" w:cs="Times New Roman"/>
          <w:sz w:val="24"/>
          <w:szCs w:val="24"/>
          <w:lang w:eastAsia="ru-RU"/>
        </w:rPr>
        <w:t xml:space="preserve">действий. Эти задания снабжены точками и значками оранжевого цвета. В значительную часть уроков в учебник 2 класса включены проблемные ситуации, позволяющие школьникам вместе с учителем обнаруживать и формулировать учебную проблему, высказывать свою версию, </w:t>
      </w:r>
      <w:r w:rsidRPr="003A0D30">
        <w:rPr>
          <w:rFonts w:ascii="Times New Roman" w:hAnsi="Times New Roman" w:cs="Times New Roman"/>
          <w:sz w:val="24"/>
          <w:szCs w:val="24"/>
          <w:lang w:eastAsia="ru-RU"/>
        </w:rPr>
        <w:lastRenderedPageBreak/>
        <w:t xml:space="preserve">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w:t>
      </w:r>
      <w:proofErr w:type="gramStart"/>
      <w:r w:rsidRPr="003A0D30">
        <w:rPr>
          <w:rFonts w:ascii="Times New Roman" w:hAnsi="Times New Roman" w:cs="Times New Roman"/>
          <w:sz w:val="24"/>
          <w:szCs w:val="24"/>
          <w:lang w:eastAsia="ru-RU"/>
        </w:rPr>
        <w:t>знания</w:t>
      </w:r>
      <w:proofErr w:type="gramEnd"/>
      <w:r w:rsidRPr="003A0D30">
        <w:rPr>
          <w:rFonts w:ascii="Times New Roman" w:hAnsi="Times New Roman" w:cs="Times New Roman"/>
          <w:sz w:val="24"/>
          <w:szCs w:val="24"/>
          <w:lang w:eastAsia="ru-RU"/>
        </w:rPr>
        <w:t xml:space="preserve">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w:t>
      </w:r>
      <w:bookmarkStart w:id="11" w:name="YANDEX_327"/>
      <w:bookmarkEnd w:id="11"/>
      <w:r w:rsidRPr="003A0D30">
        <w:rPr>
          <w:rFonts w:ascii="Times New Roman" w:hAnsi="Times New Roman" w:cs="Times New Roman"/>
          <w:sz w:val="24"/>
          <w:szCs w:val="24"/>
          <w:lang w:eastAsia="ru-RU"/>
        </w:rPr>
        <w:t xml:space="preserve">общем виде), в результате чего школьники учатся работать по предложенному плану, используя необходимые средства (учебник). А сравнивая полученный в беседе вывод с выводом параграфа, ученики определяют успешность выполнения своего задания в диалоге с учителем. </w:t>
      </w:r>
    </w:p>
    <w:p w:rsidR="00DB6381" w:rsidRPr="003A0D30" w:rsidRDefault="00DB6381" w:rsidP="00DB6381">
      <w:pPr>
        <w:pStyle w:val="a7"/>
        <w:ind w:firstLine="708"/>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Пример проблемной ситуации: </w:t>
      </w:r>
    </w:p>
    <w:p w:rsidR="00DB6381" w:rsidRPr="003A0D30" w:rsidRDefault="00DB6381" w:rsidP="00DB6381">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Учебник 2 класса, </w:t>
      </w:r>
      <w:proofErr w:type="gramStart"/>
      <w:r w:rsidRPr="003A0D30">
        <w:rPr>
          <w:rFonts w:ascii="Times New Roman" w:hAnsi="Times New Roman" w:cs="Times New Roman"/>
          <w:sz w:val="24"/>
          <w:szCs w:val="24"/>
          <w:lang w:eastAsia="ru-RU"/>
        </w:rPr>
        <w:t>ч</w:t>
      </w:r>
      <w:proofErr w:type="gramEnd"/>
      <w:r w:rsidRPr="003A0D30">
        <w:rPr>
          <w:rFonts w:ascii="Times New Roman" w:hAnsi="Times New Roman" w:cs="Times New Roman"/>
          <w:sz w:val="24"/>
          <w:szCs w:val="24"/>
          <w:lang w:eastAsia="ru-RU"/>
        </w:rPr>
        <w:t>.1, § 10. «Где на земле теплее?»</w:t>
      </w:r>
    </w:p>
    <w:p w:rsidR="00DB6381" w:rsidRPr="003A0D30" w:rsidRDefault="00DB6381" w:rsidP="00DB6381">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Лена: Теплее на юге. </w:t>
      </w:r>
      <w:proofErr w:type="gramStart"/>
      <w:r w:rsidRPr="003A0D30">
        <w:rPr>
          <w:rFonts w:ascii="Times New Roman" w:hAnsi="Times New Roman" w:cs="Times New Roman"/>
          <w:sz w:val="24"/>
          <w:szCs w:val="24"/>
          <w:lang w:eastAsia="ru-RU"/>
        </w:rPr>
        <w:t>Там</w:t>
      </w:r>
      <w:proofErr w:type="gramEnd"/>
      <w:r w:rsidRPr="003A0D30">
        <w:rPr>
          <w:rFonts w:ascii="Times New Roman" w:hAnsi="Times New Roman" w:cs="Times New Roman"/>
          <w:sz w:val="24"/>
          <w:szCs w:val="24"/>
          <w:lang w:eastAsia="ru-RU"/>
        </w:rPr>
        <w:t xml:space="preserve"> даже зимой жарко. </w:t>
      </w:r>
    </w:p>
    <w:p w:rsidR="00DB6381" w:rsidRPr="003A0D30" w:rsidRDefault="00DB6381" w:rsidP="00DB6381">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Миша: А как же Южный полюс? Там ведь Антарктида! </w:t>
      </w:r>
    </w:p>
    <w:p w:rsidR="00DB6381" w:rsidRPr="003A0D30" w:rsidRDefault="00DB6381" w:rsidP="00DB6381">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А ты как думаешь: где теплее?</w:t>
      </w:r>
    </w:p>
    <w:p w:rsidR="00DB6381" w:rsidRPr="003A0D30" w:rsidRDefault="00DB6381" w:rsidP="00DB6381">
      <w:pPr>
        <w:pStyle w:val="a7"/>
        <w:ind w:firstLine="708"/>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w:t>
      </w:r>
    </w:p>
    <w:p w:rsidR="00DB6381" w:rsidRPr="003A0D30" w:rsidRDefault="00DB6381" w:rsidP="00DB6381">
      <w:pPr>
        <w:pStyle w:val="a7"/>
        <w:ind w:firstLine="708"/>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Пример проблемной ситуации: Учебник 4 класса, </w:t>
      </w:r>
      <w:proofErr w:type="gramStart"/>
      <w:r w:rsidRPr="003A0D30">
        <w:rPr>
          <w:rFonts w:ascii="Times New Roman" w:hAnsi="Times New Roman" w:cs="Times New Roman"/>
          <w:sz w:val="24"/>
          <w:szCs w:val="24"/>
          <w:lang w:eastAsia="ru-RU"/>
        </w:rPr>
        <w:t>ч</w:t>
      </w:r>
      <w:proofErr w:type="gramEnd"/>
      <w:r w:rsidRPr="003A0D30">
        <w:rPr>
          <w:rFonts w:ascii="Times New Roman" w:hAnsi="Times New Roman" w:cs="Times New Roman"/>
          <w:sz w:val="24"/>
          <w:szCs w:val="24"/>
          <w:lang w:eastAsia="ru-RU"/>
        </w:rPr>
        <w:t xml:space="preserve">.1 (с. 12) </w:t>
      </w:r>
    </w:p>
    <w:p w:rsidR="00DB6381" w:rsidRPr="003A0D30" w:rsidRDefault="00DB6381" w:rsidP="00DB6381">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Лена: Клетки нашего тела такие нежные! Внутри тела они, наверное, хорошо себя чувствуют. А каково же приходится тем, которые снаружи?! </w:t>
      </w:r>
    </w:p>
    <w:p w:rsidR="00DB6381" w:rsidRPr="003A0D30" w:rsidRDefault="00DB6381" w:rsidP="00DB6381">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Миша: Как раз на самой поверхности тела клеткам ничего не страшно: ведь они мёртвые. </w:t>
      </w:r>
    </w:p>
    <w:p w:rsidR="00DB6381" w:rsidRPr="003A0D30" w:rsidRDefault="00DB6381" w:rsidP="00DB6381">
      <w:pPr>
        <w:pStyle w:val="a7"/>
        <w:rPr>
          <w:rFonts w:ascii="Times New Roman" w:hAnsi="Times New Roman" w:cs="Times New Roman"/>
          <w:sz w:val="24"/>
          <w:szCs w:val="24"/>
          <w:lang w:eastAsia="ru-RU"/>
        </w:rPr>
      </w:pPr>
      <w:r w:rsidRPr="003A0D30">
        <w:rPr>
          <w:rFonts w:ascii="Times New Roman" w:hAnsi="Times New Roman" w:cs="Times New Roman"/>
          <w:color w:val="FFC000"/>
          <w:sz w:val="24"/>
          <w:szCs w:val="24"/>
          <w:lang w:eastAsia="ru-RU"/>
        </w:rPr>
        <w:t>●</w:t>
      </w:r>
      <w:r w:rsidRPr="003A0D30">
        <w:rPr>
          <w:rFonts w:ascii="Times New Roman" w:hAnsi="Times New Roman" w:cs="Times New Roman"/>
          <w:sz w:val="24"/>
          <w:szCs w:val="24"/>
          <w:lang w:eastAsia="ru-RU"/>
        </w:rPr>
        <w:t xml:space="preserve"> На какое противоречие ты обратил внимание? (Что </w:t>
      </w:r>
      <w:proofErr w:type="gramStart"/>
      <w:r w:rsidRPr="003A0D30">
        <w:rPr>
          <w:rFonts w:ascii="Times New Roman" w:hAnsi="Times New Roman" w:cs="Times New Roman"/>
          <w:sz w:val="24"/>
          <w:szCs w:val="24"/>
          <w:lang w:eastAsia="ru-RU"/>
        </w:rPr>
        <w:t>ожидала Лена и о чём ей рассказал</w:t>
      </w:r>
      <w:proofErr w:type="gramEnd"/>
      <w:r w:rsidRPr="003A0D30">
        <w:rPr>
          <w:rFonts w:ascii="Times New Roman" w:hAnsi="Times New Roman" w:cs="Times New Roman"/>
          <w:sz w:val="24"/>
          <w:szCs w:val="24"/>
          <w:lang w:eastAsia="ru-RU"/>
        </w:rPr>
        <w:t xml:space="preserve"> Миша?)</w:t>
      </w:r>
      <w:r w:rsidRPr="003A0D30">
        <w:rPr>
          <w:rFonts w:ascii="Times New Roman" w:hAnsi="Times New Roman" w:cs="Times New Roman"/>
          <w:color w:val="FFC000"/>
          <w:sz w:val="24"/>
          <w:szCs w:val="24"/>
          <w:lang w:eastAsia="ru-RU"/>
        </w:rPr>
        <w:t xml:space="preserve">● </w:t>
      </w:r>
      <w:r w:rsidRPr="003A0D30">
        <w:rPr>
          <w:rFonts w:ascii="Times New Roman" w:hAnsi="Times New Roman" w:cs="Times New Roman"/>
          <w:sz w:val="24"/>
          <w:szCs w:val="24"/>
          <w:lang w:eastAsia="ru-RU"/>
        </w:rPr>
        <w:t xml:space="preserve">Какой возникает вопрос? Сравни свой вариант </w:t>
      </w:r>
      <w:proofErr w:type="gramStart"/>
      <w:r w:rsidRPr="003A0D30">
        <w:rPr>
          <w:rFonts w:ascii="Times New Roman" w:hAnsi="Times New Roman" w:cs="Times New Roman"/>
          <w:sz w:val="24"/>
          <w:szCs w:val="24"/>
          <w:lang w:eastAsia="ru-RU"/>
        </w:rPr>
        <w:t>с</w:t>
      </w:r>
      <w:proofErr w:type="gramEnd"/>
      <w:r w:rsidRPr="003A0D30">
        <w:rPr>
          <w:rFonts w:ascii="Times New Roman" w:hAnsi="Times New Roman" w:cs="Times New Roman"/>
          <w:sz w:val="24"/>
          <w:szCs w:val="24"/>
          <w:lang w:eastAsia="ru-RU"/>
        </w:rPr>
        <w:t xml:space="preserve"> авторским (с. 135)</w:t>
      </w:r>
    </w:p>
    <w:p w:rsidR="00F63336" w:rsidRPr="003A0D30" w:rsidRDefault="00093152" w:rsidP="00093152">
      <w:pPr>
        <w:pStyle w:val="a7"/>
        <w:jc w:val="center"/>
        <w:rPr>
          <w:rFonts w:ascii="Times New Roman" w:hAnsi="Times New Roman" w:cs="Times New Roman"/>
          <w:b/>
          <w:sz w:val="24"/>
          <w:szCs w:val="24"/>
        </w:rPr>
      </w:pPr>
      <w:r w:rsidRPr="003A0D30">
        <w:rPr>
          <w:rFonts w:ascii="Times New Roman" w:hAnsi="Times New Roman" w:cs="Times New Roman"/>
          <w:b/>
          <w:sz w:val="24"/>
          <w:szCs w:val="24"/>
        </w:rPr>
        <w:t>Познавательные универсальные действия</w:t>
      </w:r>
    </w:p>
    <w:p w:rsidR="00093152" w:rsidRPr="003A0D30" w:rsidRDefault="00093152" w:rsidP="00093152">
      <w:pPr>
        <w:pStyle w:val="a7"/>
        <w:rPr>
          <w:rFonts w:ascii="Times New Roman" w:hAnsi="Times New Roman" w:cs="Times New Roman"/>
          <w:b/>
          <w:sz w:val="24"/>
          <w:szCs w:val="24"/>
          <w:lang w:eastAsia="ru-RU"/>
        </w:rPr>
      </w:pPr>
      <w:r w:rsidRPr="003A0D30">
        <w:rPr>
          <w:rFonts w:ascii="Times New Roman" w:hAnsi="Times New Roman" w:cs="Times New Roman"/>
          <w:b/>
          <w:sz w:val="24"/>
          <w:szCs w:val="24"/>
          <w:lang w:eastAsia="ru-RU"/>
        </w:rPr>
        <w:t>Русский язык</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u w:val="single"/>
          <w:lang w:eastAsia="ru-RU"/>
        </w:rPr>
        <w:t>Задания на извлечение, преобразование и использование текстовой информации</w:t>
      </w:r>
      <w:r w:rsidRPr="003A0D30">
        <w:rPr>
          <w:rFonts w:ascii="Times New Roman" w:hAnsi="Times New Roman" w:cs="Times New Roman"/>
          <w:sz w:val="24"/>
          <w:szCs w:val="24"/>
          <w:lang w:eastAsia="ru-RU"/>
        </w:rPr>
        <w:t>. 4 класс, упр. 75.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w:t>
      </w:r>
      <w:proofErr w:type="gramStart"/>
      <w:r w:rsidRPr="003A0D30">
        <w:rPr>
          <w:rFonts w:ascii="Times New Roman" w:hAnsi="Times New Roman" w:cs="Times New Roman"/>
          <w:sz w:val="24"/>
          <w:szCs w:val="24"/>
          <w:lang w:eastAsia="ru-RU"/>
        </w:rPr>
        <w:t xml:space="preserve"> … С</w:t>
      </w:r>
      <w:proofErr w:type="gramEnd"/>
      <w:r w:rsidRPr="003A0D30">
        <w:rPr>
          <w:rFonts w:ascii="Times New Roman" w:hAnsi="Times New Roman" w:cs="Times New Roman"/>
          <w:sz w:val="24"/>
          <w:szCs w:val="24"/>
          <w:lang w:eastAsia="ru-RU"/>
        </w:rPr>
        <w:t>равни свою инструкцию с той, которая дана в конце учебника на с. 140-141. Пользуйся инструкцией при выполнении следующих упражнений».</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u w:val="single"/>
          <w:lang w:eastAsia="ru-RU"/>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w:t>
      </w:r>
      <w:r w:rsidRPr="003A0D30">
        <w:rPr>
          <w:rFonts w:ascii="Times New Roman" w:hAnsi="Times New Roman" w:cs="Times New Roman"/>
          <w:sz w:val="24"/>
          <w:szCs w:val="24"/>
          <w:lang w:eastAsia="ru-RU"/>
        </w:rPr>
        <w:t xml:space="preserve"> Например, 3 класс, упр.1. «Что ты можешь рассказать о словах …? Тебе поможет схема на стр. 5»; подобное упр. 208, 3 класс;</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u w:val="single"/>
          <w:lang w:eastAsia="ru-RU"/>
        </w:rPr>
        <w:t>Приёмы работы с правилами и определениями как учебно-научными текстами.</w:t>
      </w:r>
      <w:r w:rsidRPr="003A0D30">
        <w:rPr>
          <w:rFonts w:ascii="Times New Roman" w:hAnsi="Times New Roman" w:cs="Times New Roman"/>
          <w:sz w:val="24"/>
          <w:szCs w:val="24"/>
          <w:lang w:eastAsia="ru-RU"/>
        </w:rPr>
        <w:t xml:space="preserve"> Например, 3 класс, упр. 437,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u w:val="single"/>
          <w:lang w:eastAsia="ru-RU"/>
        </w:rPr>
        <w:t>Система работы с различными словарями.</w:t>
      </w:r>
      <w:r w:rsidRPr="003A0D30">
        <w:rPr>
          <w:rFonts w:ascii="Times New Roman" w:hAnsi="Times New Roman" w:cs="Times New Roman"/>
          <w:sz w:val="24"/>
          <w:szCs w:val="24"/>
          <w:lang w:eastAsia="ru-RU"/>
        </w:rPr>
        <w:t xml:space="preserve"> Например, 4 класс, упр. 12. «Прочитай слова. Объясни значение каждого слова. Воспользуйся толковым словарём, словарём иностранных слов»; упр.14. « …. Запиши слова в нужной последовательности и проверь по словарю С.И. Ожегова</w:t>
      </w:r>
      <w:proofErr w:type="gramStart"/>
      <w:r w:rsidRPr="003A0D30">
        <w:rPr>
          <w:rFonts w:ascii="Times New Roman" w:hAnsi="Times New Roman" w:cs="Times New Roman"/>
          <w:sz w:val="24"/>
          <w:szCs w:val="24"/>
          <w:lang w:eastAsia="ru-RU"/>
        </w:rPr>
        <w:t xml:space="preserve">.»; </w:t>
      </w:r>
      <w:proofErr w:type="gramEnd"/>
      <w:r w:rsidRPr="003A0D30">
        <w:rPr>
          <w:rFonts w:ascii="Times New Roman" w:hAnsi="Times New Roman" w:cs="Times New Roman"/>
          <w:sz w:val="24"/>
          <w:szCs w:val="24"/>
          <w:lang w:eastAsia="ru-RU"/>
        </w:rPr>
        <w:t xml:space="preserve">3 класс, упр. 221. «… В каких книгах можно встретить эти слова? А где можно уточнить, что означают эти слова?». </w:t>
      </w:r>
    </w:p>
    <w:p w:rsidR="00093152" w:rsidRPr="003A0D30" w:rsidRDefault="00093152" w:rsidP="00093152">
      <w:pPr>
        <w:pStyle w:val="a7"/>
        <w:rPr>
          <w:rFonts w:ascii="Times New Roman" w:hAnsi="Times New Roman" w:cs="Times New Roman"/>
          <w:sz w:val="24"/>
          <w:szCs w:val="24"/>
          <w:lang w:eastAsia="ru-RU"/>
        </w:rPr>
      </w:pPr>
    </w:p>
    <w:p w:rsidR="00093152" w:rsidRPr="003A0D30" w:rsidRDefault="00093152" w:rsidP="00093152">
      <w:pPr>
        <w:pStyle w:val="a7"/>
        <w:rPr>
          <w:rFonts w:ascii="Times New Roman" w:hAnsi="Times New Roman" w:cs="Times New Roman"/>
          <w:b/>
          <w:sz w:val="24"/>
          <w:szCs w:val="24"/>
          <w:lang w:eastAsia="ru-RU"/>
        </w:rPr>
      </w:pPr>
      <w:r w:rsidRPr="003A0D30">
        <w:rPr>
          <w:rFonts w:ascii="Times New Roman" w:hAnsi="Times New Roman" w:cs="Times New Roman"/>
          <w:b/>
          <w:sz w:val="24"/>
          <w:szCs w:val="24"/>
          <w:lang w:eastAsia="ru-RU"/>
        </w:rPr>
        <w:t>Литературное чтение</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lastRenderedPageBreak/>
        <w:t xml:space="preserve">Развитие читательских умений обеспечивает технология </w:t>
      </w:r>
      <w:bookmarkStart w:id="12" w:name="YANDEX_341"/>
      <w:bookmarkEnd w:id="12"/>
      <w:r w:rsidRPr="003A0D30">
        <w:rPr>
          <w:rFonts w:ascii="Times New Roman" w:hAnsi="Times New Roman" w:cs="Times New Roman"/>
          <w:sz w:val="24"/>
          <w:szCs w:val="24"/>
          <w:lang w:eastAsia="ru-RU"/>
        </w:rPr>
        <w:t xml:space="preserve">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этап 2 (работа с текстом во время чтения) – обеспечивает интерпретацию текста учениками как результат изучающего чтения; </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этап 3 (после чтения) – это развитие умений рефлексивного чтения в ходе выполнения творческих заданий.</w:t>
      </w:r>
    </w:p>
    <w:p w:rsidR="00093152" w:rsidRPr="003A0D30" w:rsidRDefault="00093152" w:rsidP="00093152">
      <w:pPr>
        <w:pStyle w:val="a7"/>
        <w:rPr>
          <w:rFonts w:ascii="Times New Roman" w:hAnsi="Times New Roman" w:cs="Times New Roman"/>
          <w:sz w:val="24"/>
          <w:szCs w:val="24"/>
          <w:lang w:eastAsia="ru-RU"/>
        </w:rPr>
      </w:pPr>
    </w:p>
    <w:p w:rsidR="00093152" w:rsidRPr="003A0D30" w:rsidRDefault="00093152" w:rsidP="00093152">
      <w:pPr>
        <w:pStyle w:val="a7"/>
        <w:rPr>
          <w:rFonts w:ascii="Times New Roman" w:hAnsi="Times New Roman" w:cs="Times New Roman"/>
          <w:b/>
          <w:sz w:val="24"/>
          <w:szCs w:val="24"/>
          <w:lang w:eastAsia="ru-RU"/>
        </w:rPr>
      </w:pPr>
      <w:r w:rsidRPr="003A0D30">
        <w:rPr>
          <w:rFonts w:ascii="Times New Roman" w:hAnsi="Times New Roman" w:cs="Times New Roman"/>
          <w:b/>
          <w:sz w:val="24"/>
          <w:szCs w:val="24"/>
          <w:lang w:eastAsia="ru-RU"/>
        </w:rPr>
        <w:t xml:space="preserve">Математика </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1.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2. </w:t>
      </w:r>
      <w:proofErr w:type="gramStart"/>
      <w:r w:rsidRPr="003A0D30">
        <w:rPr>
          <w:rFonts w:ascii="Times New Roman" w:hAnsi="Times New Roman" w:cs="Times New Roman"/>
          <w:sz w:val="24"/>
          <w:szCs w:val="24"/>
          <w:lang w:eastAsia="ru-RU"/>
        </w:rPr>
        <w:t>Все задания учебника, сопровождающиеся инструкциями «Сравни», «Разбей на группы», «Найди истинное высказывание» и т.д.)</w:t>
      </w:r>
      <w:proofErr w:type="gramEnd"/>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3. Учебник содержит также задания, позволяющие научить школьников самостоятельному применению знаний в новой ситуации, т.е. сформировать познавательные </w:t>
      </w:r>
      <w:bookmarkStart w:id="13" w:name="YANDEX_350"/>
      <w:bookmarkEnd w:id="13"/>
      <w:r w:rsidRPr="003A0D30">
        <w:rPr>
          <w:rFonts w:ascii="Times New Roman" w:hAnsi="Times New Roman" w:cs="Times New Roman"/>
          <w:sz w:val="24"/>
          <w:szCs w:val="24"/>
          <w:lang w:eastAsia="ru-RU"/>
        </w:rPr>
        <w:t xml:space="preserve">универсальные </w:t>
      </w:r>
      <w:bookmarkStart w:id="14" w:name="YANDEX_351"/>
      <w:bookmarkEnd w:id="14"/>
      <w:r w:rsidRPr="003A0D30">
        <w:rPr>
          <w:rFonts w:ascii="Times New Roman" w:hAnsi="Times New Roman" w:cs="Times New Roman"/>
          <w:sz w:val="24"/>
          <w:szCs w:val="24"/>
          <w:lang w:eastAsia="ru-RU"/>
        </w:rPr>
        <w:t xml:space="preserve">учебные </w:t>
      </w:r>
      <w:bookmarkStart w:id="15" w:name="YANDEX_352"/>
      <w:bookmarkEnd w:id="15"/>
      <w:r w:rsidRPr="003A0D30">
        <w:rPr>
          <w:rFonts w:ascii="Times New Roman" w:hAnsi="Times New Roman" w:cs="Times New Roman"/>
          <w:sz w:val="24"/>
          <w:szCs w:val="24"/>
          <w:lang w:eastAsia="ru-RU"/>
        </w:rPr>
        <w:t>действия. Подобные задания, относящиеся в первую очередь к авторским линиям «</w:t>
      </w:r>
      <w:proofErr w:type="spellStart"/>
      <w:r w:rsidRPr="003A0D30">
        <w:rPr>
          <w:rFonts w:ascii="Times New Roman" w:hAnsi="Times New Roman" w:cs="Times New Roman"/>
          <w:sz w:val="24"/>
          <w:szCs w:val="24"/>
          <w:lang w:eastAsia="ru-RU"/>
        </w:rPr>
        <w:t>Стохастика</w:t>
      </w:r>
      <w:proofErr w:type="spellEnd"/>
      <w:r w:rsidRPr="003A0D30">
        <w:rPr>
          <w:rFonts w:ascii="Times New Roman" w:hAnsi="Times New Roman" w:cs="Times New Roman"/>
          <w:sz w:val="24"/>
          <w:szCs w:val="24"/>
          <w:lang w:eastAsia="ru-RU"/>
        </w:rPr>
        <w:t>» и «Занимательные и нестандартные задачи», расположены, начиная со второго класса, во всех учебниках в конце каждого разворота (параграфа).</w:t>
      </w:r>
    </w:p>
    <w:p w:rsidR="00093152" w:rsidRPr="003A0D30" w:rsidRDefault="00093152" w:rsidP="00093152">
      <w:pPr>
        <w:pStyle w:val="a7"/>
        <w:rPr>
          <w:rFonts w:ascii="Times New Roman" w:hAnsi="Times New Roman" w:cs="Times New Roman"/>
          <w:sz w:val="24"/>
          <w:szCs w:val="24"/>
          <w:lang w:eastAsia="ru-RU"/>
        </w:rPr>
      </w:pPr>
    </w:p>
    <w:p w:rsidR="00093152" w:rsidRPr="003A0D30" w:rsidRDefault="00093152" w:rsidP="00093152">
      <w:pPr>
        <w:pStyle w:val="a7"/>
        <w:rPr>
          <w:rFonts w:ascii="Times New Roman" w:hAnsi="Times New Roman" w:cs="Times New Roman"/>
          <w:b/>
          <w:sz w:val="24"/>
          <w:szCs w:val="24"/>
          <w:lang w:eastAsia="ru-RU"/>
        </w:rPr>
      </w:pPr>
      <w:r w:rsidRPr="003A0D30">
        <w:rPr>
          <w:rFonts w:ascii="Times New Roman" w:hAnsi="Times New Roman" w:cs="Times New Roman"/>
          <w:b/>
          <w:sz w:val="24"/>
          <w:szCs w:val="24"/>
          <w:lang w:eastAsia="ru-RU"/>
        </w:rPr>
        <w:t xml:space="preserve">Окружающий мир </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Примеры заданий на объяснение окружающего мира (в скобках приведено конкретное познавательное умение, на формирование которого наряду с </w:t>
      </w:r>
      <w:proofErr w:type="gramStart"/>
      <w:r w:rsidRPr="003A0D30">
        <w:rPr>
          <w:rFonts w:ascii="Times New Roman" w:hAnsi="Times New Roman" w:cs="Times New Roman"/>
          <w:sz w:val="24"/>
          <w:szCs w:val="24"/>
          <w:lang w:eastAsia="ru-RU"/>
        </w:rPr>
        <w:t>предметным</w:t>
      </w:r>
      <w:proofErr w:type="gramEnd"/>
      <w:r w:rsidRPr="003A0D30">
        <w:rPr>
          <w:rFonts w:ascii="Times New Roman" w:hAnsi="Times New Roman" w:cs="Times New Roman"/>
          <w:sz w:val="24"/>
          <w:szCs w:val="24"/>
          <w:lang w:eastAsia="ru-RU"/>
        </w:rPr>
        <w:t xml:space="preserve"> нацелено данное задание):</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1) Учебник 1 класса, </w:t>
      </w:r>
      <w:proofErr w:type="gramStart"/>
      <w:r w:rsidRPr="003A0D30">
        <w:rPr>
          <w:rFonts w:ascii="Times New Roman" w:hAnsi="Times New Roman" w:cs="Times New Roman"/>
          <w:sz w:val="24"/>
          <w:szCs w:val="24"/>
          <w:lang w:eastAsia="ru-RU"/>
        </w:rPr>
        <w:t>ч</w:t>
      </w:r>
      <w:proofErr w:type="gramEnd"/>
      <w:r w:rsidRPr="003A0D30">
        <w:rPr>
          <w:rFonts w:ascii="Times New Roman" w:hAnsi="Times New Roman" w:cs="Times New Roman"/>
          <w:sz w:val="24"/>
          <w:szCs w:val="24"/>
          <w:lang w:eastAsia="ru-RU"/>
        </w:rPr>
        <w:t xml:space="preserve">. 2 (с. 48) </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Какие свойства живых организмов мы можем обнаружить у неживых предметов? А какими свойствами живых организмов они не обладают? Найди </w:t>
      </w:r>
      <w:bookmarkStart w:id="16" w:name="YANDEX_354"/>
      <w:bookmarkEnd w:id="16"/>
      <w:r w:rsidRPr="003A0D30">
        <w:rPr>
          <w:rFonts w:ascii="Times New Roman" w:hAnsi="Times New Roman" w:cs="Times New Roman"/>
          <w:sz w:val="24"/>
          <w:szCs w:val="24"/>
          <w:lang w:eastAsia="ru-RU"/>
        </w:rPr>
        <w:t> общие  черты и различия в каждой паре рисунков. (Сравнивать и группировать предметы.)</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2) Учебник 1 класса, </w:t>
      </w:r>
      <w:proofErr w:type="gramStart"/>
      <w:r w:rsidRPr="003A0D30">
        <w:rPr>
          <w:rFonts w:ascii="Times New Roman" w:hAnsi="Times New Roman" w:cs="Times New Roman"/>
          <w:sz w:val="24"/>
          <w:szCs w:val="24"/>
          <w:lang w:eastAsia="ru-RU"/>
        </w:rPr>
        <w:t>ч</w:t>
      </w:r>
      <w:proofErr w:type="gramEnd"/>
      <w:r w:rsidRPr="003A0D30">
        <w:rPr>
          <w:rFonts w:ascii="Times New Roman" w:hAnsi="Times New Roman" w:cs="Times New Roman"/>
          <w:sz w:val="24"/>
          <w:szCs w:val="24"/>
          <w:lang w:eastAsia="ru-RU"/>
        </w:rPr>
        <w:t xml:space="preserve">. 2 (с. 53) </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Лягушонок прыгал и кричал: «Я зелёный – значит, я растение!» Что ему ответил умный утёнок Кряк? (Наблюдать и делать самостоятельные выводы.)</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3) Учебник 2 класса, </w:t>
      </w:r>
      <w:proofErr w:type="gramStart"/>
      <w:r w:rsidRPr="003A0D30">
        <w:rPr>
          <w:rFonts w:ascii="Times New Roman" w:hAnsi="Times New Roman" w:cs="Times New Roman"/>
          <w:sz w:val="24"/>
          <w:szCs w:val="24"/>
          <w:lang w:eastAsia="ru-RU"/>
        </w:rPr>
        <w:t>ч</w:t>
      </w:r>
      <w:proofErr w:type="gramEnd"/>
      <w:r w:rsidRPr="003A0D30">
        <w:rPr>
          <w:rFonts w:ascii="Times New Roman" w:hAnsi="Times New Roman" w:cs="Times New Roman"/>
          <w:sz w:val="24"/>
          <w:szCs w:val="24"/>
          <w:lang w:eastAsia="ru-RU"/>
        </w:rPr>
        <w:t xml:space="preserve">. 1 (с. 23) </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4) Учебник 4 класса, </w:t>
      </w:r>
      <w:proofErr w:type="gramStart"/>
      <w:r w:rsidRPr="003A0D30">
        <w:rPr>
          <w:rFonts w:ascii="Times New Roman" w:hAnsi="Times New Roman" w:cs="Times New Roman"/>
          <w:sz w:val="24"/>
          <w:szCs w:val="24"/>
          <w:lang w:eastAsia="ru-RU"/>
        </w:rPr>
        <w:t>ч</w:t>
      </w:r>
      <w:proofErr w:type="gramEnd"/>
      <w:r w:rsidRPr="003A0D30">
        <w:rPr>
          <w:rFonts w:ascii="Times New Roman" w:hAnsi="Times New Roman" w:cs="Times New Roman"/>
          <w:sz w:val="24"/>
          <w:szCs w:val="24"/>
          <w:lang w:eastAsia="ru-RU"/>
        </w:rPr>
        <w:t xml:space="preserve">. 1 (с. 41) </w:t>
      </w:r>
    </w:p>
    <w:p w:rsidR="00093152" w:rsidRPr="003A0D30" w:rsidRDefault="00093152" w:rsidP="00093152">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9805B7" w:rsidRPr="003A0D30" w:rsidRDefault="009805B7" w:rsidP="00CD2541">
      <w:pPr>
        <w:pStyle w:val="a7"/>
        <w:jc w:val="center"/>
        <w:rPr>
          <w:rFonts w:ascii="Times New Roman" w:hAnsi="Times New Roman" w:cs="Times New Roman"/>
          <w:b/>
          <w:sz w:val="24"/>
          <w:szCs w:val="24"/>
        </w:rPr>
      </w:pPr>
      <w:r w:rsidRPr="003A0D30">
        <w:rPr>
          <w:rFonts w:ascii="Times New Roman" w:hAnsi="Times New Roman" w:cs="Times New Roman"/>
          <w:b/>
          <w:sz w:val="24"/>
          <w:szCs w:val="24"/>
        </w:rPr>
        <w:t>Коммуникативные УУД</w:t>
      </w:r>
    </w:p>
    <w:p w:rsidR="009805B7" w:rsidRPr="00801B1E" w:rsidRDefault="009805B7" w:rsidP="00CD2541">
      <w:pPr>
        <w:pStyle w:val="a7"/>
        <w:rPr>
          <w:rFonts w:ascii="Times New Roman" w:hAnsi="Times New Roman" w:cs="Times New Roman"/>
          <w:b/>
          <w:sz w:val="24"/>
          <w:szCs w:val="24"/>
          <w:lang w:eastAsia="ru-RU"/>
        </w:rPr>
      </w:pPr>
      <w:r w:rsidRPr="003A0D30">
        <w:rPr>
          <w:rFonts w:ascii="Times New Roman" w:hAnsi="Times New Roman" w:cs="Times New Roman"/>
          <w:bCs/>
          <w:color w:val="00B050"/>
          <w:sz w:val="24"/>
          <w:szCs w:val="24"/>
          <w:lang w:eastAsia="ru-RU"/>
        </w:rPr>
        <w:t xml:space="preserve"> </w:t>
      </w:r>
      <w:r w:rsidRPr="00801B1E">
        <w:rPr>
          <w:rFonts w:ascii="Times New Roman" w:hAnsi="Times New Roman" w:cs="Times New Roman"/>
          <w:b/>
          <w:bCs/>
          <w:sz w:val="24"/>
          <w:szCs w:val="24"/>
          <w:lang w:eastAsia="ru-RU"/>
        </w:rPr>
        <w:t>Русский язык</w:t>
      </w:r>
    </w:p>
    <w:p w:rsidR="009805B7" w:rsidRPr="003A0D30" w:rsidRDefault="009805B7" w:rsidP="00CD2541">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Примеры заданий:</w:t>
      </w:r>
    </w:p>
    <w:p w:rsidR="009805B7" w:rsidRPr="003A0D30" w:rsidRDefault="009805B7" w:rsidP="00CD2541">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4 класс, упр. 81.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9805B7" w:rsidRPr="003A0D30" w:rsidRDefault="009805B7" w:rsidP="00CD2541">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4 класс, упр. 87. «Закончи и запиши предложения с прямой речью. Пусть это будут предложения-просьбы, с которыми обращаются друг к другу сказочные герои (вспомни </w:t>
      </w:r>
      <w:r w:rsidRPr="003A0D30">
        <w:rPr>
          <w:rFonts w:ascii="Times New Roman" w:hAnsi="Times New Roman" w:cs="Times New Roman"/>
          <w:sz w:val="24"/>
          <w:szCs w:val="24"/>
          <w:lang w:eastAsia="ru-RU"/>
        </w:rPr>
        <w:lastRenderedPageBreak/>
        <w:t>уроки риторики!). Тебе придётся употребить слово «пожалуйста». Запомни: это слово выделяется запятыми</w:t>
      </w:r>
      <w:proofErr w:type="gramStart"/>
      <w:r w:rsidRPr="003A0D30">
        <w:rPr>
          <w:rFonts w:ascii="Times New Roman" w:hAnsi="Times New Roman" w:cs="Times New Roman"/>
          <w:sz w:val="24"/>
          <w:szCs w:val="24"/>
          <w:lang w:eastAsia="ru-RU"/>
        </w:rPr>
        <w:t>.»</w:t>
      </w:r>
      <w:proofErr w:type="gramEnd"/>
    </w:p>
    <w:p w:rsidR="009805B7" w:rsidRPr="003A0D30" w:rsidRDefault="009805B7" w:rsidP="00CD2541">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2 класс, упр. 73 «Прочитай слова. Найди и выпиши слова, которые</w:t>
      </w:r>
      <w:proofErr w:type="gramStart"/>
      <w:r w:rsidRPr="003A0D30">
        <w:rPr>
          <w:rFonts w:ascii="Times New Roman" w:hAnsi="Times New Roman" w:cs="Times New Roman"/>
          <w:sz w:val="24"/>
          <w:szCs w:val="24"/>
          <w:lang w:eastAsia="ru-RU"/>
        </w:rPr>
        <w:t xml:space="preserve"> … В</w:t>
      </w:r>
      <w:proofErr w:type="gramEnd"/>
      <w:r w:rsidRPr="003A0D30">
        <w:rPr>
          <w:rFonts w:ascii="Times New Roman" w:hAnsi="Times New Roman" w:cs="Times New Roman"/>
          <w:sz w:val="24"/>
          <w:szCs w:val="24"/>
          <w:lang w:eastAsia="ru-RU"/>
        </w:rPr>
        <w:t xml:space="preserve"> первом предложении автор играет словами. Ты заметил </w:t>
      </w:r>
      <w:proofErr w:type="gramStart"/>
      <w:r w:rsidRPr="003A0D30">
        <w:rPr>
          <w:rFonts w:ascii="Times New Roman" w:hAnsi="Times New Roman" w:cs="Times New Roman"/>
          <w:sz w:val="24"/>
          <w:szCs w:val="24"/>
          <w:lang w:eastAsia="ru-RU"/>
        </w:rPr>
        <w:t>какими</w:t>
      </w:r>
      <w:proofErr w:type="gramEnd"/>
      <w:r w:rsidRPr="003A0D30">
        <w:rPr>
          <w:rFonts w:ascii="Times New Roman" w:hAnsi="Times New Roman" w:cs="Times New Roman"/>
          <w:sz w:val="24"/>
          <w:szCs w:val="24"/>
          <w:lang w:eastAsia="ru-RU"/>
        </w:rPr>
        <w:t>? Прочитай их».</w:t>
      </w:r>
    </w:p>
    <w:p w:rsidR="009805B7" w:rsidRPr="00801B1E" w:rsidRDefault="009805B7" w:rsidP="00CD2541">
      <w:pPr>
        <w:pStyle w:val="a7"/>
        <w:rPr>
          <w:rFonts w:ascii="Times New Roman" w:hAnsi="Times New Roman" w:cs="Times New Roman"/>
          <w:b/>
          <w:sz w:val="24"/>
          <w:szCs w:val="24"/>
          <w:lang w:eastAsia="ru-RU"/>
        </w:rPr>
      </w:pPr>
      <w:r w:rsidRPr="00801B1E">
        <w:rPr>
          <w:rFonts w:ascii="Times New Roman" w:hAnsi="Times New Roman" w:cs="Times New Roman"/>
          <w:b/>
          <w:bCs/>
          <w:sz w:val="24"/>
          <w:szCs w:val="24"/>
          <w:lang w:eastAsia="ru-RU"/>
        </w:rPr>
        <w:t>Литературное чтение</w:t>
      </w:r>
    </w:p>
    <w:p w:rsidR="009805B7" w:rsidRPr="003A0D30" w:rsidRDefault="009805B7" w:rsidP="00CD2541">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Примеры заданий на развитие коммуникативных УУД:</w:t>
      </w:r>
    </w:p>
    <w:p w:rsidR="009805B7" w:rsidRPr="003A0D30" w:rsidRDefault="009805B7" w:rsidP="00CD2541">
      <w:pPr>
        <w:pStyle w:val="a7"/>
        <w:rPr>
          <w:rFonts w:ascii="Times New Roman" w:hAnsi="Times New Roman" w:cs="Times New Roman"/>
          <w:sz w:val="24"/>
          <w:szCs w:val="24"/>
        </w:rPr>
      </w:pPr>
      <w:r w:rsidRPr="003A0D30">
        <w:rPr>
          <w:rFonts w:ascii="Times New Roman" w:hAnsi="Times New Roman" w:cs="Times New Roman"/>
          <w:sz w:val="24"/>
          <w:szCs w:val="24"/>
        </w:rPr>
        <w:t>слушание чтения (рассказа) учителя, фиксирование его темы, ключевых слов;</w:t>
      </w:r>
    </w:p>
    <w:p w:rsidR="009805B7" w:rsidRPr="003A0D30" w:rsidRDefault="009805B7" w:rsidP="00CD2541">
      <w:pPr>
        <w:pStyle w:val="a7"/>
        <w:rPr>
          <w:rFonts w:ascii="Times New Roman" w:hAnsi="Times New Roman" w:cs="Times New Roman"/>
          <w:sz w:val="24"/>
          <w:szCs w:val="24"/>
        </w:rPr>
      </w:pPr>
      <w:r w:rsidRPr="003A0D30">
        <w:rPr>
          <w:rFonts w:ascii="Times New Roman" w:hAnsi="Times New Roman" w:cs="Times New Roman"/>
          <w:sz w:val="24"/>
          <w:szCs w:val="24"/>
        </w:rPr>
        <w:t xml:space="preserve">подготовка устных рассказов (о литературных героях, о личных впечатлениях по следам </w:t>
      </w:r>
      <w:proofErr w:type="gramStart"/>
      <w:r w:rsidRPr="003A0D30">
        <w:rPr>
          <w:rFonts w:ascii="Times New Roman" w:hAnsi="Times New Roman" w:cs="Times New Roman"/>
          <w:sz w:val="24"/>
          <w:szCs w:val="24"/>
        </w:rPr>
        <w:t>прочитанного</w:t>
      </w:r>
      <w:proofErr w:type="gramEnd"/>
      <w:r w:rsidRPr="003A0D30">
        <w:rPr>
          <w:rFonts w:ascii="Times New Roman" w:hAnsi="Times New Roman" w:cs="Times New Roman"/>
          <w:sz w:val="24"/>
          <w:szCs w:val="24"/>
        </w:rPr>
        <w:t>);</w:t>
      </w:r>
    </w:p>
    <w:p w:rsidR="009805B7" w:rsidRPr="003A0D30" w:rsidRDefault="009805B7" w:rsidP="00CD2541">
      <w:pPr>
        <w:pStyle w:val="a7"/>
        <w:rPr>
          <w:rFonts w:ascii="Times New Roman" w:hAnsi="Times New Roman" w:cs="Times New Roman"/>
          <w:sz w:val="24"/>
          <w:szCs w:val="24"/>
        </w:rPr>
      </w:pPr>
      <w:proofErr w:type="spellStart"/>
      <w:r w:rsidRPr="003A0D30">
        <w:rPr>
          <w:rFonts w:ascii="Times New Roman" w:hAnsi="Times New Roman" w:cs="Times New Roman"/>
          <w:sz w:val="24"/>
          <w:szCs w:val="24"/>
        </w:rPr>
        <w:t>инсценирование</w:t>
      </w:r>
      <w:proofErr w:type="spellEnd"/>
      <w:r w:rsidRPr="003A0D30">
        <w:rPr>
          <w:rFonts w:ascii="Times New Roman" w:hAnsi="Times New Roman" w:cs="Times New Roman"/>
          <w:sz w:val="24"/>
          <w:szCs w:val="24"/>
        </w:rPr>
        <w:t xml:space="preserve"> и драматизация;</w:t>
      </w:r>
    </w:p>
    <w:p w:rsidR="009805B7" w:rsidRPr="003A0D30" w:rsidRDefault="009805B7" w:rsidP="00CD2541">
      <w:pPr>
        <w:pStyle w:val="a7"/>
        <w:rPr>
          <w:rFonts w:ascii="Times New Roman" w:hAnsi="Times New Roman" w:cs="Times New Roman"/>
          <w:sz w:val="24"/>
          <w:szCs w:val="24"/>
        </w:rPr>
      </w:pPr>
      <w:r w:rsidRPr="003A0D30">
        <w:rPr>
          <w:rFonts w:ascii="Times New Roman" w:hAnsi="Times New Roman" w:cs="Times New Roman"/>
          <w:sz w:val="24"/>
          <w:szCs w:val="24"/>
        </w:rPr>
        <w:t>устное словесное рисование;</w:t>
      </w:r>
    </w:p>
    <w:p w:rsidR="009805B7" w:rsidRPr="003A0D30" w:rsidRDefault="009805B7" w:rsidP="00CD2541">
      <w:pPr>
        <w:pStyle w:val="a7"/>
        <w:rPr>
          <w:rFonts w:ascii="Times New Roman" w:hAnsi="Times New Roman" w:cs="Times New Roman"/>
          <w:sz w:val="24"/>
          <w:szCs w:val="24"/>
        </w:rPr>
      </w:pPr>
      <w:r w:rsidRPr="003A0D30">
        <w:rPr>
          <w:rFonts w:ascii="Times New Roman" w:hAnsi="Times New Roman" w:cs="Times New Roman"/>
          <w:sz w:val="24"/>
          <w:szCs w:val="24"/>
        </w:rPr>
        <w:t>творческий пересказ текста от лица разных героев-персонажей;</w:t>
      </w:r>
    </w:p>
    <w:p w:rsidR="009805B7" w:rsidRPr="003A0D30" w:rsidRDefault="009805B7" w:rsidP="00CD2541">
      <w:pPr>
        <w:pStyle w:val="a7"/>
        <w:rPr>
          <w:rFonts w:ascii="Times New Roman" w:hAnsi="Times New Roman" w:cs="Times New Roman"/>
          <w:sz w:val="24"/>
          <w:szCs w:val="24"/>
        </w:rPr>
      </w:pPr>
      <w:r w:rsidRPr="003A0D30">
        <w:rPr>
          <w:rFonts w:ascii="Times New Roman" w:hAnsi="Times New Roman" w:cs="Times New Roman"/>
          <w:sz w:val="24"/>
          <w:szCs w:val="24"/>
        </w:rPr>
        <w:t xml:space="preserve">сочинение по личным впечатлениям (3–4 </w:t>
      </w:r>
      <w:proofErr w:type="spellStart"/>
      <w:r w:rsidRPr="003A0D30">
        <w:rPr>
          <w:rFonts w:ascii="Times New Roman" w:hAnsi="Times New Roman" w:cs="Times New Roman"/>
          <w:sz w:val="24"/>
          <w:szCs w:val="24"/>
        </w:rPr>
        <w:t>кл</w:t>
      </w:r>
      <w:proofErr w:type="spellEnd"/>
      <w:r w:rsidRPr="003A0D30">
        <w:rPr>
          <w:rFonts w:ascii="Times New Roman" w:hAnsi="Times New Roman" w:cs="Times New Roman"/>
          <w:sz w:val="24"/>
          <w:szCs w:val="24"/>
        </w:rPr>
        <w:t xml:space="preserve">.) и по </w:t>
      </w:r>
      <w:proofErr w:type="gramStart"/>
      <w:r w:rsidRPr="003A0D30">
        <w:rPr>
          <w:rFonts w:ascii="Times New Roman" w:hAnsi="Times New Roman" w:cs="Times New Roman"/>
          <w:sz w:val="24"/>
          <w:szCs w:val="24"/>
        </w:rPr>
        <w:t>прочитанному</w:t>
      </w:r>
      <w:proofErr w:type="gramEnd"/>
      <w:r w:rsidRPr="003A0D30">
        <w:rPr>
          <w:rFonts w:ascii="Times New Roman" w:hAnsi="Times New Roman" w:cs="Times New Roman"/>
          <w:sz w:val="24"/>
          <w:szCs w:val="24"/>
        </w:rPr>
        <w:t xml:space="preserve"> (4 </w:t>
      </w:r>
      <w:proofErr w:type="spellStart"/>
      <w:r w:rsidRPr="003A0D30">
        <w:rPr>
          <w:rFonts w:ascii="Times New Roman" w:hAnsi="Times New Roman" w:cs="Times New Roman"/>
          <w:sz w:val="24"/>
          <w:szCs w:val="24"/>
        </w:rPr>
        <w:t>кл</w:t>
      </w:r>
      <w:proofErr w:type="spellEnd"/>
      <w:r w:rsidRPr="003A0D30">
        <w:rPr>
          <w:rFonts w:ascii="Times New Roman" w:hAnsi="Times New Roman" w:cs="Times New Roman"/>
          <w:sz w:val="24"/>
          <w:szCs w:val="24"/>
        </w:rPr>
        <w:t>.);</w:t>
      </w:r>
    </w:p>
    <w:p w:rsidR="009805B7" w:rsidRPr="003A0D30" w:rsidRDefault="009805B7" w:rsidP="00CD2541">
      <w:pPr>
        <w:pStyle w:val="a7"/>
        <w:rPr>
          <w:rFonts w:ascii="Times New Roman" w:hAnsi="Times New Roman" w:cs="Times New Roman"/>
          <w:sz w:val="24"/>
          <w:szCs w:val="24"/>
        </w:rPr>
      </w:pPr>
      <w:r w:rsidRPr="003A0D30">
        <w:rPr>
          <w:rFonts w:ascii="Times New Roman" w:hAnsi="Times New Roman" w:cs="Times New Roman"/>
          <w:sz w:val="24"/>
          <w:szCs w:val="24"/>
        </w:rPr>
        <w:t>интервью с писателем;</w:t>
      </w:r>
    </w:p>
    <w:p w:rsidR="009805B7" w:rsidRPr="003A0D30" w:rsidRDefault="009805B7" w:rsidP="00CD2541">
      <w:pPr>
        <w:pStyle w:val="a7"/>
        <w:rPr>
          <w:rFonts w:ascii="Times New Roman" w:hAnsi="Times New Roman" w:cs="Times New Roman"/>
          <w:sz w:val="24"/>
          <w:szCs w:val="24"/>
        </w:rPr>
      </w:pPr>
      <w:r w:rsidRPr="003A0D30">
        <w:rPr>
          <w:rFonts w:ascii="Times New Roman" w:hAnsi="Times New Roman" w:cs="Times New Roman"/>
          <w:sz w:val="24"/>
          <w:szCs w:val="24"/>
        </w:rPr>
        <w:t>письмо авторам учебника и др.</w:t>
      </w:r>
    </w:p>
    <w:p w:rsidR="009805B7" w:rsidRPr="00801B1E" w:rsidRDefault="009805B7" w:rsidP="00CD2541">
      <w:pPr>
        <w:pStyle w:val="a7"/>
        <w:rPr>
          <w:rFonts w:ascii="Times New Roman" w:hAnsi="Times New Roman" w:cs="Times New Roman"/>
          <w:b/>
          <w:sz w:val="24"/>
          <w:szCs w:val="24"/>
          <w:lang w:eastAsia="ru-RU"/>
        </w:rPr>
      </w:pPr>
      <w:r w:rsidRPr="00801B1E">
        <w:rPr>
          <w:rFonts w:ascii="Times New Roman" w:hAnsi="Times New Roman" w:cs="Times New Roman"/>
          <w:b/>
          <w:bCs/>
          <w:sz w:val="24"/>
          <w:szCs w:val="24"/>
          <w:lang w:eastAsia="ru-RU"/>
        </w:rPr>
        <w:t>Математика</w:t>
      </w:r>
    </w:p>
    <w:p w:rsidR="009805B7" w:rsidRPr="003A0D30" w:rsidRDefault="009805B7" w:rsidP="00CD2541">
      <w:pPr>
        <w:pStyle w:val="a7"/>
        <w:rPr>
          <w:rFonts w:ascii="Times New Roman" w:hAnsi="Times New Roman" w:cs="Times New Roman"/>
          <w:sz w:val="24"/>
          <w:szCs w:val="24"/>
        </w:rPr>
      </w:pPr>
      <w:r w:rsidRPr="003A0D30">
        <w:rPr>
          <w:rFonts w:ascii="Times New Roman" w:hAnsi="Times New Roman" w:cs="Times New Roman"/>
          <w:sz w:val="24"/>
          <w:szCs w:val="24"/>
        </w:rPr>
        <w:t>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9805B7" w:rsidRPr="003A0D30" w:rsidRDefault="009805B7" w:rsidP="00CD2541">
      <w:pPr>
        <w:pStyle w:val="a7"/>
        <w:rPr>
          <w:rFonts w:ascii="Times New Roman" w:hAnsi="Times New Roman" w:cs="Times New Roman"/>
          <w:sz w:val="24"/>
          <w:szCs w:val="24"/>
        </w:rPr>
      </w:pPr>
      <w:r w:rsidRPr="003A0D30">
        <w:rPr>
          <w:rFonts w:ascii="Times New Roman" w:hAnsi="Times New Roman" w:cs="Times New Roman"/>
          <w:sz w:val="24"/>
          <w:szCs w:val="24"/>
        </w:rPr>
        <w:t>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9805B7" w:rsidRPr="00801B1E" w:rsidRDefault="009805B7" w:rsidP="00CD2541">
      <w:pPr>
        <w:pStyle w:val="a7"/>
        <w:rPr>
          <w:rFonts w:ascii="Times New Roman" w:hAnsi="Times New Roman" w:cs="Times New Roman"/>
          <w:b/>
          <w:sz w:val="24"/>
          <w:szCs w:val="24"/>
          <w:lang w:eastAsia="ru-RU"/>
        </w:rPr>
      </w:pPr>
      <w:r w:rsidRPr="00801B1E">
        <w:rPr>
          <w:rFonts w:ascii="Times New Roman" w:hAnsi="Times New Roman" w:cs="Times New Roman"/>
          <w:b/>
          <w:bCs/>
          <w:sz w:val="24"/>
          <w:szCs w:val="24"/>
          <w:lang w:eastAsia="ru-RU"/>
        </w:rPr>
        <w:t>Окружающий мир</w:t>
      </w:r>
      <w:r w:rsidRPr="00801B1E">
        <w:rPr>
          <w:rFonts w:ascii="Times New Roman" w:hAnsi="Times New Roman" w:cs="Times New Roman"/>
          <w:b/>
          <w:sz w:val="24"/>
          <w:szCs w:val="24"/>
          <w:lang w:eastAsia="ru-RU"/>
        </w:rPr>
        <w:t xml:space="preserve"> </w:t>
      </w:r>
    </w:p>
    <w:p w:rsidR="009805B7" w:rsidRPr="003A0D30" w:rsidRDefault="009805B7" w:rsidP="00CD2541">
      <w:pPr>
        <w:pStyle w:val="a7"/>
        <w:rPr>
          <w:rFonts w:ascii="Times New Roman" w:hAnsi="Times New Roman" w:cs="Times New Roman"/>
          <w:sz w:val="24"/>
          <w:szCs w:val="24"/>
          <w:lang w:eastAsia="ru-RU"/>
        </w:rPr>
      </w:pPr>
      <w:bookmarkStart w:id="17" w:name="YANDEX_370"/>
      <w:bookmarkEnd w:id="17"/>
      <w:r w:rsidRPr="003A0D30">
        <w:rPr>
          <w:rFonts w:ascii="Times New Roman" w:hAnsi="Times New Roman" w:cs="Times New Roman"/>
          <w:sz w:val="24"/>
          <w:szCs w:val="24"/>
          <w:lang w:eastAsia="ru-RU"/>
        </w:rPr>
        <w:t xml:space="preserve">Формированию коммуникативных </w:t>
      </w:r>
      <w:bookmarkStart w:id="18" w:name="YANDEX_371"/>
      <w:bookmarkEnd w:id="18"/>
      <w:r w:rsidRPr="003A0D30">
        <w:rPr>
          <w:rFonts w:ascii="Times New Roman" w:hAnsi="Times New Roman" w:cs="Times New Roman"/>
          <w:sz w:val="24"/>
          <w:szCs w:val="24"/>
          <w:lang w:eastAsia="ru-RU"/>
        </w:rPr>
        <w:t xml:space="preserve">универсальных </w:t>
      </w:r>
      <w:bookmarkStart w:id="19" w:name="YANDEX_372"/>
      <w:bookmarkEnd w:id="19"/>
      <w:r w:rsidRPr="003A0D30">
        <w:rPr>
          <w:rFonts w:ascii="Times New Roman" w:hAnsi="Times New Roman" w:cs="Times New Roman"/>
          <w:sz w:val="24"/>
          <w:szCs w:val="24"/>
          <w:lang w:eastAsia="ru-RU"/>
        </w:rPr>
        <w:t xml:space="preserve">учебных </w:t>
      </w:r>
      <w:bookmarkStart w:id="20" w:name="YANDEX_373"/>
      <w:bookmarkEnd w:id="20"/>
      <w:r w:rsidRPr="003A0D30">
        <w:rPr>
          <w:rFonts w:ascii="Times New Roman" w:hAnsi="Times New Roman" w:cs="Times New Roman"/>
          <w:sz w:val="24"/>
          <w:szCs w:val="24"/>
          <w:lang w:eastAsia="ru-RU"/>
        </w:rPr>
        <w:t xml:space="preserve">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w:t>
      </w:r>
      <w:r w:rsidRPr="003A0D30">
        <w:rPr>
          <w:rFonts w:ascii="Times New Roman" w:hAnsi="Times New Roman" w:cs="Times New Roman"/>
          <w:b/>
          <w:color w:val="00B050"/>
          <w:sz w:val="24"/>
          <w:szCs w:val="24"/>
          <w:lang w:eastAsia="ru-RU"/>
        </w:rPr>
        <w:t>зелёного</w:t>
      </w:r>
      <w:r w:rsidRPr="003A0D30">
        <w:rPr>
          <w:rFonts w:ascii="Times New Roman" w:hAnsi="Times New Roman" w:cs="Times New Roman"/>
          <w:sz w:val="24"/>
          <w:szCs w:val="24"/>
          <w:lang w:eastAsia="ru-RU"/>
        </w:rPr>
        <w:t xml:space="preserve"> цвета </w:t>
      </w:r>
      <w:r w:rsidRPr="003A0D30">
        <w:rPr>
          <w:rFonts w:ascii="Times New Roman" w:hAnsi="Times New Roman" w:cs="Times New Roman"/>
          <w:color w:val="00B050"/>
          <w:sz w:val="24"/>
          <w:szCs w:val="24"/>
          <w:lang w:eastAsia="ru-RU"/>
        </w:rPr>
        <w:t>●</w:t>
      </w:r>
      <w:r w:rsidRPr="003A0D30">
        <w:rPr>
          <w:rFonts w:ascii="Times New Roman" w:hAnsi="Times New Roman" w:cs="Times New Roman"/>
          <w:sz w:val="24"/>
          <w:szCs w:val="24"/>
          <w:lang w:eastAsia="ru-RU"/>
        </w:rPr>
        <w:t>.</w:t>
      </w:r>
    </w:p>
    <w:p w:rsidR="009805B7" w:rsidRPr="003A0D30" w:rsidRDefault="009805B7" w:rsidP="00CD2541">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Примеры заданий на объяснение окружающего мира (в скобках приведено конкретное умение, на </w:t>
      </w:r>
      <w:bookmarkStart w:id="21" w:name="YANDEX_374"/>
      <w:bookmarkEnd w:id="21"/>
      <w:r w:rsidRPr="003A0D30">
        <w:rPr>
          <w:rFonts w:ascii="Times New Roman" w:hAnsi="Times New Roman" w:cs="Times New Roman"/>
          <w:sz w:val="24"/>
          <w:szCs w:val="24"/>
          <w:lang w:eastAsia="ru-RU"/>
        </w:rPr>
        <w:t xml:space="preserve">формирование которого, наряду с </w:t>
      </w:r>
      <w:proofErr w:type="gramStart"/>
      <w:r w:rsidRPr="003A0D30">
        <w:rPr>
          <w:rFonts w:ascii="Times New Roman" w:hAnsi="Times New Roman" w:cs="Times New Roman"/>
          <w:sz w:val="24"/>
          <w:szCs w:val="24"/>
          <w:lang w:eastAsia="ru-RU"/>
        </w:rPr>
        <w:t>предметным</w:t>
      </w:r>
      <w:proofErr w:type="gramEnd"/>
      <w:r w:rsidRPr="003A0D30">
        <w:rPr>
          <w:rFonts w:ascii="Times New Roman" w:hAnsi="Times New Roman" w:cs="Times New Roman"/>
          <w:sz w:val="24"/>
          <w:szCs w:val="24"/>
          <w:lang w:eastAsia="ru-RU"/>
        </w:rPr>
        <w:t>, нацелено данное задание):</w:t>
      </w:r>
    </w:p>
    <w:p w:rsidR="009805B7" w:rsidRPr="003A0D30" w:rsidRDefault="009805B7" w:rsidP="00CD2541">
      <w:pPr>
        <w:pStyle w:val="a7"/>
        <w:ind w:firstLine="708"/>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1) Учебник 1 класса, </w:t>
      </w:r>
      <w:proofErr w:type="gramStart"/>
      <w:r w:rsidRPr="003A0D30">
        <w:rPr>
          <w:rFonts w:ascii="Times New Roman" w:hAnsi="Times New Roman" w:cs="Times New Roman"/>
          <w:sz w:val="24"/>
          <w:szCs w:val="24"/>
          <w:lang w:eastAsia="ru-RU"/>
        </w:rPr>
        <w:t>ч</w:t>
      </w:r>
      <w:proofErr w:type="gramEnd"/>
      <w:r w:rsidRPr="003A0D30">
        <w:rPr>
          <w:rFonts w:ascii="Times New Roman" w:hAnsi="Times New Roman" w:cs="Times New Roman"/>
          <w:sz w:val="24"/>
          <w:szCs w:val="24"/>
          <w:lang w:eastAsia="ru-RU"/>
        </w:rPr>
        <w:t xml:space="preserve">. 1 (с. 29) </w:t>
      </w:r>
    </w:p>
    <w:p w:rsidR="009805B7" w:rsidRPr="003A0D30" w:rsidRDefault="009805B7" w:rsidP="00CD2541">
      <w:pPr>
        <w:pStyle w:val="a7"/>
        <w:ind w:firstLine="708"/>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w:t>
      </w:r>
      <w:bookmarkStart w:id="22" w:name="YANDEX_375"/>
      <w:bookmarkEnd w:id="22"/>
      <w:r w:rsidRPr="003A0D30">
        <w:rPr>
          <w:rFonts w:ascii="Times New Roman" w:hAnsi="Times New Roman" w:cs="Times New Roman"/>
          <w:sz w:val="24"/>
          <w:szCs w:val="24"/>
          <w:lang w:eastAsia="ru-RU"/>
        </w:rPr>
        <w:t xml:space="preserve">общим ответом учебника. (Оформлять свои мысли в устной и письменной речи с учётом своих </w:t>
      </w:r>
      <w:bookmarkStart w:id="23" w:name="YANDEX_376"/>
      <w:bookmarkEnd w:id="23"/>
      <w:r w:rsidRPr="003A0D30">
        <w:rPr>
          <w:rFonts w:ascii="Times New Roman" w:hAnsi="Times New Roman" w:cs="Times New Roman"/>
          <w:sz w:val="24"/>
          <w:szCs w:val="24"/>
          <w:lang w:eastAsia="ru-RU"/>
        </w:rPr>
        <w:t>учебных и жизненных речевых ситуаций, высказывать свою точку зрения и пытаться её обосновать, приводя аргументы.)</w:t>
      </w:r>
    </w:p>
    <w:p w:rsidR="009805B7" w:rsidRPr="003A0D30" w:rsidRDefault="009805B7" w:rsidP="00CD2541">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Приведём пример текста для организации диалога в части 1 </w:t>
      </w:r>
      <w:proofErr w:type="gramStart"/>
      <w:r w:rsidRPr="003A0D30">
        <w:rPr>
          <w:rFonts w:ascii="Times New Roman" w:hAnsi="Times New Roman" w:cs="Times New Roman"/>
          <w:sz w:val="24"/>
          <w:szCs w:val="24"/>
          <w:lang w:eastAsia="ru-RU"/>
        </w:rPr>
        <w:t>на</w:t>
      </w:r>
      <w:proofErr w:type="gramEnd"/>
      <w:r w:rsidRPr="003A0D30">
        <w:rPr>
          <w:rFonts w:ascii="Times New Roman" w:hAnsi="Times New Roman" w:cs="Times New Roman"/>
          <w:sz w:val="24"/>
          <w:szCs w:val="24"/>
          <w:lang w:eastAsia="ru-RU"/>
        </w:rPr>
        <w:t xml:space="preserve"> с. 26. </w:t>
      </w:r>
    </w:p>
    <w:p w:rsidR="009805B7" w:rsidRPr="003A0D30" w:rsidRDefault="009805B7" w:rsidP="00CD2541">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Вопрос: Можно ли дойти до горизонта? </w:t>
      </w:r>
    </w:p>
    <w:p w:rsidR="009805B7" w:rsidRPr="003A0D30" w:rsidRDefault="009805B7" w:rsidP="00CD2541">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9805B7" w:rsidRPr="003A0D30" w:rsidRDefault="009805B7" w:rsidP="00CD2541">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Вопрос: Посмотри на мячик: ты видишь его «край». Переместится ли «край» мячика, если сделать шаг в сторону? </w:t>
      </w:r>
    </w:p>
    <w:p w:rsidR="009805B7" w:rsidRPr="003A0D30" w:rsidRDefault="009805B7" w:rsidP="00CD2541">
      <w:pPr>
        <w:pStyle w:val="a7"/>
        <w:rPr>
          <w:rFonts w:ascii="Times New Roman" w:hAnsi="Times New Roman" w:cs="Times New Roman"/>
          <w:sz w:val="24"/>
          <w:szCs w:val="24"/>
          <w:lang w:eastAsia="ru-RU"/>
        </w:rPr>
      </w:pPr>
      <w:r w:rsidRPr="003A0D30">
        <w:rPr>
          <w:rFonts w:ascii="Times New Roman" w:hAnsi="Times New Roman" w:cs="Times New Roman"/>
          <w:sz w:val="24"/>
          <w:szCs w:val="24"/>
          <w:lang w:eastAsia="ru-RU"/>
        </w:rP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9805B7" w:rsidRPr="003A0D30" w:rsidRDefault="009805B7" w:rsidP="00CD2541">
      <w:pPr>
        <w:pStyle w:val="a7"/>
        <w:ind w:firstLine="708"/>
        <w:rPr>
          <w:rFonts w:ascii="Times New Roman" w:hAnsi="Times New Roman" w:cs="Times New Roman"/>
          <w:sz w:val="24"/>
          <w:szCs w:val="24"/>
          <w:lang w:eastAsia="ru-RU"/>
        </w:rPr>
      </w:pPr>
      <w:r w:rsidRPr="003A0D30">
        <w:rPr>
          <w:rFonts w:ascii="Times New Roman" w:hAnsi="Times New Roman" w:cs="Times New Roman"/>
          <w:sz w:val="24"/>
          <w:szCs w:val="24"/>
          <w:lang w:eastAsia="ru-RU"/>
        </w:rPr>
        <w:t xml:space="preserve">4) В учебниках для 3-го и 4-го классов приведён </w:t>
      </w:r>
      <w:bookmarkStart w:id="24" w:name="YANDEX_377"/>
      <w:bookmarkEnd w:id="24"/>
      <w:r w:rsidRPr="003A0D30">
        <w:rPr>
          <w:rFonts w:ascii="Times New Roman" w:hAnsi="Times New Roman" w:cs="Times New Roman"/>
          <w:sz w:val="24"/>
          <w:szCs w:val="24"/>
          <w:lang w:eastAsia="ru-RU"/>
        </w:rPr>
        <w:t xml:space="preserve"> учебный  материал для обучения продуктивному чтению, размеченный для проведения урока в данной технологии. Рабочая тетрадь при этом содержит задания, аналогичные используемым </w:t>
      </w:r>
      <w:proofErr w:type="gramStart"/>
      <w:r w:rsidRPr="003A0D30">
        <w:rPr>
          <w:rFonts w:ascii="Times New Roman" w:hAnsi="Times New Roman" w:cs="Times New Roman"/>
          <w:sz w:val="24"/>
          <w:szCs w:val="24"/>
          <w:lang w:eastAsia="ru-RU"/>
        </w:rPr>
        <w:t>при</w:t>
      </w:r>
      <w:proofErr w:type="gramEnd"/>
      <w:r w:rsidRPr="003A0D30">
        <w:rPr>
          <w:rFonts w:ascii="Times New Roman" w:hAnsi="Times New Roman" w:cs="Times New Roman"/>
          <w:sz w:val="24"/>
          <w:szCs w:val="24"/>
          <w:lang w:eastAsia="ru-RU"/>
        </w:rPr>
        <w:t xml:space="preserve"> международном исследованиям понимания текста PIRLS. </w:t>
      </w:r>
      <w:proofErr w:type="gramStart"/>
      <w:r w:rsidRPr="003A0D30">
        <w:rPr>
          <w:rFonts w:ascii="Times New Roman" w:hAnsi="Times New Roman" w:cs="Times New Roman"/>
          <w:sz w:val="24"/>
          <w:szCs w:val="24"/>
          <w:lang w:eastAsia="ru-RU"/>
        </w:rPr>
        <w:t xml:space="preserve">(Читать вслух и про себя тексты учебников и при </w:t>
      </w:r>
      <w:r w:rsidRPr="003A0D30">
        <w:rPr>
          <w:rFonts w:ascii="Times New Roman" w:hAnsi="Times New Roman" w:cs="Times New Roman"/>
          <w:sz w:val="24"/>
          <w:szCs w:val="24"/>
          <w:lang w:eastAsia="ru-RU"/>
        </w:rPr>
        <w:lastRenderedPageBreak/>
        <w:t>этом: вести «диалог с автором» (прогнозировать будущее чтение; ставить вопросы к тексту и искать ответы; проверять себя.)</w:t>
      </w:r>
      <w:proofErr w:type="gramEnd"/>
    </w:p>
    <w:p w:rsidR="009805B7" w:rsidRPr="00CD2541" w:rsidRDefault="009805B7" w:rsidP="00CD2541">
      <w:pPr>
        <w:pStyle w:val="a7"/>
        <w:rPr>
          <w:rFonts w:ascii="Times New Roman" w:hAnsi="Times New Roman" w:cs="Times New Roman"/>
          <w:b/>
          <w:bCs/>
          <w:sz w:val="24"/>
          <w:szCs w:val="24"/>
          <w:lang w:eastAsia="ru-RU"/>
        </w:rPr>
      </w:pPr>
    </w:p>
    <w:p w:rsidR="003A0D30" w:rsidRDefault="003A0D30" w:rsidP="009805B7">
      <w:pPr>
        <w:pStyle w:val="a7"/>
        <w:jc w:val="center"/>
        <w:rPr>
          <w:rFonts w:ascii="Times New Roman" w:hAnsi="Times New Roman" w:cs="Times New Roman"/>
          <w:b/>
          <w:sz w:val="24"/>
          <w:szCs w:val="24"/>
        </w:rPr>
      </w:pPr>
    </w:p>
    <w:p w:rsidR="002E3F07" w:rsidRPr="00702363" w:rsidRDefault="002E3F07" w:rsidP="0011510A">
      <w:pPr>
        <w:pStyle w:val="82"/>
        <w:numPr>
          <w:ilvl w:val="2"/>
          <w:numId w:val="146"/>
        </w:numPr>
        <w:shd w:val="clear" w:color="auto" w:fill="auto"/>
        <w:tabs>
          <w:tab w:val="left" w:pos="1422"/>
        </w:tabs>
        <w:spacing w:line="307" w:lineRule="exact"/>
        <w:ind w:right="20"/>
        <w:jc w:val="center"/>
        <w:rPr>
          <w:color w:val="0070C0"/>
          <w:sz w:val="28"/>
          <w:szCs w:val="28"/>
        </w:rPr>
      </w:pPr>
      <w:proofErr w:type="gramStart"/>
      <w:r w:rsidRPr="00702363">
        <w:rPr>
          <w:color w:val="0070C0"/>
          <w:sz w:val="28"/>
          <w:szCs w:val="28"/>
        </w:rPr>
        <w:t xml:space="preserve">Особенности, основные направления и планируемые результаты </w:t>
      </w:r>
      <w:proofErr w:type="spellStart"/>
      <w:r w:rsidRPr="00702363">
        <w:rPr>
          <w:color w:val="0070C0"/>
          <w:sz w:val="28"/>
          <w:szCs w:val="28"/>
        </w:rPr>
        <w:t>учебно</w:t>
      </w:r>
      <w:r w:rsidRPr="00702363">
        <w:rPr>
          <w:color w:val="0070C0"/>
          <w:sz w:val="28"/>
          <w:szCs w:val="28"/>
        </w:rPr>
        <w:softHyphen/>
        <w:t>исследовательской</w:t>
      </w:r>
      <w:proofErr w:type="spellEnd"/>
      <w:r w:rsidRPr="00702363">
        <w:rPr>
          <w:color w:val="0070C0"/>
          <w:sz w:val="28"/>
          <w:szCs w:val="28"/>
        </w:rPr>
        <w:t xml:space="preserve"> и проектной деятельности обучающихся в рамках урочной и внеурочной деятельности</w:t>
      </w:r>
      <w:proofErr w:type="gramEnd"/>
    </w:p>
    <w:p w:rsidR="002E3F07" w:rsidRPr="00702363" w:rsidRDefault="002E3F07" w:rsidP="002E3F07">
      <w:pPr>
        <w:pStyle w:val="73"/>
        <w:shd w:val="clear" w:color="auto" w:fill="auto"/>
        <w:spacing w:line="307" w:lineRule="exact"/>
        <w:ind w:left="20" w:right="20" w:firstLine="720"/>
        <w:rPr>
          <w:rFonts w:ascii="Times New Roman" w:hAnsi="Times New Roman" w:cs="Times New Roman"/>
          <w:sz w:val="28"/>
          <w:szCs w:val="28"/>
        </w:rPr>
      </w:pPr>
    </w:p>
    <w:p w:rsidR="002E3F07" w:rsidRPr="00AE75F9" w:rsidRDefault="002E3F07" w:rsidP="002E3F07">
      <w:pPr>
        <w:pStyle w:val="a7"/>
        <w:jc w:val="both"/>
        <w:rPr>
          <w:rFonts w:ascii="Times New Roman" w:hAnsi="Times New Roman" w:cs="Times New Roman"/>
          <w:sz w:val="24"/>
          <w:szCs w:val="24"/>
        </w:rPr>
      </w:pPr>
      <w:proofErr w:type="gramStart"/>
      <w:r w:rsidRPr="00AE75F9">
        <w:rPr>
          <w:rFonts w:ascii="Times New Roman" w:hAnsi="Times New Roman" w:cs="Times New Roman"/>
          <w:sz w:val="24"/>
          <w:szCs w:val="24"/>
        </w:rPr>
        <w:t>Учебно-исследовательская</w:t>
      </w:r>
      <w:proofErr w:type="gramEnd"/>
      <w:r w:rsidRPr="00AE75F9">
        <w:rPr>
          <w:rFonts w:ascii="Times New Roman" w:hAnsi="Times New Roman" w:cs="Times New Roman"/>
          <w:sz w:val="24"/>
          <w:szCs w:val="24"/>
        </w:rPr>
        <w:t xml:space="preserve"> и проектная деятельности обучающихся направлена на развитие </w:t>
      </w:r>
      <w:proofErr w:type="spellStart"/>
      <w:r w:rsidRPr="00AE75F9">
        <w:rPr>
          <w:rFonts w:ascii="Times New Roman" w:hAnsi="Times New Roman" w:cs="Times New Roman"/>
          <w:sz w:val="24"/>
          <w:szCs w:val="24"/>
        </w:rPr>
        <w:t>метапредметных</w:t>
      </w:r>
      <w:proofErr w:type="spellEnd"/>
      <w:r w:rsidRPr="00AE75F9">
        <w:rPr>
          <w:rFonts w:ascii="Times New Roman" w:hAnsi="Times New Roman" w:cs="Times New Roman"/>
          <w:sz w:val="24"/>
          <w:szCs w:val="24"/>
        </w:rPr>
        <w:t xml:space="preserve"> умений.</w:t>
      </w:r>
    </w:p>
    <w:p w:rsidR="002E3F07" w:rsidRPr="00AE75F9" w:rsidRDefault="002E3F07" w:rsidP="00E36845">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2E3F07" w:rsidRPr="00AE75F9" w:rsidRDefault="002E3F07" w:rsidP="00E36845">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2E3F07" w:rsidRPr="00AE75F9" w:rsidRDefault="002E3F07" w:rsidP="00E36845">
      <w:pPr>
        <w:pStyle w:val="a7"/>
        <w:ind w:firstLine="708"/>
        <w:jc w:val="both"/>
        <w:rPr>
          <w:rFonts w:ascii="Times New Roman" w:hAnsi="Times New Roman" w:cs="Times New Roman"/>
          <w:sz w:val="24"/>
          <w:szCs w:val="24"/>
        </w:rPr>
      </w:pPr>
      <w:r w:rsidRPr="00AE75F9">
        <w:rPr>
          <w:rFonts w:ascii="Times New Roman" w:hAnsi="Times New Roman" w:cs="Times New Roman"/>
          <w:b/>
          <w:sz w:val="24"/>
          <w:szCs w:val="24"/>
        </w:rPr>
        <w:t>Основными задачами</w:t>
      </w:r>
      <w:r w:rsidRPr="00AE75F9">
        <w:rPr>
          <w:rFonts w:ascii="Times New Roman" w:hAnsi="Times New Roman" w:cs="Times New Roman"/>
          <w:sz w:val="24"/>
          <w:szCs w:val="24"/>
        </w:rPr>
        <w:t xml:space="preserve">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AE75F9">
        <w:rPr>
          <w:rFonts w:ascii="Times New Roman" w:hAnsi="Times New Roman" w:cs="Times New Roman"/>
          <w:sz w:val="24"/>
          <w:szCs w:val="24"/>
        </w:rPr>
        <w:t>знаниевую</w:t>
      </w:r>
      <w:proofErr w:type="spellEnd"/>
      <w:r w:rsidRPr="00AE75F9">
        <w:rPr>
          <w:rFonts w:ascii="Times New Roman" w:hAnsi="Times New Roman" w:cs="Times New Roman"/>
          <w:sz w:val="24"/>
          <w:szCs w:val="24"/>
        </w:rPr>
        <w:t xml:space="preserve"> и процессуальную основу для проведения исследований и реализации проектов в урочной и внеурочной деятельности.</w:t>
      </w:r>
    </w:p>
    <w:p w:rsidR="002E3F07" w:rsidRPr="00AE75F9" w:rsidRDefault="002E3F07" w:rsidP="00E36845">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Развитие умений младших школьников проводится с учетом использования вербальных, </w:t>
      </w:r>
      <w:proofErr w:type="spellStart"/>
      <w:r w:rsidRPr="00AE75F9">
        <w:rPr>
          <w:rFonts w:ascii="Times New Roman" w:hAnsi="Times New Roman" w:cs="Times New Roman"/>
          <w:sz w:val="24"/>
          <w:szCs w:val="24"/>
        </w:rPr>
        <w:t>знаково</w:t>
      </w:r>
      <w:r w:rsidRPr="00AE75F9">
        <w:rPr>
          <w:rFonts w:ascii="Times New Roman" w:hAnsi="Times New Roman" w:cs="Times New Roman"/>
          <w:sz w:val="24"/>
          <w:szCs w:val="24"/>
        </w:rPr>
        <w:softHyphen/>
        <w:t>символических</w:t>
      </w:r>
      <w:proofErr w:type="spellEnd"/>
      <w:r w:rsidRPr="00AE75F9">
        <w:rPr>
          <w:rFonts w:ascii="Times New Roman" w:hAnsi="Times New Roman" w:cs="Times New Roman"/>
          <w:sz w:val="24"/>
          <w:szCs w:val="24"/>
        </w:rPr>
        <w:t>,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2E3F07" w:rsidRPr="00AE75F9" w:rsidRDefault="002E3F07" w:rsidP="00E36845">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2E3F07" w:rsidRPr="00AE75F9" w:rsidRDefault="002E3F07" w:rsidP="002E3F07">
      <w:pPr>
        <w:pStyle w:val="a7"/>
        <w:jc w:val="both"/>
        <w:rPr>
          <w:rFonts w:ascii="Times New Roman" w:hAnsi="Times New Roman" w:cs="Times New Roman"/>
          <w:sz w:val="24"/>
          <w:szCs w:val="24"/>
        </w:rPr>
      </w:pPr>
      <w:r w:rsidRPr="00AE75F9">
        <w:rPr>
          <w:rFonts w:ascii="Times New Roman" w:hAnsi="Times New Roman" w:cs="Times New Roman"/>
          <w:sz w:val="24"/>
          <w:szCs w:val="24"/>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2E3F07" w:rsidRPr="00AE75F9" w:rsidRDefault="002E3F07" w:rsidP="002E3F07">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w:t>
      </w:r>
      <w:r w:rsidRPr="00AE75F9">
        <w:rPr>
          <w:rFonts w:ascii="Times New Roman" w:hAnsi="Times New Roman" w:cs="Times New Roman"/>
          <w:sz w:val="24"/>
          <w:szCs w:val="24"/>
        </w:rPr>
        <w:lastRenderedPageBreak/>
        <w:t>самостоятельности ребенка, регулируемой мерой непосредственного руководства учителя процессом научно-практического обучения.</w:t>
      </w:r>
    </w:p>
    <w:p w:rsidR="00E36845" w:rsidRPr="00AE75F9" w:rsidRDefault="002E3F07" w:rsidP="00E36845">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AE75F9">
        <w:rPr>
          <w:rFonts w:ascii="Times New Roman" w:hAnsi="Times New Roman" w:cs="Times New Roman"/>
          <w:sz w:val="24"/>
          <w:szCs w:val="24"/>
        </w:rPr>
        <w:t>метапредметные</w:t>
      </w:r>
      <w:proofErr w:type="spellEnd"/>
      <w:r w:rsidRPr="00AE75F9">
        <w:rPr>
          <w:rFonts w:ascii="Times New Roman" w:hAnsi="Times New Roman" w:cs="Times New Roman"/>
          <w:sz w:val="24"/>
          <w:szCs w:val="24"/>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AE75F9">
        <w:rPr>
          <w:rFonts w:ascii="Times New Roman" w:hAnsi="Times New Roman" w:cs="Times New Roman"/>
          <w:sz w:val="24"/>
          <w:szCs w:val="24"/>
        </w:rPr>
        <w:t>знаниевой</w:t>
      </w:r>
      <w:proofErr w:type="spellEnd"/>
      <w:r w:rsidRPr="00AE75F9">
        <w:rPr>
          <w:rFonts w:ascii="Times New Roman" w:hAnsi="Times New Roman" w:cs="Times New Roman"/>
          <w:sz w:val="24"/>
          <w:szCs w:val="24"/>
        </w:rPr>
        <w:t xml:space="preserve"> и процессуальной основы для проведения исследований и реализации проектов при изучении учебных предметов. </w:t>
      </w:r>
    </w:p>
    <w:p w:rsidR="002E3F07" w:rsidRPr="00AE75F9" w:rsidRDefault="002E3F07" w:rsidP="00E36845">
      <w:pPr>
        <w:pStyle w:val="a7"/>
        <w:ind w:firstLine="708"/>
        <w:jc w:val="both"/>
        <w:rPr>
          <w:rFonts w:ascii="Times New Roman" w:hAnsi="Times New Roman" w:cs="Times New Roman"/>
          <w:sz w:val="24"/>
          <w:szCs w:val="24"/>
        </w:rPr>
      </w:pPr>
      <w:proofErr w:type="gramStart"/>
      <w:r w:rsidRPr="00AE75F9">
        <w:rPr>
          <w:rFonts w:ascii="Times New Roman" w:hAnsi="Times New Roman" w:cs="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AE75F9">
        <w:rPr>
          <w:rFonts w:ascii="Times New Roman" w:hAnsi="Times New Roman" w:cs="Times New Roman"/>
          <w:sz w:val="24"/>
          <w:szCs w:val="24"/>
        </w:rPr>
        <w:t xml:space="preserve"> отвечать за свои действия и их последствия.</w:t>
      </w:r>
    </w:p>
    <w:p w:rsidR="00BB12F6" w:rsidRPr="00AE75F9" w:rsidRDefault="00502E6D" w:rsidP="002E3F07">
      <w:pPr>
        <w:pStyle w:val="a7"/>
        <w:jc w:val="both"/>
        <w:rPr>
          <w:rFonts w:ascii="Times New Roman" w:eastAsia="Calibri" w:hAnsi="Times New Roman" w:cs="Times New Roman"/>
          <w:b/>
          <w:bCs/>
          <w:iCs/>
          <w:color w:val="000000"/>
          <w:sz w:val="24"/>
          <w:szCs w:val="24"/>
        </w:rPr>
      </w:pPr>
      <w:r w:rsidRPr="00AE75F9">
        <w:rPr>
          <w:rFonts w:ascii="Times New Roman" w:eastAsia="Calibri" w:hAnsi="Times New Roman" w:cs="Times New Roman"/>
          <w:b/>
          <w:bCs/>
          <w:iCs/>
          <w:color w:val="000000"/>
          <w:sz w:val="24"/>
          <w:szCs w:val="24"/>
        </w:rPr>
        <w:t xml:space="preserve">                            </w:t>
      </w:r>
    </w:p>
    <w:p w:rsidR="00502E6D" w:rsidRPr="007D306A" w:rsidRDefault="00502E6D" w:rsidP="007D306A">
      <w:pPr>
        <w:pStyle w:val="45"/>
        <w:keepNext/>
        <w:keepLines/>
        <w:numPr>
          <w:ilvl w:val="2"/>
          <w:numId w:val="146"/>
        </w:numPr>
        <w:shd w:val="clear" w:color="auto" w:fill="auto"/>
        <w:spacing w:before="0" w:after="0" w:line="274" w:lineRule="exact"/>
        <w:jc w:val="center"/>
        <w:rPr>
          <w:b/>
          <w:color w:val="0070C0"/>
          <w:sz w:val="24"/>
          <w:szCs w:val="24"/>
        </w:rPr>
      </w:pPr>
      <w:bookmarkStart w:id="25" w:name="bookmark31"/>
      <w:r w:rsidRPr="007D306A">
        <w:rPr>
          <w:b/>
          <w:color w:val="0070C0"/>
          <w:sz w:val="24"/>
          <w:szCs w:val="24"/>
        </w:rPr>
        <w:t xml:space="preserve">Условия, обеспечивающие развитие универсальных учебных действий </w:t>
      </w:r>
      <w:proofErr w:type="gramStart"/>
      <w:r w:rsidRPr="007D306A">
        <w:rPr>
          <w:b/>
          <w:color w:val="0070C0"/>
          <w:sz w:val="24"/>
          <w:szCs w:val="24"/>
        </w:rPr>
        <w:t>у</w:t>
      </w:r>
      <w:proofErr w:type="gramEnd"/>
      <w:r w:rsidRPr="007D306A">
        <w:rPr>
          <w:b/>
          <w:color w:val="0070C0"/>
          <w:sz w:val="24"/>
          <w:szCs w:val="24"/>
        </w:rPr>
        <w:t xml:space="preserve"> обучающихся</w:t>
      </w:r>
      <w:bookmarkEnd w:id="25"/>
      <w:r w:rsidRPr="007D306A">
        <w:rPr>
          <w:b/>
          <w:color w:val="0070C0"/>
          <w:sz w:val="24"/>
          <w:szCs w:val="24"/>
        </w:rPr>
        <w:t xml:space="preserve"> (ИКТ)</w:t>
      </w:r>
    </w:p>
    <w:p w:rsidR="00502E6D" w:rsidRPr="00AE75F9" w:rsidRDefault="00502E6D" w:rsidP="00502E6D">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502E6D" w:rsidRPr="00AE75F9" w:rsidRDefault="00502E6D" w:rsidP="00502E6D">
      <w:pPr>
        <w:pStyle w:val="a7"/>
        <w:ind w:firstLine="708"/>
        <w:jc w:val="both"/>
        <w:rPr>
          <w:rFonts w:ascii="Times New Roman" w:hAnsi="Times New Roman" w:cs="Times New Roman"/>
          <w:sz w:val="24"/>
          <w:szCs w:val="24"/>
        </w:rPr>
      </w:pPr>
      <w:proofErr w:type="gramStart"/>
      <w:r w:rsidRPr="00AE75F9">
        <w:rPr>
          <w:rFonts w:ascii="Times New Roman" w:hAnsi="Times New Roman" w:cs="Times New Roman"/>
          <w:sz w:val="24"/>
          <w:szCs w:val="24"/>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соблюдении технологии проектирования и проведения урока (учебного занятия) в соответствии с требованиями </w:t>
      </w:r>
      <w:proofErr w:type="spellStart"/>
      <w:r w:rsidRPr="00AE75F9">
        <w:rPr>
          <w:rFonts w:ascii="Times New Roman" w:hAnsi="Times New Roman" w:cs="Times New Roman"/>
          <w:sz w:val="24"/>
          <w:szCs w:val="24"/>
        </w:rPr>
        <w:t>системно-деятельностного</w:t>
      </w:r>
      <w:proofErr w:type="spellEnd"/>
      <w:r w:rsidRPr="00AE75F9">
        <w:rPr>
          <w:rFonts w:ascii="Times New Roman" w:hAnsi="Times New Roman" w:cs="Times New Roman"/>
          <w:sz w:val="24"/>
          <w:szCs w:val="24"/>
        </w:rPr>
        <w:t xml:space="preserve"> подхода: </w:t>
      </w:r>
      <w:proofErr w:type="gramEnd"/>
    </w:p>
    <w:p w:rsidR="00502E6D" w:rsidRPr="00AE75F9" w:rsidRDefault="00502E6D" w:rsidP="00502E6D">
      <w:pPr>
        <w:pStyle w:val="a7"/>
        <w:ind w:firstLine="708"/>
        <w:jc w:val="both"/>
        <w:rPr>
          <w:rFonts w:ascii="Times New Roman" w:hAnsi="Times New Roman" w:cs="Times New Roman"/>
          <w:sz w:val="24"/>
          <w:szCs w:val="24"/>
        </w:rPr>
      </w:pPr>
      <w:proofErr w:type="gramStart"/>
      <w:r w:rsidRPr="00AE75F9">
        <w:rPr>
          <w:rFonts w:ascii="Times New Roman" w:hAnsi="Times New Roman" w:cs="Times New Roman"/>
          <w:sz w:val="24"/>
          <w:szCs w:val="24"/>
        </w:rPr>
        <w:t xml:space="preserve">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осуществлении целесообразного выбора </w:t>
      </w:r>
      <w:proofErr w:type="spellStart"/>
      <w:r w:rsidRPr="00AE75F9">
        <w:rPr>
          <w:rFonts w:ascii="Times New Roman" w:hAnsi="Times New Roman" w:cs="Times New Roman"/>
          <w:sz w:val="24"/>
          <w:szCs w:val="24"/>
        </w:rPr>
        <w:t>организационно-деятельностных</w:t>
      </w:r>
      <w:proofErr w:type="spellEnd"/>
      <w:r w:rsidRPr="00AE75F9">
        <w:rPr>
          <w:rFonts w:ascii="Times New Roman" w:hAnsi="Times New Roman" w:cs="Times New Roman"/>
          <w:sz w:val="24"/>
          <w:szCs w:val="24"/>
        </w:rPr>
        <w:t xml:space="preserve"> форм работы </w:t>
      </w:r>
      <w:proofErr w:type="spellStart"/>
      <w:r w:rsidRPr="00AE75F9">
        <w:rPr>
          <w:rFonts w:ascii="Times New Roman" w:hAnsi="Times New Roman" w:cs="Times New Roman"/>
          <w:sz w:val="24"/>
          <w:szCs w:val="24"/>
        </w:rPr>
        <w:t>обучащихся</w:t>
      </w:r>
      <w:proofErr w:type="spellEnd"/>
      <w:r w:rsidRPr="00AE75F9">
        <w:rPr>
          <w:rFonts w:ascii="Times New Roman" w:hAnsi="Times New Roman" w:cs="Times New Roman"/>
          <w:sz w:val="24"/>
          <w:szCs w:val="24"/>
        </w:rPr>
        <w:t xml:space="preserve"> на уроке (учебном занятии) - индивидуальной, групповой (парной) работы, </w:t>
      </w:r>
      <w:proofErr w:type="spellStart"/>
      <w:r w:rsidRPr="00AE75F9">
        <w:rPr>
          <w:rFonts w:ascii="Times New Roman" w:hAnsi="Times New Roman" w:cs="Times New Roman"/>
          <w:sz w:val="24"/>
          <w:szCs w:val="24"/>
        </w:rPr>
        <w:t>общеклассной</w:t>
      </w:r>
      <w:proofErr w:type="spellEnd"/>
      <w:r w:rsidRPr="00AE75F9">
        <w:rPr>
          <w:rFonts w:ascii="Times New Roman" w:hAnsi="Times New Roman" w:cs="Times New Roman"/>
          <w:sz w:val="24"/>
          <w:szCs w:val="24"/>
        </w:rPr>
        <w:t xml:space="preserve"> дискуссии; организации системы мероприятий для формирования контрольно-оценочной деятельности обучающихся с целью развития их учебной самостоятельности;</w:t>
      </w:r>
      <w:proofErr w:type="gramEnd"/>
      <w:r w:rsidRPr="00AE75F9">
        <w:rPr>
          <w:rFonts w:ascii="Times New Roman" w:hAnsi="Times New Roman" w:cs="Times New Roman"/>
          <w:sz w:val="24"/>
          <w:szCs w:val="24"/>
        </w:rPr>
        <w:t xml:space="preserve"> эффективного использования средств ИКТ.</w:t>
      </w:r>
    </w:p>
    <w:p w:rsidR="00502E6D" w:rsidRPr="00AE75F9" w:rsidRDefault="00502E6D" w:rsidP="00502E6D">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w:t>
      </w:r>
      <w:r w:rsidRPr="00AE75F9">
        <w:rPr>
          <w:rFonts w:ascii="Times New Roman" w:hAnsi="Times New Roman" w:cs="Times New Roman"/>
          <w:sz w:val="24"/>
          <w:szCs w:val="24"/>
        </w:rPr>
        <w:softHyphen/>
        <w:t>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 - компетентности.</w:t>
      </w:r>
    </w:p>
    <w:p w:rsidR="00502E6D" w:rsidRPr="00AE75F9" w:rsidRDefault="00502E6D" w:rsidP="00502E6D">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Одновременно ИКТ могут применяться при оценке </w:t>
      </w:r>
      <w:proofErr w:type="spellStart"/>
      <w:r w:rsidRPr="00AE75F9">
        <w:rPr>
          <w:rFonts w:ascii="Times New Roman" w:hAnsi="Times New Roman" w:cs="Times New Roman"/>
          <w:sz w:val="24"/>
          <w:szCs w:val="24"/>
        </w:rPr>
        <w:t>сформированности</w:t>
      </w:r>
      <w:proofErr w:type="spellEnd"/>
      <w:r w:rsidRPr="00AE75F9">
        <w:rPr>
          <w:rFonts w:ascii="Times New Roman" w:hAnsi="Times New Roman" w:cs="Times New Roman"/>
          <w:sz w:val="24"/>
          <w:szCs w:val="24"/>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502E6D" w:rsidRPr="00AE75F9" w:rsidRDefault="00502E6D" w:rsidP="00502E6D">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lastRenderedPageBreak/>
        <w:t xml:space="preserve">В </w:t>
      </w:r>
      <w:proofErr w:type="spellStart"/>
      <w:proofErr w:type="gramStart"/>
      <w:r w:rsidRPr="00AE75F9">
        <w:rPr>
          <w:rFonts w:ascii="Times New Roman" w:hAnsi="Times New Roman" w:cs="Times New Roman"/>
          <w:sz w:val="24"/>
          <w:szCs w:val="24"/>
        </w:rPr>
        <w:t>ИКТ-компетентности</w:t>
      </w:r>
      <w:proofErr w:type="spellEnd"/>
      <w:proofErr w:type="gramEnd"/>
      <w:r w:rsidRPr="00AE75F9">
        <w:rPr>
          <w:rFonts w:ascii="Times New Roman" w:hAnsi="Times New Roman" w:cs="Times New Roman"/>
          <w:sz w:val="24"/>
          <w:szCs w:val="24"/>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sidRPr="00AE75F9">
        <w:rPr>
          <w:rFonts w:ascii="Times New Roman" w:hAnsi="Times New Roman" w:cs="Times New Roman"/>
          <w:sz w:val="24"/>
          <w:szCs w:val="24"/>
        </w:rPr>
        <w:t>ИКТ-компетентности</w:t>
      </w:r>
      <w:proofErr w:type="spellEnd"/>
      <w:r w:rsidRPr="00AE75F9">
        <w:rPr>
          <w:rFonts w:ascii="Times New Roman" w:hAnsi="Times New Roman" w:cs="Times New Roman"/>
          <w:sz w:val="24"/>
          <w:szCs w:val="24"/>
        </w:rPr>
        <w:t xml:space="preserve"> проходит  не только на занятиях по отдельным учебным предметам (где формируется </w:t>
      </w:r>
      <w:proofErr w:type="gramStart"/>
      <w:r w:rsidRPr="00AE75F9">
        <w:rPr>
          <w:rFonts w:ascii="Times New Roman" w:hAnsi="Times New Roman" w:cs="Times New Roman"/>
          <w:sz w:val="24"/>
          <w:szCs w:val="24"/>
        </w:rPr>
        <w:t>предметная</w:t>
      </w:r>
      <w:proofErr w:type="gramEnd"/>
      <w:r w:rsidRPr="00AE75F9">
        <w:rPr>
          <w:rFonts w:ascii="Times New Roman" w:hAnsi="Times New Roman" w:cs="Times New Roman"/>
          <w:sz w:val="24"/>
          <w:szCs w:val="24"/>
        </w:rPr>
        <w:t xml:space="preserve"> ИКТ-компетентность), но и в рамках </w:t>
      </w:r>
      <w:r w:rsidR="00AC2DED" w:rsidRPr="00AE75F9">
        <w:rPr>
          <w:rFonts w:ascii="Times New Roman" w:hAnsi="Times New Roman" w:cs="Times New Roman"/>
          <w:sz w:val="24"/>
          <w:szCs w:val="24"/>
        </w:rPr>
        <w:t xml:space="preserve">внеурочной деятельности </w:t>
      </w:r>
      <w:r w:rsidRPr="00AE75F9">
        <w:rPr>
          <w:rFonts w:ascii="Times New Roman" w:hAnsi="Times New Roman" w:cs="Times New Roman"/>
          <w:sz w:val="24"/>
          <w:szCs w:val="24"/>
        </w:rPr>
        <w:t xml:space="preserve"> по форми</w:t>
      </w:r>
      <w:r w:rsidRPr="00AE75F9">
        <w:rPr>
          <w:rFonts w:ascii="Times New Roman" w:hAnsi="Times New Roman" w:cs="Times New Roman"/>
          <w:sz w:val="24"/>
          <w:szCs w:val="24"/>
        </w:rPr>
        <w:softHyphen/>
        <w:t>рованию универсальных учебных действий.</w:t>
      </w:r>
    </w:p>
    <w:p w:rsidR="00502E6D" w:rsidRPr="00801B1E" w:rsidRDefault="00502E6D" w:rsidP="00AC2DED">
      <w:pPr>
        <w:pStyle w:val="a7"/>
        <w:ind w:firstLine="708"/>
        <w:jc w:val="both"/>
        <w:rPr>
          <w:rFonts w:ascii="Times New Roman" w:hAnsi="Times New Roman" w:cs="Times New Roman"/>
          <w:b/>
          <w:sz w:val="24"/>
          <w:szCs w:val="24"/>
        </w:rPr>
      </w:pPr>
      <w:r w:rsidRPr="00801B1E">
        <w:rPr>
          <w:rFonts w:ascii="Times New Roman" w:hAnsi="Times New Roman" w:cs="Times New Roman"/>
          <w:b/>
          <w:sz w:val="24"/>
          <w:szCs w:val="24"/>
        </w:rPr>
        <w:t>При освоении личностных действий ведётся формирование:</w:t>
      </w:r>
    </w:p>
    <w:p w:rsidR="00502E6D" w:rsidRPr="00AE75F9" w:rsidRDefault="00502E6D" w:rsidP="00AC2DED">
      <w:pPr>
        <w:pStyle w:val="a7"/>
        <w:jc w:val="both"/>
        <w:rPr>
          <w:rFonts w:ascii="Times New Roman" w:hAnsi="Times New Roman" w:cs="Times New Roman"/>
          <w:sz w:val="24"/>
          <w:szCs w:val="24"/>
        </w:rPr>
      </w:pPr>
      <w:r w:rsidRPr="00AE75F9">
        <w:rPr>
          <w:rFonts w:ascii="Times New Roman" w:hAnsi="Times New Roman" w:cs="Times New Roman"/>
          <w:sz w:val="24"/>
          <w:szCs w:val="24"/>
        </w:rPr>
        <w:t>критического отношения к информации и избирательности её восприятия;</w:t>
      </w:r>
    </w:p>
    <w:p w:rsidR="00502E6D" w:rsidRPr="00AE75F9" w:rsidRDefault="00502E6D" w:rsidP="00AC2DED">
      <w:pPr>
        <w:pStyle w:val="a7"/>
        <w:jc w:val="both"/>
        <w:rPr>
          <w:rFonts w:ascii="Times New Roman" w:hAnsi="Times New Roman" w:cs="Times New Roman"/>
          <w:sz w:val="24"/>
          <w:szCs w:val="24"/>
        </w:rPr>
      </w:pPr>
      <w:r w:rsidRPr="00AE75F9">
        <w:rPr>
          <w:rFonts w:ascii="Times New Roman" w:hAnsi="Times New Roman" w:cs="Times New Roman"/>
          <w:sz w:val="24"/>
          <w:szCs w:val="24"/>
        </w:rPr>
        <w:t>уважения к информации о частной жизни и информационным результатам деятельности других людей;</w:t>
      </w:r>
    </w:p>
    <w:p w:rsidR="00502E6D" w:rsidRPr="00AE75F9" w:rsidRDefault="00502E6D" w:rsidP="00502E6D">
      <w:pPr>
        <w:pStyle w:val="a7"/>
        <w:rPr>
          <w:rFonts w:ascii="Times New Roman" w:hAnsi="Times New Roman" w:cs="Times New Roman"/>
          <w:sz w:val="24"/>
          <w:szCs w:val="24"/>
        </w:rPr>
      </w:pPr>
      <w:r w:rsidRPr="00AE75F9">
        <w:rPr>
          <w:rFonts w:ascii="Times New Roman" w:hAnsi="Times New Roman" w:cs="Times New Roman"/>
          <w:sz w:val="24"/>
          <w:szCs w:val="24"/>
        </w:rPr>
        <w:t>основ правовой культуры в области использования информации.</w:t>
      </w:r>
    </w:p>
    <w:p w:rsidR="00502E6D" w:rsidRPr="00801B1E" w:rsidRDefault="00502E6D" w:rsidP="00AC2DED">
      <w:pPr>
        <w:pStyle w:val="a7"/>
        <w:ind w:firstLine="708"/>
        <w:jc w:val="both"/>
        <w:rPr>
          <w:rFonts w:ascii="Times New Roman" w:hAnsi="Times New Roman" w:cs="Times New Roman"/>
          <w:b/>
          <w:sz w:val="24"/>
          <w:szCs w:val="24"/>
        </w:rPr>
      </w:pPr>
      <w:r w:rsidRPr="00801B1E">
        <w:rPr>
          <w:rFonts w:ascii="Times New Roman" w:hAnsi="Times New Roman" w:cs="Times New Roman"/>
          <w:b/>
          <w:sz w:val="24"/>
          <w:szCs w:val="24"/>
        </w:rPr>
        <w:t>При освоении регулятивных универсальных учебных действий обеспечивается:</w:t>
      </w:r>
    </w:p>
    <w:p w:rsidR="00502E6D" w:rsidRPr="00AE75F9" w:rsidRDefault="00502E6D" w:rsidP="00AC2DED">
      <w:pPr>
        <w:pStyle w:val="a7"/>
        <w:jc w:val="both"/>
        <w:rPr>
          <w:rFonts w:ascii="Times New Roman" w:hAnsi="Times New Roman" w:cs="Times New Roman"/>
          <w:sz w:val="24"/>
          <w:szCs w:val="24"/>
        </w:rPr>
      </w:pPr>
      <w:r w:rsidRPr="00AE75F9">
        <w:rPr>
          <w:rFonts w:ascii="Times New Roman" w:hAnsi="Times New Roman" w:cs="Times New Roman"/>
          <w:sz w:val="24"/>
          <w:szCs w:val="24"/>
        </w:rPr>
        <w:t>оценка условий, алгоритмов и результатов действий, выполняемых в информационной среде;</w:t>
      </w:r>
      <w:r w:rsidR="00AC2DED" w:rsidRPr="00AE75F9">
        <w:rPr>
          <w:rFonts w:ascii="Times New Roman" w:hAnsi="Times New Roman" w:cs="Times New Roman"/>
          <w:sz w:val="24"/>
          <w:szCs w:val="24"/>
        </w:rPr>
        <w:t xml:space="preserve"> </w:t>
      </w:r>
      <w:r w:rsidRPr="00AE75F9">
        <w:rPr>
          <w:rFonts w:ascii="Times New Roman" w:hAnsi="Times New Roman" w:cs="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502E6D" w:rsidRPr="00AE75F9" w:rsidRDefault="00502E6D" w:rsidP="00AC2DED">
      <w:pPr>
        <w:pStyle w:val="a7"/>
        <w:ind w:firstLine="708"/>
        <w:rPr>
          <w:rFonts w:ascii="Times New Roman" w:hAnsi="Times New Roman" w:cs="Times New Roman"/>
          <w:sz w:val="24"/>
          <w:szCs w:val="24"/>
        </w:rPr>
      </w:pPr>
      <w:r w:rsidRPr="00801B1E">
        <w:rPr>
          <w:rFonts w:ascii="Times New Roman" w:hAnsi="Times New Roman" w:cs="Times New Roman"/>
          <w:b/>
          <w:sz w:val="24"/>
          <w:szCs w:val="24"/>
        </w:rPr>
        <w:t xml:space="preserve">При освоении познавательных универсальных учебных действий </w:t>
      </w:r>
      <w:r w:rsidRPr="00AE75F9">
        <w:rPr>
          <w:rFonts w:ascii="Times New Roman" w:hAnsi="Times New Roman" w:cs="Times New Roman"/>
          <w:sz w:val="24"/>
          <w:szCs w:val="24"/>
        </w:rPr>
        <w:t>ИКТ играют ключевую роль в таких</w:t>
      </w:r>
      <w:r w:rsidR="00AC2DED" w:rsidRPr="00AE75F9">
        <w:rPr>
          <w:rFonts w:ascii="Times New Roman" w:hAnsi="Times New Roman" w:cs="Times New Roman"/>
          <w:sz w:val="24"/>
          <w:szCs w:val="24"/>
        </w:rPr>
        <w:t xml:space="preserve"> </w:t>
      </w:r>
      <w:proofErr w:type="spellStart"/>
      <w:r w:rsidRPr="00AE75F9">
        <w:rPr>
          <w:rFonts w:ascii="Times New Roman" w:hAnsi="Times New Roman" w:cs="Times New Roman"/>
          <w:sz w:val="24"/>
          <w:szCs w:val="24"/>
        </w:rPr>
        <w:t>общеучебных</w:t>
      </w:r>
      <w:proofErr w:type="spellEnd"/>
      <w:r w:rsidRPr="00AE75F9">
        <w:rPr>
          <w:rFonts w:ascii="Times New Roman" w:hAnsi="Times New Roman" w:cs="Times New Roman"/>
          <w:sz w:val="24"/>
          <w:szCs w:val="24"/>
        </w:rPr>
        <w:t xml:space="preserve"> универсальных действиях, как:</w:t>
      </w:r>
    </w:p>
    <w:p w:rsidR="00502E6D" w:rsidRPr="00AE75F9" w:rsidRDefault="00502E6D" w:rsidP="00502E6D">
      <w:pPr>
        <w:pStyle w:val="a7"/>
        <w:rPr>
          <w:rFonts w:ascii="Times New Roman" w:hAnsi="Times New Roman" w:cs="Times New Roman"/>
          <w:sz w:val="24"/>
          <w:szCs w:val="24"/>
        </w:rPr>
      </w:pPr>
      <w:r w:rsidRPr="00AE75F9">
        <w:rPr>
          <w:rFonts w:ascii="Times New Roman" w:hAnsi="Times New Roman" w:cs="Times New Roman"/>
          <w:sz w:val="24"/>
          <w:szCs w:val="24"/>
        </w:rPr>
        <w:t>поиск информации;</w:t>
      </w:r>
      <w:r w:rsidR="00AC2DED" w:rsidRPr="00AE75F9">
        <w:rPr>
          <w:rFonts w:ascii="Times New Roman" w:hAnsi="Times New Roman" w:cs="Times New Roman"/>
          <w:sz w:val="24"/>
          <w:szCs w:val="24"/>
        </w:rPr>
        <w:t xml:space="preserve"> </w:t>
      </w:r>
      <w:r w:rsidRPr="00AE75F9">
        <w:rPr>
          <w:rFonts w:ascii="Times New Roman" w:hAnsi="Times New Roman" w:cs="Times New Roman"/>
          <w:sz w:val="24"/>
          <w:szCs w:val="24"/>
        </w:rPr>
        <w:t>фиксация (запись) информации с помощью различных технических средств;</w:t>
      </w:r>
      <w:r w:rsidR="00AC2DED" w:rsidRPr="00AE75F9">
        <w:rPr>
          <w:rFonts w:ascii="Times New Roman" w:hAnsi="Times New Roman" w:cs="Times New Roman"/>
          <w:sz w:val="24"/>
          <w:szCs w:val="24"/>
        </w:rPr>
        <w:t xml:space="preserve"> </w:t>
      </w:r>
      <w:r w:rsidRPr="00AE75F9">
        <w:rPr>
          <w:rFonts w:ascii="Times New Roman" w:hAnsi="Times New Roman" w:cs="Times New Roman"/>
          <w:sz w:val="24"/>
          <w:szCs w:val="24"/>
        </w:rPr>
        <w:t>структурирование информации, её организация и представление в виде диаграмм, картосхем, линий времени и пр.;</w:t>
      </w:r>
    </w:p>
    <w:p w:rsidR="00AC2DED" w:rsidRPr="00AE75F9" w:rsidRDefault="00502E6D" w:rsidP="00AC2DED">
      <w:pPr>
        <w:pStyle w:val="a7"/>
        <w:ind w:firstLine="708"/>
        <w:rPr>
          <w:rFonts w:ascii="Times New Roman" w:hAnsi="Times New Roman" w:cs="Times New Roman"/>
          <w:sz w:val="24"/>
          <w:szCs w:val="24"/>
        </w:rPr>
      </w:pPr>
      <w:r w:rsidRPr="00AE75F9">
        <w:rPr>
          <w:rFonts w:ascii="Times New Roman" w:hAnsi="Times New Roman" w:cs="Times New Roman"/>
          <w:sz w:val="24"/>
          <w:szCs w:val="24"/>
        </w:rPr>
        <w:t xml:space="preserve">ИКТ является важным инструментом для формирования </w:t>
      </w:r>
      <w:r w:rsidRPr="00801B1E">
        <w:rPr>
          <w:rFonts w:ascii="Times New Roman" w:hAnsi="Times New Roman" w:cs="Times New Roman"/>
          <w:b/>
          <w:sz w:val="24"/>
          <w:szCs w:val="24"/>
        </w:rPr>
        <w:t xml:space="preserve">коммуникативных </w:t>
      </w:r>
      <w:r w:rsidRPr="00AE75F9">
        <w:rPr>
          <w:rFonts w:ascii="Times New Roman" w:hAnsi="Times New Roman" w:cs="Times New Roman"/>
          <w:sz w:val="24"/>
          <w:szCs w:val="24"/>
        </w:rPr>
        <w:t xml:space="preserve">универсальных учебных действий. </w:t>
      </w:r>
    </w:p>
    <w:p w:rsidR="00502E6D" w:rsidRPr="00AE75F9" w:rsidRDefault="00502E6D" w:rsidP="00AC2DED">
      <w:pPr>
        <w:pStyle w:val="a7"/>
        <w:ind w:firstLine="708"/>
        <w:rPr>
          <w:rFonts w:ascii="Times New Roman" w:hAnsi="Times New Roman" w:cs="Times New Roman"/>
          <w:sz w:val="24"/>
          <w:szCs w:val="24"/>
        </w:rPr>
      </w:pPr>
      <w:r w:rsidRPr="00AE75F9">
        <w:rPr>
          <w:rFonts w:ascii="Times New Roman" w:hAnsi="Times New Roman" w:cs="Times New Roman"/>
          <w:sz w:val="24"/>
          <w:szCs w:val="24"/>
        </w:rPr>
        <w:t>Для этого используются:</w:t>
      </w:r>
      <w:r w:rsidR="00AC2DED" w:rsidRPr="00AE75F9">
        <w:rPr>
          <w:rFonts w:ascii="Times New Roman" w:hAnsi="Times New Roman" w:cs="Times New Roman"/>
          <w:sz w:val="24"/>
          <w:szCs w:val="24"/>
        </w:rPr>
        <w:t xml:space="preserve"> </w:t>
      </w:r>
      <w:r w:rsidRPr="00AE75F9">
        <w:rPr>
          <w:rFonts w:ascii="Times New Roman" w:hAnsi="Times New Roman" w:cs="Times New Roman"/>
          <w:sz w:val="24"/>
          <w:szCs w:val="24"/>
        </w:rPr>
        <w:t>выступление с аудиовизуальной поддержкой</w:t>
      </w:r>
      <w:r w:rsidR="00AC2DED" w:rsidRPr="00AE75F9">
        <w:rPr>
          <w:rFonts w:ascii="Times New Roman" w:hAnsi="Times New Roman" w:cs="Times New Roman"/>
          <w:sz w:val="24"/>
          <w:szCs w:val="24"/>
        </w:rPr>
        <w:t>.</w:t>
      </w:r>
    </w:p>
    <w:p w:rsidR="0085306B" w:rsidRPr="00AE75F9" w:rsidRDefault="00502E6D" w:rsidP="00AC2DED">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Формирование </w:t>
      </w:r>
      <w:proofErr w:type="spellStart"/>
      <w:proofErr w:type="gramStart"/>
      <w:r w:rsidRPr="00AE75F9">
        <w:rPr>
          <w:rFonts w:ascii="Times New Roman" w:hAnsi="Times New Roman" w:cs="Times New Roman"/>
          <w:sz w:val="24"/>
          <w:szCs w:val="24"/>
        </w:rPr>
        <w:t>ИКТ-компетентности</w:t>
      </w:r>
      <w:proofErr w:type="spellEnd"/>
      <w:proofErr w:type="gramEnd"/>
      <w:r w:rsidRPr="00AE75F9">
        <w:rPr>
          <w:rFonts w:ascii="Times New Roman" w:hAnsi="Times New Roman" w:cs="Times New Roman"/>
          <w:sz w:val="24"/>
          <w:szCs w:val="24"/>
        </w:rPr>
        <w:t xml:space="preserve"> обучающихся происходит в рамках </w:t>
      </w:r>
      <w:proofErr w:type="spellStart"/>
      <w:r w:rsidRPr="00AE75F9">
        <w:rPr>
          <w:rFonts w:ascii="Times New Roman" w:hAnsi="Times New Roman" w:cs="Times New Roman"/>
          <w:sz w:val="24"/>
          <w:szCs w:val="24"/>
        </w:rPr>
        <w:t>системно-деятельностного</w:t>
      </w:r>
      <w:proofErr w:type="spellEnd"/>
      <w:r w:rsidRPr="00AE75F9">
        <w:rPr>
          <w:rFonts w:ascii="Times New Roman" w:hAnsi="Times New Roman" w:cs="Times New Roman"/>
          <w:sz w:val="24"/>
          <w:szCs w:val="24"/>
        </w:rPr>
        <w:t xml:space="preserve"> подхода, в процессе изучения всех без исключения предметов учебного плана. Вынесение формирования </w:t>
      </w:r>
      <w:proofErr w:type="spellStart"/>
      <w:proofErr w:type="gramStart"/>
      <w:r w:rsidRPr="00AE75F9">
        <w:rPr>
          <w:rFonts w:ascii="Times New Roman" w:hAnsi="Times New Roman" w:cs="Times New Roman"/>
          <w:sz w:val="24"/>
          <w:szCs w:val="24"/>
        </w:rPr>
        <w:t>ИКТ-компетентности</w:t>
      </w:r>
      <w:proofErr w:type="spellEnd"/>
      <w:proofErr w:type="gramEnd"/>
      <w:r w:rsidRPr="00AE75F9">
        <w:rPr>
          <w:rFonts w:ascii="Times New Roman" w:hAnsi="Times New Roman" w:cs="Times New Roman"/>
          <w:sz w:val="24"/>
          <w:szCs w:val="24"/>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p>
    <w:p w:rsidR="00AC2DED" w:rsidRPr="00702363" w:rsidRDefault="00AC2DED" w:rsidP="00AC2DED">
      <w:pPr>
        <w:pStyle w:val="a7"/>
        <w:ind w:firstLine="708"/>
        <w:jc w:val="both"/>
        <w:rPr>
          <w:rFonts w:ascii="Times New Roman" w:eastAsia="Calibri" w:hAnsi="Times New Roman" w:cs="Times New Roman"/>
          <w:b/>
          <w:bCs/>
          <w:iCs/>
          <w:color w:val="0070C0"/>
          <w:sz w:val="28"/>
          <w:szCs w:val="28"/>
        </w:rPr>
      </w:pPr>
    </w:p>
    <w:p w:rsidR="00036DB7" w:rsidRPr="00702363" w:rsidRDefault="007D306A" w:rsidP="00036DB7">
      <w:pPr>
        <w:pStyle w:val="45"/>
        <w:keepNext/>
        <w:keepLines/>
        <w:shd w:val="clear" w:color="auto" w:fill="auto"/>
        <w:spacing w:before="0" w:after="0" w:line="278" w:lineRule="exact"/>
        <w:ind w:right="20" w:firstLine="0"/>
        <w:jc w:val="center"/>
        <w:rPr>
          <w:color w:val="0070C0"/>
          <w:sz w:val="28"/>
          <w:szCs w:val="28"/>
        </w:rPr>
      </w:pPr>
      <w:r>
        <w:rPr>
          <w:rFonts w:eastAsia="Calibri"/>
          <w:b/>
          <w:bCs/>
          <w:iCs/>
          <w:color w:val="0070C0"/>
          <w:sz w:val="28"/>
          <w:szCs w:val="28"/>
        </w:rPr>
        <w:t>2.1.6</w:t>
      </w:r>
      <w:r w:rsidR="00C908D7" w:rsidRPr="00702363">
        <w:rPr>
          <w:rFonts w:eastAsia="Calibri"/>
          <w:b/>
          <w:bCs/>
          <w:iCs/>
          <w:color w:val="0070C0"/>
          <w:sz w:val="28"/>
          <w:szCs w:val="28"/>
        </w:rPr>
        <w:t xml:space="preserve">. </w:t>
      </w:r>
      <w:r w:rsidR="00036DB7" w:rsidRPr="00702363">
        <w:rPr>
          <w:color w:val="0070C0"/>
          <w:sz w:val="28"/>
          <w:szCs w:val="28"/>
        </w:rPr>
        <w:t xml:space="preserve">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w:t>
      </w:r>
      <w:proofErr w:type="spellStart"/>
      <w:proofErr w:type="gramStart"/>
      <w:r w:rsidR="00036DB7" w:rsidRPr="00702363">
        <w:rPr>
          <w:color w:val="0070C0"/>
          <w:sz w:val="28"/>
          <w:szCs w:val="28"/>
        </w:rPr>
        <w:t>и</w:t>
      </w:r>
      <w:proofErr w:type="spellEnd"/>
      <w:proofErr w:type="gramEnd"/>
      <w:r w:rsidR="00036DB7" w:rsidRPr="00702363">
        <w:rPr>
          <w:color w:val="0070C0"/>
          <w:sz w:val="28"/>
          <w:szCs w:val="28"/>
        </w:rPr>
        <w:t xml:space="preserve"> от начального к основному общему образованию</w:t>
      </w:r>
    </w:p>
    <w:p w:rsidR="00BB12F6" w:rsidRPr="00AE75F9" w:rsidRDefault="00BB12F6" w:rsidP="00BB12F6">
      <w:pPr>
        <w:spacing w:line="240" w:lineRule="atLeast"/>
        <w:jc w:val="center"/>
        <w:rPr>
          <w:rFonts w:ascii="Times New Roman" w:eastAsia="Calibri" w:hAnsi="Times New Roman" w:cs="Times New Roman"/>
          <w:b/>
          <w:bCs/>
          <w:iCs/>
          <w:color w:val="0070C0"/>
          <w:sz w:val="24"/>
          <w:szCs w:val="24"/>
        </w:rPr>
      </w:pPr>
    </w:p>
    <w:p w:rsidR="00BB12F6" w:rsidRPr="00AE75F9" w:rsidRDefault="00BB12F6" w:rsidP="00BB12F6">
      <w:pPr>
        <w:spacing w:line="240" w:lineRule="atLeast"/>
        <w:jc w:val="center"/>
        <w:rPr>
          <w:rFonts w:ascii="Times New Roman" w:eastAsia="Calibri" w:hAnsi="Times New Roman" w:cs="Times New Roman"/>
          <w:b/>
          <w:bCs/>
          <w:iCs/>
          <w:color w:val="000000"/>
          <w:sz w:val="24"/>
          <w:szCs w:val="24"/>
        </w:rPr>
      </w:pPr>
      <w:r w:rsidRPr="00AE75F9">
        <w:rPr>
          <w:rFonts w:ascii="Times New Roman" w:eastAsia="Calibri" w:hAnsi="Times New Roman" w:cs="Times New Roman"/>
          <w:b/>
          <w:bCs/>
          <w:iCs/>
          <w:color w:val="000000"/>
          <w:sz w:val="24"/>
          <w:szCs w:val="24"/>
        </w:rPr>
        <w:t>(уровень начального общего образования</w:t>
      </w:r>
      <w:r w:rsidR="00036DB7" w:rsidRPr="00AE75F9">
        <w:rPr>
          <w:rFonts w:ascii="Times New Roman" w:eastAsia="Calibri" w:hAnsi="Times New Roman" w:cs="Times New Roman"/>
          <w:b/>
          <w:bCs/>
          <w:iCs/>
          <w:color w:val="000000"/>
          <w:sz w:val="24"/>
          <w:szCs w:val="24"/>
        </w:rPr>
        <w:t xml:space="preserve"> и дошкольного)</w:t>
      </w:r>
    </w:p>
    <w:p w:rsidR="00BB12F6" w:rsidRPr="00AE75F9" w:rsidRDefault="00BB12F6" w:rsidP="00BB12F6">
      <w:pPr>
        <w:shd w:val="clear" w:color="auto" w:fill="FFFFFF"/>
        <w:spacing w:line="240" w:lineRule="atLeast"/>
        <w:jc w:val="both"/>
        <w:rPr>
          <w:rFonts w:ascii="Times New Roman" w:eastAsia="Calibri" w:hAnsi="Times New Roman" w:cs="Times New Roman"/>
          <w:w w:val="101"/>
          <w:sz w:val="24"/>
          <w:szCs w:val="24"/>
        </w:rPr>
      </w:pPr>
      <w:r w:rsidRPr="00AE75F9">
        <w:rPr>
          <w:rFonts w:ascii="Times New Roman" w:eastAsia="Calibri" w:hAnsi="Times New Roman" w:cs="Times New Roman"/>
          <w:color w:val="000000"/>
          <w:w w:val="101"/>
          <w:sz w:val="24"/>
          <w:szCs w:val="24"/>
        </w:rPr>
        <w:tab/>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образованию. </w:t>
      </w:r>
      <w:r w:rsidRPr="00AE75F9">
        <w:rPr>
          <w:rFonts w:ascii="Times New Roman" w:eastAsia="Calibri" w:hAnsi="Times New Roman" w:cs="Times New Roman"/>
          <w:w w:val="101"/>
          <w:sz w:val="24"/>
          <w:szCs w:val="24"/>
        </w:rPr>
        <w:t>Проводится диагностика  готовности учащихся к обучению на следующем уровне образовательного процесса.</w:t>
      </w:r>
    </w:p>
    <w:p w:rsidR="00BB12F6" w:rsidRPr="00AE75F9" w:rsidRDefault="00BB12F6" w:rsidP="00BB12F6">
      <w:pPr>
        <w:shd w:val="clear" w:color="auto" w:fill="FFFFFF"/>
        <w:spacing w:line="240" w:lineRule="atLeast"/>
        <w:ind w:firstLine="706"/>
        <w:jc w:val="both"/>
        <w:rPr>
          <w:rFonts w:ascii="Times New Roman" w:eastAsia="Calibri" w:hAnsi="Times New Roman" w:cs="Times New Roman"/>
          <w:color w:val="000000"/>
          <w:w w:val="101"/>
          <w:sz w:val="24"/>
          <w:szCs w:val="24"/>
        </w:rPr>
      </w:pPr>
      <w:r w:rsidRPr="00AE75F9">
        <w:rPr>
          <w:rFonts w:ascii="Times New Roman" w:eastAsia="Calibri" w:hAnsi="Times New Roman" w:cs="Times New Roman"/>
          <w:color w:val="000000"/>
          <w:w w:val="101"/>
          <w:sz w:val="24"/>
          <w:szCs w:val="24"/>
        </w:rPr>
        <w:t>Стартовая диагностика определяет  основные проблемы, характерные для большинства учащихся,  и в соответствии с особенностями  уровня обучения  на определенный период выстраивается система работы по преемственности.</w:t>
      </w:r>
    </w:p>
    <w:p w:rsidR="00BB12F6" w:rsidRPr="00AE75F9" w:rsidRDefault="00BB12F6" w:rsidP="00BB12F6">
      <w:pPr>
        <w:spacing w:line="240" w:lineRule="atLeast"/>
        <w:ind w:firstLine="706"/>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В целях создания единого старта для детей дошкольного возраста при поступлении в первый класс, обеспечения максимального охвата программами </w:t>
      </w:r>
      <w:proofErr w:type="spellStart"/>
      <w:r w:rsidRPr="00AE75F9">
        <w:rPr>
          <w:rFonts w:ascii="Times New Roman" w:eastAsia="Calibri" w:hAnsi="Times New Roman" w:cs="Times New Roman"/>
          <w:sz w:val="24"/>
          <w:szCs w:val="24"/>
        </w:rPr>
        <w:t>предшкольного</w:t>
      </w:r>
      <w:proofErr w:type="spellEnd"/>
      <w:r w:rsidRPr="00AE75F9">
        <w:rPr>
          <w:rFonts w:ascii="Times New Roman" w:eastAsia="Calibri" w:hAnsi="Times New Roman" w:cs="Times New Roman"/>
          <w:sz w:val="24"/>
          <w:szCs w:val="24"/>
        </w:rPr>
        <w:t xml:space="preserve"> </w:t>
      </w:r>
      <w:r w:rsidRPr="00AE75F9">
        <w:rPr>
          <w:rFonts w:ascii="Times New Roman" w:eastAsia="Calibri" w:hAnsi="Times New Roman" w:cs="Times New Roman"/>
          <w:sz w:val="24"/>
          <w:szCs w:val="24"/>
        </w:rPr>
        <w:lastRenderedPageBreak/>
        <w:t>обучения, сохранения психического и физического здоровья детей, обеспечения преемственности дошкольного и начального образования в школе преду</w:t>
      </w:r>
      <w:r w:rsidRPr="00AE75F9">
        <w:rPr>
          <w:rFonts w:ascii="Times New Roman" w:eastAsia="Calibri" w:hAnsi="Times New Roman" w:cs="Times New Roman"/>
          <w:sz w:val="24"/>
          <w:szCs w:val="24"/>
        </w:rPr>
        <w:softHyphen/>
        <w:t xml:space="preserve">смотрена организация </w:t>
      </w:r>
      <w:proofErr w:type="spellStart"/>
      <w:r w:rsidRPr="00AE75F9">
        <w:rPr>
          <w:rFonts w:ascii="Times New Roman" w:eastAsia="Calibri" w:hAnsi="Times New Roman" w:cs="Times New Roman"/>
          <w:sz w:val="24"/>
          <w:szCs w:val="24"/>
        </w:rPr>
        <w:t>предшкольной</w:t>
      </w:r>
      <w:proofErr w:type="spellEnd"/>
      <w:r w:rsidRPr="00AE75F9">
        <w:rPr>
          <w:rFonts w:ascii="Times New Roman" w:eastAsia="Calibri" w:hAnsi="Times New Roman" w:cs="Times New Roman"/>
          <w:sz w:val="24"/>
          <w:szCs w:val="24"/>
        </w:rPr>
        <w:t xml:space="preserve"> подготовки, которая проводится в группах кратковременного пребывания. Подготовка направлена на целостное развитие лично</w:t>
      </w:r>
      <w:r w:rsidRPr="00AE75F9">
        <w:rPr>
          <w:rFonts w:ascii="Times New Roman" w:eastAsia="Calibri" w:hAnsi="Times New Roman" w:cs="Times New Roman"/>
          <w:sz w:val="24"/>
          <w:szCs w:val="24"/>
        </w:rPr>
        <w:softHyphen/>
        <w:t>сти ребенка и формирование у него системы универсальных учебных действий, обеспечивающих компетентность «уме</w:t>
      </w:r>
      <w:r w:rsidRPr="00AE75F9">
        <w:rPr>
          <w:rFonts w:ascii="Times New Roman" w:eastAsia="Calibri" w:hAnsi="Times New Roman" w:cs="Times New Roman"/>
          <w:sz w:val="24"/>
          <w:szCs w:val="24"/>
        </w:rPr>
        <w:softHyphen/>
        <w:t>ние учиться».</w:t>
      </w:r>
    </w:p>
    <w:p w:rsidR="00BB12F6" w:rsidRPr="00AE75F9" w:rsidRDefault="00BB12F6" w:rsidP="00BB12F6">
      <w:pPr>
        <w:shd w:val="clear" w:color="auto" w:fill="FFFFFF"/>
        <w:spacing w:before="53"/>
        <w:ind w:firstLine="851"/>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Организация образовательного процесса предполагает использование на разных уровнях обучения как одних и тех же, так и различных  технологий: игровых, проектных, проблемного и дифференцированного обучения, сотрудничества, ИКТ; форм, методов и приёмов работы в соответствии с возрастными особенностями учащихся. </w:t>
      </w:r>
    </w:p>
    <w:p w:rsidR="00036DB7" w:rsidRPr="00AE75F9" w:rsidRDefault="00036DB7" w:rsidP="00036DB7">
      <w:pPr>
        <w:spacing w:line="240" w:lineRule="atLeast"/>
        <w:jc w:val="center"/>
        <w:rPr>
          <w:rFonts w:ascii="Times New Roman" w:eastAsia="Calibri" w:hAnsi="Times New Roman" w:cs="Times New Roman"/>
          <w:b/>
          <w:bCs/>
          <w:iCs/>
          <w:color w:val="000000"/>
          <w:sz w:val="24"/>
          <w:szCs w:val="24"/>
        </w:rPr>
      </w:pPr>
      <w:r w:rsidRPr="00AE75F9">
        <w:rPr>
          <w:rFonts w:ascii="Times New Roman" w:eastAsia="Calibri" w:hAnsi="Times New Roman" w:cs="Times New Roman"/>
          <w:b/>
          <w:bCs/>
          <w:iCs/>
          <w:color w:val="000000"/>
          <w:sz w:val="24"/>
          <w:szCs w:val="24"/>
        </w:rPr>
        <w:t>(уровень начального общего образования и основного общего)</w:t>
      </w:r>
    </w:p>
    <w:p w:rsidR="00AC2DED" w:rsidRPr="00AE75F9" w:rsidRDefault="00AC2DED" w:rsidP="00BB12F6">
      <w:pPr>
        <w:spacing w:line="240" w:lineRule="atLeast"/>
        <w:ind w:firstLine="706"/>
        <w:jc w:val="both"/>
        <w:rPr>
          <w:rFonts w:ascii="Times New Roman" w:eastAsia="Calibri" w:hAnsi="Times New Roman" w:cs="Times New Roman"/>
          <w:sz w:val="24"/>
          <w:szCs w:val="24"/>
        </w:rPr>
      </w:pPr>
    </w:p>
    <w:p w:rsidR="00BB12F6" w:rsidRPr="00AE75F9" w:rsidRDefault="00BB12F6" w:rsidP="00BB12F6">
      <w:pPr>
        <w:spacing w:line="240" w:lineRule="atLeast"/>
        <w:ind w:firstLine="706"/>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Преемственность формирования универсальных учебных действий по уровням общего образования обеспечивается за счет:</w:t>
      </w:r>
    </w:p>
    <w:p w:rsidR="00BB12F6" w:rsidRPr="00AE75F9" w:rsidRDefault="00BB12F6" w:rsidP="005655E6">
      <w:pPr>
        <w:widowControl w:val="0"/>
        <w:numPr>
          <w:ilvl w:val="0"/>
          <w:numId w:val="59"/>
        </w:numPr>
        <w:suppressAutoHyphens/>
        <w:spacing w:after="0" w:line="240" w:lineRule="auto"/>
        <w:ind w:left="714" w:hanging="357"/>
        <w:rPr>
          <w:rFonts w:ascii="Times New Roman" w:eastAsia="Calibri" w:hAnsi="Times New Roman" w:cs="Times New Roman"/>
          <w:sz w:val="24"/>
          <w:szCs w:val="24"/>
        </w:rPr>
      </w:pPr>
      <w:r w:rsidRPr="00AE75F9">
        <w:rPr>
          <w:rFonts w:ascii="Times New Roman" w:eastAsia="Calibri" w:hAnsi="Times New Roman" w:cs="Times New Roman"/>
          <w:sz w:val="24"/>
          <w:szCs w:val="24"/>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BB12F6" w:rsidRPr="00AE75F9" w:rsidRDefault="00BB12F6" w:rsidP="005655E6">
      <w:pPr>
        <w:widowControl w:val="0"/>
        <w:numPr>
          <w:ilvl w:val="0"/>
          <w:numId w:val="59"/>
        </w:numPr>
        <w:suppressAutoHyphens/>
        <w:spacing w:after="0" w:line="240" w:lineRule="auto"/>
        <w:ind w:left="714" w:hanging="357"/>
        <w:rPr>
          <w:rFonts w:ascii="Times New Roman" w:eastAsia="Calibri" w:hAnsi="Times New Roman" w:cs="Times New Roman"/>
          <w:sz w:val="24"/>
          <w:szCs w:val="24"/>
        </w:rPr>
      </w:pPr>
      <w:r w:rsidRPr="00AE75F9">
        <w:rPr>
          <w:rFonts w:ascii="Times New Roman" w:eastAsia="Calibri" w:hAnsi="Times New Roman" w:cs="Times New Roman"/>
          <w:sz w:val="24"/>
          <w:szCs w:val="24"/>
        </w:rPr>
        <w:t>четкого представления педагогов о планируемых результатах обучения на каждой ступени;</w:t>
      </w:r>
    </w:p>
    <w:p w:rsidR="00BB12F6" w:rsidRPr="00AE75F9" w:rsidRDefault="00BB12F6" w:rsidP="005655E6">
      <w:pPr>
        <w:widowControl w:val="0"/>
        <w:numPr>
          <w:ilvl w:val="0"/>
          <w:numId w:val="59"/>
        </w:numPr>
        <w:suppressAutoHyphens/>
        <w:spacing w:after="0" w:line="240" w:lineRule="auto"/>
        <w:ind w:left="714" w:hanging="357"/>
        <w:rPr>
          <w:rFonts w:ascii="Times New Roman" w:eastAsia="Calibri" w:hAnsi="Times New Roman" w:cs="Times New Roman"/>
          <w:sz w:val="24"/>
          <w:szCs w:val="24"/>
        </w:rPr>
      </w:pPr>
      <w:r w:rsidRPr="00AE75F9">
        <w:rPr>
          <w:rFonts w:ascii="Times New Roman" w:eastAsia="Calibri" w:hAnsi="Times New Roman" w:cs="Times New Roman"/>
          <w:sz w:val="24"/>
          <w:szCs w:val="24"/>
        </w:rPr>
        <w:t>целенаправленной деятельности по реализации условий, обеспечивающих развитие УУД  в образовательном процессе.</w:t>
      </w:r>
    </w:p>
    <w:p w:rsidR="00BB12F6" w:rsidRPr="00AE75F9" w:rsidRDefault="00BB12F6" w:rsidP="00BB12F6">
      <w:pPr>
        <w:shd w:val="clear" w:color="auto" w:fill="FFFFFF"/>
        <w:spacing w:before="53"/>
        <w:ind w:firstLine="851"/>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Кроме этого, соблюдению преемственности  способствует включение учащихся начальной и основной школы в учебно-исследовательскую и проектную деятельность, имеющую следующие особенности:</w:t>
      </w:r>
    </w:p>
    <w:p w:rsidR="00BB12F6" w:rsidRPr="00AE75F9" w:rsidRDefault="00BB12F6" w:rsidP="00BB12F6">
      <w:pPr>
        <w:pStyle w:val="17"/>
        <w:ind w:firstLine="851"/>
        <w:jc w:val="both"/>
        <w:rPr>
          <w:rFonts w:ascii="Times New Roman" w:hAnsi="Times New Roman"/>
          <w:sz w:val="24"/>
          <w:szCs w:val="24"/>
        </w:rPr>
      </w:pPr>
      <w:r w:rsidRPr="00AE75F9">
        <w:rPr>
          <w:rFonts w:ascii="Times New Roman" w:hAnsi="Times New Roman"/>
          <w:sz w:val="24"/>
          <w:szCs w:val="24"/>
        </w:rPr>
        <w:t>1) цели и задачи этих видов деятельности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в предметной области определённых учебных дисциплин, на развитие их способностей, но и на создание продукта, имеющего значимость для других;</w:t>
      </w:r>
    </w:p>
    <w:p w:rsidR="00BB12F6" w:rsidRPr="00AE75F9" w:rsidRDefault="00BB12F6" w:rsidP="00BB12F6">
      <w:pPr>
        <w:pStyle w:val="17"/>
        <w:ind w:firstLine="851"/>
        <w:jc w:val="both"/>
        <w:rPr>
          <w:rFonts w:ascii="Times New Roman" w:hAnsi="Times New Roman"/>
          <w:sz w:val="24"/>
          <w:szCs w:val="24"/>
        </w:rPr>
      </w:pPr>
      <w:proofErr w:type="gramStart"/>
      <w:r w:rsidRPr="00AE75F9">
        <w:rPr>
          <w:rFonts w:ascii="Times New Roman" w:hAnsi="Times New Roman"/>
          <w:sz w:val="24"/>
          <w:szCs w:val="24"/>
        </w:rPr>
        <w:t>2) учебно-исследовательская и проектная деятельность организована таким образом, чтобы учащиеся смогли реализовать свои потребности в общении с группами одноклассников, учителей и т. д. Строя различного рода отношения в ходе целенаправленной, поисковой, творческой и продуктивной деятельности, учащиеся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roofErr w:type="gramEnd"/>
    </w:p>
    <w:p w:rsidR="00BB12F6" w:rsidRPr="00AE75F9" w:rsidRDefault="00BB12F6" w:rsidP="00BB12F6">
      <w:pPr>
        <w:pStyle w:val="17"/>
        <w:ind w:firstLine="851"/>
        <w:jc w:val="both"/>
        <w:rPr>
          <w:rFonts w:ascii="Times New Roman" w:hAnsi="Times New Roman"/>
          <w:sz w:val="24"/>
          <w:szCs w:val="24"/>
        </w:rPr>
      </w:pPr>
      <w:r w:rsidRPr="00AE75F9">
        <w:rPr>
          <w:rFonts w:ascii="Times New Roman" w:hAnsi="Times New Roman"/>
          <w:sz w:val="24"/>
          <w:szCs w:val="24"/>
        </w:rPr>
        <w:t>3) организация учебно-исследовательских и проектных работ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школьников, реализованы личные пристрастия к тому или иному виду деятельности.</w:t>
      </w:r>
    </w:p>
    <w:p w:rsidR="00C908D7" w:rsidRPr="00AE75F9" w:rsidRDefault="00C908D7" w:rsidP="00BB12F6">
      <w:pPr>
        <w:spacing w:line="240" w:lineRule="atLeast"/>
        <w:jc w:val="center"/>
        <w:rPr>
          <w:rFonts w:ascii="Times New Roman" w:eastAsia="Calibri" w:hAnsi="Times New Roman" w:cs="Times New Roman"/>
          <w:b/>
          <w:iCs/>
          <w:color w:val="000000"/>
          <w:sz w:val="24"/>
          <w:szCs w:val="24"/>
        </w:rPr>
      </w:pPr>
    </w:p>
    <w:p w:rsidR="00BB12F6" w:rsidRPr="00AE75F9" w:rsidRDefault="00BB12F6" w:rsidP="00C908D7">
      <w:pPr>
        <w:pStyle w:val="a7"/>
        <w:jc w:val="center"/>
        <w:rPr>
          <w:rFonts w:ascii="Times New Roman" w:hAnsi="Times New Roman" w:cs="Times New Roman"/>
          <w:b/>
          <w:sz w:val="24"/>
          <w:szCs w:val="24"/>
        </w:rPr>
      </w:pPr>
      <w:r w:rsidRPr="00AE75F9">
        <w:rPr>
          <w:rFonts w:ascii="Times New Roman" w:hAnsi="Times New Roman" w:cs="Times New Roman"/>
          <w:b/>
          <w:sz w:val="24"/>
          <w:szCs w:val="24"/>
        </w:rPr>
        <w:t xml:space="preserve">Планируемые результаты в освоении школьниками </w:t>
      </w:r>
      <w:proofErr w:type="gramStart"/>
      <w:r w:rsidRPr="00AE75F9">
        <w:rPr>
          <w:rFonts w:ascii="Times New Roman" w:hAnsi="Times New Roman" w:cs="Times New Roman"/>
          <w:b/>
          <w:sz w:val="24"/>
          <w:szCs w:val="24"/>
        </w:rPr>
        <w:t>универсальных</w:t>
      </w:r>
      <w:proofErr w:type="gramEnd"/>
      <w:r w:rsidRPr="00AE75F9">
        <w:rPr>
          <w:rFonts w:ascii="Times New Roman" w:hAnsi="Times New Roman" w:cs="Times New Roman"/>
          <w:b/>
          <w:sz w:val="24"/>
          <w:szCs w:val="24"/>
        </w:rPr>
        <w:t xml:space="preserve"> учебных</w:t>
      </w:r>
    </w:p>
    <w:p w:rsidR="00BB12F6" w:rsidRPr="00AE75F9" w:rsidRDefault="00BB12F6" w:rsidP="00C908D7">
      <w:pPr>
        <w:pStyle w:val="a7"/>
        <w:jc w:val="center"/>
        <w:rPr>
          <w:rFonts w:ascii="Times New Roman" w:hAnsi="Times New Roman" w:cs="Times New Roman"/>
          <w:b/>
          <w:sz w:val="24"/>
          <w:szCs w:val="24"/>
        </w:rPr>
      </w:pPr>
      <w:r w:rsidRPr="00AE75F9">
        <w:rPr>
          <w:rFonts w:ascii="Times New Roman" w:hAnsi="Times New Roman" w:cs="Times New Roman"/>
          <w:b/>
          <w:sz w:val="24"/>
          <w:szCs w:val="24"/>
        </w:rPr>
        <w:t>действий по завершении начального обучения</w:t>
      </w:r>
    </w:p>
    <w:p w:rsidR="00C908D7" w:rsidRPr="00AE75F9" w:rsidRDefault="00BB12F6" w:rsidP="00BB12F6">
      <w:pPr>
        <w:spacing w:line="240" w:lineRule="atLeast"/>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ab/>
      </w:r>
    </w:p>
    <w:p w:rsidR="00BB12F6" w:rsidRPr="00AE75F9" w:rsidRDefault="00BB12F6" w:rsidP="00BB12F6">
      <w:pPr>
        <w:spacing w:line="240" w:lineRule="atLeast"/>
        <w:rPr>
          <w:rFonts w:ascii="Times New Roman" w:eastAsia="Calibri" w:hAnsi="Times New Roman" w:cs="Times New Roman"/>
          <w:b/>
          <w:color w:val="000000"/>
          <w:sz w:val="24"/>
          <w:szCs w:val="24"/>
        </w:rPr>
      </w:pPr>
      <w:r w:rsidRPr="00AE75F9">
        <w:rPr>
          <w:rFonts w:ascii="Times New Roman" w:eastAsia="Calibri" w:hAnsi="Times New Roman" w:cs="Times New Roman"/>
          <w:b/>
          <w:color w:val="000000"/>
          <w:sz w:val="24"/>
          <w:szCs w:val="24"/>
        </w:rPr>
        <w:t xml:space="preserve">Педагогические ориентиры: развитие личности. </w:t>
      </w:r>
    </w:p>
    <w:p w:rsidR="00BB12F6" w:rsidRPr="00AE75F9" w:rsidRDefault="00BB12F6" w:rsidP="00BB12F6">
      <w:pPr>
        <w:spacing w:line="240" w:lineRule="atLeast"/>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lastRenderedPageBreak/>
        <w:t xml:space="preserve">В </w:t>
      </w:r>
      <w:r w:rsidRPr="00AE75F9">
        <w:rPr>
          <w:rFonts w:ascii="Times New Roman" w:eastAsia="Calibri" w:hAnsi="Times New Roman" w:cs="Times New Roman"/>
          <w:bCs/>
          <w:iCs/>
          <w:color w:val="000000"/>
          <w:sz w:val="24"/>
          <w:szCs w:val="24"/>
        </w:rPr>
        <w:t xml:space="preserve">сфере личностных универсальных учебных действий у выпускников </w:t>
      </w:r>
      <w:r w:rsidRPr="00AE75F9">
        <w:rPr>
          <w:rFonts w:ascii="Times New Roman" w:eastAsia="Calibri" w:hAnsi="Times New Roman" w:cs="Times New Roman"/>
          <w:color w:val="000000"/>
          <w:sz w:val="24"/>
          <w:szCs w:val="24"/>
        </w:rPr>
        <w:t>будут сформированы: внутренняя позиция учащегося, адекватная мотивация учебной деятельности, включая учебные и познавательные мотивы, ориентация на моральные нормы и их выполнение.</w:t>
      </w:r>
    </w:p>
    <w:p w:rsidR="00BB12F6" w:rsidRPr="00AE75F9" w:rsidRDefault="00BB12F6" w:rsidP="00BB12F6">
      <w:pPr>
        <w:spacing w:line="240" w:lineRule="atLeast"/>
        <w:jc w:val="both"/>
        <w:rPr>
          <w:rFonts w:ascii="Times New Roman" w:eastAsia="Calibri" w:hAnsi="Times New Roman" w:cs="Times New Roman"/>
          <w:b/>
          <w:color w:val="000000"/>
          <w:sz w:val="24"/>
          <w:szCs w:val="24"/>
        </w:rPr>
      </w:pPr>
      <w:r w:rsidRPr="00AE75F9">
        <w:rPr>
          <w:rFonts w:ascii="Times New Roman" w:eastAsia="Calibri" w:hAnsi="Times New Roman" w:cs="Times New Roman"/>
          <w:b/>
          <w:color w:val="000000"/>
          <w:sz w:val="24"/>
          <w:szCs w:val="24"/>
        </w:rPr>
        <w:tab/>
        <w:t>Педагогические ориентиры: самообразование и самоорганизация.</w:t>
      </w:r>
    </w:p>
    <w:p w:rsidR="00BB12F6" w:rsidRPr="00AE75F9" w:rsidRDefault="00BB12F6" w:rsidP="00BB12F6">
      <w:pPr>
        <w:spacing w:line="240" w:lineRule="atLeast"/>
        <w:jc w:val="both"/>
        <w:rPr>
          <w:rFonts w:ascii="Times New Roman" w:eastAsia="Calibri" w:hAnsi="Times New Roman" w:cs="Times New Roman"/>
          <w:color w:val="000000"/>
          <w:sz w:val="24"/>
          <w:szCs w:val="24"/>
        </w:rPr>
      </w:pPr>
      <w:proofErr w:type="gramStart"/>
      <w:r w:rsidRPr="00AE75F9">
        <w:rPr>
          <w:rFonts w:ascii="Times New Roman" w:eastAsia="Calibri" w:hAnsi="Times New Roman" w:cs="Times New Roman"/>
          <w:color w:val="000000"/>
          <w:sz w:val="24"/>
          <w:szCs w:val="24"/>
        </w:rPr>
        <w:t xml:space="preserve">В </w:t>
      </w:r>
      <w:r w:rsidRPr="00AE75F9">
        <w:rPr>
          <w:rFonts w:ascii="Times New Roman" w:eastAsia="Calibri" w:hAnsi="Times New Roman" w:cs="Times New Roman"/>
          <w:bCs/>
          <w:iCs/>
          <w:color w:val="000000"/>
          <w:sz w:val="24"/>
          <w:szCs w:val="24"/>
        </w:rPr>
        <w:t xml:space="preserve">сфере регулятивных универсальных учебных действий </w:t>
      </w:r>
      <w:r w:rsidRPr="00AE75F9">
        <w:rPr>
          <w:rFonts w:ascii="Times New Roman" w:eastAsia="Calibri" w:hAnsi="Times New Roman" w:cs="Times New Roman"/>
          <w:color w:val="000000"/>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BB12F6" w:rsidRPr="00AE75F9" w:rsidRDefault="00BB12F6" w:rsidP="00BB12F6">
      <w:pPr>
        <w:spacing w:line="240" w:lineRule="atLeast"/>
        <w:jc w:val="both"/>
        <w:rPr>
          <w:rFonts w:ascii="Times New Roman" w:eastAsia="Calibri" w:hAnsi="Times New Roman" w:cs="Times New Roman"/>
          <w:b/>
          <w:color w:val="000000"/>
          <w:sz w:val="24"/>
          <w:szCs w:val="24"/>
        </w:rPr>
      </w:pPr>
      <w:r w:rsidRPr="00AE75F9">
        <w:rPr>
          <w:rFonts w:ascii="Times New Roman" w:eastAsia="Calibri" w:hAnsi="Times New Roman" w:cs="Times New Roman"/>
          <w:b/>
          <w:color w:val="000000"/>
          <w:sz w:val="24"/>
          <w:szCs w:val="24"/>
        </w:rPr>
        <w:tab/>
        <w:t>Педагогические ориентиры: исследовательская культура.</w:t>
      </w:r>
    </w:p>
    <w:p w:rsidR="00BB12F6" w:rsidRPr="00AE75F9" w:rsidRDefault="00BB12F6" w:rsidP="00BB12F6">
      <w:pPr>
        <w:spacing w:line="240" w:lineRule="atLeast"/>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xml:space="preserve">В </w:t>
      </w:r>
      <w:r w:rsidRPr="00AE75F9">
        <w:rPr>
          <w:rFonts w:ascii="Times New Roman" w:eastAsia="Calibri" w:hAnsi="Times New Roman" w:cs="Times New Roman"/>
          <w:bCs/>
          <w:iCs/>
          <w:color w:val="000000"/>
          <w:sz w:val="24"/>
          <w:szCs w:val="24"/>
        </w:rPr>
        <w:t xml:space="preserve">сфере познавательных универсальных учебных действий </w:t>
      </w:r>
      <w:r w:rsidRPr="00AE75F9">
        <w:rPr>
          <w:rFonts w:ascii="Times New Roman" w:eastAsia="Calibri" w:hAnsi="Times New Roman" w:cs="Times New Roman"/>
          <w:color w:val="000000"/>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B12F6" w:rsidRPr="00AE75F9" w:rsidRDefault="00BB12F6" w:rsidP="00BB12F6">
      <w:pPr>
        <w:spacing w:line="240" w:lineRule="atLeast"/>
        <w:jc w:val="both"/>
        <w:rPr>
          <w:rFonts w:ascii="Times New Roman" w:eastAsia="Calibri" w:hAnsi="Times New Roman" w:cs="Times New Roman"/>
          <w:b/>
          <w:color w:val="000000"/>
          <w:sz w:val="24"/>
          <w:szCs w:val="24"/>
        </w:rPr>
      </w:pPr>
      <w:r w:rsidRPr="00AE75F9">
        <w:rPr>
          <w:rFonts w:ascii="Times New Roman" w:eastAsia="Calibri" w:hAnsi="Times New Roman" w:cs="Times New Roman"/>
          <w:b/>
          <w:color w:val="000000"/>
          <w:sz w:val="24"/>
          <w:szCs w:val="24"/>
        </w:rPr>
        <w:tab/>
        <w:t>Педагогические ориентиры: культура общения</w:t>
      </w:r>
    </w:p>
    <w:p w:rsidR="00BB12F6" w:rsidRPr="00AE75F9" w:rsidRDefault="00BB12F6" w:rsidP="00BB12F6">
      <w:pPr>
        <w:spacing w:line="240" w:lineRule="atLeast"/>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xml:space="preserve">В </w:t>
      </w:r>
      <w:r w:rsidRPr="00AE75F9">
        <w:rPr>
          <w:rFonts w:ascii="Times New Roman" w:eastAsia="Calibri" w:hAnsi="Times New Roman" w:cs="Times New Roman"/>
          <w:bCs/>
          <w:iCs/>
          <w:color w:val="000000"/>
          <w:sz w:val="24"/>
          <w:szCs w:val="24"/>
        </w:rPr>
        <w:t xml:space="preserve">сфере коммуникативных универсальных учебных действий </w:t>
      </w:r>
      <w:r w:rsidRPr="00AE75F9">
        <w:rPr>
          <w:rFonts w:ascii="Times New Roman" w:eastAsia="Calibri" w:hAnsi="Times New Roman" w:cs="Times New Roman"/>
          <w:color w:val="000000"/>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B12F6" w:rsidRPr="00AE75F9" w:rsidRDefault="00BB12F6" w:rsidP="00BB12F6">
      <w:pPr>
        <w:spacing w:line="240" w:lineRule="atLeast"/>
        <w:ind w:firstLine="709"/>
        <w:rPr>
          <w:rFonts w:ascii="Times New Roman" w:eastAsia="Calibri" w:hAnsi="Times New Roman" w:cs="Times New Roman"/>
          <w:b/>
          <w:color w:val="000000"/>
          <w:sz w:val="24"/>
          <w:szCs w:val="24"/>
        </w:rPr>
      </w:pPr>
      <w:r w:rsidRPr="00AE75F9">
        <w:rPr>
          <w:rFonts w:ascii="Times New Roman" w:eastAsia="Calibri" w:hAnsi="Times New Roman" w:cs="Times New Roman"/>
          <w:b/>
          <w:color w:val="000000"/>
          <w:sz w:val="24"/>
          <w:szCs w:val="24"/>
        </w:rPr>
        <w:t>Условия</w:t>
      </w:r>
      <w:proofErr w:type="gramStart"/>
      <w:r w:rsidRPr="00AE75F9">
        <w:rPr>
          <w:rFonts w:ascii="Times New Roman" w:eastAsia="Calibri" w:hAnsi="Times New Roman" w:cs="Times New Roman"/>
          <w:b/>
          <w:color w:val="000000"/>
          <w:sz w:val="24"/>
          <w:szCs w:val="24"/>
        </w:rPr>
        <w:t xml:space="preserve"> ,</w:t>
      </w:r>
      <w:proofErr w:type="gramEnd"/>
      <w:r w:rsidRPr="00AE75F9">
        <w:rPr>
          <w:rFonts w:ascii="Times New Roman" w:eastAsia="Calibri" w:hAnsi="Times New Roman" w:cs="Times New Roman"/>
          <w:b/>
          <w:color w:val="000000"/>
          <w:sz w:val="24"/>
          <w:szCs w:val="24"/>
        </w:rPr>
        <w:t xml:space="preserve"> обеспечивающие развитие УУД в образовательном процессе.</w:t>
      </w:r>
    </w:p>
    <w:p w:rsidR="00BB12F6" w:rsidRPr="00AE75F9" w:rsidRDefault="00BB12F6" w:rsidP="00BB12F6">
      <w:pPr>
        <w:spacing w:line="240" w:lineRule="atLeast"/>
        <w:jc w:val="both"/>
        <w:rPr>
          <w:rFonts w:ascii="Times New Roman" w:eastAsia="Calibri" w:hAnsi="Times New Roman" w:cs="Times New Roman"/>
          <w:bCs/>
          <w:color w:val="000000"/>
          <w:sz w:val="24"/>
          <w:szCs w:val="24"/>
        </w:rPr>
      </w:pPr>
      <w:r w:rsidRPr="00AE75F9">
        <w:rPr>
          <w:rFonts w:ascii="Times New Roman" w:eastAsia="Calibri" w:hAnsi="Times New Roman" w:cs="Times New Roman"/>
          <w:color w:val="000000"/>
          <w:sz w:val="24"/>
          <w:szCs w:val="24"/>
        </w:rPr>
        <w:tab/>
        <w:t xml:space="preserve">Учитель </w:t>
      </w:r>
      <w:r w:rsidRPr="00AE75F9">
        <w:rPr>
          <w:rFonts w:ascii="Times New Roman" w:eastAsia="Calibri" w:hAnsi="Times New Roman" w:cs="Times New Roman"/>
          <w:bCs/>
          <w:color w:val="000000"/>
          <w:sz w:val="24"/>
          <w:szCs w:val="24"/>
        </w:rPr>
        <w:t>знает:</w:t>
      </w:r>
    </w:p>
    <w:p w:rsidR="00BB12F6" w:rsidRPr="00AE75F9" w:rsidRDefault="00BB12F6" w:rsidP="005655E6">
      <w:pPr>
        <w:widowControl w:val="0"/>
        <w:numPr>
          <w:ilvl w:val="0"/>
          <w:numId w:val="60"/>
        </w:numPr>
        <w:suppressAutoHyphens/>
        <w:spacing w:after="0" w:line="240" w:lineRule="auto"/>
        <w:ind w:left="714" w:hanging="357"/>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важность формирования универсальных учебных действий школьников,</w:t>
      </w:r>
    </w:p>
    <w:p w:rsidR="00BB12F6" w:rsidRPr="00AE75F9" w:rsidRDefault="00BB12F6" w:rsidP="005655E6">
      <w:pPr>
        <w:widowControl w:val="0"/>
        <w:numPr>
          <w:ilvl w:val="0"/>
          <w:numId w:val="60"/>
        </w:numPr>
        <w:suppressAutoHyphens/>
        <w:spacing w:after="0" w:line="240" w:lineRule="auto"/>
        <w:ind w:left="714" w:hanging="357"/>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xml:space="preserve">сущность и виды универсальных умений, </w:t>
      </w:r>
    </w:p>
    <w:p w:rsidR="00BB12F6" w:rsidRPr="00AE75F9" w:rsidRDefault="00BB12F6" w:rsidP="005655E6">
      <w:pPr>
        <w:widowControl w:val="0"/>
        <w:numPr>
          <w:ilvl w:val="0"/>
          <w:numId w:val="60"/>
        </w:numPr>
        <w:suppressAutoHyphens/>
        <w:spacing w:after="0" w:line="240" w:lineRule="auto"/>
        <w:ind w:left="714" w:hanging="357"/>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педагогические приемы и способы их формирования.</w:t>
      </w:r>
    </w:p>
    <w:p w:rsidR="00BB12F6" w:rsidRPr="00AE75F9" w:rsidRDefault="00BB12F6" w:rsidP="00BB12F6">
      <w:pPr>
        <w:ind w:left="714" w:hanging="357"/>
        <w:rPr>
          <w:rFonts w:ascii="Times New Roman" w:eastAsia="Calibri" w:hAnsi="Times New Roman" w:cs="Times New Roman"/>
          <w:bCs/>
          <w:color w:val="000000"/>
          <w:sz w:val="24"/>
          <w:szCs w:val="24"/>
        </w:rPr>
      </w:pPr>
      <w:r w:rsidRPr="00AE75F9">
        <w:rPr>
          <w:rFonts w:ascii="Times New Roman" w:eastAsia="Calibri" w:hAnsi="Times New Roman" w:cs="Times New Roman"/>
          <w:color w:val="000000"/>
          <w:sz w:val="24"/>
          <w:szCs w:val="24"/>
        </w:rPr>
        <w:tab/>
        <w:t xml:space="preserve">Учитель   </w:t>
      </w:r>
      <w:r w:rsidRPr="00AE75F9">
        <w:rPr>
          <w:rFonts w:ascii="Times New Roman" w:eastAsia="Calibri" w:hAnsi="Times New Roman" w:cs="Times New Roman"/>
          <w:bCs/>
          <w:color w:val="000000"/>
          <w:sz w:val="24"/>
          <w:szCs w:val="24"/>
        </w:rPr>
        <w:t>умеет:</w:t>
      </w:r>
    </w:p>
    <w:p w:rsidR="00BB12F6" w:rsidRPr="00AE75F9" w:rsidRDefault="00BB12F6" w:rsidP="005655E6">
      <w:pPr>
        <w:widowControl w:val="0"/>
        <w:numPr>
          <w:ilvl w:val="0"/>
          <w:numId w:val="61"/>
        </w:numPr>
        <w:suppressAutoHyphens/>
        <w:spacing w:after="0" w:line="240" w:lineRule="auto"/>
        <w:rPr>
          <w:rFonts w:ascii="Times New Roman" w:eastAsia="Calibri" w:hAnsi="Times New Roman" w:cs="Times New Roman"/>
          <w:bCs/>
          <w:color w:val="000000"/>
          <w:sz w:val="24"/>
          <w:szCs w:val="24"/>
        </w:rPr>
      </w:pPr>
      <w:r w:rsidRPr="00AE75F9">
        <w:rPr>
          <w:rFonts w:ascii="Times New Roman" w:eastAsia="Calibri" w:hAnsi="Times New Roman" w:cs="Times New Roman"/>
          <w:bCs/>
          <w:color w:val="000000"/>
          <w:sz w:val="24"/>
          <w:szCs w:val="24"/>
        </w:rPr>
        <w:t>отбирать содержание и конструировать учебный процесс с учетом формирования УДД,</w:t>
      </w:r>
    </w:p>
    <w:p w:rsidR="00BB12F6" w:rsidRPr="00AE75F9" w:rsidRDefault="00BB12F6" w:rsidP="005655E6">
      <w:pPr>
        <w:widowControl w:val="0"/>
        <w:numPr>
          <w:ilvl w:val="0"/>
          <w:numId w:val="61"/>
        </w:numPr>
        <w:suppressAutoHyphens/>
        <w:spacing w:after="0" w:line="240" w:lineRule="auto"/>
        <w:rPr>
          <w:rFonts w:ascii="Times New Roman" w:eastAsia="Calibri" w:hAnsi="Times New Roman" w:cs="Times New Roman"/>
          <w:bCs/>
          <w:color w:val="000000"/>
          <w:sz w:val="24"/>
          <w:szCs w:val="24"/>
        </w:rPr>
      </w:pPr>
      <w:r w:rsidRPr="00AE75F9">
        <w:rPr>
          <w:rFonts w:ascii="Times New Roman" w:eastAsia="Calibri" w:hAnsi="Times New Roman" w:cs="Times New Roman"/>
          <w:bCs/>
          <w:color w:val="000000"/>
          <w:sz w:val="24"/>
          <w:szCs w:val="24"/>
        </w:rPr>
        <w:t xml:space="preserve">использовать диагностический инструментарий успешности формирования УДД, </w:t>
      </w:r>
    </w:p>
    <w:p w:rsidR="00BB12F6" w:rsidRPr="00AE75F9" w:rsidRDefault="00BB12F6" w:rsidP="005655E6">
      <w:pPr>
        <w:widowControl w:val="0"/>
        <w:numPr>
          <w:ilvl w:val="0"/>
          <w:numId w:val="61"/>
        </w:numPr>
        <w:shd w:val="clear" w:color="auto" w:fill="FFFFFF"/>
        <w:suppressAutoHyphens/>
        <w:autoSpaceDE w:val="0"/>
        <w:spacing w:after="0" w:line="240" w:lineRule="auto"/>
        <w:rPr>
          <w:rFonts w:ascii="Times New Roman" w:eastAsia="Calibri" w:hAnsi="Times New Roman" w:cs="Times New Roman"/>
          <w:iCs/>
          <w:color w:val="000000"/>
          <w:spacing w:val="-8"/>
          <w:w w:val="103"/>
          <w:sz w:val="24"/>
          <w:szCs w:val="24"/>
        </w:rPr>
      </w:pPr>
      <w:r w:rsidRPr="00AE75F9">
        <w:rPr>
          <w:rFonts w:ascii="Times New Roman" w:eastAsia="Calibri" w:hAnsi="Times New Roman" w:cs="Times New Roman"/>
          <w:iCs/>
          <w:color w:val="000000"/>
          <w:spacing w:val="-8"/>
          <w:w w:val="103"/>
          <w:sz w:val="24"/>
          <w:szCs w:val="24"/>
        </w:rPr>
        <w:t>привлекать родителей к совместному решению проблемы формирования УДД.</w:t>
      </w:r>
    </w:p>
    <w:p w:rsidR="002B0717" w:rsidRPr="00AE75F9" w:rsidRDefault="002B0717" w:rsidP="00BB12F6">
      <w:pPr>
        <w:shd w:val="clear" w:color="auto" w:fill="FFFFFF"/>
        <w:autoSpaceDE w:val="0"/>
        <w:ind w:left="714" w:hanging="357"/>
        <w:jc w:val="both"/>
        <w:rPr>
          <w:rFonts w:ascii="Times New Roman" w:eastAsia="Calibri" w:hAnsi="Times New Roman" w:cs="Times New Roman"/>
          <w:iCs/>
          <w:color w:val="0070C0"/>
          <w:spacing w:val="-8"/>
          <w:w w:val="103"/>
          <w:sz w:val="24"/>
          <w:szCs w:val="24"/>
        </w:rPr>
      </w:pPr>
    </w:p>
    <w:p w:rsidR="00BB12F6" w:rsidRPr="00702363" w:rsidRDefault="00801B1E" w:rsidP="00801B1E">
      <w:pPr>
        <w:pStyle w:val="af0"/>
        <w:shd w:val="clear" w:color="auto" w:fill="FFFFFF"/>
        <w:autoSpaceDE w:val="0"/>
        <w:ind w:left="910"/>
        <w:jc w:val="both"/>
        <w:rPr>
          <w:rFonts w:ascii="Times New Roman" w:hAnsi="Times New Roman" w:cs="Times New Roman"/>
          <w:iCs/>
          <w:color w:val="0070C0"/>
          <w:spacing w:val="-8"/>
          <w:w w:val="103"/>
          <w:sz w:val="28"/>
          <w:szCs w:val="28"/>
        </w:rPr>
      </w:pPr>
      <w:r>
        <w:rPr>
          <w:rFonts w:ascii="Times New Roman" w:hAnsi="Times New Roman" w:cs="Times New Roman"/>
          <w:iCs/>
          <w:color w:val="0070C0"/>
          <w:spacing w:val="-8"/>
          <w:w w:val="103"/>
          <w:sz w:val="28"/>
          <w:szCs w:val="28"/>
        </w:rPr>
        <w:t xml:space="preserve">2. 2. </w:t>
      </w:r>
      <w:r w:rsidR="00444D60" w:rsidRPr="00702363">
        <w:rPr>
          <w:rFonts w:ascii="Times New Roman" w:hAnsi="Times New Roman" w:cs="Times New Roman"/>
          <w:iCs/>
          <w:color w:val="0070C0"/>
          <w:spacing w:val="-8"/>
          <w:w w:val="103"/>
          <w:sz w:val="28"/>
          <w:szCs w:val="28"/>
        </w:rPr>
        <w:t xml:space="preserve">Программы отдельных учебных предметов </w:t>
      </w:r>
    </w:p>
    <w:p w:rsidR="004D08BA" w:rsidRPr="00AE75F9" w:rsidRDefault="00801B1E" w:rsidP="004D08BA">
      <w:pPr>
        <w:pStyle w:val="af7"/>
        <w:spacing w:after="0" w:line="360" w:lineRule="auto"/>
        <w:ind w:left="740"/>
        <w:jc w:val="left"/>
        <w:rPr>
          <w:rFonts w:ascii="Times New Roman" w:hAnsi="Times New Roman"/>
          <w:color w:val="0070C0"/>
        </w:rPr>
      </w:pPr>
      <w:bookmarkStart w:id="26" w:name="_Toc288394083"/>
      <w:bookmarkStart w:id="27" w:name="_Toc288410550"/>
      <w:bookmarkStart w:id="28" w:name="_Toc288410679"/>
      <w:bookmarkStart w:id="29" w:name="_Toc294246096"/>
      <w:r>
        <w:rPr>
          <w:rFonts w:ascii="Times New Roman" w:hAnsi="Times New Roman"/>
          <w:color w:val="0070C0"/>
        </w:rPr>
        <w:t xml:space="preserve">2.2.1.  </w:t>
      </w:r>
      <w:r w:rsidR="004D08BA" w:rsidRPr="00AE75F9">
        <w:rPr>
          <w:rFonts w:ascii="Times New Roman" w:hAnsi="Times New Roman"/>
          <w:color w:val="0070C0"/>
        </w:rPr>
        <w:t>Общие положения</w:t>
      </w:r>
      <w:bookmarkEnd w:id="26"/>
      <w:bookmarkEnd w:id="27"/>
      <w:bookmarkEnd w:id="28"/>
      <w:bookmarkEnd w:id="29"/>
    </w:p>
    <w:p w:rsidR="004D08BA" w:rsidRPr="00AE75F9" w:rsidRDefault="004D08BA" w:rsidP="00AA7E10">
      <w:pPr>
        <w:pStyle w:val="afff0"/>
        <w:spacing w:line="240" w:lineRule="auto"/>
        <w:ind w:firstLine="454"/>
        <w:rPr>
          <w:rFonts w:ascii="Times New Roman" w:hAnsi="Times New Roman"/>
          <w:color w:val="auto"/>
          <w:sz w:val="24"/>
          <w:szCs w:val="24"/>
        </w:rPr>
      </w:pPr>
      <w:r w:rsidRPr="00AE75F9">
        <w:rPr>
          <w:rFonts w:ascii="Times New Roman" w:hAnsi="Times New Roman"/>
          <w:color w:val="auto"/>
          <w:sz w:val="24"/>
          <w:szCs w:val="24"/>
        </w:rPr>
        <w:t xml:space="preserve">Программы по учебным предметам начальной школы разработаны в соответствии с требованиями к результатам (личностным, </w:t>
      </w:r>
      <w:proofErr w:type="spellStart"/>
      <w:r w:rsidRPr="00AE75F9">
        <w:rPr>
          <w:rFonts w:ascii="Times New Roman" w:hAnsi="Times New Roman"/>
          <w:color w:val="auto"/>
          <w:sz w:val="24"/>
          <w:szCs w:val="24"/>
        </w:rPr>
        <w:t>метапредметным</w:t>
      </w:r>
      <w:proofErr w:type="spellEnd"/>
      <w:r w:rsidRPr="00AE75F9">
        <w:rPr>
          <w:rFonts w:ascii="Times New Roman" w:hAnsi="Times New Roman"/>
          <w:color w:val="auto"/>
          <w:sz w:val="24"/>
          <w:szCs w:val="24"/>
        </w:rPr>
        <w:t xml:space="preserve">, предметным) освоения </w:t>
      </w:r>
      <w:r w:rsidRPr="00AE75F9">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AE75F9">
        <w:rPr>
          <w:rFonts w:ascii="Times New Roman" w:hAnsi="Times New Roman"/>
          <w:color w:val="auto"/>
          <w:sz w:val="24"/>
          <w:szCs w:val="24"/>
        </w:rPr>
        <w:t>ного стандарта начального общего образования.</w:t>
      </w:r>
    </w:p>
    <w:p w:rsidR="004D08BA" w:rsidRPr="00AE75F9" w:rsidRDefault="004D08BA" w:rsidP="00AA7E10">
      <w:pPr>
        <w:pStyle w:val="afff0"/>
        <w:spacing w:line="240" w:lineRule="auto"/>
        <w:ind w:firstLine="454"/>
        <w:rPr>
          <w:rFonts w:ascii="Times New Roman" w:hAnsi="Times New Roman"/>
          <w:color w:val="auto"/>
          <w:spacing w:val="2"/>
          <w:sz w:val="24"/>
          <w:szCs w:val="24"/>
        </w:rPr>
      </w:pPr>
      <w:proofErr w:type="gramStart"/>
      <w:r w:rsidRPr="00AE75F9">
        <w:rPr>
          <w:rFonts w:ascii="Times New Roman" w:hAnsi="Times New Roman"/>
          <w:color w:val="auto"/>
          <w:spacing w:val="2"/>
          <w:sz w:val="24"/>
          <w:szCs w:val="24"/>
        </w:rPr>
        <w:t>В данном разделе Примерной основной образователь</w:t>
      </w:r>
      <w:r w:rsidRPr="00AE75F9">
        <w:rPr>
          <w:rFonts w:ascii="Times New Roman" w:hAnsi="Times New Roman"/>
          <w:color w:val="auto"/>
          <w:sz w:val="24"/>
          <w:szCs w:val="24"/>
        </w:rPr>
        <w:t xml:space="preserve">ной программы начального общего образования приводится основное содержание курсов по всем обязательным </w:t>
      </w:r>
      <w:r w:rsidRPr="00AE75F9">
        <w:rPr>
          <w:rFonts w:ascii="Times New Roman" w:hAnsi="Times New Roman"/>
          <w:color w:val="auto"/>
          <w:sz w:val="24"/>
          <w:szCs w:val="24"/>
        </w:rPr>
        <w:lastRenderedPageBreak/>
        <w:t>предметам при получении  начального общего образования, которое должно быть в отражено в соответствующих разделах рабочих программ учебных пред</w:t>
      </w:r>
      <w:r w:rsidRPr="00AE75F9">
        <w:rPr>
          <w:rFonts w:ascii="Times New Roman" w:hAnsi="Times New Roman"/>
          <w:color w:val="auto"/>
          <w:spacing w:val="2"/>
          <w:sz w:val="24"/>
          <w:szCs w:val="24"/>
        </w:rPr>
        <w:t xml:space="preserve">метов, которые составляют учителя-предметники по каждой учебной программе на один год. </w:t>
      </w:r>
      <w:proofErr w:type="gramEnd"/>
    </w:p>
    <w:p w:rsidR="00AA7E10" w:rsidRPr="00AE75F9" w:rsidRDefault="00AA7E10" w:rsidP="00AA7E10">
      <w:pPr>
        <w:pStyle w:val="afff0"/>
        <w:spacing w:line="240" w:lineRule="auto"/>
        <w:ind w:firstLine="454"/>
        <w:rPr>
          <w:rFonts w:ascii="Times New Roman" w:hAnsi="Times New Roman"/>
          <w:color w:val="auto"/>
          <w:sz w:val="24"/>
          <w:szCs w:val="24"/>
        </w:rPr>
      </w:pPr>
    </w:p>
    <w:p w:rsidR="00444D60" w:rsidRPr="00AE75F9" w:rsidRDefault="002B0717" w:rsidP="00BB12F6">
      <w:pPr>
        <w:shd w:val="clear" w:color="auto" w:fill="FFFFFF"/>
        <w:autoSpaceDE w:val="0"/>
        <w:ind w:left="714" w:hanging="357"/>
        <w:jc w:val="both"/>
        <w:rPr>
          <w:rFonts w:ascii="Times New Roman" w:eastAsia="Calibri" w:hAnsi="Times New Roman" w:cs="Times New Roman"/>
          <w:iCs/>
          <w:color w:val="0070C0"/>
          <w:spacing w:val="-8"/>
          <w:w w:val="103"/>
          <w:sz w:val="24"/>
          <w:szCs w:val="24"/>
        </w:rPr>
      </w:pPr>
      <w:r w:rsidRPr="00AE75F9">
        <w:rPr>
          <w:rFonts w:ascii="Times New Roman" w:eastAsia="Calibri" w:hAnsi="Times New Roman" w:cs="Times New Roman"/>
          <w:iCs/>
          <w:color w:val="0070C0"/>
          <w:spacing w:val="-8"/>
          <w:w w:val="103"/>
          <w:sz w:val="24"/>
          <w:szCs w:val="24"/>
        </w:rPr>
        <w:t>2.2.</w:t>
      </w:r>
      <w:r w:rsidR="00801B1E">
        <w:rPr>
          <w:rFonts w:ascii="Times New Roman" w:eastAsia="Calibri" w:hAnsi="Times New Roman" w:cs="Times New Roman"/>
          <w:iCs/>
          <w:color w:val="0070C0"/>
          <w:spacing w:val="-8"/>
          <w:w w:val="103"/>
          <w:sz w:val="24"/>
          <w:szCs w:val="24"/>
        </w:rPr>
        <w:t>2</w:t>
      </w:r>
      <w:r w:rsidRPr="00AE75F9">
        <w:rPr>
          <w:rFonts w:ascii="Times New Roman" w:eastAsia="Calibri" w:hAnsi="Times New Roman" w:cs="Times New Roman"/>
          <w:iCs/>
          <w:color w:val="0070C0"/>
          <w:spacing w:val="-8"/>
          <w:w w:val="103"/>
          <w:sz w:val="24"/>
          <w:szCs w:val="24"/>
        </w:rPr>
        <w:t xml:space="preserve">. </w:t>
      </w:r>
      <w:r w:rsidR="00444D60" w:rsidRPr="00AE75F9">
        <w:rPr>
          <w:rFonts w:ascii="Times New Roman" w:eastAsia="Calibri" w:hAnsi="Times New Roman" w:cs="Times New Roman"/>
          <w:iCs/>
          <w:color w:val="0070C0"/>
          <w:spacing w:val="-8"/>
          <w:w w:val="103"/>
          <w:sz w:val="24"/>
          <w:szCs w:val="24"/>
        </w:rPr>
        <w:t>Русский язык</w:t>
      </w:r>
    </w:p>
    <w:p w:rsidR="00444D60" w:rsidRPr="00AE75F9" w:rsidRDefault="00444D60" w:rsidP="00BB12F6">
      <w:pPr>
        <w:shd w:val="clear" w:color="auto" w:fill="FFFFFF"/>
        <w:autoSpaceDE w:val="0"/>
        <w:ind w:left="714" w:hanging="357"/>
        <w:jc w:val="both"/>
        <w:rPr>
          <w:rFonts w:ascii="Times New Roman" w:eastAsia="Calibri" w:hAnsi="Times New Roman" w:cs="Times New Roman"/>
          <w:iCs/>
          <w:color w:val="0070C0"/>
          <w:spacing w:val="-8"/>
          <w:w w:val="103"/>
          <w:sz w:val="24"/>
          <w:szCs w:val="24"/>
        </w:rPr>
      </w:pPr>
    </w:p>
    <w:p w:rsidR="00444D60" w:rsidRPr="00AE75F9" w:rsidRDefault="00444D60" w:rsidP="00444D60">
      <w:pPr>
        <w:spacing w:after="0" w:line="240" w:lineRule="auto"/>
        <w:ind w:firstLine="540"/>
        <w:jc w:val="both"/>
        <w:textAlignment w:val="center"/>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444D60" w:rsidRPr="00AE75F9" w:rsidRDefault="00444D60" w:rsidP="00444D60">
      <w:pPr>
        <w:spacing w:after="0" w:line="240" w:lineRule="auto"/>
        <w:ind w:firstLine="540"/>
        <w:jc w:val="both"/>
        <w:textAlignment w:val="center"/>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444D60" w:rsidRPr="00AE75F9" w:rsidRDefault="00444D60" w:rsidP="00444D60">
      <w:pPr>
        <w:spacing w:after="0" w:line="240" w:lineRule="auto"/>
        <w:ind w:firstLine="540"/>
        <w:jc w:val="both"/>
        <w:textAlignment w:val="center"/>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444D60" w:rsidRPr="00AE75F9" w:rsidRDefault="00444D60" w:rsidP="00444D60">
      <w:pPr>
        <w:spacing w:after="0" w:line="240" w:lineRule="auto"/>
        <w:ind w:firstLine="540"/>
        <w:jc w:val="both"/>
        <w:textAlignment w:val="center"/>
        <w:rPr>
          <w:rFonts w:ascii="Times New Roman" w:eastAsia="Times New Roman" w:hAnsi="Times New Roman" w:cs="Times New Roman"/>
          <w:sz w:val="24"/>
          <w:szCs w:val="24"/>
          <w:lang w:eastAsia="ru-RU"/>
        </w:rPr>
      </w:pPr>
    </w:p>
    <w:p w:rsidR="00444D60" w:rsidRPr="00AE75F9" w:rsidRDefault="00444D60" w:rsidP="00444D60">
      <w:pPr>
        <w:spacing w:after="0" w:line="240" w:lineRule="auto"/>
        <w:ind w:firstLine="540"/>
        <w:jc w:val="both"/>
        <w:textAlignment w:val="center"/>
        <w:rPr>
          <w:rFonts w:ascii="Times New Roman" w:eastAsia="Times New Roman" w:hAnsi="Times New Roman" w:cs="Times New Roman"/>
          <w:sz w:val="24"/>
          <w:szCs w:val="24"/>
          <w:lang w:eastAsia="ru-RU"/>
        </w:rPr>
      </w:pPr>
      <w:r w:rsidRPr="00AE75F9">
        <w:rPr>
          <w:rFonts w:ascii="Times New Roman" w:eastAsia="Times New Roman" w:hAnsi="Times New Roman" w:cs="Times New Roman"/>
          <w:b/>
          <w:sz w:val="24"/>
          <w:szCs w:val="24"/>
          <w:lang w:eastAsia="ru-RU"/>
        </w:rPr>
        <w:t xml:space="preserve">Целями </w:t>
      </w:r>
      <w:r w:rsidRPr="00AE75F9">
        <w:rPr>
          <w:rFonts w:ascii="Times New Roman" w:eastAsia="Times New Roman" w:hAnsi="Times New Roman" w:cs="Times New Roman"/>
          <w:sz w:val="24"/>
          <w:szCs w:val="24"/>
          <w:lang w:eastAsia="ru-RU"/>
        </w:rPr>
        <w:t>изучения предмета «Русский язык» в начальной школе являются:</w:t>
      </w:r>
    </w:p>
    <w:p w:rsidR="00444D60" w:rsidRPr="00AE75F9" w:rsidRDefault="00444D60" w:rsidP="00444D60">
      <w:pPr>
        <w:spacing w:after="0" w:line="240" w:lineRule="auto"/>
        <w:jc w:val="both"/>
        <w:textAlignment w:val="center"/>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444D60" w:rsidRPr="00AE75F9" w:rsidRDefault="00444D60" w:rsidP="00444D6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444D60" w:rsidRPr="00AE75F9" w:rsidRDefault="00444D60" w:rsidP="00444D6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Программа определяет ряд практических </w:t>
      </w:r>
      <w:r w:rsidRPr="00AE75F9">
        <w:rPr>
          <w:rFonts w:ascii="Times New Roman" w:eastAsia="Times New Roman" w:hAnsi="Times New Roman" w:cs="Times New Roman"/>
          <w:b/>
          <w:color w:val="000000"/>
          <w:sz w:val="24"/>
          <w:szCs w:val="24"/>
          <w:lang w:eastAsia="ru-RU"/>
        </w:rPr>
        <w:t>задач</w:t>
      </w:r>
      <w:r w:rsidRPr="00AE75F9">
        <w:rPr>
          <w:rFonts w:ascii="Times New Roman" w:eastAsia="Times New Roman" w:hAnsi="Times New Roman" w:cs="Times New Roman"/>
          <w:color w:val="000000"/>
          <w:sz w:val="24"/>
          <w:szCs w:val="24"/>
          <w:lang w:eastAsia="ru-RU"/>
        </w:rPr>
        <w:t>, решение которых обеспечит достижение основных целей изучения предмета:</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AE75F9">
        <w:rPr>
          <w:rFonts w:ascii="Times New Roman" w:eastAsia="Times New Roman" w:hAnsi="Times New Roman" w:cs="Times New Roman"/>
          <w:color w:val="000000"/>
          <w:sz w:val="24"/>
          <w:szCs w:val="24"/>
          <w:lang w:eastAsia="ru-RU"/>
        </w:rPr>
        <w:t>морфемике</w:t>
      </w:r>
      <w:proofErr w:type="spellEnd"/>
      <w:r w:rsidRPr="00AE75F9">
        <w:rPr>
          <w:rFonts w:ascii="Times New Roman" w:eastAsia="Times New Roman" w:hAnsi="Times New Roman" w:cs="Times New Roman"/>
          <w:color w:val="000000"/>
          <w:sz w:val="24"/>
          <w:szCs w:val="24"/>
          <w:lang w:eastAsia="ru-RU"/>
        </w:rPr>
        <w:t xml:space="preserve"> (состав слова), морфологии и синтаксисе;</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Программа направлена на реализацию средствами предмета «Русский язык» основных задач образовательной области «Филология»: </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 развитие диалогической и монологической устной и письменной речи; </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развитие коммуника</w:t>
      </w:r>
      <w:r w:rsidRPr="00AE75F9">
        <w:rPr>
          <w:rFonts w:ascii="Times New Roman" w:eastAsia="Times New Roman" w:hAnsi="Times New Roman" w:cs="Times New Roman"/>
          <w:color w:val="000000"/>
          <w:sz w:val="24"/>
          <w:szCs w:val="24"/>
          <w:lang w:eastAsia="ru-RU"/>
        </w:rPr>
        <w:softHyphen/>
        <w:t>тивных умений;</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 развитие нравственных и эстетических чувств; </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развитие способностей к творческой деятель</w:t>
      </w:r>
      <w:r w:rsidRPr="00AE75F9">
        <w:rPr>
          <w:rFonts w:ascii="Times New Roman" w:eastAsia="Times New Roman" w:hAnsi="Times New Roman" w:cs="Times New Roman"/>
          <w:color w:val="000000"/>
          <w:sz w:val="24"/>
          <w:szCs w:val="24"/>
          <w:lang w:eastAsia="ru-RU"/>
        </w:rPr>
        <w:softHyphen/>
        <w:t>ности.</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444D60" w:rsidRPr="00AE75F9" w:rsidRDefault="00444D60" w:rsidP="00444D60">
      <w:pPr>
        <w:shd w:val="clear" w:color="auto" w:fill="FFFFFF"/>
        <w:autoSpaceDE w:val="0"/>
        <w:autoSpaceDN w:val="0"/>
        <w:adjustRightInd w:val="0"/>
        <w:spacing w:after="0" w:line="240" w:lineRule="auto"/>
        <w:ind w:left="720"/>
        <w:rPr>
          <w:rFonts w:ascii="Times New Roman" w:hAnsi="Times New Roman" w:cs="Times New Roman"/>
          <w:sz w:val="24"/>
          <w:szCs w:val="24"/>
        </w:rPr>
      </w:pPr>
      <w:r w:rsidRPr="00AE75F9">
        <w:rPr>
          <w:rFonts w:ascii="Times New Roman" w:hAnsi="Times New Roman" w:cs="Times New Roman"/>
          <w:b/>
          <w:sz w:val="24"/>
          <w:szCs w:val="24"/>
        </w:rPr>
        <w:lastRenderedPageBreak/>
        <w:t>ОБЩАЯ ХАРАКТЕРИСТИКА КУРСА</w:t>
      </w:r>
      <w:r w:rsidRPr="00AE75F9">
        <w:rPr>
          <w:rFonts w:ascii="Times New Roman" w:hAnsi="Times New Roman" w:cs="Times New Roman"/>
          <w:sz w:val="24"/>
          <w:szCs w:val="24"/>
        </w:rPr>
        <w:t>.</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AE75F9">
        <w:rPr>
          <w:rFonts w:ascii="Times New Roman" w:eastAsia="Times New Roman" w:hAnsi="Times New Roman" w:cs="Times New Roman"/>
          <w:i/>
          <w:color w:val="000000"/>
          <w:sz w:val="24"/>
          <w:szCs w:val="24"/>
          <w:lang w:eastAsia="ru-RU"/>
        </w:rPr>
        <w:t>добукварного</w:t>
      </w:r>
      <w:proofErr w:type="spellEnd"/>
      <w:r w:rsidRPr="00AE75F9">
        <w:rPr>
          <w:rFonts w:ascii="Times New Roman" w:eastAsia="Times New Roman" w:hAnsi="Times New Roman" w:cs="Times New Roman"/>
          <w:color w:val="000000"/>
          <w:sz w:val="24"/>
          <w:szCs w:val="24"/>
          <w:lang w:eastAsia="ru-RU"/>
        </w:rPr>
        <w:t xml:space="preserve"> (подготовительного), </w:t>
      </w:r>
      <w:r w:rsidRPr="00AE75F9">
        <w:rPr>
          <w:rFonts w:ascii="Times New Roman" w:eastAsia="Times New Roman" w:hAnsi="Times New Roman" w:cs="Times New Roman"/>
          <w:i/>
          <w:color w:val="000000"/>
          <w:sz w:val="24"/>
          <w:szCs w:val="24"/>
          <w:lang w:eastAsia="ru-RU"/>
        </w:rPr>
        <w:t>букварного</w:t>
      </w:r>
      <w:r w:rsidRPr="00AE75F9">
        <w:rPr>
          <w:rFonts w:ascii="Times New Roman" w:eastAsia="Times New Roman" w:hAnsi="Times New Roman" w:cs="Times New Roman"/>
          <w:color w:val="000000"/>
          <w:sz w:val="24"/>
          <w:szCs w:val="24"/>
          <w:lang w:eastAsia="ru-RU"/>
        </w:rPr>
        <w:t xml:space="preserve"> (основного) и </w:t>
      </w:r>
      <w:proofErr w:type="spellStart"/>
      <w:r w:rsidRPr="00AE75F9">
        <w:rPr>
          <w:rFonts w:ascii="Times New Roman" w:eastAsia="Times New Roman" w:hAnsi="Times New Roman" w:cs="Times New Roman"/>
          <w:i/>
          <w:color w:val="000000"/>
          <w:sz w:val="24"/>
          <w:szCs w:val="24"/>
          <w:lang w:eastAsia="ru-RU"/>
        </w:rPr>
        <w:t>послебукварного</w:t>
      </w:r>
      <w:proofErr w:type="spellEnd"/>
      <w:r w:rsidRPr="00AE75F9">
        <w:rPr>
          <w:rFonts w:ascii="Times New Roman" w:eastAsia="Times New Roman" w:hAnsi="Times New Roman" w:cs="Times New Roman"/>
          <w:color w:val="000000"/>
          <w:sz w:val="24"/>
          <w:szCs w:val="24"/>
          <w:lang w:eastAsia="ru-RU"/>
        </w:rPr>
        <w:t xml:space="preserve"> (заключительного).</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spellStart"/>
      <w:r w:rsidRPr="00AE75F9">
        <w:rPr>
          <w:rFonts w:ascii="Times New Roman" w:eastAsia="Times New Roman" w:hAnsi="Times New Roman" w:cs="Times New Roman"/>
          <w:i/>
          <w:color w:val="000000"/>
          <w:sz w:val="24"/>
          <w:szCs w:val="24"/>
          <w:lang w:eastAsia="ru-RU"/>
        </w:rPr>
        <w:t>Добукварный</w:t>
      </w:r>
      <w:proofErr w:type="spellEnd"/>
      <w:r w:rsidRPr="00AE75F9">
        <w:rPr>
          <w:rFonts w:ascii="Times New Roman" w:eastAsia="Times New Roman" w:hAnsi="Times New Roman" w:cs="Times New Roman"/>
          <w:i/>
          <w:color w:val="000000"/>
          <w:sz w:val="24"/>
          <w:szCs w:val="24"/>
          <w:lang w:eastAsia="ru-RU"/>
        </w:rPr>
        <w:t xml:space="preserve"> </w:t>
      </w:r>
      <w:r w:rsidRPr="00AE75F9">
        <w:rPr>
          <w:rFonts w:ascii="Times New Roman" w:eastAsia="Times New Roman" w:hAnsi="Times New Roman" w:cs="Times New Roman"/>
          <w:color w:val="000000"/>
          <w:sz w:val="24"/>
          <w:szCs w:val="24"/>
          <w:lang w:eastAsia="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Содержание </w:t>
      </w:r>
      <w:r w:rsidRPr="00AE75F9">
        <w:rPr>
          <w:rFonts w:ascii="Times New Roman" w:eastAsia="Times New Roman" w:hAnsi="Times New Roman" w:cs="Times New Roman"/>
          <w:i/>
          <w:color w:val="000000"/>
          <w:sz w:val="24"/>
          <w:szCs w:val="24"/>
          <w:lang w:eastAsia="ru-RU"/>
        </w:rPr>
        <w:t>букварного</w:t>
      </w:r>
      <w:r w:rsidRPr="00AE75F9">
        <w:rPr>
          <w:rFonts w:ascii="Times New Roman" w:eastAsia="Times New Roman" w:hAnsi="Times New Roman" w:cs="Times New Roman"/>
          <w:color w:val="000000"/>
          <w:sz w:val="24"/>
          <w:szCs w:val="24"/>
          <w:lang w:eastAsia="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spellStart"/>
      <w:r w:rsidRPr="00AE75F9">
        <w:rPr>
          <w:rFonts w:ascii="Times New Roman" w:eastAsia="Times New Roman" w:hAnsi="Times New Roman" w:cs="Times New Roman"/>
          <w:i/>
          <w:color w:val="000000"/>
          <w:sz w:val="24"/>
          <w:szCs w:val="24"/>
          <w:lang w:eastAsia="ru-RU"/>
        </w:rPr>
        <w:t>Послебукварный</w:t>
      </w:r>
      <w:proofErr w:type="spellEnd"/>
      <w:r w:rsidRPr="00AE75F9">
        <w:rPr>
          <w:rFonts w:ascii="Times New Roman" w:eastAsia="Times New Roman" w:hAnsi="Times New Roman" w:cs="Times New Roman"/>
          <w:i/>
          <w:color w:val="000000"/>
          <w:sz w:val="24"/>
          <w:szCs w:val="24"/>
          <w:lang w:eastAsia="ru-RU"/>
        </w:rPr>
        <w:t xml:space="preserve"> </w:t>
      </w:r>
      <w:r w:rsidRPr="00AE75F9">
        <w:rPr>
          <w:rFonts w:ascii="Times New Roman" w:eastAsia="Times New Roman" w:hAnsi="Times New Roman" w:cs="Times New Roman"/>
          <w:color w:val="000000"/>
          <w:sz w:val="24"/>
          <w:szCs w:val="24"/>
          <w:lang w:eastAsia="ru-RU"/>
        </w:rPr>
        <w:t>(заключительный)</w:t>
      </w:r>
      <w:r w:rsidRPr="00AE75F9">
        <w:rPr>
          <w:rFonts w:ascii="Times New Roman" w:eastAsia="Times New Roman" w:hAnsi="Times New Roman" w:cs="Times New Roman"/>
          <w:b/>
          <w:color w:val="000000"/>
          <w:sz w:val="24"/>
          <w:szCs w:val="24"/>
          <w:lang w:eastAsia="ru-RU"/>
        </w:rPr>
        <w:t xml:space="preserve"> </w:t>
      </w:r>
      <w:r w:rsidRPr="00AE75F9">
        <w:rPr>
          <w:rFonts w:ascii="Times New Roman" w:eastAsia="Times New Roman" w:hAnsi="Times New Roman" w:cs="Times New Roman"/>
          <w:color w:val="000000"/>
          <w:sz w:val="24"/>
          <w:szCs w:val="24"/>
          <w:lang w:eastAsia="ru-RU"/>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После обучения грамоте начинается раздельное изучение русского языка и литературного чтения. </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i/>
          <w:color w:val="000000"/>
          <w:sz w:val="24"/>
          <w:szCs w:val="24"/>
          <w:lang w:eastAsia="ru-RU"/>
        </w:rPr>
        <w:lastRenderedPageBreak/>
        <w:t>Систематический</w:t>
      </w:r>
      <w:r w:rsidRPr="00AE75F9">
        <w:rPr>
          <w:rFonts w:ascii="Times New Roman" w:eastAsia="Times New Roman" w:hAnsi="Times New Roman" w:cs="Times New Roman"/>
          <w:color w:val="000000"/>
          <w:sz w:val="24"/>
          <w:szCs w:val="24"/>
          <w:lang w:eastAsia="ru-RU"/>
        </w:rPr>
        <w:t xml:space="preserve"> курс русского языка представлен в программе следующими содержательными линиями:</w:t>
      </w:r>
    </w:p>
    <w:p w:rsidR="00444D60" w:rsidRPr="00AE75F9" w:rsidRDefault="00444D60" w:rsidP="00444D6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система языка (основы лингвистических знаний): лексика, фонетика и орфоэпия, графика, состав слова (</w:t>
      </w:r>
      <w:proofErr w:type="spellStart"/>
      <w:r w:rsidRPr="00AE75F9">
        <w:rPr>
          <w:rFonts w:ascii="Times New Roman" w:eastAsia="Times New Roman" w:hAnsi="Times New Roman" w:cs="Times New Roman"/>
          <w:color w:val="000000"/>
          <w:sz w:val="24"/>
          <w:szCs w:val="24"/>
          <w:lang w:eastAsia="ru-RU"/>
        </w:rPr>
        <w:t>морфемика</w:t>
      </w:r>
      <w:proofErr w:type="spellEnd"/>
      <w:r w:rsidRPr="00AE75F9">
        <w:rPr>
          <w:rFonts w:ascii="Times New Roman" w:eastAsia="Times New Roman" w:hAnsi="Times New Roman" w:cs="Times New Roman"/>
          <w:color w:val="000000"/>
          <w:sz w:val="24"/>
          <w:szCs w:val="24"/>
          <w:lang w:eastAsia="ru-RU"/>
        </w:rPr>
        <w:t xml:space="preserve">), грамматика (морфология и синтаксис); </w:t>
      </w:r>
    </w:p>
    <w:p w:rsidR="00444D60" w:rsidRPr="00AE75F9" w:rsidRDefault="00444D60" w:rsidP="00444D6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 орфография и пунктуация; </w:t>
      </w:r>
    </w:p>
    <w:p w:rsidR="00444D60" w:rsidRPr="00AE75F9" w:rsidRDefault="00444D60" w:rsidP="00444D6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 развитие речи. </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444D60" w:rsidRPr="00AE75F9" w:rsidRDefault="00444D60" w:rsidP="00444D60">
      <w:pPr>
        <w:autoSpaceDE w:val="0"/>
        <w:autoSpaceDN w:val="0"/>
        <w:adjustRightInd w:val="0"/>
        <w:spacing w:after="0" w:line="240" w:lineRule="auto"/>
        <w:ind w:firstLine="60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AE75F9">
        <w:rPr>
          <w:rFonts w:ascii="Times New Roman" w:eastAsia="Times New Roman" w:hAnsi="Times New Roman" w:cs="Times New Roman"/>
          <w:color w:val="000000"/>
          <w:sz w:val="24"/>
          <w:szCs w:val="24"/>
          <w:lang w:eastAsia="ru-RU"/>
        </w:rPr>
        <w:t xml:space="preserve">Работа над текстом предусматривает формирование речевых умений и овладение </w:t>
      </w:r>
      <w:proofErr w:type="spellStart"/>
      <w:r w:rsidRPr="00AE75F9">
        <w:rPr>
          <w:rFonts w:ascii="Times New Roman" w:eastAsia="Times New Roman" w:hAnsi="Times New Roman" w:cs="Times New Roman"/>
          <w:color w:val="000000"/>
          <w:sz w:val="24"/>
          <w:szCs w:val="24"/>
          <w:lang w:eastAsia="ru-RU"/>
        </w:rPr>
        <w:t>речеведческими</w:t>
      </w:r>
      <w:proofErr w:type="spellEnd"/>
      <w:r w:rsidRPr="00AE75F9">
        <w:rPr>
          <w:rFonts w:ascii="Times New Roman" w:eastAsia="Times New Roman" w:hAnsi="Times New Roman" w:cs="Times New Roman"/>
          <w:color w:val="000000"/>
          <w:sz w:val="24"/>
          <w:szCs w:val="24"/>
          <w:lang w:eastAsia="ru-RU"/>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w:t>
      </w:r>
      <w:r w:rsidRPr="00AE75F9">
        <w:rPr>
          <w:rFonts w:ascii="Times New Roman" w:eastAsia="Times New Roman" w:hAnsi="Times New Roman" w:cs="Times New Roman"/>
          <w:color w:val="000000"/>
          <w:sz w:val="24"/>
          <w:szCs w:val="24"/>
          <w:lang w:eastAsia="ru-RU"/>
        </w:rPr>
        <w:lastRenderedPageBreak/>
        <w:t>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AE75F9">
        <w:rPr>
          <w:rFonts w:ascii="Times New Roman" w:eastAsia="Times New Roman" w:hAnsi="Times New Roman" w:cs="Times New Roman"/>
          <w:color w:val="000000"/>
          <w:sz w:val="24"/>
          <w:szCs w:val="24"/>
          <w:lang w:eastAsia="ru-RU"/>
        </w:rPr>
        <w:t xml:space="preserve"> с оценкой и самооценкой выполненной учеником творческой работы.</w:t>
      </w:r>
    </w:p>
    <w:p w:rsidR="00444D60" w:rsidRPr="00AE75F9" w:rsidRDefault="00444D60" w:rsidP="00444D60">
      <w:pPr>
        <w:autoSpaceDE w:val="0"/>
        <w:autoSpaceDN w:val="0"/>
        <w:adjustRightInd w:val="0"/>
        <w:spacing w:after="0" w:line="240" w:lineRule="auto"/>
        <w:ind w:firstLine="357"/>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Программа предусматривает формирование у младших школьников представлений о лексике русского языка. </w:t>
      </w:r>
      <w:proofErr w:type="gramStart"/>
      <w:r w:rsidRPr="00AE75F9">
        <w:rPr>
          <w:rFonts w:ascii="Times New Roman" w:eastAsia="Times New Roman" w:hAnsi="Times New Roman" w:cs="Times New Roman"/>
          <w:color w:val="000000"/>
          <w:sz w:val="24"/>
          <w:szCs w:val="24"/>
          <w:lang w:eastAsia="ru-RU"/>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AE75F9">
        <w:rPr>
          <w:rFonts w:ascii="Times New Roman" w:eastAsia="Times New Roman" w:hAnsi="Times New Roman" w:cs="Times New Roman"/>
          <w:color w:val="000000"/>
          <w:sz w:val="24"/>
          <w:szCs w:val="24"/>
          <w:lang w:eastAsia="ru-RU"/>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AE75F9">
        <w:rPr>
          <w:rFonts w:ascii="Times New Roman" w:eastAsia="Times New Roman" w:hAnsi="Times New Roman" w:cs="Times New Roman"/>
          <w:color w:val="000000"/>
          <w:sz w:val="24"/>
          <w:szCs w:val="24"/>
          <w:lang w:eastAsia="ru-RU"/>
        </w:rPr>
        <w:t>аудирования</w:t>
      </w:r>
      <w:proofErr w:type="spellEnd"/>
      <w:r w:rsidRPr="00AE75F9">
        <w:rPr>
          <w:rFonts w:ascii="Times New Roman" w:eastAsia="Times New Roman" w:hAnsi="Times New Roman" w:cs="Times New Roman"/>
          <w:color w:val="000000"/>
          <w:sz w:val="24"/>
          <w:szCs w:val="24"/>
          <w:lang w:eastAsia="ru-RU"/>
        </w:rPr>
        <w:t>, говорения, чтения и письма.</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AE75F9">
        <w:rPr>
          <w:rFonts w:ascii="Times New Roman" w:eastAsia="Times New Roman" w:hAnsi="Times New Roman" w:cs="Times New Roman"/>
          <w:color w:val="000000"/>
          <w:sz w:val="24"/>
          <w:szCs w:val="24"/>
          <w:lang w:eastAsia="ru-RU"/>
        </w:rPr>
        <w:t>общеучебных</w:t>
      </w:r>
      <w:proofErr w:type="spellEnd"/>
      <w:r w:rsidRPr="00AE75F9">
        <w:rPr>
          <w:rFonts w:ascii="Times New Roman" w:eastAsia="Times New Roman" w:hAnsi="Times New Roman" w:cs="Times New Roman"/>
          <w:color w:val="000000"/>
          <w:sz w:val="24"/>
          <w:szCs w:val="24"/>
          <w:lang w:eastAsia="ru-RU"/>
        </w:rPr>
        <w:t>, логических и познавательных (символико-моделирующих) универсальных действий с языковыми единицами.</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AE75F9">
        <w:rPr>
          <w:rFonts w:ascii="Times New Roman" w:eastAsia="Times New Roman" w:hAnsi="Times New Roman" w:cs="Times New Roman"/>
          <w:color w:val="000000"/>
          <w:sz w:val="24"/>
          <w:szCs w:val="24"/>
          <w:lang w:eastAsia="ru-RU"/>
        </w:rPr>
        <w:t>Сформированность</w:t>
      </w:r>
      <w:proofErr w:type="spellEnd"/>
      <w:r w:rsidRPr="00AE75F9">
        <w:rPr>
          <w:rFonts w:ascii="Times New Roman" w:eastAsia="Times New Roman" w:hAnsi="Times New Roman" w:cs="Times New Roman"/>
          <w:color w:val="000000"/>
          <w:sz w:val="24"/>
          <w:szCs w:val="24"/>
          <w:lang w:eastAsia="ru-RU"/>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444D60" w:rsidRPr="00AE75F9" w:rsidRDefault="00444D60" w:rsidP="00444D60">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Содержание программы является основой для овладения учащимися приёмами активного анализа и синтеза (приме</w:t>
      </w:r>
      <w:r w:rsidRPr="00AE75F9">
        <w:rPr>
          <w:rFonts w:ascii="Times New Roman" w:eastAsia="Times New Roman" w:hAnsi="Times New Roman" w:cs="Times New Roman"/>
          <w:color w:val="000000"/>
          <w:sz w:val="24"/>
          <w:szCs w:val="24"/>
          <w:lang w:eastAsia="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AE75F9">
        <w:rPr>
          <w:rFonts w:ascii="Times New Roman" w:eastAsia="Times New Roman" w:hAnsi="Times New Roman" w:cs="Times New Roman"/>
          <w:color w:val="000000"/>
          <w:sz w:val="24"/>
          <w:szCs w:val="24"/>
          <w:lang w:eastAsia="ru-RU"/>
        </w:rPr>
        <w:softHyphen/>
        <w:t>вому развитию. На этой основе развивается потребность в постижении языка и речи как предмета изучения, выработке осмысленного от</w:t>
      </w:r>
      <w:r w:rsidRPr="00AE75F9">
        <w:rPr>
          <w:rFonts w:ascii="Times New Roman" w:eastAsia="Times New Roman" w:hAnsi="Times New Roman" w:cs="Times New Roman"/>
          <w:color w:val="000000"/>
          <w:sz w:val="24"/>
          <w:szCs w:val="24"/>
          <w:lang w:eastAsia="ru-RU"/>
        </w:rPr>
        <w:softHyphen/>
        <w:t>ношения к употреблению в речи основных единиц языка.</w:t>
      </w:r>
    </w:p>
    <w:p w:rsidR="00444D60" w:rsidRPr="00AE75F9" w:rsidRDefault="00444D60" w:rsidP="00444D6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444D60" w:rsidRDefault="00444D60" w:rsidP="00444D60">
      <w:pPr>
        <w:ind w:firstLine="540"/>
        <w:jc w:val="both"/>
        <w:rPr>
          <w:rFonts w:ascii="Times New Roman" w:hAnsi="Times New Roman" w:cs="Times New Roman"/>
          <w:sz w:val="24"/>
          <w:szCs w:val="24"/>
        </w:rPr>
      </w:pPr>
      <w:r w:rsidRPr="00AE75F9">
        <w:rPr>
          <w:rFonts w:ascii="Times New Roman" w:eastAsia="Times New Roman" w:hAnsi="Times New Roman" w:cs="Times New Roman"/>
          <w:color w:val="000000"/>
          <w:sz w:val="24"/>
          <w:szCs w:val="24"/>
          <w:lang w:eastAsia="ru-RU"/>
        </w:rPr>
        <w:lastRenderedPageBreak/>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AE75F9">
        <w:rPr>
          <w:rFonts w:ascii="Times New Roman" w:eastAsia="Times New Roman" w:hAnsi="Times New Roman" w:cs="Times New Roman"/>
          <w:color w:val="000000"/>
          <w:sz w:val="24"/>
          <w:szCs w:val="24"/>
          <w:lang w:eastAsia="ru-RU"/>
        </w:rPr>
        <w:t>со</w:t>
      </w:r>
      <w:proofErr w:type="gramEnd"/>
      <w:r w:rsidRPr="00AE75F9">
        <w:rPr>
          <w:rFonts w:ascii="Times New Roman" w:eastAsia="Times New Roman" w:hAnsi="Times New Roman" w:cs="Times New Roman"/>
          <w:color w:val="000000"/>
          <w:sz w:val="24"/>
          <w:szCs w:val="24"/>
          <w:lang w:eastAsia="ru-RU"/>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r w:rsidRPr="00AE75F9">
        <w:rPr>
          <w:rFonts w:ascii="Times New Roman" w:hAnsi="Times New Roman" w:cs="Times New Roman"/>
          <w:sz w:val="24"/>
          <w:szCs w:val="24"/>
        </w:rPr>
        <w:t xml:space="preserve"> </w:t>
      </w:r>
    </w:p>
    <w:p w:rsidR="00801B1E" w:rsidRPr="00801B1E" w:rsidRDefault="00801B1E" w:rsidP="00801B1E">
      <w:pPr>
        <w:ind w:firstLine="540"/>
        <w:jc w:val="center"/>
        <w:rPr>
          <w:rFonts w:ascii="Times New Roman" w:hAnsi="Times New Roman" w:cs="Times New Roman"/>
          <w:b/>
          <w:sz w:val="24"/>
          <w:szCs w:val="24"/>
        </w:rPr>
      </w:pPr>
      <w:r w:rsidRPr="00801B1E">
        <w:rPr>
          <w:rFonts w:ascii="Times New Roman" w:hAnsi="Times New Roman" w:cs="Times New Roman"/>
          <w:b/>
          <w:sz w:val="24"/>
          <w:szCs w:val="24"/>
        </w:rPr>
        <w:t>Место курса в учебном плане</w:t>
      </w:r>
    </w:p>
    <w:p w:rsidR="00444D60" w:rsidRPr="00AE75F9" w:rsidRDefault="00444D60" w:rsidP="00444D60">
      <w:pPr>
        <w:pStyle w:val="a7"/>
        <w:ind w:firstLine="360"/>
        <w:rPr>
          <w:rFonts w:ascii="Times New Roman" w:hAnsi="Times New Roman" w:cs="Times New Roman"/>
          <w:sz w:val="24"/>
          <w:szCs w:val="24"/>
        </w:rPr>
      </w:pPr>
      <w:r w:rsidRPr="00AE75F9">
        <w:rPr>
          <w:rFonts w:ascii="Times New Roman" w:hAnsi="Times New Roman" w:cs="Times New Roman"/>
          <w:sz w:val="24"/>
          <w:szCs w:val="24"/>
        </w:rPr>
        <w:t xml:space="preserve">На изучение русского языка в начальной школе выделяется </w:t>
      </w:r>
      <w:r w:rsidRPr="00AE75F9">
        <w:rPr>
          <w:rFonts w:ascii="Times New Roman" w:hAnsi="Times New Roman" w:cs="Times New Roman"/>
          <w:b/>
          <w:sz w:val="24"/>
          <w:szCs w:val="24"/>
        </w:rPr>
        <w:t>675 ч</w:t>
      </w:r>
      <w:r w:rsidRPr="00AE75F9">
        <w:rPr>
          <w:rFonts w:ascii="Times New Roman" w:hAnsi="Times New Roman" w:cs="Times New Roman"/>
          <w:sz w:val="24"/>
          <w:szCs w:val="24"/>
        </w:rPr>
        <w:t xml:space="preserve">. </w:t>
      </w:r>
      <w:r w:rsidRPr="00AE75F9">
        <w:rPr>
          <w:rFonts w:ascii="Times New Roman" w:hAnsi="Times New Roman" w:cs="Times New Roman"/>
          <w:b/>
          <w:sz w:val="24"/>
          <w:szCs w:val="24"/>
        </w:rPr>
        <w:t>В 1 классе</w:t>
      </w:r>
      <w:r w:rsidRPr="00AE75F9">
        <w:rPr>
          <w:rFonts w:ascii="Times New Roman" w:hAnsi="Times New Roman" w:cs="Times New Roman"/>
          <w:sz w:val="24"/>
          <w:szCs w:val="24"/>
        </w:rPr>
        <w:t xml:space="preserve"> — </w:t>
      </w:r>
      <w:r w:rsidRPr="00AE75F9">
        <w:rPr>
          <w:rFonts w:ascii="Times New Roman" w:hAnsi="Times New Roman" w:cs="Times New Roman"/>
          <w:b/>
          <w:sz w:val="24"/>
          <w:szCs w:val="24"/>
        </w:rPr>
        <w:t>165 ч</w:t>
      </w:r>
      <w:r w:rsidRPr="00AE75F9">
        <w:rPr>
          <w:rFonts w:ascii="Times New Roman" w:hAnsi="Times New Roman" w:cs="Times New Roman"/>
          <w:sz w:val="24"/>
          <w:szCs w:val="24"/>
        </w:rPr>
        <w:t xml:space="preserve"> (5 ч в неделю, 33 учебные недели): из них </w:t>
      </w:r>
      <w:r w:rsidRPr="00AE75F9">
        <w:rPr>
          <w:rFonts w:ascii="Times New Roman" w:hAnsi="Times New Roman" w:cs="Times New Roman"/>
          <w:b/>
          <w:sz w:val="24"/>
          <w:szCs w:val="24"/>
        </w:rPr>
        <w:t>115 ч</w:t>
      </w:r>
      <w:r w:rsidRPr="00AE75F9">
        <w:rPr>
          <w:rFonts w:ascii="Times New Roman" w:hAnsi="Times New Roman" w:cs="Times New Roman"/>
          <w:sz w:val="24"/>
          <w:szCs w:val="24"/>
        </w:rPr>
        <w:t xml:space="preserve"> (23 учебные недели) отводится урокам обучения письму в период обучения грамоте и </w:t>
      </w:r>
      <w:r w:rsidRPr="00AE75F9">
        <w:rPr>
          <w:rFonts w:ascii="Times New Roman" w:hAnsi="Times New Roman" w:cs="Times New Roman"/>
          <w:b/>
          <w:sz w:val="24"/>
          <w:szCs w:val="24"/>
        </w:rPr>
        <w:t xml:space="preserve">50 ч </w:t>
      </w:r>
      <w:r w:rsidRPr="00AE75F9">
        <w:rPr>
          <w:rFonts w:ascii="Times New Roman" w:hAnsi="Times New Roman" w:cs="Times New Roman"/>
          <w:sz w:val="24"/>
          <w:szCs w:val="24"/>
        </w:rPr>
        <w:t>(10 учебных недель) — урокам русского языка.</w:t>
      </w:r>
    </w:p>
    <w:p w:rsidR="00444D60" w:rsidRDefault="00444D60" w:rsidP="00444D60">
      <w:pPr>
        <w:pStyle w:val="a7"/>
        <w:rPr>
          <w:rFonts w:ascii="Times New Roman" w:hAnsi="Times New Roman" w:cs="Times New Roman"/>
          <w:sz w:val="24"/>
          <w:szCs w:val="24"/>
        </w:rPr>
      </w:pPr>
      <w:r w:rsidRPr="00AE75F9">
        <w:rPr>
          <w:rFonts w:ascii="Times New Roman" w:hAnsi="Times New Roman" w:cs="Times New Roman"/>
          <w:b/>
          <w:sz w:val="24"/>
          <w:szCs w:val="24"/>
        </w:rPr>
        <w:t>Во 2</w:t>
      </w:r>
      <w:r w:rsidRPr="00AE75F9">
        <w:rPr>
          <w:rFonts w:ascii="Times New Roman" w:hAnsi="Times New Roman" w:cs="Times New Roman"/>
          <w:sz w:val="24"/>
          <w:szCs w:val="24"/>
        </w:rPr>
        <w:t>—</w:t>
      </w:r>
      <w:r w:rsidRPr="00AE75F9">
        <w:rPr>
          <w:rFonts w:ascii="Times New Roman" w:hAnsi="Times New Roman" w:cs="Times New Roman"/>
          <w:b/>
          <w:sz w:val="24"/>
          <w:szCs w:val="24"/>
        </w:rPr>
        <w:t>4 классах</w:t>
      </w:r>
      <w:r w:rsidRPr="00AE75F9">
        <w:rPr>
          <w:rFonts w:ascii="Times New Roman" w:hAnsi="Times New Roman" w:cs="Times New Roman"/>
          <w:sz w:val="24"/>
          <w:szCs w:val="24"/>
        </w:rPr>
        <w:t xml:space="preserve"> на уроки русского языка отводится по</w:t>
      </w:r>
      <w:r w:rsidRPr="00AE75F9">
        <w:rPr>
          <w:rFonts w:ascii="Times New Roman" w:hAnsi="Times New Roman" w:cs="Times New Roman"/>
          <w:b/>
          <w:sz w:val="24"/>
          <w:szCs w:val="24"/>
        </w:rPr>
        <w:t xml:space="preserve"> 170 ч</w:t>
      </w:r>
      <w:r w:rsidRPr="00AE75F9">
        <w:rPr>
          <w:rFonts w:ascii="Times New Roman" w:hAnsi="Times New Roman" w:cs="Times New Roman"/>
          <w:sz w:val="24"/>
          <w:szCs w:val="24"/>
        </w:rPr>
        <w:t xml:space="preserve"> (5 ч в неделю, 34 учебные недели в каждом классе). </w:t>
      </w:r>
    </w:p>
    <w:p w:rsidR="00801B1E" w:rsidRPr="00801B1E" w:rsidRDefault="00801B1E" w:rsidP="00801B1E">
      <w:pPr>
        <w:pStyle w:val="a7"/>
        <w:jc w:val="center"/>
        <w:rPr>
          <w:rFonts w:ascii="Times New Roman" w:hAnsi="Times New Roman" w:cs="Times New Roman"/>
          <w:b/>
          <w:i/>
          <w:sz w:val="24"/>
          <w:szCs w:val="24"/>
        </w:rPr>
      </w:pPr>
      <w:r w:rsidRPr="00801B1E">
        <w:rPr>
          <w:rFonts w:ascii="Times New Roman" w:hAnsi="Times New Roman" w:cs="Times New Roman"/>
          <w:b/>
          <w:sz w:val="24"/>
          <w:szCs w:val="24"/>
        </w:rPr>
        <w:t>Ценностные ориентиры содержания курса</w:t>
      </w:r>
    </w:p>
    <w:p w:rsidR="00444D60" w:rsidRPr="00801B1E" w:rsidRDefault="00444D60" w:rsidP="00801B1E">
      <w:pPr>
        <w:tabs>
          <w:tab w:val="left" w:pos="1260"/>
        </w:tabs>
        <w:autoSpaceDE w:val="0"/>
        <w:autoSpaceDN w:val="0"/>
        <w:adjustRightInd w:val="0"/>
        <w:spacing w:after="0" w:line="240" w:lineRule="auto"/>
        <w:ind w:left="720"/>
        <w:jc w:val="center"/>
        <w:rPr>
          <w:rFonts w:ascii="Times New Roman" w:hAnsi="Times New Roman" w:cs="Times New Roman"/>
          <w:b/>
          <w:sz w:val="24"/>
          <w:szCs w:val="24"/>
        </w:rPr>
      </w:pPr>
    </w:p>
    <w:p w:rsidR="00444D60" w:rsidRDefault="00444D60" w:rsidP="00444D60">
      <w:pPr>
        <w:spacing w:after="0" w:line="240" w:lineRule="auto"/>
        <w:ind w:firstLine="360"/>
        <w:contextualSpacing/>
        <w:jc w:val="both"/>
        <w:rPr>
          <w:rFonts w:ascii="Times New Roman" w:hAnsi="Times New Roman" w:cs="Times New Roman"/>
          <w:sz w:val="24"/>
          <w:szCs w:val="24"/>
        </w:rPr>
      </w:pPr>
      <w:r w:rsidRPr="00AE75F9">
        <w:rPr>
          <w:rFonts w:ascii="Times New Roman" w:hAnsi="Times New Roman" w:cs="Times New Roman"/>
          <w:sz w:val="24"/>
          <w:szCs w:val="24"/>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801C1E" w:rsidRPr="00AE75F9" w:rsidRDefault="00801C1E" w:rsidP="00444D60">
      <w:pPr>
        <w:spacing w:after="0" w:line="240" w:lineRule="auto"/>
        <w:ind w:firstLine="360"/>
        <w:contextualSpacing/>
        <w:jc w:val="both"/>
        <w:rPr>
          <w:rFonts w:ascii="Times New Roman" w:hAnsi="Times New Roman" w:cs="Times New Roman"/>
          <w:sz w:val="24"/>
          <w:szCs w:val="24"/>
        </w:rPr>
      </w:pPr>
    </w:p>
    <w:p w:rsidR="00444D60" w:rsidRDefault="00444D60" w:rsidP="00444D60">
      <w:pPr>
        <w:spacing w:after="0" w:line="240" w:lineRule="auto"/>
        <w:ind w:firstLine="360"/>
        <w:contextualSpacing/>
        <w:jc w:val="both"/>
        <w:rPr>
          <w:rFonts w:ascii="Times New Roman" w:hAnsi="Times New Roman" w:cs="Times New Roman"/>
          <w:sz w:val="24"/>
          <w:szCs w:val="24"/>
        </w:rPr>
      </w:pPr>
      <w:r w:rsidRPr="00AE75F9">
        <w:rPr>
          <w:rFonts w:ascii="Times New Roman" w:hAnsi="Times New Roman" w:cs="Times New Roman"/>
          <w:sz w:val="24"/>
          <w:szCs w:val="2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801C1E" w:rsidRPr="00AE75F9" w:rsidRDefault="00801C1E" w:rsidP="00444D60">
      <w:pPr>
        <w:spacing w:after="0" w:line="240" w:lineRule="auto"/>
        <w:ind w:firstLine="360"/>
        <w:contextualSpacing/>
        <w:jc w:val="both"/>
        <w:rPr>
          <w:rFonts w:ascii="Times New Roman" w:hAnsi="Times New Roman" w:cs="Times New Roman"/>
          <w:sz w:val="24"/>
          <w:szCs w:val="24"/>
        </w:rPr>
      </w:pPr>
    </w:p>
    <w:p w:rsidR="00444D60" w:rsidRPr="00AE75F9" w:rsidRDefault="00444D60" w:rsidP="00444D60">
      <w:pPr>
        <w:spacing w:after="0" w:line="240" w:lineRule="auto"/>
        <w:ind w:firstLine="360"/>
        <w:contextualSpacing/>
        <w:jc w:val="both"/>
        <w:rPr>
          <w:rFonts w:ascii="Times New Roman" w:hAnsi="Times New Roman" w:cs="Times New Roman"/>
          <w:sz w:val="24"/>
          <w:szCs w:val="24"/>
        </w:rPr>
      </w:pPr>
      <w:r w:rsidRPr="00AE75F9">
        <w:rPr>
          <w:rFonts w:ascii="Times New Roman" w:hAnsi="Times New Roman" w:cs="Times New Roman"/>
          <w:sz w:val="24"/>
          <w:szCs w:val="24"/>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AE75F9">
        <w:rPr>
          <w:rFonts w:ascii="Times New Roman" w:hAnsi="Times New Roman" w:cs="Times New Roman"/>
          <w:sz w:val="24"/>
          <w:szCs w:val="24"/>
        </w:rPr>
        <w:t>обучения</w:t>
      </w:r>
      <w:proofErr w:type="gramEnd"/>
      <w:r w:rsidRPr="00AE75F9">
        <w:rPr>
          <w:rFonts w:ascii="Times New Roman" w:hAnsi="Times New Roman" w:cs="Times New Roman"/>
          <w:sz w:val="24"/>
          <w:szCs w:val="24"/>
        </w:rPr>
        <w:t xml:space="preserve"> по другим школьным предметам.</w:t>
      </w:r>
    </w:p>
    <w:p w:rsidR="00444D60" w:rsidRPr="00AE75F9" w:rsidRDefault="00444D60" w:rsidP="00444D60">
      <w:pPr>
        <w:spacing w:after="0" w:line="240" w:lineRule="auto"/>
        <w:ind w:firstLine="360"/>
        <w:contextualSpacing/>
        <w:jc w:val="both"/>
        <w:rPr>
          <w:rFonts w:ascii="Times New Roman" w:hAnsi="Times New Roman" w:cs="Times New Roman"/>
          <w:sz w:val="24"/>
          <w:szCs w:val="24"/>
        </w:rPr>
      </w:pPr>
    </w:p>
    <w:p w:rsidR="00BB12F6" w:rsidRPr="00AE75F9" w:rsidRDefault="00BB12F6" w:rsidP="00BB12F6">
      <w:pPr>
        <w:jc w:val="both"/>
        <w:rPr>
          <w:rFonts w:ascii="Times New Roman" w:eastAsia="Calibri" w:hAnsi="Times New Roman" w:cs="Times New Roman"/>
          <w:b/>
          <w:sz w:val="24"/>
          <w:szCs w:val="24"/>
        </w:rPr>
      </w:pPr>
    </w:p>
    <w:p w:rsidR="001B1952" w:rsidRPr="00AE75F9" w:rsidRDefault="001B1952" w:rsidP="00BB12F6">
      <w:pPr>
        <w:jc w:val="both"/>
        <w:rPr>
          <w:rFonts w:ascii="Times New Roman" w:eastAsia="Calibri" w:hAnsi="Times New Roman" w:cs="Times New Roman"/>
          <w:b/>
          <w:sz w:val="24"/>
          <w:szCs w:val="24"/>
        </w:rPr>
        <w:sectPr w:rsidR="001B1952" w:rsidRPr="00AE75F9" w:rsidSect="00040396">
          <w:pgSz w:w="11906" w:h="16838"/>
          <w:pgMar w:top="1134" w:right="851" w:bottom="1134" w:left="1701" w:header="709" w:footer="709" w:gutter="0"/>
          <w:cols w:space="708"/>
          <w:docGrid w:linePitch="360"/>
        </w:sectPr>
      </w:pPr>
    </w:p>
    <w:p w:rsidR="001B1952" w:rsidRPr="00AE75F9" w:rsidRDefault="001B1952" w:rsidP="005655E6">
      <w:pPr>
        <w:numPr>
          <w:ilvl w:val="0"/>
          <w:numId w:val="63"/>
        </w:numPr>
        <w:jc w:val="center"/>
        <w:rPr>
          <w:rFonts w:ascii="Times New Roman" w:hAnsi="Times New Roman" w:cs="Times New Roman"/>
          <w:sz w:val="24"/>
          <w:szCs w:val="24"/>
        </w:rPr>
      </w:pPr>
      <w:r w:rsidRPr="00AE75F9">
        <w:rPr>
          <w:rFonts w:ascii="Times New Roman" w:hAnsi="Times New Roman" w:cs="Times New Roman"/>
          <w:sz w:val="24"/>
          <w:szCs w:val="24"/>
        </w:rPr>
        <w:lastRenderedPageBreak/>
        <w:t>РЕЗУЛЬТАТЫ ИЗУЧЕНИЯ КУРСА.</w:t>
      </w:r>
    </w:p>
    <w:tbl>
      <w:tblPr>
        <w:tblW w:w="159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4929"/>
        <w:gridCol w:w="5844"/>
      </w:tblGrid>
      <w:tr w:rsidR="001B1952" w:rsidRPr="00AE75F9" w:rsidTr="00801C1E">
        <w:tc>
          <w:tcPr>
            <w:tcW w:w="5134" w:type="dxa"/>
          </w:tcPr>
          <w:p w:rsidR="001B1952" w:rsidRPr="00AE75F9" w:rsidRDefault="001B1952" w:rsidP="001B1952">
            <w:pPr>
              <w:jc w:val="center"/>
              <w:rPr>
                <w:rFonts w:ascii="Times New Roman" w:hAnsi="Times New Roman" w:cs="Times New Roman"/>
                <w:sz w:val="24"/>
                <w:szCs w:val="24"/>
              </w:rPr>
            </w:pPr>
            <w:r w:rsidRPr="00AE75F9">
              <w:rPr>
                <w:rFonts w:ascii="Times New Roman" w:hAnsi="Times New Roman" w:cs="Times New Roman"/>
                <w:sz w:val="24"/>
                <w:szCs w:val="24"/>
              </w:rPr>
              <w:t xml:space="preserve">Личностные           </w:t>
            </w:r>
          </w:p>
        </w:tc>
        <w:tc>
          <w:tcPr>
            <w:tcW w:w="4929" w:type="dxa"/>
          </w:tcPr>
          <w:p w:rsidR="001B1952" w:rsidRPr="00AE75F9" w:rsidRDefault="001B1952" w:rsidP="001B1952">
            <w:pPr>
              <w:jc w:val="center"/>
              <w:rPr>
                <w:rFonts w:ascii="Times New Roman" w:hAnsi="Times New Roman" w:cs="Times New Roman"/>
                <w:sz w:val="24"/>
                <w:szCs w:val="24"/>
              </w:rPr>
            </w:pPr>
            <w:proofErr w:type="spellStart"/>
            <w:r w:rsidRPr="00AE75F9">
              <w:rPr>
                <w:rFonts w:ascii="Times New Roman" w:hAnsi="Times New Roman" w:cs="Times New Roman"/>
                <w:sz w:val="24"/>
                <w:szCs w:val="24"/>
              </w:rPr>
              <w:t>Метапредметные</w:t>
            </w:r>
            <w:proofErr w:type="spellEnd"/>
          </w:p>
        </w:tc>
        <w:tc>
          <w:tcPr>
            <w:tcW w:w="5844" w:type="dxa"/>
          </w:tcPr>
          <w:p w:rsidR="001B1952" w:rsidRPr="00AE75F9" w:rsidRDefault="001B1952" w:rsidP="001B1952">
            <w:pPr>
              <w:jc w:val="center"/>
              <w:rPr>
                <w:rFonts w:ascii="Times New Roman" w:hAnsi="Times New Roman" w:cs="Times New Roman"/>
                <w:sz w:val="24"/>
                <w:szCs w:val="24"/>
              </w:rPr>
            </w:pPr>
            <w:r w:rsidRPr="00AE75F9">
              <w:rPr>
                <w:rFonts w:ascii="Times New Roman" w:hAnsi="Times New Roman" w:cs="Times New Roman"/>
                <w:sz w:val="24"/>
                <w:szCs w:val="24"/>
              </w:rPr>
              <w:t>Предметные</w:t>
            </w:r>
          </w:p>
        </w:tc>
      </w:tr>
      <w:tr w:rsidR="001B1952" w:rsidRPr="00AE75F9" w:rsidTr="00801C1E">
        <w:tc>
          <w:tcPr>
            <w:tcW w:w="5134" w:type="dxa"/>
          </w:tcPr>
          <w:p w:rsidR="001B1952" w:rsidRPr="00AE75F9" w:rsidRDefault="001B1952" w:rsidP="005655E6">
            <w:pPr>
              <w:numPr>
                <w:ilvl w:val="0"/>
                <w:numId w:val="78"/>
              </w:numPr>
              <w:tabs>
                <w:tab w:val="clear" w:pos="824"/>
                <w:tab w:val="num" w:pos="0"/>
                <w:tab w:val="left" w:pos="180"/>
              </w:tabs>
              <w:spacing w:after="0" w:line="240" w:lineRule="auto"/>
              <w:ind w:left="34" w:firstLine="426"/>
              <w:jc w:val="both"/>
              <w:rPr>
                <w:rFonts w:ascii="Times New Roman" w:eastAsia="Times New Roman" w:hAnsi="Times New Roman" w:cs="Times New Roman"/>
                <w:iCs/>
                <w:sz w:val="24"/>
                <w:szCs w:val="24"/>
                <w:lang w:eastAsia="ru-RU"/>
              </w:rPr>
            </w:pPr>
            <w:r w:rsidRPr="00AE75F9">
              <w:rPr>
                <w:rFonts w:ascii="Times New Roman" w:eastAsia="Times New Roman" w:hAnsi="Times New Roman" w:cs="Times New Roman"/>
                <w:sz w:val="24"/>
                <w:szCs w:val="24"/>
                <w:lang w:eastAsia="ru-RU"/>
              </w:rPr>
              <w:t xml:space="preserve">Формирование </w:t>
            </w:r>
            <w:r w:rsidRPr="00AE75F9">
              <w:rPr>
                <w:rFonts w:ascii="Times New Roman" w:eastAsia="Times New Roman" w:hAnsi="Times New Roman" w:cs="Times New Roman"/>
                <w:iCs/>
                <w:sz w:val="24"/>
                <w:szCs w:val="24"/>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B1952" w:rsidRPr="00AE75F9" w:rsidRDefault="001B1952" w:rsidP="005655E6">
            <w:pPr>
              <w:numPr>
                <w:ilvl w:val="0"/>
                <w:numId w:val="78"/>
              </w:numPr>
              <w:tabs>
                <w:tab w:val="clear" w:pos="824"/>
                <w:tab w:val="num" w:pos="0"/>
                <w:tab w:val="left" w:pos="180"/>
                <w:tab w:val="num" w:pos="602"/>
              </w:tabs>
              <w:spacing w:after="0" w:line="240" w:lineRule="auto"/>
              <w:ind w:left="34" w:firstLine="426"/>
              <w:jc w:val="both"/>
              <w:rPr>
                <w:rFonts w:ascii="Times New Roman" w:eastAsia="Times New Roman" w:hAnsi="Times New Roman" w:cs="Times New Roman"/>
                <w:iCs/>
                <w:sz w:val="24"/>
                <w:szCs w:val="24"/>
                <w:lang w:eastAsia="ru-RU"/>
              </w:rPr>
            </w:pPr>
            <w:r w:rsidRPr="00AE75F9">
              <w:rPr>
                <w:rFonts w:ascii="Times New Roman" w:eastAsia="Times New Roman" w:hAnsi="Times New Roman" w:cs="Times New Roman"/>
                <w:sz w:val="24"/>
                <w:szCs w:val="24"/>
                <w:lang w:eastAsia="ru-RU"/>
              </w:rPr>
              <w:t xml:space="preserve"> Формирование </w:t>
            </w:r>
            <w:r w:rsidRPr="00AE75F9">
              <w:rPr>
                <w:rFonts w:ascii="Times New Roman" w:eastAsia="Times New Roman" w:hAnsi="Times New Roman" w:cs="Times New Roman"/>
                <w:iCs/>
                <w:sz w:val="24"/>
                <w:szCs w:val="24"/>
                <w:lang w:eastAsia="ru-RU"/>
              </w:rPr>
              <w:t>целостного, социально ориентированного взгляда на мир в его органичном единстве и разнообразии природы, народов, культур и религий.</w:t>
            </w:r>
          </w:p>
          <w:p w:rsidR="001B1952" w:rsidRPr="00AE75F9" w:rsidRDefault="001B1952" w:rsidP="005655E6">
            <w:pPr>
              <w:numPr>
                <w:ilvl w:val="0"/>
                <w:numId w:val="78"/>
              </w:numPr>
              <w:tabs>
                <w:tab w:val="clear" w:pos="824"/>
                <w:tab w:val="num" w:pos="0"/>
                <w:tab w:val="left" w:pos="180"/>
                <w:tab w:val="num" w:pos="318"/>
                <w:tab w:val="left" w:pos="993"/>
              </w:tabs>
              <w:spacing w:after="0" w:line="240" w:lineRule="auto"/>
              <w:ind w:left="34" w:firstLine="426"/>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xml:space="preserve"> Формирование уважительного отношения к иному мнению, истории и культуре других народов.</w:t>
            </w:r>
          </w:p>
          <w:p w:rsidR="001B1952" w:rsidRPr="00AE75F9" w:rsidRDefault="001B1952" w:rsidP="005655E6">
            <w:pPr>
              <w:numPr>
                <w:ilvl w:val="0"/>
                <w:numId w:val="78"/>
              </w:numPr>
              <w:tabs>
                <w:tab w:val="clear" w:pos="824"/>
                <w:tab w:val="num" w:pos="0"/>
                <w:tab w:val="left" w:pos="180"/>
                <w:tab w:val="num" w:pos="602"/>
              </w:tabs>
              <w:spacing w:after="0" w:line="240" w:lineRule="auto"/>
              <w:ind w:left="34" w:firstLine="426"/>
              <w:jc w:val="both"/>
              <w:rPr>
                <w:rFonts w:ascii="Times New Roman" w:eastAsia="Times New Roman" w:hAnsi="Times New Roman" w:cs="Times New Roman"/>
                <w:iCs/>
                <w:sz w:val="24"/>
                <w:szCs w:val="24"/>
                <w:lang w:eastAsia="ru-RU"/>
              </w:rPr>
            </w:pPr>
            <w:r w:rsidRPr="00AE75F9">
              <w:rPr>
                <w:rFonts w:ascii="Times New Roman" w:eastAsia="Times New Roman" w:hAnsi="Times New Roman" w:cs="Times New Roman"/>
                <w:sz w:val="24"/>
                <w:szCs w:val="24"/>
                <w:lang w:eastAsia="ru-RU"/>
              </w:rPr>
              <w:t xml:space="preserve"> Овладение н</w:t>
            </w:r>
            <w:r w:rsidRPr="00AE75F9">
              <w:rPr>
                <w:rFonts w:ascii="Times New Roman" w:eastAsia="Times New Roman" w:hAnsi="Times New Roman" w:cs="Times New Roman"/>
                <w:iCs/>
                <w:sz w:val="24"/>
                <w:szCs w:val="24"/>
                <w:lang w:eastAsia="ru-RU"/>
              </w:rPr>
              <w:t>ачальными навыками адаптации в динамично изменяющемся и развивающемся мире.</w:t>
            </w:r>
          </w:p>
          <w:p w:rsidR="001B1952" w:rsidRPr="00AE75F9" w:rsidRDefault="001B1952" w:rsidP="005655E6">
            <w:pPr>
              <w:numPr>
                <w:ilvl w:val="0"/>
                <w:numId w:val="78"/>
              </w:numPr>
              <w:tabs>
                <w:tab w:val="clear" w:pos="824"/>
                <w:tab w:val="num" w:pos="0"/>
                <w:tab w:val="left" w:pos="180"/>
                <w:tab w:val="num" w:pos="318"/>
              </w:tabs>
              <w:spacing w:after="0" w:line="240" w:lineRule="auto"/>
              <w:ind w:left="0" w:firstLine="460"/>
              <w:jc w:val="both"/>
              <w:rPr>
                <w:rFonts w:ascii="Times New Roman" w:eastAsia="Times New Roman" w:hAnsi="Times New Roman" w:cs="Times New Roman"/>
                <w:iCs/>
                <w:sz w:val="24"/>
                <w:szCs w:val="24"/>
                <w:lang w:eastAsia="ru-RU"/>
              </w:rPr>
            </w:pPr>
            <w:r w:rsidRPr="00AE75F9">
              <w:rPr>
                <w:rFonts w:ascii="Times New Roman" w:eastAsia="Times New Roman" w:hAnsi="Times New Roman" w:cs="Times New Roman"/>
                <w:iCs/>
                <w:sz w:val="24"/>
                <w:szCs w:val="24"/>
                <w:lang w:eastAsia="ru-RU"/>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1B1952" w:rsidRPr="00AE75F9" w:rsidRDefault="001B1952" w:rsidP="005655E6">
            <w:pPr>
              <w:numPr>
                <w:ilvl w:val="0"/>
                <w:numId w:val="78"/>
              </w:numPr>
              <w:tabs>
                <w:tab w:val="clear" w:pos="824"/>
                <w:tab w:val="num" w:pos="0"/>
                <w:tab w:val="left" w:pos="180"/>
                <w:tab w:val="num" w:pos="602"/>
              </w:tabs>
              <w:spacing w:after="0" w:line="240" w:lineRule="auto"/>
              <w:ind w:left="0" w:firstLine="460"/>
              <w:jc w:val="both"/>
              <w:rPr>
                <w:rFonts w:ascii="Times New Roman" w:eastAsia="Times New Roman" w:hAnsi="Times New Roman" w:cs="Times New Roman"/>
                <w:iCs/>
                <w:sz w:val="24"/>
                <w:szCs w:val="24"/>
                <w:lang w:eastAsia="ru-RU"/>
              </w:rPr>
            </w:pPr>
            <w:r w:rsidRPr="00AE75F9">
              <w:rPr>
                <w:rFonts w:ascii="Times New Roman" w:eastAsia="Times New Roman" w:hAnsi="Times New Roman" w:cs="Times New Roman"/>
                <w:sz w:val="24"/>
                <w:szCs w:val="24"/>
                <w:lang w:eastAsia="ru-RU"/>
              </w:rPr>
              <w:t xml:space="preserve"> Развитие самостоятельности</w:t>
            </w:r>
            <w:r w:rsidRPr="00AE75F9">
              <w:rPr>
                <w:rFonts w:ascii="Times New Roman" w:eastAsia="Times New Roman" w:hAnsi="Times New Roman" w:cs="Times New Roman"/>
                <w:iCs/>
                <w:sz w:val="24"/>
                <w:szCs w:val="24"/>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B1952" w:rsidRPr="00AE75F9" w:rsidRDefault="001B1952" w:rsidP="005655E6">
            <w:pPr>
              <w:numPr>
                <w:ilvl w:val="0"/>
                <w:numId w:val="78"/>
              </w:numPr>
              <w:tabs>
                <w:tab w:val="clear" w:pos="824"/>
                <w:tab w:val="num" w:pos="0"/>
                <w:tab w:val="left" w:pos="180"/>
              </w:tabs>
              <w:spacing w:after="0" w:line="240" w:lineRule="auto"/>
              <w:ind w:left="34" w:firstLine="426"/>
              <w:jc w:val="both"/>
              <w:rPr>
                <w:rFonts w:ascii="Times New Roman" w:eastAsia="Times New Roman" w:hAnsi="Times New Roman" w:cs="Times New Roman"/>
                <w:iCs/>
                <w:sz w:val="24"/>
                <w:szCs w:val="24"/>
                <w:lang w:eastAsia="ru-RU"/>
              </w:rPr>
            </w:pPr>
            <w:r w:rsidRPr="00AE75F9">
              <w:rPr>
                <w:rFonts w:ascii="Times New Roman" w:eastAsia="Times New Roman" w:hAnsi="Times New Roman" w:cs="Times New Roman"/>
                <w:sz w:val="24"/>
                <w:szCs w:val="24"/>
                <w:lang w:eastAsia="ru-RU"/>
              </w:rPr>
              <w:t xml:space="preserve"> Формирование э</w:t>
            </w:r>
            <w:r w:rsidRPr="00AE75F9">
              <w:rPr>
                <w:rFonts w:ascii="Times New Roman" w:eastAsia="Times New Roman" w:hAnsi="Times New Roman" w:cs="Times New Roman"/>
                <w:iCs/>
                <w:sz w:val="24"/>
                <w:szCs w:val="24"/>
                <w:lang w:eastAsia="ru-RU"/>
              </w:rPr>
              <w:t>стетических потребностей, ценностей и чувств.</w:t>
            </w:r>
          </w:p>
          <w:p w:rsidR="001B1952" w:rsidRPr="00AE75F9" w:rsidRDefault="001B1952" w:rsidP="005655E6">
            <w:pPr>
              <w:numPr>
                <w:ilvl w:val="0"/>
                <w:numId w:val="78"/>
              </w:numPr>
              <w:tabs>
                <w:tab w:val="clear" w:pos="824"/>
                <w:tab w:val="num" w:pos="0"/>
                <w:tab w:val="left" w:pos="180"/>
                <w:tab w:val="num" w:pos="602"/>
              </w:tabs>
              <w:spacing w:after="0" w:line="240" w:lineRule="auto"/>
              <w:ind w:left="34" w:firstLine="426"/>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lastRenderedPageBreak/>
              <w:t>Развитие э</w:t>
            </w:r>
            <w:r w:rsidRPr="00AE75F9">
              <w:rPr>
                <w:rFonts w:ascii="Times New Roman" w:eastAsia="Times New Roman" w:hAnsi="Times New Roman" w:cs="Times New Roman"/>
                <w:iCs/>
                <w:sz w:val="24"/>
                <w:szCs w:val="24"/>
                <w:lang w:eastAsia="ru-RU"/>
              </w:rPr>
              <w:t>тических чувств, доброжелательности и эмоционально-нравственной отзывчивости, понимания и сопереживания чувствам других людей.</w:t>
            </w:r>
          </w:p>
          <w:p w:rsidR="001B1952" w:rsidRPr="00AE75F9" w:rsidRDefault="001B1952" w:rsidP="005655E6">
            <w:pPr>
              <w:numPr>
                <w:ilvl w:val="0"/>
                <w:numId w:val="78"/>
              </w:numPr>
              <w:tabs>
                <w:tab w:val="clear" w:pos="824"/>
                <w:tab w:val="num" w:pos="0"/>
                <w:tab w:val="num" w:pos="176"/>
              </w:tabs>
              <w:spacing w:after="0" w:line="240" w:lineRule="auto"/>
              <w:ind w:left="34" w:firstLine="426"/>
              <w:jc w:val="both"/>
              <w:rPr>
                <w:rFonts w:ascii="Times New Roman" w:eastAsia="Times New Roman" w:hAnsi="Times New Roman" w:cs="Times New Roman"/>
                <w:iCs/>
                <w:sz w:val="24"/>
                <w:szCs w:val="24"/>
                <w:lang w:eastAsia="ru-RU"/>
              </w:rPr>
            </w:pPr>
            <w:r w:rsidRPr="00AE75F9">
              <w:rPr>
                <w:rFonts w:ascii="Times New Roman" w:eastAsia="Times New Roman" w:hAnsi="Times New Roman" w:cs="Times New Roman"/>
                <w:iCs/>
                <w:sz w:val="24"/>
                <w:szCs w:val="24"/>
                <w:lang w:eastAsia="ru-RU"/>
              </w:rPr>
              <w:t xml:space="preserve"> Развитие навыков сотрудничества </w:t>
            </w:r>
            <w:proofErr w:type="gramStart"/>
            <w:r w:rsidRPr="00AE75F9">
              <w:rPr>
                <w:rFonts w:ascii="Times New Roman" w:eastAsia="Times New Roman" w:hAnsi="Times New Roman" w:cs="Times New Roman"/>
                <w:iCs/>
                <w:sz w:val="24"/>
                <w:szCs w:val="24"/>
                <w:lang w:eastAsia="ru-RU"/>
              </w:rPr>
              <w:t>со</w:t>
            </w:r>
            <w:proofErr w:type="gramEnd"/>
            <w:r w:rsidRPr="00AE75F9">
              <w:rPr>
                <w:rFonts w:ascii="Times New Roman" w:eastAsia="Times New Roman" w:hAnsi="Times New Roman" w:cs="Times New Roman"/>
                <w:iCs/>
                <w:sz w:val="24"/>
                <w:szCs w:val="24"/>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1B1952" w:rsidRPr="00AE75F9" w:rsidRDefault="001B1952" w:rsidP="001B1952">
            <w:pPr>
              <w:ind w:firstLine="34"/>
              <w:jc w:val="both"/>
              <w:rPr>
                <w:rFonts w:ascii="Times New Roman" w:hAnsi="Times New Roman" w:cs="Times New Roman"/>
                <w:bCs/>
                <w:iCs/>
                <w:sz w:val="24"/>
                <w:szCs w:val="24"/>
                <w:lang w:eastAsia="ru-RU"/>
              </w:rPr>
            </w:pPr>
            <w:r w:rsidRPr="00AE75F9">
              <w:rPr>
                <w:rFonts w:ascii="Times New Roman" w:eastAsia="Times New Roman" w:hAnsi="Times New Roman" w:cs="Times New Roman"/>
                <w:iCs/>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1B1952" w:rsidRPr="00AE75F9" w:rsidRDefault="001B1952" w:rsidP="001B1952">
            <w:pPr>
              <w:ind w:firstLine="34"/>
              <w:jc w:val="both"/>
              <w:rPr>
                <w:rFonts w:ascii="Times New Roman" w:hAnsi="Times New Roman" w:cs="Times New Roman"/>
                <w:sz w:val="24"/>
                <w:szCs w:val="24"/>
                <w:lang w:eastAsia="ru-RU"/>
              </w:rPr>
            </w:pPr>
          </w:p>
          <w:p w:rsidR="001B1952" w:rsidRPr="00AE75F9" w:rsidRDefault="001B1952" w:rsidP="001B195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4929" w:type="dxa"/>
          </w:tcPr>
          <w:p w:rsidR="001B1952" w:rsidRPr="00AE75F9" w:rsidRDefault="001B1952" w:rsidP="001B1952">
            <w:pPr>
              <w:spacing w:after="0" w:line="240" w:lineRule="auto"/>
              <w:ind w:firstLine="54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lastRenderedPageBreak/>
              <w:t>1.</w:t>
            </w:r>
            <w:r w:rsidRPr="00AE75F9">
              <w:rPr>
                <w:rFonts w:ascii="Times New Roman" w:eastAsia="Times New Roman" w:hAnsi="Times New Roman" w:cs="Times New Roman"/>
                <w:sz w:val="24"/>
                <w:szCs w:val="24"/>
                <w:lang w:val="en-US" w:eastAsia="ru-RU"/>
              </w:rPr>
              <w:t> </w:t>
            </w:r>
            <w:r w:rsidRPr="00AE75F9">
              <w:rPr>
                <w:rFonts w:ascii="Times New Roman" w:eastAsia="Times New Roman" w:hAnsi="Times New Roman" w:cs="Times New Roman"/>
                <w:sz w:val="24"/>
                <w:szCs w:val="24"/>
                <w:lang w:eastAsia="ru-RU"/>
              </w:rPr>
              <w:t xml:space="preserve">Овладение </w:t>
            </w:r>
            <w:r w:rsidRPr="00AE75F9">
              <w:rPr>
                <w:rFonts w:ascii="Times New Roman" w:eastAsia="Times New Roman" w:hAnsi="Times New Roman" w:cs="Times New Roman"/>
                <w:iCs/>
                <w:sz w:val="24"/>
                <w:szCs w:val="24"/>
                <w:lang w:eastAsia="ru-RU"/>
              </w:rPr>
              <w:t>способностью принимать и сохранять цели и задачи учебной деятельности.</w:t>
            </w:r>
          </w:p>
          <w:p w:rsidR="001B1952" w:rsidRPr="00AE75F9" w:rsidRDefault="001B1952" w:rsidP="001B1952">
            <w:pPr>
              <w:spacing w:after="0" w:line="240" w:lineRule="auto"/>
              <w:ind w:firstLine="540"/>
              <w:jc w:val="both"/>
              <w:rPr>
                <w:rFonts w:ascii="Times New Roman" w:eastAsia="Times New Roman" w:hAnsi="Times New Roman" w:cs="Times New Roman"/>
                <w:iCs/>
                <w:sz w:val="24"/>
                <w:szCs w:val="24"/>
                <w:lang w:eastAsia="ru-RU"/>
              </w:rPr>
            </w:pPr>
            <w:r w:rsidRPr="00AE75F9">
              <w:rPr>
                <w:rFonts w:ascii="Times New Roman" w:eastAsia="Times New Roman" w:hAnsi="Times New Roman" w:cs="Times New Roman"/>
                <w:sz w:val="24"/>
                <w:szCs w:val="24"/>
                <w:lang w:eastAsia="ru-RU"/>
              </w:rPr>
              <w:t>2. Формирование умения</w:t>
            </w:r>
            <w:r w:rsidRPr="00AE75F9">
              <w:rPr>
                <w:rFonts w:ascii="Times New Roman" w:eastAsia="Times New Roman" w:hAnsi="Times New Roman" w:cs="Times New Roman"/>
                <w:iCs/>
                <w:sz w:val="24"/>
                <w:szCs w:val="24"/>
                <w:lang w:eastAsia="ru-RU"/>
              </w:rPr>
              <w:t xml:space="preserve"> планировать, контролировать и оценивать учебные действия в соответствии с поставленной задачей и условиями её реализации.</w:t>
            </w:r>
          </w:p>
          <w:p w:rsidR="001B1952" w:rsidRPr="00AE75F9" w:rsidRDefault="001B1952" w:rsidP="001B1952">
            <w:pPr>
              <w:spacing w:after="0" w:line="240" w:lineRule="auto"/>
              <w:ind w:firstLine="540"/>
              <w:jc w:val="both"/>
              <w:rPr>
                <w:rFonts w:ascii="Times New Roman" w:eastAsia="Times New Roman" w:hAnsi="Times New Roman" w:cs="Times New Roman"/>
                <w:iCs/>
                <w:sz w:val="24"/>
                <w:szCs w:val="24"/>
                <w:lang w:eastAsia="ru-RU"/>
              </w:rPr>
            </w:pPr>
            <w:r w:rsidRPr="00AE75F9">
              <w:rPr>
                <w:rFonts w:ascii="Times New Roman" w:eastAsia="Times New Roman" w:hAnsi="Times New Roman" w:cs="Times New Roman"/>
                <w:sz w:val="24"/>
                <w:szCs w:val="24"/>
                <w:lang w:eastAsia="ru-RU"/>
              </w:rPr>
              <w:t xml:space="preserve">3. </w:t>
            </w:r>
            <w:r w:rsidRPr="00AE75F9">
              <w:rPr>
                <w:rFonts w:ascii="Times New Roman" w:eastAsia="Times New Roman" w:hAnsi="Times New Roman" w:cs="Times New Roman"/>
                <w:iCs/>
                <w:sz w:val="24"/>
                <w:szCs w:val="24"/>
                <w:lang w:eastAsia="ru-RU"/>
              </w:rPr>
              <w:t>Использование знаково-символических сре</w:t>
            </w:r>
            <w:proofErr w:type="gramStart"/>
            <w:r w:rsidRPr="00AE75F9">
              <w:rPr>
                <w:rFonts w:ascii="Times New Roman" w:eastAsia="Times New Roman" w:hAnsi="Times New Roman" w:cs="Times New Roman"/>
                <w:iCs/>
                <w:sz w:val="24"/>
                <w:szCs w:val="24"/>
                <w:lang w:eastAsia="ru-RU"/>
              </w:rPr>
              <w:t>дств пр</w:t>
            </w:r>
            <w:proofErr w:type="gramEnd"/>
            <w:r w:rsidRPr="00AE75F9">
              <w:rPr>
                <w:rFonts w:ascii="Times New Roman" w:eastAsia="Times New Roman" w:hAnsi="Times New Roman" w:cs="Times New Roman"/>
                <w:iCs/>
                <w:sz w:val="24"/>
                <w:szCs w:val="24"/>
                <w:lang w:eastAsia="ru-RU"/>
              </w:rPr>
              <w:t>едставления информации.</w:t>
            </w:r>
          </w:p>
          <w:p w:rsidR="001B1952" w:rsidRPr="00AE75F9" w:rsidRDefault="001B1952" w:rsidP="001B1952">
            <w:pPr>
              <w:spacing w:after="0" w:line="240" w:lineRule="auto"/>
              <w:ind w:firstLine="54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4. Активное использование речевых средств и сре</w:t>
            </w:r>
            <w:proofErr w:type="gramStart"/>
            <w:r w:rsidRPr="00AE75F9">
              <w:rPr>
                <w:rFonts w:ascii="Times New Roman" w:eastAsia="Times New Roman" w:hAnsi="Times New Roman" w:cs="Times New Roman"/>
                <w:sz w:val="24"/>
                <w:szCs w:val="24"/>
                <w:lang w:eastAsia="ru-RU"/>
              </w:rPr>
              <w:t>дств дл</w:t>
            </w:r>
            <w:proofErr w:type="gramEnd"/>
            <w:r w:rsidRPr="00AE75F9">
              <w:rPr>
                <w:rFonts w:ascii="Times New Roman" w:eastAsia="Times New Roman" w:hAnsi="Times New Roman" w:cs="Times New Roman"/>
                <w:sz w:val="24"/>
                <w:szCs w:val="24"/>
                <w:lang w:eastAsia="ru-RU"/>
              </w:rPr>
              <w:t>я решения коммуникативных и познавательных задач.</w:t>
            </w:r>
          </w:p>
          <w:p w:rsidR="001B1952" w:rsidRPr="00AE75F9" w:rsidRDefault="001B1952" w:rsidP="001B1952">
            <w:pPr>
              <w:spacing w:after="0" w:line="240" w:lineRule="auto"/>
              <w:ind w:firstLine="54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5.</w:t>
            </w:r>
            <w:r w:rsidRPr="00AE75F9">
              <w:rPr>
                <w:rFonts w:ascii="Times New Roman" w:eastAsia="Times New Roman" w:hAnsi="Times New Roman" w:cs="Times New Roman"/>
                <w:sz w:val="24"/>
                <w:szCs w:val="24"/>
                <w:lang w:val="en-US" w:eastAsia="ru-RU"/>
              </w:rPr>
              <w:t> </w:t>
            </w:r>
            <w:r w:rsidRPr="00AE75F9">
              <w:rPr>
                <w:rFonts w:ascii="Times New Roman" w:eastAsia="Times New Roman" w:hAnsi="Times New Roman" w:cs="Times New Roman"/>
                <w:sz w:val="24"/>
                <w:szCs w:val="24"/>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1B1952" w:rsidRPr="00AE75F9" w:rsidRDefault="001B1952" w:rsidP="001B1952">
            <w:pPr>
              <w:spacing w:after="0" w:line="240" w:lineRule="auto"/>
              <w:ind w:firstLine="54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6.</w:t>
            </w:r>
            <w:r w:rsidRPr="00AE75F9">
              <w:rPr>
                <w:rFonts w:ascii="Times New Roman" w:eastAsia="Times New Roman" w:hAnsi="Times New Roman" w:cs="Times New Roman"/>
                <w:sz w:val="24"/>
                <w:szCs w:val="24"/>
                <w:lang w:val="en-US" w:eastAsia="ru-RU"/>
              </w:rPr>
              <w:t> </w:t>
            </w:r>
            <w:r w:rsidRPr="00AE75F9">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w:t>
            </w:r>
          </w:p>
          <w:p w:rsidR="001B1952" w:rsidRPr="00AE75F9" w:rsidRDefault="001B1952" w:rsidP="001B1952">
            <w:pPr>
              <w:spacing w:after="0" w:line="240" w:lineRule="auto"/>
              <w:ind w:firstLine="54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7.</w:t>
            </w:r>
            <w:r w:rsidRPr="00AE75F9">
              <w:rPr>
                <w:rFonts w:ascii="Times New Roman" w:eastAsia="Times New Roman" w:hAnsi="Times New Roman" w:cs="Times New Roman"/>
                <w:sz w:val="24"/>
                <w:szCs w:val="24"/>
                <w:lang w:val="en-US" w:eastAsia="ru-RU"/>
              </w:rPr>
              <w:t> </w:t>
            </w:r>
            <w:r w:rsidRPr="00AE75F9">
              <w:rPr>
                <w:rFonts w:ascii="Times New Roman" w:eastAsia="Times New Roman" w:hAnsi="Times New Roman" w:cs="Times New Roman"/>
                <w:sz w:val="24"/>
                <w:szCs w:val="24"/>
                <w:lang w:eastAsia="ru-RU"/>
              </w:rPr>
              <w:t>Овладение л</w:t>
            </w:r>
            <w:r w:rsidRPr="00AE75F9">
              <w:rPr>
                <w:rFonts w:ascii="Times New Roman" w:eastAsia="Times New Roman" w:hAnsi="Times New Roman" w:cs="Times New Roman"/>
                <w:iCs/>
                <w:sz w:val="24"/>
                <w:szCs w:val="24"/>
                <w:lang w:eastAsia="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r w:rsidRPr="00AE75F9">
              <w:rPr>
                <w:rFonts w:ascii="Times New Roman" w:eastAsia="Times New Roman" w:hAnsi="Times New Roman" w:cs="Times New Roman"/>
                <w:sz w:val="24"/>
                <w:szCs w:val="24"/>
                <w:lang w:eastAsia="ru-RU"/>
              </w:rPr>
              <w:t>.</w:t>
            </w:r>
          </w:p>
          <w:p w:rsidR="001B1952" w:rsidRPr="00AE75F9" w:rsidRDefault="001B1952" w:rsidP="001B1952">
            <w:pPr>
              <w:spacing w:after="0" w:line="240" w:lineRule="auto"/>
              <w:ind w:firstLine="54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8.</w:t>
            </w:r>
            <w:r w:rsidRPr="00AE75F9">
              <w:rPr>
                <w:rFonts w:ascii="Times New Roman" w:eastAsia="Times New Roman" w:hAnsi="Times New Roman" w:cs="Times New Roman"/>
                <w:sz w:val="24"/>
                <w:szCs w:val="24"/>
                <w:lang w:val="en-US" w:eastAsia="ru-RU"/>
              </w:rPr>
              <w:t> </w:t>
            </w:r>
            <w:r w:rsidRPr="00AE75F9">
              <w:rPr>
                <w:rFonts w:ascii="Times New Roman" w:eastAsia="Times New Roman" w:hAnsi="Times New Roman" w:cs="Times New Roman"/>
                <w:sz w:val="24"/>
                <w:szCs w:val="24"/>
                <w:lang w:eastAsia="ru-RU"/>
              </w:rPr>
              <w:t xml:space="preserve">Готовность слушать собеседника и вести диалог, признавать возможность существования различных точек зрения и </w:t>
            </w:r>
            <w:r w:rsidRPr="00AE75F9">
              <w:rPr>
                <w:rFonts w:ascii="Times New Roman" w:eastAsia="Times New Roman" w:hAnsi="Times New Roman" w:cs="Times New Roman"/>
                <w:sz w:val="24"/>
                <w:szCs w:val="24"/>
                <w:lang w:eastAsia="ru-RU"/>
              </w:rPr>
              <w:lastRenderedPageBreak/>
              <w:t>права каждого иметь свою, излагать своё мнение и аргументировать свою точку зрения и оценки событий.</w:t>
            </w:r>
          </w:p>
          <w:p w:rsidR="001B1952" w:rsidRPr="00AE75F9" w:rsidRDefault="001B1952" w:rsidP="001B1952">
            <w:pPr>
              <w:spacing w:after="0" w:line="240" w:lineRule="auto"/>
              <w:ind w:firstLine="54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9.</w:t>
            </w:r>
            <w:r w:rsidRPr="00AE75F9">
              <w:rPr>
                <w:rFonts w:ascii="Times New Roman" w:eastAsia="Times New Roman" w:hAnsi="Times New Roman" w:cs="Times New Roman"/>
                <w:sz w:val="24"/>
                <w:szCs w:val="24"/>
                <w:lang w:val="en-US" w:eastAsia="ru-RU"/>
              </w:rPr>
              <w:t> </w:t>
            </w:r>
            <w:r w:rsidRPr="00AE75F9">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w:t>
            </w:r>
          </w:p>
          <w:p w:rsidR="001B1952" w:rsidRPr="00AE75F9" w:rsidRDefault="001B1952" w:rsidP="001B1952">
            <w:pPr>
              <w:spacing w:after="0" w:line="240" w:lineRule="auto"/>
              <w:ind w:firstLine="54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10. Готовность конструктивно разрешать конфликты посредством учёта интересов сторон и сотрудничества.</w:t>
            </w:r>
          </w:p>
          <w:p w:rsidR="001B1952" w:rsidRPr="00AE75F9" w:rsidRDefault="001B1952" w:rsidP="001B1952">
            <w:pPr>
              <w:spacing w:after="0" w:line="240" w:lineRule="auto"/>
              <w:ind w:firstLine="54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11.</w:t>
            </w:r>
            <w:r w:rsidRPr="00AE75F9">
              <w:rPr>
                <w:rFonts w:ascii="Times New Roman" w:eastAsia="Times New Roman" w:hAnsi="Times New Roman" w:cs="Times New Roman"/>
                <w:sz w:val="24"/>
                <w:szCs w:val="24"/>
                <w:lang w:val="en-US" w:eastAsia="ru-RU"/>
              </w:rPr>
              <w:t> </w:t>
            </w:r>
            <w:r w:rsidRPr="00AE75F9">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1B1952" w:rsidRPr="00AE75F9" w:rsidRDefault="001B1952" w:rsidP="001B1952">
            <w:pPr>
              <w:spacing w:after="0" w:line="240" w:lineRule="auto"/>
              <w:ind w:firstLine="54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12.</w:t>
            </w:r>
            <w:r w:rsidRPr="00AE75F9">
              <w:rPr>
                <w:rFonts w:ascii="Times New Roman" w:eastAsia="Times New Roman" w:hAnsi="Times New Roman" w:cs="Times New Roman"/>
                <w:sz w:val="24"/>
                <w:szCs w:val="24"/>
                <w:lang w:val="en-US" w:eastAsia="ru-RU"/>
              </w:rPr>
              <w:t> </w:t>
            </w:r>
            <w:r w:rsidRPr="00AE75F9">
              <w:rPr>
                <w:rFonts w:ascii="Times New Roman" w:eastAsia="Times New Roman" w:hAnsi="Times New Roman" w:cs="Times New Roman"/>
                <w:sz w:val="24"/>
                <w:szCs w:val="24"/>
                <w:lang w:eastAsia="ru-RU"/>
              </w:rPr>
              <w:t xml:space="preserve">Овладение базовыми предметными и </w:t>
            </w:r>
            <w:proofErr w:type="spellStart"/>
            <w:r w:rsidRPr="00AE75F9">
              <w:rPr>
                <w:rFonts w:ascii="Times New Roman" w:eastAsia="Times New Roman" w:hAnsi="Times New Roman" w:cs="Times New Roman"/>
                <w:sz w:val="24"/>
                <w:szCs w:val="24"/>
                <w:lang w:eastAsia="ru-RU"/>
              </w:rPr>
              <w:t>межпредметными</w:t>
            </w:r>
            <w:proofErr w:type="spellEnd"/>
            <w:r w:rsidRPr="00AE75F9">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1B1952" w:rsidRPr="00AE75F9" w:rsidRDefault="001B1952" w:rsidP="001B1952">
            <w:pPr>
              <w:spacing w:after="0" w:line="240" w:lineRule="auto"/>
              <w:ind w:firstLine="54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13.</w:t>
            </w:r>
            <w:r w:rsidRPr="00AE75F9">
              <w:rPr>
                <w:rFonts w:ascii="Times New Roman" w:eastAsia="Times New Roman" w:hAnsi="Times New Roman" w:cs="Times New Roman"/>
                <w:sz w:val="24"/>
                <w:szCs w:val="24"/>
                <w:lang w:val="en-US" w:eastAsia="ru-RU"/>
              </w:rPr>
              <w:t> </w:t>
            </w:r>
            <w:r w:rsidRPr="00AE75F9">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1B1952" w:rsidRPr="00AE75F9" w:rsidRDefault="001B1952" w:rsidP="001B1952">
            <w:pPr>
              <w:rPr>
                <w:rFonts w:ascii="Times New Roman" w:hAnsi="Times New Roman" w:cs="Times New Roman"/>
                <w:sz w:val="24"/>
                <w:szCs w:val="24"/>
              </w:rPr>
            </w:pPr>
          </w:p>
        </w:tc>
        <w:tc>
          <w:tcPr>
            <w:tcW w:w="5844" w:type="dxa"/>
          </w:tcPr>
          <w:p w:rsidR="001B1952" w:rsidRPr="00AE75F9" w:rsidRDefault="001B1952" w:rsidP="001B1952">
            <w:pPr>
              <w:spacing w:after="0" w:line="240" w:lineRule="auto"/>
              <w:ind w:firstLine="54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bCs/>
                <w:iCs/>
                <w:sz w:val="24"/>
                <w:szCs w:val="24"/>
                <w:lang w:eastAsia="ru-RU"/>
              </w:rPr>
              <w:lastRenderedPageBreak/>
              <w:t>1.</w:t>
            </w:r>
            <w:r w:rsidRPr="00AE75F9">
              <w:rPr>
                <w:rFonts w:ascii="Times New Roman" w:eastAsia="Times New Roman" w:hAnsi="Times New Roman" w:cs="Times New Roman"/>
                <w:bCs/>
                <w:iCs/>
                <w:sz w:val="24"/>
                <w:szCs w:val="24"/>
                <w:lang w:val="en-US" w:eastAsia="ru-RU"/>
              </w:rPr>
              <w:t> </w:t>
            </w:r>
            <w:r w:rsidRPr="00AE75F9">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B1952" w:rsidRPr="00AE75F9" w:rsidRDefault="001B1952" w:rsidP="001B1952">
            <w:pPr>
              <w:spacing w:after="0" w:line="240" w:lineRule="auto"/>
              <w:ind w:firstLine="54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B1952" w:rsidRPr="00AE75F9" w:rsidRDefault="001B1952" w:rsidP="001B1952">
            <w:pPr>
              <w:spacing w:after="0" w:line="240" w:lineRule="auto"/>
              <w:ind w:firstLine="54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xml:space="preserve">3. </w:t>
            </w:r>
            <w:proofErr w:type="spellStart"/>
            <w:r w:rsidRPr="00AE75F9">
              <w:rPr>
                <w:rFonts w:ascii="Times New Roman" w:eastAsia="Times New Roman" w:hAnsi="Times New Roman" w:cs="Times New Roman"/>
                <w:sz w:val="24"/>
                <w:szCs w:val="24"/>
                <w:lang w:eastAsia="ru-RU"/>
              </w:rPr>
              <w:t>Сформированность</w:t>
            </w:r>
            <w:proofErr w:type="spellEnd"/>
            <w:r w:rsidRPr="00AE75F9">
              <w:rPr>
                <w:rFonts w:ascii="Times New Roman" w:eastAsia="Times New Roman" w:hAnsi="Times New Roman"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1B1952" w:rsidRPr="00AE75F9" w:rsidRDefault="001B1952" w:rsidP="001B1952">
            <w:pPr>
              <w:spacing w:after="0" w:line="240" w:lineRule="auto"/>
              <w:ind w:firstLine="567"/>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4.</w:t>
            </w:r>
            <w:r w:rsidRPr="00AE75F9">
              <w:rPr>
                <w:rFonts w:ascii="Times New Roman" w:eastAsia="Times New Roman" w:hAnsi="Times New Roman" w:cs="Times New Roman"/>
                <w:sz w:val="24"/>
                <w:szCs w:val="24"/>
                <w:lang w:val="en-US" w:eastAsia="ru-RU"/>
              </w:rPr>
              <w:t> </w:t>
            </w:r>
            <w:r w:rsidRPr="00AE75F9">
              <w:rPr>
                <w:rFonts w:ascii="Times New Roman" w:eastAsia="Times New Roman" w:hAnsi="Times New Roman" w:cs="Times New Roman"/>
                <w:sz w:val="24"/>
                <w:szCs w:val="24"/>
                <w:lang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1B1952" w:rsidRPr="00AE75F9" w:rsidRDefault="001B1952" w:rsidP="001B1952">
            <w:pPr>
              <w:spacing w:after="0" w:line="240" w:lineRule="auto"/>
              <w:ind w:firstLine="567"/>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5.</w:t>
            </w:r>
            <w:r w:rsidRPr="00AE75F9">
              <w:rPr>
                <w:rFonts w:ascii="Times New Roman" w:eastAsia="Times New Roman" w:hAnsi="Times New Roman" w:cs="Times New Roman"/>
                <w:sz w:val="24"/>
                <w:szCs w:val="24"/>
                <w:lang w:val="en-US" w:eastAsia="ru-RU"/>
              </w:rPr>
              <w:t> </w:t>
            </w:r>
            <w:r w:rsidRPr="00AE75F9">
              <w:rPr>
                <w:rFonts w:ascii="Times New Roman" w:eastAsia="Times New Roman" w:hAnsi="Times New Roman" w:cs="Times New Roman"/>
                <w:sz w:val="24"/>
                <w:szCs w:val="24"/>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1B1952" w:rsidRPr="00AE75F9" w:rsidRDefault="001B1952" w:rsidP="001B1952">
            <w:pPr>
              <w:spacing w:after="0" w:line="240" w:lineRule="auto"/>
              <w:ind w:firstLine="567"/>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xml:space="preserve">6. Осознание безошибочного письма как одного из проявлений собственного уровня культуры, применение орфографических правил и правил </w:t>
            </w:r>
            <w:r w:rsidRPr="00AE75F9">
              <w:rPr>
                <w:rFonts w:ascii="Times New Roman" w:eastAsia="Times New Roman" w:hAnsi="Times New Roman" w:cs="Times New Roman"/>
                <w:sz w:val="24"/>
                <w:szCs w:val="24"/>
                <w:lang w:eastAsia="ru-RU"/>
              </w:rPr>
              <w:lastRenderedPageBreak/>
              <w:t>постановки знаков препинания при записи собственных и предложенных текстов. Владение умением проверять написанное.</w:t>
            </w:r>
          </w:p>
          <w:p w:rsidR="001B1952" w:rsidRPr="00AE75F9" w:rsidRDefault="001B1952" w:rsidP="001B1952">
            <w:pPr>
              <w:spacing w:after="0" w:line="240" w:lineRule="auto"/>
              <w:ind w:firstLine="60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1B1952" w:rsidRPr="00AE75F9" w:rsidRDefault="001B1952" w:rsidP="001B1952">
            <w:pPr>
              <w:spacing w:after="0" w:line="240" w:lineRule="auto"/>
              <w:ind w:firstLine="60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AE75F9">
              <w:rPr>
                <w:rFonts w:ascii="Times New Roman" w:eastAsia="Times New Roman" w:hAnsi="Times New Roman" w:cs="Times New Roman"/>
                <w:sz w:val="24"/>
                <w:szCs w:val="24"/>
                <w:lang w:eastAsia="ru-RU"/>
              </w:rPr>
              <w:t>морфемике</w:t>
            </w:r>
            <w:proofErr w:type="spellEnd"/>
            <w:r w:rsidRPr="00AE75F9">
              <w:rPr>
                <w:rFonts w:ascii="Times New Roman" w:eastAsia="Times New Roman" w:hAnsi="Times New Roman" w:cs="Times New Roman"/>
                <w:sz w:val="24"/>
                <w:szCs w:val="24"/>
                <w:lang w:eastAsia="ru-RU"/>
              </w:rPr>
              <w:t>), морфологии и синтаксисе; об основных единицах языка, их признаках и особенностях употребления в речи;</w:t>
            </w:r>
          </w:p>
          <w:p w:rsidR="001B1952" w:rsidRPr="00AE75F9" w:rsidRDefault="001B1952" w:rsidP="001B19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eastAsia="Times New Roman" w:hAnsi="Times New Roman" w:cs="Times New Roman"/>
                <w:sz w:val="24"/>
                <w:szCs w:val="24"/>
                <w:lang w:eastAsia="ru-RU"/>
              </w:rPr>
              <w:t>9.</w:t>
            </w:r>
            <w:r w:rsidRPr="00AE75F9">
              <w:rPr>
                <w:rFonts w:ascii="Times New Roman" w:eastAsia="Times New Roman" w:hAnsi="Times New Roman" w:cs="Times New Roman"/>
                <w:sz w:val="24"/>
                <w:szCs w:val="24"/>
                <w:lang w:val="en-US" w:eastAsia="ru-RU"/>
              </w:rPr>
              <w:t> </w:t>
            </w:r>
            <w:r w:rsidRPr="00AE75F9">
              <w:rPr>
                <w:rFonts w:ascii="Times New Roman" w:eastAsia="Times New Roman" w:hAnsi="Times New Roman" w:cs="Times New Roman"/>
                <w:sz w:val="24"/>
                <w:szCs w:val="24"/>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r w:rsidRPr="00AE75F9">
              <w:rPr>
                <w:rFonts w:ascii="Times New Roman" w:hAnsi="Times New Roman" w:cs="Times New Roman"/>
                <w:sz w:val="24"/>
                <w:szCs w:val="24"/>
              </w:rPr>
              <w:t xml:space="preserve"> </w:t>
            </w:r>
          </w:p>
          <w:p w:rsidR="001B1952" w:rsidRPr="00AE75F9" w:rsidRDefault="001B1952" w:rsidP="001B195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tc>
      </w:tr>
    </w:tbl>
    <w:p w:rsidR="001B1952" w:rsidRPr="00AE75F9" w:rsidRDefault="001B1952" w:rsidP="00BB12F6">
      <w:pPr>
        <w:jc w:val="both"/>
        <w:rPr>
          <w:rFonts w:ascii="Times New Roman" w:eastAsia="Calibri" w:hAnsi="Times New Roman" w:cs="Times New Roman"/>
          <w:b/>
          <w:sz w:val="24"/>
          <w:szCs w:val="24"/>
        </w:rPr>
      </w:pPr>
    </w:p>
    <w:p w:rsidR="001B1952" w:rsidRPr="00AE75F9" w:rsidRDefault="001B1952" w:rsidP="000F0626">
      <w:pPr>
        <w:jc w:val="center"/>
        <w:rPr>
          <w:rFonts w:ascii="Times New Roman" w:eastAsia="Calibri" w:hAnsi="Times New Roman" w:cs="Times New Roman"/>
          <w:b/>
          <w:sz w:val="24"/>
          <w:szCs w:val="24"/>
        </w:rPr>
      </w:pPr>
    </w:p>
    <w:p w:rsidR="001B1952" w:rsidRPr="00AE75F9" w:rsidRDefault="001B1952" w:rsidP="000F0626">
      <w:pPr>
        <w:jc w:val="center"/>
        <w:rPr>
          <w:rFonts w:ascii="Times New Roman" w:eastAsia="Calibri" w:hAnsi="Times New Roman" w:cs="Times New Roman"/>
          <w:b/>
          <w:sz w:val="24"/>
          <w:szCs w:val="24"/>
        </w:rPr>
        <w:sectPr w:rsidR="001B1952" w:rsidRPr="00AE75F9" w:rsidSect="001B1952">
          <w:pgSz w:w="16838" w:h="11906" w:orient="landscape"/>
          <w:pgMar w:top="1701" w:right="1134" w:bottom="851" w:left="1134" w:header="709" w:footer="709" w:gutter="0"/>
          <w:cols w:space="708"/>
          <w:docGrid w:linePitch="360"/>
        </w:sectPr>
      </w:pPr>
    </w:p>
    <w:p w:rsidR="001B1952" w:rsidRPr="00AE75F9" w:rsidRDefault="001B1952" w:rsidP="000F0626">
      <w:pPr>
        <w:jc w:val="center"/>
        <w:rPr>
          <w:rFonts w:ascii="Times New Roman" w:eastAsia="Calibri" w:hAnsi="Times New Roman" w:cs="Times New Roman"/>
          <w:b/>
          <w:sz w:val="24"/>
          <w:szCs w:val="24"/>
        </w:rPr>
      </w:pPr>
    </w:p>
    <w:p w:rsidR="00BB12F6" w:rsidRPr="00AE75F9" w:rsidRDefault="000F0626" w:rsidP="000F0626">
      <w:pPr>
        <w:jc w:val="center"/>
        <w:rPr>
          <w:rFonts w:ascii="Times New Roman" w:eastAsia="Calibri" w:hAnsi="Times New Roman" w:cs="Times New Roman"/>
          <w:b/>
          <w:sz w:val="24"/>
          <w:szCs w:val="24"/>
        </w:rPr>
      </w:pPr>
      <w:r w:rsidRPr="00AE75F9">
        <w:rPr>
          <w:rFonts w:ascii="Times New Roman" w:eastAsia="Calibri" w:hAnsi="Times New Roman" w:cs="Times New Roman"/>
          <w:b/>
          <w:sz w:val="24"/>
          <w:szCs w:val="24"/>
        </w:rPr>
        <w:t>Содержание курса</w:t>
      </w:r>
    </w:p>
    <w:p w:rsidR="000F0626" w:rsidRPr="00AE75F9" w:rsidRDefault="000F0626" w:rsidP="000F06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b/>
          <w:color w:val="000000"/>
          <w:sz w:val="24"/>
          <w:szCs w:val="24"/>
          <w:lang w:eastAsia="ru-RU"/>
        </w:rPr>
        <w:t>Обучение письм</w:t>
      </w:r>
      <w:proofErr w:type="gramStart"/>
      <w:r w:rsidRPr="00AE75F9">
        <w:rPr>
          <w:rFonts w:ascii="Times New Roman" w:eastAsia="Times New Roman" w:hAnsi="Times New Roman" w:cs="Times New Roman"/>
          <w:b/>
          <w:color w:val="000000"/>
          <w:sz w:val="24"/>
          <w:szCs w:val="24"/>
          <w:lang w:eastAsia="ru-RU"/>
        </w:rPr>
        <w:t>у(</w:t>
      </w:r>
      <w:proofErr w:type="spellStart"/>
      <w:proofErr w:type="gramEnd"/>
      <w:r w:rsidRPr="00AE75F9">
        <w:rPr>
          <w:rFonts w:ascii="Times New Roman" w:eastAsia="Times New Roman" w:hAnsi="Times New Roman" w:cs="Times New Roman"/>
          <w:b/>
          <w:color w:val="000000"/>
          <w:sz w:val="24"/>
          <w:szCs w:val="24"/>
          <w:lang w:eastAsia="ru-RU"/>
        </w:rPr>
        <w:t>добукварный</w:t>
      </w:r>
      <w:proofErr w:type="spellEnd"/>
      <w:r w:rsidRPr="00AE75F9">
        <w:rPr>
          <w:rFonts w:ascii="Times New Roman" w:eastAsia="Times New Roman" w:hAnsi="Times New Roman" w:cs="Times New Roman"/>
          <w:b/>
          <w:color w:val="000000"/>
          <w:sz w:val="24"/>
          <w:szCs w:val="24"/>
          <w:lang w:eastAsia="ru-RU"/>
        </w:rPr>
        <w:t xml:space="preserve"> и букварный период)</w:t>
      </w:r>
    </w:p>
    <w:p w:rsidR="000F0626" w:rsidRPr="00AE75F9" w:rsidRDefault="000F0626" w:rsidP="000F06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w:t>
      </w:r>
      <w:proofErr w:type="spellStart"/>
      <w:r w:rsidRPr="00AE75F9">
        <w:rPr>
          <w:rFonts w:ascii="Times New Roman" w:eastAsia="Times New Roman" w:hAnsi="Times New Roman" w:cs="Times New Roman"/>
          <w:color w:val="000000"/>
          <w:sz w:val="24"/>
          <w:szCs w:val="24"/>
          <w:lang w:eastAsia="ru-RU"/>
        </w:rPr>
        <w:t>слого-звукового</w:t>
      </w:r>
      <w:proofErr w:type="spellEnd"/>
      <w:r w:rsidRPr="00AE75F9">
        <w:rPr>
          <w:rFonts w:ascii="Times New Roman" w:eastAsia="Times New Roman" w:hAnsi="Times New Roman" w:cs="Times New Roman"/>
          <w:color w:val="000000"/>
          <w:sz w:val="24"/>
          <w:szCs w:val="24"/>
          <w:lang w:eastAsia="ru-RU"/>
        </w:rPr>
        <w:t xml:space="preserve"> разбора с учителем, а затем и самостоятельно.</w:t>
      </w:r>
    </w:p>
    <w:p w:rsidR="000F0626" w:rsidRPr="00AE75F9" w:rsidRDefault="000F0626" w:rsidP="000F062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w:t>
      </w:r>
      <w:proofErr w:type="spellStart"/>
      <w:r w:rsidRPr="00AE75F9">
        <w:rPr>
          <w:rFonts w:ascii="Times New Roman" w:eastAsia="Times New Roman" w:hAnsi="Times New Roman" w:cs="Times New Roman"/>
          <w:color w:val="000000"/>
          <w:sz w:val="24"/>
          <w:szCs w:val="24"/>
          <w:lang w:eastAsia="ru-RU"/>
        </w:rPr>
        <w:t>послогового</w:t>
      </w:r>
      <w:proofErr w:type="spellEnd"/>
      <w:r w:rsidRPr="00AE75F9">
        <w:rPr>
          <w:rFonts w:ascii="Times New Roman" w:eastAsia="Times New Roman" w:hAnsi="Times New Roman" w:cs="Times New Roman"/>
          <w:color w:val="000000"/>
          <w:sz w:val="24"/>
          <w:szCs w:val="24"/>
          <w:lang w:eastAsia="ru-RU"/>
        </w:rPr>
        <w:t xml:space="preserve"> 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w:t>
      </w:r>
      <w:proofErr w:type="spellStart"/>
      <w:r w:rsidRPr="00AE75F9">
        <w:rPr>
          <w:rFonts w:ascii="Times New Roman" w:eastAsia="Times New Roman" w:hAnsi="Times New Roman" w:cs="Times New Roman"/>
          <w:color w:val="000000"/>
          <w:sz w:val="24"/>
          <w:szCs w:val="24"/>
          <w:lang w:eastAsia="ru-RU"/>
        </w:rPr>
        <w:t>жи</w:t>
      </w:r>
      <w:proofErr w:type="spellEnd"/>
      <w:r w:rsidRPr="00AE75F9">
        <w:rPr>
          <w:rFonts w:ascii="Times New Roman" w:eastAsia="Times New Roman" w:hAnsi="Times New Roman" w:cs="Times New Roman"/>
          <w:color w:val="000000"/>
          <w:sz w:val="24"/>
          <w:szCs w:val="24"/>
          <w:lang w:eastAsia="ru-RU"/>
        </w:rPr>
        <w:t xml:space="preserve"> - </w:t>
      </w:r>
      <w:proofErr w:type="spellStart"/>
      <w:r w:rsidRPr="00AE75F9">
        <w:rPr>
          <w:rFonts w:ascii="Times New Roman" w:eastAsia="Times New Roman" w:hAnsi="Times New Roman" w:cs="Times New Roman"/>
          <w:color w:val="000000"/>
          <w:sz w:val="24"/>
          <w:szCs w:val="24"/>
          <w:lang w:eastAsia="ru-RU"/>
        </w:rPr>
        <w:t>ши</w:t>
      </w:r>
      <w:proofErr w:type="spellEnd"/>
      <w:r w:rsidRPr="00AE75F9">
        <w:rPr>
          <w:rFonts w:ascii="Times New Roman" w:eastAsia="Times New Roman" w:hAnsi="Times New Roman" w:cs="Times New Roman"/>
          <w:color w:val="000000"/>
          <w:sz w:val="24"/>
          <w:szCs w:val="24"/>
          <w:lang w:eastAsia="ru-RU"/>
        </w:rPr>
        <w:t xml:space="preserve">, </w:t>
      </w:r>
      <w:proofErr w:type="spellStart"/>
      <w:proofErr w:type="gramStart"/>
      <w:r w:rsidRPr="00AE75F9">
        <w:rPr>
          <w:rFonts w:ascii="Times New Roman" w:eastAsia="Times New Roman" w:hAnsi="Times New Roman" w:cs="Times New Roman"/>
          <w:color w:val="000000"/>
          <w:sz w:val="24"/>
          <w:szCs w:val="24"/>
          <w:lang w:eastAsia="ru-RU"/>
        </w:rPr>
        <w:t>ча</w:t>
      </w:r>
      <w:proofErr w:type="spellEnd"/>
      <w:r w:rsidRPr="00AE75F9">
        <w:rPr>
          <w:rFonts w:ascii="Times New Roman" w:eastAsia="Times New Roman" w:hAnsi="Times New Roman" w:cs="Times New Roman"/>
          <w:color w:val="000000"/>
          <w:sz w:val="24"/>
          <w:szCs w:val="24"/>
          <w:lang w:eastAsia="ru-RU"/>
        </w:rPr>
        <w:t xml:space="preserve"> - </w:t>
      </w:r>
      <w:proofErr w:type="spellStart"/>
      <w:r w:rsidRPr="00AE75F9">
        <w:rPr>
          <w:rFonts w:ascii="Times New Roman" w:eastAsia="Times New Roman" w:hAnsi="Times New Roman" w:cs="Times New Roman"/>
          <w:color w:val="000000"/>
          <w:sz w:val="24"/>
          <w:szCs w:val="24"/>
          <w:lang w:eastAsia="ru-RU"/>
        </w:rPr>
        <w:t>ща</w:t>
      </w:r>
      <w:proofErr w:type="spellEnd"/>
      <w:proofErr w:type="gramEnd"/>
      <w:r w:rsidRPr="00AE75F9">
        <w:rPr>
          <w:rFonts w:ascii="Times New Roman" w:eastAsia="Times New Roman" w:hAnsi="Times New Roman" w:cs="Times New Roman"/>
          <w:color w:val="000000"/>
          <w:sz w:val="24"/>
          <w:szCs w:val="24"/>
          <w:lang w:eastAsia="ru-RU"/>
        </w:rPr>
        <w:t xml:space="preserve">, чу – </w:t>
      </w:r>
      <w:proofErr w:type="spellStart"/>
      <w:r w:rsidRPr="00AE75F9">
        <w:rPr>
          <w:rFonts w:ascii="Times New Roman" w:eastAsia="Times New Roman" w:hAnsi="Times New Roman" w:cs="Times New Roman"/>
          <w:color w:val="000000"/>
          <w:sz w:val="24"/>
          <w:szCs w:val="24"/>
          <w:lang w:eastAsia="ru-RU"/>
        </w:rPr>
        <w:t>щу</w:t>
      </w:r>
      <w:proofErr w:type="spellEnd"/>
      <w:r w:rsidRPr="00AE75F9">
        <w:rPr>
          <w:rFonts w:ascii="Times New Roman" w:eastAsia="Times New Roman" w:hAnsi="Times New Roman" w:cs="Times New Roman"/>
          <w:color w:val="000000"/>
          <w:sz w:val="24"/>
          <w:szCs w:val="24"/>
          <w:lang w:eastAsia="ru-RU"/>
        </w:rPr>
        <w:t>). Знакомство с правилами гигиены письма.</w:t>
      </w:r>
    </w:p>
    <w:p w:rsidR="000F0626" w:rsidRPr="00AE75F9" w:rsidRDefault="000F0626" w:rsidP="005655E6">
      <w:pPr>
        <w:numPr>
          <w:ilvl w:val="0"/>
          <w:numId w:val="64"/>
        </w:numPr>
        <w:spacing w:after="0" w:line="240" w:lineRule="auto"/>
        <w:ind w:left="2880"/>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Фонетика и орфоэпия.</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Различение гласных и согласных звуков.</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Нахождение в слове ударных и безударных гласных звуков.</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Различение мягких и твердых согласных звуков, определение парных и непарных по твердости—мягкости согласных звуков.</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Различение звонких и глухих согласных звуков, определение парных и непарных по звонкости—глухости согласных звуков.</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xml:space="preserve"> Определение качественной характеристики звука: гласный — согласный; гласный ударный — безударный; согласный твердый — мягкий, парный </w:t>
      </w:r>
      <w:proofErr w:type="gramStart"/>
      <w:r w:rsidRPr="00AE75F9">
        <w:rPr>
          <w:rFonts w:ascii="Times New Roman" w:hAnsi="Times New Roman" w:cs="Times New Roman"/>
          <w:color w:val="000000"/>
          <w:sz w:val="24"/>
          <w:szCs w:val="24"/>
          <w:lang w:eastAsia="ru-RU"/>
        </w:rPr>
        <w:t>—н</w:t>
      </w:r>
      <w:proofErr w:type="gramEnd"/>
      <w:r w:rsidRPr="00AE75F9">
        <w:rPr>
          <w:rFonts w:ascii="Times New Roman" w:hAnsi="Times New Roman" w:cs="Times New Roman"/>
          <w:color w:val="000000"/>
          <w:sz w:val="24"/>
          <w:szCs w:val="24"/>
          <w:lang w:eastAsia="ru-RU"/>
        </w:rPr>
        <w:t>епарный; согласный звонкий — глухой, парный — непарный.</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Деление слов на слоги.</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Ударение, произношение звуков и сочетаний звуков в соответствии с нормами современного русского литературного языка.</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Фонетический разбор слова.</w:t>
      </w:r>
    </w:p>
    <w:p w:rsidR="000F0626" w:rsidRPr="00AE75F9" w:rsidRDefault="000F0626" w:rsidP="005655E6">
      <w:pPr>
        <w:numPr>
          <w:ilvl w:val="0"/>
          <w:numId w:val="65"/>
        </w:numPr>
        <w:spacing w:after="0" w:line="240" w:lineRule="auto"/>
        <w:ind w:left="2880"/>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Графика.  </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xml:space="preserve">Различение звуков и букв. Обозначение на письме твердости и мягкости согласных звуков. Использование на письме </w:t>
      </w:r>
      <w:proofErr w:type="gramStart"/>
      <w:r w:rsidRPr="00AE75F9">
        <w:rPr>
          <w:rFonts w:ascii="Times New Roman" w:hAnsi="Times New Roman" w:cs="Times New Roman"/>
          <w:color w:val="000000"/>
          <w:sz w:val="24"/>
          <w:szCs w:val="24"/>
          <w:lang w:eastAsia="ru-RU"/>
        </w:rPr>
        <w:t>разделительных</w:t>
      </w:r>
      <w:proofErr w:type="gramEnd"/>
      <w:r w:rsidRPr="00AE75F9">
        <w:rPr>
          <w:rFonts w:ascii="Times New Roman" w:hAnsi="Times New Roman" w:cs="Times New Roman"/>
          <w:color w:val="000000"/>
          <w:sz w:val="24"/>
          <w:szCs w:val="24"/>
          <w:lang w:eastAsia="ru-RU"/>
        </w:rPr>
        <w:t xml:space="preserve"> </w:t>
      </w:r>
      <w:proofErr w:type="spellStart"/>
      <w:r w:rsidRPr="00AE75F9">
        <w:rPr>
          <w:rFonts w:ascii="Times New Roman" w:hAnsi="Times New Roman" w:cs="Times New Roman"/>
          <w:color w:val="000000"/>
          <w:sz w:val="24"/>
          <w:szCs w:val="24"/>
          <w:lang w:eastAsia="ru-RU"/>
        </w:rPr>
        <w:t>ь</w:t>
      </w:r>
      <w:proofErr w:type="spellEnd"/>
      <w:r w:rsidRPr="00AE75F9">
        <w:rPr>
          <w:rFonts w:ascii="Times New Roman" w:hAnsi="Times New Roman" w:cs="Times New Roman"/>
          <w:color w:val="000000"/>
          <w:sz w:val="24"/>
          <w:szCs w:val="24"/>
          <w:lang w:eastAsia="ru-RU"/>
        </w:rPr>
        <w:t xml:space="preserve">  и  </w:t>
      </w:r>
      <w:proofErr w:type="spellStart"/>
      <w:r w:rsidRPr="00AE75F9">
        <w:rPr>
          <w:rFonts w:ascii="Times New Roman" w:hAnsi="Times New Roman" w:cs="Times New Roman"/>
          <w:color w:val="000000"/>
          <w:sz w:val="24"/>
          <w:szCs w:val="24"/>
          <w:lang w:eastAsia="ru-RU"/>
        </w:rPr>
        <w:t>ъ</w:t>
      </w:r>
      <w:proofErr w:type="spellEnd"/>
      <w:r w:rsidRPr="00AE75F9">
        <w:rPr>
          <w:rFonts w:ascii="Times New Roman" w:hAnsi="Times New Roman" w:cs="Times New Roman"/>
          <w:color w:val="000000"/>
          <w:sz w:val="24"/>
          <w:szCs w:val="24"/>
          <w:lang w:eastAsia="ru-RU"/>
        </w:rPr>
        <w:t>.</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xml:space="preserve">Установление соотношения звукового и буквенного состава слова в словах типа стол, конь; в словах с йотированными гласными  е, ё, </w:t>
      </w:r>
      <w:proofErr w:type="spellStart"/>
      <w:r w:rsidRPr="00AE75F9">
        <w:rPr>
          <w:rFonts w:ascii="Times New Roman" w:hAnsi="Times New Roman" w:cs="Times New Roman"/>
          <w:color w:val="000000"/>
          <w:sz w:val="24"/>
          <w:szCs w:val="24"/>
          <w:lang w:eastAsia="ru-RU"/>
        </w:rPr>
        <w:t>ю</w:t>
      </w:r>
      <w:proofErr w:type="spellEnd"/>
      <w:r w:rsidRPr="00AE75F9">
        <w:rPr>
          <w:rFonts w:ascii="Times New Roman" w:hAnsi="Times New Roman" w:cs="Times New Roman"/>
          <w:color w:val="000000"/>
          <w:sz w:val="24"/>
          <w:szCs w:val="24"/>
          <w:lang w:eastAsia="ru-RU"/>
        </w:rPr>
        <w:t>, я; в словах с непроизносимыми согласными.</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Использование небуквенных графических средств: пробел между словами, знак переноса, абзац.</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F0626" w:rsidRPr="00AE75F9" w:rsidRDefault="000F0626" w:rsidP="005655E6">
      <w:pPr>
        <w:numPr>
          <w:ilvl w:val="0"/>
          <w:numId w:val="66"/>
        </w:numPr>
        <w:spacing w:after="0" w:line="240" w:lineRule="auto"/>
        <w:ind w:left="2880"/>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Лексика.</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 </w:t>
      </w:r>
      <w:r w:rsidRPr="00AE75F9">
        <w:rPr>
          <w:rFonts w:ascii="Times New Roman" w:hAnsi="Times New Roman" w:cs="Times New Roman"/>
          <w:color w:val="000000"/>
          <w:sz w:val="24"/>
          <w:szCs w:val="24"/>
          <w:lang w:eastAsia="ru-RU"/>
        </w:rPr>
        <w:t>Понимание слова как единства звучания и значения. Выявление слов, значение которых требует уточнения.</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0F0626" w:rsidRPr="00AE75F9" w:rsidRDefault="000F0626" w:rsidP="005655E6">
      <w:pPr>
        <w:numPr>
          <w:ilvl w:val="0"/>
          <w:numId w:val="67"/>
        </w:numPr>
        <w:spacing w:after="0" w:line="240" w:lineRule="auto"/>
        <w:ind w:left="2880"/>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Состав слова (</w:t>
      </w:r>
      <w:proofErr w:type="spellStart"/>
      <w:r w:rsidRPr="00AE75F9">
        <w:rPr>
          <w:rFonts w:ascii="Times New Roman" w:hAnsi="Times New Roman" w:cs="Times New Roman"/>
          <w:b/>
          <w:bCs/>
          <w:color w:val="000000"/>
          <w:sz w:val="24"/>
          <w:szCs w:val="24"/>
          <w:lang w:eastAsia="ru-RU"/>
        </w:rPr>
        <w:t>морфемика</w:t>
      </w:r>
      <w:proofErr w:type="spellEnd"/>
      <w:r w:rsidRPr="00AE75F9">
        <w:rPr>
          <w:rFonts w:ascii="Times New Roman" w:hAnsi="Times New Roman" w:cs="Times New Roman"/>
          <w:b/>
          <w:bCs/>
          <w:color w:val="000000"/>
          <w:sz w:val="24"/>
          <w:szCs w:val="24"/>
          <w:lang w:eastAsia="ru-RU"/>
        </w:rPr>
        <w:t>).</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w:t>
      </w:r>
      <w:r w:rsidRPr="00AE75F9">
        <w:rPr>
          <w:rFonts w:ascii="Times New Roman" w:hAnsi="Times New Roman" w:cs="Times New Roman"/>
          <w:color w:val="000000"/>
          <w:sz w:val="24"/>
          <w:szCs w:val="24"/>
          <w:lang w:eastAsia="ru-RU"/>
        </w:rPr>
        <w:lastRenderedPageBreak/>
        <w:t>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0F0626" w:rsidRPr="00AE75F9" w:rsidRDefault="000F0626" w:rsidP="005655E6">
      <w:pPr>
        <w:numPr>
          <w:ilvl w:val="0"/>
          <w:numId w:val="68"/>
        </w:numPr>
        <w:spacing w:after="0" w:line="240" w:lineRule="auto"/>
        <w:ind w:left="2880"/>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 Морфология.  </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Части речи; </w:t>
      </w:r>
      <w:r w:rsidRPr="00AE75F9">
        <w:rPr>
          <w:rFonts w:ascii="Times New Roman" w:hAnsi="Times New Roman" w:cs="Times New Roman"/>
          <w:color w:val="000000"/>
          <w:sz w:val="24"/>
          <w:szCs w:val="24"/>
          <w:lang w:eastAsia="ru-RU"/>
        </w:rPr>
        <w:t xml:space="preserve">деление частей речи </w:t>
      </w:r>
      <w:proofErr w:type="gramStart"/>
      <w:r w:rsidRPr="00AE75F9">
        <w:rPr>
          <w:rFonts w:ascii="Times New Roman" w:hAnsi="Times New Roman" w:cs="Times New Roman"/>
          <w:color w:val="000000"/>
          <w:sz w:val="24"/>
          <w:szCs w:val="24"/>
          <w:lang w:eastAsia="ru-RU"/>
        </w:rPr>
        <w:t>на</w:t>
      </w:r>
      <w:proofErr w:type="gramEnd"/>
      <w:r w:rsidRPr="00AE75F9">
        <w:rPr>
          <w:rFonts w:ascii="Times New Roman" w:hAnsi="Times New Roman" w:cs="Times New Roman"/>
          <w:color w:val="000000"/>
          <w:sz w:val="24"/>
          <w:szCs w:val="24"/>
          <w:lang w:eastAsia="ru-RU"/>
        </w:rPr>
        <w:t xml:space="preserve"> самостоятельные и служебные</w:t>
      </w:r>
      <w:r w:rsidRPr="00AE75F9">
        <w:rPr>
          <w:rFonts w:ascii="Times New Roman" w:hAnsi="Times New Roman" w:cs="Times New Roman"/>
          <w:b/>
          <w:bCs/>
          <w:color w:val="000000"/>
          <w:sz w:val="24"/>
          <w:szCs w:val="24"/>
          <w:lang w:eastAsia="ru-RU"/>
        </w:rPr>
        <w:t>.</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Имя существительное. </w:t>
      </w:r>
      <w:r w:rsidRPr="00AE75F9">
        <w:rPr>
          <w:rFonts w:ascii="Times New Roman" w:hAnsi="Times New Roman" w:cs="Times New Roman"/>
          <w:color w:val="000000"/>
          <w:sz w:val="24"/>
          <w:szCs w:val="24"/>
          <w:lang w:eastAsia="ru-RU"/>
        </w:rPr>
        <w:t>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Имя прилагательное. </w:t>
      </w:r>
      <w:r w:rsidRPr="00AE75F9">
        <w:rPr>
          <w:rFonts w:ascii="Times New Roman" w:hAnsi="Times New Roman" w:cs="Times New Roman"/>
          <w:color w:val="000000"/>
          <w:sz w:val="24"/>
          <w:szCs w:val="24"/>
          <w:lang w:eastAsia="ru-RU"/>
        </w:rPr>
        <w:t xml:space="preserve">Значение и употребление в речи. Изменение прилагательных по родам, числам и падежам, кроме прилагательных на </w:t>
      </w:r>
      <w:proofErr w:type="gramStart"/>
      <w:r w:rsidRPr="00AE75F9">
        <w:rPr>
          <w:rFonts w:ascii="Times New Roman" w:hAnsi="Times New Roman" w:cs="Times New Roman"/>
          <w:color w:val="000000"/>
          <w:sz w:val="24"/>
          <w:szCs w:val="24"/>
          <w:lang w:eastAsia="ru-RU"/>
        </w:rPr>
        <w:t>-</w:t>
      </w:r>
      <w:proofErr w:type="spellStart"/>
      <w:r w:rsidRPr="00AE75F9">
        <w:rPr>
          <w:rFonts w:ascii="Times New Roman" w:hAnsi="Times New Roman" w:cs="Times New Roman"/>
          <w:color w:val="000000"/>
          <w:sz w:val="24"/>
          <w:szCs w:val="24"/>
          <w:lang w:eastAsia="ru-RU"/>
        </w:rPr>
        <w:t>и</w:t>
      </w:r>
      <w:proofErr w:type="gramEnd"/>
      <w:r w:rsidRPr="00AE75F9">
        <w:rPr>
          <w:rFonts w:ascii="Times New Roman" w:hAnsi="Times New Roman" w:cs="Times New Roman"/>
          <w:color w:val="000000"/>
          <w:sz w:val="24"/>
          <w:szCs w:val="24"/>
          <w:lang w:eastAsia="ru-RU"/>
        </w:rPr>
        <w:t>й</w:t>
      </w:r>
      <w:proofErr w:type="spellEnd"/>
      <w:r w:rsidRPr="00AE75F9">
        <w:rPr>
          <w:rFonts w:ascii="Times New Roman" w:hAnsi="Times New Roman" w:cs="Times New Roman"/>
          <w:color w:val="000000"/>
          <w:sz w:val="24"/>
          <w:szCs w:val="24"/>
          <w:lang w:eastAsia="ru-RU"/>
        </w:rPr>
        <w:t>,  </w:t>
      </w:r>
      <w:proofErr w:type="spellStart"/>
      <w:r w:rsidRPr="00AE75F9">
        <w:rPr>
          <w:rFonts w:ascii="Times New Roman" w:hAnsi="Times New Roman" w:cs="Times New Roman"/>
          <w:color w:val="000000"/>
          <w:sz w:val="24"/>
          <w:szCs w:val="24"/>
          <w:lang w:eastAsia="ru-RU"/>
        </w:rPr>
        <w:t>ья</w:t>
      </w:r>
      <w:proofErr w:type="spellEnd"/>
      <w:r w:rsidRPr="00AE75F9">
        <w:rPr>
          <w:rFonts w:ascii="Times New Roman" w:hAnsi="Times New Roman" w:cs="Times New Roman"/>
          <w:color w:val="000000"/>
          <w:sz w:val="24"/>
          <w:szCs w:val="24"/>
          <w:lang w:eastAsia="ru-RU"/>
        </w:rPr>
        <w:t>,  </w:t>
      </w:r>
      <w:proofErr w:type="spellStart"/>
      <w:r w:rsidRPr="00AE75F9">
        <w:rPr>
          <w:rFonts w:ascii="Times New Roman" w:hAnsi="Times New Roman" w:cs="Times New Roman"/>
          <w:color w:val="000000"/>
          <w:sz w:val="24"/>
          <w:szCs w:val="24"/>
          <w:lang w:eastAsia="ru-RU"/>
        </w:rPr>
        <w:t>ов</w:t>
      </w:r>
      <w:proofErr w:type="spellEnd"/>
      <w:r w:rsidRPr="00AE75F9">
        <w:rPr>
          <w:rFonts w:ascii="Times New Roman" w:hAnsi="Times New Roman" w:cs="Times New Roman"/>
          <w:color w:val="000000"/>
          <w:sz w:val="24"/>
          <w:szCs w:val="24"/>
          <w:lang w:eastAsia="ru-RU"/>
        </w:rPr>
        <w:t>,  ин. Морфологический разбор имен прилагательных.</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Местоимение. </w:t>
      </w:r>
      <w:r w:rsidRPr="00AE75F9">
        <w:rPr>
          <w:rFonts w:ascii="Times New Roman" w:hAnsi="Times New Roman" w:cs="Times New Roman"/>
          <w:color w:val="000000"/>
          <w:sz w:val="24"/>
          <w:szCs w:val="24"/>
          <w:lang w:eastAsia="ru-RU"/>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Глагол. </w:t>
      </w:r>
      <w:r w:rsidRPr="00AE75F9">
        <w:rPr>
          <w:rFonts w:ascii="Times New Roman" w:hAnsi="Times New Roman" w:cs="Times New Roman"/>
          <w:color w:val="000000"/>
          <w:sz w:val="24"/>
          <w:szCs w:val="24"/>
          <w:lang w:eastAsia="ru-RU"/>
        </w:rPr>
        <w:t>Значение и употребление в речи. Неопределенная форма глагола.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Наречие. </w:t>
      </w:r>
      <w:r w:rsidRPr="00AE75F9">
        <w:rPr>
          <w:rFonts w:ascii="Times New Roman" w:hAnsi="Times New Roman" w:cs="Times New Roman"/>
          <w:color w:val="000000"/>
          <w:sz w:val="24"/>
          <w:szCs w:val="24"/>
          <w:lang w:eastAsia="ru-RU"/>
        </w:rPr>
        <w:t>Значение и употребление в речи.</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Предлог. </w:t>
      </w:r>
      <w:r w:rsidRPr="00AE75F9">
        <w:rPr>
          <w:rFonts w:ascii="Times New Roman" w:hAnsi="Times New Roman" w:cs="Times New Roman"/>
          <w:color w:val="000000"/>
          <w:sz w:val="24"/>
          <w:szCs w:val="24"/>
          <w:lang w:eastAsia="ru-RU"/>
        </w:rPr>
        <w:t>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Союзы </w:t>
      </w:r>
      <w:r w:rsidRPr="00AE75F9">
        <w:rPr>
          <w:rFonts w:ascii="Times New Roman" w:hAnsi="Times New Roman" w:cs="Times New Roman"/>
          <w:color w:val="000000"/>
          <w:sz w:val="24"/>
          <w:szCs w:val="24"/>
          <w:lang w:eastAsia="ru-RU"/>
        </w:rPr>
        <w:t>и, а, но, их роль в речи.</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Частица не</w:t>
      </w:r>
      <w:r w:rsidRPr="00AE75F9">
        <w:rPr>
          <w:rFonts w:ascii="Times New Roman" w:hAnsi="Times New Roman" w:cs="Times New Roman"/>
          <w:color w:val="000000"/>
          <w:sz w:val="24"/>
          <w:szCs w:val="24"/>
          <w:lang w:eastAsia="ru-RU"/>
        </w:rPr>
        <w:t>, ее значение.</w:t>
      </w:r>
    </w:p>
    <w:p w:rsidR="000F0626" w:rsidRPr="00AE75F9" w:rsidRDefault="000F0626" w:rsidP="005655E6">
      <w:pPr>
        <w:numPr>
          <w:ilvl w:val="0"/>
          <w:numId w:val="69"/>
        </w:numPr>
        <w:spacing w:after="0" w:line="240" w:lineRule="auto"/>
        <w:ind w:left="2880"/>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Синтаксис.  </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Различение простых и сложных предложений.</w:t>
      </w:r>
    </w:p>
    <w:p w:rsidR="000F0626" w:rsidRPr="00AE75F9" w:rsidRDefault="000F0626" w:rsidP="005655E6">
      <w:pPr>
        <w:numPr>
          <w:ilvl w:val="0"/>
          <w:numId w:val="70"/>
        </w:numPr>
        <w:spacing w:after="0" w:line="240" w:lineRule="auto"/>
        <w:ind w:left="2880"/>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 Орфография и пунктуация.</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 </w:t>
      </w:r>
      <w:r w:rsidRPr="00AE75F9">
        <w:rPr>
          <w:rFonts w:ascii="Times New Roman" w:hAnsi="Times New Roman" w:cs="Times New Roman"/>
          <w:color w:val="000000"/>
          <w:sz w:val="24"/>
          <w:szCs w:val="24"/>
          <w:lang w:eastAsia="ru-RU"/>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Применение правил правописания:</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 </w:t>
      </w:r>
      <w:r w:rsidRPr="00AE75F9">
        <w:rPr>
          <w:rFonts w:ascii="Times New Roman" w:hAnsi="Times New Roman" w:cs="Times New Roman"/>
          <w:color w:val="000000"/>
          <w:sz w:val="24"/>
          <w:szCs w:val="24"/>
          <w:lang w:eastAsia="ru-RU"/>
        </w:rPr>
        <w:t>сочетания  </w:t>
      </w:r>
      <w:proofErr w:type="spellStart"/>
      <w:r w:rsidRPr="00AE75F9">
        <w:rPr>
          <w:rFonts w:ascii="Times New Roman" w:hAnsi="Times New Roman" w:cs="Times New Roman"/>
          <w:color w:val="000000"/>
          <w:sz w:val="24"/>
          <w:szCs w:val="24"/>
          <w:lang w:eastAsia="ru-RU"/>
        </w:rPr>
        <w:t>жи</w:t>
      </w:r>
      <w:proofErr w:type="spellEnd"/>
      <w:r w:rsidRPr="00AE75F9">
        <w:rPr>
          <w:rFonts w:ascii="Times New Roman" w:hAnsi="Times New Roman" w:cs="Times New Roman"/>
          <w:color w:val="000000"/>
          <w:sz w:val="24"/>
          <w:szCs w:val="24"/>
          <w:lang w:eastAsia="ru-RU"/>
        </w:rPr>
        <w:t xml:space="preserve"> — </w:t>
      </w:r>
      <w:proofErr w:type="spellStart"/>
      <w:r w:rsidRPr="00AE75F9">
        <w:rPr>
          <w:rFonts w:ascii="Times New Roman" w:hAnsi="Times New Roman" w:cs="Times New Roman"/>
          <w:color w:val="000000"/>
          <w:sz w:val="24"/>
          <w:szCs w:val="24"/>
          <w:lang w:eastAsia="ru-RU"/>
        </w:rPr>
        <w:t>ши</w:t>
      </w:r>
      <w:proofErr w:type="spellEnd"/>
      <w:r w:rsidRPr="00AE75F9">
        <w:rPr>
          <w:rFonts w:ascii="Times New Roman" w:hAnsi="Times New Roman" w:cs="Times New Roman"/>
          <w:color w:val="000000"/>
          <w:sz w:val="24"/>
          <w:szCs w:val="24"/>
          <w:lang w:eastAsia="ru-RU"/>
        </w:rPr>
        <w:t xml:space="preserve">, </w:t>
      </w:r>
      <w:proofErr w:type="spellStart"/>
      <w:proofErr w:type="gramStart"/>
      <w:r w:rsidRPr="00AE75F9">
        <w:rPr>
          <w:rFonts w:ascii="Times New Roman" w:hAnsi="Times New Roman" w:cs="Times New Roman"/>
          <w:color w:val="000000"/>
          <w:sz w:val="24"/>
          <w:szCs w:val="24"/>
          <w:lang w:eastAsia="ru-RU"/>
        </w:rPr>
        <w:t>ча</w:t>
      </w:r>
      <w:proofErr w:type="spellEnd"/>
      <w:r w:rsidRPr="00AE75F9">
        <w:rPr>
          <w:rFonts w:ascii="Times New Roman" w:hAnsi="Times New Roman" w:cs="Times New Roman"/>
          <w:color w:val="000000"/>
          <w:sz w:val="24"/>
          <w:szCs w:val="24"/>
          <w:lang w:eastAsia="ru-RU"/>
        </w:rPr>
        <w:t xml:space="preserve"> — </w:t>
      </w:r>
      <w:proofErr w:type="spellStart"/>
      <w:r w:rsidRPr="00AE75F9">
        <w:rPr>
          <w:rFonts w:ascii="Times New Roman" w:hAnsi="Times New Roman" w:cs="Times New Roman"/>
          <w:color w:val="000000"/>
          <w:sz w:val="24"/>
          <w:szCs w:val="24"/>
          <w:lang w:eastAsia="ru-RU"/>
        </w:rPr>
        <w:t>ща</w:t>
      </w:r>
      <w:proofErr w:type="spellEnd"/>
      <w:proofErr w:type="gramEnd"/>
      <w:r w:rsidRPr="00AE75F9">
        <w:rPr>
          <w:rFonts w:ascii="Times New Roman" w:hAnsi="Times New Roman" w:cs="Times New Roman"/>
          <w:color w:val="000000"/>
          <w:sz w:val="24"/>
          <w:szCs w:val="24"/>
          <w:lang w:eastAsia="ru-RU"/>
        </w:rPr>
        <w:t xml:space="preserve">, чу — </w:t>
      </w:r>
      <w:proofErr w:type="spellStart"/>
      <w:r w:rsidRPr="00AE75F9">
        <w:rPr>
          <w:rFonts w:ascii="Times New Roman" w:hAnsi="Times New Roman" w:cs="Times New Roman"/>
          <w:color w:val="000000"/>
          <w:sz w:val="24"/>
          <w:szCs w:val="24"/>
          <w:lang w:eastAsia="ru-RU"/>
        </w:rPr>
        <w:t>щу</w:t>
      </w:r>
      <w:proofErr w:type="spellEnd"/>
      <w:r w:rsidRPr="00AE75F9">
        <w:rPr>
          <w:rFonts w:ascii="Times New Roman" w:hAnsi="Times New Roman" w:cs="Times New Roman"/>
          <w:color w:val="000000"/>
          <w:sz w:val="24"/>
          <w:szCs w:val="24"/>
          <w:lang w:eastAsia="ru-RU"/>
        </w:rPr>
        <w:t xml:space="preserve"> в положении под ударением;</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сочетания  </w:t>
      </w:r>
      <w:proofErr w:type="spellStart"/>
      <w:r w:rsidRPr="00AE75F9">
        <w:rPr>
          <w:rFonts w:ascii="Times New Roman" w:hAnsi="Times New Roman" w:cs="Times New Roman"/>
          <w:color w:val="000000"/>
          <w:sz w:val="24"/>
          <w:szCs w:val="24"/>
          <w:lang w:eastAsia="ru-RU"/>
        </w:rPr>
        <w:t>чк</w:t>
      </w:r>
      <w:proofErr w:type="spellEnd"/>
      <w:r w:rsidRPr="00AE75F9">
        <w:rPr>
          <w:rFonts w:ascii="Times New Roman" w:hAnsi="Times New Roman" w:cs="Times New Roman"/>
          <w:color w:val="000000"/>
          <w:sz w:val="24"/>
          <w:szCs w:val="24"/>
          <w:lang w:eastAsia="ru-RU"/>
        </w:rPr>
        <w:t xml:space="preserve"> — </w:t>
      </w:r>
      <w:proofErr w:type="spellStart"/>
      <w:r w:rsidRPr="00AE75F9">
        <w:rPr>
          <w:rFonts w:ascii="Times New Roman" w:hAnsi="Times New Roman" w:cs="Times New Roman"/>
          <w:color w:val="000000"/>
          <w:sz w:val="24"/>
          <w:szCs w:val="24"/>
          <w:lang w:eastAsia="ru-RU"/>
        </w:rPr>
        <w:t>чн</w:t>
      </w:r>
      <w:proofErr w:type="spellEnd"/>
      <w:r w:rsidRPr="00AE75F9">
        <w:rPr>
          <w:rFonts w:ascii="Times New Roman" w:hAnsi="Times New Roman" w:cs="Times New Roman"/>
          <w:color w:val="000000"/>
          <w:sz w:val="24"/>
          <w:szCs w:val="24"/>
          <w:lang w:eastAsia="ru-RU"/>
        </w:rPr>
        <w:t xml:space="preserve">, </w:t>
      </w:r>
      <w:proofErr w:type="spellStart"/>
      <w:proofErr w:type="gramStart"/>
      <w:r w:rsidRPr="00AE75F9">
        <w:rPr>
          <w:rFonts w:ascii="Times New Roman" w:hAnsi="Times New Roman" w:cs="Times New Roman"/>
          <w:color w:val="000000"/>
          <w:sz w:val="24"/>
          <w:szCs w:val="24"/>
          <w:lang w:eastAsia="ru-RU"/>
        </w:rPr>
        <w:t>чт</w:t>
      </w:r>
      <w:proofErr w:type="spellEnd"/>
      <w:proofErr w:type="gramEnd"/>
      <w:r w:rsidRPr="00AE75F9">
        <w:rPr>
          <w:rFonts w:ascii="Times New Roman" w:hAnsi="Times New Roman" w:cs="Times New Roman"/>
          <w:color w:val="000000"/>
          <w:sz w:val="24"/>
          <w:szCs w:val="24"/>
          <w:lang w:eastAsia="ru-RU"/>
        </w:rPr>
        <w:t xml:space="preserve">, </w:t>
      </w:r>
      <w:proofErr w:type="spellStart"/>
      <w:r w:rsidRPr="00AE75F9">
        <w:rPr>
          <w:rFonts w:ascii="Times New Roman" w:hAnsi="Times New Roman" w:cs="Times New Roman"/>
          <w:color w:val="000000"/>
          <w:sz w:val="24"/>
          <w:szCs w:val="24"/>
          <w:lang w:eastAsia="ru-RU"/>
        </w:rPr>
        <w:t>щн</w:t>
      </w:r>
      <w:proofErr w:type="spellEnd"/>
      <w:r w:rsidRPr="00AE75F9">
        <w:rPr>
          <w:rFonts w:ascii="Times New Roman" w:hAnsi="Times New Roman" w:cs="Times New Roman"/>
          <w:color w:val="000000"/>
          <w:sz w:val="24"/>
          <w:szCs w:val="24"/>
          <w:lang w:eastAsia="ru-RU"/>
        </w:rPr>
        <w:t>;</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перенос слов;</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lastRenderedPageBreak/>
        <w:t>- прописная буква в начале предложения, в именах собственных;</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xml:space="preserve">- проверяемые безударные гласные в </w:t>
      </w:r>
      <w:proofErr w:type="gramStart"/>
      <w:r w:rsidRPr="00AE75F9">
        <w:rPr>
          <w:rFonts w:ascii="Times New Roman" w:hAnsi="Times New Roman" w:cs="Times New Roman"/>
          <w:color w:val="000000"/>
          <w:sz w:val="24"/>
          <w:szCs w:val="24"/>
          <w:lang w:eastAsia="ru-RU"/>
        </w:rPr>
        <w:t>корне слова</w:t>
      </w:r>
      <w:proofErr w:type="gramEnd"/>
      <w:r w:rsidRPr="00AE75F9">
        <w:rPr>
          <w:rFonts w:ascii="Times New Roman" w:hAnsi="Times New Roman" w:cs="Times New Roman"/>
          <w:color w:val="000000"/>
          <w:sz w:val="24"/>
          <w:szCs w:val="24"/>
          <w:lang w:eastAsia="ru-RU"/>
        </w:rPr>
        <w:t>;</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xml:space="preserve">- парные звонкие и глухие согласные в </w:t>
      </w:r>
      <w:proofErr w:type="gramStart"/>
      <w:r w:rsidRPr="00AE75F9">
        <w:rPr>
          <w:rFonts w:ascii="Times New Roman" w:hAnsi="Times New Roman" w:cs="Times New Roman"/>
          <w:color w:val="000000"/>
          <w:sz w:val="24"/>
          <w:szCs w:val="24"/>
          <w:lang w:eastAsia="ru-RU"/>
        </w:rPr>
        <w:t>корне слова</w:t>
      </w:r>
      <w:proofErr w:type="gramEnd"/>
      <w:r w:rsidRPr="00AE75F9">
        <w:rPr>
          <w:rFonts w:ascii="Times New Roman" w:hAnsi="Times New Roman" w:cs="Times New Roman"/>
          <w:color w:val="000000"/>
          <w:sz w:val="24"/>
          <w:szCs w:val="24"/>
          <w:lang w:eastAsia="ru-RU"/>
        </w:rPr>
        <w:t>;</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непроизносимые согласные;</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xml:space="preserve">- непроверяемые гласные и согласные в </w:t>
      </w:r>
      <w:proofErr w:type="gramStart"/>
      <w:r w:rsidRPr="00AE75F9">
        <w:rPr>
          <w:rFonts w:ascii="Times New Roman" w:hAnsi="Times New Roman" w:cs="Times New Roman"/>
          <w:color w:val="000000"/>
          <w:sz w:val="24"/>
          <w:szCs w:val="24"/>
          <w:lang w:eastAsia="ru-RU"/>
        </w:rPr>
        <w:t>корне слова</w:t>
      </w:r>
      <w:proofErr w:type="gramEnd"/>
      <w:r w:rsidRPr="00AE75F9">
        <w:rPr>
          <w:rFonts w:ascii="Times New Roman" w:hAnsi="Times New Roman" w:cs="Times New Roman"/>
          <w:color w:val="000000"/>
          <w:sz w:val="24"/>
          <w:szCs w:val="24"/>
          <w:lang w:eastAsia="ru-RU"/>
        </w:rPr>
        <w:t xml:space="preserve"> (на ограниченном перечне слов);</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гласные и согласные в неизменяемых на письме приставках;</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разделительные  </w:t>
      </w:r>
      <w:proofErr w:type="spellStart"/>
      <w:r w:rsidRPr="00AE75F9">
        <w:rPr>
          <w:rFonts w:ascii="Times New Roman" w:hAnsi="Times New Roman" w:cs="Times New Roman"/>
          <w:color w:val="000000"/>
          <w:sz w:val="24"/>
          <w:szCs w:val="24"/>
          <w:lang w:eastAsia="ru-RU"/>
        </w:rPr>
        <w:t>ъ</w:t>
      </w:r>
      <w:proofErr w:type="spellEnd"/>
      <w:r w:rsidRPr="00AE75F9">
        <w:rPr>
          <w:rFonts w:ascii="Times New Roman" w:hAnsi="Times New Roman" w:cs="Times New Roman"/>
          <w:color w:val="000000"/>
          <w:sz w:val="24"/>
          <w:szCs w:val="24"/>
          <w:lang w:eastAsia="ru-RU"/>
        </w:rPr>
        <w:t xml:space="preserve">  и  </w:t>
      </w:r>
      <w:proofErr w:type="spellStart"/>
      <w:r w:rsidRPr="00AE75F9">
        <w:rPr>
          <w:rFonts w:ascii="Times New Roman" w:hAnsi="Times New Roman" w:cs="Times New Roman"/>
          <w:color w:val="000000"/>
          <w:sz w:val="24"/>
          <w:szCs w:val="24"/>
          <w:lang w:eastAsia="ru-RU"/>
        </w:rPr>
        <w:t>ь</w:t>
      </w:r>
      <w:proofErr w:type="spellEnd"/>
      <w:r w:rsidRPr="00AE75F9">
        <w:rPr>
          <w:rFonts w:ascii="Times New Roman" w:hAnsi="Times New Roman" w:cs="Times New Roman"/>
          <w:color w:val="000000"/>
          <w:sz w:val="24"/>
          <w:szCs w:val="24"/>
          <w:lang w:eastAsia="ru-RU"/>
        </w:rPr>
        <w:t>;</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мягкий знак после шипящих на конце имен существительных  (ночь, рожь, мышь);</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xml:space="preserve">- безударные падежные окончания имен существительных (кроме существительных на </w:t>
      </w:r>
      <w:proofErr w:type="gramStart"/>
      <w:r w:rsidRPr="00AE75F9">
        <w:rPr>
          <w:rFonts w:ascii="Times New Roman" w:hAnsi="Times New Roman" w:cs="Times New Roman"/>
          <w:color w:val="000000"/>
          <w:sz w:val="24"/>
          <w:szCs w:val="24"/>
          <w:lang w:eastAsia="ru-RU"/>
        </w:rPr>
        <w:t>-м</w:t>
      </w:r>
      <w:proofErr w:type="gramEnd"/>
      <w:r w:rsidRPr="00AE75F9">
        <w:rPr>
          <w:rFonts w:ascii="Times New Roman" w:hAnsi="Times New Roman" w:cs="Times New Roman"/>
          <w:color w:val="000000"/>
          <w:sz w:val="24"/>
          <w:szCs w:val="24"/>
          <w:lang w:eastAsia="ru-RU"/>
        </w:rPr>
        <w:t>я,  </w:t>
      </w:r>
      <w:proofErr w:type="spellStart"/>
      <w:r w:rsidRPr="00AE75F9">
        <w:rPr>
          <w:rFonts w:ascii="Times New Roman" w:hAnsi="Times New Roman" w:cs="Times New Roman"/>
          <w:color w:val="000000"/>
          <w:sz w:val="24"/>
          <w:szCs w:val="24"/>
          <w:lang w:eastAsia="ru-RU"/>
        </w:rPr>
        <w:t>ий</w:t>
      </w:r>
      <w:proofErr w:type="spellEnd"/>
      <w:r w:rsidRPr="00AE75F9">
        <w:rPr>
          <w:rFonts w:ascii="Times New Roman" w:hAnsi="Times New Roman" w:cs="Times New Roman"/>
          <w:color w:val="000000"/>
          <w:sz w:val="24"/>
          <w:szCs w:val="24"/>
          <w:lang w:eastAsia="ru-RU"/>
        </w:rPr>
        <w:t>,  </w:t>
      </w:r>
      <w:proofErr w:type="spellStart"/>
      <w:r w:rsidRPr="00AE75F9">
        <w:rPr>
          <w:rFonts w:ascii="Times New Roman" w:hAnsi="Times New Roman" w:cs="Times New Roman"/>
          <w:color w:val="000000"/>
          <w:sz w:val="24"/>
          <w:szCs w:val="24"/>
          <w:lang w:eastAsia="ru-RU"/>
        </w:rPr>
        <w:t>ья</w:t>
      </w:r>
      <w:proofErr w:type="spellEnd"/>
      <w:r w:rsidRPr="00AE75F9">
        <w:rPr>
          <w:rFonts w:ascii="Times New Roman" w:hAnsi="Times New Roman" w:cs="Times New Roman"/>
          <w:color w:val="000000"/>
          <w:sz w:val="24"/>
          <w:szCs w:val="24"/>
          <w:lang w:eastAsia="ru-RU"/>
        </w:rPr>
        <w:t>,  </w:t>
      </w:r>
      <w:proofErr w:type="spellStart"/>
      <w:r w:rsidRPr="00AE75F9">
        <w:rPr>
          <w:rFonts w:ascii="Times New Roman" w:hAnsi="Times New Roman" w:cs="Times New Roman"/>
          <w:color w:val="000000"/>
          <w:sz w:val="24"/>
          <w:szCs w:val="24"/>
          <w:lang w:eastAsia="ru-RU"/>
        </w:rPr>
        <w:t>ье</w:t>
      </w:r>
      <w:proofErr w:type="spellEnd"/>
      <w:r w:rsidRPr="00AE75F9">
        <w:rPr>
          <w:rFonts w:ascii="Times New Roman" w:hAnsi="Times New Roman" w:cs="Times New Roman"/>
          <w:color w:val="000000"/>
          <w:sz w:val="24"/>
          <w:szCs w:val="24"/>
          <w:lang w:eastAsia="ru-RU"/>
        </w:rPr>
        <w:t>,  </w:t>
      </w:r>
      <w:proofErr w:type="spellStart"/>
      <w:r w:rsidRPr="00AE75F9">
        <w:rPr>
          <w:rFonts w:ascii="Times New Roman" w:hAnsi="Times New Roman" w:cs="Times New Roman"/>
          <w:color w:val="000000"/>
          <w:sz w:val="24"/>
          <w:szCs w:val="24"/>
          <w:lang w:eastAsia="ru-RU"/>
        </w:rPr>
        <w:t>ия</w:t>
      </w:r>
      <w:proofErr w:type="spellEnd"/>
      <w:r w:rsidRPr="00AE75F9">
        <w:rPr>
          <w:rFonts w:ascii="Times New Roman" w:hAnsi="Times New Roman" w:cs="Times New Roman"/>
          <w:color w:val="000000"/>
          <w:sz w:val="24"/>
          <w:szCs w:val="24"/>
          <w:lang w:eastAsia="ru-RU"/>
        </w:rPr>
        <w:t>,  </w:t>
      </w:r>
      <w:proofErr w:type="spellStart"/>
      <w:r w:rsidRPr="00AE75F9">
        <w:rPr>
          <w:rFonts w:ascii="Times New Roman" w:hAnsi="Times New Roman" w:cs="Times New Roman"/>
          <w:color w:val="000000"/>
          <w:sz w:val="24"/>
          <w:szCs w:val="24"/>
          <w:lang w:eastAsia="ru-RU"/>
        </w:rPr>
        <w:t>ов</w:t>
      </w:r>
      <w:proofErr w:type="spellEnd"/>
      <w:r w:rsidRPr="00AE75F9">
        <w:rPr>
          <w:rFonts w:ascii="Times New Roman" w:hAnsi="Times New Roman" w:cs="Times New Roman"/>
          <w:color w:val="000000"/>
          <w:sz w:val="24"/>
          <w:szCs w:val="24"/>
          <w:lang w:eastAsia="ru-RU"/>
        </w:rPr>
        <w:t>,  ин);</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безударные окончания имен прилагательных;</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xml:space="preserve">-  раздельное написание предлогов с </w:t>
      </w:r>
      <w:proofErr w:type="gramStart"/>
      <w:r w:rsidRPr="00AE75F9">
        <w:rPr>
          <w:rFonts w:ascii="Times New Roman" w:hAnsi="Times New Roman" w:cs="Times New Roman"/>
          <w:color w:val="000000"/>
          <w:sz w:val="24"/>
          <w:szCs w:val="24"/>
          <w:lang w:eastAsia="ru-RU"/>
        </w:rPr>
        <w:t>личными</w:t>
      </w:r>
      <w:proofErr w:type="gramEnd"/>
      <w:r w:rsidRPr="00AE75F9">
        <w:rPr>
          <w:rFonts w:ascii="Times New Roman" w:hAnsi="Times New Roman" w:cs="Times New Roman"/>
          <w:color w:val="000000"/>
          <w:sz w:val="24"/>
          <w:szCs w:val="24"/>
          <w:lang w:eastAsia="ru-RU"/>
        </w:rPr>
        <w:t xml:space="preserve"> местоимении</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 </w:t>
      </w:r>
      <w:r w:rsidRPr="00AE75F9">
        <w:rPr>
          <w:rFonts w:ascii="Times New Roman" w:hAnsi="Times New Roman" w:cs="Times New Roman"/>
          <w:color w:val="000000"/>
          <w:sz w:val="24"/>
          <w:szCs w:val="24"/>
          <w:lang w:eastAsia="ru-RU"/>
        </w:rPr>
        <w:t>не  с глаголами;</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-для предупреждения ошибок на письме целесообразно предусмотреть случаи типа «желток», «железный»</w:t>
      </w:r>
      <w:proofErr w:type="gramStart"/>
      <w:r w:rsidRPr="00AE75F9">
        <w:rPr>
          <w:rFonts w:ascii="Times New Roman" w:hAnsi="Times New Roman" w:cs="Times New Roman"/>
          <w:color w:val="000000"/>
          <w:sz w:val="24"/>
          <w:szCs w:val="24"/>
          <w:lang w:eastAsia="ru-RU"/>
        </w:rPr>
        <w:t>.</w:t>
      </w:r>
      <w:proofErr w:type="gramEnd"/>
      <w:r w:rsidRPr="00AE75F9">
        <w:rPr>
          <w:rFonts w:ascii="Times New Roman" w:hAnsi="Times New Roman" w:cs="Times New Roman"/>
          <w:color w:val="000000"/>
          <w:sz w:val="24"/>
          <w:szCs w:val="24"/>
          <w:lang w:eastAsia="ru-RU"/>
        </w:rPr>
        <w:br/>
        <w:t xml:space="preserve">- </w:t>
      </w:r>
      <w:proofErr w:type="gramStart"/>
      <w:r w:rsidRPr="00AE75F9">
        <w:rPr>
          <w:rFonts w:ascii="Times New Roman" w:hAnsi="Times New Roman" w:cs="Times New Roman"/>
          <w:color w:val="000000"/>
          <w:sz w:val="24"/>
          <w:szCs w:val="24"/>
          <w:lang w:eastAsia="ru-RU"/>
        </w:rPr>
        <w:t>м</w:t>
      </w:r>
      <w:proofErr w:type="gramEnd"/>
      <w:r w:rsidRPr="00AE75F9">
        <w:rPr>
          <w:rFonts w:ascii="Times New Roman" w:hAnsi="Times New Roman" w:cs="Times New Roman"/>
          <w:color w:val="000000"/>
          <w:sz w:val="24"/>
          <w:szCs w:val="24"/>
          <w:lang w:eastAsia="ru-RU"/>
        </w:rPr>
        <w:t>ягкий знак после шипящих на конце глаголов в форме 2-го лица единственного числа (пишешь, учишь);</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xml:space="preserve">-  мягкий знак в глаголах в сочетании </w:t>
      </w:r>
      <w:proofErr w:type="gramStart"/>
      <w:r w:rsidRPr="00AE75F9">
        <w:rPr>
          <w:rFonts w:ascii="Times New Roman" w:hAnsi="Times New Roman" w:cs="Times New Roman"/>
          <w:color w:val="000000"/>
          <w:sz w:val="24"/>
          <w:szCs w:val="24"/>
          <w:lang w:eastAsia="ru-RU"/>
        </w:rPr>
        <w:t>-</w:t>
      </w:r>
      <w:proofErr w:type="spellStart"/>
      <w:r w:rsidRPr="00AE75F9">
        <w:rPr>
          <w:rFonts w:ascii="Times New Roman" w:hAnsi="Times New Roman" w:cs="Times New Roman"/>
          <w:color w:val="000000"/>
          <w:sz w:val="24"/>
          <w:szCs w:val="24"/>
          <w:lang w:eastAsia="ru-RU"/>
        </w:rPr>
        <w:t>т</w:t>
      </w:r>
      <w:proofErr w:type="gramEnd"/>
      <w:r w:rsidRPr="00AE75F9">
        <w:rPr>
          <w:rFonts w:ascii="Times New Roman" w:hAnsi="Times New Roman" w:cs="Times New Roman"/>
          <w:color w:val="000000"/>
          <w:sz w:val="24"/>
          <w:szCs w:val="24"/>
          <w:lang w:eastAsia="ru-RU"/>
        </w:rPr>
        <w:t>ься</w:t>
      </w:r>
      <w:proofErr w:type="spellEnd"/>
      <w:r w:rsidRPr="00AE75F9">
        <w:rPr>
          <w:rFonts w:ascii="Times New Roman" w:hAnsi="Times New Roman" w:cs="Times New Roman"/>
          <w:color w:val="000000"/>
          <w:sz w:val="24"/>
          <w:szCs w:val="24"/>
          <w:lang w:eastAsia="ru-RU"/>
        </w:rPr>
        <w:t>;</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безударные личные окончания глаголов;</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раздельное написание предлогов с другими словами;</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знаки препинания в конце предложения: точка, вопросительный и восклицательный знаки;</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знаки препинания в предложениях с однородными  членами.</w:t>
      </w:r>
    </w:p>
    <w:p w:rsidR="000F0626" w:rsidRPr="00AE75F9" w:rsidRDefault="000F0626" w:rsidP="005655E6">
      <w:pPr>
        <w:numPr>
          <w:ilvl w:val="0"/>
          <w:numId w:val="71"/>
        </w:numPr>
        <w:spacing w:after="0" w:line="240" w:lineRule="auto"/>
        <w:ind w:left="1440"/>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Развитие речи.</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xml:space="preserve">Осознание </w:t>
      </w:r>
      <w:proofErr w:type="gramStart"/>
      <w:r w:rsidRPr="00AE75F9">
        <w:rPr>
          <w:rFonts w:ascii="Times New Roman" w:hAnsi="Times New Roman" w:cs="Times New Roman"/>
          <w:color w:val="000000"/>
          <w:sz w:val="24"/>
          <w:szCs w:val="24"/>
          <w:lang w:eastAsia="ru-RU"/>
        </w:rPr>
        <w:t>ситуации</w:t>
      </w:r>
      <w:proofErr w:type="gramEnd"/>
      <w:r w:rsidRPr="00AE75F9">
        <w:rPr>
          <w:rFonts w:ascii="Times New Roman" w:hAnsi="Times New Roman" w:cs="Times New Roman"/>
          <w:color w:val="000000"/>
          <w:sz w:val="24"/>
          <w:szCs w:val="24"/>
          <w:lang w:eastAsia="ru-RU"/>
        </w:rPr>
        <w:t xml:space="preserve"> общения: с </w:t>
      </w:r>
      <w:proofErr w:type="gramStart"/>
      <w:r w:rsidRPr="00AE75F9">
        <w:rPr>
          <w:rFonts w:ascii="Times New Roman" w:hAnsi="Times New Roman" w:cs="Times New Roman"/>
          <w:color w:val="000000"/>
          <w:sz w:val="24"/>
          <w:szCs w:val="24"/>
          <w:lang w:eastAsia="ru-RU"/>
        </w:rPr>
        <w:t>какой</w:t>
      </w:r>
      <w:proofErr w:type="gramEnd"/>
      <w:r w:rsidRPr="00AE75F9">
        <w:rPr>
          <w:rFonts w:ascii="Times New Roman" w:hAnsi="Times New Roman" w:cs="Times New Roman"/>
          <w:color w:val="000000"/>
          <w:sz w:val="24"/>
          <w:szCs w:val="24"/>
          <w:lang w:eastAsia="ru-RU"/>
        </w:rPr>
        <w:t xml:space="preserve"> целью, с кем и где происходит общение.</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F0626" w:rsidRPr="00AE75F9" w:rsidRDefault="000F0626" w:rsidP="005655E6">
      <w:pPr>
        <w:numPr>
          <w:ilvl w:val="0"/>
          <w:numId w:val="72"/>
        </w:numPr>
        <w:spacing w:after="0" w:line="240" w:lineRule="auto"/>
        <w:ind w:left="1440"/>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Текст.</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Признаки текста. Смысловое единство предложений в тексте. Заглавие текста.</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Последовательность предложений в тексте.</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Последовательность частей текста (абзацев).</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xml:space="preserve">Комплексная работа над структурой текста: </w:t>
      </w:r>
      <w:proofErr w:type="spellStart"/>
      <w:r w:rsidRPr="00AE75F9">
        <w:rPr>
          <w:rFonts w:ascii="Times New Roman" w:hAnsi="Times New Roman" w:cs="Times New Roman"/>
          <w:color w:val="000000"/>
          <w:sz w:val="24"/>
          <w:szCs w:val="24"/>
          <w:lang w:eastAsia="ru-RU"/>
        </w:rPr>
        <w:t>озаглавливание</w:t>
      </w:r>
      <w:proofErr w:type="spellEnd"/>
      <w:r w:rsidRPr="00AE75F9">
        <w:rPr>
          <w:rFonts w:ascii="Times New Roman" w:hAnsi="Times New Roman" w:cs="Times New Roman"/>
          <w:color w:val="000000"/>
          <w:sz w:val="24"/>
          <w:szCs w:val="24"/>
          <w:lang w:eastAsia="ru-RU"/>
        </w:rPr>
        <w:t>, корректирование порядка предложений и частей текста (абзацев).</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План текста. Составление планов к данным текстам. Создание собственных текстов по предложенным планам.</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Типы текстов: описание, повествование, рассуждение, их особенности.</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Знакомство с жанрами письма и поздравления.</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повествования, сочинения описания, сочинения рассуждения.</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 xml:space="preserve">К концу обучения в начальной школе будет обеспечена готовность обучающихся к дальнейшему </w:t>
      </w:r>
      <w:proofErr w:type="gramStart"/>
      <w:r w:rsidRPr="00AE75F9">
        <w:rPr>
          <w:rFonts w:ascii="Times New Roman" w:hAnsi="Times New Roman" w:cs="Times New Roman"/>
          <w:b/>
          <w:bCs/>
          <w:color w:val="000000"/>
          <w:sz w:val="24"/>
          <w:szCs w:val="24"/>
          <w:lang w:eastAsia="ru-RU"/>
        </w:rPr>
        <w:t>образованию, достигнут</w:t>
      </w:r>
      <w:proofErr w:type="gramEnd"/>
      <w:r w:rsidRPr="00AE75F9">
        <w:rPr>
          <w:rFonts w:ascii="Times New Roman" w:hAnsi="Times New Roman" w:cs="Times New Roman"/>
          <w:b/>
          <w:bCs/>
          <w:color w:val="000000"/>
          <w:sz w:val="24"/>
          <w:szCs w:val="24"/>
          <w:lang w:eastAsia="ru-RU"/>
        </w:rPr>
        <w:t xml:space="preserve"> необходимый уровень их лингвистического образования и речевого развития, которое включает:</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proofErr w:type="gramStart"/>
      <w:r w:rsidRPr="00AE75F9">
        <w:rPr>
          <w:rFonts w:ascii="Times New Roman" w:hAnsi="Times New Roman" w:cs="Times New Roman"/>
          <w:b/>
          <w:bCs/>
          <w:color w:val="000000"/>
          <w:sz w:val="24"/>
          <w:szCs w:val="24"/>
          <w:lang w:eastAsia="ru-RU"/>
        </w:rPr>
        <w:lastRenderedPageBreak/>
        <w:t>— </w:t>
      </w:r>
      <w:r w:rsidRPr="00AE75F9">
        <w:rPr>
          <w:rFonts w:ascii="Times New Roman" w:hAnsi="Times New Roman" w:cs="Times New Roman"/>
          <w:color w:val="000000"/>
          <w:sz w:val="24"/>
          <w:szCs w:val="24"/>
          <w:lang w:eastAsia="ru-RU"/>
        </w:rPr>
        <w:t>достаточный уровень знаний о системе и структуре русского языка, умения использовать знания в стандартных и нестандартных учебных ситуациях; умения осуществлять поиск в разных источниках (учебник, объяснение учителя, дополнительная литература) необходимой информации, анализировать и обобщать ее;</w:t>
      </w:r>
      <w:r w:rsidRPr="00AE75F9">
        <w:rPr>
          <w:rFonts w:ascii="Times New Roman" w:hAnsi="Times New Roman" w:cs="Times New Roman"/>
          <w:color w:val="000000"/>
          <w:sz w:val="24"/>
          <w:szCs w:val="24"/>
          <w:lang w:eastAsia="ru-RU"/>
        </w:rPr>
        <w:br/>
        <w:t>— 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roofErr w:type="gramEnd"/>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умения писать в соответствии с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0F0626" w:rsidRPr="00AE75F9" w:rsidRDefault="000F0626" w:rsidP="000F0626">
      <w:pPr>
        <w:spacing w:after="0" w:line="270" w:lineRule="atLeast"/>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 xml:space="preserve">— </w:t>
      </w:r>
      <w:proofErr w:type="spellStart"/>
      <w:r w:rsidRPr="00AE75F9">
        <w:rPr>
          <w:rFonts w:ascii="Times New Roman" w:hAnsi="Times New Roman" w:cs="Times New Roman"/>
          <w:color w:val="000000"/>
          <w:sz w:val="24"/>
          <w:szCs w:val="24"/>
          <w:lang w:eastAsia="ru-RU"/>
        </w:rPr>
        <w:t>сформированность</w:t>
      </w:r>
      <w:proofErr w:type="spellEnd"/>
      <w:r w:rsidRPr="00AE75F9">
        <w:rPr>
          <w:rFonts w:ascii="Times New Roman" w:hAnsi="Times New Roman" w:cs="Times New Roman"/>
          <w:color w:val="000000"/>
          <w:sz w:val="24"/>
          <w:szCs w:val="24"/>
          <w:lang w:eastAsia="ru-RU"/>
        </w:rPr>
        <w:t xml:space="preserve"> </w:t>
      </w:r>
      <w:proofErr w:type="spellStart"/>
      <w:r w:rsidRPr="00AE75F9">
        <w:rPr>
          <w:rFonts w:ascii="Times New Roman" w:hAnsi="Times New Roman" w:cs="Times New Roman"/>
          <w:color w:val="000000"/>
          <w:sz w:val="24"/>
          <w:szCs w:val="24"/>
          <w:lang w:eastAsia="ru-RU"/>
        </w:rPr>
        <w:t>общеучебных</w:t>
      </w:r>
      <w:proofErr w:type="spellEnd"/>
      <w:r w:rsidRPr="00AE75F9">
        <w:rPr>
          <w:rFonts w:ascii="Times New Roman" w:hAnsi="Times New Roman" w:cs="Times New Roman"/>
          <w:color w:val="000000"/>
          <w:sz w:val="24"/>
          <w:szCs w:val="24"/>
          <w:lang w:eastAsia="ru-RU"/>
        </w:rPr>
        <w:t xml:space="preserve"> умений и универсальных действий, отражающих учебную самостоятельность и познавательные интересы обучающихся (принятие учебной задачи, мотив учебного действия, умение подбирать способ решения учебной задачи, адекватный поставленной цели; контроль и самоконтроль).</w:t>
      </w:r>
    </w:p>
    <w:p w:rsidR="00885117" w:rsidRPr="00AE75F9" w:rsidRDefault="00885117" w:rsidP="00D21444">
      <w:pPr>
        <w:rPr>
          <w:rFonts w:ascii="Times New Roman" w:hAnsi="Times New Roman" w:cs="Times New Roman"/>
          <w:sz w:val="24"/>
          <w:szCs w:val="24"/>
        </w:rPr>
      </w:pPr>
    </w:p>
    <w:p w:rsidR="00BF7768" w:rsidRPr="0040467C" w:rsidRDefault="002B0717" w:rsidP="00BF7768">
      <w:pPr>
        <w:jc w:val="center"/>
        <w:rPr>
          <w:rFonts w:ascii="Times New Roman" w:hAnsi="Times New Roman" w:cs="Times New Roman"/>
          <w:color w:val="0070C0"/>
          <w:sz w:val="28"/>
          <w:szCs w:val="28"/>
        </w:rPr>
      </w:pPr>
      <w:r w:rsidRPr="0040467C">
        <w:rPr>
          <w:rFonts w:ascii="Times New Roman" w:hAnsi="Times New Roman" w:cs="Times New Roman"/>
          <w:color w:val="0070C0"/>
          <w:sz w:val="28"/>
          <w:szCs w:val="28"/>
        </w:rPr>
        <w:t xml:space="preserve">2.2.2. </w:t>
      </w:r>
      <w:r w:rsidR="00BF7768" w:rsidRPr="0040467C">
        <w:rPr>
          <w:rFonts w:ascii="Times New Roman" w:hAnsi="Times New Roman" w:cs="Times New Roman"/>
          <w:color w:val="0070C0"/>
          <w:sz w:val="28"/>
          <w:szCs w:val="28"/>
        </w:rPr>
        <w:t>Литературное чтение</w:t>
      </w:r>
    </w:p>
    <w:p w:rsidR="00BF7768" w:rsidRPr="00AE75F9" w:rsidRDefault="00BF7768" w:rsidP="00BF776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Литературное чтение — один из основных предметов в об</w:t>
      </w:r>
      <w:r w:rsidRPr="00AE75F9">
        <w:rPr>
          <w:rFonts w:ascii="Times New Roman" w:eastAsia="Times New Roman" w:hAnsi="Times New Roman" w:cs="Times New Roman"/>
          <w:sz w:val="24"/>
          <w:szCs w:val="24"/>
          <w:lang w:eastAsia="ru-RU"/>
        </w:rPr>
        <w:softHyphen/>
        <w:t xml:space="preserve">учении младших школьников. Он формирует </w:t>
      </w:r>
      <w:proofErr w:type="spellStart"/>
      <w:r w:rsidRPr="00AE75F9">
        <w:rPr>
          <w:rFonts w:ascii="Times New Roman" w:eastAsia="Times New Roman" w:hAnsi="Times New Roman" w:cs="Times New Roman"/>
          <w:sz w:val="24"/>
          <w:szCs w:val="24"/>
          <w:lang w:eastAsia="ru-RU"/>
        </w:rPr>
        <w:t>общеучебный</w:t>
      </w:r>
      <w:proofErr w:type="spellEnd"/>
      <w:r w:rsidRPr="00AE75F9">
        <w:rPr>
          <w:rFonts w:ascii="Times New Roman" w:eastAsia="Times New Roman" w:hAnsi="Times New Roman" w:cs="Times New Roman"/>
          <w:sz w:val="24"/>
          <w:szCs w:val="24"/>
          <w:lang w:eastAsia="ru-RU"/>
        </w:rPr>
        <w:t xml:space="preserve"> на</w:t>
      </w:r>
      <w:r w:rsidRPr="00AE75F9">
        <w:rPr>
          <w:rFonts w:ascii="Times New Roman" w:eastAsia="Times New Roman" w:hAnsi="Times New Roman" w:cs="Times New Roman"/>
          <w:sz w:val="24"/>
          <w:szCs w:val="24"/>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BF7768" w:rsidRPr="00AE75F9" w:rsidRDefault="00BF7768" w:rsidP="00BF776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Успешность изучения курса литературного чтения обеспечи</w:t>
      </w:r>
      <w:r w:rsidRPr="00AE75F9">
        <w:rPr>
          <w:rFonts w:ascii="Times New Roman" w:eastAsia="Times New Roman" w:hAnsi="Times New Roman" w:cs="Times New Roman"/>
          <w:sz w:val="24"/>
          <w:szCs w:val="24"/>
          <w:lang w:eastAsia="ru-RU"/>
        </w:rPr>
        <w:softHyphen/>
        <w:t>вает результативность по другим предметам начальной школы.</w:t>
      </w:r>
    </w:p>
    <w:p w:rsidR="00BF7768" w:rsidRPr="00AE75F9" w:rsidRDefault="00BF7768" w:rsidP="00BF776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F7768" w:rsidRPr="00AE75F9" w:rsidRDefault="00BF7768" w:rsidP="00BF7768">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AE75F9">
        <w:rPr>
          <w:rFonts w:ascii="Times New Roman" w:eastAsia="Times New Roman" w:hAnsi="Times New Roman" w:cs="Times New Roman"/>
          <w:sz w:val="24"/>
          <w:szCs w:val="24"/>
          <w:lang w:eastAsia="ru-RU"/>
        </w:rPr>
        <w:t>Курс литературного чтения направлен на достижение следу</w:t>
      </w:r>
      <w:r w:rsidRPr="00AE75F9">
        <w:rPr>
          <w:rFonts w:ascii="Times New Roman" w:eastAsia="Times New Roman" w:hAnsi="Times New Roman" w:cs="Times New Roman"/>
          <w:sz w:val="24"/>
          <w:szCs w:val="24"/>
          <w:lang w:eastAsia="ru-RU"/>
        </w:rPr>
        <w:softHyphen/>
        <w:t xml:space="preserve">ющих </w:t>
      </w:r>
      <w:r w:rsidRPr="00AE75F9">
        <w:rPr>
          <w:rFonts w:ascii="Times New Roman" w:eastAsia="Times New Roman" w:hAnsi="Times New Roman" w:cs="Times New Roman"/>
          <w:b/>
          <w:bCs/>
          <w:sz w:val="24"/>
          <w:szCs w:val="24"/>
          <w:lang w:eastAsia="ru-RU"/>
        </w:rPr>
        <w:t>целей:</w:t>
      </w:r>
    </w:p>
    <w:p w:rsidR="00BF7768" w:rsidRPr="00AE75F9" w:rsidRDefault="00BF7768" w:rsidP="00BF776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F7768" w:rsidRPr="00AE75F9" w:rsidRDefault="00BF7768" w:rsidP="005655E6">
      <w:pPr>
        <w:numPr>
          <w:ilvl w:val="0"/>
          <w:numId w:val="75"/>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овладение осознанным, правильным, беглым и вырази</w:t>
      </w:r>
      <w:r w:rsidRPr="00AE75F9">
        <w:rPr>
          <w:rFonts w:ascii="Times New Roman" w:eastAsia="Times New Roman" w:hAnsi="Times New Roman" w:cs="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AE75F9">
        <w:rPr>
          <w:rFonts w:ascii="Times New Roman" w:eastAsia="Times New Roman" w:hAnsi="Times New Roman" w:cs="Times New Roman"/>
          <w:sz w:val="24"/>
          <w:szCs w:val="24"/>
          <w:lang w:eastAsia="ru-RU"/>
        </w:rPr>
        <w:softHyphen/>
        <w:t>дами текстов; развитие интереса к чтению и книге; формиро</w:t>
      </w:r>
      <w:r w:rsidRPr="00AE75F9">
        <w:rPr>
          <w:rFonts w:ascii="Times New Roman" w:eastAsia="Times New Roman" w:hAnsi="Times New Roman" w:cs="Times New Roman"/>
          <w:sz w:val="24"/>
          <w:szCs w:val="24"/>
          <w:lang w:eastAsia="ru-RU"/>
        </w:rPr>
        <w:softHyphen/>
        <w:t>вание читательского кругозора и приобретение опыта в выборе книг и самостоятельной читательской деятельности;</w:t>
      </w:r>
    </w:p>
    <w:p w:rsidR="00BF7768" w:rsidRPr="00AE75F9" w:rsidRDefault="00BF7768" w:rsidP="005655E6">
      <w:pPr>
        <w:numPr>
          <w:ilvl w:val="0"/>
          <w:numId w:val="75"/>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развитие художественно-творческих и познавательных способностей, эмоциональной отзывчивости при чтении художе</w:t>
      </w:r>
      <w:r w:rsidRPr="00AE75F9">
        <w:rPr>
          <w:rFonts w:ascii="Times New Roman" w:eastAsia="Times New Roman" w:hAnsi="Times New Roman" w:cs="Times New Roman"/>
          <w:sz w:val="24"/>
          <w:szCs w:val="24"/>
          <w:lang w:eastAsia="ru-RU"/>
        </w:rPr>
        <w:softHyphen/>
        <w:t>ственных произведений; формирование эстетического отноше</w:t>
      </w:r>
      <w:r w:rsidRPr="00AE75F9">
        <w:rPr>
          <w:rFonts w:ascii="Times New Roman" w:eastAsia="Times New Roman" w:hAnsi="Times New Roman" w:cs="Times New Roman"/>
          <w:sz w:val="24"/>
          <w:szCs w:val="24"/>
          <w:lang w:eastAsia="ru-RU"/>
        </w:rPr>
        <w:softHyphen/>
        <w:t>ния к слову и умения понимать художественное произведение;</w:t>
      </w:r>
    </w:p>
    <w:p w:rsidR="00BF7768" w:rsidRPr="00AE75F9" w:rsidRDefault="00BF7768" w:rsidP="005655E6">
      <w:pPr>
        <w:numPr>
          <w:ilvl w:val="0"/>
          <w:numId w:val="75"/>
        </w:numPr>
        <w:spacing w:after="0" w:line="240" w:lineRule="auto"/>
        <w:ind w:left="36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обогащение нравственного опыта младших школьников средствами художественной литературы; формирование нрав</w:t>
      </w:r>
      <w:r w:rsidRPr="00AE75F9">
        <w:rPr>
          <w:rFonts w:ascii="Times New Roman" w:eastAsia="Times New Roman" w:hAnsi="Times New Roman" w:cs="Times New Roman"/>
          <w:sz w:val="24"/>
          <w:szCs w:val="24"/>
          <w:lang w:eastAsia="ru-RU"/>
        </w:rPr>
        <w:softHyphen/>
        <w:t>ственных представлений о добре, дружбе, правде и ответствен</w:t>
      </w:r>
      <w:r w:rsidRPr="00AE75F9">
        <w:rPr>
          <w:rFonts w:ascii="Times New Roman" w:eastAsia="Times New Roman" w:hAnsi="Times New Roman" w:cs="Times New Roman"/>
          <w:sz w:val="24"/>
          <w:szCs w:val="24"/>
          <w:lang w:eastAsia="ru-RU"/>
        </w:rPr>
        <w:softHyphen/>
        <w:t>ности; воспитание интереса и уважения к отечественной куль</w:t>
      </w:r>
      <w:r w:rsidRPr="00AE75F9">
        <w:rPr>
          <w:rFonts w:ascii="Times New Roman" w:eastAsia="Times New Roman" w:hAnsi="Times New Roman" w:cs="Times New Roman"/>
          <w:sz w:val="24"/>
          <w:szCs w:val="24"/>
          <w:lang w:eastAsia="ru-RU"/>
        </w:rPr>
        <w:softHyphen/>
        <w:t>туре и культуре народов многонациональной России и других стран.</w:t>
      </w:r>
    </w:p>
    <w:p w:rsidR="00BF7768" w:rsidRPr="00AE75F9" w:rsidRDefault="00BF7768" w:rsidP="00BF7768">
      <w:pPr>
        <w:spacing w:after="0" w:line="240" w:lineRule="auto"/>
        <w:ind w:left="360"/>
        <w:jc w:val="both"/>
        <w:rPr>
          <w:rFonts w:ascii="Times New Roman" w:eastAsia="Times New Roman" w:hAnsi="Times New Roman" w:cs="Times New Roman"/>
          <w:sz w:val="24"/>
          <w:szCs w:val="24"/>
          <w:lang w:eastAsia="ru-RU"/>
        </w:rPr>
      </w:pPr>
    </w:p>
    <w:p w:rsidR="00BF7768" w:rsidRPr="00AE75F9" w:rsidRDefault="00BF7768" w:rsidP="00BF7768">
      <w:pPr>
        <w:spacing w:after="0" w:line="240" w:lineRule="auto"/>
        <w:ind w:firstLine="540"/>
        <w:jc w:val="both"/>
        <w:textAlignment w:val="center"/>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xml:space="preserve">Изучение предмета «Литературное чтение» решает множество важнейших </w:t>
      </w:r>
      <w:r w:rsidRPr="00AE75F9">
        <w:rPr>
          <w:rFonts w:ascii="Times New Roman" w:eastAsia="Times New Roman" w:hAnsi="Times New Roman" w:cs="Times New Roman"/>
          <w:b/>
          <w:sz w:val="24"/>
          <w:szCs w:val="24"/>
          <w:lang w:eastAsia="ru-RU"/>
        </w:rPr>
        <w:t xml:space="preserve">задач </w:t>
      </w:r>
      <w:r w:rsidRPr="00AE75F9">
        <w:rPr>
          <w:rFonts w:ascii="Times New Roman" w:eastAsia="Times New Roman" w:hAnsi="Times New Roman" w:cs="Times New Roman"/>
          <w:sz w:val="24"/>
          <w:szCs w:val="24"/>
          <w:lang w:eastAsia="ru-RU"/>
        </w:rPr>
        <w:t>начального обучения:</w:t>
      </w:r>
    </w:p>
    <w:p w:rsidR="00BF7768" w:rsidRPr="00AE75F9" w:rsidRDefault="00BF7768" w:rsidP="00BF7768">
      <w:pPr>
        <w:spacing w:after="0" w:line="240" w:lineRule="auto"/>
        <w:ind w:firstLine="540"/>
        <w:jc w:val="both"/>
        <w:textAlignment w:val="center"/>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развивать у детей способность полноценно воспринимать художественное произведение, сопереживать героям, эмоциональ</w:t>
      </w:r>
      <w:r w:rsidRPr="00AE75F9">
        <w:rPr>
          <w:rFonts w:ascii="Times New Roman" w:eastAsia="Times New Roman" w:hAnsi="Times New Roman" w:cs="Times New Roman"/>
          <w:sz w:val="24"/>
          <w:szCs w:val="24"/>
          <w:lang w:eastAsia="ru-RU"/>
        </w:rPr>
        <w:softHyphen/>
        <w:t xml:space="preserve">но откликаться </w:t>
      </w:r>
      <w:proofErr w:type="gramStart"/>
      <w:r w:rsidRPr="00AE75F9">
        <w:rPr>
          <w:rFonts w:ascii="Times New Roman" w:eastAsia="Times New Roman" w:hAnsi="Times New Roman" w:cs="Times New Roman"/>
          <w:sz w:val="24"/>
          <w:szCs w:val="24"/>
          <w:lang w:eastAsia="ru-RU"/>
        </w:rPr>
        <w:t>на</w:t>
      </w:r>
      <w:proofErr w:type="gramEnd"/>
      <w:r w:rsidRPr="00AE75F9">
        <w:rPr>
          <w:rFonts w:ascii="Times New Roman" w:eastAsia="Times New Roman" w:hAnsi="Times New Roman" w:cs="Times New Roman"/>
          <w:sz w:val="24"/>
          <w:szCs w:val="24"/>
          <w:lang w:eastAsia="ru-RU"/>
        </w:rPr>
        <w:t xml:space="preserve"> прочитанное;</w:t>
      </w:r>
    </w:p>
    <w:p w:rsidR="00BF7768" w:rsidRPr="00AE75F9" w:rsidRDefault="00BF7768" w:rsidP="00BF7768">
      <w:pPr>
        <w:spacing w:after="0" w:line="240" w:lineRule="auto"/>
        <w:ind w:firstLine="540"/>
        <w:jc w:val="both"/>
        <w:textAlignment w:val="center"/>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учить детей чувствовать и понимать образный язык худо</w:t>
      </w:r>
      <w:r w:rsidRPr="00AE75F9">
        <w:rPr>
          <w:rFonts w:ascii="Times New Roman" w:eastAsia="Times New Roman" w:hAnsi="Times New Roman" w:cs="Times New Roman"/>
          <w:sz w:val="24"/>
          <w:szCs w:val="24"/>
          <w:lang w:eastAsia="ru-RU"/>
        </w:rPr>
        <w:softHyphen/>
        <w:t>жественного произведения, выразительные средства, создающие художественный образ, развивать образное мышление учащихся;</w:t>
      </w:r>
    </w:p>
    <w:p w:rsidR="00BF7768" w:rsidRPr="00AE75F9" w:rsidRDefault="00BF7768" w:rsidP="00BF7768">
      <w:pPr>
        <w:spacing w:after="0" w:line="240" w:lineRule="auto"/>
        <w:ind w:firstLine="540"/>
        <w:jc w:val="both"/>
        <w:textAlignment w:val="center"/>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формировать умение воссоздавать художественные образы литературного произведения, развивать творческое и воссоздаю</w:t>
      </w:r>
      <w:r w:rsidRPr="00AE75F9">
        <w:rPr>
          <w:rFonts w:ascii="Times New Roman" w:eastAsia="Times New Roman" w:hAnsi="Times New Roman" w:cs="Times New Roman"/>
          <w:sz w:val="24"/>
          <w:szCs w:val="24"/>
          <w:lang w:eastAsia="ru-RU"/>
        </w:rPr>
        <w:softHyphen/>
        <w:t>щее воображение учащихся, и особенно — ассоциативное мыш</w:t>
      </w:r>
      <w:r w:rsidRPr="00AE75F9">
        <w:rPr>
          <w:rFonts w:ascii="Times New Roman" w:eastAsia="Times New Roman" w:hAnsi="Times New Roman" w:cs="Times New Roman"/>
          <w:sz w:val="24"/>
          <w:szCs w:val="24"/>
          <w:lang w:eastAsia="ru-RU"/>
        </w:rPr>
        <w:softHyphen/>
        <w:t>ление;</w:t>
      </w:r>
    </w:p>
    <w:p w:rsidR="00BF7768" w:rsidRPr="00AE75F9" w:rsidRDefault="00BF7768" w:rsidP="00BF7768">
      <w:pPr>
        <w:spacing w:after="0" w:line="240" w:lineRule="auto"/>
        <w:jc w:val="both"/>
        <w:textAlignment w:val="center"/>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развивать поэтический слух детей, накапливать эстетиче</w:t>
      </w:r>
      <w:r w:rsidRPr="00AE75F9">
        <w:rPr>
          <w:rFonts w:ascii="Times New Roman" w:eastAsia="Times New Roman" w:hAnsi="Times New Roman" w:cs="Times New Roman"/>
          <w:sz w:val="24"/>
          <w:szCs w:val="24"/>
          <w:lang w:eastAsia="ru-RU"/>
        </w:rPr>
        <w:softHyphen/>
        <w:t>ский опыт слушания произведений изящной словесности, воспи</w:t>
      </w:r>
      <w:r w:rsidRPr="00AE75F9">
        <w:rPr>
          <w:rFonts w:ascii="Times New Roman" w:eastAsia="Times New Roman" w:hAnsi="Times New Roman" w:cs="Times New Roman"/>
          <w:sz w:val="24"/>
          <w:szCs w:val="24"/>
          <w:lang w:eastAsia="ru-RU"/>
        </w:rPr>
        <w:softHyphen/>
        <w:t>тывать художественный вкус;</w:t>
      </w:r>
    </w:p>
    <w:p w:rsidR="00BF7768" w:rsidRPr="00AE75F9" w:rsidRDefault="00BF7768" w:rsidP="00BF7768">
      <w:pPr>
        <w:spacing w:after="0" w:line="240" w:lineRule="auto"/>
        <w:jc w:val="both"/>
        <w:textAlignment w:val="center"/>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lastRenderedPageBreak/>
        <w:t>— формировать эстетическое отношение ребенка к жизни, приобщая его к классике художественной литературы;</w:t>
      </w:r>
    </w:p>
    <w:p w:rsidR="00BF7768" w:rsidRPr="00AE75F9" w:rsidRDefault="00BF7768" w:rsidP="00BF7768">
      <w:pPr>
        <w:spacing w:after="0" w:line="240" w:lineRule="auto"/>
        <w:jc w:val="both"/>
        <w:textAlignment w:val="center"/>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обеспечивать достаточно глубокое понимание содержания произведений различного уровня сложности;</w:t>
      </w:r>
    </w:p>
    <w:p w:rsidR="00BF7768" w:rsidRPr="00AE75F9" w:rsidRDefault="00BF7768" w:rsidP="00BF7768">
      <w:pPr>
        <w:spacing w:after="0" w:line="240" w:lineRule="auto"/>
        <w:jc w:val="both"/>
        <w:textAlignment w:val="center"/>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BF7768" w:rsidRPr="00AE75F9" w:rsidRDefault="00BF7768" w:rsidP="00BF7768">
      <w:pPr>
        <w:spacing w:after="0" w:line="240" w:lineRule="auto"/>
        <w:jc w:val="both"/>
        <w:textAlignment w:val="center"/>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обеспечивать развитие речи школьников и активно фор</w:t>
      </w:r>
      <w:r w:rsidRPr="00AE75F9">
        <w:rPr>
          <w:rFonts w:ascii="Times New Roman" w:eastAsia="Times New Roman" w:hAnsi="Times New Roman" w:cs="Times New Roman"/>
          <w:sz w:val="24"/>
          <w:szCs w:val="24"/>
          <w:lang w:eastAsia="ru-RU"/>
        </w:rPr>
        <w:softHyphen/>
        <w:t>мировать навык чтения и речевые умения;</w:t>
      </w:r>
    </w:p>
    <w:p w:rsidR="00BF7768" w:rsidRPr="00AE75F9" w:rsidRDefault="00BF7768" w:rsidP="00BF7768">
      <w:pPr>
        <w:spacing w:after="0" w:line="240" w:lineRule="auto"/>
        <w:jc w:val="both"/>
        <w:textAlignment w:val="center"/>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работать с различными типами текстов;</w:t>
      </w:r>
    </w:p>
    <w:p w:rsidR="0040467C" w:rsidRPr="0040467C" w:rsidRDefault="0040467C" w:rsidP="0040467C">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40467C">
        <w:rPr>
          <w:rFonts w:ascii="Times New Roman" w:eastAsia="Times New Roman" w:hAnsi="Times New Roman" w:cs="Times New Roman"/>
          <w:b/>
          <w:sz w:val="24"/>
          <w:szCs w:val="24"/>
          <w:lang w:eastAsia="ru-RU"/>
        </w:rPr>
        <w:t>Общая характеристика курса</w:t>
      </w:r>
    </w:p>
    <w:p w:rsidR="0040399E" w:rsidRPr="00AE75F9" w:rsidRDefault="0040467C" w:rsidP="0040399E">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xml:space="preserve"> </w:t>
      </w:r>
      <w:r w:rsidR="0040399E" w:rsidRPr="00AE75F9">
        <w:rPr>
          <w:rFonts w:ascii="Times New Roman" w:eastAsia="Times New Roman" w:hAnsi="Times New Roman" w:cs="Times New Roman"/>
          <w:sz w:val="24"/>
          <w:szCs w:val="24"/>
          <w:lang w:eastAsia="ru-RU"/>
        </w:rPr>
        <w:t>«Литературное чтение» как систематический курс начинается с 1 класса сразу после обучения грамоте.</w:t>
      </w:r>
    </w:p>
    <w:p w:rsidR="0040399E" w:rsidRPr="00AE75F9" w:rsidRDefault="0040399E" w:rsidP="0040399E">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xml:space="preserve">Раздел </w:t>
      </w:r>
      <w:r w:rsidRPr="00AE75F9">
        <w:rPr>
          <w:rFonts w:ascii="Times New Roman" w:eastAsia="Times New Roman" w:hAnsi="Times New Roman" w:cs="Times New Roman"/>
          <w:b/>
          <w:sz w:val="24"/>
          <w:szCs w:val="24"/>
          <w:lang w:eastAsia="ru-RU"/>
        </w:rPr>
        <w:t xml:space="preserve">«Круг детского чтения» </w:t>
      </w:r>
      <w:r w:rsidRPr="00AE75F9">
        <w:rPr>
          <w:rFonts w:ascii="Times New Roman" w:eastAsia="Times New Roman" w:hAnsi="Times New Roman" w:cs="Times New Roman"/>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40399E" w:rsidRPr="00AE75F9" w:rsidRDefault="0040399E" w:rsidP="0040399E">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40399E" w:rsidRPr="00AE75F9" w:rsidRDefault="0040399E" w:rsidP="0040399E">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40399E" w:rsidRPr="00AE75F9" w:rsidRDefault="0040399E" w:rsidP="0040399E">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xml:space="preserve">Раздел </w:t>
      </w:r>
      <w:r w:rsidRPr="00AE75F9">
        <w:rPr>
          <w:rFonts w:ascii="Times New Roman" w:eastAsia="Times New Roman" w:hAnsi="Times New Roman" w:cs="Times New Roman"/>
          <w:b/>
          <w:sz w:val="24"/>
          <w:szCs w:val="24"/>
          <w:lang w:eastAsia="ru-RU"/>
        </w:rPr>
        <w:t xml:space="preserve">«Виды речевой и читательской деятельности» </w:t>
      </w:r>
      <w:r w:rsidRPr="00AE75F9">
        <w:rPr>
          <w:rFonts w:ascii="Times New Roman" w:eastAsia="Times New Roman" w:hAnsi="Times New Roman" w:cs="Times New Roman"/>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40399E" w:rsidRPr="00AE75F9" w:rsidRDefault="0040399E" w:rsidP="0040399E">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i/>
          <w:sz w:val="24"/>
          <w:szCs w:val="24"/>
          <w:lang w:eastAsia="ru-RU"/>
        </w:rPr>
        <w:t>Навык чтения</w:t>
      </w:r>
      <w:r w:rsidRPr="00AE75F9">
        <w:rPr>
          <w:rFonts w:ascii="Times New Roman" w:eastAsia="Times New Roman" w:hAnsi="Times New Roman" w:cs="Times New Roman"/>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40399E" w:rsidRPr="00AE75F9" w:rsidRDefault="0040399E" w:rsidP="0040399E">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40399E" w:rsidRPr="00AE75F9" w:rsidRDefault="0040399E" w:rsidP="009A5BC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xml:space="preserve">Совершенствование устной речи (умения </w:t>
      </w:r>
      <w:r w:rsidRPr="00AE75F9">
        <w:rPr>
          <w:rFonts w:ascii="Times New Roman" w:eastAsia="Times New Roman" w:hAnsi="Times New Roman" w:cs="Times New Roman"/>
          <w:i/>
          <w:sz w:val="24"/>
          <w:szCs w:val="24"/>
          <w:lang w:eastAsia="ru-RU"/>
        </w:rPr>
        <w:t xml:space="preserve">слушать </w:t>
      </w:r>
      <w:r w:rsidRPr="00AE75F9">
        <w:rPr>
          <w:rFonts w:ascii="Times New Roman" w:eastAsia="Times New Roman" w:hAnsi="Times New Roman" w:cs="Times New Roman"/>
          <w:sz w:val="24"/>
          <w:szCs w:val="24"/>
          <w:lang w:eastAsia="ru-RU"/>
        </w:rPr>
        <w:t>и</w:t>
      </w:r>
      <w:r w:rsidRPr="00AE75F9">
        <w:rPr>
          <w:rFonts w:ascii="Times New Roman" w:eastAsia="Times New Roman" w:hAnsi="Times New Roman" w:cs="Times New Roman"/>
          <w:i/>
          <w:sz w:val="24"/>
          <w:szCs w:val="24"/>
          <w:lang w:eastAsia="ru-RU"/>
        </w:rPr>
        <w:t xml:space="preserve"> говорить</w:t>
      </w:r>
      <w:r w:rsidRPr="00AE75F9">
        <w:rPr>
          <w:rFonts w:ascii="Times New Roman" w:eastAsia="Times New Roman" w:hAnsi="Times New Roman" w:cs="Times New Roman"/>
          <w:sz w:val="24"/>
          <w:szCs w:val="24"/>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AE75F9">
        <w:rPr>
          <w:rFonts w:ascii="Times New Roman" w:eastAsia="Times New Roman" w:hAnsi="Times New Roman" w:cs="Times New Roman"/>
          <w:sz w:val="24"/>
          <w:szCs w:val="24"/>
          <w:lang w:eastAsia="ru-RU"/>
        </w:rPr>
        <w:t>внеучебного</w:t>
      </w:r>
      <w:proofErr w:type="spellEnd"/>
      <w:r w:rsidRPr="00AE75F9">
        <w:rPr>
          <w:rFonts w:ascii="Times New Roman" w:eastAsia="Times New Roman" w:hAnsi="Times New Roman" w:cs="Times New Roman"/>
          <w:sz w:val="24"/>
          <w:szCs w:val="24"/>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40399E" w:rsidRPr="00AE75F9" w:rsidRDefault="0040399E" w:rsidP="009A5BC9">
      <w:pPr>
        <w:shd w:val="clear" w:color="auto" w:fill="FFFFFF"/>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AE75F9">
        <w:rPr>
          <w:rFonts w:ascii="Times New Roman" w:eastAsia="Times New Roman" w:hAnsi="Times New Roman" w:cs="Times New Roman"/>
          <w:sz w:val="24"/>
          <w:szCs w:val="24"/>
          <w:lang w:eastAsia="ru-RU"/>
        </w:rPr>
        <w:lastRenderedPageBreak/>
        <w:t xml:space="preserve">Особое место в программе отводится </w:t>
      </w:r>
      <w:r w:rsidRPr="00AE75F9">
        <w:rPr>
          <w:rFonts w:ascii="Times New Roman" w:eastAsia="Times New Roman" w:hAnsi="Times New Roman" w:cs="Times New Roman"/>
          <w:i/>
          <w:sz w:val="24"/>
          <w:szCs w:val="24"/>
          <w:lang w:eastAsia="ru-RU"/>
        </w:rPr>
        <w:t xml:space="preserve">работе с текстом художественного произведения. </w:t>
      </w:r>
      <w:r w:rsidRPr="00AE75F9">
        <w:rPr>
          <w:rFonts w:ascii="Times New Roman" w:eastAsia="Times New Roman" w:hAnsi="Times New Roman" w:cs="Times New Roman"/>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AE75F9">
        <w:rPr>
          <w:rFonts w:ascii="Times New Roman" w:eastAsia="Times New Roman" w:hAnsi="Times New Roman" w:cs="Times New Roman"/>
          <w:sz w:val="24"/>
          <w:szCs w:val="24"/>
          <w:lang w:eastAsia="ru-RU"/>
        </w:rPr>
        <w:t>озаглавливание</w:t>
      </w:r>
      <w:proofErr w:type="spellEnd"/>
      <w:r w:rsidRPr="00AE75F9">
        <w:rPr>
          <w:rFonts w:ascii="Times New Roman" w:eastAsia="Times New Roman" w:hAnsi="Times New Roman" w:cs="Times New Roman"/>
          <w:sz w:val="24"/>
          <w:szCs w:val="24"/>
          <w:lang w:eastAsia="ru-RU"/>
        </w:rPr>
        <w:t xml:space="preserve">, составление плана, различение главной и дополнительной информации текста. </w:t>
      </w:r>
    </w:p>
    <w:p w:rsidR="0040399E" w:rsidRPr="00AE75F9" w:rsidRDefault="0040399E" w:rsidP="009A5BC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xml:space="preserve">Программой предусмотрена </w:t>
      </w:r>
      <w:r w:rsidRPr="0040467C">
        <w:rPr>
          <w:rFonts w:ascii="Times New Roman" w:eastAsia="Times New Roman" w:hAnsi="Times New Roman" w:cs="Times New Roman"/>
          <w:b/>
          <w:i/>
          <w:sz w:val="24"/>
          <w:szCs w:val="24"/>
          <w:lang w:eastAsia="ru-RU"/>
        </w:rPr>
        <w:t>литературоведческая пропедевтика</w:t>
      </w:r>
      <w:r w:rsidRPr="0040467C">
        <w:rPr>
          <w:rFonts w:ascii="Times New Roman" w:eastAsia="Times New Roman" w:hAnsi="Times New Roman" w:cs="Times New Roman"/>
          <w:b/>
          <w:sz w:val="24"/>
          <w:szCs w:val="24"/>
          <w:lang w:eastAsia="ru-RU"/>
        </w:rPr>
        <w:t>.</w:t>
      </w:r>
      <w:r w:rsidRPr="00AE75F9">
        <w:rPr>
          <w:rFonts w:ascii="Times New Roman" w:eastAsia="Times New Roman" w:hAnsi="Times New Roman" w:cs="Times New Roman"/>
          <w:sz w:val="24"/>
          <w:szCs w:val="24"/>
          <w:lang w:eastAsia="ru-RU"/>
        </w:rPr>
        <w:t xml:space="preserve"> </w:t>
      </w:r>
      <w:proofErr w:type="gramStart"/>
      <w:r w:rsidRPr="00AE75F9">
        <w:rPr>
          <w:rFonts w:ascii="Times New Roman" w:eastAsia="Times New Roman" w:hAnsi="Times New Roman" w:cs="Times New Roman"/>
          <w:sz w:val="24"/>
          <w:szCs w:val="24"/>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AE75F9">
        <w:rPr>
          <w:rFonts w:ascii="Times New Roman" w:eastAsia="Times New Roman" w:hAnsi="Times New Roman" w:cs="Times New Roman"/>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40399E" w:rsidRPr="00AE75F9" w:rsidRDefault="0040399E" w:rsidP="009A5BC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40399E" w:rsidRPr="009A5BC9" w:rsidRDefault="0040399E" w:rsidP="009A5BC9">
      <w:pPr>
        <w:pStyle w:val="a7"/>
        <w:ind w:firstLine="708"/>
        <w:rPr>
          <w:rFonts w:ascii="Times New Roman" w:eastAsia="Calibri" w:hAnsi="Times New Roman" w:cs="Times New Roman"/>
          <w:sz w:val="24"/>
          <w:szCs w:val="24"/>
        </w:rPr>
      </w:pPr>
      <w:r w:rsidRPr="009A5BC9">
        <w:rPr>
          <w:rFonts w:ascii="Times New Roman" w:hAnsi="Times New Roman" w:cs="Times New Roman"/>
          <w:lang w:eastAsia="ru-RU"/>
        </w:rPr>
        <w:t xml:space="preserve">Раздел </w:t>
      </w:r>
      <w:r w:rsidRPr="009A5BC9">
        <w:rPr>
          <w:rFonts w:ascii="Times New Roman" w:hAnsi="Times New Roman" w:cs="Times New Roman"/>
          <w:b/>
          <w:bCs/>
          <w:lang w:eastAsia="ru-RU"/>
        </w:rPr>
        <w:t xml:space="preserve">«Опыт творческой деятельности» </w:t>
      </w:r>
      <w:r w:rsidRPr="009A5BC9">
        <w:rPr>
          <w:rFonts w:ascii="Times New Roman" w:hAnsi="Times New Roman" w:cs="Times New Roman"/>
          <w:lang w:eastAsia="ru-RU"/>
        </w:rPr>
        <w:t>раскрывает при</w:t>
      </w:r>
      <w:r w:rsidRPr="009A5BC9">
        <w:rPr>
          <w:rFonts w:ascii="Times New Roman" w:hAnsi="Times New Roman" w:cs="Times New Roman"/>
          <w:lang w:eastAsia="ru-RU"/>
        </w:rPr>
        <w:softHyphen/>
        <w:t>ёмы и способы деятельности, которые помогут учащимся адек</w:t>
      </w:r>
      <w:r w:rsidRPr="009A5BC9">
        <w:rPr>
          <w:rFonts w:ascii="Times New Roman" w:hAnsi="Times New Roman" w:cs="Times New Roman"/>
          <w:lang w:eastAsia="ru-RU"/>
        </w:rPr>
        <w:softHyphen/>
        <w:t>ватно воспринимать художественное произведение и проявлять собственные творческие способности. При работе с художе</w:t>
      </w:r>
      <w:r w:rsidRPr="009A5BC9">
        <w:rPr>
          <w:rFonts w:ascii="Times New Roman" w:hAnsi="Times New Roman" w:cs="Times New Roman"/>
          <w:lang w:eastAsia="ru-RU"/>
        </w:rPr>
        <w:softHyphen/>
        <w:t>ственным текстом (со словом) используется жизненный, кон</w:t>
      </w:r>
      <w:r w:rsidRPr="009A5BC9">
        <w:rPr>
          <w:rFonts w:ascii="Times New Roman" w:hAnsi="Times New Roman" w:cs="Times New Roman"/>
          <w:lang w:eastAsia="ru-RU"/>
        </w:rPr>
        <w:softHyphen/>
        <w:t>кретно-чувственный опыт ребёнка и активизируются образные представления, возникающие у него в процессе чтения, разви</w:t>
      </w:r>
      <w:r w:rsidRPr="009A5BC9">
        <w:rPr>
          <w:rFonts w:ascii="Times New Roman" w:hAnsi="Times New Roman" w:cs="Times New Roman"/>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9A5BC9">
        <w:rPr>
          <w:rFonts w:ascii="Times New Roman" w:hAnsi="Times New Roman" w:cs="Times New Roman"/>
          <w:lang w:eastAsia="ru-RU"/>
        </w:rPr>
        <w:softHyphen/>
        <w:t>ственно-эстетического отношения к действительности. Учащие</w:t>
      </w:r>
      <w:r w:rsidRPr="009A5BC9">
        <w:rPr>
          <w:rFonts w:ascii="Times New Roman" w:hAnsi="Times New Roman" w:cs="Times New Roman"/>
          <w:lang w:eastAsia="ru-RU"/>
        </w:rPr>
        <w:softHyphen/>
        <w:t xml:space="preserve">ся выбирают произведения (отрывки из них) для чтения по ролям, словесного рисования, </w:t>
      </w:r>
      <w:proofErr w:type="spellStart"/>
      <w:r w:rsidRPr="009A5BC9">
        <w:rPr>
          <w:rFonts w:ascii="Times New Roman" w:hAnsi="Times New Roman" w:cs="Times New Roman"/>
          <w:lang w:eastAsia="ru-RU"/>
        </w:rPr>
        <w:t>инсценирования</w:t>
      </w:r>
      <w:proofErr w:type="spellEnd"/>
      <w:r w:rsidRPr="009A5BC9">
        <w:rPr>
          <w:rFonts w:ascii="Times New Roman" w:hAnsi="Times New Roman" w:cs="Times New Roman"/>
          <w:lang w:eastAsia="ru-RU"/>
        </w:rPr>
        <w:t xml:space="preserve"> и декламации, выступают в роли актёров, режиссёров и художников. Они пи</w:t>
      </w:r>
      <w:r w:rsidRPr="009A5BC9">
        <w:rPr>
          <w:rFonts w:ascii="Times New Roman" w:hAnsi="Times New Roman" w:cs="Times New Roman"/>
          <w:lang w:eastAsia="ru-RU"/>
        </w:rPr>
        <w:softHyphen/>
        <w:t xml:space="preserve">шут изложения и сочинения, сочиняют стихи и сказки, у них </w:t>
      </w:r>
      <w:r w:rsidRPr="009A5BC9">
        <w:rPr>
          <w:rFonts w:ascii="Times New Roman" w:hAnsi="Times New Roman" w:cs="Times New Roman"/>
          <w:sz w:val="24"/>
          <w:szCs w:val="24"/>
          <w:lang w:eastAsia="ru-RU"/>
        </w:rPr>
        <w:t>развивается интерес к литературному творчеству писателей, соз</w:t>
      </w:r>
      <w:r w:rsidRPr="009A5BC9">
        <w:rPr>
          <w:rFonts w:ascii="Times New Roman" w:hAnsi="Times New Roman" w:cs="Times New Roman"/>
          <w:sz w:val="24"/>
          <w:szCs w:val="24"/>
          <w:lang w:eastAsia="ru-RU"/>
        </w:rPr>
        <w:softHyphen/>
        <w:t>дателей произведений словесного искусства.</w:t>
      </w:r>
      <w:r w:rsidRPr="009A5BC9">
        <w:rPr>
          <w:rFonts w:ascii="Times New Roman" w:eastAsia="Calibri" w:hAnsi="Times New Roman" w:cs="Times New Roman"/>
          <w:sz w:val="24"/>
          <w:szCs w:val="24"/>
        </w:rPr>
        <w:t xml:space="preserve"> </w:t>
      </w:r>
    </w:p>
    <w:p w:rsidR="009A5BC9" w:rsidRDefault="009A5BC9" w:rsidP="009A5BC9">
      <w:pPr>
        <w:pStyle w:val="a7"/>
        <w:jc w:val="center"/>
        <w:rPr>
          <w:rFonts w:ascii="Times New Roman" w:eastAsia="Calibri" w:hAnsi="Times New Roman" w:cs="Times New Roman"/>
          <w:b/>
          <w:sz w:val="24"/>
          <w:szCs w:val="24"/>
        </w:rPr>
      </w:pPr>
    </w:p>
    <w:p w:rsidR="009A5BC9" w:rsidRDefault="0040467C" w:rsidP="009A5BC9">
      <w:pPr>
        <w:pStyle w:val="a7"/>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Место курса в учебном плане</w:t>
      </w:r>
    </w:p>
    <w:p w:rsidR="0040399E" w:rsidRPr="003A0D30" w:rsidRDefault="0040399E" w:rsidP="003A0D30">
      <w:pPr>
        <w:pStyle w:val="a7"/>
        <w:rPr>
          <w:rFonts w:ascii="Times New Roman" w:eastAsia="Calibri" w:hAnsi="Times New Roman" w:cs="Times New Roman"/>
          <w:sz w:val="24"/>
          <w:szCs w:val="24"/>
        </w:rPr>
      </w:pPr>
      <w:r w:rsidRPr="003A0D30">
        <w:rPr>
          <w:rFonts w:ascii="Times New Roman" w:hAnsi="Times New Roman" w:cs="Times New Roman"/>
          <w:sz w:val="24"/>
          <w:szCs w:val="24"/>
          <w:lang w:eastAsia="ru-RU"/>
        </w:rPr>
        <w:tab/>
        <w:t xml:space="preserve">Курс «Литературное чтение» рассчитан на 448 ч. В </w:t>
      </w:r>
      <w:r w:rsidRPr="003A0D30">
        <w:rPr>
          <w:rFonts w:ascii="Times New Roman" w:hAnsi="Times New Roman" w:cs="Times New Roman"/>
          <w:b/>
          <w:sz w:val="24"/>
          <w:szCs w:val="24"/>
          <w:lang w:eastAsia="ru-RU"/>
        </w:rPr>
        <w:t>1</w:t>
      </w:r>
      <w:r w:rsidRPr="003A0D30">
        <w:rPr>
          <w:rFonts w:ascii="Times New Roman" w:hAnsi="Times New Roman" w:cs="Times New Roman"/>
          <w:sz w:val="24"/>
          <w:szCs w:val="24"/>
          <w:lang w:eastAsia="ru-RU"/>
        </w:rPr>
        <w:t xml:space="preserve"> классе на изучение литературного чтения отводится 40 ч (4 ч в неделю, 10 учебных недель), во </w:t>
      </w:r>
      <w:r w:rsidRPr="003A0D30">
        <w:rPr>
          <w:rFonts w:ascii="Times New Roman" w:hAnsi="Times New Roman" w:cs="Times New Roman"/>
          <w:b/>
          <w:sz w:val="24"/>
          <w:szCs w:val="24"/>
          <w:lang w:eastAsia="ru-RU"/>
        </w:rPr>
        <w:t>2 – 4</w:t>
      </w:r>
      <w:r w:rsidRPr="003A0D30">
        <w:rPr>
          <w:rFonts w:ascii="Times New Roman" w:hAnsi="Times New Roman" w:cs="Times New Roman"/>
          <w:sz w:val="24"/>
          <w:szCs w:val="24"/>
          <w:lang w:eastAsia="ru-RU"/>
        </w:rPr>
        <w:t xml:space="preserve"> классах по 136 ч (4 ч в неделю, 34 учебные недели в каждом классе).</w:t>
      </w:r>
    </w:p>
    <w:p w:rsidR="0040399E" w:rsidRPr="003A0D30" w:rsidRDefault="0040399E" w:rsidP="003A0D30">
      <w:pPr>
        <w:pStyle w:val="a7"/>
        <w:rPr>
          <w:rFonts w:ascii="Times New Roman" w:eastAsia="Calibri" w:hAnsi="Times New Roman" w:cs="Times New Roman"/>
          <w:sz w:val="24"/>
          <w:szCs w:val="24"/>
        </w:rPr>
      </w:pPr>
    </w:p>
    <w:p w:rsidR="0040399E" w:rsidRPr="003A0D30" w:rsidRDefault="0040399E" w:rsidP="003A0D30">
      <w:pPr>
        <w:pStyle w:val="a7"/>
        <w:rPr>
          <w:rFonts w:ascii="Times New Roman" w:eastAsia="Calibri" w:hAnsi="Times New Roman" w:cs="Times New Roman"/>
          <w:sz w:val="24"/>
          <w:szCs w:val="24"/>
        </w:rPr>
      </w:pPr>
      <w:r w:rsidRPr="003A0D30">
        <w:rPr>
          <w:rFonts w:ascii="Times New Roman" w:eastAsia="Calibri" w:hAnsi="Times New Roman" w:cs="Times New Roman"/>
          <w:sz w:val="24"/>
          <w:szCs w:val="24"/>
        </w:rPr>
        <w:t xml:space="preserve">ЦЕННОСТНЫЕ ОРИЕНТИРЫ СОДЕРЖАНИЯ   КУРСА. </w:t>
      </w:r>
    </w:p>
    <w:p w:rsidR="0040399E" w:rsidRPr="003A0D30" w:rsidRDefault="0040399E" w:rsidP="0040467C">
      <w:pPr>
        <w:pStyle w:val="a7"/>
        <w:ind w:firstLine="708"/>
        <w:rPr>
          <w:rFonts w:ascii="Times New Roman" w:hAnsi="Times New Roman" w:cs="Times New Roman"/>
          <w:sz w:val="24"/>
          <w:szCs w:val="24"/>
        </w:rPr>
      </w:pPr>
      <w:r w:rsidRPr="003A0D30">
        <w:rPr>
          <w:rFonts w:ascii="Times New Roman" w:hAnsi="Times New Roman" w:cs="Times New Roman"/>
          <w:sz w:val="24"/>
          <w:szCs w:val="24"/>
          <w:lang w:eastAsia="ru-RU"/>
        </w:rPr>
        <w:t xml:space="preserve">Обучение литературному чтению строится на основе понимания того, что </w:t>
      </w:r>
      <w:r w:rsidRPr="003A0D30">
        <w:rPr>
          <w:rFonts w:ascii="Times New Roman" w:hAnsi="Times New Roman" w:cs="Times New Roman"/>
          <w:sz w:val="24"/>
          <w:szCs w:val="24"/>
        </w:rPr>
        <w:t xml:space="preserve"> литература - это явление национальной и ми</w:t>
      </w:r>
      <w:r w:rsidRPr="003A0D30">
        <w:rPr>
          <w:rFonts w:ascii="Times New Roman" w:hAnsi="Times New Roman" w:cs="Times New Roman"/>
          <w:sz w:val="24"/>
          <w:szCs w:val="24"/>
        </w:rPr>
        <w:softHyphen/>
        <w:t>ровой культуры, средство сохранения и передачи нравственных ценностей и традиций;  осознании значимости чтения для личного развития; фор</w:t>
      </w:r>
      <w:r w:rsidRPr="003A0D30">
        <w:rPr>
          <w:rFonts w:ascii="Times New Roman" w:hAnsi="Times New Roman" w:cs="Times New Roman"/>
          <w:sz w:val="24"/>
          <w:szCs w:val="24"/>
        </w:rPr>
        <w:softHyphen/>
        <w:t>мирования представлений о Родине и её людях, окружающем мире, культуре, первоначальных этических представлений, по</w:t>
      </w:r>
      <w:r w:rsidRPr="003A0D30">
        <w:rPr>
          <w:rFonts w:ascii="Times New Roman" w:hAnsi="Times New Roman" w:cs="Times New Roman"/>
          <w:sz w:val="24"/>
          <w:szCs w:val="24"/>
        </w:rPr>
        <w:softHyphen/>
        <w:t xml:space="preserve">нятий о добре и зле, дружбе, честности; </w:t>
      </w:r>
      <w:proofErr w:type="gramStart"/>
      <w:r w:rsidRPr="003A0D30">
        <w:rPr>
          <w:rFonts w:ascii="Times New Roman" w:hAnsi="Times New Roman" w:cs="Times New Roman"/>
          <w:sz w:val="24"/>
          <w:szCs w:val="24"/>
        </w:rPr>
        <w:t>формировании</w:t>
      </w:r>
      <w:proofErr w:type="gramEnd"/>
      <w:r w:rsidRPr="003A0D30">
        <w:rPr>
          <w:rFonts w:ascii="Times New Roman" w:hAnsi="Times New Roman" w:cs="Times New Roman"/>
          <w:sz w:val="24"/>
          <w:szCs w:val="24"/>
        </w:rPr>
        <w:t xml:space="preserve"> потреб</w:t>
      </w:r>
      <w:r w:rsidRPr="003A0D30">
        <w:rPr>
          <w:rFonts w:ascii="Times New Roman" w:hAnsi="Times New Roman" w:cs="Times New Roman"/>
          <w:sz w:val="24"/>
          <w:szCs w:val="24"/>
        </w:rPr>
        <w:softHyphen/>
        <w:t>ности в систематическом чтении.</w:t>
      </w:r>
    </w:p>
    <w:p w:rsidR="0040399E" w:rsidRPr="003A0D30" w:rsidRDefault="0040399E" w:rsidP="003A0D30">
      <w:pPr>
        <w:pStyle w:val="a7"/>
        <w:rPr>
          <w:rFonts w:ascii="Times New Roman" w:eastAsia="Calibri" w:hAnsi="Times New Roman" w:cs="Times New Roman"/>
          <w:sz w:val="24"/>
          <w:szCs w:val="24"/>
        </w:rPr>
      </w:pPr>
    </w:p>
    <w:p w:rsidR="0040399E" w:rsidRPr="00AE75F9" w:rsidRDefault="003A3FD3" w:rsidP="00BF7768">
      <w:pPr>
        <w:jc w:val="center"/>
        <w:rPr>
          <w:rFonts w:ascii="Times New Roman" w:hAnsi="Times New Roman" w:cs="Times New Roman"/>
          <w:b/>
          <w:sz w:val="24"/>
          <w:szCs w:val="24"/>
        </w:rPr>
      </w:pPr>
      <w:r w:rsidRPr="00AE75F9">
        <w:rPr>
          <w:rFonts w:ascii="Times New Roman" w:hAnsi="Times New Roman" w:cs="Times New Roman"/>
          <w:b/>
          <w:sz w:val="24"/>
          <w:szCs w:val="24"/>
        </w:rPr>
        <w:t xml:space="preserve">Личностные, предметные, </w:t>
      </w:r>
      <w:proofErr w:type="spellStart"/>
      <w:r w:rsidR="0040467C">
        <w:rPr>
          <w:rFonts w:ascii="Times New Roman" w:hAnsi="Times New Roman" w:cs="Times New Roman"/>
          <w:b/>
          <w:sz w:val="24"/>
          <w:szCs w:val="24"/>
        </w:rPr>
        <w:t>м</w:t>
      </w:r>
      <w:r w:rsidRPr="00AE75F9">
        <w:rPr>
          <w:rFonts w:ascii="Times New Roman" w:hAnsi="Times New Roman" w:cs="Times New Roman"/>
          <w:b/>
          <w:sz w:val="24"/>
          <w:szCs w:val="24"/>
        </w:rPr>
        <w:t>етапредметные</w:t>
      </w:r>
      <w:proofErr w:type="spellEnd"/>
      <w:r w:rsidRPr="00AE75F9">
        <w:rPr>
          <w:rFonts w:ascii="Times New Roman" w:hAnsi="Times New Roman" w:cs="Times New Roman"/>
          <w:b/>
          <w:sz w:val="24"/>
          <w:szCs w:val="24"/>
        </w:rPr>
        <w:t xml:space="preserve"> результаты</w:t>
      </w:r>
    </w:p>
    <w:p w:rsidR="0040467C" w:rsidRDefault="0040467C" w:rsidP="00BF7768">
      <w:pPr>
        <w:jc w:val="center"/>
        <w:rPr>
          <w:rFonts w:ascii="Times New Roman" w:hAnsi="Times New Roman" w:cs="Times New Roman"/>
          <w:b/>
          <w:sz w:val="24"/>
          <w:szCs w:val="24"/>
        </w:rPr>
      </w:pPr>
    </w:p>
    <w:p w:rsidR="0040467C" w:rsidRDefault="0040467C" w:rsidP="00BF7768">
      <w:pPr>
        <w:jc w:val="center"/>
        <w:rPr>
          <w:rFonts w:ascii="Times New Roman" w:hAnsi="Times New Roman" w:cs="Times New Roman"/>
          <w:b/>
          <w:sz w:val="24"/>
          <w:szCs w:val="24"/>
        </w:rPr>
      </w:pPr>
    </w:p>
    <w:p w:rsidR="0040467C" w:rsidRDefault="0040467C" w:rsidP="00BF7768">
      <w:pPr>
        <w:jc w:val="center"/>
        <w:rPr>
          <w:rFonts w:ascii="Times New Roman" w:hAnsi="Times New Roman" w:cs="Times New Roman"/>
          <w:b/>
          <w:sz w:val="24"/>
          <w:szCs w:val="24"/>
        </w:rPr>
      </w:pPr>
    </w:p>
    <w:p w:rsidR="001B1952" w:rsidRPr="00AE75F9" w:rsidRDefault="001B1952" w:rsidP="00BF7768">
      <w:pPr>
        <w:jc w:val="center"/>
        <w:rPr>
          <w:rFonts w:ascii="Times New Roman" w:hAnsi="Times New Roman" w:cs="Times New Roman"/>
          <w:b/>
          <w:sz w:val="24"/>
          <w:szCs w:val="24"/>
        </w:rPr>
        <w:sectPr w:rsidR="001B1952" w:rsidRPr="00AE75F9" w:rsidSect="001B1952">
          <w:pgSz w:w="11906" w:h="16838"/>
          <w:pgMar w:top="1134" w:right="851" w:bottom="1134" w:left="1701" w:header="709" w:footer="709" w:gutter="0"/>
          <w:cols w:space="708"/>
          <w:docGrid w:linePitch="360"/>
        </w:sectPr>
      </w:pPr>
    </w:p>
    <w:p w:rsidR="003A3FD3" w:rsidRPr="00AE75F9" w:rsidRDefault="003A3FD3" w:rsidP="005655E6">
      <w:pPr>
        <w:numPr>
          <w:ilvl w:val="0"/>
          <w:numId w:val="77"/>
        </w:numPr>
        <w:jc w:val="center"/>
        <w:rPr>
          <w:rFonts w:ascii="Times New Roman" w:eastAsia="Calibri" w:hAnsi="Times New Roman" w:cs="Times New Roman"/>
          <w:sz w:val="24"/>
          <w:szCs w:val="24"/>
        </w:rPr>
      </w:pPr>
      <w:r w:rsidRPr="00AE75F9">
        <w:rPr>
          <w:rFonts w:ascii="Times New Roman" w:eastAsia="Calibri" w:hAnsi="Times New Roman" w:cs="Times New Roman"/>
          <w:sz w:val="24"/>
          <w:szCs w:val="24"/>
        </w:rPr>
        <w:lastRenderedPageBreak/>
        <w:t>РЕЗУЛЬТАТЫ ИЗУЧЕНИЯ КУРСА.</w:t>
      </w:r>
    </w:p>
    <w:tbl>
      <w:tblPr>
        <w:tblW w:w="16302"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929"/>
        <w:gridCol w:w="5844"/>
      </w:tblGrid>
      <w:tr w:rsidR="003A3FD3" w:rsidRPr="00AE75F9" w:rsidTr="001B1952">
        <w:tc>
          <w:tcPr>
            <w:tcW w:w="5529" w:type="dxa"/>
          </w:tcPr>
          <w:p w:rsidR="003A3FD3" w:rsidRPr="00AE75F9" w:rsidRDefault="003A3FD3" w:rsidP="001B1952">
            <w:pPr>
              <w:jc w:val="center"/>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Личностные           </w:t>
            </w:r>
          </w:p>
        </w:tc>
        <w:tc>
          <w:tcPr>
            <w:tcW w:w="4929" w:type="dxa"/>
          </w:tcPr>
          <w:p w:rsidR="003A3FD3" w:rsidRPr="00AE75F9" w:rsidRDefault="003A3FD3" w:rsidP="001B1952">
            <w:pPr>
              <w:jc w:val="center"/>
              <w:rPr>
                <w:rFonts w:ascii="Times New Roman" w:eastAsia="Calibri" w:hAnsi="Times New Roman" w:cs="Times New Roman"/>
                <w:sz w:val="24"/>
                <w:szCs w:val="24"/>
              </w:rPr>
            </w:pPr>
            <w:proofErr w:type="spellStart"/>
            <w:r w:rsidRPr="00AE75F9">
              <w:rPr>
                <w:rFonts w:ascii="Times New Roman" w:eastAsia="Calibri" w:hAnsi="Times New Roman" w:cs="Times New Roman"/>
                <w:sz w:val="24"/>
                <w:szCs w:val="24"/>
              </w:rPr>
              <w:t>Метапредметные</w:t>
            </w:r>
            <w:proofErr w:type="spellEnd"/>
          </w:p>
        </w:tc>
        <w:tc>
          <w:tcPr>
            <w:tcW w:w="5844" w:type="dxa"/>
          </w:tcPr>
          <w:p w:rsidR="003A3FD3" w:rsidRPr="00AE75F9" w:rsidRDefault="003A3FD3" w:rsidP="001B1952">
            <w:pPr>
              <w:jc w:val="center"/>
              <w:rPr>
                <w:rFonts w:ascii="Times New Roman" w:eastAsia="Calibri" w:hAnsi="Times New Roman" w:cs="Times New Roman"/>
                <w:sz w:val="24"/>
                <w:szCs w:val="24"/>
              </w:rPr>
            </w:pPr>
            <w:r w:rsidRPr="00AE75F9">
              <w:rPr>
                <w:rFonts w:ascii="Times New Roman" w:eastAsia="Calibri" w:hAnsi="Times New Roman" w:cs="Times New Roman"/>
                <w:sz w:val="24"/>
                <w:szCs w:val="24"/>
              </w:rPr>
              <w:t>Предметные</w:t>
            </w:r>
          </w:p>
        </w:tc>
      </w:tr>
      <w:tr w:rsidR="003A3FD3" w:rsidRPr="00AE75F9" w:rsidTr="001B1952">
        <w:tc>
          <w:tcPr>
            <w:tcW w:w="5529" w:type="dxa"/>
          </w:tcPr>
          <w:p w:rsidR="003A3FD3" w:rsidRPr="00AE75F9" w:rsidRDefault="003A3FD3" w:rsidP="001B1952">
            <w:pPr>
              <w:tabs>
                <w:tab w:val="left" w:pos="180"/>
              </w:tabs>
              <w:spacing w:after="0" w:line="240" w:lineRule="auto"/>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1) формирование чувства гордости за свою Родину, её исто</w:t>
            </w:r>
            <w:r w:rsidRPr="00AE75F9">
              <w:rPr>
                <w:rFonts w:ascii="Times New Roman" w:eastAsia="Times New Roman" w:hAnsi="Times New Roman" w:cs="Times New Roman"/>
                <w:sz w:val="24"/>
                <w:szCs w:val="24"/>
                <w:lang w:eastAsia="ru-RU"/>
              </w:rPr>
              <w:softHyphen/>
              <w:t xml:space="preserve">рию, российский народ, становление </w:t>
            </w:r>
            <w:proofErr w:type="gramStart"/>
            <w:r w:rsidRPr="00AE75F9">
              <w:rPr>
                <w:rFonts w:ascii="Times New Roman" w:eastAsia="Times New Roman" w:hAnsi="Times New Roman" w:cs="Times New Roman"/>
                <w:sz w:val="24"/>
                <w:szCs w:val="24"/>
                <w:lang w:eastAsia="ru-RU"/>
              </w:rPr>
              <w:t>гуманистических</w:t>
            </w:r>
            <w:proofErr w:type="gramEnd"/>
            <w:r w:rsidRPr="00AE75F9">
              <w:rPr>
                <w:rFonts w:ascii="Times New Roman" w:eastAsia="Times New Roman" w:hAnsi="Times New Roman" w:cs="Times New Roman"/>
                <w:sz w:val="24"/>
                <w:szCs w:val="24"/>
                <w:lang w:eastAsia="ru-RU"/>
              </w:rPr>
              <w:t xml:space="preserve"> и де</w:t>
            </w:r>
            <w:r w:rsidRPr="00AE75F9">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3A3FD3" w:rsidRPr="00AE75F9" w:rsidRDefault="003A3FD3" w:rsidP="001B1952">
            <w:pPr>
              <w:tabs>
                <w:tab w:val="left" w:pos="180"/>
              </w:tabs>
              <w:spacing w:after="0" w:line="240" w:lineRule="auto"/>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3A3FD3" w:rsidRPr="00AE75F9" w:rsidRDefault="003A3FD3" w:rsidP="001B1952">
            <w:pPr>
              <w:tabs>
                <w:tab w:val="left" w:pos="180"/>
              </w:tabs>
              <w:spacing w:after="0" w:line="240" w:lineRule="auto"/>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3) воспитание художественно-эстетического вкуса, эстетиче</w:t>
            </w:r>
            <w:r w:rsidRPr="00AE75F9">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AE75F9">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3A3FD3" w:rsidRPr="00AE75F9" w:rsidRDefault="003A3FD3" w:rsidP="001B1952">
            <w:pPr>
              <w:tabs>
                <w:tab w:val="left" w:pos="180"/>
              </w:tabs>
              <w:spacing w:after="0" w:line="240" w:lineRule="auto"/>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4) развитие этических чувств, доброжелательности и эмо</w:t>
            </w:r>
            <w:r w:rsidRPr="00AE75F9">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AE75F9">
              <w:rPr>
                <w:rFonts w:ascii="Times New Roman" w:eastAsia="Times New Roman" w:hAnsi="Times New Roman" w:cs="Times New Roman"/>
                <w:sz w:val="24"/>
                <w:szCs w:val="24"/>
                <w:lang w:eastAsia="ru-RU"/>
              </w:rPr>
              <w:softHyphen/>
              <w:t>живания чувствам других людей;</w:t>
            </w:r>
          </w:p>
          <w:p w:rsidR="003A3FD3" w:rsidRPr="00AE75F9" w:rsidRDefault="003A3FD3" w:rsidP="001B1952">
            <w:pPr>
              <w:tabs>
                <w:tab w:val="left" w:pos="180"/>
              </w:tabs>
              <w:spacing w:after="0" w:line="240" w:lineRule="auto"/>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5) формирование уважительного отношения к иному мне</w:t>
            </w:r>
            <w:r w:rsidRPr="00AE75F9">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AE75F9">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3A3FD3" w:rsidRPr="00AE75F9" w:rsidRDefault="003A3FD3" w:rsidP="001B1952">
            <w:pPr>
              <w:tabs>
                <w:tab w:val="left" w:pos="180"/>
              </w:tabs>
              <w:spacing w:after="0" w:line="240" w:lineRule="auto"/>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6) овладение начальными навыками адаптации к школе, к школьному коллективу;</w:t>
            </w:r>
          </w:p>
          <w:p w:rsidR="003A3FD3" w:rsidRPr="00AE75F9" w:rsidRDefault="003A3FD3" w:rsidP="001B1952">
            <w:pPr>
              <w:tabs>
                <w:tab w:val="left" w:pos="180"/>
              </w:tabs>
              <w:spacing w:after="0" w:line="240" w:lineRule="auto"/>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AE75F9">
              <w:rPr>
                <w:rFonts w:ascii="Times New Roman" w:eastAsia="Times New Roman" w:hAnsi="Times New Roman" w:cs="Times New Roman"/>
                <w:sz w:val="24"/>
                <w:szCs w:val="24"/>
                <w:lang w:eastAsia="ru-RU"/>
              </w:rPr>
              <w:softHyphen/>
              <w:t>ностного смысла учения;</w:t>
            </w:r>
          </w:p>
          <w:p w:rsidR="003A3FD3" w:rsidRPr="00AE75F9" w:rsidRDefault="003A3FD3" w:rsidP="001B1952">
            <w:pPr>
              <w:tabs>
                <w:tab w:val="left" w:pos="180"/>
              </w:tabs>
              <w:spacing w:after="0" w:line="240" w:lineRule="auto"/>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xml:space="preserve">8) развитие самостоятельности и личной </w:t>
            </w:r>
            <w:r w:rsidRPr="00AE75F9">
              <w:rPr>
                <w:rFonts w:ascii="Times New Roman" w:eastAsia="Times New Roman" w:hAnsi="Times New Roman" w:cs="Times New Roman"/>
                <w:sz w:val="24"/>
                <w:szCs w:val="24"/>
                <w:lang w:eastAsia="ru-RU"/>
              </w:rPr>
              <w:lastRenderedPageBreak/>
              <w:t>ответственности за свои поступки на основе представлений о нравственных нормах общения;</w:t>
            </w:r>
          </w:p>
          <w:p w:rsidR="003A3FD3" w:rsidRPr="00AE75F9" w:rsidRDefault="003A3FD3" w:rsidP="001B1952">
            <w:pPr>
              <w:tabs>
                <w:tab w:val="left" w:pos="180"/>
              </w:tabs>
              <w:spacing w:after="0" w:line="240" w:lineRule="auto"/>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 xml:space="preserve">9) развитие навыков сотрудничества </w:t>
            </w:r>
            <w:proofErr w:type="gramStart"/>
            <w:r w:rsidRPr="00AE75F9">
              <w:rPr>
                <w:rFonts w:ascii="Times New Roman" w:eastAsia="Times New Roman" w:hAnsi="Times New Roman" w:cs="Times New Roman"/>
                <w:sz w:val="24"/>
                <w:szCs w:val="24"/>
                <w:lang w:eastAsia="ru-RU"/>
              </w:rPr>
              <w:t>со</w:t>
            </w:r>
            <w:proofErr w:type="gramEnd"/>
            <w:r w:rsidRPr="00AE75F9">
              <w:rPr>
                <w:rFonts w:ascii="Times New Roman" w:eastAsia="Times New Roman" w:hAnsi="Times New Roman" w:cs="Times New Roman"/>
                <w:sz w:val="24"/>
                <w:szCs w:val="24"/>
                <w:lang w:eastAsia="ru-RU"/>
              </w:rPr>
              <w:t xml:space="preserve"> взрослыми и сверст</w:t>
            </w:r>
            <w:r w:rsidRPr="00AE75F9">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AE75F9">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AE75F9">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3A3FD3" w:rsidRPr="00AE75F9" w:rsidRDefault="003A3FD3" w:rsidP="001B1952">
            <w:pPr>
              <w:tabs>
                <w:tab w:val="left" w:pos="180"/>
              </w:tabs>
              <w:spacing w:after="0" w:line="240" w:lineRule="auto"/>
              <w:jc w:val="both"/>
              <w:rPr>
                <w:rFonts w:ascii="Times New Roman" w:eastAsia="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AE75F9">
              <w:rPr>
                <w:rFonts w:ascii="Times New Roman" w:eastAsia="Times New Roman" w:hAnsi="Times New Roman" w:cs="Times New Roman"/>
                <w:sz w:val="24"/>
                <w:szCs w:val="24"/>
                <w:lang w:eastAsia="ru-RU"/>
              </w:rPr>
              <w:softHyphen/>
              <w:t>вание установки на безопасный, здоровый образ жизни.</w:t>
            </w:r>
          </w:p>
          <w:p w:rsidR="003A3FD3" w:rsidRPr="00AE75F9" w:rsidRDefault="003A3FD3" w:rsidP="001B1952">
            <w:pPr>
              <w:ind w:firstLine="34"/>
              <w:jc w:val="both"/>
              <w:rPr>
                <w:rFonts w:ascii="Times New Roman" w:eastAsia="Calibri" w:hAnsi="Times New Roman" w:cs="Times New Roman"/>
                <w:sz w:val="24"/>
                <w:szCs w:val="24"/>
                <w:lang w:eastAsia="ru-RU"/>
              </w:rPr>
            </w:pPr>
          </w:p>
          <w:p w:rsidR="003A3FD3" w:rsidRPr="00AE75F9" w:rsidRDefault="003A3FD3" w:rsidP="001B195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4929" w:type="dxa"/>
          </w:tcPr>
          <w:p w:rsidR="003A3FD3" w:rsidRPr="00AE75F9" w:rsidRDefault="003A3FD3" w:rsidP="001B1952">
            <w:pPr>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lastRenderedPageBreak/>
              <w:t>1) овладение способностью принимать и сохранять цели и задачи учебной деятельности, поиска средств её осуществления;</w:t>
            </w:r>
          </w:p>
          <w:p w:rsidR="003A3FD3" w:rsidRPr="00AE75F9" w:rsidRDefault="003A3FD3" w:rsidP="001B1952">
            <w:pPr>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2) освоение способами решения проблем творческого и по</w:t>
            </w:r>
            <w:r w:rsidRPr="00AE75F9">
              <w:rPr>
                <w:rFonts w:ascii="Times New Roman" w:eastAsia="Calibri" w:hAnsi="Times New Roman" w:cs="Times New Roman"/>
                <w:sz w:val="24"/>
                <w:szCs w:val="24"/>
              </w:rPr>
              <w:softHyphen/>
              <w:t>искового характера;</w:t>
            </w:r>
          </w:p>
          <w:p w:rsidR="003A3FD3" w:rsidRPr="00AE75F9" w:rsidRDefault="003A3FD3" w:rsidP="001B1952">
            <w:pPr>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AE75F9">
              <w:rPr>
                <w:rFonts w:ascii="Times New Roman" w:eastAsia="Calibri" w:hAnsi="Times New Roman" w:cs="Times New Roman"/>
                <w:sz w:val="24"/>
                <w:szCs w:val="24"/>
              </w:rPr>
              <w:softHyphen/>
              <w:t>фективные способы достижения результата;</w:t>
            </w:r>
          </w:p>
          <w:p w:rsidR="003A3FD3" w:rsidRPr="00AE75F9" w:rsidRDefault="003A3FD3" w:rsidP="001B1952">
            <w:pPr>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A3FD3" w:rsidRPr="00AE75F9" w:rsidRDefault="003A3FD3" w:rsidP="001B1952">
            <w:pPr>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5) использование знаково-символических сре</w:t>
            </w:r>
            <w:proofErr w:type="gramStart"/>
            <w:r w:rsidRPr="00AE75F9">
              <w:rPr>
                <w:rFonts w:ascii="Times New Roman" w:eastAsia="Calibri" w:hAnsi="Times New Roman" w:cs="Times New Roman"/>
                <w:sz w:val="24"/>
                <w:szCs w:val="24"/>
              </w:rPr>
              <w:t>дств пр</w:t>
            </w:r>
            <w:proofErr w:type="gramEnd"/>
            <w:r w:rsidRPr="00AE75F9">
              <w:rPr>
                <w:rFonts w:ascii="Times New Roman" w:eastAsia="Calibri" w:hAnsi="Times New Roman" w:cs="Times New Roman"/>
                <w:sz w:val="24"/>
                <w:szCs w:val="24"/>
              </w:rPr>
              <w:t>едстав</w:t>
            </w:r>
            <w:r w:rsidRPr="00AE75F9">
              <w:rPr>
                <w:rFonts w:ascii="Times New Roman" w:eastAsia="Calibri" w:hAnsi="Times New Roman" w:cs="Times New Roman"/>
                <w:sz w:val="24"/>
                <w:szCs w:val="24"/>
              </w:rPr>
              <w:softHyphen/>
              <w:t>ления информации о книгах;</w:t>
            </w:r>
          </w:p>
          <w:p w:rsidR="003A3FD3" w:rsidRPr="00AE75F9" w:rsidRDefault="003A3FD3" w:rsidP="001B1952">
            <w:pPr>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6) активное использование речевых сре</w:t>
            </w:r>
            <w:proofErr w:type="gramStart"/>
            <w:r w:rsidRPr="00AE75F9">
              <w:rPr>
                <w:rFonts w:ascii="Times New Roman" w:eastAsia="Calibri" w:hAnsi="Times New Roman" w:cs="Times New Roman"/>
                <w:sz w:val="24"/>
                <w:szCs w:val="24"/>
              </w:rPr>
              <w:t>дств дл</w:t>
            </w:r>
            <w:proofErr w:type="gramEnd"/>
            <w:r w:rsidRPr="00AE75F9">
              <w:rPr>
                <w:rFonts w:ascii="Times New Roman" w:eastAsia="Calibri" w:hAnsi="Times New Roman" w:cs="Times New Roman"/>
                <w:sz w:val="24"/>
                <w:szCs w:val="24"/>
              </w:rPr>
              <w:t>я решения коммуникативных и познавательных задач;</w:t>
            </w:r>
          </w:p>
          <w:p w:rsidR="003A3FD3" w:rsidRPr="00AE75F9" w:rsidRDefault="003A3FD3" w:rsidP="001B1952">
            <w:pPr>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7) использование различных способов поиска учебной ин</w:t>
            </w:r>
            <w:r w:rsidRPr="00AE75F9">
              <w:rPr>
                <w:rFonts w:ascii="Times New Roman" w:eastAsia="Calibri" w:hAnsi="Times New Roman" w:cs="Times New Roman"/>
                <w:sz w:val="24"/>
                <w:szCs w:val="24"/>
              </w:rPr>
              <w:softHyphen/>
              <w:t>формации в справочниках, словарях, энциклопедиях и интер</w:t>
            </w:r>
            <w:r w:rsidRPr="00AE75F9">
              <w:rPr>
                <w:rFonts w:ascii="Times New Roman" w:eastAsia="Calibri" w:hAnsi="Times New Roman" w:cs="Times New Roman"/>
                <w:sz w:val="24"/>
                <w:szCs w:val="24"/>
              </w:rPr>
              <w:softHyphen/>
              <w:t>претации информации в соответствии с коммуникативными и познавательными задачами;</w:t>
            </w:r>
          </w:p>
          <w:p w:rsidR="003A3FD3" w:rsidRPr="00AE75F9" w:rsidRDefault="003A3FD3" w:rsidP="001B1952">
            <w:pPr>
              <w:spacing w:after="0" w:line="240" w:lineRule="auto"/>
              <w:jc w:val="both"/>
              <w:rPr>
                <w:rFonts w:ascii="Times New Roman" w:eastAsia="Calibri" w:hAnsi="Times New Roman" w:cs="Times New Roman"/>
                <w:sz w:val="24"/>
                <w:szCs w:val="24"/>
              </w:rPr>
            </w:pPr>
            <w:proofErr w:type="gramStart"/>
            <w:r w:rsidRPr="00AE75F9">
              <w:rPr>
                <w:rFonts w:ascii="Times New Roman" w:eastAsia="Calibri" w:hAnsi="Times New Roman" w:cs="Times New Roman"/>
                <w:sz w:val="24"/>
                <w:szCs w:val="24"/>
              </w:rPr>
              <w:t xml:space="preserve">8) овладение навыками смыслового чтения </w:t>
            </w:r>
            <w:r w:rsidRPr="00AE75F9">
              <w:rPr>
                <w:rFonts w:ascii="Times New Roman" w:eastAsia="Calibri" w:hAnsi="Times New Roman" w:cs="Times New Roman"/>
                <w:sz w:val="24"/>
                <w:szCs w:val="24"/>
              </w:rPr>
              <w:lastRenderedPageBreak/>
              <w:t>текстов в соот</w:t>
            </w:r>
            <w:r w:rsidRPr="00AE75F9">
              <w:rPr>
                <w:rFonts w:ascii="Times New Roman" w:eastAsia="Calibri"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AE75F9">
              <w:rPr>
                <w:rFonts w:ascii="Times New Roman" w:eastAsia="Calibri" w:hAnsi="Times New Roman" w:cs="Times New Roman"/>
                <w:sz w:val="24"/>
                <w:szCs w:val="24"/>
              </w:rPr>
              <w:softHyphen/>
              <w:t>ставления текстов в устной и письменной формах;</w:t>
            </w:r>
            <w:proofErr w:type="gramEnd"/>
          </w:p>
          <w:p w:rsidR="003A3FD3" w:rsidRPr="00AE75F9" w:rsidRDefault="003A3FD3" w:rsidP="001B1952">
            <w:pPr>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9) овладение логическими действиями сравнения, анализа, синтеза, обобщения, классификации по родовидовым призна</w:t>
            </w:r>
            <w:r w:rsidRPr="00AE75F9">
              <w:rPr>
                <w:rFonts w:ascii="Times New Roman" w:eastAsia="Calibri" w:hAnsi="Times New Roman" w:cs="Times New Roman"/>
                <w:sz w:val="24"/>
                <w:szCs w:val="24"/>
              </w:rPr>
              <w:softHyphen/>
              <w:t>кам, установления причинно-следственных связей, построения рассуждений;</w:t>
            </w:r>
          </w:p>
          <w:p w:rsidR="003A3FD3" w:rsidRPr="00AE75F9" w:rsidRDefault="003A3FD3" w:rsidP="001B1952">
            <w:pPr>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10) готовность слушать собеседника и вести диалог, при</w:t>
            </w:r>
            <w:r w:rsidRPr="00AE75F9">
              <w:rPr>
                <w:rFonts w:ascii="Times New Roman" w:eastAsia="Calibri"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 оценку событий;</w:t>
            </w:r>
          </w:p>
          <w:p w:rsidR="003A3FD3" w:rsidRPr="00AE75F9" w:rsidRDefault="003A3FD3" w:rsidP="001B1952">
            <w:pPr>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11) умение договариваться о распределении ролей в совмест</w:t>
            </w:r>
            <w:r w:rsidRPr="00AE75F9">
              <w:rPr>
                <w:rFonts w:ascii="Times New Roman" w:eastAsia="Calibri" w:hAnsi="Times New Roman" w:cs="Times New Roman"/>
                <w:sz w:val="24"/>
                <w:szCs w:val="24"/>
              </w:rPr>
              <w:softHyphen/>
              <w:t>ной деятельности, осуществлять взаимный контроль в совмест</w:t>
            </w:r>
            <w:r w:rsidRPr="00AE75F9">
              <w:rPr>
                <w:rFonts w:ascii="Times New Roman" w:eastAsia="Calibri" w:hAnsi="Times New Roman" w:cs="Times New Roman"/>
                <w:sz w:val="24"/>
                <w:szCs w:val="24"/>
              </w:rPr>
              <w:softHyphen/>
              <w:t>ной деятельности, общей цели и путей её достижения, осмыс</w:t>
            </w:r>
            <w:r w:rsidRPr="00AE75F9">
              <w:rPr>
                <w:rFonts w:ascii="Times New Roman" w:eastAsia="Calibri" w:hAnsi="Times New Roman" w:cs="Times New Roman"/>
                <w:sz w:val="24"/>
                <w:szCs w:val="24"/>
              </w:rPr>
              <w:softHyphen/>
              <w:t>ливать собственное поведение и поведение окружающих;</w:t>
            </w:r>
          </w:p>
          <w:p w:rsidR="003A3FD3" w:rsidRPr="00AE75F9" w:rsidRDefault="003A3FD3" w:rsidP="001B1952">
            <w:pPr>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12) готовность конструктивно разрешать конфликты посред</w:t>
            </w:r>
            <w:r w:rsidRPr="00AE75F9">
              <w:rPr>
                <w:rFonts w:ascii="Times New Roman" w:eastAsia="Calibri" w:hAnsi="Times New Roman" w:cs="Times New Roman"/>
                <w:sz w:val="24"/>
                <w:szCs w:val="24"/>
              </w:rPr>
              <w:softHyphen/>
              <w:t>ством учёта интересов сторон и сотрудничества.</w:t>
            </w:r>
          </w:p>
          <w:p w:rsidR="003A3FD3" w:rsidRPr="00AE75F9" w:rsidRDefault="003A3FD3" w:rsidP="001B1952">
            <w:pPr>
              <w:spacing w:after="0" w:line="240" w:lineRule="auto"/>
              <w:jc w:val="both"/>
              <w:rPr>
                <w:rFonts w:ascii="Times New Roman" w:eastAsia="Calibri" w:hAnsi="Times New Roman" w:cs="Times New Roman"/>
                <w:sz w:val="24"/>
                <w:szCs w:val="24"/>
              </w:rPr>
            </w:pPr>
          </w:p>
        </w:tc>
        <w:tc>
          <w:tcPr>
            <w:tcW w:w="5844" w:type="dxa"/>
          </w:tcPr>
          <w:p w:rsidR="003A3FD3" w:rsidRPr="00AE75F9" w:rsidRDefault="003A3FD3" w:rsidP="001B195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lastRenderedPageBreak/>
              <w:t xml:space="preserve"> 1) понимание литературы как явления национальной и ми</w:t>
            </w:r>
            <w:r w:rsidRPr="00AE75F9">
              <w:rPr>
                <w:rFonts w:ascii="Times New Roman" w:eastAsia="Calibri" w:hAnsi="Times New Roman" w:cs="Times New Roman"/>
                <w:sz w:val="24"/>
                <w:szCs w:val="24"/>
              </w:rPr>
              <w:softHyphen/>
              <w:t>ровой культуры, средства сохранения и передачи нравственных ценностей и традиций;</w:t>
            </w:r>
          </w:p>
          <w:p w:rsidR="003A3FD3" w:rsidRPr="00AE75F9" w:rsidRDefault="003A3FD3" w:rsidP="001B195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2) осознание значимости чтения для личного развития; фор</w:t>
            </w:r>
            <w:r w:rsidRPr="00AE75F9">
              <w:rPr>
                <w:rFonts w:ascii="Times New Roman" w:eastAsia="Calibri"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AE75F9">
              <w:rPr>
                <w:rFonts w:ascii="Times New Roman" w:eastAsia="Calibri" w:hAnsi="Times New Roman" w:cs="Times New Roman"/>
                <w:sz w:val="24"/>
                <w:szCs w:val="24"/>
              </w:rPr>
              <w:softHyphen/>
              <w:t>нятий о добре и зле, дружбе, честности; формирование потреб</w:t>
            </w:r>
            <w:r w:rsidRPr="00AE75F9">
              <w:rPr>
                <w:rFonts w:ascii="Times New Roman" w:eastAsia="Calibri" w:hAnsi="Times New Roman" w:cs="Times New Roman"/>
                <w:sz w:val="24"/>
                <w:szCs w:val="24"/>
              </w:rPr>
              <w:softHyphen/>
              <w:t>ности в систематическом чтении;</w:t>
            </w:r>
          </w:p>
          <w:p w:rsidR="003A3FD3" w:rsidRPr="00AE75F9" w:rsidRDefault="003A3FD3" w:rsidP="001B195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w:t>
            </w:r>
            <w:r w:rsidRPr="00AE75F9">
              <w:rPr>
                <w:rFonts w:ascii="Times New Roman" w:eastAsia="Calibri"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AE75F9">
              <w:rPr>
                <w:rFonts w:ascii="Times New Roman" w:eastAsia="Calibri" w:hAnsi="Times New Roman" w:cs="Times New Roman"/>
                <w:sz w:val="24"/>
                <w:szCs w:val="24"/>
              </w:rPr>
              <w:softHyphen/>
              <w:t>ведческих понятий;</w:t>
            </w:r>
          </w:p>
          <w:p w:rsidR="003A3FD3" w:rsidRPr="00AE75F9" w:rsidRDefault="003A3FD3" w:rsidP="001B195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4) использование разных видов чтения (изучающее (смысло</w:t>
            </w:r>
            <w:r w:rsidRPr="00AE75F9">
              <w:rPr>
                <w:rFonts w:ascii="Times New Roman" w:eastAsia="Calibri"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AE75F9">
              <w:rPr>
                <w:rFonts w:ascii="Times New Roman" w:eastAsia="Calibri" w:hAnsi="Times New Roman" w:cs="Times New Roman"/>
                <w:sz w:val="24"/>
                <w:szCs w:val="24"/>
              </w:rPr>
              <w:softHyphen/>
              <w:t>ствовать в их обсуждении, давать и обосновывать нравственную оценку поступков героев;</w:t>
            </w:r>
          </w:p>
          <w:p w:rsidR="003A3FD3" w:rsidRPr="00AE75F9" w:rsidRDefault="003A3FD3" w:rsidP="001B195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5) умение самостоятельно выбирать интересующую литера</w:t>
            </w:r>
            <w:r w:rsidRPr="00AE75F9">
              <w:rPr>
                <w:rFonts w:ascii="Times New Roman" w:eastAsia="Calibri"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AE75F9">
              <w:rPr>
                <w:rFonts w:ascii="Times New Roman" w:eastAsia="Calibri" w:hAnsi="Times New Roman" w:cs="Times New Roman"/>
                <w:sz w:val="24"/>
                <w:szCs w:val="24"/>
              </w:rPr>
              <w:softHyphen/>
              <w:t>ятельно краткую аннотацию;</w:t>
            </w:r>
          </w:p>
          <w:p w:rsidR="003A3FD3" w:rsidRPr="00AE75F9" w:rsidRDefault="003A3FD3" w:rsidP="001B195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6) умение использовать простейшие виды анализа </w:t>
            </w:r>
            <w:r w:rsidRPr="00AE75F9">
              <w:rPr>
                <w:rFonts w:ascii="Times New Roman" w:eastAsia="Calibri" w:hAnsi="Times New Roman" w:cs="Times New Roman"/>
                <w:sz w:val="24"/>
                <w:szCs w:val="24"/>
              </w:rPr>
              <w:lastRenderedPageBreak/>
              <w:t>различных текстов: устанавливать причинно-следственные связи и опре</w:t>
            </w:r>
            <w:r w:rsidRPr="00AE75F9">
              <w:rPr>
                <w:rFonts w:ascii="Times New Roman" w:eastAsia="Calibri"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A3FD3" w:rsidRPr="00AE75F9" w:rsidRDefault="003A3FD3" w:rsidP="001B195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7) умение работать с разными видами текстов, находить ха</w:t>
            </w:r>
            <w:r w:rsidRPr="00AE75F9">
              <w:rPr>
                <w:rFonts w:ascii="Times New Roman" w:eastAsia="Calibri" w:hAnsi="Times New Roman" w:cs="Times New Roman"/>
                <w:sz w:val="24"/>
                <w:szCs w:val="24"/>
              </w:rPr>
              <w:softHyphen/>
              <w:t>рактерные особенности научно-познавательных, учебных и ху</w:t>
            </w:r>
            <w:r w:rsidRPr="00AE75F9">
              <w:rPr>
                <w:rFonts w:ascii="Times New Roman" w:eastAsia="Calibri"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AE75F9">
              <w:rPr>
                <w:rFonts w:ascii="Times New Roman" w:eastAsia="Calibri"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A3FD3" w:rsidRPr="00AE75F9" w:rsidRDefault="003A3FD3" w:rsidP="001B195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sidRPr="00AE75F9">
              <w:rPr>
                <w:rFonts w:ascii="Times New Roman" w:eastAsia="Calibri" w:hAnsi="Times New Roman" w:cs="Times New Roman"/>
                <w:sz w:val="24"/>
                <w:szCs w:val="24"/>
              </w:rPr>
              <w:softHyphen/>
              <w:t>изведения, репродукции картин художников, по иллюстрациям, на основе личного опыта.</w:t>
            </w:r>
          </w:p>
          <w:p w:rsidR="003A3FD3" w:rsidRPr="00AE75F9" w:rsidRDefault="003A3FD3" w:rsidP="001B195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3A3FD3" w:rsidRPr="00AE75F9" w:rsidRDefault="003A3FD3" w:rsidP="001B195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p>
        </w:tc>
      </w:tr>
    </w:tbl>
    <w:p w:rsidR="003A3FD3" w:rsidRPr="00AE75F9" w:rsidRDefault="003A3FD3" w:rsidP="00BF7768">
      <w:pPr>
        <w:jc w:val="center"/>
        <w:rPr>
          <w:rFonts w:ascii="Times New Roman" w:hAnsi="Times New Roman" w:cs="Times New Roman"/>
          <w:b/>
          <w:sz w:val="24"/>
          <w:szCs w:val="24"/>
        </w:rPr>
      </w:pPr>
    </w:p>
    <w:p w:rsidR="008E70AC" w:rsidRPr="00AE75F9" w:rsidRDefault="008E70AC" w:rsidP="00BF7768">
      <w:pPr>
        <w:jc w:val="center"/>
        <w:rPr>
          <w:rFonts w:ascii="Times New Roman" w:hAnsi="Times New Roman" w:cs="Times New Roman"/>
          <w:b/>
          <w:sz w:val="24"/>
          <w:szCs w:val="24"/>
        </w:rPr>
      </w:pPr>
    </w:p>
    <w:p w:rsidR="001B1952" w:rsidRPr="00AE75F9" w:rsidRDefault="001B1952" w:rsidP="00BF7768">
      <w:pPr>
        <w:jc w:val="center"/>
        <w:rPr>
          <w:rFonts w:ascii="Times New Roman" w:hAnsi="Times New Roman" w:cs="Times New Roman"/>
          <w:b/>
          <w:sz w:val="24"/>
          <w:szCs w:val="24"/>
        </w:rPr>
        <w:sectPr w:rsidR="001B1952" w:rsidRPr="00AE75F9" w:rsidSect="001B1952">
          <w:pgSz w:w="16838" w:h="11906" w:orient="landscape"/>
          <w:pgMar w:top="1701" w:right="1134" w:bottom="851" w:left="1134" w:header="709" w:footer="709" w:gutter="0"/>
          <w:cols w:space="708"/>
          <w:docGrid w:linePitch="360"/>
        </w:sectPr>
      </w:pPr>
    </w:p>
    <w:p w:rsidR="00433BF3" w:rsidRPr="0081781A" w:rsidRDefault="00433BF3" w:rsidP="005655E6">
      <w:pPr>
        <w:pStyle w:val="82"/>
        <w:numPr>
          <w:ilvl w:val="2"/>
          <w:numId w:val="125"/>
        </w:numPr>
        <w:shd w:val="clear" w:color="auto" w:fill="auto"/>
        <w:tabs>
          <w:tab w:val="left" w:pos="1426"/>
        </w:tabs>
        <w:spacing w:line="317" w:lineRule="exact"/>
        <w:jc w:val="center"/>
        <w:rPr>
          <w:color w:val="00B0F0"/>
          <w:sz w:val="28"/>
          <w:szCs w:val="28"/>
        </w:rPr>
      </w:pPr>
      <w:r w:rsidRPr="0081781A">
        <w:rPr>
          <w:color w:val="00B0F0"/>
          <w:sz w:val="28"/>
          <w:szCs w:val="28"/>
        </w:rPr>
        <w:lastRenderedPageBreak/>
        <w:t>Иностранный язык</w:t>
      </w:r>
      <w:r w:rsidR="0081781A" w:rsidRPr="0081781A">
        <w:rPr>
          <w:color w:val="00B0F0"/>
          <w:sz w:val="28"/>
          <w:szCs w:val="28"/>
        </w:rPr>
        <w:t xml:space="preserve"> (английский)</w:t>
      </w:r>
    </w:p>
    <w:p w:rsidR="00433BF3" w:rsidRPr="00AE75F9" w:rsidRDefault="00433BF3" w:rsidP="009A5BC9">
      <w:pPr>
        <w:pStyle w:val="41"/>
        <w:shd w:val="clear" w:color="auto" w:fill="auto"/>
        <w:spacing w:before="0" w:after="0" w:line="240" w:lineRule="auto"/>
        <w:ind w:left="20" w:firstLine="500"/>
        <w:jc w:val="both"/>
        <w:rPr>
          <w:sz w:val="24"/>
          <w:szCs w:val="24"/>
        </w:rPr>
      </w:pPr>
      <w:r w:rsidRPr="00AE75F9">
        <w:rPr>
          <w:sz w:val="24"/>
          <w:szCs w:val="24"/>
        </w:rPr>
        <w:t>Предметное содержание речи</w:t>
      </w:r>
    </w:p>
    <w:p w:rsidR="00433BF3" w:rsidRPr="00AE75F9" w:rsidRDefault="00433BF3" w:rsidP="009A5BC9">
      <w:pPr>
        <w:pStyle w:val="41"/>
        <w:shd w:val="clear" w:color="auto" w:fill="auto"/>
        <w:spacing w:before="0" w:after="0" w:line="240" w:lineRule="auto"/>
        <w:ind w:left="20" w:right="20" w:firstLine="500"/>
        <w:jc w:val="both"/>
        <w:rPr>
          <w:sz w:val="24"/>
          <w:szCs w:val="24"/>
        </w:rPr>
      </w:pPr>
      <w:r w:rsidRPr="00AE75F9">
        <w:rPr>
          <w:sz w:val="24"/>
          <w:szCs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33BF3" w:rsidRPr="00AE75F9" w:rsidRDefault="00433BF3" w:rsidP="009A5BC9">
      <w:pPr>
        <w:pStyle w:val="41"/>
        <w:shd w:val="clear" w:color="auto" w:fill="auto"/>
        <w:spacing w:before="0" w:after="0" w:line="240" w:lineRule="auto"/>
        <w:ind w:left="20" w:right="20" w:firstLine="500"/>
        <w:jc w:val="both"/>
        <w:rPr>
          <w:sz w:val="24"/>
          <w:szCs w:val="24"/>
        </w:rPr>
      </w:pPr>
      <w:r w:rsidRPr="00AE75F9">
        <w:rPr>
          <w:sz w:val="24"/>
          <w:szCs w:val="24"/>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433BF3" w:rsidRPr="00AE75F9" w:rsidRDefault="00433BF3" w:rsidP="009A5BC9">
      <w:pPr>
        <w:pStyle w:val="41"/>
        <w:shd w:val="clear" w:color="auto" w:fill="auto"/>
        <w:spacing w:before="0" w:after="0" w:line="240" w:lineRule="auto"/>
        <w:ind w:left="20" w:right="20" w:firstLine="500"/>
        <w:jc w:val="both"/>
        <w:rPr>
          <w:sz w:val="24"/>
          <w:szCs w:val="24"/>
        </w:rPr>
      </w:pPr>
      <w:r w:rsidRPr="00AE75F9">
        <w:rPr>
          <w:sz w:val="24"/>
          <w:szCs w:val="24"/>
        </w:rPr>
        <w:t>Мир моих увлечений. Мои любимые занятия. Виды спорта и спортивные игры. Мои любимые сказки. Выходной день (в зоопарке, цирке), каникулы.</w:t>
      </w:r>
    </w:p>
    <w:p w:rsidR="00433BF3" w:rsidRPr="00AE75F9" w:rsidRDefault="00433BF3" w:rsidP="009A5BC9">
      <w:pPr>
        <w:pStyle w:val="41"/>
        <w:shd w:val="clear" w:color="auto" w:fill="auto"/>
        <w:spacing w:before="0" w:after="0" w:line="240" w:lineRule="auto"/>
        <w:ind w:left="20" w:right="20" w:firstLine="500"/>
        <w:jc w:val="both"/>
        <w:rPr>
          <w:sz w:val="24"/>
          <w:szCs w:val="24"/>
        </w:rPr>
      </w:pPr>
      <w:r w:rsidRPr="00AE75F9">
        <w:rPr>
          <w:sz w:val="24"/>
          <w:szCs w:val="24"/>
        </w:rPr>
        <w:t xml:space="preserve">Я и мои друзья. Имя, возраст, внешность, характер, увлечения/хобби. Совместные занятия. Письмо зарубежному другу. </w:t>
      </w:r>
      <w:proofErr w:type="gramStart"/>
      <w:r w:rsidRPr="00AE75F9">
        <w:rPr>
          <w:sz w:val="24"/>
          <w:szCs w:val="24"/>
        </w:rPr>
        <w:t>Любимое домашнее животное: имя, возраст, цвет, размер, характер, что умеет делать.</w:t>
      </w:r>
      <w:proofErr w:type="gramEnd"/>
    </w:p>
    <w:p w:rsidR="00433BF3" w:rsidRPr="00AE75F9" w:rsidRDefault="00433BF3" w:rsidP="009A5BC9">
      <w:pPr>
        <w:pStyle w:val="41"/>
        <w:shd w:val="clear" w:color="auto" w:fill="auto"/>
        <w:spacing w:before="0" w:after="0" w:line="240" w:lineRule="auto"/>
        <w:ind w:left="20" w:right="20" w:firstLine="500"/>
        <w:jc w:val="both"/>
        <w:rPr>
          <w:sz w:val="24"/>
          <w:szCs w:val="24"/>
        </w:rPr>
      </w:pPr>
      <w:r w:rsidRPr="00AE75F9">
        <w:rPr>
          <w:sz w:val="24"/>
          <w:szCs w:val="24"/>
        </w:rPr>
        <w:t>Моя школа. Классная комната, учебные предметы, школьные принадлежности. Учебные занятия на уроках.</w:t>
      </w:r>
    </w:p>
    <w:p w:rsidR="00433BF3" w:rsidRPr="00AE75F9" w:rsidRDefault="00433BF3" w:rsidP="009A5BC9">
      <w:pPr>
        <w:pStyle w:val="41"/>
        <w:shd w:val="clear" w:color="auto" w:fill="auto"/>
        <w:spacing w:before="0" w:after="0" w:line="240" w:lineRule="auto"/>
        <w:ind w:left="20" w:right="20" w:firstLine="500"/>
        <w:jc w:val="both"/>
        <w:rPr>
          <w:sz w:val="24"/>
          <w:szCs w:val="24"/>
        </w:rPr>
      </w:pPr>
      <w:r w:rsidRPr="00AE75F9">
        <w:rPr>
          <w:sz w:val="24"/>
          <w:szCs w:val="24"/>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433BF3" w:rsidRPr="00AE75F9" w:rsidRDefault="00433BF3" w:rsidP="009A5BC9">
      <w:pPr>
        <w:pStyle w:val="41"/>
        <w:shd w:val="clear" w:color="auto" w:fill="auto"/>
        <w:spacing w:before="0" w:after="0" w:line="240" w:lineRule="auto"/>
        <w:ind w:left="20" w:right="20" w:firstLine="500"/>
        <w:jc w:val="both"/>
        <w:rPr>
          <w:sz w:val="24"/>
          <w:szCs w:val="24"/>
        </w:rPr>
      </w:pPr>
      <w:r w:rsidRPr="00AE75F9">
        <w:rPr>
          <w:sz w:val="24"/>
          <w:szCs w:val="24"/>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433BF3" w:rsidRPr="00AE75F9" w:rsidRDefault="00433BF3" w:rsidP="009A5BC9">
      <w:pPr>
        <w:pStyle w:val="41"/>
        <w:shd w:val="clear" w:color="auto" w:fill="auto"/>
        <w:spacing w:before="0" w:after="0" w:line="240" w:lineRule="auto"/>
        <w:ind w:left="20" w:right="20" w:firstLine="500"/>
        <w:jc w:val="both"/>
        <w:rPr>
          <w:sz w:val="24"/>
          <w:szCs w:val="24"/>
        </w:rPr>
      </w:pPr>
      <w:r w:rsidRPr="00AE75F9">
        <w:rPr>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433BF3" w:rsidRPr="00AE75F9" w:rsidRDefault="00433BF3" w:rsidP="009A5BC9">
      <w:pPr>
        <w:pStyle w:val="41"/>
        <w:shd w:val="clear" w:color="auto" w:fill="auto"/>
        <w:spacing w:before="0" w:after="0" w:line="240" w:lineRule="auto"/>
        <w:ind w:left="20" w:firstLine="500"/>
        <w:jc w:val="both"/>
        <w:rPr>
          <w:sz w:val="24"/>
          <w:szCs w:val="24"/>
        </w:rPr>
      </w:pPr>
      <w:r w:rsidRPr="00AE75F9">
        <w:rPr>
          <w:sz w:val="24"/>
          <w:szCs w:val="24"/>
        </w:rPr>
        <w:t>Коммуникативные умения по видам речевой деятельности</w:t>
      </w:r>
    </w:p>
    <w:p w:rsidR="00433BF3" w:rsidRPr="00AE75F9" w:rsidRDefault="00433BF3" w:rsidP="009A5BC9">
      <w:pPr>
        <w:pStyle w:val="41"/>
        <w:shd w:val="clear" w:color="auto" w:fill="auto"/>
        <w:spacing w:before="0" w:after="0" w:line="240" w:lineRule="auto"/>
        <w:ind w:left="20" w:firstLine="500"/>
        <w:jc w:val="both"/>
        <w:rPr>
          <w:sz w:val="24"/>
          <w:szCs w:val="24"/>
        </w:rPr>
      </w:pPr>
      <w:r w:rsidRPr="00AE75F9">
        <w:rPr>
          <w:sz w:val="24"/>
          <w:szCs w:val="24"/>
        </w:rPr>
        <w:t>В русле говорения</w:t>
      </w:r>
    </w:p>
    <w:p w:rsidR="00433BF3" w:rsidRPr="00AE75F9" w:rsidRDefault="00433BF3" w:rsidP="005655E6">
      <w:pPr>
        <w:pStyle w:val="41"/>
        <w:numPr>
          <w:ilvl w:val="0"/>
          <w:numId w:val="93"/>
        </w:numPr>
        <w:shd w:val="clear" w:color="auto" w:fill="auto"/>
        <w:tabs>
          <w:tab w:val="left" w:pos="794"/>
        </w:tabs>
        <w:spacing w:before="0" w:after="0" w:line="240" w:lineRule="auto"/>
        <w:ind w:left="720" w:hanging="360"/>
        <w:jc w:val="both"/>
        <w:rPr>
          <w:sz w:val="24"/>
          <w:szCs w:val="24"/>
        </w:rPr>
      </w:pPr>
      <w:r w:rsidRPr="00AE75F9">
        <w:rPr>
          <w:sz w:val="24"/>
          <w:szCs w:val="24"/>
        </w:rPr>
        <w:t>Диалогическая форма</w:t>
      </w:r>
    </w:p>
    <w:p w:rsidR="00433BF3" w:rsidRPr="00AE75F9" w:rsidRDefault="00433BF3" w:rsidP="009A5BC9">
      <w:pPr>
        <w:pStyle w:val="41"/>
        <w:shd w:val="clear" w:color="auto" w:fill="auto"/>
        <w:spacing w:before="0" w:after="0" w:line="240" w:lineRule="auto"/>
        <w:ind w:left="20" w:firstLine="500"/>
        <w:jc w:val="both"/>
        <w:rPr>
          <w:sz w:val="24"/>
          <w:szCs w:val="24"/>
        </w:rPr>
      </w:pPr>
      <w:r w:rsidRPr="00AE75F9">
        <w:rPr>
          <w:sz w:val="24"/>
          <w:szCs w:val="24"/>
        </w:rPr>
        <w:t>Уметь вести:</w:t>
      </w:r>
    </w:p>
    <w:p w:rsidR="00433BF3" w:rsidRPr="00AE75F9" w:rsidRDefault="00433BF3" w:rsidP="005655E6">
      <w:pPr>
        <w:pStyle w:val="41"/>
        <w:numPr>
          <w:ilvl w:val="0"/>
          <w:numId w:val="92"/>
        </w:numPr>
        <w:shd w:val="clear" w:color="auto" w:fill="auto"/>
        <w:tabs>
          <w:tab w:val="left" w:pos="1426"/>
        </w:tabs>
        <w:spacing w:before="0" w:after="0" w:line="240" w:lineRule="auto"/>
        <w:ind w:left="720" w:right="20" w:hanging="360"/>
        <w:jc w:val="both"/>
        <w:rPr>
          <w:sz w:val="24"/>
          <w:szCs w:val="24"/>
        </w:rPr>
      </w:pPr>
      <w:r w:rsidRPr="00AE75F9">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433BF3" w:rsidRPr="00AE75F9" w:rsidRDefault="00433BF3" w:rsidP="005655E6">
      <w:pPr>
        <w:pStyle w:val="41"/>
        <w:numPr>
          <w:ilvl w:val="0"/>
          <w:numId w:val="92"/>
        </w:numPr>
        <w:shd w:val="clear" w:color="auto" w:fill="auto"/>
        <w:tabs>
          <w:tab w:val="left" w:pos="1259"/>
        </w:tabs>
        <w:spacing w:before="0" w:after="0" w:line="240" w:lineRule="auto"/>
        <w:ind w:left="720" w:hanging="360"/>
        <w:jc w:val="both"/>
        <w:rPr>
          <w:sz w:val="24"/>
          <w:szCs w:val="24"/>
        </w:rPr>
      </w:pPr>
      <w:r w:rsidRPr="00AE75F9">
        <w:rPr>
          <w:sz w:val="24"/>
          <w:szCs w:val="24"/>
        </w:rPr>
        <w:t>диалог-расспрос (запрос информации и ответ на него);</w:t>
      </w:r>
    </w:p>
    <w:p w:rsidR="00433BF3" w:rsidRPr="00AE75F9" w:rsidRDefault="00433BF3" w:rsidP="005655E6">
      <w:pPr>
        <w:pStyle w:val="41"/>
        <w:numPr>
          <w:ilvl w:val="0"/>
          <w:numId w:val="92"/>
        </w:numPr>
        <w:shd w:val="clear" w:color="auto" w:fill="auto"/>
        <w:tabs>
          <w:tab w:val="left" w:pos="1259"/>
        </w:tabs>
        <w:spacing w:before="0" w:after="0" w:line="240" w:lineRule="auto"/>
        <w:ind w:left="720" w:hanging="360"/>
        <w:jc w:val="both"/>
        <w:rPr>
          <w:sz w:val="24"/>
          <w:szCs w:val="24"/>
        </w:rPr>
      </w:pPr>
      <w:r w:rsidRPr="00AE75F9">
        <w:rPr>
          <w:sz w:val="24"/>
          <w:szCs w:val="24"/>
        </w:rPr>
        <w:t>диалог — побуждение к действию.</w:t>
      </w:r>
    </w:p>
    <w:p w:rsidR="00433BF3" w:rsidRPr="00AE75F9" w:rsidRDefault="00433BF3" w:rsidP="005655E6">
      <w:pPr>
        <w:pStyle w:val="41"/>
        <w:numPr>
          <w:ilvl w:val="0"/>
          <w:numId w:val="93"/>
        </w:numPr>
        <w:shd w:val="clear" w:color="auto" w:fill="auto"/>
        <w:tabs>
          <w:tab w:val="left" w:pos="813"/>
        </w:tabs>
        <w:spacing w:before="0" w:after="0" w:line="240" w:lineRule="auto"/>
        <w:ind w:left="720" w:hanging="360"/>
        <w:jc w:val="both"/>
        <w:rPr>
          <w:sz w:val="24"/>
          <w:szCs w:val="24"/>
        </w:rPr>
      </w:pPr>
      <w:r w:rsidRPr="00AE75F9">
        <w:rPr>
          <w:sz w:val="24"/>
          <w:szCs w:val="24"/>
        </w:rPr>
        <w:t>Монологическая форма</w:t>
      </w:r>
    </w:p>
    <w:p w:rsidR="00433BF3" w:rsidRPr="00AE75F9" w:rsidRDefault="00433BF3" w:rsidP="009A5BC9">
      <w:pPr>
        <w:pStyle w:val="41"/>
        <w:shd w:val="clear" w:color="auto" w:fill="auto"/>
        <w:spacing w:before="0" w:after="0" w:line="240" w:lineRule="auto"/>
        <w:ind w:left="20" w:right="20" w:firstLine="500"/>
        <w:jc w:val="both"/>
        <w:rPr>
          <w:sz w:val="24"/>
          <w:szCs w:val="24"/>
        </w:rPr>
      </w:pPr>
      <w:r w:rsidRPr="00AE75F9">
        <w:rPr>
          <w:sz w:val="24"/>
          <w:szCs w:val="24"/>
        </w:rPr>
        <w:t>Уметь пользоваться основными коммуникативными типами речи: описание, рассказ, характеристика (персонажей).</w:t>
      </w:r>
    </w:p>
    <w:p w:rsidR="00433BF3" w:rsidRPr="00AE75F9" w:rsidRDefault="00433BF3" w:rsidP="009A5BC9">
      <w:pPr>
        <w:pStyle w:val="41"/>
        <w:shd w:val="clear" w:color="auto" w:fill="auto"/>
        <w:spacing w:before="0" w:after="0" w:line="240" w:lineRule="auto"/>
        <w:ind w:left="20" w:firstLine="500"/>
        <w:jc w:val="both"/>
        <w:rPr>
          <w:sz w:val="24"/>
          <w:szCs w:val="24"/>
        </w:rPr>
      </w:pPr>
      <w:r w:rsidRPr="00AE75F9">
        <w:rPr>
          <w:sz w:val="24"/>
          <w:szCs w:val="24"/>
        </w:rPr>
        <w:t xml:space="preserve">В русле </w:t>
      </w:r>
      <w:proofErr w:type="spellStart"/>
      <w:r w:rsidRPr="00AE75F9">
        <w:rPr>
          <w:sz w:val="24"/>
          <w:szCs w:val="24"/>
        </w:rPr>
        <w:t>аудирования</w:t>
      </w:r>
      <w:proofErr w:type="spellEnd"/>
    </w:p>
    <w:p w:rsidR="00433BF3" w:rsidRPr="00AE75F9" w:rsidRDefault="00433BF3" w:rsidP="009A5BC9">
      <w:pPr>
        <w:pStyle w:val="41"/>
        <w:shd w:val="clear" w:color="auto" w:fill="auto"/>
        <w:spacing w:before="0" w:after="0" w:line="240" w:lineRule="auto"/>
        <w:ind w:left="20" w:firstLine="500"/>
        <w:jc w:val="both"/>
        <w:rPr>
          <w:sz w:val="24"/>
          <w:szCs w:val="24"/>
        </w:rPr>
      </w:pPr>
      <w:r w:rsidRPr="00AE75F9">
        <w:rPr>
          <w:sz w:val="24"/>
          <w:szCs w:val="24"/>
        </w:rPr>
        <w:t>Воспринимать на слух и понимать:</w:t>
      </w:r>
    </w:p>
    <w:p w:rsidR="00433BF3" w:rsidRPr="00AE75F9" w:rsidRDefault="00433BF3" w:rsidP="005655E6">
      <w:pPr>
        <w:pStyle w:val="41"/>
        <w:numPr>
          <w:ilvl w:val="0"/>
          <w:numId w:val="92"/>
        </w:numPr>
        <w:shd w:val="clear" w:color="auto" w:fill="auto"/>
        <w:tabs>
          <w:tab w:val="left" w:pos="1431"/>
        </w:tabs>
        <w:spacing w:before="0" w:after="0" w:line="240" w:lineRule="auto"/>
        <w:ind w:left="720" w:right="20" w:hanging="360"/>
        <w:jc w:val="both"/>
        <w:rPr>
          <w:sz w:val="24"/>
          <w:szCs w:val="24"/>
        </w:rPr>
      </w:pPr>
      <w:r w:rsidRPr="00AE75F9">
        <w:rPr>
          <w:sz w:val="24"/>
          <w:szCs w:val="24"/>
        </w:rPr>
        <w:t>речь учителя и одноклассников в процессе общения на уроке и вербально/</w:t>
      </w:r>
      <w:proofErr w:type="spellStart"/>
      <w:r w:rsidRPr="00AE75F9">
        <w:rPr>
          <w:sz w:val="24"/>
          <w:szCs w:val="24"/>
        </w:rPr>
        <w:t>невербально</w:t>
      </w:r>
      <w:proofErr w:type="spellEnd"/>
      <w:r w:rsidRPr="00AE75F9">
        <w:rPr>
          <w:sz w:val="24"/>
          <w:szCs w:val="24"/>
        </w:rPr>
        <w:t xml:space="preserve"> реагировать на </w:t>
      </w:r>
      <w:proofErr w:type="gramStart"/>
      <w:r w:rsidRPr="00AE75F9">
        <w:rPr>
          <w:sz w:val="24"/>
          <w:szCs w:val="24"/>
        </w:rPr>
        <w:t>услышанное</w:t>
      </w:r>
      <w:proofErr w:type="gramEnd"/>
      <w:r w:rsidRPr="00AE75F9">
        <w:rPr>
          <w:sz w:val="24"/>
          <w:szCs w:val="24"/>
        </w:rPr>
        <w:t>;</w:t>
      </w:r>
    </w:p>
    <w:p w:rsidR="00433BF3" w:rsidRPr="00AE75F9" w:rsidRDefault="00433BF3" w:rsidP="005655E6">
      <w:pPr>
        <w:pStyle w:val="41"/>
        <w:numPr>
          <w:ilvl w:val="0"/>
          <w:numId w:val="92"/>
        </w:numPr>
        <w:shd w:val="clear" w:color="auto" w:fill="auto"/>
        <w:tabs>
          <w:tab w:val="left" w:pos="1436"/>
        </w:tabs>
        <w:spacing w:before="0" w:after="0" w:line="240" w:lineRule="auto"/>
        <w:ind w:left="720" w:right="20" w:hanging="360"/>
        <w:jc w:val="both"/>
        <w:rPr>
          <w:sz w:val="24"/>
          <w:szCs w:val="24"/>
        </w:rPr>
      </w:pPr>
      <w:r w:rsidRPr="00AE75F9">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33BF3" w:rsidRPr="00AE75F9" w:rsidRDefault="00433BF3" w:rsidP="009A5BC9">
      <w:pPr>
        <w:pStyle w:val="41"/>
        <w:shd w:val="clear" w:color="auto" w:fill="auto"/>
        <w:spacing w:before="0" w:after="0" w:line="240" w:lineRule="auto"/>
        <w:ind w:left="20" w:firstLine="460"/>
        <w:jc w:val="both"/>
        <w:rPr>
          <w:sz w:val="24"/>
          <w:szCs w:val="24"/>
        </w:rPr>
      </w:pPr>
      <w:r w:rsidRPr="00AE75F9">
        <w:rPr>
          <w:sz w:val="24"/>
          <w:szCs w:val="24"/>
        </w:rPr>
        <w:t>В русле чтения</w:t>
      </w:r>
    </w:p>
    <w:p w:rsidR="00433BF3" w:rsidRPr="00AE75F9" w:rsidRDefault="00433BF3" w:rsidP="009A5BC9">
      <w:pPr>
        <w:pStyle w:val="41"/>
        <w:shd w:val="clear" w:color="auto" w:fill="auto"/>
        <w:spacing w:before="0" w:after="0" w:line="240" w:lineRule="auto"/>
        <w:ind w:left="20" w:firstLine="460"/>
        <w:jc w:val="both"/>
        <w:rPr>
          <w:sz w:val="24"/>
          <w:szCs w:val="24"/>
        </w:rPr>
      </w:pPr>
      <w:r w:rsidRPr="00AE75F9">
        <w:rPr>
          <w:sz w:val="24"/>
          <w:szCs w:val="24"/>
        </w:rPr>
        <w:t>Читать:</w:t>
      </w:r>
    </w:p>
    <w:p w:rsidR="00433BF3" w:rsidRPr="00AE75F9" w:rsidRDefault="00433BF3" w:rsidP="005655E6">
      <w:pPr>
        <w:pStyle w:val="41"/>
        <w:numPr>
          <w:ilvl w:val="0"/>
          <w:numId w:val="92"/>
        </w:numPr>
        <w:shd w:val="clear" w:color="auto" w:fill="auto"/>
        <w:tabs>
          <w:tab w:val="left" w:pos="1444"/>
        </w:tabs>
        <w:spacing w:before="0" w:after="0" w:line="240" w:lineRule="auto"/>
        <w:ind w:left="720" w:hanging="360"/>
        <w:jc w:val="both"/>
        <w:rPr>
          <w:sz w:val="24"/>
          <w:szCs w:val="24"/>
        </w:rPr>
      </w:pPr>
      <w:r w:rsidRPr="00AE75F9">
        <w:rPr>
          <w:sz w:val="24"/>
          <w:szCs w:val="24"/>
        </w:rPr>
        <w:t>вслух небольшие тексты, построенные на изученном языковом материале;</w:t>
      </w:r>
    </w:p>
    <w:p w:rsidR="00433BF3" w:rsidRPr="00AE75F9" w:rsidRDefault="00433BF3" w:rsidP="005655E6">
      <w:pPr>
        <w:pStyle w:val="41"/>
        <w:numPr>
          <w:ilvl w:val="0"/>
          <w:numId w:val="92"/>
        </w:numPr>
        <w:shd w:val="clear" w:color="auto" w:fill="auto"/>
        <w:tabs>
          <w:tab w:val="left" w:pos="1436"/>
        </w:tabs>
        <w:spacing w:before="0" w:after="0" w:line="240" w:lineRule="auto"/>
        <w:ind w:left="720" w:right="20" w:hanging="360"/>
        <w:jc w:val="both"/>
        <w:rPr>
          <w:sz w:val="24"/>
          <w:szCs w:val="24"/>
        </w:rPr>
      </w:pPr>
      <w:r w:rsidRPr="00AE75F9">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433BF3" w:rsidRPr="00AE75F9" w:rsidRDefault="00433BF3" w:rsidP="009A5BC9">
      <w:pPr>
        <w:pStyle w:val="41"/>
        <w:shd w:val="clear" w:color="auto" w:fill="auto"/>
        <w:spacing w:before="0" w:after="0" w:line="240" w:lineRule="auto"/>
        <w:ind w:left="20" w:firstLine="460"/>
        <w:jc w:val="both"/>
        <w:rPr>
          <w:sz w:val="24"/>
          <w:szCs w:val="24"/>
        </w:rPr>
      </w:pPr>
      <w:r w:rsidRPr="00AE75F9">
        <w:rPr>
          <w:sz w:val="24"/>
          <w:szCs w:val="24"/>
        </w:rPr>
        <w:t>В русле письма</w:t>
      </w:r>
    </w:p>
    <w:p w:rsidR="00433BF3" w:rsidRPr="00AE75F9" w:rsidRDefault="00433BF3" w:rsidP="005655E6">
      <w:pPr>
        <w:pStyle w:val="41"/>
        <w:numPr>
          <w:ilvl w:val="0"/>
          <w:numId w:val="92"/>
        </w:numPr>
        <w:shd w:val="clear" w:color="auto" w:fill="auto"/>
        <w:tabs>
          <w:tab w:val="left" w:pos="1434"/>
        </w:tabs>
        <w:spacing w:before="0" w:after="0" w:line="240" w:lineRule="auto"/>
        <w:ind w:left="720" w:hanging="360"/>
        <w:jc w:val="both"/>
        <w:rPr>
          <w:sz w:val="24"/>
          <w:szCs w:val="24"/>
        </w:rPr>
      </w:pPr>
      <w:r w:rsidRPr="00AE75F9">
        <w:rPr>
          <w:sz w:val="24"/>
          <w:szCs w:val="24"/>
        </w:rPr>
        <w:t>Владеть:</w:t>
      </w:r>
    </w:p>
    <w:p w:rsidR="00433BF3" w:rsidRPr="00AE75F9" w:rsidRDefault="00433BF3" w:rsidP="005655E6">
      <w:pPr>
        <w:pStyle w:val="41"/>
        <w:numPr>
          <w:ilvl w:val="0"/>
          <w:numId w:val="92"/>
        </w:numPr>
        <w:shd w:val="clear" w:color="auto" w:fill="auto"/>
        <w:tabs>
          <w:tab w:val="left" w:pos="1434"/>
        </w:tabs>
        <w:spacing w:before="0" w:after="0" w:line="240" w:lineRule="auto"/>
        <w:ind w:left="720" w:hanging="360"/>
        <w:jc w:val="both"/>
        <w:rPr>
          <w:sz w:val="24"/>
          <w:szCs w:val="24"/>
        </w:rPr>
      </w:pPr>
      <w:r w:rsidRPr="00AE75F9">
        <w:rPr>
          <w:sz w:val="24"/>
          <w:szCs w:val="24"/>
        </w:rPr>
        <w:t>умением выписывать из текста слова, словосочетания и предложения;</w:t>
      </w:r>
    </w:p>
    <w:p w:rsidR="00433BF3" w:rsidRPr="00AE75F9" w:rsidRDefault="00433BF3" w:rsidP="005655E6">
      <w:pPr>
        <w:pStyle w:val="41"/>
        <w:numPr>
          <w:ilvl w:val="0"/>
          <w:numId w:val="92"/>
        </w:numPr>
        <w:shd w:val="clear" w:color="auto" w:fill="auto"/>
        <w:tabs>
          <w:tab w:val="left" w:pos="1436"/>
        </w:tabs>
        <w:spacing w:before="0" w:after="0" w:line="240" w:lineRule="auto"/>
        <w:ind w:left="720" w:right="20" w:hanging="360"/>
        <w:jc w:val="both"/>
        <w:rPr>
          <w:sz w:val="24"/>
          <w:szCs w:val="24"/>
        </w:rPr>
      </w:pPr>
      <w:r w:rsidRPr="00AE75F9">
        <w:rPr>
          <w:sz w:val="24"/>
          <w:szCs w:val="24"/>
        </w:rPr>
        <w:lastRenderedPageBreak/>
        <w:t>основами письменной речи: писать по образцу поздравление с праздником, короткое личное письмо.</w:t>
      </w:r>
    </w:p>
    <w:p w:rsidR="00433BF3" w:rsidRPr="0040467C" w:rsidRDefault="00433BF3" w:rsidP="009A5BC9">
      <w:pPr>
        <w:pStyle w:val="41"/>
        <w:shd w:val="clear" w:color="auto" w:fill="auto"/>
        <w:spacing w:before="0" w:after="0" w:line="240" w:lineRule="auto"/>
        <w:ind w:left="20" w:firstLine="460"/>
        <w:jc w:val="both"/>
        <w:rPr>
          <w:b/>
          <w:sz w:val="24"/>
          <w:szCs w:val="24"/>
        </w:rPr>
      </w:pPr>
      <w:r w:rsidRPr="0040467C">
        <w:rPr>
          <w:b/>
          <w:sz w:val="24"/>
          <w:szCs w:val="24"/>
        </w:rPr>
        <w:t>Языковые средства и навыки пользования ими</w:t>
      </w:r>
    </w:p>
    <w:p w:rsidR="00433BF3" w:rsidRPr="00AE75F9" w:rsidRDefault="00433BF3" w:rsidP="009A5BC9">
      <w:pPr>
        <w:pStyle w:val="41"/>
        <w:shd w:val="clear" w:color="auto" w:fill="auto"/>
        <w:spacing w:before="0" w:after="0" w:line="240" w:lineRule="auto"/>
        <w:ind w:left="20" w:firstLine="460"/>
        <w:jc w:val="both"/>
        <w:rPr>
          <w:sz w:val="24"/>
          <w:szCs w:val="24"/>
        </w:rPr>
      </w:pPr>
      <w:r w:rsidRPr="00AE75F9">
        <w:rPr>
          <w:sz w:val="24"/>
          <w:szCs w:val="24"/>
        </w:rPr>
        <w:t>Английский язык</w:t>
      </w:r>
    </w:p>
    <w:p w:rsidR="00433BF3" w:rsidRPr="00AE75F9" w:rsidRDefault="00433BF3" w:rsidP="009A5BC9">
      <w:pPr>
        <w:pStyle w:val="41"/>
        <w:shd w:val="clear" w:color="auto" w:fill="auto"/>
        <w:spacing w:before="0" w:after="0" w:line="240" w:lineRule="auto"/>
        <w:ind w:left="20" w:right="20" w:firstLine="460"/>
        <w:jc w:val="both"/>
        <w:rPr>
          <w:sz w:val="24"/>
          <w:szCs w:val="24"/>
        </w:rPr>
      </w:pPr>
      <w:r w:rsidRPr="00AE75F9">
        <w:rPr>
          <w:sz w:val="24"/>
          <w:szCs w:val="24"/>
        </w:rPr>
        <w:t xml:space="preserve">Графика, каллиграфия, орфография. Все буквы английского алфавита. Основные буквосочетания. </w:t>
      </w:r>
      <w:proofErr w:type="spellStart"/>
      <w:proofErr w:type="gramStart"/>
      <w:r w:rsidRPr="00AE75F9">
        <w:rPr>
          <w:sz w:val="24"/>
          <w:szCs w:val="24"/>
        </w:rPr>
        <w:t>Звуко-буквенные</w:t>
      </w:r>
      <w:proofErr w:type="spellEnd"/>
      <w:proofErr w:type="gramEnd"/>
      <w:r w:rsidRPr="00AE75F9">
        <w:rPr>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433BF3" w:rsidRPr="00AE75F9" w:rsidRDefault="00433BF3" w:rsidP="009A5BC9">
      <w:pPr>
        <w:pStyle w:val="41"/>
        <w:shd w:val="clear" w:color="auto" w:fill="auto"/>
        <w:spacing w:before="0" w:after="0" w:line="240" w:lineRule="auto"/>
        <w:ind w:left="20" w:right="20" w:firstLine="460"/>
        <w:jc w:val="both"/>
        <w:rPr>
          <w:sz w:val="24"/>
          <w:szCs w:val="24"/>
        </w:rPr>
      </w:pPr>
      <w:r w:rsidRPr="0040467C">
        <w:rPr>
          <w:b/>
          <w:sz w:val="24"/>
          <w:szCs w:val="24"/>
        </w:rPr>
        <w:t>Фонетическая сторона речи.</w:t>
      </w:r>
      <w:r w:rsidRPr="00AE75F9">
        <w:rPr>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AE75F9">
        <w:rPr>
          <w:sz w:val="24"/>
          <w:szCs w:val="24"/>
          <w:lang w:val="en-US"/>
        </w:rPr>
        <w:t>r</w:t>
      </w:r>
      <w:r w:rsidRPr="00AE75F9">
        <w:rPr>
          <w:sz w:val="24"/>
          <w:szCs w:val="24"/>
        </w:rPr>
        <w:t>» (</w:t>
      </w:r>
      <w:r w:rsidRPr="00AE75F9">
        <w:rPr>
          <w:sz w:val="24"/>
          <w:szCs w:val="24"/>
          <w:lang w:val="en-US"/>
        </w:rPr>
        <w:t>there</w:t>
      </w:r>
      <w:r w:rsidRPr="00AE75F9">
        <w:rPr>
          <w:sz w:val="24"/>
          <w:szCs w:val="24"/>
        </w:rPr>
        <w:t xml:space="preserve"> </w:t>
      </w:r>
      <w:r w:rsidRPr="00AE75F9">
        <w:rPr>
          <w:sz w:val="24"/>
          <w:szCs w:val="24"/>
          <w:lang w:val="en-US"/>
        </w:rPr>
        <w:t>is</w:t>
      </w:r>
      <w:r w:rsidRPr="00AE75F9">
        <w:rPr>
          <w:sz w:val="24"/>
          <w:szCs w:val="24"/>
        </w:rPr>
        <w:t>/</w:t>
      </w:r>
      <w:r w:rsidRPr="00AE75F9">
        <w:rPr>
          <w:sz w:val="24"/>
          <w:szCs w:val="24"/>
          <w:lang w:val="en-US"/>
        </w:rPr>
        <w:t>there</w:t>
      </w:r>
      <w:r w:rsidRPr="00AE75F9">
        <w:rPr>
          <w:sz w:val="24"/>
          <w:szCs w:val="24"/>
        </w:rPr>
        <w:t xml:space="preserve"> </w:t>
      </w:r>
      <w:r w:rsidRPr="00AE75F9">
        <w:rPr>
          <w:sz w:val="24"/>
          <w:szCs w:val="24"/>
          <w:lang w:val="en-US"/>
        </w:rPr>
        <w:t>are</w:t>
      </w:r>
      <w:r w:rsidRPr="00AE75F9">
        <w:rPr>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433BF3" w:rsidRPr="00AE75F9" w:rsidRDefault="00433BF3" w:rsidP="009A5BC9">
      <w:pPr>
        <w:pStyle w:val="41"/>
        <w:shd w:val="clear" w:color="auto" w:fill="auto"/>
        <w:spacing w:before="0" w:after="0" w:line="240" w:lineRule="auto"/>
        <w:ind w:left="20" w:right="20" w:firstLine="460"/>
        <w:jc w:val="both"/>
        <w:rPr>
          <w:sz w:val="24"/>
          <w:szCs w:val="24"/>
        </w:rPr>
      </w:pPr>
      <w:r w:rsidRPr="0040467C">
        <w:rPr>
          <w:b/>
          <w:sz w:val="24"/>
          <w:szCs w:val="24"/>
        </w:rPr>
        <w:t>Лексическая сторона речи.</w:t>
      </w:r>
      <w:r w:rsidRPr="00AE75F9">
        <w:rPr>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AE75F9">
        <w:rPr>
          <w:sz w:val="24"/>
          <w:szCs w:val="24"/>
        </w:rPr>
        <w:t>англоговорящих</w:t>
      </w:r>
      <w:proofErr w:type="spellEnd"/>
      <w:r w:rsidRPr="00AE75F9">
        <w:rPr>
          <w:sz w:val="24"/>
          <w:szCs w:val="24"/>
        </w:rPr>
        <w:t xml:space="preserve"> стран. Интернациональные слова (например, </w:t>
      </w:r>
      <w:r w:rsidRPr="00AE75F9">
        <w:rPr>
          <w:sz w:val="24"/>
          <w:szCs w:val="24"/>
          <w:lang w:val="en-US"/>
        </w:rPr>
        <w:t>doctor</w:t>
      </w:r>
      <w:r w:rsidRPr="00AE75F9">
        <w:rPr>
          <w:sz w:val="24"/>
          <w:szCs w:val="24"/>
        </w:rPr>
        <w:t xml:space="preserve">, </w:t>
      </w:r>
      <w:r w:rsidRPr="00AE75F9">
        <w:rPr>
          <w:sz w:val="24"/>
          <w:szCs w:val="24"/>
          <w:lang w:val="en-US"/>
        </w:rPr>
        <w:t>film</w:t>
      </w:r>
      <w:r w:rsidRPr="00AE75F9">
        <w:rPr>
          <w:sz w:val="24"/>
          <w:szCs w:val="24"/>
        </w:rPr>
        <w:t>). Начальное представление о способах словообразования: суффиксация (суффиксы -</w:t>
      </w:r>
      <w:proofErr w:type="spellStart"/>
      <w:r w:rsidRPr="00AE75F9">
        <w:rPr>
          <w:sz w:val="24"/>
          <w:szCs w:val="24"/>
          <w:lang w:val="en-US"/>
        </w:rPr>
        <w:t>er</w:t>
      </w:r>
      <w:proofErr w:type="spellEnd"/>
      <w:r w:rsidRPr="00AE75F9">
        <w:rPr>
          <w:sz w:val="24"/>
          <w:szCs w:val="24"/>
        </w:rPr>
        <w:t>, -</w:t>
      </w:r>
      <w:r w:rsidRPr="00AE75F9">
        <w:rPr>
          <w:sz w:val="24"/>
          <w:szCs w:val="24"/>
          <w:lang w:val="en-US"/>
        </w:rPr>
        <w:t>or</w:t>
      </w:r>
      <w:r w:rsidRPr="00AE75F9">
        <w:rPr>
          <w:sz w:val="24"/>
          <w:szCs w:val="24"/>
        </w:rPr>
        <w:t>, -</w:t>
      </w:r>
      <w:proofErr w:type="spellStart"/>
      <w:r w:rsidRPr="00AE75F9">
        <w:rPr>
          <w:sz w:val="24"/>
          <w:szCs w:val="24"/>
          <w:lang w:val="en-US"/>
        </w:rPr>
        <w:t>tion</w:t>
      </w:r>
      <w:proofErr w:type="spellEnd"/>
      <w:r w:rsidRPr="00AE75F9">
        <w:rPr>
          <w:sz w:val="24"/>
          <w:szCs w:val="24"/>
        </w:rPr>
        <w:t>, -</w:t>
      </w:r>
      <w:proofErr w:type="spellStart"/>
      <w:r w:rsidRPr="00AE75F9">
        <w:rPr>
          <w:sz w:val="24"/>
          <w:szCs w:val="24"/>
          <w:lang w:val="en-US"/>
        </w:rPr>
        <w:t>ist</w:t>
      </w:r>
      <w:proofErr w:type="spellEnd"/>
      <w:r w:rsidRPr="00AE75F9">
        <w:rPr>
          <w:sz w:val="24"/>
          <w:szCs w:val="24"/>
        </w:rPr>
        <w:t>, -</w:t>
      </w:r>
      <w:proofErr w:type="spellStart"/>
      <w:r w:rsidRPr="00AE75F9">
        <w:rPr>
          <w:sz w:val="24"/>
          <w:szCs w:val="24"/>
          <w:lang w:val="en-US"/>
        </w:rPr>
        <w:t>ful</w:t>
      </w:r>
      <w:proofErr w:type="spellEnd"/>
      <w:r w:rsidRPr="00AE75F9">
        <w:rPr>
          <w:sz w:val="24"/>
          <w:szCs w:val="24"/>
        </w:rPr>
        <w:t>, -</w:t>
      </w:r>
      <w:proofErr w:type="spellStart"/>
      <w:r w:rsidRPr="00AE75F9">
        <w:rPr>
          <w:sz w:val="24"/>
          <w:szCs w:val="24"/>
          <w:lang w:val="en-US"/>
        </w:rPr>
        <w:t>ly</w:t>
      </w:r>
      <w:proofErr w:type="spellEnd"/>
      <w:r w:rsidRPr="00AE75F9">
        <w:rPr>
          <w:sz w:val="24"/>
          <w:szCs w:val="24"/>
        </w:rPr>
        <w:t>, -</w:t>
      </w:r>
      <w:r w:rsidRPr="00AE75F9">
        <w:rPr>
          <w:sz w:val="24"/>
          <w:szCs w:val="24"/>
          <w:lang w:val="en-US"/>
        </w:rPr>
        <w:t>teen</w:t>
      </w:r>
      <w:r w:rsidRPr="00AE75F9">
        <w:rPr>
          <w:sz w:val="24"/>
          <w:szCs w:val="24"/>
        </w:rPr>
        <w:t>, -</w:t>
      </w:r>
      <w:proofErr w:type="spellStart"/>
      <w:r w:rsidRPr="00AE75F9">
        <w:rPr>
          <w:sz w:val="24"/>
          <w:szCs w:val="24"/>
          <w:lang w:val="en-US"/>
        </w:rPr>
        <w:t>ty</w:t>
      </w:r>
      <w:proofErr w:type="spellEnd"/>
      <w:r w:rsidRPr="00AE75F9">
        <w:rPr>
          <w:sz w:val="24"/>
          <w:szCs w:val="24"/>
        </w:rPr>
        <w:t>, -</w:t>
      </w:r>
      <w:proofErr w:type="spellStart"/>
      <w:r w:rsidRPr="00AE75F9">
        <w:rPr>
          <w:sz w:val="24"/>
          <w:szCs w:val="24"/>
          <w:lang w:val="en-US"/>
        </w:rPr>
        <w:t>th</w:t>
      </w:r>
      <w:proofErr w:type="spellEnd"/>
      <w:r w:rsidRPr="00AE75F9">
        <w:rPr>
          <w:sz w:val="24"/>
          <w:szCs w:val="24"/>
        </w:rPr>
        <w:t>), словосложение (</w:t>
      </w:r>
      <w:r w:rsidRPr="00AE75F9">
        <w:rPr>
          <w:sz w:val="24"/>
          <w:szCs w:val="24"/>
          <w:lang w:val="en-US"/>
        </w:rPr>
        <w:t>postcard</w:t>
      </w:r>
      <w:r w:rsidRPr="00AE75F9">
        <w:rPr>
          <w:sz w:val="24"/>
          <w:szCs w:val="24"/>
        </w:rPr>
        <w:t>), конверсия (</w:t>
      </w:r>
      <w:r w:rsidRPr="00AE75F9">
        <w:rPr>
          <w:sz w:val="24"/>
          <w:szCs w:val="24"/>
          <w:lang w:val="en-US"/>
        </w:rPr>
        <w:t>play</w:t>
      </w:r>
      <w:r w:rsidRPr="00AE75F9">
        <w:rPr>
          <w:sz w:val="24"/>
          <w:szCs w:val="24"/>
        </w:rPr>
        <w:t xml:space="preserve"> — </w:t>
      </w:r>
      <w:r w:rsidRPr="00AE75F9">
        <w:rPr>
          <w:sz w:val="24"/>
          <w:szCs w:val="24"/>
          <w:lang w:val="en-US"/>
        </w:rPr>
        <w:t>to</w:t>
      </w:r>
      <w:r w:rsidRPr="00AE75F9">
        <w:rPr>
          <w:sz w:val="24"/>
          <w:szCs w:val="24"/>
        </w:rPr>
        <w:t xml:space="preserve"> </w:t>
      </w:r>
      <w:r w:rsidRPr="00AE75F9">
        <w:rPr>
          <w:sz w:val="24"/>
          <w:szCs w:val="24"/>
          <w:lang w:val="en-US"/>
        </w:rPr>
        <w:t>play</w:t>
      </w:r>
      <w:r w:rsidRPr="00AE75F9">
        <w:rPr>
          <w:sz w:val="24"/>
          <w:szCs w:val="24"/>
        </w:rPr>
        <w:t>).</w:t>
      </w:r>
    </w:p>
    <w:p w:rsidR="00433BF3" w:rsidRPr="00AE75F9" w:rsidRDefault="00433BF3" w:rsidP="009A5BC9">
      <w:pPr>
        <w:pStyle w:val="41"/>
        <w:shd w:val="clear" w:color="auto" w:fill="auto"/>
        <w:spacing w:before="0" w:after="0" w:line="240" w:lineRule="auto"/>
        <w:ind w:left="20" w:right="20" w:firstLine="460"/>
        <w:jc w:val="both"/>
        <w:rPr>
          <w:sz w:val="24"/>
          <w:szCs w:val="24"/>
        </w:rPr>
      </w:pPr>
      <w:r w:rsidRPr="0040467C">
        <w:rPr>
          <w:b/>
          <w:sz w:val="24"/>
          <w:szCs w:val="24"/>
        </w:rPr>
        <w:t>Грамматическая сторона речи.</w:t>
      </w:r>
      <w:r w:rsidRPr="00AE75F9">
        <w:rPr>
          <w:sz w:val="24"/>
          <w:szCs w:val="24"/>
        </w:rPr>
        <w:t xml:space="preserve"> Основные коммуникативные типы предложений: </w:t>
      </w:r>
      <w:proofErr w:type="gramStart"/>
      <w:r w:rsidRPr="00AE75F9">
        <w:rPr>
          <w:sz w:val="24"/>
          <w:szCs w:val="24"/>
        </w:rPr>
        <w:t>повествовательное</w:t>
      </w:r>
      <w:proofErr w:type="gramEnd"/>
      <w:r w:rsidRPr="00AE75F9">
        <w:rPr>
          <w:sz w:val="24"/>
          <w:szCs w:val="24"/>
        </w:rPr>
        <w:t xml:space="preserve">, вопросительное, побудительное. Общий и специальный вопросы. Вопросительные слова: </w:t>
      </w:r>
      <w:r w:rsidRPr="00AE75F9">
        <w:rPr>
          <w:sz w:val="24"/>
          <w:szCs w:val="24"/>
          <w:lang w:val="en-US"/>
        </w:rPr>
        <w:t>what</w:t>
      </w:r>
      <w:r w:rsidRPr="00AE75F9">
        <w:rPr>
          <w:sz w:val="24"/>
          <w:szCs w:val="24"/>
        </w:rPr>
        <w:t xml:space="preserve">, </w:t>
      </w:r>
      <w:r w:rsidRPr="00AE75F9">
        <w:rPr>
          <w:sz w:val="24"/>
          <w:szCs w:val="24"/>
          <w:lang w:val="en-US"/>
        </w:rPr>
        <w:t>who</w:t>
      </w:r>
      <w:r w:rsidRPr="00AE75F9">
        <w:rPr>
          <w:sz w:val="24"/>
          <w:szCs w:val="24"/>
        </w:rPr>
        <w:t xml:space="preserve">, </w:t>
      </w:r>
      <w:r w:rsidRPr="00AE75F9">
        <w:rPr>
          <w:sz w:val="24"/>
          <w:szCs w:val="24"/>
          <w:lang w:val="en-US"/>
        </w:rPr>
        <w:t>when</w:t>
      </w:r>
      <w:r w:rsidRPr="00AE75F9">
        <w:rPr>
          <w:sz w:val="24"/>
          <w:szCs w:val="24"/>
        </w:rPr>
        <w:t xml:space="preserve">, </w:t>
      </w:r>
      <w:r w:rsidRPr="00AE75F9">
        <w:rPr>
          <w:sz w:val="24"/>
          <w:szCs w:val="24"/>
          <w:lang w:val="en-US"/>
        </w:rPr>
        <w:t>where</w:t>
      </w:r>
      <w:r w:rsidRPr="00AE75F9">
        <w:rPr>
          <w:sz w:val="24"/>
          <w:szCs w:val="24"/>
        </w:rPr>
        <w:t xml:space="preserve">, </w:t>
      </w:r>
      <w:r w:rsidRPr="00AE75F9">
        <w:rPr>
          <w:sz w:val="24"/>
          <w:szCs w:val="24"/>
          <w:lang w:val="en-US"/>
        </w:rPr>
        <w:t>why</w:t>
      </w:r>
      <w:r w:rsidRPr="00AE75F9">
        <w:rPr>
          <w:sz w:val="24"/>
          <w:szCs w:val="24"/>
        </w:rPr>
        <w:t xml:space="preserve">, </w:t>
      </w:r>
      <w:r w:rsidRPr="00AE75F9">
        <w:rPr>
          <w:sz w:val="24"/>
          <w:szCs w:val="24"/>
          <w:lang w:val="en-US"/>
        </w:rPr>
        <w:t>how</w:t>
      </w:r>
      <w:r w:rsidRPr="00AE75F9">
        <w:rPr>
          <w:sz w:val="24"/>
          <w:szCs w:val="24"/>
        </w:rPr>
        <w:t xml:space="preserve">. Порядок слов в предложении. Утвердительные и отрицательные предложения. </w:t>
      </w:r>
      <w:proofErr w:type="gramStart"/>
      <w:r w:rsidRPr="00AE75F9">
        <w:rPr>
          <w:sz w:val="24"/>
          <w:szCs w:val="24"/>
        </w:rPr>
        <w:t>Простое предложение с простым глагольным сказуемым (</w:t>
      </w:r>
      <w:r w:rsidRPr="00AE75F9">
        <w:rPr>
          <w:sz w:val="24"/>
          <w:szCs w:val="24"/>
          <w:lang w:val="en-US"/>
        </w:rPr>
        <w:t>He</w:t>
      </w:r>
      <w:r w:rsidRPr="00AE75F9">
        <w:rPr>
          <w:sz w:val="24"/>
          <w:szCs w:val="24"/>
        </w:rPr>
        <w:t xml:space="preserve"> </w:t>
      </w:r>
      <w:r w:rsidRPr="00AE75F9">
        <w:rPr>
          <w:sz w:val="24"/>
          <w:szCs w:val="24"/>
          <w:lang w:val="en-US"/>
        </w:rPr>
        <w:t>speaks</w:t>
      </w:r>
      <w:r w:rsidRPr="00AE75F9">
        <w:rPr>
          <w:sz w:val="24"/>
          <w:szCs w:val="24"/>
        </w:rPr>
        <w:t xml:space="preserve"> </w:t>
      </w:r>
      <w:r w:rsidRPr="00AE75F9">
        <w:rPr>
          <w:sz w:val="24"/>
          <w:szCs w:val="24"/>
          <w:lang w:val="en-US"/>
        </w:rPr>
        <w:t>English</w:t>
      </w:r>
      <w:r w:rsidRPr="00AE75F9">
        <w:rPr>
          <w:sz w:val="24"/>
          <w:szCs w:val="24"/>
        </w:rPr>
        <w:t>.), составным именным (</w:t>
      </w:r>
      <w:r w:rsidRPr="00AE75F9">
        <w:rPr>
          <w:sz w:val="24"/>
          <w:szCs w:val="24"/>
          <w:lang w:val="en-US"/>
        </w:rPr>
        <w:t>My</w:t>
      </w:r>
      <w:r w:rsidRPr="00AE75F9">
        <w:rPr>
          <w:sz w:val="24"/>
          <w:szCs w:val="24"/>
        </w:rPr>
        <w:t xml:space="preserve"> </w:t>
      </w:r>
      <w:r w:rsidRPr="00AE75F9">
        <w:rPr>
          <w:sz w:val="24"/>
          <w:szCs w:val="24"/>
          <w:lang w:val="en-US"/>
        </w:rPr>
        <w:t>family</w:t>
      </w:r>
      <w:r w:rsidRPr="00AE75F9">
        <w:rPr>
          <w:sz w:val="24"/>
          <w:szCs w:val="24"/>
        </w:rPr>
        <w:t xml:space="preserve"> </w:t>
      </w:r>
      <w:r w:rsidRPr="00AE75F9">
        <w:rPr>
          <w:sz w:val="24"/>
          <w:szCs w:val="24"/>
          <w:lang w:val="en-US"/>
        </w:rPr>
        <w:t>is</w:t>
      </w:r>
      <w:r w:rsidRPr="00AE75F9">
        <w:rPr>
          <w:sz w:val="24"/>
          <w:szCs w:val="24"/>
        </w:rPr>
        <w:t xml:space="preserve"> </w:t>
      </w:r>
      <w:r w:rsidRPr="00AE75F9">
        <w:rPr>
          <w:sz w:val="24"/>
          <w:szCs w:val="24"/>
          <w:lang w:val="en-US"/>
        </w:rPr>
        <w:t>big</w:t>
      </w:r>
      <w:r w:rsidRPr="00AE75F9">
        <w:rPr>
          <w:sz w:val="24"/>
          <w:szCs w:val="24"/>
        </w:rPr>
        <w:t>.) и составным глагольным (</w:t>
      </w:r>
      <w:r w:rsidRPr="00AE75F9">
        <w:rPr>
          <w:sz w:val="24"/>
          <w:szCs w:val="24"/>
          <w:lang w:val="en-US"/>
        </w:rPr>
        <w:t>I</w:t>
      </w:r>
      <w:r w:rsidRPr="00AE75F9">
        <w:rPr>
          <w:sz w:val="24"/>
          <w:szCs w:val="24"/>
        </w:rPr>
        <w:t xml:space="preserve"> </w:t>
      </w:r>
      <w:r w:rsidRPr="00AE75F9">
        <w:rPr>
          <w:sz w:val="24"/>
          <w:szCs w:val="24"/>
          <w:lang w:val="en-US"/>
        </w:rPr>
        <w:t>like</w:t>
      </w:r>
      <w:r w:rsidRPr="00AE75F9">
        <w:rPr>
          <w:sz w:val="24"/>
          <w:szCs w:val="24"/>
        </w:rPr>
        <w:t xml:space="preserve"> </w:t>
      </w:r>
      <w:r w:rsidRPr="00AE75F9">
        <w:rPr>
          <w:sz w:val="24"/>
          <w:szCs w:val="24"/>
          <w:lang w:val="en-US"/>
        </w:rPr>
        <w:t>to</w:t>
      </w:r>
      <w:r w:rsidRPr="00AE75F9">
        <w:rPr>
          <w:sz w:val="24"/>
          <w:szCs w:val="24"/>
        </w:rPr>
        <w:t xml:space="preserve"> </w:t>
      </w:r>
      <w:r w:rsidRPr="00AE75F9">
        <w:rPr>
          <w:sz w:val="24"/>
          <w:szCs w:val="24"/>
          <w:lang w:val="en-US"/>
        </w:rPr>
        <w:t>dance</w:t>
      </w:r>
      <w:r w:rsidRPr="00AE75F9">
        <w:rPr>
          <w:sz w:val="24"/>
          <w:szCs w:val="24"/>
        </w:rPr>
        <w:t>.</w:t>
      </w:r>
      <w:proofErr w:type="gramEnd"/>
      <w:r w:rsidRPr="00AE75F9">
        <w:rPr>
          <w:sz w:val="24"/>
          <w:szCs w:val="24"/>
        </w:rPr>
        <w:t xml:space="preserve"> </w:t>
      </w:r>
      <w:r w:rsidRPr="00AE75F9">
        <w:rPr>
          <w:sz w:val="24"/>
          <w:szCs w:val="24"/>
          <w:lang w:val="en-US"/>
        </w:rPr>
        <w:t>She</w:t>
      </w:r>
      <w:r w:rsidRPr="00AE75F9">
        <w:rPr>
          <w:sz w:val="24"/>
          <w:szCs w:val="24"/>
        </w:rPr>
        <w:t xml:space="preserve"> </w:t>
      </w:r>
      <w:r w:rsidRPr="00AE75F9">
        <w:rPr>
          <w:sz w:val="24"/>
          <w:szCs w:val="24"/>
          <w:lang w:val="en-US"/>
        </w:rPr>
        <w:t>can</w:t>
      </w:r>
      <w:r w:rsidRPr="00AE75F9">
        <w:rPr>
          <w:sz w:val="24"/>
          <w:szCs w:val="24"/>
        </w:rPr>
        <w:t xml:space="preserve"> </w:t>
      </w:r>
      <w:r w:rsidRPr="00AE75F9">
        <w:rPr>
          <w:sz w:val="24"/>
          <w:szCs w:val="24"/>
          <w:lang w:val="en-US"/>
        </w:rPr>
        <w:t>skate</w:t>
      </w:r>
      <w:r w:rsidRPr="00AE75F9">
        <w:rPr>
          <w:sz w:val="24"/>
          <w:szCs w:val="24"/>
        </w:rPr>
        <w:t xml:space="preserve"> </w:t>
      </w:r>
      <w:r w:rsidRPr="00AE75F9">
        <w:rPr>
          <w:sz w:val="24"/>
          <w:szCs w:val="24"/>
          <w:lang w:val="en-US"/>
        </w:rPr>
        <w:t>well</w:t>
      </w:r>
      <w:r w:rsidRPr="00AE75F9">
        <w:rPr>
          <w:sz w:val="24"/>
          <w:szCs w:val="24"/>
        </w:rPr>
        <w:t>.) сказуемым. Побудительные предложения в утвердительной (</w:t>
      </w:r>
      <w:r w:rsidRPr="00AE75F9">
        <w:rPr>
          <w:sz w:val="24"/>
          <w:szCs w:val="24"/>
          <w:lang w:val="en-US"/>
        </w:rPr>
        <w:t>Help</w:t>
      </w:r>
      <w:r w:rsidRPr="00AE75F9">
        <w:rPr>
          <w:sz w:val="24"/>
          <w:szCs w:val="24"/>
        </w:rPr>
        <w:t xml:space="preserve"> </w:t>
      </w:r>
      <w:r w:rsidRPr="00AE75F9">
        <w:rPr>
          <w:sz w:val="24"/>
          <w:szCs w:val="24"/>
          <w:lang w:val="en-US"/>
        </w:rPr>
        <w:t>me</w:t>
      </w:r>
      <w:r w:rsidRPr="00AE75F9">
        <w:rPr>
          <w:sz w:val="24"/>
          <w:szCs w:val="24"/>
        </w:rPr>
        <w:t xml:space="preserve">, </w:t>
      </w:r>
      <w:r w:rsidRPr="00AE75F9">
        <w:rPr>
          <w:sz w:val="24"/>
          <w:szCs w:val="24"/>
          <w:lang w:val="en-US"/>
        </w:rPr>
        <w:t>please</w:t>
      </w:r>
      <w:r w:rsidRPr="00AE75F9">
        <w:rPr>
          <w:sz w:val="24"/>
          <w:szCs w:val="24"/>
        </w:rPr>
        <w:t>.) и отрицательной (</w:t>
      </w:r>
      <w:r w:rsidRPr="00AE75F9">
        <w:rPr>
          <w:sz w:val="24"/>
          <w:szCs w:val="24"/>
          <w:lang w:val="en-US"/>
        </w:rPr>
        <w:t>Don</w:t>
      </w:r>
      <w:r w:rsidRPr="00AE75F9">
        <w:rPr>
          <w:sz w:val="24"/>
          <w:szCs w:val="24"/>
        </w:rPr>
        <w:t>’</w:t>
      </w:r>
      <w:r w:rsidRPr="00AE75F9">
        <w:rPr>
          <w:sz w:val="24"/>
          <w:szCs w:val="24"/>
          <w:lang w:val="en-US"/>
        </w:rPr>
        <w:t>t</w:t>
      </w:r>
      <w:r w:rsidRPr="00AE75F9">
        <w:rPr>
          <w:sz w:val="24"/>
          <w:szCs w:val="24"/>
        </w:rPr>
        <w:t xml:space="preserve"> </w:t>
      </w:r>
      <w:r w:rsidRPr="00AE75F9">
        <w:rPr>
          <w:sz w:val="24"/>
          <w:szCs w:val="24"/>
          <w:lang w:val="en-US"/>
        </w:rPr>
        <w:t>be</w:t>
      </w:r>
      <w:r w:rsidRPr="00AE75F9">
        <w:rPr>
          <w:sz w:val="24"/>
          <w:szCs w:val="24"/>
        </w:rPr>
        <w:t xml:space="preserve"> </w:t>
      </w:r>
      <w:r w:rsidRPr="00AE75F9">
        <w:rPr>
          <w:sz w:val="24"/>
          <w:szCs w:val="24"/>
          <w:lang w:val="en-US"/>
        </w:rPr>
        <w:t>late</w:t>
      </w:r>
      <w:r w:rsidRPr="00AE75F9">
        <w:rPr>
          <w:sz w:val="24"/>
          <w:szCs w:val="24"/>
        </w:rPr>
        <w:t xml:space="preserve">!) формах. </w:t>
      </w:r>
      <w:proofErr w:type="gramStart"/>
      <w:r w:rsidRPr="00AE75F9">
        <w:rPr>
          <w:sz w:val="24"/>
          <w:szCs w:val="24"/>
        </w:rPr>
        <w:t>Безличные предложения в настоящем времени (</w:t>
      </w:r>
      <w:r w:rsidRPr="00AE75F9">
        <w:rPr>
          <w:sz w:val="24"/>
          <w:szCs w:val="24"/>
          <w:lang w:val="en-US"/>
        </w:rPr>
        <w:t>It</w:t>
      </w:r>
      <w:r w:rsidRPr="00AE75F9">
        <w:rPr>
          <w:sz w:val="24"/>
          <w:szCs w:val="24"/>
        </w:rPr>
        <w:t xml:space="preserve"> </w:t>
      </w:r>
      <w:r w:rsidRPr="00AE75F9">
        <w:rPr>
          <w:sz w:val="24"/>
          <w:szCs w:val="24"/>
          <w:lang w:val="en-US"/>
        </w:rPr>
        <w:t>is</w:t>
      </w:r>
      <w:r w:rsidRPr="00AE75F9">
        <w:rPr>
          <w:sz w:val="24"/>
          <w:szCs w:val="24"/>
        </w:rPr>
        <w:t xml:space="preserve"> </w:t>
      </w:r>
      <w:r w:rsidRPr="00AE75F9">
        <w:rPr>
          <w:sz w:val="24"/>
          <w:szCs w:val="24"/>
          <w:lang w:val="en-US"/>
        </w:rPr>
        <w:t>cold</w:t>
      </w:r>
      <w:r w:rsidRPr="00AE75F9">
        <w:rPr>
          <w:sz w:val="24"/>
          <w:szCs w:val="24"/>
        </w:rPr>
        <w:t>.</w:t>
      </w:r>
      <w:proofErr w:type="gramEnd"/>
      <w:r w:rsidRPr="00AE75F9">
        <w:rPr>
          <w:sz w:val="24"/>
          <w:szCs w:val="24"/>
        </w:rPr>
        <w:t xml:space="preserve"> </w:t>
      </w:r>
      <w:r w:rsidRPr="00AE75F9">
        <w:rPr>
          <w:sz w:val="24"/>
          <w:szCs w:val="24"/>
          <w:lang w:val="en-US"/>
        </w:rPr>
        <w:t>It</w:t>
      </w:r>
      <w:r w:rsidRPr="00AE75F9">
        <w:rPr>
          <w:sz w:val="24"/>
          <w:szCs w:val="24"/>
        </w:rPr>
        <w:t>’</w:t>
      </w:r>
      <w:r w:rsidRPr="00AE75F9">
        <w:rPr>
          <w:sz w:val="24"/>
          <w:szCs w:val="24"/>
          <w:lang w:val="en-US"/>
        </w:rPr>
        <w:t>s</w:t>
      </w:r>
      <w:r w:rsidRPr="00AE75F9">
        <w:rPr>
          <w:sz w:val="24"/>
          <w:szCs w:val="24"/>
        </w:rPr>
        <w:t xml:space="preserve"> </w:t>
      </w:r>
      <w:r w:rsidRPr="00AE75F9">
        <w:rPr>
          <w:sz w:val="24"/>
          <w:szCs w:val="24"/>
          <w:lang w:val="en-US"/>
        </w:rPr>
        <w:t>five</w:t>
      </w:r>
      <w:r w:rsidRPr="00AE75F9">
        <w:rPr>
          <w:sz w:val="24"/>
          <w:szCs w:val="24"/>
        </w:rPr>
        <w:t xml:space="preserve"> </w:t>
      </w:r>
      <w:r w:rsidRPr="00AE75F9">
        <w:rPr>
          <w:sz w:val="24"/>
          <w:szCs w:val="24"/>
          <w:lang w:val="en-US"/>
        </w:rPr>
        <w:t>o</w:t>
      </w:r>
      <w:r w:rsidRPr="00AE75F9">
        <w:rPr>
          <w:sz w:val="24"/>
          <w:szCs w:val="24"/>
        </w:rPr>
        <w:t>’</w:t>
      </w:r>
      <w:r w:rsidRPr="00AE75F9">
        <w:rPr>
          <w:sz w:val="24"/>
          <w:szCs w:val="24"/>
          <w:lang w:val="en-US"/>
        </w:rPr>
        <w:t>clock</w:t>
      </w:r>
      <w:r w:rsidRPr="00AE75F9">
        <w:rPr>
          <w:sz w:val="24"/>
          <w:szCs w:val="24"/>
        </w:rPr>
        <w:t xml:space="preserve">.). Предложения с оборотом </w:t>
      </w:r>
      <w:r w:rsidRPr="00AE75F9">
        <w:rPr>
          <w:sz w:val="24"/>
          <w:szCs w:val="24"/>
          <w:lang w:val="en-US"/>
        </w:rPr>
        <w:t>there</w:t>
      </w:r>
      <w:r w:rsidRPr="00AE75F9">
        <w:rPr>
          <w:sz w:val="24"/>
          <w:szCs w:val="24"/>
        </w:rPr>
        <w:t xml:space="preserve"> </w:t>
      </w:r>
      <w:r w:rsidRPr="00AE75F9">
        <w:rPr>
          <w:sz w:val="24"/>
          <w:szCs w:val="24"/>
          <w:lang w:val="en-US"/>
        </w:rPr>
        <w:t>is</w:t>
      </w:r>
      <w:r w:rsidRPr="00AE75F9">
        <w:rPr>
          <w:sz w:val="24"/>
          <w:szCs w:val="24"/>
        </w:rPr>
        <w:t>/</w:t>
      </w:r>
      <w:r w:rsidRPr="00AE75F9">
        <w:rPr>
          <w:sz w:val="24"/>
          <w:szCs w:val="24"/>
          <w:lang w:val="en-US"/>
        </w:rPr>
        <w:t>there</w:t>
      </w:r>
      <w:r w:rsidRPr="00AE75F9">
        <w:rPr>
          <w:sz w:val="24"/>
          <w:szCs w:val="24"/>
        </w:rPr>
        <w:t xml:space="preserve"> </w:t>
      </w:r>
      <w:r w:rsidRPr="00AE75F9">
        <w:rPr>
          <w:sz w:val="24"/>
          <w:szCs w:val="24"/>
          <w:lang w:val="en-US"/>
        </w:rPr>
        <w:t>are</w:t>
      </w:r>
      <w:r w:rsidRPr="00AE75F9">
        <w:rPr>
          <w:sz w:val="24"/>
          <w:szCs w:val="24"/>
        </w:rPr>
        <w:t xml:space="preserve">. Простые распространённые предложения. Предложения с однородными членами. Сложносочинённые предложения с союзами </w:t>
      </w:r>
      <w:r w:rsidRPr="00AE75F9">
        <w:rPr>
          <w:sz w:val="24"/>
          <w:szCs w:val="24"/>
          <w:lang w:val="en-US"/>
        </w:rPr>
        <w:t>and</w:t>
      </w:r>
      <w:r w:rsidRPr="00AE75F9">
        <w:rPr>
          <w:sz w:val="24"/>
          <w:szCs w:val="24"/>
        </w:rPr>
        <w:t xml:space="preserve"> и </w:t>
      </w:r>
      <w:r w:rsidRPr="00AE75F9">
        <w:rPr>
          <w:sz w:val="24"/>
          <w:szCs w:val="24"/>
          <w:lang w:val="en-US"/>
        </w:rPr>
        <w:t>but</w:t>
      </w:r>
      <w:r w:rsidRPr="00AE75F9">
        <w:rPr>
          <w:sz w:val="24"/>
          <w:szCs w:val="24"/>
        </w:rPr>
        <w:t xml:space="preserve">. Сложноподчинённые предложения с </w:t>
      </w:r>
      <w:r w:rsidRPr="00AE75F9">
        <w:rPr>
          <w:sz w:val="24"/>
          <w:szCs w:val="24"/>
          <w:lang w:val="en-US"/>
        </w:rPr>
        <w:t>because</w:t>
      </w:r>
      <w:r w:rsidRPr="00AE75F9">
        <w:rPr>
          <w:sz w:val="24"/>
          <w:szCs w:val="24"/>
        </w:rPr>
        <w:t>.</w:t>
      </w:r>
    </w:p>
    <w:p w:rsidR="00433BF3" w:rsidRPr="00AE75F9" w:rsidRDefault="00433BF3" w:rsidP="009A5BC9">
      <w:pPr>
        <w:pStyle w:val="41"/>
        <w:shd w:val="clear" w:color="auto" w:fill="auto"/>
        <w:spacing w:before="0" w:after="0" w:line="240" w:lineRule="auto"/>
        <w:ind w:left="20" w:right="20" w:firstLine="520"/>
        <w:jc w:val="both"/>
        <w:rPr>
          <w:sz w:val="24"/>
          <w:szCs w:val="24"/>
        </w:rPr>
      </w:pPr>
      <w:r w:rsidRPr="00AE75F9">
        <w:rPr>
          <w:sz w:val="24"/>
          <w:szCs w:val="24"/>
        </w:rPr>
        <w:t xml:space="preserve">Правильные и неправильные глаголы в </w:t>
      </w:r>
      <w:r w:rsidRPr="00AE75F9">
        <w:rPr>
          <w:sz w:val="24"/>
          <w:szCs w:val="24"/>
          <w:lang w:val="en-US"/>
        </w:rPr>
        <w:t>Present</w:t>
      </w:r>
      <w:r w:rsidRPr="00AE75F9">
        <w:rPr>
          <w:sz w:val="24"/>
          <w:szCs w:val="24"/>
        </w:rPr>
        <w:t xml:space="preserve">, </w:t>
      </w:r>
      <w:r w:rsidRPr="00AE75F9">
        <w:rPr>
          <w:sz w:val="24"/>
          <w:szCs w:val="24"/>
          <w:lang w:val="en-US"/>
        </w:rPr>
        <w:t>Future</w:t>
      </w:r>
      <w:r w:rsidRPr="00AE75F9">
        <w:rPr>
          <w:sz w:val="24"/>
          <w:szCs w:val="24"/>
        </w:rPr>
        <w:t xml:space="preserve">, </w:t>
      </w:r>
      <w:r w:rsidRPr="00AE75F9">
        <w:rPr>
          <w:sz w:val="24"/>
          <w:szCs w:val="24"/>
          <w:lang w:val="en-US"/>
        </w:rPr>
        <w:t>Past</w:t>
      </w:r>
      <w:r w:rsidRPr="00AE75F9">
        <w:rPr>
          <w:sz w:val="24"/>
          <w:szCs w:val="24"/>
        </w:rPr>
        <w:t xml:space="preserve"> </w:t>
      </w:r>
      <w:r w:rsidRPr="00AE75F9">
        <w:rPr>
          <w:sz w:val="24"/>
          <w:szCs w:val="24"/>
          <w:lang w:val="en-US"/>
        </w:rPr>
        <w:t>Simple</w:t>
      </w:r>
      <w:r w:rsidRPr="00AE75F9">
        <w:rPr>
          <w:sz w:val="24"/>
          <w:szCs w:val="24"/>
        </w:rPr>
        <w:t xml:space="preserve"> (</w:t>
      </w:r>
      <w:r w:rsidRPr="00AE75F9">
        <w:rPr>
          <w:sz w:val="24"/>
          <w:szCs w:val="24"/>
          <w:lang w:val="en-US"/>
        </w:rPr>
        <w:t>Indefinite</w:t>
      </w:r>
      <w:r w:rsidRPr="00AE75F9">
        <w:rPr>
          <w:sz w:val="24"/>
          <w:szCs w:val="24"/>
        </w:rPr>
        <w:t xml:space="preserve">). Неопределённая форма глагола. Глагол-связка </w:t>
      </w:r>
      <w:r w:rsidRPr="00AE75F9">
        <w:rPr>
          <w:sz w:val="24"/>
          <w:szCs w:val="24"/>
          <w:lang w:val="en-US"/>
        </w:rPr>
        <w:t>to</w:t>
      </w:r>
      <w:r w:rsidRPr="00AE75F9">
        <w:rPr>
          <w:sz w:val="24"/>
          <w:szCs w:val="24"/>
        </w:rPr>
        <w:t xml:space="preserve"> </w:t>
      </w:r>
      <w:r w:rsidRPr="00AE75F9">
        <w:rPr>
          <w:sz w:val="24"/>
          <w:szCs w:val="24"/>
          <w:lang w:val="en-US"/>
        </w:rPr>
        <w:t>be</w:t>
      </w:r>
      <w:r w:rsidRPr="00AE75F9">
        <w:rPr>
          <w:sz w:val="24"/>
          <w:szCs w:val="24"/>
        </w:rPr>
        <w:t xml:space="preserve">. Модальные глаголы </w:t>
      </w:r>
      <w:r w:rsidRPr="00AE75F9">
        <w:rPr>
          <w:sz w:val="24"/>
          <w:szCs w:val="24"/>
          <w:lang w:val="en-US"/>
        </w:rPr>
        <w:t>can</w:t>
      </w:r>
      <w:r w:rsidRPr="00AE75F9">
        <w:rPr>
          <w:sz w:val="24"/>
          <w:szCs w:val="24"/>
        </w:rPr>
        <w:t xml:space="preserve">, </w:t>
      </w:r>
      <w:r w:rsidRPr="00AE75F9">
        <w:rPr>
          <w:sz w:val="24"/>
          <w:szCs w:val="24"/>
          <w:lang w:val="en-US"/>
        </w:rPr>
        <w:t>may</w:t>
      </w:r>
      <w:r w:rsidRPr="00AE75F9">
        <w:rPr>
          <w:sz w:val="24"/>
          <w:szCs w:val="24"/>
        </w:rPr>
        <w:t xml:space="preserve">, </w:t>
      </w:r>
      <w:r w:rsidRPr="00AE75F9">
        <w:rPr>
          <w:sz w:val="24"/>
          <w:szCs w:val="24"/>
          <w:lang w:val="en-US"/>
        </w:rPr>
        <w:t>must</w:t>
      </w:r>
      <w:r w:rsidRPr="00AE75F9">
        <w:rPr>
          <w:sz w:val="24"/>
          <w:szCs w:val="24"/>
        </w:rPr>
        <w:t xml:space="preserve">, </w:t>
      </w:r>
      <w:r w:rsidRPr="00AE75F9">
        <w:rPr>
          <w:sz w:val="24"/>
          <w:szCs w:val="24"/>
          <w:lang w:val="en-US"/>
        </w:rPr>
        <w:t>have</w:t>
      </w:r>
      <w:r w:rsidRPr="00AE75F9">
        <w:rPr>
          <w:sz w:val="24"/>
          <w:szCs w:val="24"/>
        </w:rPr>
        <w:t xml:space="preserve"> </w:t>
      </w:r>
      <w:r w:rsidRPr="00AE75F9">
        <w:rPr>
          <w:sz w:val="24"/>
          <w:szCs w:val="24"/>
          <w:lang w:val="en-US"/>
        </w:rPr>
        <w:t>to</w:t>
      </w:r>
      <w:r w:rsidRPr="00AE75F9">
        <w:rPr>
          <w:sz w:val="24"/>
          <w:szCs w:val="24"/>
        </w:rPr>
        <w:t xml:space="preserve">. Глагольные конструкции </w:t>
      </w:r>
      <w:r w:rsidRPr="00AE75F9">
        <w:rPr>
          <w:sz w:val="24"/>
          <w:szCs w:val="24"/>
          <w:lang w:val="en-US"/>
        </w:rPr>
        <w:t>I</w:t>
      </w:r>
      <w:r w:rsidRPr="00AE75F9">
        <w:rPr>
          <w:sz w:val="24"/>
          <w:szCs w:val="24"/>
        </w:rPr>
        <w:t>’</w:t>
      </w:r>
      <w:r w:rsidRPr="00AE75F9">
        <w:rPr>
          <w:sz w:val="24"/>
          <w:szCs w:val="24"/>
          <w:lang w:val="en-US"/>
        </w:rPr>
        <w:t>d</w:t>
      </w:r>
      <w:r w:rsidRPr="00AE75F9">
        <w:rPr>
          <w:sz w:val="24"/>
          <w:szCs w:val="24"/>
        </w:rPr>
        <w:t xml:space="preserve"> </w:t>
      </w:r>
      <w:r w:rsidRPr="00AE75F9">
        <w:rPr>
          <w:sz w:val="24"/>
          <w:szCs w:val="24"/>
          <w:lang w:val="en-US"/>
        </w:rPr>
        <w:t>like</w:t>
      </w:r>
      <w:r w:rsidRPr="00AE75F9">
        <w:rPr>
          <w:sz w:val="24"/>
          <w:szCs w:val="24"/>
        </w:rPr>
        <w:t xml:space="preserve"> </w:t>
      </w:r>
      <w:r w:rsidRPr="00AE75F9">
        <w:rPr>
          <w:sz w:val="24"/>
          <w:szCs w:val="24"/>
          <w:lang w:val="en-US"/>
        </w:rPr>
        <w:t>to</w:t>
      </w:r>
      <w:r w:rsidRPr="00AE75F9">
        <w:rPr>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433BF3" w:rsidRPr="00AE75F9" w:rsidRDefault="00433BF3" w:rsidP="009A5BC9">
      <w:pPr>
        <w:pStyle w:val="41"/>
        <w:shd w:val="clear" w:color="auto" w:fill="auto"/>
        <w:spacing w:before="0" w:after="0" w:line="240" w:lineRule="auto"/>
        <w:ind w:left="20" w:right="20" w:firstLine="520"/>
        <w:jc w:val="both"/>
        <w:rPr>
          <w:sz w:val="24"/>
          <w:szCs w:val="24"/>
        </w:rPr>
      </w:pPr>
      <w:r w:rsidRPr="00AE75F9">
        <w:rPr>
          <w:sz w:val="24"/>
          <w:szCs w:val="24"/>
        </w:rPr>
        <w:t>Прилагательные в положительной, сравнительной и превосходной степени, образованные по правилам и исключения.</w:t>
      </w:r>
    </w:p>
    <w:p w:rsidR="00433BF3" w:rsidRPr="00AE75F9" w:rsidRDefault="00433BF3" w:rsidP="009A5BC9">
      <w:pPr>
        <w:pStyle w:val="41"/>
        <w:shd w:val="clear" w:color="auto" w:fill="auto"/>
        <w:spacing w:before="0" w:after="0" w:line="240" w:lineRule="auto"/>
        <w:ind w:left="20" w:right="20" w:firstLine="520"/>
        <w:jc w:val="both"/>
        <w:rPr>
          <w:sz w:val="24"/>
          <w:szCs w:val="24"/>
        </w:rPr>
      </w:pPr>
      <w:r w:rsidRPr="00AE75F9">
        <w:rPr>
          <w:sz w:val="24"/>
          <w:szCs w:val="24"/>
        </w:rPr>
        <w:t>Местоимения: личные (в именительном и объектном падежах), притяжательные, вопросительные, указательные (</w:t>
      </w:r>
      <w:r w:rsidRPr="00AE75F9">
        <w:rPr>
          <w:sz w:val="24"/>
          <w:szCs w:val="24"/>
          <w:lang w:val="en-US"/>
        </w:rPr>
        <w:t>this</w:t>
      </w:r>
      <w:r w:rsidRPr="00AE75F9">
        <w:rPr>
          <w:sz w:val="24"/>
          <w:szCs w:val="24"/>
        </w:rPr>
        <w:t>/</w:t>
      </w:r>
      <w:r w:rsidRPr="00AE75F9">
        <w:rPr>
          <w:sz w:val="24"/>
          <w:szCs w:val="24"/>
          <w:lang w:val="en-US"/>
        </w:rPr>
        <w:t>these</w:t>
      </w:r>
      <w:r w:rsidRPr="00AE75F9">
        <w:rPr>
          <w:sz w:val="24"/>
          <w:szCs w:val="24"/>
        </w:rPr>
        <w:t xml:space="preserve">, </w:t>
      </w:r>
      <w:r w:rsidRPr="00AE75F9">
        <w:rPr>
          <w:sz w:val="24"/>
          <w:szCs w:val="24"/>
          <w:lang w:val="en-US"/>
        </w:rPr>
        <w:t>that</w:t>
      </w:r>
      <w:r w:rsidRPr="00AE75F9">
        <w:rPr>
          <w:sz w:val="24"/>
          <w:szCs w:val="24"/>
        </w:rPr>
        <w:t>/</w:t>
      </w:r>
      <w:r w:rsidRPr="00AE75F9">
        <w:rPr>
          <w:sz w:val="24"/>
          <w:szCs w:val="24"/>
          <w:lang w:val="en-US"/>
        </w:rPr>
        <w:t>those</w:t>
      </w:r>
      <w:r w:rsidRPr="00AE75F9">
        <w:rPr>
          <w:sz w:val="24"/>
          <w:szCs w:val="24"/>
        </w:rPr>
        <w:t>), неопределённые (</w:t>
      </w:r>
      <w:r w:rsidRPr="00AE75F9">
        <w:rPr>
          <w:sz w:val="24"/>
          <w:szCs w:val="24"/>
          <w:lang w:val="en-US"/>
        </w:rPr>
        <w:t>some</w:t>
      </w:r>
      <w:r w:rsidRPr="00AE75F9">
        <w:rPr>
          <w:sz w:val="24"/>
          <w:szCs w:val="24"/>
        </w:rPr>
        <w:t xml:space="preserve">, </w:t>
      </w:r>
      <w:r w:rsidRPr="00AE75F9">
        <w:rPr>
          <w:sz w:val="24"/>
          <w:szCs w:val="24"/>
          <w:lang w:val="en-US"/>
        </w:rPr>
        <w:t>any</w:t>
      </w:r>
      <w:r w:rsidRPr="00AE75F9">
        <w:rPr>
          <w:sz w:val="24"/>
          <w:szCs w:val="24"/>
        </w:rPr>
        <w:t xml:space="preserve"> — некоторые случаи употребления).</w:t>
      </w:r>
    </w:p>
    <w:p w:rsidR="00433BF3" w:rsidRPr="00AE75F9" w:rsidRDefault="00433BF3" w:rsidP="009A5BC9">
      <w:pPr>
        <w:pStyle w:val="41"/>
        <w:shd w:val="clear" w:color="auto" w:fill="auto"/>
        <w:spacing w:before="0" w:after="0" w:line="240" w:lineRule="auto"/>
        <w:ind w:left="20" w:right="20" w:firstLine="520"/>
        <w:jc w:val="both"/>
        <w:rPr>
          <w:sz w:val="24"/>
          <w:szCs w:val="24"/>
        </w:rPr>
      </w:pPr>
      <w:r w:rsidRPr="00AE75F9">
        <w:rPr>
          <w:sz w:val="24"/>
          <w:szCs w:val="24"/>
        </w:rPr>
        <w:t>Наречия</w:t>
      </w:r>
      <w:r w:rsidRPr="00AE75F9">
        <w:rPr>
          <w:sz w:val="24"/>
          <w:szCs w:val="24"/>
          <w:lang w:val="en-US"/>
        </w:rPr>
        <w:t xml:space="preserve"> </w:t>
      </w:r>
      <w:r w:rsidRPr="00AE75F9">
        <w:rPr>
          <w:sz w:val="24"/>
          <w:szCs w:val="24"/>
        </w:rPr>
        <w:t>времени</w:t>
      </w:r>
      <w:r w:rsidRPr="00AE75F9">
        <w:rPr>
          <w:sz w:val="24"/>
          <w:szCs w:val="24"/>
          <w:lang w:val="en-US"/>
        </w:rPr>
        <w:t xml:space="preserve"> (yesterday, tomorrow, never, usually, often, sometimes). </w:t>
      </w:r>
      <w:r w:rsidRPr="00AE75F9">
        <w:rPr>
          <w:sz w:val="24"/>
          <w:szCs w:val="24"/>
        </w:rPr>
        <w:t>Наречия степени (</w:t>
      </w:r>
      <w:r w:rsidRPr="00AE75F9">
        <w:rPr>
          <w:sz w:val="24"/>
          <w:szCs w:val="24"/>
          <w:lang w:val="en-US"/>
        </w:rPr>
        <w:t>much</w:t>
      </w:r>
      <w:r w:rsidRPr="00AE75F9">
        <w:rPr>
          <w:sz w:val="24"/>
          <w:szCs w:val="24"/>
        </w:rPr>
        <w:t xml:space="preserve">, </w:t>
      </w:r>
      <w:r w:rsidRPr="00AE75F9">
        <w:rPr>
          <w:sz w:val="24"/>
          <w:szCs w:val="24"/>
          <w:lang w:val="en-US"/>
        </w:rPr>
        <w:t>little</w:t>
      </w:r>
      <w:r w:rsidRPr="00AE75F9">
        <w:rPr>
          <w:sz w:val="24"/>
          <w:szCs w:val="24"/>
        </w:rPr>
        <w:t xml:space="preserve">, </w:t>
      </w:r>
      <w:r w:rsidRPr="00AE75F9">
        <w:rPr>
          <w:sz w:val="24"/>
          <w:szCs w:val="24"/>
          <w:lang w:val="en-US"/>
        </w:rPr>
        <w:t>very</w:t>
      </w:r>
      <w:r w:rsidRPr="00AE75F9">
        <w:rPr>
          <w:sz w:val="24"/>
          <w:szCs w:val="24"/>
        </w:rPr>
        <w:t>).</w:t>
      </w:r>
    </w:p>
    <w:p w:rsidR="00433BF3" w:rsidRPr="00AE75F9" w:rsidRDefault="00433BF3" w:rsidP="009A5BC9">
      <w:pPr>
        <w:pStyle w:val="41"/>
        <w:shd w:val="clear" w:color="auto" w:fill="auto"/>
        <w:spacing w:before="0" w:after="0" w:line="240" w:lineRule="auto"/>
        <w:ind w:left="20" w:firstLine="520"/>
        <w:jc w:val="both"/>
        <w:rPr>
          <w:sz w:val="24"/>
          <w:szCs w:val="24"/>
        </w:rPr>
      </w:pPr>
      <w:r w:rsidRPr="00AE75F9">
        <w:rPr>
          <w:sz w:val="24"/>
          <w:szCs w:val="24"/>
        </w:rPr>
        <w:t>Количественные числительные (до 100), порядковые числительные (до 30).</w:t>
      </w:r>
    </w:p>
    <w:p w:rsidR="00433BF3" w:rsidRPr="00AE75F9" w:rsidRDefault="00433BF3" w:rsidP="009A5BC9">
      <w:pPr>
        <w:pStyle w:val="41"/>
        <w:shd w:val="clear" w:color="auto" w:fill="auto"/>
        <w:spacing w:before="0" w:after="0" w:line="240" w:lineRule="auto"/>
        <w:ind w:left="20" w:firstLine="520"/>
        <w:jc w:val="both"/>
        <w:rPr>
          <w:sz w:val="24"/>
          <w:szCs w:val="24"/>
          <w:lang w:val="en-US"/>
        </w:rPr>
      </w:pPr>
      <w:r w:rsidRPr="00AE75F9">
        <w:rPr>
          <w:sz w:val="24"/>
          <w:szCs w:val="24"/>
        </w:rPr>
        <w:t>Наиболее</w:t>
      </w:r>
      <w:r w:rsidRPr="00AE75F9">
        <w:rPr>
          <w:sz w:val="24"/>
          <w:szCs w:val="24"/>
          <w:lang w:val="en-US"/>
        </w:rPr>
        <w:t xml:space="preserve"> </w:t>
      </w:r>
      <w:r w:rsidRPr="00AE75F9">
        <w:rPr>
          <w:sz w:val="24"/>
          <w:szCs w:val="24"/>
        </w:rPr>
        <w:t>употребительные</w:t>
      </w:r>
      <w:r w:rsidRPr="00AE75F9">
        <w:rPr>
          <w:sz w:val="24"/>
          <w:szCs w:val="24"/>
          <w:lang w:val="en-US"/>
        </w:rPr>
        <w:t xml:space="preserve"> </w:t>
      </w:r>
      <w:r w:rsidRPr="00AE75F9">
        <w:rPr>
          <w:sz w:val="24"/>
          <w:szCs w:val="24"/>
        </w:rPr>
        <w:t>предлоги</w:t>
      </w:r>
      <w:r w:rsidRPr="00AE75F9">
        <w:rPr>
          <w:sz w:val="24"/>
          <w:szCs w:val="24"/>
          <w:lang w:val="en-US"/>
        </w:rPr>
        <w:t>: in, on, at, into, to, from, of, with.</w:t>
      </w:r>
    </w:p>
    <w:p w:rsidR="00433BF3" w:rsidRPr="0040467C" w:rsidRDefault="00433BF3" w:rsidP="009A5BC9">
      <w:pPr>
        <w:pStyle w:val="41"/>
        <w:shd w:val="clear" w:color="auto" w:fill="auto"/>
        <w:spacing w:before="0" w:after="0" w:line="240" w:lineRule="auto"/>
        <w:ind w:left="20" w:firstLine="520"/>
        <w:jc w:val="both"/>
        <w:rPr>
          <w:b/>
          <w:i/>
          <w:sz w:val="24"/>
          <w:szCs w:val="24"/>
        </w:rPr>
      </w:pPr>
      <w:r w:rsidRPr="0040467C">
        <w:rPr>
          <w:b/>
          <w:i/>
          <w:sz w:val="24"/>
          <w:szCs w:val="24"/>
        </w:rPr>
        <w:t>Обще учебные умения и универсальные учебные действия</w:t>
      </w:r>
    </w:p>
    <w:p w:rsidR="00433BF3" w:rsidRPr="00AE75F9" w:rsidRDefault="00433BF3" w:rsidP="009A5BC9">
      <w:pPr>
        <w:pStyle w:val="41"/>
        <w:shd w:val="clear" w:color="auto" w:fill="auto"/>
        <w:spacing w:before="0" w:after="0" w:line="240" w:lineRule="auto"/>
        <w:ind w:left="20" w:firstLine="520"/>
        <w:jc w:val="both"/>
        <w:rPr>
          <w:sz w:val="24"/>
          <w:szCs w:val="24"/>
        </w:rPr>
      </w:pPr>
      <w:r w:rsidRPr="00AE75F9">
        <w:rPr>
          <w:sz w:val="24"/>
          <w:szCs w:val="24"/>
        </w:rPr>
        <w:lastRenderedPageBreak/>
        <w:t>В процессе изучения курса «Иностранный язык» младшие школьники:</w:t>
      </w:r>
    </w:p>
    <w:p w:rsidR="00433BF3" w:rsidRPr="00AE75F9" w:rsidRDefault="00433BF3" w:rsidP="005655E6">
      <w:pPr>
        <w:pStyle w:val="41"/>
        <w:numPr>
          <w:ilvl w:val="0"/>
          <w:numId w:val="92"/>
        </w:numPr>
        <w:shd w:val="clear" w:color="auto" w:fill="auto"/>
        <w:tabs>
          <w:tab w:val="left" w:pos="1446"/>
        </w:tabs>
        <w:spacing w:before="0" w:after="0" w:line="240" w:lineRule="auto"/>
        <w:ind w:left="720" w:right="20" w:hanging="360"/>
        <w:jc w:val="both"/>
        <w:rPr>
          <w:sz w:val="24"/>
          <w:szCs w:val="24"/>
        </w:rPr>
      </w:pPr>
      <w:r w:rsidRPr="00AE75F9">
        <w:rPr>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433BF3" w:rsidRPr="00AE75F9" w:rsidRDefault="00433BF3" w:rsidP="005655E6">
      <w:pPr>
        <w:pStyle w:val="41"/>
        <w:numPr>
          <w:ilvl w:val="0"/>
          <w:numId w:val="92"/>
        </w:numPr>
        <w:shd w:val="clear" w:color="auto" w:fill="auto"/>
        <w:tabs>
          <w:tab w:val="left" w:pos="1436"/>
        </w:tabs>
        <w:spacing w:before="0" w:after="0" w:line="240" w:lineRule="auto"/>
        <w:ind w:left="720" w:right="20" w:hanging="360"/>
        <w:jc w:val="both"/>
        <w:rPr>
          <w:sz w:val="24"/>
          <w:szCs w:val="24"/>
        </w:rPr>
      </w:pPr>
      <w:r w:rsidRPr="00AE75F9">
        <w:rPr>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433BF3" w:rsidRPr="00AE75F9" w:rsidRDefault="00433BF3" w:rsidP="005655E6">
      <w:pPr>
        <w:pStyle w:val="41"/>
        <w:numPr>
          <w:ilvl w:val="0"/>
          <w:numId w:val="92"/>
        </w:numPr>
        <w:shd w:val="clear" w:color="auto" w:fill="auto"/>
        <w:tabs>
          <w:tab w:val="left" w:pos="1446"/>
        </w:tabs>
        <w:spacing w:before="0" w:after="0" w:line="240" w:lineRule="auto"/>
        <w:ind w:left="720" w:right="20" w:hanging="360"/>
        <w:jc w:val="both"/>
        <w:rPr>
          <w:sz w:val="24"/>
          <w:szCs w:val="24"/>
        </w:rPr>
      </w:pPr>
      <w:r w:rsidRPr="00AE75F9">
        <w:rPr>
          <w:sz w:val="24"/>
          <w:szCs w:val="24"/>
        </w:rPr>
        <w:t xml:space="preserve">совершенствуют </w:t>
      </w:r>
      <w:proofErr w:type="spellStart"/>
      <w:r w:rsidRPr="00AE75F9">
        <w:rPr>
          <w:sz w:val="24"/>
          <w:szCs w:val="24"/>
        </w:rPr>
        <w:t>общеречевые</w:t>
      </w:r>
      <w:proofErr w:type="spellEnd"/>
      <w:r w:rsidRPr="00AE75F9">
        <w:rPr>
          <w:sz w:val="24"/>
          <w:szCs w:val="24"/>
        </w:rPr>
        <w:t xml:space="preserve"> коммуникативные умения, </w:t>
      </w:r>
      <w:proofErr w:type="gramStart"/>
      <w:r w:rsidRPr="00AE75F9">
        <w:rPr>
          <w:sz w:val="24"/>
          <w:szCs w:val="24"/>
        </w:rPr>
        <w:t>например</w:t>
      </w:r>
      <w:proofErr w:type="gramEnd"/>
      <w:r w:rsidRPr="00AE75F9">
        <w:rPr>
          <w:sz w:val="24"/>
          <w:szCs w:val="24"/>
        </w:rPr>
        <w:t xml:space="preserve"> начинать и завершать разговор, используя речевые клише; поддерживать беседу, задавая вопросы и переспрашивая;</w:t>
      </w:r>
    </w:p>
    <w:p w:rsidR="00433BF3" w:rsidRPr="00AE75F9" w:rsidRDefault="00433BF3" w:rsidP="005655E6">
      <w:pPr>
        <w:pStyle w:val="41"/>
        <w:numPr>
          <w:ilvl w:val="0"/>
          <w:numId w:val="92"/>
        </w:numPr>
        <w:shd w:val="clear" w:color="auto" w:fill="auto"/>
        <w:tabs>
          <w:tab w:val="left" w:pos="1274"/>
        </w:tabs>
        <w:spacing w:before="0" w:after="0" w:line="240" w:lineRule="auto"/>
        <w:ind w:left="720" w:hanging="360"/>
        <w:jc w:val="both"/>
        <w:rPr>
          <w:sz w:val="24"/>
          <w:szCs w:val="24"/>
        </w:rPr>
      </w:pPr>
      <w:r w:rsidRPr="00AE75F9">
        <w:rPr>
          <w:sz w:val="24"/>
          <w:szCs w:val="24"/>
        </w:rPr>
        <w:t>учатся осуществлять самоконтроль, самооценку;</w:t>
      </w:r>
    </w:p>
    <w:p w:rsidR="00433BF3" w:rsidRPr="00AE75F9" w:rsidRDefault="00433BF3" w:rsidP="005655E6">
      <w:pPr>
        <w:pStyle w:val="41"/>
        <w:numPr>
          <w:ilvl w:val="0"/>
          <w:numId w:val="92"/>
        </w:numPr>
        <w:shd w:val="clear" w:color="auto" w:fill="auto"/>
        <w:tabs>
          <w:tab w:val="left" w:pos="1426"/>
        </w:tabs>
        <w:spacing w:before="0" w:after="0" w:line="240" w:lineRule="auto"/>
        <w:ind w:left="720" w:right="20" w:hanging="360"/>
        <w:jc w:val="both"/>
        <w:rPr>
          <w:sz w:val="24"/>
          <w:szCs w:val="24"/>
        </w:rPr>
      </w:pPr>
      <w:r w:rsidRPr="00AE75F9">
        <w:rPr>
          <w:sz w:val="24"/>
          <w:szCs w:val="24"/>
        </w:rPr>
        <w:t xml:space="preserve">учатся самостоятельно выполнять задания с использованием компьютера (при наличии </w:t>
      </w:r>
      <w:proofErr w:type="spellStart"/>
      <w:r w:rsidRPr="00AE75F9">
        <w:rPr>
          <w:sz w:val="24"/>
          <w:szCs w:val="24"/>
        </w:rPr>
        <w:t>мультимедийного</w:t>
      </w:r>
      <w:proofErr w:type="spellEnd"/>
      <w:r w:rsidRPr="00AE75F9">
        <w:rPr>
          <w:sz w:val="24"/>
          <w:szCs w:val="24"/>
        </w:rPr>
        <w:t xml:space="preserve"> приложения).</w:t>
      </w:r>
    </w:p>
    <w:p w:rsidR="00433BF3" w:rsidRPr="00AE75F9" w:rsidRDefault="00433BF3" w:rsidP="009A5BC9">
      <w:pPr>
        <w:pStyle w:val="41"/>
        <w:shd w:val="clear" w:color="auto" w:fill="auto"/>
        <w:spacing w:before="0" w:after="300" w:line="240" w:lineRule="auto"/>
        <w:ind w:left="20" w:right="20" w:firstLine="520"/>
        <w:jc w:val="both"/>
        <w:rPr>
          <w:sz w:val="24"/>
          <w:szCs w:val="24"/>
        </w:rPr>
      </w:pPr>
      <w:proofErr w:type="spellStart"/>
      <w:r w:rsidRPr="00AE75F9">
        <w:rPr>
          <w:sz w:val="24"/>
          <w:szCs w:val="24"/>
        </w:rPr>
        <w:t>Общеучебные</w:t>
      </w:r>
      <w:proofErr w:type="spellEnd"/>
      <w:r w:rsidRPr="00AE75F9">
        <w:rPr>
          <w:sz w:val="24"/>
          <w:szCs w:val="24"/>
        </w:rPr>
        <w:t xml:space="preserve"> и специальные учебные умения, а также </w:t>
      </w:r>
      <w:proofErr w:type="spellStart"/>
      <w:r w:rsidRPr="00AE75F9">
        <w:rPr>
          <w:sz w:val="24"/>
          <w:szCs w:val="24"/>
        </w:rPr>
        <w:t>социокультурная</w:t>
      </w:r>
      <w:proofErr w:type="spellEnd"/>
      <w:r w:rsidRPr="00AE75F9">
        <w:rPr>
          <w:sz w:val="24"/>
          <w:szCs w:val="24"/>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885117" w:rsidRPr="0081781A" w:rsidRDefault="002B0717" w:rsidP="009A5BC9">
      <w:pPr>
        <w:spacing w:line="240" w:lineRule="auto"/>
        <w:jc w:val="center"/>
        <w:rPr>
          <w:rFonts w:ascii="Times New Roman" w:hAnsi="Times New Roman" w:cs="Times New Roman"/>
          <w:color w:val="0070C0"/>
          <w:sz w:val="28"/>
          <w:szCs w:val="28"/>
        </w:rPr>
      </w:pPr>
      <w:r w:rsidRPr="0081781A">
        <w:rPr>
          <w:rFonts w:ascii="Times New Roman" w:hAnsi="Times New Roman" w:cs="Times New Roman"/>
          <w:color w:val="0070C0"/>
          <w:sz w:val="28"/>
          <w:szCs w:val="28"/>
        </w:rPr>
        <w:t>2.2.4.</w:t>
      </w:r>
      <w:r w:rsidR="0081781A">
        <w:rPr>
          <w:rFonts w:ascii="Times New Roman" w:hAnsi="Times New Roman" w:cs="Times New Roman"/>
          <w:color w:val="0070C0"/>
          <w:sz w:val="28"/>
          <w:szCs w:val="28"/>
        </w:rPr>
        <w:t>М</w:t>
      </w:r>
      <w:r w:rsidR="00B4651B" w:rsidRPr="0081781A">
        <w:rPr>
          <w:rFonts w:ascii="Times New Roman" w:hAnsi="Times New Roman" w:cs="Times New Roman"/>
          <w:color w:val="0070C0"/>
          <w:sz w:val="28"/>
          <w:szCs w:val="28"/>
        </w:rPr>
        <w:t>атематика</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Усвоенные в начальном курсе математики знания и способы действий необходимы не только</w:t>
      </w:r>
      <w:r w:rsidRPr="00AE75F9">
        <w:rPr>
          <w:rFonts w:ascii="Times New Roman" w:eastAsia="Calibri" w:hAnsi="Times New Roman" w:cs="Times New Roman"/>
          <w:color w:val="FF0000"/>
          <w:sz w:val="24"/>
          <w:szCs w:val="24"/>
        </w:rPr>
        <w:t xml:space="preserve"> </w:t>
      </w:r>
      <w:r w:rsidRPr="00AE75F9">
        <w:rPr>
          <w:rFonts w:ascii="Times New Roman" w:eastAsia="Calibri" w:hAnsi="Times New Roman" w:cs="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Основными</w:t>
      </w:r>
      <w:r w:rsidRPr="00AE75F9">
        <w:rPr>
          <w:rFonts w:ascii="Times New Roman" w:eastAsia="Calibri" w:hAnsi="Times New Roman" w:cs="Times New Roman"/>
          <w:b/>
          <w:sz w:val="24"/>
          <w:szCs w:val="24"/>
        </w:rPr>
        <w:t xml:space="preserve"> целями</w:t>
      </w:r>
      <w:r w:rsidRPr="00AE75F9">
        <w:rPr>
          <w:rFonts w:ascii="Times New Roman" w:eastAsia="Calibri" w:hAnsi="Times New Roman" w:cs="Times New Roman"/>
          <w:sz w:val="24"/>
          <w:szCs w:val="24"/>
        </w:rPr>
        <w:t xml:space="preserve"> начального обучения математике являются:</w:t>
      </w:r>
    </w:p>
    <w:p w:rsidR="00B4651B" w:rsidRPr="00AE75F9" w:rsidRDefault="00B4651B" w:rsidP="005655E6">
      <w:pPr>
        <w:pStyle w:val="28"/>
        <w:numPr>
          <w:ilvl w:val="0"/>
          <w:numId w:val="73"/>
        </w:numPr>
        <w:shd w:val="clear" w:color="auto" w:fill="FFFFFF"/>
        <w:jc w:val="both"/>
        <w:rPr>
          <w:lang w:val="ru-RU"/>
        </w:rPr>
      </w:pPr>
      <w:r w:rsidRPr="00AE75F9">
        <w:rPr>
          <w:i/>
          <w:lang w:val="ru-RU"/>
        </w:rPr>
        <w:t>Математическое развитие младших школьников</w:t>
      </w:r>
      <w:r w:rsidRPr="00AE75F9">
        <w:rPr>
          <w:lang w:val="ru-RU"/>
        </w:rPr>
        <w:t xml:space="preserve"> </w:t>
      </w:r>
      <w:r w:rsidRPr="00AE75F9">
        <w:rPr>
          <w:color w:val="000000"/>
          <w:lang w:val="ru-RU"/>
        </w:rPr>
        <w:t>—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B4651B" w:rsidRPr="00AE75F9" w:rsidRDefault="00B4651B" w:rsidP="005655E6">
      <w:pPr>
        <w:pStyle w:val="28"/>
        <w:numPr>
          <w:ilvl w:val="0"/>
          <w:numId w:val="73"/>
        </w:numPr>
        <w:shd w:val="clear" w:color="auto" w:fill="FFFFFF"/>
        <w:rPr>
          <w:lang w:val="ru-RU"/>
        </w:rPr>
      </w:pPr>
      <w:r w:rsidRPr="00AE75F9">
        <w:rPr>
          <w:i/>
          <w:lang w:val="ru-RU"/>
        </w:rPr>
        <w:t xml:space="preserve">Формирование системы </w:t>
      </w:r>
      <w:r w:rsidRPr="00AE75F9">
        <w:rPr>
          <w:i/>
          <w:color w:val="000000"/>
          <w:lang w:val="ru-RU"/>
        </w:rPr>
        <w:t>начальных</w:t>
      </w:r>
      <w:r w:rsidRPr="00AE75F9">
        <w:rPr>
          <w:i/>
          <w:color w:val="FF0000"/>
          <w:lang w:val="ru-RU"/>
        </w:rPr>
        <w:t xml:space="preserve"> </w:t>
      </w:r>
      <w:r w:rsidRPr="00AE75F9">
        <w:rPr>
          <w:i/>
          <w:lang w:val="ru-RU"/>
        </w:rPr>
        <w:t>математических знаний</w:t>
      </w:r>
      <w:r w:rsidRPr="00AE75F9">
        <w:rPr>
          <w:lang w:val="ru-RU"/>
        </w:rPr>
        <w:t xml:space="preserve"> </w:t>
      </w:r>
      <w:r w:rsidRPr="00AE75F9">
        <w:rPr>
          <w:color w:val="000000"/>
          <w:lang w:val="ru-RU"/>
        </w:rPr>
        <w:t>—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B4651B" w:rsidRPr="00AE75F9" w:rsidRDefault="00B4651B" w:rsidP="005655E6">
      <w:pPr>
        <w:pStyle w:val="28"/>
        <w:numPr>
          <w:ilvl w:val="0"/>
          <w:numId w:val="73"/>
        </w:numPr>
        <w:shd w:val="clear" w:color="auto" w:fill="FFFFFF"/>
        <w:rPr>
          <w:spacing w:val="-3"/>
          <w:lang w:val="ru-RU"/>
        </w:rPr>
      </w:pPr>
      <w:r w:rsidRPr="00AE75F9">
        <w:rPr>
          <w:i/>
          <w:lang w:val="ru-RU"/>
        </w:rPr>
        <w:t>Воспитание интереса к математике</w:t>
      </w:r>
      <w:r w:rsidRPr="00AE75F9">
        <w:rPr>
          <w:i/>
          <w:color w:val="000000"/>
          <w:lang w:val="ru-RU"/>
        </w:rPr>
        <w:t>,</w:t>
      </w:r>
      <w:r w:rsidRPr="00AE75F9">
        <w:rPr>
          <w:color w:val="000000"/>
          <w:lang w:val="ru-RU"/>
        </w:rPr>
        <w:t xml:space="preserve"> </w:t>
      </w:r>
      <w:r w:rsidRPr="00AE75F9">
        <w:rPr>
          <w:lang w:val="ru-RU"/>
        </w:rPr>
        <w:t>к умственной деятельности осознание возможностей и роли математики в познании окружающего мира, понимание математики как части общечеловеческой культуры, стремления</w:t>
      </w:r>
      <w:r w:rsidRPr="00AE75F9">
        <w:rPr>
          <w:spacing w:val="-8"/>
          <w:lang w:val="ru-RU"/>
        </w:rPr>
        <w:t xml:space="preserve"> исполь</w:t>
      </w:r>
      <w:r w:rsidRPr="00AE75F9">
        <w:rPr>
          <w:spacing w:val="-3"/>
          <w:lang w:val="ru-RU"/>
        </w:rPr>
        <w:t>зовать математические знания в повседневной жизни.</w:t>
      </w:r>
    </w:p>
    <w:p w:rsidR="001F1F85" w:rsidRPr="00AE75F9" w:rsidRDefault="001F1F85" w:rsidP="009A5BC9">
      <w:pPr>
        <w:spacing w:after="0" w:line="240" w:lineRule="auto"/>
        <w:jc w:val="both"/>
        <w:rPr>
          <w:rFonts w:ascii="Times New Roman" w:hAnsi="Times New Roman" w:cs="Times New Roman"/>
          <w:i/>
          <w:iCs/>
          <w:color w:val="000000"/>
          <w:sz w:val="24"/>
          <w:szCs w:val="24"/>
          <w:lang w:eastAsia="ru-RU"/>
        </w:rPr>
      </w:pPr>
      <w:r w:rsidRPr="00AE75F9">
        <w:rPr>
          <w:rFonts w:ascii="Times New Roman" w:hAnsi="Times New Roman" w:cs="Times New Roman"/>
          <w:b/>
          <w:bCs/>
          <w:color w:val="000000"/>
          <w:sz w:val="24"/>
          <w:szCs w:val="24"/>
          <w:lang w:eastAsia="ru-RU"/>
        </w:rPr>
        <w:t>Ценностные ориентиры содержания учебного предмета:</w:t>
      </w:r>
    </w:p>
    <w:p w:rsidR="001F1F85" w:rsidRPr="00AE75F9" w:rsidRDefault="001F1F85" w:rsidP="005655E6">
      <w:pPr>
        <w:numPr>
          <w:ilvl w:val="0"/>
          <w:numId w:val="74"/>
        </w:numPr>
        <w:spacing w:after="0" w:line="240" w:lineRule="auto"/>
        <w:ind w:left="1260"/>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ценность жизни </w:t>
      </w:r>
    </w:p>
    <w:p w:rsidR="001F1F85" w:rsidRPr="00AE75F9" w:rsidRDefault="001F1F85" w:rsidP="005655E6">
      <w:pPr>
        <w:numPr>
          <w:ilvl w:val="0"/>
          <w:numId w:val="74"/>
        </w:numPr>
        <w:spacing w:after="0" w:line="240" w:lineRule="auto"/>
        <w:ind w:left="1260"/>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ценность человека </w:t>
      </w:r>
    </w:p>
    <w:p w:rsidR="001F1F85" w:rsidRPr="00AE75F9" w:rsidRDefault="001F1F85" w:rsidP="005655E6">
      <w:pPr>
        <w:numPr>
          <w:ilvl w:val="0"/>
          <w:numId w:val="74"/>
        </w:numPr>
        <w:spacing w:after="0" w:line="240" w:lineRule="auto"/>
        <w:ind w:left="1260"/>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ценность истины </w:t>
      </w:r>
    </w:p>
    <w:p w:rsidR="001F1F85" w:rsidRPr="00AE75F9" w:rsidRDefault="001F1F85" w:rsidP="005655E6">
      <w:pPr>
        <w:numPr>
          <w:ilvl w:val="0"/>
          <w:numId w:val="74"/>
        </w:numPr>
        <w:spacing w:after="0" w:line="240" w:lineRule="auto"/>
        <w:ind w:left="1260"/>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ценность семьи</w:t>
      </w:r>
      <w:r w:rsidRPr="00AE75F9">
        <w:rPr>
          <w:rFonts w:ascii="Times New Roman" w:hAnsi="Times New Roman" w:cs="Times New Roman"/>
          <w:b/>
          <w:bCs/>
          <w:color w:val="000000"/>
          <w:sz w:val="24"/>
          <w:szCs w:val="24"/>
          <w:lang w:eastAsia="ru-RU"/>
        </w:rPr>
        <w:t> </w:t>
      </w:r>
    </w:p>
    <w:p w:rsidR="001F1F85" w:rsidRPr="00AE75F9" w:rsidRDefault="001F1F85" w:rsidP="005655E6">
      <w:pPr>
        <w:numPr>
          <w:ilvl w:val="0"/>
          <w:numId w:val="74"/>
        </w:numPr>
        <w:spacing w:after="0" w:line="240" w:lineRule="auto"/>
        <w:ind w:left="1260"/>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ценность труда и творчества </w:t>
      </w:r>
    </w:p>
    <w:p w:rsidR="001F1F85" w:rsidRPr="00AE75F9" w:rsidRDefault="001F1F85" w:rsidP="005655E6">
      <w:pPr>
        <w:numPr>
          <w:ilvl w:val="0"/>
          <w:numId w:val="74"/>
        </w:numPr>
        <w:spacing w:after="0" w:line="240" w:lineRule="auto"/>
        <w:ind w:left="1260"/>
        <w:jc w:val="both"/>
        <w:rPr>
          <w:rFonts w:ascii="Times New Roman" w:hAnsi="Times New Roman" w:cs="Times New Roman"/>
          <w:i/>
          <w:iCs/>
          <w:color w:val="000000"/>
          <w:sz w:val="24"/>
          <w:szCs w:val="24"/>
          <w:lang w:eastAsia="ru-RU"/>
        </w:rPr>
      </w:pPr>
      <w:r w:rsidRPr="00AE75F9">
        <w:rPr>
          <w:rFonts w:ascii="Times New Roman" w:hAnsi="Times New Roman" w:cs="Times New Roman"/>
          <w:color w:val="000000"/>
          <w:sz w:val="24"/>
          <w:szCs w:val="24"/>
          <w:lang w:eastAsia="ru-RU"/>
        </w:rPr>
        <w:t>ценность свободы </w:t>
      </w:r>
    </w:p>
    <w:p w:rsidR="00B4651B" w:rsidRPr="00AE75F9" w:rsidRDefault="00B4651B" w:rsidP="009A5BC9">
      <w:pPr>
        <w:spacing w:line="240" w:lineRule="auto"/>
        <w:ind w:firstLine="540"/>
        <w:jc w:val="center"/>
        <w:rPr>
          <w:rFonts w:ascii="Times New Roman" w:eastAsia="Calibri" w:hAnsi="Times New Roman" w:cs="Times New Roman"/>
          <w:b/>
          <w:sz w:val="24"/>
          <w:szCs w:val="24"/>
        </w:rPr>
      </w:pPr>
    </w:p>
    <w:p w:rsidR="00B4651B" w:rsidRPr="00AE75F9" w:rsidRDefault="00B4651B" w:rsidP="009A5BC9">
      <w:pPr>
        <w:spacing w:line="240" w:lineRule="auto"/>
        <w:ind w:firstLine="540"/>
        <w:jc w:val="center"/>
        <w:rPr>
          <w:rFonts w:ascii="Times New Roman" w:eastAsia="Calibri" w:hAnsi="Times New Roman" w:cs="Times New Roman"/>
          <w:sz w:val="24"/>
          <w:szCs w:val="24"/>
        </w:rPr>
      </w:pPr>
      <w:r w:rsidRPr="00AE75F9">
        <w:rPr>
          <w:rFonts w:ascii="Times New Roman" w:eastAsia="Calibri" w:hAnsi="Times New Roman" w:cs="Times New Roman"/>
          <w:b/>
          <w:sz w:val="24"/>
          <w:szCs w:val="24"/>
        </w:rPr>
        <w:lastRenderedPageBreak/>
        <w:t>Общая характеристика курса</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Программа определяет ряд </w:t>
      </w:r>
      <w:r w:rsidRPr="00AE75F9">
        <w:rPr>
          <w:rFonts w:ascii="Times New Roman" w:eastAsia="Calibri" w:hAnsi="Times New Roman" w:cs="Times New Roman"/>
          <w:b/>
          <w:sz w:val="24"/>
          <w:szCs w:val="24"/>
        </w:rPr>
        <w:t>задач</w:t>
      </w:r>
      <w:r w:rsidRPr="00AE75F9">
        <w:rPr>
          <w:rFonts w:ascii="Times New Roman" w:eastAsia="Calibri" w:hAnsi="Times New Roman" w:cs="Times New Roman"/>
          <w:sz w:val="24"/>
          <w:szCs w:val="24"/>
        </w:rPr>
        <w:t>, решение которых направлено на достижение основных целей начального математического образования:</w:t>
      </w:r>
    </w:p>
    <w:p w:rsidR="00B4651B" w:rsidRPr="00AE75F9" w:rsidRDefault="00B4651B" w:rsidP="009A5BC9">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 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(умения </w:t>
      </w:r>
      <w:r w:rsidRPr="00AE75F9">
        <w:rPr>
          <w:rFonts w:ascii="Times New Roman" w:eastAsia="Calibri" w:hAnsi="Times New Roman" w:cs="Times New Roman"/>
          <w:color w:val="000000"/>
          <w:sz w:val="24"/>
          <w:szCs w:val="24"/>
        </w:rPr>
        <w:t>устанавливать,</w:t>
      </w:r>
      <w:r w:rsidRPr="00AE75F9">
        <w:rPr>
          <w:rFonts w:ascii="Times New Roman" w:eastAsia="Calibri" w:hAnsi="Times New Roman" w:cs="Times New Roman"/>
          <w:color w:val="FF0000"/>
          <w:sz w:val="24"/>
          <w:szCs w:val="24"/>
        </w:rPr>
        <w:t xml:space="preserve"> </w:t>
      </w:r>
      <w:r w:rsidRPr="00AE75F9">
        <w:rPr>
          <w:rFonts w:ascii="Times New Roman" w:eastAsia="Calibri" w:hAnsi="Times New Roman" w:cs="Times New Roman"/>
          <w:sz w:val="24"/>
          <w:szCs w:val="24"/>
        </w:rPr>
        <w:t xml:space="preserve">описывать, </w:t>
      </w:r>
      <w:r w:rsidRPr="00AE75F9">
        <w:rPr>
          <w:rFonts w:ascii="Times New Roman" w:eastAsia="Calibri" w:hAnsi="Times New Roman" w:cs="Times New Roman"/>
          <w:color w:val="000000"/>
          <w:sz w:val="24"/>
          <w:szCs w:val="24"/>
        </w:rPr>
        <w:t xml:space="preserve">моделировать </w:t>
      </w:r>
      <w:r w:rsidRPr="00AE75F9">
        <w:rPr>
          <w:rFonts w:ascii="Times New Roman" w:eastAsia="Calibri" w:hAnsi="Times New Roman" w:cs="Times New Roman"/>
          <w:sz w:val="24"/>
          <w:szCs w:val="24"/>
        </w:rPr>
        <w:t xml:space="preserve">и объяснять количественные и пространственные отношения); </w:t>
      </w:r>
    </w:p>
    <w:p w:rsidR="00B4651B" w:rsidRPr="00AE75F9" w:rsidRDefault="00B4651B" w:rsidP="009A5BC9">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 развивать основы логического, знаково-символического и алгоритмического мышления; </w:t>
      </w:r>
    </w:p>
    <w:p w:rsidR="00B4651B" w:rsidRPr="00AE75F9" w:rsidRDefault="00B4651B" w:rsidP="009A5BC9">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 развивать </w:t>
      </w:r>
      <w:proofErr w:type="gramStart"/>
      <w:r w:rsidRPr="00AE75F9">
        <w:rPr>
          <w:rFonts w:ascii="Times New Roman" w:eastAsia="Calibri" w:hAnsi="Times New Roman" w:cs="Times New Roman"/>
          <w:sz w:val="24"/>
          <w:szCs w:val="24"/>
        </w:rPr>
        <w:t>пространственное</w:t>
      </w:r>
      <w:proofErr w:type="gramEnd"/>
      <w:r w:rsidRPr="00AE75F9">
        <w:rPr>
          <w:rFonts w:ascii="Times New Roman" w:eastAsia="Calibri" w:hAnsi="Times New Roman" w:cs="Times New Roman"/>
          <w:sz w:val="24"/>
          <w:szCs w:val="24"/>
        </w:rPr>
        <w:t xml:space="preserve"> воображения;</w:t>
      </w:r>
    </w:p>
    <w:p w:rsidR="00B4651B" w:rsidRPr="00AE75F9" w:rsidRDefault="00B4651B" w:rsidP="009A5BC9">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развивать математическую речь;</w:t>
      </w:r>
    </w:p>
    <w:p w:rsidR="00B4651B" w:rsidRPr="00AE75F9" w:rsidRDefault="00B4651B" w:rsidP="009A5BC9">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формировать систему начальных математических знаний и умений их применять для решения учебно-познавательных и практических задач;</w:t>
      </w:r>
    </w:p>
    <w:p w:rsidR="00B4651B" w:rsidRPr="00AE75F9" w:rsidRDefault="00B4651B" w:rsidP="009A5BC9">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формировать умение вести поиск информации и работать с ней;</w:t>
      </w:r>
    </w:p>
    <w:p w:rsidR="00B4651B" w:rsidRPr="00AE75F9" w:rsidRDefault="00B4651B" w:rsidP="009A5BC9">
      <w:pPr>
        <w:pStyle w:val="a7"/>
        <w:rPr>
          <w:rFonts w:ascii="Times New Roman" w:eastAsia="Calibri" w:hAnsi="Times New Roman" w:cs="Times New Roman"/>
          <w:sz w:val="24"/>
          <w:szCs w:val="24"/>
        </w:rPr>
      </w:pPr>
      <w:proofErr w:type="gramStart"/>
      <w:r w:rsidRPr="00AE75F9">
        <w:rPr>
          <w:rFonts w:ascii="Times New Roman" w:eastAsia="Calibri" w:hAnsi="Times New Roman" w:cs="Times New Roman"/>
          <w:sz w:val="24"/>
          <w:szCs w:val="24"/>
        </w:rPr>
        <w:t>— формировать первоначальные представлений о компьютерной грамотности;</w:t>
      </w:r>
      <w:proofErr w:type="gramEnd"/>
    </w:p>
    <w:p w:rsidR="00B4651B" w:rsidRPr="00AE75F9" w:rsidRDefault="00B4651B" w:rsidP="009A5BC9">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развить познавательные способности;</w:t>
      </w:r>
    </w:p>
    <w:p w:rsidR="00B4651B" w:rsidRPr="00AE75F9" w:rsidRDefault="00B4651B" w:rsidP="009A5BC9">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воспитывать стремление к расширению математических знаний;</w:t>
      </w:r>
    </w:p>
    <w:p w:rsidR="00B4651B" w:rsidRPr="00AE75F9" w:rsidRDefault="00B4651B" w:rsidP="009A5BC9">
      <w:pPr>
        <w:pStyle w:val="a7"/>
        <w:rPr>
          <w:rFonts w:ascii="Times New Roman" w:eastAsia="Calibri" w:hAnsi="Times New Roman" w:cs="Times New Roman"/>
          <w:color w:val="000000"/>
          <w:sz w:val="24"/>
          <w:szCs w:val="24"/>
        </w:rPr>
      </w:pPr>
      <w:r w:rsidRPr="00AE75F9">
        <w:rPr>
          <w:rFonts w:ascii="Times New Roman" w:eastAsia="Calibri" w:hAnsi="Times New Roman" w:cs="Times New Roman"/>
          <w:sz w:val="24"/>
          <w:szCs w:val="24"/>
        </w:rPr>
        <w:t>— </w:t>
      </w:r>
      <w:r w:rsidRPr="00AE75F9">
        <w:rPr>
          <w:rFonts w:ascii="Times New Roman" w:eastAsia="Calibri" w:hAnsi="Times New Roman" w:cs="Times New Roman"/>
          <w:color w:val="000000"/>
          <w:sz w:val="24"/>
          <w:szCs w:val="24"/>
        </w:rPr>
        <w:t>формировать критичность мышления;</w:t>
      </w:r>
    </w:p>
    <w:p w:rsidR="00B4651B" w:rsidRPr="00AE75F9" w:rsidRDefault="00B4651B" w:rsidP="009A5BC9">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развивать умение аргументировано обосновывать и отстаивать высказанное суждение, оценивать и принимать суждения других.</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AE75F9">
        <w:rPr>
          <w:rFonts w:ascii="Times New Roman" w:eastAsia="Calibri" w:hAnsi="Times New Roman" w:cs="Times New Roman"/>
          <w:color w:val="000000"/>
          <w:sz w:val="24"/>
          <w:szCs w:val="24"/>
        </w:rPr>
        <w:t xml:space="preserve">усвоение начальных математических знаний, </w:t>
      </w:r>
      <w:r w:rsidRPr="00AE75F9">
        <w:rPr>
          <w:rFonts w:ascii="Times New Roman" w:eastAsia="Calibri"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B4651B" w:rsidRPr="00AE75F9" w:rsidRDefault="00B4651B" w:rsidP="009A5BC9">
      <w:pPr>
        <w:spacing w:line="240" w:lineRule="auto"/>
        <w:ind w:firstLine="540"/>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bCs/>
          <w:sz w:val="24"/>
          <w:szCs w:val="24"/>
        </w:rPr>
        <w:t>Все математическое содержание</w:t>
      </w:r>
      <w:r w:rsidRPr="00AE75F9">
        <w:rPr>
          <w:rFonts w:ascii="Times New Roman" w:eastAsia="Calibri" w:hAnsi="Times New Roman" w:cs="Times New Roman"/>
          <w:b/>
          <w:bCs/>
          <w:sz w:val="24"/>
          <w:szCs w:val="24"/>
        </w:rPr>
        <w:t xml:space="preserve"> </w:t>
      </w:r>
      <w:r w:rsidRPr="00AE75F9">
        <w:rPr>
          <w:rFonts w:ascii="Times New Roman" w:eastAsia="Calibri" w:hAnsi="Times New Roman" w:cs="Times New Roman"/>
          <w:sz w:val="24"/>
          <w:szCs w:val="24"/>
        </w:rPr>
        <w:t>обучения представлено в программе разделами (содержательными линиями):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Новый раздел «Работа с информацией» изучается на основе содержания всех других разделов курса математики.</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Основа арифметического содержания — представления о натуральном числе и нуле, </w:t>
      </w:r>
      <w:r w:rsidRPr="00AE75F9">
        <w:rPr>
          <w:rFonts w:ascii="Times New Roman" w:eastAsia="Calibri" w:hAnsi="Times New Roman" w:cs="Times New Roman"/>
          <w:color w:val="000000"/>
          <w:sz w:val="24"/>
          <w:szCs w:val="24"/>
        </w:rPr>
        <w:t>арифметических действиях (сложение, вычитание, умножение и</w:t>
      </w:r>
      <w:r w:rsidRPr="00AE75F9">
        <w:rPr>
          <w:rFonts w:ascii="Times New Roman" w:eastAsia="Calibri" w:hAnsi="Times New Roman" w:cs="Times New Roman"/>
          <w:color w:val="FF0000"/>
          <w:sz w:val="24"/>
          <w:szCs w:val="24"/>
        </w:rPr>
        <w:t xml:space="preserve"> </w:t>
      </w:r>
      <w:r w:rsidRPr="00AE75F9">
        <w:rPr>
          <w:rFonts w:ascii="Times New Roman" w:eastAsia="Calibri" w:hAnsi="Times New Roman" w:cs="Times New Roman"/>
          <w:color w:val="000000"/>
          <w:sz w:val="24"/>
          <w:szCs w:val="24"/>
        </w:rPr>
        <w:t>деление).</w:t>
      </w:r>
      <w:r w:rsidRPr="00AE75F9">
        <w:rPr>
          <w:rFonts w:ascii="Times New Roman" w:eastAsia="Calibri" w:hAnsi="Times New Roman" w:cs="Times New Roman"/>
          <w:color w:val="FF0000"/>
          <w:sz w:val="24"/>
          <w:szCs w:val="24"/>
        </w:rPr>
        <w:t xml:space="preserve"> </w:t>
      </w:r>
      <w:r w:rsidRPr="00AE75F9">
        <w:rPr>
          <w:rFonts w:ascii="Times New Roman" w:eastAsia="Calibri" w:hAnsi="Times New Roman" w:cs="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AE75F9">
        <w:rPr>
          <w:rFonts w:ascii="Times New Roman" w:eastAsia="Calibri" w:hAnsi="Times New Roman" w:cs="Times New Roman"/>
          <w:sz w:val="24"/>
          <w:szCs w:val="24"/>
        </w:rPr>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AE75F9">
        <w:rPr>
          <w:rFonts w:ascii="Times New Roman" w:eastAsia="Calibri" w:hAnsi="Times New Roman" w:cs="Times New Roman"/>
          <w:color w:val="000000"/>
          <w:sz w:val="24"/>
          <w:szCs w:val="24"/>
        </w:rPr>
        <w:t>освоят различные</w:t>
      </w:r>
      <w:r w:rsidRPr="00AE75F9">
        <w:rPr>
          <w:rFonts w:ascii="Times New Roman" w:eastAsia="Calibri" w:hAnsi="Times New Roman" w:cs="Times New Roman"/>
          <w:color w:val="FF0000"/>
          <w:sz w:val="24"/>
          <w:szCs w:val="24"/>
        </w:rPr>
        <w:t xml:space="preserve"> </w:t>
      </w:r>
      <w:r w:rsidRPr="00AE75F9">
        <w:rPr>
          <w:rFonts w:ascii="Times New Roman" w:eastAsia="Calibri" w:hAnsi="Times New Roman" w:cs="Times New Roman"/>
          <w:sz w:val="24"/>
          <w:szCs w:val="24"/>
        </w:rPr>
        <w:t xml:space="preserve">приёмы </w:t>
      </w:r>
      <w:r w:rsidRPr="00AE75F9">
        <w:rPr>
          <w:rFonts w:ascii="Times New Roman" w:eastAsia="Calibri" w:hAnsi="Times New Roman" w:cs="Times New Roman"/>
          <w:color w:val="000000"/>
          <w:sz w:val="24"/>
          <w:szCs w:val="24"/>
        </w:rPr>
        <w:t>проверки выполненных</w:t>
      </w:r>
      <w:r w:rsidRPr="00AE75F9">
        <w:rPr>
          <w:rFonts w:ascii="Times New Roman" w:eastAsia="Calibri" w:hAnsi="Times New Roman" w:cs="Times New Roman"/>
          <w:color w:val="FF0000"/>
          <w:sz w:val="24"/>
          <w:szCs w:val="24"/>
        </w:rPr>
        <w:t xml:space="preserve"> </w:t>
      </w:r>
      <w:r w:rsidRPr="00AE75F9">
        <w:rPr>
          <w:rFonts w:ascii="Times New Roman" w:eastAsia="Calibri" w:hAnsi="Times New Roman" w:cs="Times New Roman"/>
          <w:sz w:val="24"/>
          <w:szCs w:val="24"/>
        </w:rPr>
        <w:t>вычислений.</w:t>
      </w:r>
      <w:proofErr w:type="gramEnd"/>
      <w:r w:rsidRPr="00AE75F9">
        <w:rPr>
          <w:rFonts w:ascii="Times New Roman" w:eastAsia="Calibri" w:hAnsi="Times New Roman" w:cs="Times New Roman"/>
          <w:sz w:val="24"/>
          <w:szCs w:val="24"/>
        </w:rPr>
        <w:t xml:space="preserve"> Младшие школьники познакомятся с калькулятором и научатся пользоваться им при выполнении </w:t>
      </w:r>
      <w:r w:rsidRPr="00AE75F9">
        <w:rPr>
          <w:rFonts w:ascii="Times New Roman" w:eastAsia="Calibri" w:hAnsi="Times New Roman" w:cs="Times New Roman"/>
          <w:sz w:val="24"/>
          <w:szCs w:val="24"/>
        </w:rPr>
        <w:lastRenderedPageBreak/>
        <w:t xml:space="preserve">некоторых вычислений, в частности при проверке результатов арифметических действий с многозначными числами. </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Программа предусматривает ознакомление с величинами (длин</w:t>
      </w:r>
      <w:r w:rsidRPr="00AE75F9">
        <w:rPr>
          <w:rFonts w:ascii="Times New Roman" w:eastAsia="Calibri" w:hAnsi="Times New Roman" w:cs="Times New Roman"/>
          <w:color w:val="000000"/>
          <w:sz w:val="24"/>
          <w:szCs w:val="24"/>
        </w:rPr>
        <w:t>а</w:t>
      </w:r>
      <w:r w:rsidRPr="00AE75F9">
        <w:rPr>
          <w:rFonts w:ascii="Times New Roman" w:eastAsia="Calibri" w:hAnsi="Times New Roman" w:cs="Times New Roman"/>
          <w:sz w:val="24"/>
          <w:szCs w:val="24"/>
        </w:rPr>
        <w:t>, площадь, масс</w:t>
      </w:r>
      <w:r w:rsidRPr="00AE75F9">
        <w:rPr>
          <w:rFonts w:ascii="Times New Roman" w:eastAsia="Calibri" w:hAnsi="Times New Roman" w:cs="Times New Roman"/>
          <w:color w:val="000000"/>
          <w:sz w:val="24"/>
          <w:szCs w:val="24"/>
        </w:rPr>
        <w:t>а</w:t>
      </w:r>
      <w:r w:rsidRPr="00AE75F9">
        <w:rPr>
          <w:rFonts w:ascii="Times New Roman" w:eastAsia="Calibri" w:hAnsi="Times New Roman" w:cs="Times New Roman"/>
          <w:sz w:val="24"/>
          <w:szCs w:val="24"/>
        </w:rPr>
        <w:t>, вместимость, время) и их измерением, с единицами измерения однородных величин и соотношениями между ними.</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Решение текстовых задач связано с формированием целого ряда умений: </w:t>
      </w:r>
      <w:r w:rsidRPr="00AE75F9">
        <w:rPr>
          <w:rFonts w:ascii="Times New Roman" w:eastAsia="Calibri" w:hAnsi="Times New Roman" w:cs="Times New Roman"/>
          <w:color w:val="000000"/>
          <w:sz w:val="24"/>
          <w:szCs w:val="24"/>
        </w:rPr>
        <w:t>осознанно читать и</w:t>
      </w:r>
      <w:r w:rsidRPr="00AE75F9">
        <w:rPr>
          <w:rFonts w:ascii="Times New Roman" w:eastAsia="Calibri" w:hAnsi="Times New Roman" w:cs="Times New Roman"/>
          <w:color w:val="FF0000"/>
          <w:sz w:val="24"/>
          <w:szCs w:val="24"/>
        </w:rPr>
        <w:t xml:space="preserve"> </w:t>
      </w:r>
      <w:r w:rsidRPr="00AE75F9">
        <w:rPr>
          <w:rFonts w:ascii="Times New Roman" w:eastAsia="Calibri" w:hAnsi="Times New Roman" w:cs="Times New Roman"/>
          <w:sz w:val="24"/>
          <w:szCs w:val="24"/>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AE75F9">
        <w:rPr>
          <w:rFonts w:ascii="Times New Roman" w:eastAsia="Calibri" w:hAnsi="Times New Roman" w:cs="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AE75F9">
        <w:rPr>
          <w:rFonts w:ascii="Times New Roman" w:eastAsia="Calibri" w:hAnsi="Times New Roman" w:cs="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lastRenderedPageBreak/>
        <w:t>Программой предусмотрено целенаправленное формирование совокупности умений работать с информацией</w:t>
      </w:r>
      <w:proofErr w:type="gramStart"/>
      <w:r w:rsidRPr="00AE75F9">
        <w:rPr>
          <w:rFonts w:ascii="Times New Roman" w:eastAsia="Calibri" w:hAnsi="Times New Roman" w:cs="Times New Roman"/>
          <w:sz w:val="24"/>
          <w:szCs w:val="24"/>
        </w:rPr>
        <w:t xml:space="preserve">.. </w:t>
      </w:r>
      <w:proofErr w:type="gramEnd"/>
      <w:r w:rsidRPr="00AE75F9">
        <w:rPr>
          <w:rFonts w:ascii="Times New Roman" w:eastAsia="Calibri" w:hAnsi="Times New Roman" w:cs="Times New Roman"/>
          <w:sz w:val="24"/>
          <w:szCs w:val="24"/>
        </w:rPr>
        <w:t>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B4651B" w:rsidRPr="00AE75F9" w:rsidRDefault="00B4651B" w:rsidP="009A5BC9">
      <w:pPr>
        <w:spacing w:line="240" w:lineRule="auto"/>
        <w:ind w:firstLine="540"/>
        <w:jc w:val="both"/>
        <w:rPr>
          <w:rFonts w:ascii="Times New Roman" w:eastAsia="Calibri" w:hAnsi="Times New Roman" w:cs="Times New Roman"/>
          <w:sz w:val="24"/>
          <w:szCs w:val="24"/>
        </w:rPr>
      </w:pPr>
      <w:proofErr w:type="gramStart"/>
      <w:r w:rsidRPr="00AE75F9">
        <w:rPr>
          <w:rFonts w:ascii="Times New Roman" w:eastAsia="Calibri"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B4651B" w:rsidRPr="00AE75F9" w:rsidRDefault="00B4651B" w:rsidP="009A5BC9">
      <w:pPr>
        <w:autoSpaceDE w:val="0"/>
        <w:autoSpaceDN w:val="0"/>
        <w:adjustRightInd w:val="0"/>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AE75F9">
        <w:rPr>
          <w:rFonts w:ascii="Times New Roman" w:eastAsia="Calibri" w:hAnsi="Times New Roman" w:cs="Times New Roman"/>
          <w:color w:val="000000"/>
          <w:sz w:val="24"/>
          <w:szCs w:val="24"/>
        </w:rPr>
        <w:t>й</w:t>
      </w:r>
      <w:r w:rsidRPr="00AE75F9">
        <w:rPr>
          <w:rFonts w:ascii="Times New Roman" w:eastAsia="Calibri" w:hAnsi="Times New Roman" w:cs="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B4651B" w:rsidRPr="00AE75F9" w:rsidRDefault="00B4651B" w:rsidP="009A5BC9">
      <w:pPr>
        <w:spacing w:line="240" w:lineRule="auto"/>
        <w:ind w:firstLine="540"/>
        <w:jc w:val="both"/>
        <w:rPr>
          <w:rFonts w:ascii="Times New Roman" w:eastAsia="Calibri" w:hAnsi="Times New Roman" w:cs="Times New Roman"/>
          <w:b/>
          <w:sz w:val="24"/>
          <w:szCs w:val="24"/>
        </w:rPr>
      </w:pPr>
      <w:r w:rsidRPr="00AE75F9">
        <w:rPr>
          <w:rFonts w:ascii="Times New Roman" w:eastAsia="Calibri"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w:t>
      </w:r>
      <w:r w:rsidRPr="00AE75F9">
        <w:rPr>
          <w:rFonts w:ascii="Times New Roman" w:eastAsia="Calibri" w:hAnsi="Times New Roman" w:cs="Times New Roman"/>
          <w:sz w:val="24"/>
          <w:szCs w:val="24"/>
        </w:rPr>
        <w:lastRenderedPageBreak/>
        <w:t>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B4651B" w:rsidRPr="00AE75F9" w:rsidRDefault="00B4651B" w:rsidP="009A5BC9">
      <w:pPr>
        <w:spacing w:line="240" w:lineRule="auto"/>
        <w:ind w:firstLine="540"/>
        <w:jc w:val="center"/>
        <w:rPr>
          <w:rFonts w:ascii="Times New Roman" w:eastAsia="Calibri" w:hAnsi="Times New Roman" w:cs="Times New Roman"/>
          <w:b/>
          <w:sz w:val="24"/>
          <w:szCs w:val="24"/>
        </w:rPr>
      </w:pPr>
      <w:r w:rsidRPr="00AE75F9">
        <w:rPr>
          <w:rFonts w:ascii="Times New Roman" w:eastAsia="Calibri" w:hAnsi="Times New Roman" w:cs="Times New Roman"/>
          <w:b/>
          <w:sz w:val="24"/>
          <w:szCs w:val="24"/>
        </w:rPr>
        <w:t>Место курса в учебном плане</w:t>
      </w:r>
    </w:p>
    <w:p w:rsidR="00B4651B" w:rsidRPr="00AE75F9" w:rsidRDefault="00B4651B" w:rsidP="009A5BC9">
      <w:pPr>
        <w:spacing w:line="240" w:lineRule="auto"/>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002AE1" w:rsidRPr="00AE75F9" w:rsidRDefault="00002AE1" w:rsidP="009A5BC9">
      <w:pPr>
        <w:spacing w:line="240" w:lineRule="auto"/>
        <w:ind w:firstLine="540"/>
        <w:jc w:val="both"/>
        <w:rPr>
          <w:rFonts w:ascii="Times New Roman" w:eastAsia="Calibri" w:hAnsi="Times New Roman" w:cs="Times New Roman"/>
          <w:sz w:val="24"/>
          <w:szCs w:val="24"/>
        </w:rPr>
      </w:pPr>
    </w:p>
    <w:p w:rsidR="00002AE1" w:rsidRPr="00AE75F9" w:rsidRDefault="00002AE1" w:rsidP="009A5BC9">
      <w:pPr>
        <w:spacing w:line="240" w:lineRule="auto"/>
        <w:ind w:firstLine="540"/>
        <w:jc w:val="both"/>
        <w:rPr>
          <w:rFonts w:ascii="Times New Roman" w:eastAsia="Calibri" w:hAnsi="Times New Roman" w:cs="Times New Roman"/>
          <w:sz w:val="24"/>
          <w:szCs w:val="24"/>
        </w:rPr>
      </w:pPr>
    </w:p>
    <w:p w:rsidR="00002AE1" w:rsidRPr="00AE75F9" w:rsidRDefault="00002AE1" w:rsidP="009A5BC9">
      <w:pPr>
        <w:spacing w:line="240" w:lineRule="auto"/>
        <w:ind w:firstLine="540"/>
        <w:jc w:val="both"/>
        <w:rPr>
          <w:rFonts w:ascii="Times New Roman" w:eastAsia="Calibri" w:hAnsi="Times New Roman" w:cs="Times New Roman"/>
          <w:sz w:val="24"/>
          <w:szCs w:val="24"/>
        </w:rPr>
      </w:pPr>
    </w:p>
    <w:p w:rsidR="00002AE1" w:rsidRPr="00AE75F9" w:rsidRDefault="00002AE1" w:rsidP="009A5BC9">
      <w:pPr>
        <w:spacing w:line="240" w:lineRule="auto"/>
        <w:ind w:firstLine="540"/>
        <w:jc w:val="both"/>
        <w:rPr>
          <w:rFonts w:ascii="Times New Roman" w:eastAsia="Calibri" w:hAnsi="Times New Roman" w:cs="Times New Roman"/>
          <w:sz w:val="24"/>
          <w:szCs w:val="24"/>
        </w:rPr>
      </w:pPr>
    </w:p>
    <w:p w:rsidR="00002AE1" w:rsidRPr="00AE75F9" w:rsidRDefault="00002AE1" w:rsidP="009A5BC9">
      <w:pPr>
        <w:spacing w:line="240" w:lineRule="auto"/>
        <w:ind w:firstLine="540"/>
        <w:jc w:val="both"/>
        <w:rPr>
          <w:rFonts w:ascii="Times New Roman" w:eastAsia="Calibri" w:hAnsi="Times New Roman" w:cs="Times New Roman"/>
          <w:sz w:val="24"/>
          <w:szCs w:val="24"/>
        </w:rPr>
      </w:pPr>
    </w:p>
    <w:p w:rsidR="00002AE1" w:rsidRPr="00AE75F9" w:rsidRDefault="00002AE1" w:rsidP="009A5BC9">
      <w:pPr>
        <w:spacing w:line="240" w:lineRule="auto"/>
        <w:ind w:firstLine="540"/>
        <w:jc w:val="both"/>
        <w:rPr>
          <w:rFonts w:ascii="Times New Roman" w:eastAsia="Calibri" w:hAnsi="Times New Roman" w:cs="Times New Roman"/>
          <w:sz w:val="24"/>
          <w:szCs w:val="24"/>
        </w:rPr>
      </w:pPr>
    </w:p>
    <w:p w:rsidR="00002AE1" w:rsidRPr="00AE75F9" w:rsidRDefault="00002AE1" w:rsidP="009A5BC9">
      <w:pPr>
        <w:spacing w:line="240" w:lineRule="auto"/>
        <w:ind w:firstLine="540"/>
        <w:jc w:val="both"/>
        <w:rPr>
          <w:rFonts w:ascii="Times New Roman" w:eastAsia="Calibri" w:hAnsi="Times New Roman" w:cs="Times New Roman"/>
          <w:sz w:val="24"/>
          <w:szCs w:val="24"/>
        </w:rPr>
      </w:pPr>
    </w:p>
    <w:p w:rsidR="00002AE1" w:rsidRPr="00AE75F9" w:rsidRDefault="00002AE1" w:rsidP="009A5BC9">
      <w:pPr>
        <w:spacing w:line="240" w:lineRule="auto"/>
        <w:ind w:firstLine="540"/>
        <w:jc w:val="both"/>
        <w:rPr>
          <w:rFonts w:ascii="Times New Roman" w:eastAsia="Calibri" w:hAnsi="Times New Roman" w:cs="Times New Roman"/>
          <w:sz w:val="24"/>
          <w:szCs w:val="24"/>
        </w:rPr>
      </w:pPr>
    </w:p>
    <w:p w:rsidR="00002AE1" w:rsidRPr="00AE75F9" w:rsidRDefault="00002AE1" w:rsidP="009A5BC9">
      <w:pPr>
        <w:spacing w:line="240" w:lineRule="auto"/>
        <w:ind w:firstLine="540"/>
        <w:jc w:val="both"/>
        <w:rPr>
          <w:rFonts w:ascii="Times New Roman" w:eastAsia="Calibri" w:hAnsi="Times New Roman" w:cs="Times New Roman"/>
          <w:sz w:val="24"/>
          <w:szCs w:val="24"/>
        </w:rPr>
      </w:pPr>
    </w:p>
    <w:p w:rsidR="00002AE1" w:rsidRPr="00AE75F9" w:rsidRDefault="00002AE1" w:rsidP="00B4651B">
      <w:pPr>
        <w:ind w:firstLine="540"/>
        <w:jc w:val="both"/>
        <w:rPr>
          <w:rFonts w:ascii="Times New Roman" w:eastAsia="Calibri" w:hAnsi="Times New Roman" w:cs="Times New Roman"/>
          <w:sz w:val="24"/>
          <w:szCs w:val="24"/>
        </w:rPr>
      </w:pPr>
    </w:p>
    <w:p w:rsidR="00002AE1" w:rsidRPr="00AE75F9" w:rsidRDefault="00002AE1" w:rsidP="00B4651B">
      <w:pPr>
        <w:ind w:firstLine="540"/>
        <w:jc w:val="both"/>
        <w:rPr>
          <w:rFonts w:ascii="Times New Roman" w:eastAsia="Calibri" w:hAnsi="Times New Roman" w:cs="Times New Roman"/>
          <w:sz w:val="24"/>
          <w:szCs w:val="24"/>
        </w:rPr>
      </w:pPr>
    </w:p>
    <w:p w:rsidR="00002AE1" w:rsidRPr="00AE75F9" w:rsidRDefault="00002AE1" w:rsidP="00B4651B">
      <w:pPr>
        <w:ind w:firstLine="540"/>
        <w:jc w:val="both"/>
        <w:rPr>
          <w:rFonts w:ascii="Times New Roman" w:eastAsia="Calibri" w:hAnsi="Times New Roman" w:cs="Times New Roman"/>
          <w:sz w:val="24"/>
          <w:szCs w:val="24"/>
        </w:rPr>
      </w:pPr>
    </w:p>
    <w:p w:rsidR="00002AE1" w:rsidRPr="00AE75F9" w:rsidRDefault="00002AE1" w:rsidP="00B4651B">
      <w:pPr>
        <w:ind w:firstLine="540"/>
        <w:jc w:val="both"/>
        <w:rPr>
          <w:rFonts w:ascii="Times New Roman" w:eastAsia="Calibri" w:hAnsi="Times New Roman" w:cs="Times New Roman"/>
          <w:sz w:val="24"/>
          <w:szCs w:val="24"/>
        </w:rPr>
      </w:pPr>
    </w:p>
    <w:p w:rsidR="00002AE1" w:rsidRPr="00AE75F9" w:rsidRDefault="00002AE1" w:rsidP="00B4651B">
      <w:pPr>
        <w:ind w:firstLine="540"/>
        <w:jc w:val="both"/>
        <w:rPr>
          <w:rFonts w:ascii="Times New Roman" w:eastAsia="Calibri" w:hAnsi="Times New Roman" w:cs="Times New Roman"/>
          <w:sz w:val="24"/>
          <w:szCs w:val="24"/>
        </w:rPr>
      </w:pPr>
    </w:p>
    <w:p w:rsidR="00002AE1" w:rsidRPr="00AE75F9" w:rsidRDefault="00002AE1" w:rsidP="00B4651B">
      <w:pPr>
        <w:ind w:firstLine="540"/>
        <w:jc w:val="both"/>
        <w:rPr>
          <w:rFonts w:ascii="Times New Roman" w:eastAsia="Calibri" w:hAnsi="Times New Roman" w:cs="Times New Roman"/>
          <w:sz w:val="24"/>
          <w:szCs w:val="24"/>
        </w:rPr>
      </w:pPr>
    </w:p>
    <w:p w:rsidR="00002AE1" w:rsidRPr="00AE75F9" w:rsidRDefault="00002AE1" w:rsidP="00B4651B">
      <w:pPr>
        <w:ind w:firstLine="540"/>
        <w:jc w:val="both"/>
        <w:rPr>
          <w:rFonts w:ascii="Times New Roman" w:eastAsia="Calibri" w:hAnsi="Times New Roman" w:cs="Times New Roman"/>
          <w:sz w:val="24"/>
          <w:szCs w:val="24"/>
        </w:rPr>
        <w:sectPr w:rsidR="00002AE1" w:rsidRPr="00AE75F9" w:rsidSect="001B1952">
          <w:pgSz w:w="11906" w:h="16838"/>
          <w:pgMar w:top="1134" w:right="851" w:bottom="1134" w:left="1701" w:header="709" w:footer="709" w:gutter="0"/>
          <w:cols w:space="708"/>
          <w:docGrid w:linePitch="360"/>
        </w:sectPr>
      </w:pPr>
    </w:p>
    <w:p w:rsidR="00B4651B" w:rsidRPr="00AE75F9" w:rsidRDefault="00B4651B" w:rsidP="00B4651B">
      <w:pPr>
        <w:shd w:val="clear" w:color="auto" w:fill="FFFFFF"/>
        <w:spacing w:before="230"/>
        <w:ind w:left="384" w:right="538"/>
        <w:jc w:val="center"/>
        <w:rPr>
          <w:rFonts w:ascii="Times New Roman" w:eastAsia="Calibri" w:hAnsi="Times New Roman" w:cs="Times New Roman"/>
          <w:b/>
          <w:sz w:val="24"/>
          <w:szCs w:val="24"/>
        </w:rPr>
      </w:pPr>
      <w:r w:rsidRPr="00AE75F9">
        <w:rPr>
          <w:rFonts w:ascii="Times New Roman" w:eastAsia="Calibri" w:hAnsi="Times New Roman" w:cs="Times New Roman"/>
          <w:b/>
          <w:color w:val="000000"/>
          <w:spacing w:val="1"/>
          <w:sz w:val="24"/>
          <w:szCs w:val="24"/>
        </w:rPr>
        <w:lastRenderedPageBreak/>
        <w:t xml:space="preserve">Планируемые результаты обучения и </w:t>
      </w:r>
      <w:r w:rsidRPr="00AE75F9">
        <w:rPr>
          <w:rFonts w:ascii="Times New Roman" w:eastAsia="Calibri" w:hAnsi="Times New Roman" w:cs="Times New Roman"/>
          <w:b/>
          <w:color w:val="000000"/>
          <w:spacing w:val="4"/>
          <w:sz w:val="24"/>
          <w:szCs w:val="24"/>
        </w:rPr>
        <w:t>система оценивания</w:t>
      </w:r>
    </w:p>
    <w:tbl>
      <w:tblPr>
        <w:tblStyle w:val="afc"/>
        <w:tblW w:w="0" w:type="auto"/>
        <w:tblInd w:w="959" w:type="dxa"/>
        <w:tblLook w:val="04A0"/>
      </w:tblPr>
      <w:tblGrid>
        <w:gridCol w:w="3685"/>
        <w:gridCol w:w="5670"/>
        <w:gridCol w:w="3828"/>
      </w:tblGrid>
      <w:tr w:rsidR="00002AE1" w:rsidRPr="00AE75F9" w:rsidTr="00002AE1">
        <w:tc>
          <w:tcPr>
            <w:tcW w:w="3685" w:type="dxa"/>
          </w:tcPr>
          <w:p w:rsidR="00002AE1" w:rsidRPr="00AE75F9" w:rsidRDefault="00002AE1" w:rsidP="00B4651B">
            <w:pPr>
              <w:rPr>
                <w:rFonts w:ascii="Times New Roman" w:eastAsia="Calibri" w:hAnsi="Times New Roman" w:cs="Times New Roman"/>
                <w:b/>
                <w:sz w:val="24"/>
                <w:szCs w:val="24"/>
              </w:rPr>
            </w:pPr>
            <w:r w:rsidRPr="00AE75F9">
              <w:rPr>
                <w:rFonts w:ascii="Times New Roman" w:eastAsia="Calibri" w:hAnsi="Times New Roman" w:cs="Times New Roman"/>
                <w:b/>
                <w:sz w:val="24"/>
                <w:szCs w:val="24"/>
              </w:rPr>
              <w:t>личностные</w:t>
            </w:r>
          </w:p>
        </w:tc>
        <w:tc>
          <w:tcPr>
            <w:tcW w:w="5670" w:type="dxa"/>
          </w:tcPr>
          <w:p w:rsidR="00002AE1" w:rsidRPr="00AE75F9" w:rsidRDefault="00002AE1" w:rsidP="00B4651B">
            <w:pPr>
              <w:rPr>
                <w:rFonts w:ascii="Times New Roman" w:eastAsia="Calibri" w:hAnsi="Times New Roman" w:cs="Times New Roman"/>
                <w:b/>
                <w:sz w:val="24"/>
                <w:szCs w:val="24"/>
              </w:rPr>
            </w:pPr>
            <w:proofErr w:type="spellStart"/>
            <w:r w:rsidRPr="00AE75F9">
              <w:rPr>
                <w:rFonts w:ascii="Times New Roman" w:eastAsia="Calibri" w:hAnsi="Times New Roman" w:cs="Times New Roman"/>
                <w:b/>
                <w:sz w:val="24"/>
                <w:szCs w:val="24"/>
              </w:rPr>
              <w:t>Метапредметные</w:t>
            </w:r>
            <w:proofErr w:type="spellEnd"/>
            <w:r w:rsidRPr="00AE75F9">
              <w:rPr>
                <w:rFonts w:ascii="Times New Roman" w:eastAsia="Calibri" w:hAnsi="Times New Roman" w:cs="Times New Roman"/>
                <w:b/>
                <w:sz w:val="24"/>
                <w:szCs w:val="24"/>
              </w:rPr>
              <w:t xml:space="preserve"> </w:t>
            </w:r>
          </w:p>
        </w:tc>
        <w:tc>
          <w:tcPr>
            <w:tcW w:w="3828" w:type="dxa"/>
          </w:tcPr>
          <w:p w:rsidR="00002AE1" w:rsidRPr="00AE75F9" w:rsidRDefault="00002AE1" w:rsidP="00B4651B">
            <w:pPr>
              <w:rPr>
                <w:rFonts w:ascii="Times New Roman" w:eastAsia="Calibri" w:hAnsi="Times New Roman" w:cs="Times New Roman"/>
                <w:b/>
                <w:sz w:val="24"/>
                <w:szCs w:val="24"/>
              </w:rPr>
            </w:pPr>
            <w:r w:rsidRPr="00AE75F9">
              <w:rPr>
                <w:rFonts w:ascii="Times New Roman" w:eastAsia="Calibri" w:hAnsi="Times New Roman" w:cs="Times New Roman"/>
                <w:b/>
                <w:sz w:val="24"/>
                <w:szCs w:val="24"/>
              </w:rPr>
              <w:t>предметные</w:t>
            </w:r>
          </w:p>
        </w:tc>
      </w:tr>
      <w:tr w:rsidR="00002AE1" w:rsidRPr="00AE75F9" w:rsidTr="00002AE1">
        <w:tc>
          <w:tcPr>
            <w:tcW w:w="3685" w:type="dxa"/>
          </w:tcPr>
          <w:p w:rsidR="00002AE1" w:rsidRPr="00AE75F9" w:rsidRDefault="00002AE1" w:rsidP="00002AE1">
            <w:pPr>
              <w:ind w:firstLine="540"/>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Чувство гордости за свою Родину, российский народ и историю России;</w:t>
            </w:r>
          </w:p>
          <w:p w:rsidR="00002AE1" w:rsidRPr="00AE75F9" w:rsidRDefault="00002AE1" w:rsidP="00002AE1">
            <w:pPr>
              <w:ind w:firstLine="540"/>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002AE1" w:rsidRPr="00AE75F9" w:rsidRDefault="00002AE1" w:rsidP="00002AE1">
            <w:pPr>
              <w:ind w:firstLine="540"/>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Целостное восприятие окружающего мира.</w:t>
            </w:r>
          </w:p>
          <w:p w:rsidR="00002AE1" w:rsidRPr="00AE75F9" w:rsidRDefault="00002AE1" w:rsidP="00002AE1">
            <w:pPr>
              <w:ind w:firstLine="540"/>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02AE1" w:rsidRPr="00AE75F9" w:rsidRDefault="00002AE1" w:rsidP="00002AE1">
            <w:pPr>
              <w:ind w:firstLine="540"/>
              <w:jc w:val="both"/>
              <w:rPr>
                <w:rFonts w:ascii="Times New Roman" w:eastAsia="Calibri" w:hAnsi="Times New Roman" w:cs="Times New Roman"/>
                <w:color w:val="000000"/>
                <w:sz w:val="24"/>
                <w:szCs w:val="24"/>
              </w:rPr>
            </w:pPr>
            <w:r w:rsidRPr="00AE75F9">
              <w:rPr>
                <w:rFonts w:ascii="Times New Roman" w:eastAsia="Calibri" w:hAnsi="Times New Roman" w:cs="Times New Roman"/>
                <w:color w:val="000000"/>
                <w:sz w:val="24"/>
                <w:szCs w:val="24"/>
              </w:rPr>
              <w:t>— Рефлексивную самооценку, умение анализировать свои действия и управлять ими.</w:t>
            </w:r>
          </w:p>
          <w:p w:rsidR="00002AE1" w:rsidRPr="00AE75F9" w:rsidRDefault="00002AE1" w:rsidP="00002AE1">
            <w:pPr>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 — Навыки сотрудничества </w:t>
            </w:r>
            <w:proofErr w:type="gramStart"/>
            <w:r w:rsidRPr="00AE75F9">
              <w:rPr>
                <w:rFonts w:ascii="Times New Roman" w:eastAsia="Calibri" w:hAnsi="Times New Roman" w:cs="Times New Roman"/>
                <w:sz w:val="24"/>
                <w:szCs w:val="24"/>
              </w:rPr>
              <w:t>со</w:t>
            </w:r>
            <w:proofErr w:type="gramEnd"/>
            <w:r w:rsidRPr="00AE75F9">
              <w:rPr>
                <w:rFonts w:ascii="Times New Roman" w:eastAsia="Calibri" w:hAnsi="Times New Roman" w:cs="Times New Roman"/>
                <w:sz w:val="24"/>
                <w:szCs w:val="24"/>
              </w:rPr>
              <w:t xml:space="preserve"> взрослыми и сверстниками.</w:t>
            </w:r>
          </w:p>
          <w:p w:rsidR="00002AE1" w:rsidRPr="00AE75F9" w:rsidRDefault="00002AE1" w:rsidP="00002AE1">
            <w:pPr>
              <w:ind w:firstLine="540"/>
              <w:jc w:val="both"/>
              <w:rPr>
                <w:rFonts w:ascii="Times New Roman" w:eastAsia="Calibri" w:hAnsi="Times New Roman" w:cs="Times New Roman"/>
                <w:color w:val="000000"/>
                <w:sz w:val="24"/>
                <w:szCs w:val="24"/>
              </w:rPr>
            </w:pPr>
            <w:r w:rsidRPr="00AE75F9">
              <w:rPr>
                <w:rFonts w:ascii="Times New Roman" w:eastAsia="Calibri" w:hAnsi="Times New Roman" w:cs="Times New Roman"/>
                <w:sz w:val="24"/>
                <w:szCs w:val="24"/>
              </w:rPr>
              <w:t> — Установку на</w:t>
            </w:r>
            <w:r w:rsidRPr="00AE75F9">
              <w:rPr>
                <w:rFonts w:ascii="Times New Roman" w:eastAsia="Calibri" w:hAnsi="Times New Roman" w:cs="Times New Roman"/>
                <w:color w:val="FF0000"/>
                <w:sz w:val="24"/>
                <w:szCs w:val="24"/>
              </w:rPr>
              <w:t xml:space="preserve"> </w:t>
            </w:r>
            <w:r w:rsidRPr="00AE75F9">
              <w:rPr>
                <w:rFonts w:ascii="Times New Roman" w:eastAsia="Calibri" w:hAnsi="Times New Roman" w:cs="Times New Roman"/>
                <w:sz w:val="24"/>
                <w:szCs w:val="24"/>
              </w:rPr>
              <w:t xml:space="preserve">здоровый образ жизни, </w:t>
            </w:r>
            <w:r w:rsidRPr="00AE75F9">
              <w:rPr>
                <w:rFonts w:ascii="Times New Roman" w:eastAsia="Calibri" w:hAnsi="Times New Roman" w:cs="Times New Roman"/>
                <w:color w:val="000000"/>
                <w:sz w:val="24"/>
                <w:szCs w:val="24"/>
              </w:rPr>
              <w:t>наличие мотивации к творческому труду, к работе на результат.</w:t>
            </w:r>
          </w:p>
          <w:p w:rsidR="00002AE1" w:rsidRPr="00AE75F9" w:rsidRDefault="00002AE1" w:rsidP="00B4651B">
            <w:pPr>
              <w:rPr>
                <w:rFonts w:ascii="Times New Roman" w:eastAsia="Calibri" w:hAnsi="Times New Roman" w:cs="Times New Roman"/>
                <w:b/>
                <w:sz w:val="24"/>
                <w:szCs w:val="24"/>
              </w:rPr>
            </w:pPr>
          </w:p>
        </w:tc>
        <w:tc>
          <w:tcPr>
            <w:tcW w:w="5670" w:type="dxa"/>
          </w:tcPr>
          <w:p w:rsidR="00002AE1" w:rsidRPr="00AE75F9" w:rsidRDefault="00002AE1" w:rsidP="00002AE1">
            <w:pPr>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lastRenderedPageBreak/>
              <w:t>— Способность принимать и сохранять цели и задачи учебной деятельности, находить</w:t>
            </w:r>
            <w:r w:rsidRPr="00AE75F9">
              <w:rPr>
                <w:rFonts w:ascii="Times New Roman" w:eastAsia="Calibri" w:hAnsi="Times New Roman" w:cs="Times New Roman"/>
                <w:color w:val="FF0000"/>
                <w:sz w:val="24"/>
                <w:szCs w:val="24"/>
              </w:rPr>
              <w:t xml:space="preserve"> </w:t>
            </w:r>
            <w:r w:rsidRPr="00AE75F9">
              <w:rPr>
                <w:rFonts w:ascii="Times New Roman" w:eastAsia="Calibri" w:hAnsi="Times New Roman" w:cs="Times New Roman"/>
                <w:sz w:val="24"/>
                <w:szCs w:val="24"/>
              </w:rPr>
              <w:t>средства и способы её осуществления.</w:t>
            </w:r>
          </w:p>
          <w:p w:rsidR="00002AE1" w:rsidRPr="00AE75F9" w:rsidRDefault="00002AE1" w:rsidP="00002AE1">
            <w:pPr>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 Овладение</w:t>
            </w:r>
            <w:r w:rsidRPr="00AE75F9">
              <w:rPr>
                <w:rFonts w:ascii="Times New Roman" w:eastAsia="Calibri" w:hAnsi="Times New Roman" w:cs="Times New Roman"/>
                <w:color w:val="FF0000"/>
                <w:sz w:val="24"/>
                <w:szCs w:val="24"/>
              </w:rPr>
              <w:t xml:space="preserve"> </w:t>
            </w:r>
            <w:r w:rsidRPr="00AE75F9">
              <w:rPr>
                <w:rFonts w:ascii="Times New Roman" w:eastAsia="Calibri" w:hAnsi="Times New Roman" w:cs="Times New Roman"/>
                <w:sz w:val="24"/>
                <w:szCs w:val="24"/>
              </w:rPr>
              <w:t>способ</w:t>
            </w:r>
            <w:r w:rsidRPr="00AE75F9">
              <w:rPr>
                <w:rFonts w:ascii="Times New Roman" w:eastAsia="Calibri" w:hAnsi="Times New Roman" w:cs="Times New Roman"/>
                <w:color w:val="000000"/>
                <w:sz w:val="24"/>
                <w:szCs w:val="24"/>
              </w:rPr>
              <w:t>ами</w:t>
            </w:r>
            <w:r w:rsidRPr="00AE75F9">
              <w:rPr>
                <w:rFonts w:ascii="Times New Roman" w:eastAsia="Calibri" w:hAnsi="Times New Roman" w:cs="Times New Roman"/>
                <w:sz w:val="24"/>
                <w:szCs w:val="24"/>
              </w:rPr>
              <w:t xml:space="preserve"> выполнения заданий творческого и поискового характера.</w:t>
            </w:r>
          </w:p>
          <w:p w:rsidR="00002AE1" w:rsidRPr="00AE75F9" w:rsidRDefault="00002AE1" w:rsidP="00002AE1">
            <w:pPr>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002AE1" w:rsidRPr="00AE75F9" w:rsidRDefault="00002AE1" w:rsidP="00002AE1">
            <w:pPr>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002AE1" w:rsidRPr="00AE75F9" w:rsidRDefault="00002AE1" w:rsidP="00002AE1">
            <w:pPr>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002AE1" w:rsidRPr="00AE75F9" w:rsidRDefault="00002AE1" w:rsidP="00002AE1">
            <w:pPr>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w:t>
            </w:r>
            <w:r w:rsidR="009A5BC9">
              <w:rPr>
                <w:rFonts w:ascii="Times New Roman" w:eastAsia="Calibri" w:hAnsi="Times New Roman" w:cs="Times New Roman"/>
                <w:sz w:val="24"/>
                <w:szCs w:val="24"/>
              </w:rPr>
              <w:t>технологиями учебного предмета.</w:t>
            </w:r>
          </w:p>
          <w:p w:rsidR="00002AE1" w:rsidRPr="00AE75F9" w:rsidRDefault="00002AE1" w:rsidP="00002AE1">
            <w:pPr>
              <w:ind w:firstLine="540"/>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 Овладение логическими действиями сравнения, анализа, синтеза, обобщения, классификации по родовидовым признакам, </w:t>
            </w:r>
            <w:r w:rsidRPr="00AE75F9">
              <w:rPr>
                <w:rFonts w:ascii="Times New Roman" w:eastAsia="Calibri" w:hAnsi="Times New Roman" w:cs="Times New Roman"/>
                <w:sz w:val="24"/>
                <w:szCs w:val="24"/>
              </w:rPr>
              <w:lastRenderedPageBreak/>
              <w:t>установления аналогий и причинно-следственных связей, построения рассуждений, отнесения к известным понятиям.</w:t>
            </w:r>
          </w:p>
          <w:p w:rsidR="00002AE1" w:rsidRPr="00AE75F9" w:rsidRDefault="00002AE1" w:rsidP="00002AE1">
            <w:pPr>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02AE1" w:rsidRPr="00AE75F9" w:rsidRDefault="00002AE1" w:rsidP="00002AE1">
            <w:pPr>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02AE1" w:rsidRPr="00AE75F9" w:rsidRDefault="00002AE1" w:rsidP="00002AE1">
            <w:pPr>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002AE1" w:rsidRPr="00AE75F9" w:rsidRDefault="00002AE1" w:rsidP="00002AE1">
            <w:pPr>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 Овладение базовыми предметными и </w:t>
            </w:r>
            <w:proofErr w:type="spellStart"/>
            <w:r w:rsidRPr="00AE75F9">
              <w:rPr>
                <w:rFonts w:ascii="Times New Roman" w:eastAsia="Calibri" w:hAnsi="Times New Roman" w:cs="Times New Roman"/>
                <w:sz w:val="24"/>
                <w:szCs w:val="24"/>
              </w:rPr>
              <w:t>межпредметными</w:t>
            </w:r>
            <w:proofErr w:type="spellEnd"/>
            <w:r w:rsidRPr="00AE75F9">
              <w:rPr>
                <w:rFonts w:ascii="Times New Roman" w:eastAsia="Calibri" w:hAnsi="Times New Roman" w:cs="Times New Roman"/>
                <w:sz w:val="24"/>
                <w:szCs w:val="24"/>
              </w:rPr>
              <w:t xml:space="preserve"> понятиями, отражающими существенные связи и отношения между объектами и процессами.</w:t>
            </w:r>
          </w:p>
          <w:p w:rsidR="00002AE1" w:rsidRPr="00AE75F9" w:rsidRDefault="00002AE1" w:rsidP="00002AE1">
            <w:pPr>
              <w:ind w:firstLine="540"/>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002AE1" w:rsidRPr="00AE75F9" w:rsidRDefault="00002AE1" w:rsidP="00002AE1">
            <w:pPr>
              <w:ind w:firstLine="540"/>
              <w:jc w:val="both"/>
              <w:rPr>
                <w:rFonts w:ascii="Times New Roman" w:eastAsia="Calibri" w:hAnsi="Times New Roman" w:cs="Times New Roman"/>
                <w:sz w:val="24"/>
                <w:szCs w:val="24"/>
              </w:rPr>
            </w:pPr>
          </w:p>
          <w:p w:rsidR="00002AE1" w:rsidRPr="00AE75F9" w:rsidRDefault="00002AE1" w:rsidP="00B4651B">
            <w:pPr>
              <w:rPr>
                <w:rFonts w:ascii="Times New Roman" w:eastAsia="Calibri" w:hAnsi="Times New Roman" w:cs="Times New Roman"/>
                <w:b/>
                <w:sz w:val="24"/>
                <w:szCs w:val="24"/>
              </w:rPr>
            </w:pPr>
          </w:p>
        </w:tc>
        <w:tc>
          <w:tcPr>
            <w:tcW w:w="3828" w:type="dxa"/>
          </w:tcPr>
          <w:p w:rsidR="00002AE1" w:rsidRPr="00AE75F9" w:rsidRDefault="00002AE1" w:rsidP="00002AE1">
            <w:pPr>
              <w:ind w:firstLine="540"/>
              <w:rPr>
                <w:rFonts w:ascii="Times New Roman" w:eastAsia="Calibri" w:hAnsi="Times New Roman" w:cs="Times New Roman"/>
                <w:sz w:val="24"/>
                <w:szCs w:val="24"/>
              </w:rPr>
            </w:pPr>
            <w:r w:rsidRPr="00AE75F9">
              <w:rPr>
                <w:rFonts w:ascii="Times New Roman" w:eastAsia="Calibri" w:hAnsi="Times New Roman" w:cs="Times New Roman"/>
                <w:sz w:val="24"/>
                <w:szCs w:val="24"/>
              </w:rPr>
              <w:lastRenderedPageBreak/>
              <w:t>— Использование приобретённых математических знаний для описания и объяснения окружающих предметов, процессов, явлений, а также для</w:t>
            </w:r>
            <w:r w:rsidRPr="00AE75F9">
              <w:rPr>
                <w:rFonts w:ascii="Times New Roman" w:eastAsia="Calibri" w:hAnsi="Times New Roman" w:cs="Times New Roman"/>
                <w:sz w:val="24"/>
                <w:szCs w:val="24"/>
              </w:rPr>
              <w:br/>
              <w:t>оценки их количественных и пространственных отношений.</w:t>
            </w:r>
          </w:p>
          <w:p w:rsidR="00002AE1" w:rsidRPr="00AE75F9" w:rsidRDefault="00002AE1" w:rsidP="00002AE1">
            <w:pPr>
              <w:ind w:firstLine="540"/>
              <w:rPr>
                <w:rFonts w:ascii="Times New Roman" w:eastAsia="Calibri" w:hAnsi="Times New Roman" w:cs="Times New Roman"/>
                <w:sz w:val="24"/>
                <w:szCs w:val="24"/>
              </w:rPr>
            </w:pPr>
            <w:r w:rsidRPr="00AE75F9">
              <w:rPr>
                <w:rFonts w:ascii="Times New Roman" w:eastAsia="Calibri" w:hAnsi="Times New Roman" w:cs="Times New Roman"/>
                <w:sz w:val="24"/>
                <w:szCs w:val="24"/>
              </w:rPr>
              <w:t>— Овладение основами логического и алгоритмического мышления,</w:t>
            </w:r>
            <w:r w:rsidRPr="00AE75F9">
              <w:rPr>
                <w:rFonts w:ascii="Times New Roman" w:eastAsia="Calibri" w:hAnsi="Times New Roman" w:cs="Times New Roman"/>
                <w:sz w:val="24"/>
                <w:szCs w:val="24"/>
              </w:rPr>
              <w:br/>
              <w:t>пространственного воображения и математической речи, основами счёта,</w:t>
            </w:r>
            <w:r w:rsidRPr="00AE75F9">
              <w:rPr>
                <w:rFonts w:ascii="Times New Roman" w:eastAsia="Calibri" w:hAnsi="Times New Roman" w:cs="Times New Roman"/>
                <w:color w:val="FF0000"/>
                <w:sz w:val="24"/>
                <w:szCs w:val="24"/>
              </w:rPr>
              <w:t xml:space="preserve"> </w:t>
            </w:r>
            <w:r w:rsidRPr="00AE75F9">
              <w:rPr>
                <w:rFonts w:ascii="Times New Roman" w:eastAsia="Calibri" w:hAnsi="Times New Roman" w:cs="Times New Roman"/>
                <w:sz w:val="24"/>
                <w:szCs w:val="24"/>
              </w:rPr>
              <w:t>измерения, прикидки результата</w:t>
            </w:r>
            <w:r w:rsidRPr="00AE75F9">
              <w:rPr>
                <w:rFonts w:ascii="Times New Roman" w:eastAsia="Calibri" w:hAnsi="Times New Roman" w:cs="Times New Roman"/>
                <w:color w:val="FF0000"/>
                <w:sz w:val="24"/>
                <w:szCs w:val="24"/>
              </w:rPr>
              <w:t xml:space="preserve"> </w:t>
            </w:r>
            <w:r w:rsidRPr="00AE75F9">
              <w:rPr>
                <w:rFonts w:ascii="Times New Roman" w:eastAsia="Calibri" w:hAnsi="Times New Roman" w:cs="Times New Roman"/>
                <w:sz w:val="24"/>
                <w:szCs w:val="24"/>
              </w:rPr>
              <w:t>и его оценки, наглядного представления данных в разной форме (таблицы, схемы, диаграммы),</w:t>
            </w:r>
            <w:r w:rsidRPr="00AE75F9">
              <w:rPr>
                <w:rFonts w:ascii="Times New Roman" w:eastAsia="Calibri" w:hAnsi="Times New Roman" w:cs="Times New Roman"/>
                <w:color w:val="548DD4"/>
                <w:sz w:val="24"/>
                <w:szCs w:val="24"/>
              </w:rPr>
              <w:t xml:space="preserve"> </w:t>
            </w:r>
            <w:r w:rsidRPr="00AE75F9">
              <w:rPr>
                <w:rFonts w:ascii="Times New Roman" w:eastAsia="Calibri" w:hAnsi="Times New Roman" w:cs="Times New Roman"/>
                <w:sz w:val="24"/>
                <w:szCs w:val="24"/>
              </w:rPr>
              <w:t>записи и выполнения алгоритмов.</w:t>
            </w:r>
          </w:p>
          <w:p w:rsidR="00002AE1" w:rsidRPr="00AE75F9" w:rsidRDefault="00002AE1" w:rsidP="00002AE1">
            <w:pPr>
              <w:ind w:firstLine="540"/>
              <w:rPr>
                <w:rFonts w:ascii="Times New Roman" w:eastAsia="Calibri" w:hAnsi="Times New Roman" w:cs="Times New Roman"/>
                <w:sz w:val="24"/>
                <w:szCs w:val="24"/>
              </w:rPr>
            </w:pPr>
            <w:r w:rsidRPr="00AE75F9">
              <w:rPr>
                <w:rFonts w:ascii="Times New Roman" w:eastAsia="Calibri" w:hAnsi="Times New Roman" w:cs="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002AE1" w:rsidRPr="00AE75F9" w:rsidRDefault="00002AE1" w:rsidP="00002AE1">
            <w:pPr>
              <w:ind w:firstLine="540"/>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r w:rsidRPr="00AE75F9">
              <w:rPr>
                <w:rFonts w:ascii="Times New Roman" w:eastAsia="Calibri" w:hAnsi="Times New Roman" w:cs="Times New Roman"/>
                <w:sz w:val="24"/>
                <w:szCs w:val="24"/>
              </w:rPr>
              <w:lastRenderedPageBreak/>
              <w:t>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002AE1" w:rsidRPr="00AE75F9" w:rsidRDefault="00002AE1" w:rsidP="00002AE1">
            <w:pPr>
              <w:ind w:firstLine="540"/>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002AE1" w:rsidRPr="00AE75F9" w:rsidRDefault="00002AE1" w:rsidP="00B4651B">
            <w:pPr>
              <w:rPr>
                <w:rFonts w:ascii="Times New Roman" w:eastAsia="Calibri" w:hAnsi="Times New Roman" w:cs="Times New Roman"/>
                <w:b/>
                <w:sz w:val="24"/>
                <w:szCs w:val="24"/>
              </w:rPr>
            </w:pPr>
          </w:p>
        </w:tc>
      </w:tr>
    </w:tbl>
    <w:p w:rsidR="0060640A" w:rsidRPr="00AE75F9" w:rsidRDefault="0060640A" w:rsidP="00B4651B">
      <w:pPr>
        <w:rPr>
          <w:rFonts w:ascii="Times New Roman" w:eastAsia="Calibri" w:hAnsi="Times New Roman" w:cs="Times New Roman"/>
          <w:b/>
          <w:sz w:val="24"/>
          <w:szCs w:val="24"/>
        </w:rPr>
        <w:sectPr w:rsidR="0060640A" w:rsidRPr="00AE75F9" w:rsidSect="00002AE1">
          <w:pgSz w:w="16838" w:h="11906" w:orient="landscape"/>
          <w:pgMar w:top="1701" w:right="1134" w:bottom="851" w:left="1134" w:header="709" w:footer="709" w:gutter="0"/>
          <w:cols w:space="708"/>
          <w:docGrid w:linePitch="360"/>
        </w:sectPr>
      </w:pPr>
    </w:p>
    <w:p w:rsidR="0070538D" w:rsidRPr="00AE75F9" w:rsidRDefault="00AB5F11" w:rsidP="00AB5F11">
      <w:pPr>
        <w:jc w:val="center"/>
        <w:rPr>
          <w:rFonts w:ascii="Times New Roman" w:hAnsi="Times New Roman" w:cs="Times New Roman"/>
          <w:b/>
          <w:sz w:val="24"/>
          <w:szCs w:val="24"/>
        </w:rPr>
      </w:pPr>
      <w:r w:rsidRPr="00AE75F9">
        <w:rPr>
          <w:rFonts w:ascii="Times New Roman" w:hAnsi="Times New Roman" w:cs="Times New Roman"/>
          <w:b/>
          <w:sz w:val="24"/>
          <w:szCs w:val="24"/>
        </w:rPr>
        <w:lastRenderedPageBreak/>
        <w:t>Содержание курса</w:t>
      </w:r>
    </w:p>
    <w:p w:rsidR="00AB5F11" w:rsidRPr="00AE75F9" w:rsidRDefault="00AB5F11" w:rsidP="00AB5F11">
      <w:pPr>
        <w:shd w:val="clear" w:color="auto" w:fill="FFFFFF"/>
        <w:spacing w:before="82"/>
        <w:ind w:right="5" w:firstLine="709"/>
        <w:jc w:val="both"/>
        <w:rPr>
          <w:rFonts w:ascii="Times New Roman" w:hAnsi="Times New Roman" w:cs="Times New Roman"/>
          <w:sz w:val="24"/>
          <w:szCs w:val="24"/>
        </w:rPr>
      </w:pPr>
      <w:r w:rsidRPr="00AE75F9">
        <w:rPr>
          <w:rFonts w:ascii="Times New Roman" w:hAnsi="Times New Roman" w:cs="Times New Roman"/>
          <w:b/>
          <w:bCs/>
          <w:sz w:val="24"/>
          <w:szCs w:val="24"/>
        </w:rPr>
        <w:t>Числа и величины</w:t>
      </w:r>
    </w:p>
    <w:p w:rsidR="00247EF3" w:rsidRPr="00247EF3" w:rsidRDefault="00AB5F11" w:rsidP="00247EF3">
      <w:pPr>
        <w:pStyle w:val="a7"/>
        <w:ind w:firstLine="708"/>
        <w:rPr>
          <w:rFonts w:ascii="Times New Roman" w:hAnsi="Times New Roman" w:cs="Times New Roman"/>
          <w:sz w:val="24"/>
          <w:szCs w:val="24"/>
        </w:rPr>
      </w:pPr>
      <w:r w:rsidRPr="00247EF3">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w:t>
      </w:r>
      <w:r w:rsidRPr="00247EF3">
        <w:rPr>
          <w:rFonts w:ascii="Times New Roman" w:hAnsi="Times New Roman" w:cs="Times New Roman"/>
          <w:sz w:val="24"/>
          <w:szCs w:val="24"/>
        </w:rPr>
        <w:softHyphen/>
        <w:t>сел в виде суммы разрядных слагаемых. Сравнение и упоря</w:t>
      </w:r>
      <w:r w:rsidRPr="00247EF3">
        <w:rPr>
          <w:rFonts w:ascii="Times New Roman" w:hAnsi="Times New Roman" w:cs="Times New Roman"/>
          <w:sz w:val="24"/>
          <w:szCs w:val="24"/>
        </w:rPr>
        <w:softHyphen/>
        <w:t>дочение чисел, знаки сравнения.</w:t>
      </w:r>
    </w:p>
    <w:p w:rsidR="00AB5F11" w:rsidRPr="00247EF3" w:rsidRDefault="00AB5F11" w:rsidP="00247EF3">
      <w:pPr>
        <w:pStyle w:val="a7"/>
        <w:ind w:firstLine="708"/>
        <w:rPr>
          <w:rFonts w:ascii="Times New Roman" w:hAnsi="Times New Roman" w:cs="Times New Roman"/>
          <w:sz w:val="24"/>
          <w:szCs w:val="24"/>
        </w:rPr>
      </w:pPr>
      <w:r w:rsidRPr="00247EF3">
        <w:rPr>
          <w:rFonts w:ascii="Times New Roman" w:hAnsi="Times New Roman" w:cs="Times New Roman"/>
          <w:sz w:val="24"/>
          <w:szCs w:val="24"/>
        </w:rPr>
        <w:t xml:space="preserve">Измерение величин; сравнение и упорядочение величин. </w:t>
      </w:r>
      <w:proofErr w:type="gramStart"/>
      <w:r w:rsidRPr="00247EF3">
        <w:rPr>
          <w:rFonts w:ascii="Times New Roman" w:hAnsi="Times New Roman" w:cs="Times New Roman"/>
          <w:sz w:val="24"/>
          <w:szCs w:val="24"/>
        </w:rPr>
        <w:t>Единицы массы (грамм, килограмм, центнер, тонна), вместимости (литр), времени (секунда, минута, час).</w:t>
      </w:r>
      <w:proofErr w:type="gramEnd"/>
      <w:r w:rsidRPr="00247EF3">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w:t>
      </w:r>
      <w:r w:rsidRPr="00247EF3">
        <w:rPr>
          <w:rFonts w:ascii="Times New Roman" w:hAnsi="Times New Roman" w:cs="Times New Roman"/>
          <w:sz w:val="24"/>
          <w:szCs w:val="24"/>
        </w:rPr>
        <w:softHyphen/>
        <w:t>вина, треть, четверть, десятая, сотая, тысячная).</w:t>
      </w:r>
    </w:p>
    <w:p w:rsidR="00AB5F11" w:rsidRPr="00AE75F9" w:rsidRDefault="00AB5F11" w:rsidP="00AB5F11">
      <w:pPr>
        <w:shd w:val="clear" w:color="auto" w:fill="FFFFFF"/>
        <w:spacing w:before="38"/>
        <w:ind w:right="5" w:firstLine="709"/>
        <w:rPr>
          <w:rFonts w:ascii="Times New Roman" w:hAnsi="Times New Roman" w:cs="Times New Roman"/>
          <w:sz w:val="24"/>
          <w:szCs w:val="24"/>
        </w:rPr>
      </w:pPr>
      <w:r w:rsidRPr="00AE75F9">
        <w:rPr>
          <w:rFonts w:ascii="Times New Roman" w:hAnsi="Times New Roman" w:cs="Times New Roman"/>
          <w:b/>
          <w:bCs/>
          <w:sz w:val="24"/>
          <w:szCs w:val="24"/>
        </w:rPr>
        <w:t>Арифметические действия</w:t>
      </w:r>
    </w:p>
    <w:p w:rsidR="00AB5F11" w:rsidRPr="00247EF3" w:rsidRDefault="00AB5F11" w:rsidP="00247EF3">
      <w:pPr>
        <w:pStyle w:val="a7"/>
        <w:ind w:firstLine="708"/>
        <w:rPr>
          <w:rFonts w:ascii="Times New Roman" w:hAnsi="Times New Roman" w:cs="Times New Roman"/>
          <w:sz w:val="24"/>
          <w:szCs w:val="24"/>
        </w:rPr>
      </w:pPr>
      <w:r w:rsidRPr="00247EF3">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B5F11" w:rsidRPr="00247EF3" w:rsidRDefault="00AB5F11" w:rsidP="00247EF3">
      <w:pPr>
        <w:pStyle w:val="a7"/>
        <w:ind w:firstLine="708"/>
        <w:rPr>
          <w:rFonts w:ascii="Times New Roman" w:hAnsi="Times New Roman" w:cs="Times New Roman"/>
          <w:sz w:val="24"/>
          <w:szCs w:val="24"/>
        </w:rPr>
      </w:pPr>
      <w:r w:rsidRPr="00247EF3">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w:t>
      </w:r>
      <w:r w:rsidRPr="00247EF3">
        <w:rPr>
          <w:rFonts w:ascii="Times New Roman" w:hAnsi="Times New Roman" w:cs="Times New Roman"/>
          <w:sz w:val="24"/>
          <w:szCs w:val="24"/>
        </w:rPr>
        <w:softHyphen/>
        <w:t>новка и группировка слагаемых в сумме, множителей в про</w:t>
      </w:r>
      <w:r w:rsidRPr="00247EF3">
        <w:rPr>
          <w:rFonts w:ascii="Times New Roman" w:hAnsi="Times New Roman" w:cs="Times New Roman"/>
          <w:sz w:val="24"/>
          <w:szCs w:val="24"/>
        </w:rPr>
        <w:softHyphen/>
        <w:t>изведении; умножение суммы и разности на число).</w:t>
      </w:r>
    </w:p>
    <w:p w:rsidR="00AB5F11" w:rsidRPr="00247EF3" w:rsidRDefault="00AB5F11" w:rsidP="00247EF3">
      <w:pPr>
        <w:pStyle w:val="a7"/>
        <w:ind w:firstLine="708"/>
        <w:rPr>
          <w:rFonts w:ascii="Times New Roman" w:hAnsi="Times New Roman" w:cs="Times New Roman"/>
          <w:sz w:val="24"/>
          <w:szCs w:val="24"/>
        </w:rPr>
      </w:pPr>
      <w:r w:rsidRPr="00247EF3">
        <w:rPr>
          <w:rFonts w:ascii="Times New Roman" w:hAnsi="Times New Roman" w:cs="Times New Roman"/>
          <w:sz w:val="24"/>
          <w:szCs w:val="24"/>
        </w:rPr>
        <w:t>Алгоритмы письменного сложения, вычитания, умножения и деления многозначных чисел.</w:t>
      </w:r>
    </w:p>
    <w:p w:rsidR="00AB5F11" w:rsidRPr="00247EF3" w:rsidRDefault="00AB5F11" w:rsidP="00247EF3">
      <w:pPr>
        <w:pStyle w:val="a7"/>
        <w:ind w:firstLine="708"/>
        <w:rPr>
          <w:rFonts w:ascii="Times New Roman" w:hAnsi="Times New Roman" w:cs="Times New Roman"/>
          <w:sz w:val="24"/>
          <w:szCs w:val="24"/>
        </w:rPr>
      </w:pPr>
      <w:r w:rsidRPr="00247EF3">
        <w:rPr>
          <w:rFonts w:ascii="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B5F11" w:rsidRPr="00AE75F9" w:rsidRDefault="00AB5F11" w:rsidP="00AB5F11">
      <w:pPr>
        <w:shd w:val="clear" w:color="auto" w:fill="FFFFFF"/>
        <w:spacing w:before="67"/>
        <w:ind w:firstLine="709"/>
        <w:rPr>
          <w:rFonts w:ascii="Times New Roman" w:hAnsi="Times New Roman" w:cs="Times New Roman"/>
          <w:sz w:val="24"/>
          <w:szCs w:val="24"/>
        </w:rPr>
      </w:pPr>
      <w:r w:rsidRPr="00AE75F9">
        <w:rPr>
          <w:rFonts w:ascii="Times New Roman" w:hAnsi="Times New Roman" w:cs="Times New Roman"/>
          <w:b/>
          <w:bCs/>
          <w:sz w:val="24"/>
          <w:szCs w:val="24"/>
        </w:rPr>
        <w:t>Работа с текстовыми задачами</w:t>
      </w:r>
    </w:p>
    <w:p w:rsidR="00AB5F11" w:rsidRPr="00AE75F9" w:rsidRDefault="00AB5F11" w:rsidP="00AB5F11">
      <w:pPr>
        <w:shd w:val="clear" w:color="auto" w:fill="FFFFFF"/>
        <w:ind w:firstLine="709"/>
        <w:jc w:val="both"/>
        <w:rPr>
          <w:rFonts w:ascii="Times New Roman" w:hAnsi="Times New Roman" w:cs="Times New Roman"/>
          <w:sz w:val="24"/>
          <w:szCs w:val="24"/>
        </w:rPr>
      </w:pPr>
      <w:r w:rsidRPr="00AE75F9">
        <w:rPr>
          <w:rFonts w:ascii="Times New Roman" w:hAnsi="Times New Roman" w:cs="Times New Roman"/>
          <w:sz w:val="24"/>
          <w:szCs w:val="24"/>
        </w:rPr>
        <w:t xml:space="preserve">Решение текстовых задач арифметическим способом. Задачи, содержащие отношения «больше (меньше) </w:t>
      </w:r>
      <w:proofErr w:type="gramStart"/>
      <w:r w:rsidRPr="00AE75F9">
        <w:rPr>
          <w:rFonts w:ascii="Times New Roman" w:hAnsi="Times New Roman" w:cs="Times New Roman"/>
          <w:sz w:val="24"/>
          <w:szCs w:val="24"/>
        </w:rPr>
        <w:t>на</w:t>
      </w:r>
      <w:proofErr w:type="gramEnd"/>
      <w:r w:rsidRPr="00AE75F9">
        <w:rPr>
          <w:rFonts w:ascii="Times New Roman" w:hAnsi="Times New Roman" w:cs="Times New Roman"/>
          <w:sz w:val="24"/>
          <w:szCs w:val="24"/>
        </w:rPr>
        <w:t>…», «боль</w:t>
      </w:r>
      <w:r w:rsidRPr="00AE75F9">
        <w:rPr>
          <w:rFonts w:ascii="Times New Roman" w:hAnsi="Times New Roman" w:cs="Times New Roman"/>
          <w:sz w:val="24"/>
          <w:szCs w:val="24"/>
        </w:rPr>
        <w:softHyphen/>
        <w:t xml:space="preserve">ше (меньше) в…». </w:t>
      </w:r>
      <w:proofErr w:type="gramStart"/>
      <w:r w:rsidRPr="00AE75F9">
        <w:rPr>
          <w:rFonts w:ascii="Times New Roman" w:hAnsi="Times New Roman" w:cs="Times New Roman"/>
          <w:sz w:val="24"/>
          <w:szCs w:val="24"/>
        </w:rPr>
        <w:t>Зависимости между величинами, характеризующими процессы движения, работы, купли-продажи и др. Скорость, время, путь; объём работы, время, произво</w:t>
      </w:r>
      <w:r w:rsidRPr="00AE75F9">
        <w:rPr>
          <w:rFonts w:ascii="Times New Roman" w:hAnsi="Times New Roman" w:cs="Times New Roman"/>
          <w:sz w:val="24"/>
          <w:szCs w:val="24"/>
        </w:rPr>
        <w:softHyphen/>
        <w:t>дительность труда; количество товара, его цена и стоимость и др. Планирование хода решения задачи.</w:t>
      </w:r>
      <w:proofErr w:type="gramEnd"/>
      <w:r w:rsidRPr="00AE75F9">
        <w:rPr>
          <w:rFonts w:ascii="Times New Roman" w:hAnsi="Times New Roman" w:cs="Times New Roman"/>
          <w:sz w:val="24"/>
          <w:szCs w:val="24"/>
        </w:rPr>
        <w:t xml:space="preserve"> Представление текста задачи (схема, таблица, диаграмма и другие модели).</w:t>
      </w:r>
      <w:r w:rsidR="00247EF3">
        <w:rPr>
          <w:rFonts w:ascii="Times New Roman" w:hAnsi="Times New Roman" w:cs="Times New Roman"/>
          <w:sz w:val="24"/>
          <w:szCs w:val="24"/>
        </w:rPr>
        <w:t xml:space="preserve"> </w:t>
      </w:r>
      <w:r w:rsidRPr="00AE75F9">
        <w:rPr>
          <w:rFonts w:ascii="Times New Roman" w:hAnsi="Times New Roman" w:cs="Times New Roman"/>
          <w:sz w:val="24"/>
          <w:szCs w:val="24"/>
        </w:rPr>
        <w:t>Задачи на нахождение доли целого и целого по его доле.</w:t>
      </w:r>
    </w:p>
    <w:p w:rsidR="00AB5F11" w:rsidRPr="00AE75F9" w:rsidRDefault="00AB5F11" w:rsidP="00AB5F11">
      <w:pPr>
        <w:shd w:val="clear" w:color="auto" w:fill="FFFFFF"/>
        <w:spacing w:before="62"/>
        <w:ind w:firstLine="709"/>
        <w:rPr>
          <w:rFonts w:ascii="Times New Roman" w:hAnsi="Times New Roman" w:cs="Times New Roman"/>
          <w:sz w:val="24"/>
          <w:szCs w:val="24"/>
        </w:rPr>
      </w:pPr>
      <w:r w:rsidRPr="00AE75F9">
        <w:rPr>
          <w:rFonts w:ascii="Times New Roman" w:hAnsi="Times New Roman" w:cs="Times New Roman"/>
          <w:b/>
          <w:bCs/>
          <w:sz w:val="24"/>
          <w:szCs w:val="24"/>
        </w:rPr>
        <w:t>Пространственные отношения. Геометрические фигуры</w:t>
      </w:r>
    </w:p>
    <w:p w:rsidR="00AB5F11" w:rsidRPr="00AE75F9" w:rsidRDefault="00AB5F11" w:rsidP="00AB5F11">
      <w:pPr>
        <w:shd w:val="clear" w:color="auto" w:fill="FFFFFF"/>
        <w:ind w:right="5" w:firstLine="709"/>
        <w:jc w:val="both"/>
        <w:rPr>
          <w:rFonts w:ascii="Times New Roman" w:hAnsi="Times New Roman" w:cs="Times New Roman"/>
          <w:sz w:val="24"/>
          <w:szCs w:val="24"/>
        </w:rPr>
      </w:pPr>
      <w:r w:rsidRPr="00AE75F9">
        <w:rPr>
          <w:rFonts w:ascii="Times New Roman" w:hAnsi="Times New Roman" w:cs="Times New Roman"/>
          <w:sz w:val="24"/>
          <w:szCs w:val="24"/>
        </w:rPr>
        <w:t>Взаимное расположение предметов в пространстве и на плоскости (выше—ниже, слева—справа, сверху—снизу, бли</w:t>
      </w:r>
      <w:r w:rsidRPr="00AE75F9">
        <w:rPr>
          <w:rFonts w:ascii="Times New Roman" w:hAnsi="Times New Roman" w:cs="Times New Roman"/>
          <w:sz w:val="24"/>
          <w:szCs w:val="24"/>
        </w:rPr>
        <w:softHyphen/>
        <w:t xml:space="preserve">же—дальше, </w:t>
      </w:r>
      <w:proofErr w:type="gramStart"/>
      <w:r w:rsidRPr="00AE75F9">
        <w:rPr>
          <w:rFonts w:ascii="Times New Roman" w:hAnsi="Times New Roman" w:cs="Times New Roman"/>
          <w:sz w:val="24"/>
          <w:szCs w:val="24"/>
        </w:rPr>
        <w:t>между</w:t>
      </w:r>
      <w:proofErr w:type="gramEnd"/>
      <w:r w:rsidRPr="00AE75F9">
        <w:rPr>
          <w:rFonts w:ascii="Times New Roman" w:hAnsi="Times New Roman" w:cs="Times New Roman"/>
          <w:sz w:val="24"/>
          <w:szCs w:val="24"/>
        </w:rPr>
        <w:t xml:space="preserve"> и пр.). </w:t>
      </w:r>
      <w:proofErr w:type="gramStart"/>
      <w:r w:rsidRPr="00AE75F9">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AE75F9">
        <w:rPr>
          <w:rFonts w:ascii="Times New Roman" w:hAnsi="Times New Roman" w:cs="Times New Roman"/>
          <w:sz w:val="24"/>
          <w:szCs w:val="24"/>
        </w:rPr>
        <w:t xml:space="preserve"> Использование чертёжных инстру</w:t>
      </w:r>
      <w:r w:rsidRPr="00AE75F9">
        <w:rPr>
          <w:rFonts w:ascii="Times New Roman" w:hAnsi="Times New Roman" w:cs="Times New Roman"/>
          <w:sz w:val="24"/>
          <w:szCs w:val="24"/>
        </w:rPr>
        <w:softHyphen/>
        <w:t>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B5F11" w:rsidRPr="00AE75F9" w:rsidRDefault="00AB5F11" w:rsidP="00AB5F11">
      <w:pPr>
        <w:shd w:val="clear" w:color="auto" w:fill="FFFFFF"/>
        <w:spacing w:before="62"/>
        <w:ind w:firstLine="709"/>
        <w:rPr>
          <w:rFonts w:ascii="Times New Roman" w:hAnsi="Times New Roman" w:cs="Times New Roman"/>
          <w:sz w:val="24"/>
          <w:szCs w:val="24"/>
        </w:rPr>
      </w:pPr>
      <w:r w:rsidRPr="00AE75F9">
        <w:rPr>
          <w:rFonts w:ascii="Times New Roman" w:hAnsi="Times New Roman" w:cs="Times New Roman"/>
          <w:b/>
          <w:bCs/>
          <w:sz w:val="24"/>
          <w:szCs w:val="24"/>
        </w:rPr>
        <w:t>Геометрические величины</w:t>
      </w:r>
    </w:p>
    <w:p w:rsidR="00AB5F11" w:rsidRPr="00AE75F9" w:rsidRDefault="00AB5F11" w:rsidP="00AB5F11">
      <w:pPr>
        <w:shd w:val="clear" w:color="auto" w:fill="FFFFFF"/>
        <w:ind w:firstLine="709"/>
        <w:jc w:val="both"/>
        <w:rPr>
          <w:rFonts w:ascii="Times New Roman" w:hAnsi="Times New Roman" w:cs="Times New Roman"/>
          <w:sz w:val="24"/>
          <w:szCs w:val="24"/>
        </w:rPr>
      </w:pPr>
      <w:r w:rsidRPr="00AE75F9">
        <w:rPr>
          <w:rFonts w:ascii="Times New Roman" w:hAnsi="Times New Roman" w:cs="Times New Roman"/>
          <w:sz w:val="24"/>
          <w:szCs w:val="24"/>
        </w:rPr>
        <w:t>Геометрические величины и их измерение. Измерение длины отрезка. Единицы длины (</w:t>
      </w:r>
      <w:proofErr w:type="gramStart"/>
      <w:r w:rsidRPr="00AE75F9">
        <w:rPr>
          <w:rFonts w:ascii="Times New Roman" w:hAnsi="Times New Roman" w:cs="Times New Roman"/>
          <w:sz w:val="24"/>
          <w:szCs w:val="24"/>
        </w:rPr>
        <w:t>мм</w:t>
      </w:r>
      <w:proofErr w:type="gramEnd"/>
      <w:r w:rsidRPr="00AE75F9">
        <w:rPr>
          <w:rFonts w:ascii="Times New Roman" w:hAnsi="Times New Roman" w:cs="Times New Roman"/>
          <w:sz w:val="24"/>
          <w:szCs w:val="24"/>
        </w:rPr>
        <w:t>, см, дм, м, км). Периметр. Вычисление периметра многоугольника.</w:t>
      </w:r>
    </w:p>
    <w:p w:rsidR="00AB5F11" w:rsidRPr="00AE75F9" w:rsidRDefault="00AB5F11" w:rsidP="00AB5F11">
      <w:pPr>
        <w:shd w:val="clear" w:color="auto" w:fill="FFFFFF"/>
        <w:ind w:firstLine="709"/>
        <w:jc w:val="both"/>
        <w:rPr>
          <w:rFonts w:ascii="Times New Roman" w:hAnsi="Times New Roman" w:cs="Times New Roman"/>
          <w:sz w:val="24"/>
          <w:szCs w:val="24"/>
        </w:rPr>
      </w:pPr>
      <w:r w:rsidRPr="00AE75F9">
        <w:rPr>
          <w:rFonts w:ascii="Times New Roman" w:hAnsi="Times New Roman" w:cs="Times New Roman"/>
          <w:sz w:val="24"/>
          <w:szCs w:val="24"/>
        </w:rPr>
        <w:lastRenderedPageBreak/>
        <w:t>Площадь геометрической фигуры. Единицы площади (см</w:t>
      </w:r>
      <w:proofErr w:type="gramStart"/>
      <w:r w:rsidRPr="00AE75F9">
        <w:rPr>
          <w:rFonts w:ascii="Times New Roman" w:hAnsi="Times New Roman" w:cs="Times New Roman"/>
          <w:sz w:val="24"/>
          <w:szCs w:val="24"/>
          <w:vertAlign w:val="superscript"/>
        </w:rPr>
        <w:t>2</w:t>
      </w:r>
      <w:proofErr w:type="gramEnd"/>
      <w:r w:rsidRPr="00AE75F9">
        <w:rPr>
          <w:rFonts w:ascii="Times New Roman" w:hAnsi="Times New Roman" w:cs="Times New Roman"/>
          <w:sz w:val="24"/>
          <w:szCs w:val="24"/>
        </w:rPr>
        <w:t>, дм</w:t>
      </w:r>
      <w:r w:rsidRPr="00AE75F9">
        <w:rPr>
          <w:rFonts w:ascii="Times New Roman" w:hAnsi="Times New Roman" w:cs="Times New Roman"/>
          <w:sz w:val="24"/>
          <w:szCs w:val="24"/>
          <w:vertAlign w:val="superscript"/>
        </w:rPr>
        <w:t>2</w:t>
      </w:r>
      <w:r w:rsidRPr="00AE75F9">
        <w:rPr>
          <w:rFonts w:ascii="Times New Roman" w:hAnsi="Times New Roman" w:cs="Times New Roman"/>
          <w:sz w:val="24"/>
          <w:szCs w:val="24"/>
        </w:rPr>
        <w:t>, м</w:t>
      </w:r>
      <w:r w:rsidRPr="00AE75F9">
        <w:rPr>
          <w:rFonts w:ascii="Times New Roman" w:hAnsi="Times New Roman" w:cs="Times New Roman"/>
          <w:sz w:val="24"/>
          <w:szCs w:val="24"/>
          <w:vertAlign w:val="superscript"/>
        </w:rPr>
        <w:t>2</w:t>
      </w:r>
      <w:r w:rsidRPr="00AE75F9">
        <w:rPr>
          <w:rFonts w:ascii="Times New Roman" w:hAnsi="Times New Roman" w:cs="Times New Roman"/>
          <w:sz w:val="24"/>
          <w:szCs w:val="24"/>
        </w:rPr>
        <w:t>). Точное и приближённое измерение площади геометрической фигуры. Вычисление площади прямоугольника.</w:t>
      </w:r>
    </w:p>
    <w:p w:rsidR="00AB5F11" w:rsidRPr="00AE75F9" w:rsidRDefault="00AB5F11" w:rsidP="00AB5F11">
      <w:pPr>
        <w:shd w:val="clear" w:color="auto" w:fill="FFFFFF"/>
        <w:spacing w:before="62"/>
        <w:ind w:firstLine="709"/>
        <w:jc w:val="both"/>
        <w:rPr>
          <w:rFonts w:ascii="Times New Roman" w:hAnsi="Times New Roman" w:cs="Times New Roman"/>
          <w:sz w:val="24"/>
          <w:szCs w:val="24"/>
        </w:rPr>
      </w:pPr>
      <w:r w:rsidRPr="00AE75F9">
        <w:rPr>
          <w:rFonts w:ascii="Times New Roman" w:hAnsi="Times New Roman" w:cs="Times New Roman"/>
          <w:b/>
          <w:bCs/>
          <w:sz w:val="24"/>
          <w:szCs w:val="24"/>
        </w:rPr>
        <w:t>Работа с информацией</w:t>
      </w:r>
    </w:p>
    <w:p w:rsidR="00AB5F11" w:rsidRPr="00247EF3" w:rsidRDefault="00AB5F11" w:rsidP="00247EF3">
      <w:pPr>
        <w:pStyle w:val="a7"/>
        <w:ind w:firstLine="708"/>
        <w:rPr>
          <w:rFonts w:ascii="Times New Roman" w:hAnsi="Times New Roman" w:cs="Times New Roman"/>
          <w:sz w:val="24"/>
          <w:szCs w:val="24"/>
        </w:rPr>
      </w:pPr>
      <w:r w:rsidRPr="00247EF3">
        <w:rPr>
          <w:rFonts w:ascii="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w:t>
      </w:r>
      <w:r w:rsidRPr="00247EF3">
        <w:rPr>
          <w:rFonts w:ascii="Times New Roman" w:hAnsi="Times New Roman" w:cs="Times New Roman"/>
          <w:sz w:val="24"/>
          <w:szCs w:val="24"/>
        </w:rPr>
        <w:softHyphen/>
        <w:t>лученной информации.</w:t>
      </w:r>
    </w:p>
    <w:p w:rsidR="00AB5F11" w:rsidRPr="00247EF3" w:rsidRDefault="00AB5F11" w:rsidP="00247EF3">
      <w:pPr>
        <w:pStyle w:val="a7"/>
        <w:ind w:firstLine="708"/>
        <w:rPr>
          <w:rFonts w:ascii="Times New Roman" w:hAnsi="Times New Roman" w:cs="Times New Roman"/>
          <w:sz w:val="24"/>
          <w:szCs w:val="24"/>
        </w:rPr>
      </w:pPr>
      <w:proofErr w:type="gramStart"/>
      <w:r w:rsidRPr="00247EF3">
        <w:rPr>
          <w:rFonts w:ascii="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AB5F11" w:rsidRPr="00247EF3" w:rsidRDefault="00AB5F11" w:rsidP="00247EF3">
      <w:pPr>
        <w:pStyle w:val="a7"/>
        <w:ind w:firstLine="708"/>
        <w:rPr>
          <w:rFonts w:ascii="Times New Roman" w:hAnsi="Times New Roman" w:cs="Times New Roman"/>
          <w:sz w:val="24"/>
          <w:szCs w:val="24"/>
        </w:rPr>
      </w:pPr>
      <w:r w:rsidRPr="00247EF3">
        <w:rPr>
          <w:rFonts w:ascii="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w:t>
      </w:r>
      <w:r w:rsidRPr="00247EF3">
        <w:rPr>
          <w:rFonts w:ascii="Times New Roman" w:hAnsi="Times New Roman" w:cs="Times New Roman"/>
          <w:sz w:val="24"/>
          <w:szCs w:val="24"/>
        </w:rPr>
        <w:softHyphen/>
        <w:t>на поиска информации.</w:t>
      </w:r>
    </w:p>
    <w:p w:rsidR="00AB5F11" w:rsidRPr="00247EF3" w:rsidRDefault="00AB5F11" w:rsidP="00247EF3">
      <w:pPr>
        <w:pStyle w:val="a7"/>
        <w:ind w:firstLine="708"/>
        <w:rPr>
          <w:rFonts w:ascii="Times New Roman" w:hAnsi="Times New Roman" w:cs="Times New Roman"/>
          <w:sz w:val="24"/>
          <w:szCs w:val="24"/>
        </w:rPr>
      </w:pPr>
      <w:r w:rsidRPr="00247EF3">
        <w:rPr>
          <w:rFonts w:ascii="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E4AFB" w:rsidRPr="00AE75F9" w:rsidRDefault="002E4AFB" w:rsidP="005655E6">
      <w:pPr>
        <w:pStyle w:val="af0"/>
        <w:numPr>
          <w:ilvl w:val="2"/>
          <w:numId w:val="126"/>
        </w:numPr>
        <w:shd w:val="clear" w:color="auto" w:fill="FFFFFF"/>
        <w:spacing w:before="130"/>
        <w:ind w:right="5"/>
        <w:jc w:val="center"/>
        <w:rPr>
          <w:rFonts w:ascii="Times New Roman" w:hAnsi="Times New Roman" w:cs="Times New Roman"/>
          <w:b/>
          <w:color w:val="0070C0"/>
          <w:sz w:val="24"/>
          <w:szCs w:val="24"/>
        </w:rPr>
      </w:pPr>
      <w:r w:rsidRPr="00AE75F9">
        <w:rPr>
          <w:rFonts w:ascii="Times New Roman" w:hAnsi="Times New Roman" w:cs="Times New Roman"/>
          <w:b/>
          <w:color w:val="0070C0"/>
          <w:sz w:val="24"/>
          <w:szCs w:val="24"/>
        </w:rPr>
        <w:t>ОКРУЖАЮЩИЙ МИР</w:t>
      </w:r>
    </w:p>
    <w:p w:rsidR="002E4AFB" w:rsidRPr="00AE75F9" w:rsidRDefault="002E4AFB" w:rsidP="009A5BC9">
      <w:pPr>
        <w:shd w:val="clear" w:color="auto" w:fill="FFFFFF"/>
        <w:spacing w:before="24"/>
        <w:ind w:right="5" w:firstLine="709"/>
        <w:jc w:val="both"/>
        <w:rPr>
          <w:rFonts w:ascii="Times New Roman" w:hAnsi="Times New Roman" w:cs="Times New Roman"/>
          <w:b/>
          <w:bCs/>
          <w:i/>
          <w:iCs/>
          <w:sz w:val="24"/>
          <w:szCs w:val="24"/>
        </w:rPr>
      </w:pPr>
      <w:r w:rsidRPr="00AE75F9">
        <w:rPr>
          <w:rFonts w:ascii="Times New Roman" w:hAnsi="Times New Roman" w:cs="Times New Roman"/>
          <w:b/>
          <w:bCs/>
          <w:sz w:val="24"/>
          <w:szCs w:val="24"/>
        </w:rPr>
        <w:t>Общая характеристика учебного предмета</w:t>
      </w:r>
    </w:p>
    <w:p w:rsidR="002E4AFB" w:rsidRPr="00AE75F9" w:rsidRDefault="002E4AFB" w:rsidP="009A5BC9">
      <w:pPr>
        <w:shd w:val="clear" w:color="auto" w:fill="FFFFFF"/>
        <w:spacing w:before="24"/>
        <w:ind w:right="5" w:firstLine="709"/>
        <w:jc w:val="both"/>
        <w:rPr>
          <w:rFonts w:ascii="Times New Roman" w:hAnsi="Times New Roman" w:cs="Times New Roman"/>
          <w:bCs/>
          <w:i/>
          <w:iCs/>
          <w:sz w:val="24"/>
          <w:szCs w:val="24"/>
        </w:rPr>
      </w:pPr>
      <w:r w:rsidRPr="00AE75F9">
        <w:rPr>
          <w:rFonts w:ascii="Times New Roman" w:hAnsi="Times New Roman" w:cs="Times New Roman"/>
          <w:bCs/>
          <w:sz w:val="24"/>
          <w:szCs w:val="24"/>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p>
    <w:p w:rsidR="002E4AFB" w:rsidRPr="00AE75F9" w:rsidRDefault="002E4AFB" w:rsidP="009A5BC9">
      <w:pPr>
        <w:shd w:val="clear" w:color="auto" w:fill="FFFFFF"/>
        <w:spacing w:before="24"/>
        <w:ind w:right="5" w:firstLine="709"/>
        <w:jc w:val="both"/>
        <w:rPr>
          <w:rFonts w:ascii="Times New Roman" w:hAnsi="Times New Roman" w:cs="Times New Roman"/>
          <w:b/>
          <w:bCs/>
          <w:i/>
          <w:iCs/>
          <w:sz w:val="24"/>
          <w:szCs w:val="24"/>
        </w:rPr>
      </w:pPr>
      <w:r w:rsidRPr="00AE75F9">
        <w:rPr>
          <w:rFonts w:ascii="Times New Roman" w:hAnsi="Times New Roman" w:cs="Times New Roman"/>
          <w:b/>
          <w:bCs/>
          <w:sz w:val="24"/>
          <w:szCs w:val="24"/>
        </w:rPr>
        <w:t xml:space="preserve">Описание места учебного предмета </w:t>
      </w:r>
    </w:p>
    <w:p w:rsidR="002E4AFB" w:rsidRPr="00AE75F9" w:rsidRDefault="002E4AFB" w:rsidP="009A5BC9">
      <w:pPr>
        <w:shd w:val="clear" w:color="auto" w:fill="FFFFFF"/>
        <w:spacing w:before="24"/>
        <w:ind w:right="5" w:firstLine="709"/>
        <w:jc w:val="both"/>
        <w:rPr>
          <w:rFonts w:ascii="Times New Roman" w:hAnsi="Times New Roman" w:cs="Times New Roman"/>
          <w:bCs/>
          <w:i/>
          <w:iCs/>
          <w:sz w:val="24"/>
          <w:szCs w:val="24"/>
        </w:rPr>
      </w:pPr>
      <w:r w:rsidRPr="00AE75F9">
        <w:rPr>
          <w:rFonts w:ascii="Times New Roman" w:hAnsi="Times New Roman" w:cs="Times New Roman"/>
          <w:bCs/>
          <w:sz w:val="24"/>
          <w:szCs w:val="24"/>
        </w:rPr>
        <w:t>В соответствии с федеральным базисным учебным планом курс «Окружающий мир» изучается с 1 по 4 класс по два часа в неделю. Общий объём учебного времени составляет 270 часов. 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2E4AFB" w:rsidRPr="00AE75F9" w:rsidRDefault="002E4AFB" w:rsidP="009A5BC9">
      <w:pPr>
        <w:shd w:val="clear" w:color="auto" w:fill="FFFFFF"/>
        <w:spacing w:before="24"/>
        <w:ind w:right="5"/>
        <w:jc w:val="both"/>
        <w:rPr>
          <w:rFonts w:ascii="Times New Roman" w:hAnsi="Times New Roman" w:cs="Times New Roman"/>
          <w:b/>
          <w:bCs/>
          <w:i/>
          <w:iCs/>
          <w:sz w:val="24"/>
          <w:szCs w:val="24"/>
        </w:rPr>
      </w:pPr>
      <w:r w:rsidRPr="00AE75F9">
        <w:rPr>
          <w:rFonts w:ascii="Times New Roman" w:hAnsi="Times New Roman" w:cs="Times New Roman"/>
          <w:b/>
          <w:bCs/>
          <w:sz w:val="24"/>
          <w:szCs w:val="24"/>
        </w:rPr>
        <w:t>Описание ценностных ориентиров содержания учебного</w:t>
      </w:r>
      <w:r w:rsidR="00335887">
        <w:rPr>
          <w:rFonts w:ascii="Times New Roman" w:hAnsi="Times New Roman" w:cs="Times New Roman"/>
          <w:b/>
          <w:bCs/>
          <w:sz w:val="24"/>
          <w:szCs w:val="24"/>
        </w:rPr>
        <w:t xml:space="preserve"> </w:t>
      </w:r>
      <w:r w:rsidRPr="00AE75F9">
        <w:rPr>
          <w:rFonts w:ascii="Times New Roman" w:hAnsi="Times New Roman" w:cs="Times New Roman"/>
          <w:b/>
          <w:bCs/>
          <w:sz w:val="24"/>
          <w:szCs w:val="24"/>
        </w:rPr>
        <w:t>предмета</w:t>
      </w:r>
    </w:p>
    <w:p w:rsidR="002E4AFB" w:rsidRPr="00AE75F9" w:rsidRDefault="002E4AFB" w:rsidP="009A5BC9">
      <w:pPr>
        <w:pStyle w:val="a7"/>
        <w:ind w:firstLine="708"/>
        <w:jc w:val="both"/>
        <w:rPr>
          <w:rFonts w:ascii="Times New Roman" w:hAnsi="Times New Roman" w:cs="Times New Roman"/>
          <w:i/>
          <w:iCs/>
          <w:sz w:val="24"/>
          <w:szCs w:val="24"/>
        </w:rPr>
      </w:pPr>
      <w:r w:rsidRPr="00AE75F9">
        <w:rPr>
          <w:rFonts w:ascii="Times New Roman" w:hAnsi="Times New Roman" w:cs="Times New Roman"/>
          <w:sz w:val="24"/>
          <w:szCs w:val="24"/>
        </w:rPr>
        <w:t>Ценность жизни – признание человеческой жизни и существования живого в природе</w:t>
      </w:r>
    </w:p>
    <w:p w:rsidR="002E4AFB" w:rsidRPr="00AE75F9" w:rsidRDefault="002E4AFB" w:rsidP="009A5BC9">
      <w:pPr>
        <w:pStyle w:val="a7"/>
        <w:jc w:val="both"/>
        <w:rPr>
          <w:rFonts w:ascii="Times New Roman" w:hAnsi="Times New Roman" w:cs="Times New Roman"/>
          <w:i/>
          <w:iCs/>
          <w:sz w:val="24"/>
          <w:szCs w:val="24"/>
        </w:rPr>
      </w:pPr>
      <w:r w:rsidRPr="00AE75F9">
        <w:rPr>
          <w:rFonts w:ascii="Times New Roman" w:hAnsi="Times New Roman" w:cs="Times New Roman"/>
          <w:sz w:val="24"/>
          <w:szCs w:val="24"/>
        </w:rPr>
        <w:t>в целом как величайшей ценности, как основы для подлинного экологического сознания.</w:t>
      </w:r>
    </w:p>
    <w:p w:rsidR="002E4AFB" w:rsidRPr="00AE75F9" w:rsidRDefault="002E4AFB" w:rsidP="009A5BC9">
      <w:pPr>
        <w:pStyle w:val="a7"/>
        <w:ind w:firstLine="708"/>
        <w:jc w:val="both"/>
        <w:rPr>
          <w:rFonts w:ascii="Times New Roman" w:hAnsi="Times New Roman" w:cs="Times New Roman"/>
          <w:i/>
          <w:iCs/>
          <w:sz w:val="24"/>
          <w:szCs w:val="24"/>
        </w:rPr>
      </w:pPr>
      <w:r w:rsidRPr="00AE75F9">
        <w:rPr>
          <w:rFonts w:ascii="Times New Roman" w:hAnsi="Times New Roman" w:cs="Times New Roman"/>
          <w:sz w:val="24"/>
          <w:szCs w:val="24"/>
        </w:rPr>
        <w:t xml:space="preserve">Ценность природы основывается на общечеловеческой ценности жизни, на осознании себя частью природного мира частью живой и неживой природы. Любовь к природе </w:t>
      </w:r>
      <w:proofErr w:type="gramStart"/>
      <w:r w:rsidRPr="00AE75F9">
        <w:rPr>
          <w:rFonts w:ascii="Times New Roman" w:hAnsi="Times New Roman" w:cs="Times New Roman"/>
          <w:sz w:val="24"/>
          <w:szCs w:val="24"/>
        </w:rPr>
        <w:t>означает</w:t>
      </w:r>
      <w:proofErr w:type="gramEnd"/>
      <w:r w:rsidRPr="00AE75F9">
        <w:rPr>
          <w:rFonts w:ascii="Times New Roman" w:hAnsi="Times New Roman" w:cs="Times New Roman"/>
          <w:sz w:val="24"/>
          <w:szCs w:val="24"/>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w:t>
      </w:r>
      <w:r w:rsidR="00335887">
        <w:rPr>
          <w:rFonts w:ascii="Times New Roman" w:hAnsi="Times New Roman" w:cs="Times New Roman"/>
          <w:sz w:val="24"/>
          <w:szCs w:val="24"/>
        </w:rPr>
        <w:t xml:space="preserve"> </w:t>
      </w:r>
      <w:r w:rsidRPr="00AE75F9">
        <w:rPr>
          <w:rFonts w:ascii="Times New Roman" w:hAnsi="Times New Roman" w:cs="Times New Roman"/>
          <w:sz w:val="24"/>
          <w:szCs w:val="24"/>
        </w:rPr>
        <w:t>сохранение и приумножение её богатства.</w:t>
      </w:r>
    </w:p>
    <w:p w:rsidR="002E4AFB" w:rsidRPr="00AE75F9" w:rsidRDefault="002E4AFB" w:rsidP="009A5BC9">
      <w:pPr>
        <w:pStyle w:val="a7"/>
        <w:ind w:firstLine="708"/>
        <w:jc w:val="both"/>
        <w:rPr>
          <w:rFonts w:ascii="Times New Roman" w:hAnsi="Times New Roman" w:cs="Times New Roman"/>
          <w:i/>
          <w:iCs/>
          <w:sz w:val="24"/>
          <w:szCs w:val="24"/>
        </w:rPr>
      </w:pPr>
      <w:r w:rsidRPr="00AE75F9">
        <w:rPr>
          <w:rFonts w:ascii="Times New Roman" w:hAnsi="Times New Roman" w:cs="Times New Roman"/>
          <w:sz w:val="24"/>
          <w:szCs w:val="24"/>
        </w:rPr>
        <w:t xml:space="preserve">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2E4AFB" w:rsidRPr="00AE75F9" w:rsidRDefault="002E4AFB" w:rsidP="009A5BC9">
      <w:pPr>
        <w:pStyle w:val="a7"/>
        <w:ind w:firstLine="708"/>
        <w:jc w:val="both"/>
        <w:rPr>
          <w:rFonts w:ascii="Times New Roman" w:hAnsi="Times New Roman" w:cs="Times New Roman"/>
          <w:i/>
          <w:iCs/>
          <w:sz w:val="24"/>
          <w:szCs w:val="24"/>
        </w:rPr>
      </w:pPr>
      <w:r w:rsidRPr="00AE75F9">
        <w:rPr>
          <w:rFonts w:ascii="Times New Roman" w:hAnsi="Times New Roman" w:cs="Times New Roman"/>
          <w:sz w:val="24"/>
          <w:szCs w:val="24"/>
        </w:rPr>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2E4AFB" w:rsidRPr="00AE75F9" w:rsidRDefault="002E4AFB" w:rsidP="009A5BC9">
      <w:pPr>
        <w:pStyle w:val="a7"/>
        <w:ind w:firstLine="708"/>
        <w:jc w:val="both"/>
        <w:rPr>
          <w:rFonts w:ascii="Times New Roman" w:hAnsi="Times New Roman" w:cs="Times New Roman"/>
          <w:i/>
          <w:iCs/>
          <w:sz w:val="24"/>
          <w:szCs w:val="24"/>
        </w:rPr>
      </w:pPr>
      <w:r w:rsidRPr="00AE75F9">
        <w:rPr>
          <w:rFonts w:ascii="Times New Roman" w:hAnsi="Times New Roman" w:cs="Times New Roman"/>
          <w:sz w:val="24"/>
          <w:szCs w:val="24"/>
        </w:rPr>
        <w:t>Ценность истины – это ценность научного познания как части культуры человечества, разума, понимания сущности бытия, мироздания.</w:t>
      </w:r>
    </w:p>
    <w:p w:rsidR="002E4AFB" w:rsidRPr="00AE75F9" w:rsidRDefault="002E4AFB" w:rsidP="009A5BC9">
      <w:pPr>
        <w:pStyle w:val="a7"/>
        <w:ind w:firstLine="708"/>
        <w:jc w:val="both"/>
        <w:rPr>
          <w:rFonts w:ascii="Times New Roman" w:hAnsi="Times New Roman" w:cs="Times New Roman"/>
          <w:i/>
          <w:iCs/>
          <w:sz w:val="24"/>
          <w:szCs w:val="24"/>
        </w:rPr>
      </w:pPr>
      <w:r w:rsidRPr="00AE75F9">
        <w:rPr>
          <w:rFonts w:ascii="Times New Roman" w:hAnsi="Times New Roman" w:cs="Times New Roman"/>
          <w:sz w:val="24"/>
          <w:szCs w:val="24"/>
        </w:rPr>
        <w:lastRenderedPageBreak/>
        <w:t>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2E4AFB" w:rsidRPr="00AE75F9" w:rsidRDefault="002E4AFB" w:rsidP="009A5BC9">
      <w:pPr>
        <w:pStyle w:val="a7"/>
        <w:ind w:firstLine="708"/>
        <w:jc w:val="both"/>
        <w:rPr>
          <w:rFonts w:ascii="Times New Roman" w:hAnsi="Times New Roman" w:cs="Times New Roman"/>
          <w:i/>
          <w:iCs/>
          <w:sz w:val="24"/>
          <w:szCs w:val="24"/>
        </w:rPr>
      </w:pPr>
      <w:r w:rsidRPr="00AE75F9">
        <w:rPr>
          <w:rFonts w:ascii="Times New Roman" w:hAnsi="Times New Roman" w:cs="Times New Roman"/>
          <w:sz w:val="24"/>
          <w:szCs w:val="24"/>
        </w:rPr>
        <w:t xml:space="preserve">Ценность труда и творчества как естественного условия человеческой </w:t>
      </w:r>
      <w:proofErr w:type="spellStart"/>
      <w:r w:rsidRPr="00AE75F9">
        <w:rPr>
          <w:rFonts w:ascii="Times New Roman" w:hAnsi="Times New Roman" w:cs="Times New Roman"/>
          <w:sz w:val="24"/>
          <w:szCs w:val="24"/>
        </w:rPr>
        <w:t>жизни</w:t>
      </w:r>
      <w:proofErr w:type="gramStart"/>
      <w:r w:rsidRPr="00AE75F9">
        <w:rPr>
          <w:rFonts w:ascii="Times New Roman" w:hAnsi="Times New Roman" w:cs="Times New Roman"/>
          <w:sz w:val="24"/>
          <w:szCs w:val="24"/>
        </w:rPr>
        <w:t>,с</w:t>
      </w:r>
      <w:proofErr w:type="gramEnd"/>
      <w:r w:rsidRPr="00AE75F9">
        <w:rPr>
          <w:rFonts w:ascii="Times New Roman" w:hAnsi="Times New Roman" w:cs="Times New Roman"/>
          <w:sz w:val="24"/>
          <w:szCs w:val="24"/>
        </w:rPr>
        <w:t>остояния</w:t>
      </w:r>
      <w:proofErr w:type="spellEnd"/>
      <w:r w:rsidRPr="00AE75F9">
        <w:rPr>
          <w:rFonts w:ascii="Times New Roman" w:hAnsi="Times New Roman" w:cs="Times New Roman"/>
          <w:sz w:val="24"/>
          <w:szCs w:val="24"/>
        </w:rPr>
        <w:t xml:space="preserve"> нормального человеческого существования.</w:t>
      </w:r>
    </w:p>
    <w:p w:rsidR="002E4AFB" w:rsidRPr="00AE75F9" w:rsidRDefault="002E4AFB" w:rsidP="009A5BC9">
      <w:pPr>
        <w:pStyle w:val="a7"/>
        <w:ind w:firstLine="708"/>
        <w:jc w:val="both"/>
        <w:rPr>
          <w:rFonts w:ascii="Times New Roman" w:hAnsi="Times New Roman" w:cs="Times New Roman"/>
          <w:i/>
          <w:iCs/>
          <w:sz w:val="24"/>
          <w:szCs w:val="24"/>
        </w:rPr>
      </w:pPr>
      <w:r w:rsidRPr="00AE75F9">
        <w:rPr>
          <w:rFonts w:ascii="Times New Roman" w:hAnsi="Times New Roman" w:cs="Times New Roman"/>
          <w:sz w:val="24"/>
          <w:szCs w:val="24"/>
        </w:rPr>
        <w:t>Ценность свободы как свободы выбора человеком своих мыслей и поступков, но</w:t>
      </w:r>
    </w:p>
    <w:p w:rsidR="002E4AFB" w:rsidRPr="00AE75F9" w:rsidRDefault="002E4AFB" w:rsidP="009A5BC9">
      <w:pPr>
        <w:pStyle w:val="a7"/>
        <w:jc w:val="both"/>
        <w:rPr>
          <w:rFonts w:ascii="Times New Roman" w:hAnsi="Times New Roman" w:cs="Times New Roman"/>
          <w:i/>
          <w:iCs/>
          <w:sz w:val="24"/>
          <w:szCs w:val="24"/>
        </w:rPr>
      </w:pPr>
      <w:r w:rsidRPr="00AE75F9">
        <w:rPr>
          <w:rFonts w:ascii="Times New Roman" w:hAnsi="Times New Roman" w:cs="Times New Roman"/>
          <w:sz w:val="24"/>
          <w:szCs w:val="24"/>
        </w:rPr>
        <w:t>свободы, естественно ограниченной нормами, правилами, законами общества, членом которого всегда по всей социальной сути является человек.</w:t>
      </w:r>
    </w:p>
    <w:p w:rsidR="002E4AFB" w:rsidRPr="00AE75F9" w:rsidRDefault="002E4AFB" w:rsidP="009A5BC9">
      <w:pPr>
        <w:pStyle w:val="a7"/>
        <w:ind w:firstLine="708"/>
        <w:jc w:val="both"/>
        <w:rPr>
          <w:rFonts w:ascii="Times New Roman" w:hAnsi="Times New Roman" w:cs="Times New Roman"/>
          <w:i/>
          <w:iCs/>
          <w:sz w:val="24"/>
          <w:szCs w:val="24"/>
        </w:rPr>
      </w:pPr>
      <w:r w:rsidRPr="00AE75F9">
        <w:rPr>
          <w:rFonts w:ascii="Times New Roman" w:hAnsi="Times New Roman" w:cs="Times New Roman"/>
          <w:sz w:val="24"/>
          <w:szCs w:val="24"/>
        </w:rPr>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2E4AFB" w:rsidRPr="00AE75F9" w:rsidRDefault="002E4AFB" w:rsidP="009A5BC9">
      <w:pPr>
        <w:pStyle w:val="a7"/>
        <w:ind w:firstLine="708"/>
        <w:jc w:val="both"/>
        <w:rPr>
          <w:rFonts w:ascii="Times New Roman" w:hAnsi="Times New Roman" w:cs="Times New Roman"/>
          <w:i/>
          <w:iCs/>
          <w:sz w:val="24"/>
          <w:szCs w:val="24"/>
        </w:rPr>
      </w:pPr>
      <w:r w:rsidRPr="00AE75F9">
        <w:rPr>
          <w:rFonts w:ascii="Times New Roman" w:hAnsi="Times New Roman" w:cs="Times New Roman"/>
          <w:sz w:val="24"/>
          <w:szCs w:val="24"/>
        </w:rPr>
        <w:t>Ценность гражданственности – осознание человеком себя как члена общества, народа, представителя страны и государства.</w:t>
      </w:r>
    </w:p>
    <w:p w:rsidR="002E4AFB" w:rsidRPr="00AE75F9" w:rsidRDefault="002E4AFB" w:rsidP="009A5BC9">
      <w:pPr>
        <w:pStyle w:val="a7"/>
        <w:jc w:val="both"/>
        <w:rPr>
          <w:rFonts w:ascii="Times New Roman" w:hAnsi="Times New Roman" w:cs="Times New Roman"/>
          <w:i/>
          <w:iCs/>
          <w:sz w:val="24"/>
          <w:szCs w:val="24"/>
        </w:rPr>
      </w:pPr>
      <w:r w:rsidRPr="00AE75F9">
        <w:rPr>
          <w:rFonts w:ascii="Times New Roman" w:hAnsi="Times New Roman" w:cs="Times New Roman"/>
          <w:sz w:val="24"/>
          <w:szCs w:val="24"/>
        </w:rPr>
        <w:t>- одно из проявлений духовной зрелости Ценность патриотизма человека, выражающееся в любви к России, народу, малой родине, в осознанном желании служить Отечеству.</w:t>
      </w:r>
    </w:p>
    <w:p w:rsidR="00081168" w:rsidRPr="00AE75F9" w:rsidRDefault="002E4AFB" w:rsidP="009A5BC9">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Ценность человечества </w:t>
      </w:r>
      <w:r w:rsidRPr="00AE75F9">
        <w:rPr>
          <w:rFonts w:ascii="Times New Roman" w:hAnsi="Times New Roman" w:cs="Times New Roman"/>
          <w:sz w:val="24"/>
          <w:szCs w:val="24"/>
        </w:rPr>
        <w:t> осознание человеком себя как части мирового сообщества, для существования и прогресса которого необходимы мир, сотрудничество народов и</w:t>
      </w:r>
      <w:r w:rsidR="00C063BC" w:rsidRPr="00AE75F9">
        <w:rPr>
          <w:rFonts w:ascii="Times New Roman" w:hAnsi="Times New Roman" w:cs="Times New Roman"/>
          <w:sz w:val="24"/>
          <w:szCs w:val="24"/>
        </w:rPr>
        <w:t xml:space="preserve"> </w:t>
      </w:r>
      <w:r w:rsidRPr="00AE75F9">
        <w:rPr>
          <w:rFonts w:ascii="Times New Roman" w:hAnsi="Times New Roman" w:cs="Times New Roman"/>
          <w:sz w:val="24"/>
          <w:szCs w:val="24"/>
        </w:rPr>
        <w:t>уважение</w:t>
      </w:r>
      <w:r w:rsidR="00C063BC" w:rsidRPr="00AE75F9">
        <w:rPr>
          <w:rFonts w:ascii="Times New Roman" w:hAnsi="Times New Roman" w:cs="Times New Roman"/>
          <w:sz w:val="24"/>
          <w:szCs w:val="24"/>
        </w:rPr>
        <w:t xml:space="preserve"> </w:t>
      </w:r>
      <w:r w:rsidRPr="00AE75F9">
        <w:rPr>
          <w:rFonts w:ascii="Times New Roman" w:hAnsi="Times New Roman" w:cs="Times New Roman"/>
          <w:sz w:val="24"/>
          <w:szCs w:val="24"/>
        </w:rPr>
        <w:t>к многообразию их культур.</w:t>
      </w:r>
    </w:p>
    <w:p w:rsidR="00C063BC" w:rsidRPr="00AE75F9" w:rsidRDefault="00C063BC" w:rsidP="009A5BC9">
      <w:pPr>
        <w:pStyle w:val="a7"/>
        <w:ind w:firstLine="708"/>
        <w:jc w:val="both"/>
        <w:rPr>
          <w:rFonts w:ascii="Times New Roman" w:hAnsi="Times New Roman" w:cs="Times New Roman"/>
          <w:sz w:val="24"/>
          <w:szCs w:val="24"/>
        </w:rPr>
      </w:pPr>
    </w:p>
    <w:p w:rsidR="00C063BC" w:rsidRPr="00AE75F9" w:rsidRDefault="00C063BC" w:rsidP="009A5BC9">
      <w:pPr>
        <w:pStyle w:val="a7"/>
        <w:ind w:firstLine="708"/>
        <w:jc w:val="both"/>
        <w:rPr>
          <w:rFonts w:ascii="Times New Roman" w:hAnsi="Times New Roman" w:cs="Times New Roman"/>
          <w:sz w:val="24"/>
          <w:szCs w:val="24"/>
        </w:rPr>
      </w:pPr>
    </w:p>
    <w:p w:rsidR="005D73F4" w:rsidRPr="00AE75F9" w:rsidRDefault="005D73F4" w:rsidP="009A5BC9">
      <w:pPr>
        <w:pStyle w:val="a7"/>
        <w:ind w:firstLine="708"/>
        <w:jc w:val="both"/>
        <w:rPr>
          <w:rFonts w:ascii="Times New Roman" w:hAnsi="Times New Roman" w:cs="Times New Roman"/>
          <w:sz w:val="24"/>
          <w:szCs w:val="24"/>
        </w:rPr>
      </w:pPr>
    </w:p>
    <w:p w:rsidR="005D73F4" w:rsidRPr="00AE75F9" w:rsidRDefault="005D73F4" w:rsidP="009A5BC9">
      <w:pPr>
        <w:pStyle w:val="a7"/>
        <w:ind w:firstLine="708"/>
        <w:jc w:val="both"/>
        <w:rPr>
          <w:rFonts w:ascii="Times New Roman" w:hAnsi="Times New Roman" w:cs="Times New Roman"/>
          <w:sz w:val="24"/>
          <w:szCs w:val="24"/>
        </w:rPr>
      </w:pPr>
    </w:p>
    <w:p w:rsidR="005D73F4" w:rsidRPr="00AE75F9" w:rsidRDefault="005D73F4" w:rsidP="009A5BC9">
      <w:pPr>
        <w:pStyle w:val="a7"/>
        <w:ind w:firstLine="708"/>
        <w:jc w:val="both"/>
        <w:rPr>
          <w:rFonts w:ascii="Times New Roman" w:hAnsi="Times New Roman" w:cs="Times New Roman"/>
          <w:sz w:val="24"/>
          <w:szCs w:val="24"/>
        </w:rPr>
      </w:pPr>
    </w:p>
    <w:p w:rsidR="005D73F4" w:rsidRPr="00AE75F9" w:rsidRDefault="005D73F4" w:rsidP="009A5BC9">
      <w:pPr>
        <w:pStyle w:val="a7"/>
        <w:ind w:firstLine="708"/>
        <w:jc w:val="both"/>
        <w:rPr>
          <w:rFonts w:ascii="Times New Roman" w:hAnsi="Times New Roman" w:cs="Times New Roman"/>
          <w:sz w:val="24"/>
          <w:szCs w:val="24"/>
        </w:rPr>
      </w:pPr>
    </w:p>
    <w:p w:rsidR="005D73F4" w:rsidRPr="00AE75F9" w:rsidRDefault="005D73F4" w:rsidP="009A5BC9">
      <w:pPr>
        <w:pStyle w:val="a7"/>
        <w:ind w:firstLine="708"/>
        <w:jc w:val="both"/>
        <w:rPr>
          <w:rFonts w:ascii="Times New Roman" w:hAnsi="Times New Roman" w:cs="Times New Roman"/>
          <w:sz w:val="24"/>
          <w:szCs w:val="24"/>
        </w:rPr>
      </w:pPr>
    </w:p>
    <w:p w:rsidR="005D73F4" w:rsidRPr="00AE75F9" w:rsidRDefault="005D73F4" w:rsidP="009A5BC9">
      <w:pPr>
        <w:pStyle w:val="a7"/>
        <w:ind w:firstLine="708"/>
        <w:jc w:val="both"/>
        <w:rPr>
          <w:rFonts w:ascii="Times New Roman" w:hAnsi="Times New Roman" w:cs="Times New Roman"/>
          <w:sz w:val="24"/>
          <w:szCs w:val="24"/>
        </w:rPr>
      </w:pPr>
    </w:p>
    <w:p w:rsidR="005D73F4" w:rsidRPr="00AE75F9" w:rsidRDefault="005D73F4" w:rsidP="009A5BC9">
      <w:pPr>
        <w:pStyle w:val="a7"/>
        <w:ind w:firstLine="708"/>
        <w:jc w:val="both"/>
        <w:rPr>
          <w:rFonts w:ascii="Times New Roman" w:hAnsi="Times New Roman" w:cs="Times New Roman"/>
          <w:sz w:val="24"/>
          <w:szCs w:val="24"/>
        </w:rPr>
      </w:pPr>
    </w:p>
    <w:p w:rsidR="005D73F4" w:rsidRPr="00AE75F9" w:rsidRDefault="005D73F4" w:rsidP="00C063BC">
      <w:pPr>
        <w:pStyle w:val="a7"/>
        <w:ind w:firstLine="708"/>
        <w:rPr>
          <w:rFonts w:ascii="Times New Roman" w:hAnsi="Times New Roman" w:cs="Times New Roman"/>
          <w:sz w:val="24"/>
          <w:szCs w:val="24"/>
        </w:rPr>
      </w:pPr>
    </w:p>
    <w:p w:rsidR="005D73F4" w:rsidRPr="00AE75F9" w:rsidRDefault="005D73F4" w:rsidP="00C063BC">
      <w:pPr>
        <w:pStyle w:val="a7"/>
        <w:ind w:firstLine="708"/>
        <w:rPr>
          <w:rFonts w:ascii="Times New Roman" w:hAnsi="Times New Roman" w:cs="Times New Roman"/>
          <w:sz w:val="24"/>
          <w:szCs w:val="24"/>
        </w:rPr>
        <w:sectPr w:rsidR="005D73F4" w:rsidRPr="00AE75F9" w:rsidSect="00C063BC">
          <w:pgSz w:w="11906" w:h="16838"/>
          <w:pgMar w:top="1134" w:right="851" w:bottom="1134" w:left="1701" w:header="709" w:footer="709" w:gutter="0"/>
          <w:cols w:space="708"/>
          <w:docGrid w:linePitch="360"/>
        </w:sectPr>
      </w:pPr>
    </w:p>
    <w:p w:rsidR="00C063BC" w:rsidRPr="00AE75F9" w:rsidRDefault="00C063BC" w:rsidP="00C063BC">
      <w:pPr>
        <w:pStyle w:val="a7"/>
        <w:ind w:firstLine="708"/>
        <w:rPr>
          <w:rFonts w:ascii="Times New Roman" w:hAnsi="Times New Roman" w:cs="Times New Roman"/>
          <w:b/>
          <w:sz w:val="24"/>
          <w:szCs w:val="24"/>
        </w:rPr>
      </w:pPr>
      <w:r w:rsidRPr="00AE75F9">
        <w:rPr>
          <w:rFonts w:ascii="Times New Roman" w:hAnsi="Times New Roman" w:cs="Times New Roman"/>
          <w:b/>
          <w:sz w:val="24"/>
          <w:szCs w:val="24"/>
        </w:rPr>
        <w:lastRenderedPageBreak/>
        <w:t>Результаты</w:t>
      </w:r>
    </w:p>
    <w:tbl>
      <w:tblPr>
        <w:tblStyle w:val="afc"/>
        <w:tblW w:w="0" w:type="auto"/>
        <w:tblInd w:w="250" w:type="dxa"/>
        <w:tblLook w:val="04A0"/>
      </w:tblPr>
      <w:tblGrid>
        <w:gridCol w:w="3827"/>
        <w:gridCol w:w="6804"/>
        <w:gridCol w:w="2977"/>
      </w:tblGrid>
      <w:tr w:rsidR="005D73F4" w:rsidRPr="00AE75F9" w:rsidTr="00DA1676">
        <w:tc>
          <w:tcPr>
            <w:tcW w:w="3827" w:type="dxa"/>
          </w:tcPr>
          <w:p w:rsidR="005D73F4" w:rsidRPr="00AE75F9" w:rsidRDefault="00DA1676" w:rsidP="00DA1676">
            <w:pPr>
              <w:pStyle w:val="a7"/>
              <w:jc w:val="center"/>
              <w:rPr>
                <w:rFonts w:ascii="Times New Roman" w:hAnsi="Times New Roman" w:cs="Times New Roman"/>
                <w:b/>
                <w:sz w:val="24"/>
                <w:szCs w:val="24"/>
              </w:rPr>
            </w:pPr>
            <w:r w:rsidRPr="00AE75F9">
              <w:rPr>
                <w:rFonts w:ascii="Times New Roman" w:hAnsi="Times New Roman" w:cs="Times New Roman"/>
                <w:b/>
                <w:sz w:val="24"/>
                <w:szCs w:val="24"/>
              </w:rPr>
              <w:t>личностные</w:t>
            </w:r>
          </w:p>
        </w:tc>
        <w:tc>
          <w:tcPr>
            <w:tcW w:w="6804" w:type="dxa"/>
          </w:tcPr>
          <w:p w:rsidR="005D73F4" w:rsidRPr="00AE75F9" w:rsidRDefault="00DA1676" w:rsidP="00DA1676">
            <w:pPr>
              <w:pStyle w:val="a7"/>
              <w:jc w:val="center"/>
              <w:rPr>
                <w:rFonts w:ascii="Times New Roman" w:hAnsi="Times New Roman" w:cs="Times New Roman"/>
                <w:b/>
                <w:sz w:val="24"/>
                <w:szCs w:val="24"/>
              </w:rPr>
            </w:pPr>
            <w:proofErr w:type="spellStart"/>
            <w:r w:rsidRPr="00AE75F9">
              <w:rPr>
                <w:rFonts w:ascii="Times New Roman" w:hAnsi="Times New Roman" w:cs="Times New Roman"/>
                <w:b/>
                <w:sz w:val="24"/>
                <w:szCs w:val="24"/>
              </w:rPr>
              <w:t>Метапредметные</w:t>
            </w:r>
            <w:proofErr w:type="spellEnd"/>
          </w:p>
        </w:tc>
        <w:tc>
          <w:tcPr>
            <w:tcW w:w="2977" w:type="dxa"/>
          </w:tcPr>
          <w:p w:rsidR="005D73F4" w:rsidRPr="00AE75F9" w:rsidRDefault="00DA1676" w:rsidP="00DA1676">
            <w:pPr>
              <w:pStyle w:val="a7"/>
              <w:jc w:val="center"/>
              <w:rPr>
                <w:rFonts w:ascii="Times New Roman" w:hAnsi="Times New Roman" w:cs="Times New Roman"/>
                <w:b/>
                <w:sz w:val="24"/>
                <w:szCs w:val="24"/>
              </w:rPr>
            </w:pPr>
            <w:r w:rsidRPr="00AE75F9">
              <w:rPr>
                <w:rFonts w:ascii="Times New Roman" w:hAnsi="Times New Roman" w:cs="Times New Roman"/>
                <w:b/>
                <w:sz w:val="24"/>
                <w:szCs w:val="24"/>
              </w:rPr>
              <w:t>Предметные</w:t>
            </w:r>
          </w:p>
        </w:tc>
      </w:tr>
      <w:tr w:rsidR="005D73F4" w:rsidRPr="00AE75F9" w:rsidTr="00DA1676">
        <w:tc>
          <w:tcPr>
            <w:tcW w:w="3827" w:type="dxa"/>
          </w:tcPr>
          <w:p w:rsidR="00DA1676" w:rsidRPr="00AE75F9" w:rsidRDefault="00DA1676" w:rsidP="00DA1676">
            <w:pPr>
              <w:ind w:firstLine="567"/>
              <w:jc w:val="both"/>
              <w:rPr>
                <w:rFonts w:ascii="Times New Roman" w:eastAsia="Times New Roman" w:hAnsi="Times New Roman" w:cs="Times New Roman"/>
                <w:sz w:val="24"/>
                <w:szCs w:val="24"/>
                <w:lang w:eastAsia="ru-RU"/>
              </w:rPr>
            </w:pPr>
            <w:r w:rsidRPr="00AE75F9">
              <w:rPr>
                <w:rFonts w:ascii="Times New Roman" w:eastAsia="Calibri" w:hAnsi="Times New Roman" w:cs="Times New Roman"/>
                <w:sz w:val="24"/>
                <w:szCs w:val="24"/>
                <w:lang w:eastAsia="ru-RU"/>
              </w:rPr>
              <w:t xml:space="preserve">1) </w:t>
            </w:r>
            <w:r w:rsidRPr="00AE75F9">
              <w:rPr>
                <w:rFonts w:ascii="Times New Roman" w:eastAsia="Times New Roman" w:hAnsi="Times New Roman" w:cs="Times New Roman"/>
                <w:sz w:val="24"/>
                <w:szCs w:val="24"/>
                <w:lang w:eastAsia="ru-RU"/>
              </w:rPr>
              <w:t>формирование основ российской гражданской иден</w:t>
            </w:r>
            <w:r w:rsidRPr="00AE75F9">
              <w:rPr>
                <w:rFonts w:ascii="Times New Roman" w:eastAsia="Times New Roman" w:hAnsi="Times New Roman" w:cs="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AE75F9">
              <w:rPr>
                <w:rFonts w:ascii="Times New Roman" w:eastAsia="Times New Roman" w:hAnsi="Times New Roman" w:cs="Times New Roman"/>
                <w:sz w:val="24"/>
                <w:szCs w:val="24"/>
                <w:lang w:eastAsia="ru-RU"/>
              </w:rPr>
              <w:softHyphen/>
              <w:t>тации;</w:t>
            </w:r>
          </w:p>
          <w:p w:rsidR="00DA1676" w:rsidRPr="00AE75F9" w:rsidRDefault="00DA1676" w:rsidP="00DA1676">
            <w:pPr>
              <w:shd w:val="clear" w:color="auto" w:fill="FFFFFF"/>
              <w:autoSpaceDE w:val="0"/>
              <w:autoSpaceDN w:val="0"/>
              <w:adjustRightInd w:val="0"/>
              <w:ind w:firstLine="567"/>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2) </w:t>
            </w:r>
            <w:r w:rsidRPr="00AE75F9">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w:t>
            </w:r>
            <w:r w:rsidRPr="00AE75F9">
              <w:rPr>
                <w:rFonts w:ascii="Times New Roman" w:eastAsia="Times New Roman" w:hAnsi="Times New Roman" w:cs="Times New Roman"/>
                <w:sz w:val="24"/>
                <w:szCs w:val="24"/>
                <w:lang w:eastAsia="ru-RU"/>
              </w:rPr>
              <w:softHyphen/>
              <w:t>роды, народов, культур и религий;</w:t>
            </w:r>
          </w:p>
          <w:p w:rsidR="00DA1676" w:rsidRPr="00AE75F9" w:rsidRDefault="00DA1676" w:rsidP="00DA1676">
            <w:pPr>
              <w:shd w:val="clear" w:color="auto" w:fill="FFFFFF"/>
              <w:autoSpaceDE w:val="0"/>
              <w:autoSpaceDN w:val="0"/>
              <w:adjustRightInd w:val="0"/>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3) </w:t>
            </w:r>
            <w:r w:rsidRPr="00AE75F9">
              <w:rPr>
                <w:rFonts w:ascii="Times New Roman" w:eastAsia="Times New Roman" w:hAnsi="Times New Roman" w:cs="Times New Roman"/>
                <w:sz w:val="24"/>
                <w:szCs w:val="24"/>
                <w:lang w:eastAsia="ru-RU"/>
              </w:rPr>
              <w:t>формирование уважительного отношения к иному мне</w:t>
            </w:r>
            <w:r w:rsidRPr="00AE75F9">
              <w:rPr>
                <w:rFonts w:ascii="Times New Roman" w:eastAsia="Times New Roman" w:hAnsi="Times New Roman" w:cs="Times New Roman"/>
                <w:sz w:val="24"/>
                <w:szCs w:val="24"/>
                <w:lang w:eastAsia="ru-RU"/>
              </w:rPr>
              <w:softHyphen/>
              <w:t>нию, истории и культуре других народов;</w:t>
            </w:r>
          </w:p>
          <w:p w:rsidR="00DA1676" w:rsidRPr="00AE75F9" w:rsidRDefault="00DA1676" w:rsidP="00DA1676">
            <w:pPr>
              <w:shd w:val="clear" w:color="auto" w:fill="FFFFFF"/>
              <w:autoSpaceDE w:val="0"/>
              <w:autoSpaceDN w:val="0"/>
              <w:adjustRightInd w:val="0"/>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4) </w:t>
            </w:r>
            <w:r w:rsidRPr="00AE75F9">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DA1676" w:rsidRPr="00AE75F9" w:rsidRDefault="00DA1676" w:rsidP="00DA1676">
            <w:pPr>
              <w:shd w:val="clear" w:color="auto" w:fill="FFFFFF"/>
              <w:autoSpaceDE w:val="0"/>
              <w:autoSpaceDN w:val="0"/>
              <w:adjustRightInd w:val="0"/>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5) </w:t>
            </w:r>
            <w:r w:rsidRPr="00AE75F9">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AE75F9">
              <w:rPr>
                <w:rFonts w:ascii="Times New Roman" w:eastAsia="Times New Roman" w:hAnsi="Times New Roman" w:cs="Times New Roman"/>
                <w:sz w:val="24"/>
                <w:szCs w:val="24"/>
                <w:lang w:eastAsia="ru-RU"/>
              </w:rPr>
              <w:softHyphen/>
              <w:t>ностного смысла учения;</w:t>
            </w:r>
          </w:p>
          <w:p w:rsidR="00DA1676" w:rsidRPr="00AE75F9" w:rsidRDefault="00DA1676" w:rsidP="00DA1676">
            <w:pPr>
              <w:shd w:val="clear" w:color="auto" w:fill="FFFFFF"/>
              <w:autoSpaceDE w:val="0"/>
              <w:autoSpaceDN w:val="0"/>
              <w:adjustRightInd w:val="0"/>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lastRenderedPageBreak/>
              <w:t xml:space="preserve">6) </w:t>
            </w:r>
            <w:r w:rsidRPr="00AE75F9">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A1676" w:rsidRPr="00AE75F9" w:rsidRDefault="00DA1676" w:rsidP="00DA1676">
            <w:pPr>
              <w:shd w:val="clear" w:color="auto" w:fill="FFFFFF"/>
              <w:autoSpaceDE w:val="0"/>
              <w:autoSpaceDN w:val="0"/>
              <w:adjustRightInd w:val="0"/>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7) </w:t>
            </w:r>
            <w:r w:rsidRPr="00AE75F9">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DA1676" w:rsidRPr="00AE75F9" w:rsidRDefault="00DA1676" w:rsidP="00DA1676">
            <w:pPr>
              <w:shd w:val="clear" w:color="auto" w:fill="FFFFFF"/>
              <w:autoSpaceDE w:val="0"/>
              <w:autoSpaceDN w:val="0"/>
              <w:adjustRightInd w:val="0"/>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8) </w:t>
            </w:r>
            <w:r w:rsidRPr="00AE75F9">
              <w:rPr>
                <w:rFonts w:ascii="Times New Roman" w:eastAsia="Times New Roman" w:hAnsi="Times New Roman" w:cs="Times New Roman"/>
                <w:sz w:val="24"/>
                <w:szCs w:val="24"/>
                <w:lang w:eastAsia="ru-RU"/>
              </w:rPr>
              <w:t>развитие этических чувств, доброжелательности и эмо</w:t>
            </w:r>
            <w:r w:rsidRPr="00AE75F9">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AE75F9">
              <w:rPr>
                <w:rFonts w:ascii="Times New Roman" w:eastAsia="Times New Roman" w:hAnsi="Times New Roman" w:cs="Times New Roman"/>
                <w:sz w:val="24"/>
                <w:szCs w:val="24"/>
                <w:lang w:eastAsia="ru-RU"/>
              </w:rPr>
              <w:softHyphen/>
              <w:t>живания чувствам других людей;</w:t>
            </w:r>
          </w:p>
          <w:p w:rsidR="00DA1676" w:rsidRPr="00AE75F9" w:rsidRDefault="00DA1676" w:rsidP="00DA1676">
            <w:pPr>
              <w:shd w:val="clear" w:color="auto" w:fill="FFFFFF"/>
              <w:autoSpaceDE w:val="0"/>
              <w:autoSpaceDN w:val="0"/>
              <w:adjustRightInd w:val="0"/>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9) </w:t>
            </w:r>
            <w:r w:rsidRPr="00AE75F9">
              <w:rPr>
                <w:rFonts w:ascii="Times New Roman" w:eastAsia="Times New Roman" w:hAnsi="Times New Roman" w:cs="Times New Roman"/>
                <w:sz w:val="24"/>
                <w:szCs w:val="24"/>
                <w:lang w:eastAsia="ru-RU"/>
              </w:rPr>
              <w:t xml:space="preserve">развитие навыков сотрудничества </w:t>
            </w:r>
            <w:proofErr w:type="gramStart"/>
            <w:r w:rsidRPr="00AE75F9">
              <w:rPr>
                <w:rFonts w:ascii="Times New Roman" w:eastAsia="Times New Roman" w:hAnsi="Times New Roman" w:cs="Times New Roman"/>
                <w:sz w:val="24"/>
                <w:szCs w:val="24"/>
                <w:lang w:eastAsia="ru-RU"/>
              </w:rPr>
              <w:t>со</w:t>
            </w:r>
            <w:proofErr w:type="gramEnd"/>
            <w:r w:rsidRPr="00AE75F9">
              <w:rPr>
                <w:rFonts w:ascii="Times New Roman" w:eastAsia="Times New Roman" w:hAnsi="Times New Roman" w:cs="Times New Roman"/>
                <w:sz w:val="24"/>
                <w:szCs w:val="24"/>
                <w:lang w:eastAsia="ru-RU"/>
              </w:rPr>
              <w:t xml:space="preserve"> взрослыми и свер</w:t>
            </w:r>
            <w:r w:rsidRPr="00AE75F9">
              <w:rPr>
                <w:rFonts w:ascii="Times New Roman" w:eastAsia="Times New Roman" w:hAnsi="Times New Roman" w:cs="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DA1676" w:rsidRPr="00AE75F9" w:rsidRDefault="00DA1676" w:rsidP="00DA1676">
            <w:pPr>
              <w:shd w:val="clear" w:color="auto" w:fill="FFFFFF"/>
              <w:autoSpaceDE w:val="0"/>
              <w:autoSpaceDN w:val="0"/>
              <w:adjustRightInd w:val="0"/>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10) </w:t>
            </w:r>
            <w:r w:rsidRPr="00AE75F9">
              <w:rPr>
                <w:rFonts w:ascii="Times New Roman" w:eastAsia="Times New Roman" w:hAnsi="Times New Roman" w:cs="Times New Roman"/>
                <w:sz w:val="24"/>
                <w:szCs w:val="24"/>
                <w:lang w:eastAsia="ru-RU"/>
              </w:rPr>
              <w:t>формирование установки на безопасный, здоровый об</w:t>
            </w:r>
            <w:r w:rsidRPr="00AE75F9">
              <w:rPr>
                <w:rFonts w:ascii="Times New Roman" w:eastAsia="Times New Roman" w:hAnsi="Times New Roman" w:cs="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5D73F4" w:rsidRPr="00AE75F9" w:rsidRDefault="005D73F4" w:rsidP="00C063BC">
            <w:pPr>
              <w:pStyle w:val="a7"/>
              <w:rPr>
                <w:rFonts w:ascii="Times New Roman" w:hAnsi="Times New Roman" w:cs="Times New Roman"/>
                <w:b/>
                <w:sz w:val="24"/>
                <w:szCs w:val="24"/>
              </w:rPr>
            </w:pPr>
          </w:p>
        </w:tc>
        <w:tc>
          <w:tcPr>
            <w:tcW w:w="6804" w:type="dxa"/>
          </w:tcPr>
          <w:p w:rsidR="00DA1676" w:rsidRPr="00AE75F9" w:rsidRDefault="00DA1676" w:rsidP="00DA1676">
            <w:pPr>
              <w:shd w:val="clear" w:color="auto" w:fill="FFFFFF"/>
              <w:autoSpaceDE w:val="0"/>
              <w:autoSpaceDN w:val="0"/>
              <w:adjustRightInd w:val="0"/>
              <w:ind w:firstLine="567"/>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lastRenderedPageBreak/>
              <w:t xml:space="preserve">1) </w:t>
            </w:r>
            <w:r w:rsidRPr="00AE75F9">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DA1676" w:rsidRPr="00AE75F9" w:rsidRDefault="00DA1676" w:rsidP="00DA1676">
            <w:pPr>
              <w:shd w:val="clear" w:color="auto" w:fill="FFFFFF"/>
              <w:autoSpaceDE w:val="0"/>
              <w:autoSpaceDN w:val="0"/>
              <w:adjustRightInd w:val="0"/>
              <w:ind w:firstLine="567"/>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2) </w:t>
            </w:r>
            <w:r w:rsidRPr="00AE75F9">
              <w:rPr>
                <w:rFonts w:ascii="Times New Roman" w:eastAsia="Times New Roman" w:hAnsi="Times New Roman" w:cs="Times New Roman"/>
                <w:sz w:val="24"/>
                <w:szCs w:val="24"/>
                <w:lang w:eastAsia="ru-RU"/>
              </w:rPr>
              <w:t>освоение способов решения проблем творческого и по</w:t>
            </w:r>
            <w:r w:rsidRPr="00AE75F9">
              <w:rPr>
                <w:rFonts w:ascii="Times New Roman" w:eastAsia="Times New Roman" w:hAnsi="Times New Roman" w:cs="Times New Roman"/>
                <w:sz w:val="24"/>
                <w:szCs w:val="24"/>
                <w:lang w:eastAsia="ru-RU"/>
              </w:rPr>
              <w:softHyphen/>
              <w:t>искового характера;</w:t>
            </w:r>
          </w:p>
          <w:p w:rsidR="00DA1676" w:rsidRPr="00AE75F9" w:rsidRDefault="00DA1676" w:rsidP="00DA1676">
            <w:pPr>
              <w:shd w:val="clear" w:color="auto" w:fill="FFFFFF"/>
              <w:autoSpaceDE w:val="0"/>
              <w:autoSpaceDN w:val="0"/>
              <w:adjustRightInd w:val="0"/>
              <w:ind w:firstLine="567"/>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3) </w:t>
            </w:r>
            <w:r w:rsidRPr="00AE75F9">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AE75F9">
              <w:rPr>
                <w:rFonts w:ascii="Times New Roman" w:eastAsia="Times New Roman" w:hAnsi="Times New Roman" w:cs="Times New Roman"/>
                <w:sz w:val="24"/>
                <w:szCs w:val="24"/>
                <w:lang w:eastAsia="ru-RU"/>
              </w:rPr>
              <w:softHyphen/>
              <w:t>фективные способы достижения результата;</w:t>
            </w:r>
          </w:p>
          <w:p w:rsidR="00DA1676" w:rsidRPr="00AE75F9" w:rsidRDefault="00DA1676" w:rsidP="00DA1676">
            <w:pPr>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4) </w:t>
            </w:r>
            <w:r w:rsidRPr="00AE75F9">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r w:rsidRPr="00AE75F9">
              <w:rPr>
                <w:rFonts w:ascii="Times New Roman" w:eastAsia="Times New Roman" w:hAnsi="Times New Roman" w:cs="Times New Roman"/>
                <w:sz w:val="24"/>
                <w:szCs w:val="24"/>
                <w:lang w:eastAsia="ru-RU"/>
              </w:rPr>
              <w:br/>
            </w:r>
            <w:r w:rsidRPr="00AE75F9">
              <w:rPr>
                <w:rFonts w:ascii="Times New Roman" w:eastAsia="Calibri" w:hAnsi="Times New Roman" w:cs="Times New Roman"/>
                <w:sz w:val="24"/>
                <w:szCs w:val="24"/>
                <w:lang w:eastAsia="ru-RU"/>
              </w:rPr>
              <w:t xml:space="preserve">5) </w:t>
            </w:r>
            <w:r w:rsidRPr="00AE75F9">
              <w:rPr>
                <w:rFonts w:ascii="Times New Roman" w:eastAsia="Times New Roman" w:hAnsi="Times New Roman" w:cs="Times New Roman"/>
                <w:sz w:val="24"/>
                <w:szCs w:val="24"/>
                <w:lang w:eastAsia="ru-RU"/>
              </w:rPr>
              <w:t xml:space="preserve">освоение начальных форм познавательной и личностной рефлексии; </w:t>
            </w:r>
            <w:r w:rsidRPr="00AE75F9">
              <w:rPr>
                <w:rFonts w:ascii="Times New Roman" w:eastAsia="Times New Roman" w:hAnsi="Times New Roman" w:cs="Times New Roman"/>
                <w:sz w:val="24"/>
                <w:szCs w:val="24"/>
                <w:lang w:eastAsia="ru-RU"/>
              </w:rPr>
              <w:br/>
            </w:r>
            <w:r w:rsidRPr="00AE75F9">
              <w:rPr>
                <w:rFonts w:ascii="Times New Roman" w:eastAsia="Calibri" w:hAnsi="Times New Roman" w:cs="Times New Roman"/>
                <w:sz w:val="24"/>
                <w:szCs w:val="24"/>
                <w:lang w:eastAsia="ru-RU"/>
              </w:rPr>
              <w:t xml:space="preserve">6) </w:t>
            </w:r>
            <w:r w:rsidRPr="00AE75F9">
              <w:rPr>
                <w:rFonts w:ascii="Times New Roman" w:eastAsia="Times New Roman" w:hAnsi="Times New Roman" w:cs="Times New Roman"/>
                <w:sz w:val="24"/>
                <w:szCs w:val="24"/>
                <w:lang w:eastAsia="ru-RU"/>
              </w:rPr>
              <w:t>использование знаково-символических сре</w:t>
            </w:r>
            <w:proofErr w:type="gramStart"/>
            <w:r w:rsidRPr="00AE75F9">
              <w:rPr>
                <w:rFonts w:ascii="Times New Roman" w:eastAsia="Times New Roman" w:hAnsi="Times New Roman" w:cs="Times New Roman"/>
                <w:sz w:val="24"/>
                <w:szCs w:val="24"/>
                <w:lang w:eastAsia="ru-RU"/>
              </w:rPr>
              <w:t>дств пр</w:t>
            </w:r>
            <w:proofErr w:type="gramEnd"/>
            <w:r w:rsidRPr="00AE75F9">
              <w:rPr>
                <w:rFonts w:ascii="Times New Roman" w:eastAsia="Times New Roman" w:hAnsi="Times New Roman" w:cs="Times New Roman"/>
                <w:sz w:val="24"/>
                <w:szCs w:val="24"/>
                <w:lang w:eastAsia="ru-RU"/>
              </w:rPr>
              <w:t>ед</w:t>
            </w:r>
            <w:r w:rsidRPr="00AE75F9">
              <w:rPr>
                <w:rFonts w:ascii="Times New Roman" w:eastAsia="Times New Roman" w:hAnsi="Times New Roman" w:cs="Times New Roman"/>
                <w:sz w:val="24"/>
                <w:szCs w:val="24"/>
                <w:lang w:eastAsia="ru-RU"/>
              </w:rPr>
              <w:softHyphen/>
              <w:t>ставления информации для создания моделей изучаемых объ</w:t>
            </w:r>
            <w:r w:rsidRPr="00AE75F9">
              <w:rPr>
                <w:rFonts w:ascii="Times New Roman" w:eastAsia="Times New Roman" w:hAnsi="Times New Roman" w:cs="Times New Roman"/>
                <w:sz w:val="24"/>
                <w:szCs w:val="24"/>
                <w:lang w:eastAsia="ru-RU"/>
              </w:rPr>
              <w:softHyphen/>
              <w:t>ектов и процессов, схем решения учебных и практических задач;</w:t>
            </w:r>
            <w:r w:rsidRPr="00AE75F9">
              <w:rPr>
                <w:rFonts w:ascii="Times New Roman" w:eastAsia="Times New Roman" w:hAnsi="Times New Roman" w:cs="Times New Roman"/>
                <w:sz w:val="24"/>
                <w:szCs w:val="24"/>
                <w:lang w:eastAsia="ru-RU"/>
              </w:rPr>
              <w:br/>
            </w:r>
            <w:r w:rsidRPr="00AE75F9">
              <w:rPr>
                <w:rFonts w:ascii="Times New Roman" w:eastAsia="Calibri" w:hAnsi="Times New Roman" w:cs="Times New Roman"/>
                <w:sz w:val="24"/>
                <w:szCs w:val="24"/>
                <w:lang w:eastAsia="ru-RU"/>
              </w:rPr>
              <w:t xml:space="preserve">7) </w:t>
            </w:r>
            <w:r w:rsidRPr="00AE75F9">
              <w:rPr>
                <w:rFonts w:ascii="Times New Roman" w:eastAsia="Times New Roman" w:hAnsi="Times New Roman" w:cs="Times New Roman"/>
                <w:sz w:val="24"/>
                <w:szCs w:val="24"/>
                <w:lang w:eastAsia="ru-RU"/>
              </w:rPr>
              <w:t>активное использование речевых средств и средств ин</w:t>
            </w:r>
            <w:r w:rsidRPr="00AE75F9">
              <w:rPr>
                <w:rFonts w:ascii="Times New Roman" w:eastAsia="Times New Roman" w:hAnsi="Times New Roman" w:cs="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DA1676" w:rsidRPr="00AE75F9" w:rsidRDefault="00DA1676" w:rsidP="00DA1676">
            <w:pPr>
              <w:shd w:val="clear" w:color="auto" w:fill="FFFFFF"/>
              <w:autoSpaceDE w:val="0"/>
              <w:autoSpaceDN w:val="0"/>
              <w:adjustRightInd w:val="0"/>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8) </w:t>
            </w:r>
            <w:r w:rsidRPr="00AE75F9">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w:t>
            </w:r>
            <w:r w:rsidRPr="00AE75F9">
              <w:rPr>
                <w:rFonts w:ascii="Times New Roman" w:eastAsia="Times New Roman" w:hAnsi="Times New Roman" w:cs="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AE75F9">
              <w:rPr>
                <w:rFonts w:ascii="Times New Roman" w:eastAsia="Times New Roman" w:hAnsi="Times New Roman" w:cs="Times New Roman"/>
                <w:sz w:val="24"/>
                <w:szCs w:val="24"/>
                <w:lang w:eastAsia="ru-RU"/>
              </w:rPr>
              <w:softHyphen/>
              <w:t>муникативными и познавательными задачами и технологиями учебного предмета «Окружающий мир»;</w:t>
            </w:r>
          </w:p>
          <w:p w:rsidR="00DA1676" w:rsidRPr="00AE75F9" w:rsidRDefault="00DA1676" w:rsidP="00DA1676">
            <w:pPr>
              <w:shd w:val="clear" w:color="auto" w:fill="FFFFFF"/>
              <w:autoSpaceDE w:val="0"/>
              <w:autoSpaceDN w:val="0"/>
              <w:adjustRightInd w:val="0"/>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9) </w:t>
            </w:r>
            <w:r w:rsidRPr="00AE75F9">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w:t>
            </w:r>
            <w:r w:rsidRPr="00AE75F9">
              <w:rPr>
                <w:rFonts w:ascii="Times New Roman" w:eastAsia="Times New Roman" w:hAnsi="Times New Roman" w:cs="Times New Roman"/>
                <w:sz w:val="24"/>
                <w:szCs w:val="24"/>
                <w:lang w:eastAsia="ru-RU"/>
              </w:rPr>
              <w:softHyphen/>
              <w:t xml:space="preserve">знакам, установления аналогий и причинно-следственных </w:t>
            </w:r>
            <w:r w:rsidRPr="00AE75F9">
              <w:rPr>
                <w:rFonts w:ascii="Times New Roman" w:eastAsia="Times New Roman" w:hAnsi="Times New Roman" w:cs="Times New Roman"/>
                <w:sz w:val="24"/>
                <w:szCs w:val="24"/>
                <w:lang w:eastAsia="ru-RU"/>
              </w:rPr>
              <w:lastRenderedPageBreak/>
              <w:t>связей, построения рассуждений, отнесения к известным понятиям;</w:t>
            </w:r>
          </w:p>
          <w:p w:rsidR="00DA1676" w:rsidRPr="00AE75F9" w:rsidRDefault="00DA1676" w:rsidP="00DA1676">
            <w:pPr>
              <w:shd w:val="clear" w:color="auto" w:fill="FFFFFF"/>
              <w:autoSpaceDE w:val="0"/>
              <w:autoSpaceDN w:val="0"/>
              <w:adjustRightInd w:val="0"/>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10) </w:t>
            </w:r>
            <w:r w:rsidRPr="00AE75F9">
              <w:rPr>
                <w:rFonts w:ascii="Times New Roman" w:eastAsia="Times New Roman" w:hAnsi="Times New Roman" w:cs="Times New Roman"/>
                <w:sz w:val="24"/>
                <w:szCs w:val="24"/>
                <w:lang w:eastAsia="ru-RU"/>
              </w:rPr>
              <w:t>готовность слушать собеседника и вести диалог; готов</w:t>
            </w:r>
            <w:r w:rsidRPr="00AE75F9">
              <w:rPr>
                <w:rFonts w:ascii="Times New Roman" w:eastAsia="Times New Roman" w:hAnsi="Times New Roman" w:cs="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A1676" w:rsidRPr="00AE75F9" w:rsidRDefault="00DA1676" w:rsidP="00DA1676">
            <w:pPr>
              <w:shd w:val="clear" w:color="auto" w:fill="FFFFFF"/>
              <w:autoSpaceDE w:val="0"/>
              <w:autoSpaceDN w:val="0"/>
              <w:adjustRightInd w:val="0"/>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11) </w:t>
            </w:r>
            <w:r w:rsidRPr="00AE75F9">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A1676" w:rsidRPr="00AE75F9" w:rsidRDefault="00DA1676" w:rsidP="00DA1676">
            <w:pPr>
              <w:shd w:val="clear" w:color="auto" w:fill="FFFFFF"/>
              <w:autoSpaceDE w:val="0"/>
              <w:autoSpaceDN w:val="0"/>
              <w:adjustRightInd w:val="0"/>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12) </w:t>
            </w:r>
            <w:r w:rsidRPr="00AE75F9">
              <w:rPr>
                <w:rFonts w:ascii="Times New Roman" w:eastAsia="Times New Roman" w:hAnsi="Times New Roman" w:cs="Times New Roman"/>
                <w:sz w:val="24"/>
                <w:szCs w:val="24"/>
                <w:lang w:eastAsia="ru-RU"/>
              </w:rPr>
              <w:t>овладение начальными сведениями о сущности и осо</w:t>
            </w:r>
            <w:r w:rsidRPr="00AE75F9">
              <w:rPr>
                <w:rFonts w:ascii="Times New Roman" w:eastAsia="Times New Roman" w:hAnsi="Times New Roman" w:cs="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AE75F9">
              <w:rPr>
                <w:rFonts w:ascii="Times New Roman" w:eastAsia="Times New Roman" w:hAnsi="Times New Roman" w:cs="Times New Roman"/>
                <w:sz w:val="24"/>
                <w:szCs w:val="24"/>
                <w:lang w:eastAsia="ru-RU"/>
              </w:rPr>
              <w:softHyphen/>
              <w:t xml:space="preserve">ющий мир»; </w:t>
            </w:r>
          </w:p>
          <w:p w:rsidR="00DA1676" w:rsidRPr="00AE75F9" w:rsidRDefault="00DA1676" w:rsidP="00DA1676">
            <w:pPr>
              <w:shd w:val="clear" w:color="auto" w:fill="FFFFFF"/>
              <w:autoSpaceDE w:val="0"/>
              <w:autoSpaceDN w:val="0"/>
              <w:adjustRightInd w:val="0"/>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13) </w:t>
            </w:r>
            <w:r w:rsidRPr="00AE75F9">
              <w:rPr>
                <w:rFonts w:ascii="Times New Roman" w:eastAsia="Times New Roman" w:hAnsi="Times New Roman" w:cs="Times New Roman"/>
                <w:sz w:val="24"/>
                <w:szCs w:val="24"/>
                <w:lang w:eastAsia="ru-RU"/>
              </w:rPr>
              <w:t xml:space="preserve">овладение базовыми предметными и </w:t>
            </w:r>
            <w:proofErr w:type="spellStart"/>
            <w:r w:rsidRPr="00AE75F9">
              <w:rPr>
                <w:rFonts w:ascii="Times New Roman" w:eastAsia="Times New Roman" w:hAnsi="Times New Roman" w:cs="Times New Roman"/>
                <w:sz w:val="24"/>
                <w:szCs w:val="24"/>
                <w:lang w:eastAsia="ru-RU"/>
              </w:rPr>
              <w:t>межпредметными</w:t>
            </w:r>
            <w:proofErr w:type="spellEnd"/>
            <w:r w:rsidRPr="00AE75F9">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5D73F4" w:rsidRPr="00AE75F9" w:rsidRDefault="00DA1676" w:rsidP="00DA1676">
            <w:pPr>
              <w:pStyle w:val="a7"/>
              <w:rPr>
                <w:rFonts w:ascii="Times New Roman" w:hAnsi="Times New Roman" w:cs="Times New Roman"/>
                <w:b/>
                <w:sz w:val="24"/>
                <w:szCs w:val="24"/>
              </w:rPr>
            </w:pPr>
            <w:r w:rsidRPr="00AE75F9">
              <w:rPr>
                <w:rFonts w:ascii="Times New Roman" w:eastAsia="Calibri" w:hAnsi="Times New Roman" w:cs="Times New Roman"/>
                <w:sz w:val="24"/>
                <w:szCs w:val="24"/>
                <w:lang w:eastAsia="ru-RU"/>
              </w:rPr>
              <w:t xml:space="preserve">14) </w:t>
            </w:r>
            <w:r w:rsidRPr="00AE75F9">
              <w:rPr>
                <w:rFonts w:ascii="Times New Roman" w:eastAsia="Times New Roman" w:hAnsi="Times New Roman" w:cs="Times New Roman"/>
                <w:sz w:val="24"/>
                <w:szCs w:val="24"/>
                <w:lang w:eastAsia="ru-RU"/>
              </w:rPr>
              <w:t>умение работать в материальной и информационной сре</w:t>
            </w:r>
            <w:r w:rsidRPr="00AE75F9">
              <w:rPr>
                <w:rFonts w:ascii="Times New Roman" w:eastAsia="Times New Roman" w:hAnsi="Times New Roman" w:cs="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tc>
        <w:tc>
          <w:tcPr>
            <w:tcW w:w="2977" w:type="dxa"/>
          </w:tcPr>
          <w:p w:rsidR="00DA1676" w:rsidRPr="00AE75F9" w:rsidRDefault="00DA1676" w:rsidP="00DA1676">
            <w:pPr>
              <w:shd w:val="clear" w:color="auto" w:fill="FFFFFF"/>
              <w:autoSpaceDE w:val="0"/>
              <w:autoSpaceDN w:val="0"/>
              <w:adjustRightInd w:val="0"/>
              <w:ind w:firstLine="567"/>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lastRenderedPageBreak/>
              <w:t xml:space="preserve">1) </w:t>
            </w:r>
            <w:r w:rsidRPr="00AE75F9">
              <w:rPr>
                <w:rFonts w:ascii="Times New Roman" w:eastAsia="Times New Roman" w:hAnsi="Times New Roman" w:cs="Times New Roman"/>
                <w:sz w:val="24"/>
                <w:szCs w:val="24"/>
                <w:lang w:eastAsia="ru-RU"/>
              </w:rPr>
              <w:t>понимание особой роли России в мировой истории, вос</w:t>
            </w:r>
            <w:r w:rsidRPr="00AE75F9">
              <w:rPr>
                <w:rFonts w:ascii="Times New Roman" w:eastAsia="Times New Roman" w:hAnsi="Times New Roman" w:cs="Times New Roman"/>
                <w:sz w:val="24"/>
                <w:szCs w:val="24"/>
                <w:lang w:eastAsia="ru-RU"/>
              </w:rPr>
              <w:softHyphen/>
              <w:t>питание чувства гордости за национальные свершения, откры</w:t>
            </w:r>
            <w:r w:rsidRPr="00AE75F9">
              <w:rPr>
                <w:rFonts w:ascii="Times New Roman" w:eastAsia="Times New Roman" w:hAnsi="Times New Roman" w:cs="Times New Roman"/>
                <w:sz w:val="24"/>
                <w:szCs w:val="24"/>
                <w:lang w:eastAsia="ru-RU"/>
              </w:rPr>
              <w:softHyphen/>
              <w:t>тия, победы;</w:t>
            </w:r>
          </w:p>
          <w:p w:rsidR="00DA1676" w:rsidRPr="00AE75F9" w:rsidRDefault="00DA1676" w:rsidP="00DA1676">
            <w:pPr>
              <w:shd w:val="clear" w:color="auto" w:fill="FFFFFF"/>
              <w:autoSpaceDE w:val="0"/>
              <w:autoSpaceDN w:val="0"/>
              <w:adjustRightInd w:val="0"/>
              <w:ind w:firstLine="567"/>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2) </w:t>
            </w:r>
            <w:proofErr w:type="spellStart"/>
            <w:r w:rsidRPr="00AE75F9">
              <w:rPr>
                <w:rFonts w:ascii="Times New Roman" w:eastAsia="Times New Roman" w:hAnsi="Times New Roman" w:cs="Times New Roman"/>
                <w:sz w:val="24"/>
                <w:szCs w:val="24"/>
                <w:lang w:eastAsia="ru-RU"/>
              </w:rPr>
              <w:t>сформированность</w:t>
            </w:r>
            <w:proofErr w:type="spellEnd"/>
            <w:r w:rsidRPr="00AE75F9">
              <w:rPr>
                <w:rFonts w:ascii="Times New Roman" w:eastAsia="Times New Roman" w:hAnsi="Times New Roman" w:cs="Times New Roman"/>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DA1676" w:rsidRPr="00AE75F9" w:rsidRDefault="00DA1676" w:rsidP="00DA1676">
            <w:pPr>
              <w:shd w:val="clear" w:color="auto" w:fill="FFFFFF"/>
              <w:autoSpaceDE w:val="0"/>
              <w:autoSpaceDN w:val="0"/>
              <w:adjustRightInd w:val="0"/>
              <w:ind w:firstLine="567"/>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3) </w:t>
            </w:r>
            <w:r w:rsidRPr="00AE75F9">
              <w:rPr>
                <w:rFonts w:ascii="Times New Roman" w:eastAsia="Times New Roman" w:hAnsi="Times New Roman" w:cs="Times New Roman"/>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AE75F9">
              <w:rPr>
                <w:rFonts w:ascii="Times New Roman" w:eastAsia="Times New Roman" w:hAnsi="Times New Roman" w:cs="Times New Roman"/>
                <w:sz w:val="24"/>
                <w:szCs w:val="24"/>
                <w:lang w:eastAsia="ru-RU"/>
              </w:rPr>
              <w:t>здоровьесберегающего</w:t>
            </w:r>
            <w:proofErr w:type="spellEnd"/>
            <w:r w:rsidRPr="00AE75F9">
              <w:rPr>
                <w:rFonts w:ascii="Times New Roman" w:eastAsia="Times New Roman" w:hAnsi="Times New Roman" w:cs="Times New Roman"/>
                <w:sz w:val="24"/>
                <w:szCs w:val="24"/>
                <w:lang w:eastAsia="ru-RU"/>
              </w:rPr>
              <w:t xml:space="preserve"> поведения в природной и социальной среде;</w:t>
            </w:r>
          </w:p>
          <w:p w:rsidR="00DA1676" w:rsidRPr="00AE75F9" w:rsidRDefault="00DA1676" w:rsidP="00DA1676">
            <w:pPr>
              <w:shd w:val="clear" w:color="auto" w:fill="FFFFFF"/>
              <w:autoSpaceDE w:val="0"/>
              <w:autoSpaceDN w:val="0"/>
              <w:adjustRightInd w:val="0"/>
              <w:ind w:firstLine="567"/>
              <w:jc w:val="both"/>
              <w:rPr>
                <w:rFonts w:ascii="Times New Roman" w:eastAsia="Calibri" w:hAnsi="Times New Roman" w:cs="Times New Roman"/>
                <w:sz w:val="24"/>
                <w:szCs w:val="24"/>
                <w:lang w:eastAsia="ru-RU"/>
              </w:rPr>
            </w:pPr>
            <w:r w:rsidRPr="00AE75F9">
              <w:rPr>
                <w:rFonts w:ascii="Times New Roman" w:eastAsia="Calibri" w:hAnsi="Times New Roman" w:cs="Times New Roman"/>
                <w:sz w:val="24"/>
                <w:szCs w:val="24"/>
                <w:lang w:eastAsia="ru-RU"/>
              </w:rPr>
              <w:t xml:space="preserve">4) </w:t>
            </w:r>
            <w:r w:rsidRPr="00AE75F9">
              <w:rPr>
                <w:rFonts w:ascii="Times New Roman" w:eastAsia="Times New Roman" w:hAnsi="Times New Roman" w:cs="Times New Roman"/>
                <w:sz w:val="24"/>
                <w:szCs w:val="24"/>
                <w:lang w:eastAsia="ru-RU"/>
              </w:rPr>
              <w:t>освоение доступных способов изучения природы и обще</w:t>
            </w:r>
            <w:r w:rsidRPr="00AE75F9">
              <w:rPr>
                <w:rFonts w:ascii="Times New Roman" w:eastAsia="Times New Roman" w:hAnsi="Times New Roman" w:cs="Times New Roman"/>
                <w:sz w:val="24"/>
                <w:szCs w:val="24"/>
                <w:lang w:eastAsia="ru-RU"/>
              </w:rPr>
              <w:softHyphen/>
            </w:r>
            <w:r w:rsidRPr="00AE75F9">
              <w:rPr>
                <w:rFonts w:ascii="Times New Roman" w:eastAsia="Times New Roman" w:hAnsi="Times New Roman" w:cs="Times New Roman"/>
                <w:sz w:val="24"/>
                <w:szCs w:val="24"/>
                <w:lang w:eastAsia="ru-RU"/>
              </w:rPr>
              <w:lastRenderedPageBreak/>
              <w:t>ства (наблюдение, запись, измерение, опыт, сравнение, клас</w:t>
            </w:r>
            <w:r w:rsidRPr="00AE75F9">
              <w:rPr>
                <w:rFonts w:ascii="Times New Roman" w:eastAsia="Times New Roman" w:hAnsi="Times New Roman" w:cs="Times New Roman"/>
                <w:sz w:val="24"/>
                <w:szCs w:val="24"/>
                <w:lang w:eastAsia="ru-RU"/>
              </w:rPr>
              <w:softHyphen/>
              <w:t>сификация и др. с получением информации из семейных ар</w:t>
            </w:r>
            <w:r w:rsidRPr="00AE75F9">
              <w:rPr>
                <w:rFonts w:ascii="Times New Roman" w:eastAsia="Times New Roman" w:hAnsi="Times New Roman" w:cs="Times New Roman"/>
                <w:sz w:val="24"/>
                <w:szCs w:val="24"/>
                <w:lang w:eastAsia="ru-RU"/>
              </w:rPr>
              <w:softHyphen/>
              <w:t>хивов, от окружающих людей, в открытом информационном пространстве);</w:t>
            </w:r>
          </w:p>
          <w:p w:rsidR="00DA1676" w:rsidRPr="00AE75F9" w:rsidRDefault="00DA1676" w:rsidP="00DA1676">
            <w:pPr>
              <w:shd w:val="clear" w:color="auto" w:fill="FFFFFF"/>
              <w:autoSpaceDE w:val="0"/>
              <w:autoSpaceDN w:val="0"/>
              <w:adjustRightInd w:val="0"/>
              <w:ind w:firstLine="567"/>
              <w:jc w:val="both"/>
              <w:rPr>
                <w:rFonts w:ascii="Times New Roman" w:eastAsia="Times New Roman" w:hAnsi="Times New Roman" w:cs="Times New Roman"/>
                <w:sz w:val="24"/>
                <w:szCs w:val="24"/>
                <w:lang w:eastAsia="ru-RU"/>
              </w:rPr>
            </w:pPr>
            <w:r w:rsidRPr="00AE75F9">
              <w:rPr>
                <w:rFonts w:ascii="Times New Roman" w:eastAsia="Calibri" w:hAnsi="Times New Roman" w:cs="Times New Roman"/>
                <w:sz w:val="24"/>
                <w:szCs w:val="24"/>
                <w:lang w:eastAsia="ru-RU"/>
              </w:rPr>
              <w:t xml:space="preserve">5) </w:t>
            </w:r>
            <w:r w:rsidRPr="00AE75F9">
              <w:rPr>
                <w:rFonts w:ascii="Times New Roman" w:eastAsia="Times New Roman" w:hAnsi="Times New Roman" w:cs="Times New Roman"/>
                <w:sz w:val="24"/>
                <w:szCs w:val="24"/>
                <w:lang w:eastAsia="ru-RU"/>
              </w:rPr>
              <w:t>развитие навыков устанавливать и выявлять причинно-следственные связи в окружающем мире.</w:t>
            </w:r>
          </w:p>
          <w:p w:rsidR="005D73F4" w:rsidRPr="00AE75F9" w:rsidRDefault="005D73F4" w:rsidP="00C063BC">
            <w:pPr>
              <w:pStyle w:val="a7"/>
              <w:rPr>
                <w:rFonts w:ascii="Times New Roman" w:hAnsi="Times New Roman" w:cs="Times New Roman"/>
                <w:b/>
                <w:sz w:val="24"/>
                <w:szCs w:val="24"/>
              </w:rPr>
            </w:pPr>
          </w:p>
        </w:tc>
      </w:tr>
    </w:tbl>
    <w:p w:rsidR="005D73F4" w:rsidRPr="00AE75F9" w:rsidRDefault="005D73F4" w:rsidP="00C063BC">
      <w:pPr>
        <w:pStyle w:val="a7"/>
        <w:ind w:firstLine="708"/>
        <w:rPr>
          <w:rFonts w:ascii="Times New Roman" w:hAnsi="Times New Roman" w:cs="Times New Roman"/>
          <w:b/>
          <w:sz w:val="24"/>
          <w:szCs w:val="24"/>
        </w:rPr>
      </w:pPr>
    </w:p>
    <w:p w:rsidR="005D73F4" w:rsidRPr="00AE75F9" w:rsidRDefault="005D73F4" w:rsidP="00C063BC">
      <w:pPr>
        <w:pStyle w:val="a7"/>
        <w:ind w:firstLine="708"/>
        <w:rPr>
          <w:rFonts w:ascii="Times New Roman" w:hAnsi="Times New Roman" w:cs="Times New Roman"/>
          <w:sz w:val="24"/>
          <w:szCs w:val="24"/>
        </w:rPr>
        <w:sectPr w:rsidR="005D73F4" w:rsidRPr="00AE75F9" w:rsidSect="005D73F4">
          <w:pgSz w:w="16838" w:h="11906" w:orient="landscape"/>
          <w:pgMar w:top="1701" w:right="1134" w:bottom="851" w:left="1134" w:header="709" w:footer="709" w:gutter="0"/>
          <w:cols w:space="708"/>
          <w:docGrid w:linePitch="360"/>
        </w:sectPr>
      </w:pPr>
    </w:p>
    <w:p w:rsidR="00C063BC" w:rsidRPr="00AE75F9" w:rsidRDefault="00C063BC" w:rsidP="00C063BC">
      <w:pPr>
        <w:pStyle w:val="a7"/>
        <w:ind w:firstLine="708"/>
        <w:rPr>
          <w:rFonts w:ascii="Times New Roman" w:hAnsi="Times New Roman" w:cs="Times New Roman"/>
          <w:sz w:val="24"/>
          <w:szCs w:val="24"/>
        </w:rPr>
      </w:pPr>
    </w:p>
    <w:p w:rsidR="00C063BC" w:rsidRPr="00AE75F9" w:rsidRDefault="00C063BC" w:rsidP="00C063BC">
      <w:pPr>
        <w:pStyle w:val="a7"/>
        <w:rPr>
          <w:rFonts w:ascii="Times New Roman" w:hAnsi="Times New Roman" w:cs="Times New Roman"/>
          <w:b/>
          <w:iCs/>
          <w:sz w:val="24"/>
          <w:szCs w:val="24"/>
        </w:rPr>
      </w:pPr>
    </w:p>
    <w:p w:rsidR="00C42696" w:rsidRPr="00AE75F9" w:rsidRDefault="00C42696" w:rsidP="009A5BC9">
      <w:pPr>
        <w:shd w:val="clear" w:color="auto" w:fill="FFFFFF"/>
        <w:spacing w:before="24" w:line="240" w:lineRule="auto"/>
        <w:ind w:right="5" w:firstLine="709"/>
        <w:jc w:val="center"/>
        <w:rPr>
          <w:rFonts w:ascii="Times New Roman" w:hAnsi="Times New Roman" w:cs="Times New Roman"/>
          <w:b/>
          <w:bCs/>
          <w:sz w:val="24"/>
          <w:szCs w:val="24"/>
        </w:rPr>
      </w:pPr>
      <w:r w:rsidRPr="00AE75F9">
        <w:rPr>
          <w:rFonts w:ascii="Times New Roman" w:hAnsi="Times New Roman" w:cs="Times New Roman"/>
          <w:b/>
          <w:bCs/>
          <w:sz w:val="24"/>
          <w:szCs w:val="24"/>
        </w:rPr>
        <w:t>Содержание</w:t>
      </w:r>
    </w:p>
    <w:p w:rsidR="002E4AFB" w:rsidRPr="00AE75F9" w:rsidRDefault="002E4AFB" w:rsidP="009A5BC9">
      <w:pPr>
        <w:shd w:val="clear" w:color="auto" w:fill="FFFFFF"/>
        <w:spacing w:before="24" w:line="240" w:lineRule="auto"/>
        <w:ind w:right="5" w:firstLine="709"/>
        <w:jc w:val="both"/>
        <w:rPr>
          <w:rFonts w:ascii="Times New Roman" w:hAnsi="Times New Roman" w:cs="Times New Roman"/>
          <w:sz w:val="24"/>
          <w:szCs w:val="24"/>
        </w:rPr>
      </w:pPr>
      <w:r w:rsidRPr="00AE75F9">
        <w:rPr>
          <w:rFonts w:ascii="Times New Roman" w:hAnsi="Times New Roman" w:cs="Times New Roman"/>
          <w:b/>
          <w:bCs/>
          <w:sz w:val="24"/>
          <w:szCs w:val="24"/>
        </w:rPr>
        <w:t>Человек и природа</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Природа — это то, что нас окружает, но не создано чело</w:t>
      </w:r>
      <w:r w:rsidRPr="00A340AA">
        <w:rPr>
          <w:rFonts w:ascii="Times New Roman" w:hAnsi="Times New Roman" w:cs="Times New Roman"/>
          <w:sz w:val="24"/>
          <w:szCs w:val="24"/>
        </w:rPr>
        <w:softHyphen/>
        <w:t>веком. Природные объекты и предметы, созданные человеком. Неживая и живая природа. Признаки предметов (цвет, фор</w:t>
      </w:r>
      <w:r w:rsidRPr="00A340AA">
        <w:rPr>
          <w:rFonts w:ascii="Times New Roman" w:hAnsi="Times New Roman" w:cs="Times New Roman"/>
          <w:sz w:val="24"/>
          <w:szCs w:val="24"/>
        </w:rPr>
        <w:softHyphen/>
        <w:t xml:space="preserve">ма, сравнительные размеры и др.). </w:t>
      </w:r>
      <w:proofErr w:type="gramStart"/>
      <w:r w:rsidRPr="00A340AA">
        <w:rPr>
          <w:rFonts w:ascii="Times New Roman" w:hAnsi="Times New Roman" w:cs="Times New Roman"/>
          <w:sz w:val="24"/>
          <w:szCs w:val="24"/>
        </w:rPr>
        <w:t>Примеры явлений приро</w:t>
      </w:r>
      <w:r w:rsidRPr="00A340AA">
        <w:rPr>
          <w:rFonts w:ascii="Times New Roman" w:hAnsi="Times New Roman" w:cs="Times New Roman"/>
          <w:sz w:val="24"/>
          <w:szCs w:val="24"/>
        </w:rPr>
        <w:softHyphen/>
        <w:t>ды: смена времён года, снегопад, листопад, перелёты птиц, смена времени суток, рассвет, закат, ветер, дождь, гроза.</w:t>
      </w:r>
      <w:proofErr w:type="gramEnd"/>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w:t>
      </w:r>
      <w:r w:rsidRPr="00A340AA">
        <w:rPr>
          <w:rFonts w:ascii="Times New Roman" w:hAnsi="Times New Roman" w:cs="Times New Roman"/>
          <w:sz w:val="24"/>
          <w:szCs w:val="24"/>
        </w:rPr>
        <w:softHyphen/>
        <w:t>меры веществ: соль, сахар, вода, природный газ. Твёрдые те</w:t>
      </w:r>
      <w:r w:rsidRPr="00A340AA">
        <w:rPr>
          <w:rFonts w:ascii="Times New Roman" w:hAnsi="Times New Roman" w:cs="Times New Roman"/>
          <w:sz w:val="24"/>
          <w:szCs w:val="24"/>
        </w:rPr>
        <w:softHyphen/>
        <w:t>ла, жидкости, газы. Простейшие практические работы с ве</w:t>
      </w:r>
      <w:r w:rsidRPr="00A340AA">
        <w:rPr>
          <w:rFonts w:ascii="Times New Roman" w:hAnsi="Times New Roman" w:cs="Times New Roman"/>
          <w:sz w:val="24"/>
          <w:szCs w:val="24"/>
        </w:rPr>
        <w:softHyphen/>
        <w:t>ществами, жидкостями, газами.</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w:t>
      </w:r>
      <w:r w:rsidRPr="00A340AA">
        <w:rPr>
          <w:rFonts w:ascii="Times New Roman" w:hAnsi="Times New Roman" w:cs="Times New Roman"/>
          <w:sz w:val="24"/>
          <w:szCs w:val="24"/>
        </w:rPr>
        <w:softHyphen/>
        <w:t xml:space="preserve">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w:t>
      </w:r>
      <w:proofErr w:type="spellStart"/>
      <w:r w:rsidRPr="00A340AA">
        <w:rPr>
          <w:rFonts w:ascii="Times New Roman" w:hAnsi="Times New Roman" w:cs="Times New Roman"/>
          <w:sz w:val="24"/>
          <w:szCs w:val="24"/>
        </w:rPr>
        <w:t>Компас</w:t>
      </w:r>
      <w:proofErr w:type="gramStart"/>
      <w:r w:rsidRPr="00A340AA">
        <w:rPr>
          <w:rFonts w:ascii="Times New Roman" w:hAnsi="Times New Roman" w:cs="Times New Roman"/>
          <w:sz w:val="24"/>
          <w:szCs w:val="24"/>
        </w:rPr>
        <w:t>.С</w:t>
      </w:r>
      <w:proofErr w:type="gramEnd"/>
      <w:r w:rsidRPr="00A340AA">
        <w:rPr>
          <w:rFonts w:ascii="Times New Roman" w:hAnsi="Times New Roman" w:cs="Times New Roman"/>
          <w:sz w:val="24"/>
          <w:szCs w:val="24"/>
        </w:rPr>
        <w:t>мена</w:t>
      </w:r>
      <w:proofErr w:type="spellEnd"/>
      <w:r w:rsidRPr="00A340AA">
        <w:rPr>
          <w:rFonts w:ascii="Times New Roman" w:hAnsi="Times New Roman" w:cs="Times New Roman"/>
          <w:sz w:val="24"/>
          <w:szCs w:val="24"/>
        </w:rPr>
        <w:t xml:space="preserve"> дня и ночи на Земле. Вращение Земли как причина смены дня и ночи. Времена года, их особенности (на ос</w:t>
      </w:r>
      <w:r w:rsidRPr="00A340AA">
        <w:rPr>
          <w:rFonts w:ascii="Times New Roman" w:hAnsi="Times New Roman" w:cs="Times New Roman"/>
          <w:sz w:val="24"/>
          <w:szCs w:val="24"/>
        </w:rPr>
        <w:softHyphen/>
        <w:t>нове наблюдений). Обращение Земли вокруг Солнца как причина смены времён года. Смена времён года в родном крае на основе наблюдений.</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2E4AFB" w:rsidRPr="00A340AA" w:rsidRDefault="002E4AFB" w:rsidP="00A340AA">
      <w:pPr>
        <w:pStyle w:val="a7"/>
        <w:rPr>
          <w:rFonts w:ascii="Times New Roman" w:hAnsi="Times New Roman" w:cs="Times New Roman"/>
          <w:sz w:val="24"/>
          <w:szCs w:val="24"/>
        </w:rPr>
      </w:pPr>
      <w:r w:rsidRPr="00A340AA">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Водоёмы, их разнообразие (океан, море, река, озеро, пруд); использование человеком. Водоёмы родного края (на</w:t>
      </w:r>
      <w:r w:rsidRPr="00A340AA">
        <w:rPr>
          <w:rFonts w:ascii="Times New Roman" w:hAnsi="Times New Roman" w:cs="Times New Roman"/>
          <w:sz w:val="24"/>
          <w:szCs w:val="24"/>
        </w:rPr>
        <w:softHyphen/>
        <w:t>звания, краткая характеристика на основе наблюдений).</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2E4AFB" w:rsidRPr="00A340AA" w:rsidRDefault="002E4AFB" w:rsidP="00A340AA">
      <w:pPr>
        <w:pStyle w:val="a7"/>
        <w:ind w:left="708"/>
        <w:rPr>
          <w:rFonts w:ascii="Times New Roman" w:hAnsi="Times New Roman" w:cs="Times New Roman"/>
          <w:sz w:val="24"/>
          <w:szCs w:val="24"/>
        </w:rPr>
      </w:pPr>
      <w:r w:rsidRPr="00A340AA">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Почва, её состав, значение для живой природы и для хозяйственной жизни человека.</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w:t>
      </w:r>
      <w:r w:rsidRPr="00A340AA">
        <w:rPr>
          <w:rFonts w:ascii="Times New Roman" w:hAnsi="Times New Roman" w:cs="Times New Roman"/>
          <w:sz w:val="24"/>
          <w:szCs w:val="24"/>
        </w:rPr>
        <w:softHyphen/>
        <w:t>ристика на основе наблюдений.</w:t>
      </w:r>
    </w:p>
    <w:p w:rsidR="002E4AFB" w:rsidRPr="00A340AA" w:rsidRDefault="002E4AFB" w:rsidP="00A340AA">
      <w:pPr>
        <w:pStyle w:val="a7"/>
        <w:rPr>
          <w:rFonts w:ascii="Times New Roman" w:hAnsi="Times New Roman" w:cs="Times New Roman"/>
          <w:sz w:val="24"/>
          <w:szCs w:val="24"/>
        </w:rPr>
      </w:pPr>
      <w:r w:rsidRPr="00A340AA">
        <w:rPr>
          <w:rFonts w:ascii="Times New Roman" w:hAnsi="Times New Roman" w:cs="Times New Roman"/>
          <w:sz w:val="24"/>
          <w:szCs w:val="24"/>
        </w:rPr>
        <w:t>Грибы: съедобные и ядовитые. Правила сбора грибов.</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A340AA">
        <w:rPr>
          <w:rFonts w:ascii="Times New Roman" w:hAnsi="Times New Roman" w:cs="Times New Roman"/>
          <w:sz w:val="24"/>
          <w:szCs w:val="24"/>
        </w:rPr>
        <w:softHyphen/>
        <w:t>ние животных (насекомые, рыбы, птицы, звери). Дикие и до</w:t>
      </w:r>
      <w:r w:rsidRPr="00A340AA">
        <w:rPr>
          <w:rFonts w:ascii="Times New Roman" w:hAnsi="Times New Roman" w:cs="Times New Roman"/>
          <w:sz w:val="24"/>
          <w:szCs w:val="24"/>
        </w:rPr>
        <w:softHyphen/>
        <w:t>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w:t>
      </w:r>
      <w:r w:rsidRPr="00A340AA">
        <w:rPr>
          <w:rFonts w:ascii="Times New Roman" w:hAnsi="Times New Roman" w:cs="Times New Roman"/>
          <w:sz w:val="24"/>
          <w:szCs w:val="24"/>
        </w:rPr>
        <w:softHyphen/>
        <w:t>ве наблюдений.</w:t>
      </w:r>
    </w:p>
    <w:p w:rsidR="002E4AFB" w:rsidRPr="00A340AA" w:rsidRDefault="002E4AFB" w:rsidP="00A340AA">
      <w:pPr>
        <w:pStyle w:val="a7"/>
        <w:ind w:firstLine="708"/>
        <w:rPr>
          <w:rFonts w:ascii="Times New Roman" w:hAnsi="Times New Roman" w:cs="Times New Roman"/>
          <w:sz w:val="24"/>
          <w:szCs w:val="24"/>
        </w:rPr>
      </w:pPr>
      <w:proofErr w:type="gramStart"/>
      <w:r w:rsidRPr="00A340AA">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proofErr w:type="gramEnd"/>
      <w:r w:rsidRPr="00A340AA">
        <w:rPr>
          <w:rFonts w:ascii="Times New Roman" w:hAnsi="Times New Roman" w:cs="Times New Roman"/>
          <w:sz w:val="24"/>
          <w:szCs w:val="24"/>
        </w:rPr>
        <w:t xml:space="preserve"> Круговорот веществ. Взаимосвязи в природном сообщест</w:t>
      </w:r>
      <w:r w:rsidRPr="00A340AA">
        <w:rPr>
          <w:rFonts w:ascii="Times New Roman" w:hAnsi="Times New Roman" w:cs="Times New Roman"/>
          <w:sz w:val="24"/>
          <w:szCs w:val="24"/>
        </w:rPr>
        <w:softHyphen/>
        <w:t>ве: растения — пища и укрытие для животных; живот</w:t>
      </w:r>
      <w:r w:rsidRPr="00A340AA">
        <w:rPr>
          <w:rFonts w:ascii="Times New Roman" w:hAnsi="Times New Roman" w:cs="Times New Roman"/>
          <w:sz w:val="24"/>
          <w:szCs w:val="24"/>
        </w:rPr>
        <w:softHyphen/>
        <w:t>ные — распространители плодов и семян растений. Влия</w:t>
      </w:r>
      <w:r w:rsidRPr="00A340AA">
        <w:rPr>
          <w:rFonts w:ascii="Times New Roman" w:hAnsi="Times New Roman" w:cs="Times New Roman"/>
          <w:sz w:val="24"/>
          <w:szCs w:val="24"/>
        </w:rPr>
        <w:softHyphen/>
        <w:t>ние человека на природные сообщества. Природные сообщества родного края (2—3 примера на основе наблюдений).</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w:t>
      </w:r>
      <w:r w:rsidRPr="00A340AA">
        <w:rPr>
          <w:rFonts w:ascii="Times New Roman" w:hAnsi="Times New Roman" w:cs="Times New Roman"/>
          <w:sz w:val="24"/>
          <w:szCs w:val="24"/>
        </w:rPr>
        <w:softHyphen/>
        <w:t>роду изучаемых зон, охрана природы).</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E4AFB" w:rsidRPr="00A340AA" w:rsidRDefault="002E4AFB" w:rsidP="00A340AA">
      <w:pPr>
        <w:pStyle w:val="a7"/>
        <w:rPr>
          <w:rFonts w:ascii="Times New Roman" w:hAnsi="Times New Roman" w:cs="Times New Roman"/>
          <w:sz w:val="24"/>
          <w:szCs w:val="24"/>
        </w:rPr>
      </w:pPr>
      <w:r w:rsidRPr="00A340AA">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w:t>
      </w:r>
      <w:r w:rsidRPr="00A340AA">
        <w:rPr>
          <w:rFonts w:ascii="Times New Roman" w:hAnsi="Times New Roman" w:cs="Times New Roman"/>
          <w:sz w:val="24"/>
          <w:szCs w:val="24"/>
        </w:rPr>
        <w:softHyphen/>
        <w:t>ность каждого человека за сохранность природы.</w:t>
      </w:r>
    </w:p>
    <w:p w:rsidR="002E4AFB" w:rsidRPr="00A340AA" w:rsidRDefault="002E4AFB" w:rsidP="00A340AA">
      <w:pPr>
        <w:pStyle w:val="a7"/>
        <w:rPr>
          <w:rFonts w:ascii="Times New Roman" w:hAnsi="Times New Roman" w:cs="Times New Roman"/>
          <w:sz w:val="24"/>
          <w:szCs w:val="24"/>
        </w:rPr>
      </w:pPr>
      <w:r w:rsidRPr="00A340AA">
        <w:rPr>
          <w:rFonts w:ascii="Times New Roman" w:hAnsi="Times New Roman" w:cs="Times New Roman"/>
          <w:sz w:val="24"/>
          <w:szCs w:val="24"/>
        </w:rPr>
        <w:t xml:space="preserve">Общее представление о строении тела человека. </w:t>
      </w:r>
      <w:proofErr w:type="gramStart"/>
      <w:r w:rsidRPr="00A340AA">
        <w:rPr>
          <w:rFonts w:ascii="Times New Roman" w:hAnsi="Times New Roman" w:cs="Times New Roman"/>
          <w:sz w:val="24"/>
          <w:szCs w:val="24"/>
        </w:rPr>
        <w:t>Системы органов (опорно-двигательная, пищеварительная, дыхатель</w:t>
      </w:r>
      <w:r w:rsidRPr="00A340AA">
        <w:rPr>
          <w:rFonts w:ascii="Times New Roman" w:hAnsi="Times New Roman" w:cs="Times New Roman"/>
          <w:sz w:val="24"/>
          <w:szCs w:val="24"/>
        </w:rPr>
        <w:softHyphen/>
        <w:t>ная, кровеносная, нервная, органы чувств), их роль в жизне</w:t>
      </w:r>
      <w:r w:rsidRPr="00A340AA">
        <w:rPr>
          <w:rFonts w:ascii="Times New Roman" w:hAnsi="Times New Roman" w:cs="Times New Roman"/>
          <w:sz w:val="24"/>
          <w:szCs w:val="24"/>
        </w:rPr>
        <w:softHyphen/>
        <w:t>деятельности организма.</w:t>
      </w:r>
      <w:proofErr w:type="gramEnd"/>
      <w:r w:rsidRPr="00A340AA">
        <w:rPr>
          <w:rFonts w:ascii="Times New Roman" w:hAnsi="Times New Roman" w:cs="Times New Roman"/>
          <w:sz w:val="24"/>
          <w:szCs w:val="24"/>
        </w:rPr>
        <w:t xml:space="preserve"> Гигиена систем органов. Измерение температуры тела человека, частоты пульса. Личная ответ</w:t>
      </w:r>
      <w:r w:rsidRPr="00A340AA">
        <w:rPr>
          <w:rFonts w:ascii="Times New Roman" w:hAnsi="Times New Roman" w:cs="Times New Roman"/>
          <w:sz w:val="24"/>
          <w:szCs w:val="24"/>
        </w:rPr>
        <w:softHyphen/>
        <w:t>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w:t>
      </w:r>
      <w:r w:rsidRPr="00A340AA">
        <w:rPr>
          <w:rFonts w:ascii="Times New Roman" w:hAnsi="Times New Roman" w:cs="Times New Roman"/>
          <w:sz w:val="24"/>
          <w:szCs w:val="24"/>
        </w:rPr>
        <w:softHyphen/>
        <w:t>ровья, забота о них.</w:t>
      </w:r>
    </w:p>
    <w:p w:rsidR="002E4AFB" w:rsidRPr="00AE75F9" w:rsidRDefault="002E4AFB" w:rsidP="009A5BC9">
      <w:pPr>
        <w:shd w:val="clear" w:color="auto" w:fill="FFFFFF"/>
        <w:spacing w:before="24" w:line="240" w:lineRule="auto"/>
        <w:ind w:right="5" w:firstLine="709"/>
        <w:jc w:val="both"/>
        <w:rPr>
          <w:rFonts w:ascii="Times New Roman" w:hAnsi="Times New Roman" w:cs="Times New Roman"/>
          <w:sz w:val="24"/>
          <w:szCs w:val="24"/>
        </w:rPr>
      </w:pPr>
      <w:r w:rsidRPr="00AE75F9">
        <w:rPr>
          <w:rFonts w:ascii="Times New Roman" w:hAnsi="Times New Roman" w:cs="Times New Roman"/>
          <w:b/>
          <w:bCs/>
          <w:sz w:val="24"/>
          <w:szCs w:val="24"/>
        </w:rPr>
        <w:t>Человек и общество</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w:t>
      </w:r>
      <w:r w:rsidRPr="00A340AA">
        <w:rPr>
          <w:rFonts w:ascii="Times New Roman" w:hAnsi="Times New Roman" w:cs="Times New Roman"/>
          <w:sz w:val="24"/>
          <w:szCs w:val="24"/>
        </w:rPr>
        <w:softHyphen/>
        <w:t>ми. Культура общения с представителями разных националь</w:t>
      </w:r>
      <w:r w:rsidRPr="00A340AA">
        <w:rPr>
          <w:rFonts w:ascii="Times New Roman" w:hAnsi="Times New Roman" w:cs="Times New Roman"/>
          <w:sz w:val="24"/>
          <w:szCs w:val="24"/>
        </w:rPr>
        <w:softHyphen/>
        <w:t>ностей, социальных групп: проявление уважения, взаимопо</w:t>
      </w:r>
      <w:r w:rsidRPr="00A340AA">
        <w:rPr>
          <w:rFonts w:ascii="Times New Roman" w:hAnsi="Times New Roman" w:cs="Times New Roman"/>
          <w:sz w:val="24"/>
          <w:szCs w:val="24"/>
        </w:rPr>
        <w:softHyphen/>
        <w:t>мощи, умения прислушиваться к чужому мнению. Внутрен</w:t>
      </w:r>
      <w:r w:rsidRPr="00A340AA">
        <w:rPr>
          <w:rFonts w:ascii="Times New Roman" w:hAnsi="Times New Roman" w:cs="Times New Roman"/>
          <w:sz w:val="24"/>
          <w:szCs w:val="24"/>
        </w:rPr>
        <w:softHyphen/>
        <w:t>ний мир человека: общее представление о человеческих свойствах и качествах.</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w:t>
      </w:r>
      <w:r w:rsidRPr="00A340AA">
        <w:rPr>
          <w:rFonts w:ascii="Times New Roman" w:hAnsi="Times New Roman" w:cs="Times New Roman"/>
          <w:sz w:val="24"/>
          <w:szCs w:val="24"/>
        </w:rPr>
        <w:softHyphen/>
        <w:t>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w:t>
      </w:r>
      <w:r w:rsidRPr="00A340AA">
        <w:rPr>
          <w:rFonts w:ascii="Times New Roman" w:hAnsi="Times New Roman" w:cs="Times New Roman"/>
          <w:sz w:val="24"/>
          <w:szCs w:val="24"/>
        </w:rPr>
        <w:softHyphen/>
        <w:t>ховно-нравственные ценности в семейной культуре народов России и мира.</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2E4AFB" w:rsidRPr="00A340AA" w:rsidRDefault="002E4AFB" w:rsidP="00A340AA">
      <w:pPr>
        <w:pStyle w:val="a7"/>
        <w:rPr>
          <w:rFonts w:ascii="Times New Roman" w:hAnsi="Times New Roman" w:cs="Times New Roman"/>
          <w:sz w:val="24"/>
          <w:szCs w:val="24"/>
        </w:rPr>
      </w:pPr>
      <w:r w:rsidRPr="00A340AA">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A340AA">
        <w:rPr>
          <w:rFonts w:ascii="Times New Roman" w:hAnsi="Times New Roman" w:cs="Times New Roman"/>
          <w:sz w:val="24"/>
          <w:szCs w:val="24"/>
        </w:rPr>
        <w:t>со</w:t>
      </w:r>
      <w:proofErr w:type="gramEnd"/>
      <w:r w:rsidRPr="00A340AA">
        <w:rPr>
          <w:rFonts w:ascii="Times New Roman"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w:t>
      </w:r>
      <w:r w:rsidRPr="00A340AA">
        <w:rPr>
          <w:rFonts w:ascii="Times New Roman" w:hAnsi="Times New Roman" w:cs="Times New Roman"/>
          <w:sz w:val="24"/>
          <w:szCs w:val="24"/>
        </w:rPr>
        <w:softHyphen/>
        <w:t>ентации в учебной среде и окружающей обстановке.</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E4AFB" w:rsidRPr="00A340AA" w:rsidRDefault="002E4AFB" w:rsidP="00A340AA">
      <w:pPr>
        <w:pStyle w:val="a7"/>
        <w:rPr>
          <w:rFonts w:ascii="Times New Roman" w:hAnsi="Times New Roman" w:cs="Times New Roman"/>
          <w:sz w:val="24"/>
          <w:szCs w:val="24"/>
        </w:rPr>
      </w:pPr>
      <w:r w:rsidRPr="00A340AA">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w:t>
      </w:r>
      <w:r w:rsidRPr="00A340AA">
        <w:rPr>
          <w:rFonts w:ascii="Times New Roman" w:hAnsi="Times New Roman" w:cs="Times New Roman"/>
          <w:sz w:val="24"/>
          <w:szCs w:val="24"/>
        </w:rPr>
        <w:softHyphen/>
        <w:t>фон, электронная почта, ауди</w:t>
      </w:r>
      <w:proofErr w:type="gramStart"/>
      <w:r w:rsidRPr="00A340AA">
        <w:rPr>
          <w:rFonts w:ascii="Times New Roman" w:hAnsi="Times New Roman" w:cs="Times New Roman"/>
          <w:sz w:val="24"/>
          <w:szCs w:val="24"/>
        </w:rPr>
        <w:t>о-</w:t>
      </w:r>
      <w:proofErr w:type="gramEnd"/>
      <w:r w:rsidRPr="00A340AA">
        <w:rPr>
          <w:rFonts w:ascii="Times New Roman" w:hAnsi="Times New Roman" w:cs="Times New Roman"/>
          <w:sz w:val="24"/>
          <w:szCs w:val="24"/>
        </w:rPr>
        <w:t xml:space="preserve"> и </w:t>
      </w:r>
      <w:proofErr w:type="spellStart"/>
      <w:r w:rsidRPr="00A340AA">
        <w:rPr>
          <w:rFonts w:ascii="Times New Roman" w:hAnsi="Times New Roman" w:cs="Times New Roman"/>
          <w:sz w:val="24"/>
          <w:szCs w:val="24"/>
        </w:rPr>
        <w:t>видеочаты</w:t>
      </w:r>
      <w:proofErr w:type="spellEnd"/>
      <w:r w:rsidRPr="00A340AA">
        <w:rPr>
          <w:rFonts w:ascii="Times New Roman" w:hAnsi="Times New Roman" w:cs="Times New Roman"/>
          <w:sz w:val="24"/>
          <w:szCs w:val="24"/>
        </w:rPr>
        <w:t>, форум.</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w:t>
      </w:r>
      <w:r w:rsidRPr="00A340AA">
        <w:rPr>
          <w:rFonts w:ascii="Times New Roman" w:hAnsi="Times New Roman" w:cs="Times New Roman"/>
          <w:sz w:val="24"/>
          <w:szCs w:val="24"/>
        </w:rPr>
        <w:softHyphen/>
        <w:t>ховно-нравственного здоровья.</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w:t>
      </w:r>
      <w:r w:rsidRPr="00A340AA">
        <w:rPr>
          <w:rFonts w:ascii="Times New Roman" w:hAnsi="Times New Roman" w:cs="Times New Roman"/>
          <w:sz w:val="24"/>
          <w:szCs w:val="24"/>
        </w:rPr>
        <w:softHyphen/>
        <w:t>нии гимна. Конституция — Основной закон Российской Федерации. Права ребёнка.</w:t>
      </w:r>
    </w:p>
    <w:p w:rsidR="002E4AFB" w:rsidRPr="00A340AA" w:rsidRDefault="002E4AFB" w:rsidP="00A340AA">
      <w:pPr>
        <w:pStyle w:val="a7"/>
        <w:rPr>
          <w:rFonts w:ascii="Times New Roman" w:hAnsi="Times New Roman" w:cs="Times New Roman"/>
          <w:sz w:val="24"/>
          <w:szCs w:val="24"/>
        </w:rPr>
      </w:pPr>
      <w:r w:rsidRPr="00A340AA">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lastRenderedPageBreak/>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A340AA">
        <w:rPr>
          <w:rFonts w:ascii="Times New Roman" w:hAnsi="Times New Roman" w:cs="Times New Roman"/>
          <w:sz w:val="24"/>
          <w:szCs w:val="24"/>
        </w:rPr>
        <w:t>M</w:t>
      </w:r>
      <w:proofErr w:type="gramEnd"/>
      <w:r w:rsidRPr="00A340AA">
        <w:rPr>
          <w:rFonts w:ascii="Times New Roman" w:hAnsi="Times New Roman" w:cs="Times New Roman"/>
          <w:sz w:val="24"/>
          <w:szCs w:val="24"/>
        </w:rPr>
        <w:t>арта</w:t>
      </w:r>
      <w:proofErr w:type="spellEnd"/>
      <w:r w:rsidRPr="00A340AA">
        <w:rPr>
          <w:rFonts w:ascii="Times New Roman" w:hAnsi="Times New Roman" w:cs="Times New Roman"/>
          <w:sz w:val="24"/>
          <w:szCs w:val="24"/>
        </w:rPr>
        <w:t>, День весны и труда, День Победы, День России, День защиты детей, День народ</w:t>
      </w:r>
      <w:r w:rsidRPr="00A340AA">
        <w:rPr>
          <w:rFonts w:ascii="Times New Roman" w:hAnsi="Times New Roman" w:cs="Times New Roman"/>
          <w:sz w:val="24"/>
          <w:szCs w:val="24"/>
        </w:rPr>
        <w:softHyphen/>
        <w:t>ного единства, День Конституции. Праздники и памятные даты своего региона. Оформление плаката или стенной газеты к общественному празднику.</w:t>
      </w:r>
    </w:p>
    <w:p w:rsidR="002E4AFB" w:rsidRPr="00A340AA" w:rsidRDefault="002E4AFB" w:rsidP="00A340AA">
      <w:pPr>
        <w:pStyle w:val="a7"/>
        <w:rPr>
          <w:rFonts w:ascii="Times New Roman" w:hAnsi="Times New Roman" w:cs="Times New Roman"/>
          <w:sz w:val="24"/>
          <w:szCs w:val="24"/>
        </w:rPr>
      </w:pPr>
      <w:r w:rsidRPr="00A340AA">
        <w:rPr>
          <w:rFonts w:ascii="Times New Roman" w:hAnsi="Times New Roman" w:cs="Times New Roman"/>
          <w:sz w:val="24"/>
          <w:szCs w:val="24"/>
        </w:rPr>
        <w:t>Россия на карте, государственная граница России.</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w:t>
      </w:r>
      <w:r w:rsidRPr="00A340AA">
        <w:rPr>
          <w:rFonts w:ascii="Times New Roman" w:hAnsi="Times New Roman" w:cs="Times New Roman"/>
          <w:sz w:val="24"/>
          <w:szCs w:val="24"/>
        </w:rPr>
        <w:softHyphen/>
        <w:t>ние Москвы на карте.</w:t>
      </w:r>
    </w:p>
    <w:p w:rsidR="002E4AFB" w:rsidRPr="00A340AA" w:rsidRDefault="002E4AFB" w:rsidP="00A340AA">
      <w:pPr>
        <w:pStyle w:val="a7"/>
        <w:rPr>
          <w:rFonts w:ascii="Times New Roman" w:hAnsi="Times New Roman" w:cs="Times New Roman"/>
          <w:sz w:val="24"/>
          <w:szCs w:val="24"/>
        </w:rPr>
      </w:pPr>
      <w:r w:rsidRPr="00A340AA">
        <w:rPr>
          <w:rFonts w:ascii="Times New Roman" w:hAnsi="Times New Roman" w:cs="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w:t>
      </w:r>
      <w:r w:rsidRPr="00A340AA">
        <w:rPr>
          <w:rFonts w:ascii="Times New Roman" w:hAnsi="Times New Roman" w:cs="Times New Roman"/>
          <w:sz w:val="24"/>
          <w:szCs w:val="24"/>
        </w:rPr>
        <w:softHyphen/>
        <w:t>стика отдельных исторических событий, связанных с ним.</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E4AFB" w:rsidRPr="00A340AA" w:rsidRDefault="002E4AFB" w:rsidP="00A340AA">
      <w:pPr>
        <w:pStyle w:val="a7"/>
        <w:rPr>
          <w:rFonts w:ascii="Times New Roman" w:hAnsi="Times New Roman" w:cs="Times New Roman"/>
          <w:sz w:val="24"/>
          <w:szCs w:val="24"/>
        </w:rPr>
      </w:pPr>
      <w:r w:rsidRPr="00A340AA">
        <w:rPr>
          <w:rFonts w:ascii="Times New Roman" w:hAnsi="Times New Roman" w:cs="Times New Roman"/>
          <w:sz w:val="24"/>
          <w:szCs w:val="24"/>
        </w:rPr>
        <w:t xml:space="preserve">Родной край — частица России. </w:t>
      </w:r>
      <w:proofErr w:type="gramStart"/>
      <w:r w:rsidRPr="00A340AA">
        <w:rPr>
          <w:rFonts w:ascii="Times New Roman" w:hAnsi="Times New Roman" w:cs="Times New Roman"/>
          <w:sz w:val="24"/>
          <w:szCs w:val="24"/>
        </w:rPr>
        <w:t>Родной город (населённый пункт), регион (область, край, республика): название, ос</w:t>
      </w:r>
      <w:r w:rsidRPr="00A340AA">
        <w:rPr>
          <w:rFonts w:ascii="Times New Roman" w:hAnsi="Times New Roman" w:cs="Times New Roman"/>
          <w:sz w:val="24"/>
          <w:szCs w:val="24"/>
        </w:rPr>
        <w:softHyphen/>
        <w:t>новные достопримечательности; музеи, театры, спортивные комплексы и пр.</w:t>
      </w:r>
      <w:proofErr w:type="gramEnd"/>
      <w:r w:rsidRPr="00A340AA">
        <w:rPr>
          <w:rFonts w:ascii="Times New Roman" w:hAnsi="Times New Roman" w:cs="Times New Roman"/>
          <w:sz w:val="24"/>
          <w:szCs w:val="24"/>
        </w:rPr>
        <w:t xml:space="preserve"> Особенности труда людей родного края, их профессии. Названия разных народов, проживающих в дан</w:t>
      </w:r>
      <w:r w:rsidRPr="00A340AA">
        <w:rPr>
          <w:rFonts w:ascii="Times New Roman" w:hAnsi="Times New Roman" w:cs="Times New Roman"/>
          <w:sz w:val="24"/>
          <w:szCs w:val="24"/>
        </w:rPr>
        <w:softHyphen/>
        <w:t>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E4AFB" w:rsidRPr="00A340AA" w:rsidRDefault="002E4AFB" w:rsidP="00A340AA">
      <w:pPr>
        <w:pStyle w:val="a7"/>
        <w:rPr>
          <w:rFonts w:ascii="Times New Roman" w:hAnsi="Times New Roman" w:cs="Times New Roman"/>
          <w:sz w:val="24"/>
          <w:szCs w:val="24"/>
        </w:rPr>
      </w:pPr>
      <w:r w:rsidRPr="00A340AA">
        <w:rPr>
          <w:rFonts w:ascii="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w:t>
      </w:r>
      <w:r w:rsidRPr="00A340AA">
        <w:rPr>
          <w:rFonts w:ascii="Times New Roman" w:hAnsi="Times New Roman" w:cs="Times New Roman"/>
          <w:sz w:val="24"/>
          <w:szCs w:val="24"/>
        </w:rPr>
        <w:softHyphen/>
        <w:t>рация. Картины быта, труда, духовно-нравственные и куль</w:t>
      </w:r>
      <w:r w:rsidRPr="00A340AA">
        <w:rPr>
          <w:rFonts w:ascii="Times New Roman" w:hAnsi="Times New Roman" w:cs="Times New Roman"/>
          <w:sz w:val="24"/>
          <w:szCs w:val="24"/>
        </w:rPr>
        <w:softHyphen/>
        <w:t>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w:t>
      </w:r>
      <w:r w:rsidRPr="00A340AA">
        <w:rPr>
          <w:rFonts w:ascii="Times New Roman" w:hAnsi="Times New Roman" w:cs="Times New Roman"/>
          <w:sz w:val="24"/>
          <w:szCs w:val="24"/>
        </w:rPr>
        <w:softHyphen/>
        <w:t>хранность историко-культурного наследия своего края.</w:t>
      </w:r>
    </w:p>
    <w:p w:rsidR="002E4AFB" w:rsidRPr="00A340AA" w:rsidRDefault="002E4AFB" w:rsidP="00A340AA">
      <w:pPr>
        <w:pStyle w:val="a7"/>
        <w:rPr>
          <w:rFonts w:ascii="Times New Roman" w:hAnsi="Times New Roman" w:cs="Times New Roman"/>
          <w:sz w:val="24"/>
          <w:szCs w:val="24"/>
        </w:rPr>
      </w:pPr>
      <w:r w:rsidRPr="00A340AA">
        <w:rPr>
          <w:rFonts w:ascii="Times New Roman"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w:t>
      </w:r>
      <w:r w:rsidRPr="00A340AA">
        <w:rPr>
          <w:rFonts w:ascii="Times New Roman" w:hAnsi="Times New Roman" w:cs="Times New Roman"/>
          <w:sz w:val="24"/>
          <w:szCs w:val="24"/>
        </w:rPr>
        <w:softHyphen/>
        <w:t>ми): название, расположение на политической карте, сто</w:t>
      </w:r>
      <w:r w:rsidRPr="00A340AA">
        <w:rPr>
          <w:rFonts w:ascii="Times New Roman" w:hAnsi="Times New Roman" w:cs="Times New Roman"/>
          <w:sz w:val="24"/>
          <w:szCs w:val="24"/>
        </w:rPr>
        <w:softHyphen/>
        <w:t>лица, главные достопримечательности.</w:t>
      </w:r>
    </w:p>
    <w:p w:rsidR="002E4AFB" w:rsidRPr="00A340AA" w:rsidRDefault="002E4AFB" w:rsidP="00A340AA">
      <w:pPr>
        <w:pStyle w:val="a7"/>
        <w:ind w:firstLine="708"/>
        <w:rPr>
          <w:rFonts w:ascii="Times New Roman" w:hAnsi="Times New Roman" w:cs="Times New Roman"/>
          <w:sz w:val="24"/>
          <w:szCs w:val="24"/>
        </w:rPr>
      </w:pPr>
      <w:r w:rsidRPr="00A340AA">
        <w:rPr>
          <w:rFonts w:ascii="Times New Roman" w:hAnsi="Times New Roman" w:cs="Times New Roman"/>
          <w:b/>
          <w:bCs/>
          <w:sz w:val="24"/>
          <w:szCs w:val="24"/>
        </w:rPr>
        <w:t>Правила безопасной жизни</w:t>
      </w:r>
    </w:p>
    <w:p w:rsidR="002E4AFB" w:rsidRPr="00A340AA" w:rsidRDefault="002E4AFB" w:rsidP="00A340AA">
      <w:pPr>
        <w:pStyle w:val="a7"/>
        <w:rPr>
          <w:rFonts w:ascii="Times New Roman" w:hAnsi="Times New Roman" w:cs="Times New Roman"/>
          <w:sz w:val="24"/>
          <w:szCs w:val="24"/>
        </w:rPr>
      </w:pPr>
      <w:r w:rsidRPr="00A340AA">
        <w:rPr>
          <w:rFonts w:ascii="Times New Roman" w:hAnsi="Times New Roman" w:cs="Times New Roman"/>
          <w:sz w:val="24"/>
          <w:szCs w:val="24"/>
        </w:rPr>
        <w:t>Ценность здоровья и здорового образа жизни.</w:t>
      </w:r>
    </w:p>
    <w:p w:rsidR="002E4AFB" w:rsidRPr="00A340AA" w:rsidRDefault="002E4AFB" w:rsidP="00A340AA">
      <w:pPr>
        <w:pStyle w:val="a7"/>
        <w:rPr>
          <w:rFonts w:ascii="Times New Roman" w:hAnsi="Times New Roman" w:cs="Times New Roman"/>
          <w:sz w:val="24"/>
          <w:szCs w:val="24"/>
        </w:rPr>
      </w:pPr>
      <w:r w:rsidRPr="00A340AA">
        <w:rPr>
          <w:rFonts w:ascii="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w:t>
      </w:r>
      <w:r w:rsidRPr="00A340AA">
        <w:rPr>
          <w:rFonts w:ascii="Times New Roman" w:hAnsi="Times New Roman" w:cs="Times New Roman"/>
          <w:sz w:val="24"/>
          <w:szCs w:val="24"/>
        </w:rPr>
        <w:softHyphen/>
        <w:t>ние, игры на воздухе как условие сохранения и укрепления здоровья. Личная ответственность каждого человека за сохра</w:t>
      </w:r>
      <w:r w:rsidRPr="00A340AA">
        <w:rPr>
          <w:rFonts w:ascii="Times New Roman" w:hAnsi="Times New Roman" w:cs="Times New Roman"/>
          <w:sz w:val="24"/>
          <w:szCs w:val="24"/>
        </w:rPr>
        <w:softHyphen/>
        <w:t>нение и укрепление своего физического и нравственного здо</w:t>
      </w:r>
      <w:r w:rsidRPr="00A340AA">
        <w:rPr>
          <w:rFonts w:ascii="Times New Roman" w:hAnsi="Times New Roman" w:cs="Times New Roman"/>
          <w:sz w:val="24"/>
          <w:szCs w:val="24"/>
        </w:rPr>
        <w:softHyphen/>
        <w:t>ровья. Номера телефонов экстренной помощи. Первая помощь при лёгких травмах (ушиб, порез, ожог), обмораживании, перегреве.</w:t>
      </w:r>
    </w:p>
    <w:p w:rsidR="002E4AFB" w:rsidRPr="00A340AA" w:rsidRDefault="002E4AFB" w:rsidP="00A340AA">
      <w:pPr>
        <w:pStyle w:val="a7"/>
        <w:rPr>
          <w:rFonts w:ascii="Times New Roman" w:hAnsi="Times New Roman" w:cs="Times New Roman"/>
          <w:sz w:val="24"/>
          <w:szCs w:val="24"/>
        </w:rPr>
      </w:pPr>
      <w:r w:rsidRPr="00A340AA">
        <w:rPr>
          <w:rFonts w:ascii="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2E4AFB" w:rsidRPr="00A340AA" w:rsidRDefault="002E4AFB" w:rsidP="00A340AA">
      <w:pPr>
        <w:pStyle w:val="a7"/>
        <w:rPr>
          <w:rFonts w:ascii="Times New Roman" w:hAnsi="Times New Roman" w:cs="Times New Roman"/>
          <w:sz w:val="24"/>
          <w:szCs w:val="24"/>
        </w:rPr>
      </w:pPr>
      <w:r w:rsidRPr="00A340AA">
        <w:rPr>
          <w:rFonts w:ascii="Times New Roman" w:hAnsi="Times New Roman" w:cs="Times New Roman"/>
          <w:sz w:val="24"/>
          <w:szCs w:val="24"/>
        </w:rPr>
        <w:t>Правила безопасного поведения в природе.</w:t>
      </w:r>
    </w:p>
    <w:p w:rsidR="002E4AFB" w:rsidRPr="00A340AA" w:rsidRDefault="002E4AFB" w:rsidP="00A340AA">
      <w:pPr>
        <w:pStyle w:val="a7"/>
        <w:rPr>
          <w:rFonts w:ascii="Times New Roman" w:hAnsi="Times New Roman" w:cs="Times New Roman"/>
          <w:sz w:val="24"/>
          <w:szCs w:val="24"/>
        </w:rPr>
      </w:pPr>
      <w:r w:rsidRPr="00A340AA">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2E4AFB" w:rsidRPr="00AE75F9" w:rsidRDefault="002E4AFB" w:rsidP="002E4AFB">
      <w:pPr>
        <w:shd w:val="clear" w:color="auto" w:fill="FFFFFF"/>
        <w:spacing w:before="187"/>
        <w:ind w:left="494" w:firstLine="709"/>
        <w:jc w:val="both"/>
        <w:rPr>
          <w:rFonts w:ascii="Times New Roman" w:hAnsi="Times New Roman" w:cs="Times New Roman"/>
          <w:i/>
          <w:iCs/>
          <w:sz w:val="24"/>
          <w:szCs w:val="24"/>
        </w:rPr>
      </w:pPr>
    </w:p>
    <w:p w:rsidR="00401855" w:rsidRPr="0081781A" w:rsidRDefault="000572EE" w:rsidP="005655E6">
      <w:pPr>
        <w:pStyle w:val="af0"/>
        <w:numPr>
          <w:ilvl w:val="2"/>
          <w:numId w:val="126"/>
        </w:numPr>
        <w:jc w:val="center"/>
        <w:rPr>
          <w:rFonts w:ascii="Times New Roman" w:hAnsi="Times New Roman" w:cs="Times New Roman"/>
          <w:color w:val="00B0F0"/>
          <w:sz w:val="28"/>
          <w:szCs w:val="28"/>
        </w:rPr>
      </w:pPr>
      <w:r w:rsidRPr="0081781A">
        <w:rPr>
          <w:rFonts w:ascii="Times New Roman" w:hAnsi="Times New Roman" w:cs="Times New Roman"/>
          <w:color w:val="00B0F0"/>
          <w:sz w:val="28"/>
          <w:szCs w:val="28"/>
        </w:rPr>
        <w:t>Изобразительное искусство</w:t>
      </w:r>
    </w:p>
    <w:p w:rsidR="00187C50" w:rsidRPr="00CD078C" w:rsidRDefault="00187C50" w:rsidP="00CD078C">
      <w:pPr>
        <w:pStyle w:val="a7"/>
        <w:rPr>
          <w:rFonts w:ascii="Times New Roman" w:hAnsi="Times New Roman" w:cs="Times New Roman"/>
          <w:sz w:val="24"/>
          <w:szCs w:val="24"/>
        </w:rPr>
      </w:pPr>
      <w:r w:rsidRPr="00CD078C">
        <w:rPr>
          <w:rFonts w:ascii="Times New Roman" w:hAnsi="Times New Roman" w:cs="Times New Roman"/>
          <w:sz w:val="24"/>
          <w:szCs w:val="24"/>
        </w:rPr>
        <w:t xml:space="preserve">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w:t>
      </w:r>
      <w:r w:rsidRPr="00CD078C">
        <w:rPr>
          <w:rFonts w:ascii="Times New Roman" w:hAnsi="Times New Roman" w:cs="Times New Roman"/>
          <w:sz w:val="24"/>
          <w:szCs w:val="24"/>
        </w:rPr>
        <w:lastRenderedPageBreak/>
        <w:t>художественного типа мышления, что является условием становления интеллектуальной и духовной деятельности растущей личности.</w:t>
      </w:r>
    </w:p>
    <w:p w:rsidR="00187C50" w:rsidRPr="00CD078C" w:rsidRDefault="00187C50" w:rsidP="00CD078C">
      <w:pPr>
        <w:pStyle w:val="a7"/>
        <w:rPr>
          <w:rFonts w:ascii="Times New Roman" w:hAnsi="Times New Roman" w:cs="Times New Roman"/>
          <w:b/>
          <w:sz w:val="24"/>
          <w:szCs w:val="24"/>
        </w:rPr>
      </w:pPr>
      <w:r w:rsidRPr="00CD078C">
        <w:rPr>
          <w:rFonts w:ascii="Times New Roman" w:hAnsi="Times New Roman" w:cs="Times New Roman"/>
          <w:b/>
          <w:sz w:val="24"/>
          <w:szCs w:val="24"/>
        </w:rPr>
        <w:t xml:space="preserve">Цели </w:t>
      </w:r>
    </w:p>
    <w:p w:rsidR="00187C50" w:rsidRPr="00CD078C" w:rsidRDefault="00187C50" w:rsidP="00CD078C">
      <w:pPr>
        <w:pStyle w:val="a7"/>
        <w:rPr>
          <w:rFonts w:ascii="Times New Roman" w:hAnsi="Times New Roman" w:cs="Times New Roman"/>
          <w:sz w:val="24"/>
          <w:szCs w:val="24"/>
        </w:rPr>
      </w:pPr>
      <w:r w:rsidRPr="00CD078C">
        <w:rPr>
          <w:rFonts w:ascii="Times New Roman" w:hAnsi="Times New Roman" w:cs="Times New Roman"/>
          <w:sz w:val="24"/>
          <w:szCs w:val="24"/>
        </w:rPr>
        <w:t>- 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187C50" w:rsidRPr="00CD078C" w:rsidRDefault="00187C50" w:rsidP="00CD078C">
      <w:pPr>
        <w:pStyle w:val="a7"/>
        <w:rPr>
          <w:rFonts w:ascii="Times New Roman" w:hAnsi="Times New Roman" w:cs="Times New Roman"/>
          <w:sz w:val="24"/>
          <w:szCs w:val="24"/>
        </w:rPr>
      </w:pPr>
      <w:r w:rsidRPr="00CD078C">
        <w:rPr>
          <w:rFonts w:ascii="Times New Roman" w:hAnsi="Times New Roman" w:cs="Times New Roman"/>
          <w:sz w:val="24"/>
          <w:szCs w:val="24"/>
        </w:rPr>
        <w:t>- 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187C50" w:rsidRPr="00CD078C" w:rsidRDefault="00187C50" w:rsidP="00AE4BA9">
      <w:pPr>
        <w:pStyle w:val="a7"/>
        <w:ind w:firstLine="708"/>
        <w:rPr>
          <w:rFonts w:ascii="Times New Roman" w:hAnsi="Times New Roman" w:cs="Times New Roman"/>
          <w:sz w:val="24"/>
          <w:szCs w:val="24"/>
        </w:rPr>
      </w:pPr>
      <w:r w:rsidRPr="00CD078C">
        <w:rPr>
          <w:rFonts w:ascii="Times New Roman" w:hAnsi="Times New Roman" w:cs="Times New Roman"/>
          <w:sz w:val="24"/>
          <w:szCs w:val="24"/>
        </w:rPr>
        <w:t xml:space="preserve">Перечисленные цели реализуются в конкретных </w:t>
      </w:r>
      <w:r w:rsidRPr="00CD078C">
        <w:rPr>
          <w:rFonts w:ascii="Times New Roman" w:hAnsi="Times New Roman" w:cs="Times New Roman"/>
          <w:b/>
          <w:bCs/>
          <w:i/>
          <w:iCs/>
          <w:sz w:val="24"/>
          <w:szCs w:val="24"/>
        </w:rPr>
        <w:t xml:space="preserve">задачах </w:t>
      </w:r>
      <w:r w:rsidRPr="00CD078C">
        <w:rPr>
          <w:rFonts w:ascii="Times New Roman" w:hAnsi="Times New Roman" w:cs="Times New Roman"/>
          <w:sz w:val="24"/>
          <w:szCs w:val="24"/>
        </w:rPr>
        <w:t>обучения:</w:t>
      </w:r>
    </w:p>
    <w:p w:rsidR="00187C50" w:rsidRPr="00CD078C" w:rsidRDefault="00187C50" w:rsidP="00CD078C">
      <w:pPr>
        <w:pStyle w:val="a7"/>
        <w:rPr>
          <w:rFonts w:ascii="Times New Roman" w:hAnsi="Times New Roman" w:cs="Times New Roman"/>
          <w:sz w:val="24"/>
          <w:szCs w:val="24"/>
        </w:rPr>
      </w:pPr>
      <w:r w:rsidRPr="00CD078C">
        <w:rPr>
          <w:rFonts w:ascii="Times New Roman" w:hAnsi="Times New Roman" w:cs="Times New Roman"/>
          <w:sz w:val="24"/>
          <w:szCs w:val="24"/>
        </w:rPr>
        <w:t>- развитие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187C50" w:rsidRPr="00CD078C" w:rsidRDefault="00187C50" w:rsidP="00CD078C">
      <w:pPr>
        <w:pStyle w:val="a7"/>
        <w:rPr>
          <w:rFonts w:ascii="Times New Roman" w:hAnsi="Times New Roman" w:cs="Times New Roman"/>
          <w:sz w:val="24"/>
          <w:szCs w:val="24"/>
        </w:rPr>
      </w:pPr>
      <w:r w:rsidRPr="00CD078C">
        <w:rPr>
          <w:rFonts w:ascii="Times New Roman" w:hAnsi="Times New Roman" w:cs="Times New Roman"/>
          <w:sz w:val="24"/>
          <w:szCs w:val="24"/>
        </w:rPr>
        <w:t xml:space="preserve">-совершенствование эмоционально-образного </w:t>
      </w:r>
      <w:proofErr w:type="spellStart"/>
      <w:r w:rsidRPr="00CD078C">
        <w:rPr>
          <w:rFonts w:ascii="Times New Roman" w:hAnsi="Times New Roman" w:cs="Times New Roman"/>
          <w:sz w:val="24"/>
          <w:szCs w:val="24"/>
        </w:rPr>
        <w:t>восприятияпроизведений</w:t>
      </w:r>
      <w:proofErr w:type="spellEnd"/>
      <w:r w:rsidRPr="00CD078C">
        <w:rPr>
          <w:rFonts w:ascii="Times New Roman" w:hAnsi="Times New Roman" w:cs="Times New Roman"/>
          <w:sz w:val="24"/>
          <w:szCs w:val="24"/>
        </w:rPr>
        <w:t xml:space="preserve"> искусства и окружающего мира;</w:t>
      </w:r>
    </w:p>
    <w:p w:rsidR="00187C50" w:rsidRPr="00CD078C" w:rsidRDefault="00187C50" w:rsidP="00CD078C">
      <w:pPr>
        <w:pStyle w:val="a7"/>
        <w:rPr>
          <w:rFonts w:ascii="Times New Roman" w:hAnsi="Times New Roman" w:cs="Times New Roman"/>
          <w:sz w:val="24"/>
          <w:szCs w:val="24"/>
        </w:rPr>
      </w:pPr>
      <w:r w:rsidRPr="00CD078C">
        <w:rPr>
          <w:rFonts w:ascii="Times New Roman" w:hAnsi="Times New Roman" w:cs="Times New Roman"/>
          <w:sz w:val="24"/>
          <w:szCs w:val="24"/>
        </w:rPr>
        <w:t xml:space="preserve">-развитие способности видеть проявление </w:t>
      </w:r>
      <w:proofErr w:type="spellStart"/>
      <w:r w:rsidRPr="00CD078C">
        <w:rPr>
          <w:rFonts w:ascii="Times New Roman" w:hAnsi="Times New Roman" w:cs="Times New Roman"/>
          <w:sz w:val="24"/>
          <w:szCs w:val="24"/>
        </w:rPr>
        <w:t>художественнойкультуры</w:t>
      </w:r>
      <w:proofErr w:type="spellEnd"/>
      <w:r w:rsidRPr="00CD078C">
        <w:rPr>
          <w:rFonts w:ascii="Times New Roman" w:hAnsi="Times New Roman" w:cs="Times New Roman"/>
          <w:sz w:val="24"/>
          <w:szCs w:val="24"/>
        </w:rPr>
        <w:t xml:space="preserve"> в реальной жизни (музеи, архитектура, дизайн, скульптура и др.);</w:t>
      </w:r>
    </w:p>
    <w:p w:rsidR="00187C50" w:rsidRPr="00CD078C" w:rsidRDefault="00187C50" w:rsidP="00CD078C">
      <w:pPr>
        <w:pStyle w:val="a7"/>
        <w:rPr>
          <w:rFonts w:ascii="Times New Roman" w:hAnsi="Times New Roman" w:cs="Times New Roman"/>
          <w:sz w:val="24"/>
          <w:szCs w:val="24"/>
        </w:rPr>
      </w:pPr>
      <w:r w:rsidRPr="00CD078C">
        <w:rPr>
          <w:rFonts w:ascii="Times New Roman" w:hAnsi="Times New Roman" w:cs="Times New Roman"/>
          <w:sz w:val="24"/>
          <w:szCs w:val="24"/>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187C50" w:rsidRPr="00CD078C" w:rsidRDefault="00187C50" w:rsidP="00CD078C">
      <w:pPr>
        <w:pStyle w:val="a7"/>
        <w:rPr>
          <w:rFonts w:ascii="Times New Roman" w:hAnsi="Times New Roman" w:cs="Times New Roman"/>
          <w:sz w:val="24"/>
          <w:szCs w:val="24"/>
        </w:rPr>
      </w:pPr>
      <w:r w:rsidRPr="00CD078C">
        <w:rPr>
          <w:rFonts w:ascii="Times New Roman" w:hAnsi="Times New Roman" w:cs="Times New Roman"/>
          <w:sz w:val="24"/>
          <w:szCs w:val="24"/>
        </w:rPr>
        <w:t>-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187C50" w:rsidRPr="00CD078C" w:rsidRDefault="00187C50" w:rsidP="00CD078C">
      <w:pPr>
        <w:pStyle w:val="a7"/>
        <w:rPr>
          <w:rFonts w:ascii="Times New Roman" w:hAnsi="Times New Roman" w:cs="Times New Roman"/>
          <w:sz w:val="24"/>
          <w:szCs w:val="24"/>
        </w:rPr>
      </w:pPr>
      <w:r w:rsidRPr="00CD078C">
        <w:rPr>
          <w:rFonts w:ascii="Times New Roman" w:hAnsi="Times New Roman" w:cs="Times New Roman"/>
          <w:sz w:val="24"/>
          <w:szCs w:val="24"/>
        </w:rPr>
        <w:t>Общая характеристика учебного предмета, курса</w:t>
      </w:r>
    </w:p>
    <w:p w:rsidR="00187C50" w:rsidRPr="00CD078C" w:rsidRDefault="00187C50" w:rsidP="00AE4BA9">
      <w:pPr>
        <w:pStyle w:val="a7"/>
        <w:ind w:firstLine="708"/>
        <w:rPr>
          <w:rFonts w:ascii="Times New Roman" w:hAnsi="Times New Roman" w:cs="Times New Roman"/>
          <w:sz w:val="24"/>
          <w:szCs w:val="24"/>
        </w:rPr>
      </w:pPr>
      <w:r w:rsidRPr="00CD078C">
        <w:rPr>
          <w:rFonts w:ascii="Times New Roman" w:hAnsi="Times New Roman" w:cs="Times New Roman"/>
          <w:sz w:val="24"/>
          <w:szCs w:val="24"/>
        </w:rPr>
        <w:t xml:space="preserve">Учебный материал в программе представлен блоками, отражающими </w:t>
      </w:r>
      <w:proofErr w:type="spellStart"/>
      <w:r w:rsidRPr="00CD078C">
        <w:rPr>
          <w:rFonts w:ascii="Times New Roman" w:hAnsi="Times New Roman" w:cs="Times New Roman"/>
          <w:sz w:val="24"/>
          <w:szCs w:val="24"/>
        </w:rPr>
        <w:t>деятельностный</w:t>
      </w:r>
      <w:proofErr w:type="spellEnd"/>
      <w:r w:rsidRPr="00CD078C">
        <w:rPr>
          <w:rFonts w:ascii="Times New Roman" w:hAnsi="Times New Roman" w:cs="Times New Roman"/>
          <w:sz w:val="24"/>
          <w:szCs w:val="24"/>
        </w:rPr>
        <w:t xml:space="preserve"> характер и коммуникативно-нравственную сущность художественного образования: «Виды художественной деятельности», «Азбука искусства», «Значимые темы искусства», «Опыт художественно-творческой деятельности». Специфика подобного деления на блоки состоит в том, что первый блок раскрывает содержание учебного </w:t>
      </w:r>
      <w:proofErr w:type="spellStart"/>
      <w:r w:rsidRPr="00CD078C">
        <w:rPr>
          <w:rFonts w:ascii="Times New Roman" w:hAnsi="Times New Roman" w:cs="Times New Roman"/>
          <w:sz w:val="24"/>
          <w:szCs w:val="24"/>
        </w:rPr>
        <w:t>материала</w:t>
      </w:r>
      <w:proofErr w:type="gramStart"/>
      <w:r w:rsidRPr="00CD078C">
        <w:rPr>
          <w:rFonts w:ascii="Times New Roman" w:hAnsi="Times New Roman" w:cs="Times New Roman"/>
          <w:sz w:val="24"/>
          <w:szCs w:val="24"/>
        </w:rPr>
        <w:t>,в</w:t>
      </w:r>
      <w:proofErr w:type="gramEnd"/>
      <w:r w:rsidRPr="00CD078C">
        <w:rPr>
          <w:rFonts w:ascii="Times New Roman" w:hAnsi="Times New Roman" w:cs="Times New Roman"/>
          <w:sz w:val="24"/>
          <w:szCs w:val="24"/>
        </w:rPr>
        <w:t>торой</w:t>
      </w:r>
      <w:proofErr w:type="spellEnd"/>
      <w:r w:rsidRPr="00CD078C">
        <w:rPr>
          <w:rFonts w:ascii="Times New Roman" w:hAnsi="Times New Roman" w:cs="Times New Roman"/>
          <w:sz w:val="24"/>
          <w:szCs w:val="24"/>
        </w:rPr>
        <w:t xml:space="preserve"> блок даёт инструментарий для его практической реализации, третий намечает духовно-нравственную эмоционально-ценностную направленность тематики заданий, четвёртый содержит виды и условия деятельности, в которых ребёнок может получить художественно-творческий опыт. Все блоки об одном и том же, но раскрывают разные стороны искусства: типологическую, языковую, ценностно-ориентационную, </w:t>
      </w:r>
      <w:proofErr w:type="spellStart"/>
      <w:r w:rsidRPr="00CD078C">
        <w:rPr>
          <w:rFonts w:ascii="Times New Roman" w:hAnsi="Times New Roman" w:cs="Times New Roman"/>
          <w:sz w:val="24"/>
          <w:szCs w:val="24"/>
        </w:rPr>
        <w:t>деятельностную</w:t>
      </w:r>
      <w:proofErr w:type="spellEnd"/>
      <w:r w:rsidRPr="00CD078C">
        <w:rPr>
          <w:rFonts w:ascii="Times New Roman" w:hAnsi="Times New Roman" w:cs="Times New Roman"/>
          <w:sz w:val="24"/>
          <w:szCs w:val="24"/>
        </w:rPr>
        <w:t>. Они (все вместе!) в разной мере присутствуют почти на каждом уроке. В комплексе все блоки направлены на решение задач начального художественного образования и воспитания.</w:t>
      </w:r>
    </w:p>
    <w:p w:rsidR="00187C50" w:rsidRPr="00AE4BA9" w:rsidRDefault="00187C50" w:rsidP="00AE4BA9">
      <w:pPr>
        <w:pStyle w:val="a7"/>
        <w:jc w:val="center"/>
        <w:rPr>
          <w:rFonts w:ascii="Times New Roman" w:hAnsi="Times New Roman" w:cs="Times New Roman"/>
          <w:b/>
          <w:sz w:val="24"/>
          <w:szCs w:val="24"/>
        </w:rPr>
      </w:pPr>
      <w:r w:rsidRPr="00AE4BA9">
        <w:rPr>
          <w:rFonts w:ascii="Times New Roman" w:hAnsi="Times New Roman" w:cs="Times New Roman"/>
          <w:b/>
          <w:sz w:val="24"/>
          <w:szCs w:val="24"/>
        </w:rPr>
        <w:t>Описание места учебного предмета, курса в учебном плане</w:t>
      </w:r>
    </w:p>
    <w:p w:rsidR="00187C50" w:rsidRPr="00CD078C" w:rsidRDefault="00187C50" w:rsidP="00CD078C">
      <w:pPr>
        <w:pStyle w:val="a7"/>
        <w:rPr>
          <w:rFonts w:ascii="Times New Roman" w:hAnsi="Times New Roman" w:cs="Times New Roman"/>
          <w:sz w:val="24"/>
          <w:szCs w:val="24"/>
        </w:rPr>
      </w:pPr>
      <w:r w:rsidRPr="00CD078C">
        <w:rPr>
          <w:rFonts w:ascii="Times New Roman" w:hAnsi="Times New Roman" w:cs="Times New Roman"/>
          <w:sz w:val="24"/>
          <w:szCs w:val="24"/>
        </w:rPr>
        <w:t>На изучение изобразительного искусства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187C50" w:rsidRPr="00CD078C" w:rsidRDefault="00187C50" w:rsidP="00AE4BA9">
      <w:pPr>
        <w:pStyle w:val="a7"/>
        <w:jc w:val="center"/>
        <w:rPr>
          <w:rFonts w:ascii="Times New Roman" w:hAnsi="Times New Roman" w:cs="Times New Roman"/>
          <w:b/>
          <w:sz w:val="24"/>
          <w:szCs w:val="24"/>
        </w:rPr>
      </w:pPr>
      <w:r w:rsidRPr="00CD078C">
        <w:rPr>
          <w:rFonts w:ascii="Times New Roman" w:hAnsi="Times New Roman" w:cs="Times New Roman"/>
          <w:b/>
          <w:sz w:val="24"/>
          <w:szCs w:val="24"/>
        </w:rPr>
        <w:t>Ценностные ориентиры</w:t>
      </w:r>
    </w:p>
    <w:p w:rsidR="00187C50" w:rsidRPr="00CD078C" w:rsidRDefault="00187C50" w:rsidP="00CD078C">
      <w:pPr>
        <w:pStyle w:val="a7"/>
        <w:rPr>
          <w:rFonts w:ascii="Times New Roman" w:hAnsi="Times New Roman" w:cs="Times New Roman"/>
          <w:sz w:val="24"/>
          <w:szCs w:val="24"/>
        </w:rPr>
      </w:pPr>
      <w:r w:rsidRPr="00CD078C">
        <w:rPr>
          <w:rFonts w:ascii="Times New Roman" w:hAnsi="Times New Roman" w:cs="Times New Roman"/>
          <w:sz w:val="24"/>
          <w:szCs w:val="24"/>
        </w:rPr>
        <w:t>Уникальность и значимость учебного курса определяются нацеленностью на духовно-нравственное воспитание и развитие способностей и творческого потенциала ребёнка,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187C50" w:rsidRPr="00CD078C" w:rsidRDefault="00187C50" w:rsidP="00CD078C">
      <w:pPr>
        <w:pStyle w:val="a7"/>
        <w:rPr>
          <w:rFonts w:ascii="Times New Roman" w:hAnsi="Times New Roman" w:cs="Times New Roman"/>
          <w:sz w:val="24"/>
          <w:szCs w:val="24"/>
        </w:rPr>
      </w:pPr>
      <w:r w:rsidRPr="00CD078C">
        <w:rPr>
          <w:rFonts w:ascii="Times New Roman" w:hAnsi="Times New Roman" w:cs="Times New Roman"/>
          <w:sz w:val="24"/>
          <w:szCs w:val="24"/>
        </w:rPr>
        <w:t xml:space="preserve">Ценностные ориентиры содержания учебного предмета. При изучении каждой темы, при анализе произведений искусства необходимо постоянно делать акцент на </w:t>
      </w:r>
      <w:r w:rsidRPr="00CD078C">
        <w:rPr>
          <w:rFonts w:ascii="Times New Roman" w:hAnsi="Times New Roman" w:cs="Times New Roman"/>
          <w:i/>
          <w:iCs/>
          <w:sz w:val="24"/>
          <w:szCs w:val="24"/>
        </w:rPr>
        <w:t xml:space="preserve">гуманистической </w:t>
      </w:r>
      <w:r w:rsidRPr="00CD078C">
        <w:rPr>
          <w:rFonts w:ascii="Times New Roman" w:hAnsi="Times New Roman" w:cs="Times New Roman"/>
          <w:sz w:val="24"/>
          <w:szCs w:val="24"/>
        </w:rPr>
        <w:t xml:space="preserve">составляющей искусства: говорить о таких категориях, как </w:t>
      </w:r>
      <w:r w:rsidRPr="00CD078C">
        <w:rPr>
          <w:rFonts w:ascii="Times New Roman" w:hAnsi="Times New Roman" w:cs="Times New Roman"/>
          <w:i/>
          <w:iCs/>
          <w:sz w:val="24"/>
          <w:szCs w:val="24"/>
        </w:rPr>
        <w:t xml:space="preserve">красота, добро, истина, творчество, гражданственность, патриотизм, ценность </w:t>
      </w:r>
      <w:proofErr w:type="gramStart"/>
      <w:r w:rsidRPr="00CD078C">
        <w:rPr>
          <w:rFonts w:ascii="Times New Roman" w:hAnsi="Times New Roman" w:cs="Times New Roman"/>
          <w:i/>
          <w:iCs/>
          <w:sz w:val="24"/>
          <w:szCs w:val="24"/>
        </w:rPr>
        <w:t>природы</w:t>
      </w:r>
      <w:proofErr w:type="gramEnd"/>
      <w:r w:rsidRPr="00CD078C">
        <w:rPr>
          <w:rFonts w:ascii="Times New Roman" w:hAnsi="Times New Roman" w:cs="Times New Roman"/>
          <w:i/>
          <w:iCs/>
          <w:sz w:val="24"/>
          <w:szCs w:val="24"/>
        </w:rPr>
        <w:t xml:space="preserve"> а человеческой жизни.</w:t>
      </w:r>
    </w:p>
    <w:p w:rsidR="00B871EA" w:rsidRPr="00CD078C" w:rsidRDefault="00B871EA" w:rsidP="00CD078C">
      <w:pPr>
        <w:pStyle w:val="a7"/>
        <w:rPr>
          <w:rFonts w:ascii="Times New Roman" w:hAnsi="Times New Roman" w:cs="Times New Roman"/>
          <w:b/>
          <w:sz w:val="24"/>
          <w:szCs w:val="24"/>
        </w:rPr>
      </w:pPr>
      <w:r w:rsidRPr="00CD078C">
        <w:rPr>
          <w:rFonts w:ascii="Times New Roman" w:hAnsi="Times New Roman" w:cs="Times New Roman"/>
          <w:b/>
          <w:iCs/>
          <w:sz w:val="24"/>
          <w:szCs w:val="24"/>
        </w:rPr>
        <w:t>Личностные результаты</w:t>
      </w:r>
    </w:p>
    <w:p w:rsidR="00B871EA" w:rsidRPr="00CD078C" w:rsidRDefault="00B871EA" w:rsidP="00CD078C">
      <w:pPr>
        <w:pStyle w:val="a7"/>
        <w:rPr>
          <w:rFonts w:ascii="Times New Roman" w:hAnsi="Times New Roman" w:cs="Times New Roman"/>
          <w:sz w:val="24"/>
          <w:szCs w:val="24"/>
          <w:u w:val="single"/>
        </w:rPr>
      </w:pPr>
      <w:r w:rsidRPr="00CD078C">
        <w:rPr>
          <w:rFonts w:ascii="Times New Roman" w:hAnsi="Times New Roman" w:cs="Times New Roman"/>
          <w:bCs/>
          <w:i/>
          <w:iCs/>
          <w:sz w:val="24"/>
          <w:szCs w:val="24"/>
          <w:u w:val="single"/>
        </w:rPr>
        <w:t xml:space="preserve">У </w:t>
      </w:r>
      <w:proofErr w:type="gramStart"/>
      <w:r w:rsidRPr="00CD078C">
        <w:rPr>
          <w:rFonts w:ascii="Times New Roman" w:hAnsi="Times New Roman" w:cs="Times New Roman"/>
          <w:bCs/>
          <w:i/>
          <w:iCs/>
          <w:sz w:val="24"/>
          <w:szCs w:val="24"/>
          <w:u w:val="single"/>
        </w:rPr>
        <w:t>обучающегося</w:t>
      </w:r>
      <w:proofErr w:type="gramEnd"/>
      <w:r w:rsidRPr="00CD078C">
        <w:rPr>
          <w:rFonts w:ascii="Times New Roman" w:hAnsi="Times New Roman" w:cs="Times New Roman"/>
          <w:bCs/>
          <w:i/>
          <w:iCs/>
          <w:sz w:val="24"/>
          <w:szCs w:val="24"/>
          <w:u w:val="single"/>
        </w:rPr>
        <w:t xml:space="preserve"> будут сформированы:</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w:t>
      </w:r>
      <w:r w:rsidRPr="00CD078C">
        <w:rPr>
          <w:rFonts w:ascii="Times New Roman" w:hAnsi="Times New Roman" w:cs="Times New Roman"/>
          <w:sz w:val="24"/>
          <w:szCs w:val="24"/>
        </w:rPr>
        <w:tab/>
        <w:t>эмоционально-ценностное отношение к миру, явлениям действительности и художественного творчества;</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w:t>
      </w:r>
      <w:r w:rsidRPr="00CD078C">
        <w:rPr>
          <w:rFonts w:ascii="Times New Roman" w:hAnsi="Times New Roman" w:cs="Times New Roman"/>
          <w:sz w:val="24"/>
          <w:szCs w:val="24"/>
        </w:rPr>
        <w:tab/>
        <w:t>система положительных мотивов, включая мотивы творческого самовыражения;</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lastRenderedPageBreak/>
        <w:t>-</w:t>
      </w:r>
      <w:r w:rsidRPr="00CD078C">
        <w:rPr>
          <w:rFonts w:ascii="Times New Roman" w:hAnsi="Times New Roman" w:cs="Times New Roman"/>
          <w:sz w:val="24"/>
          <w:szCs w:val="24"/>
        </w:rPr>
        <w:tab/>
        <w:t>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чувство любви, уважение к родителям, забота о младших и старших, ответственность за другого человека;</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основа гражданской идентичности в форме осознания «Я» как гражданин России, чувства сопричастности и гордости за свою Родину, российский народ и историю России;</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осознание своей этнической принадлежности, принятие культуры и духовных традиций многонационального народа Российской Федерации;</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позитивная самооценка и самоуважение;</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основа для организации культурного досуга и формирования культуры здорового образа жизни.</w:t>
      </w:r>
    </w:p>
    <w:p w:rsidR="00B871EA" w:rsidRPr="00CD078C" w:rsidRDefault="00B871EA" w:rsidP="00CD078C">
      <w:pPr>
        <w:pStyle w:val="a7"/>
        <w:rPr>
          <w:rFonts w:ascii="Times New Roman" w:hAnsi="Times New Roman" w:cs="Times New Roman"/>
          <w:b/>
          <w:iCs/>
          <w:sz w:val="24"/>
          <w:szCs w:val="24"/>
          <w:u w:val="single"/>
        </w:rPr>
      </w:pPr>
      <w:proofErr w:type="spellStart"/>
      <w:r w:rsidRPr="00CD078C">
        <w:rPr>
          <w:rFonts w:ascii="Times New Roman" w:hAnsi="Times New Roman" w:cs="Times New Roman"/>
          <w:b/>
          <w:sz w:val="24"/>
          <w:szCs w:val="24"/>
        </w:rPr>
        <w:t>Метапредметные</w:t>
      </w:r>
      <w:proofErr w:type="spellEnd"/>
      <w:r w:rsidRPr="00CD078C">
        <w:rPr>
          <w:rFonts w:ascii="Times New Roman" w:hAnsi="Times New Roman" w:cs="Times New Roman"/>
          <w:b/>
          <w:sz w:val="24"/>
          <w:szCs w:val="24"/>
        </w:rPr>
        <w:t xml:space="preserve"> результаты</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b/>
          <w:iCs/>
          <w:spacing w:val="-2"/>
          <w:sz w:val="24"/>
          <w:szCs w:val="24"/>
        </w:rPr>
        <w:t>Регулятивные универса</w:t>
      </w:r>
      <w:r w:rsidRPr="00CD078C">
        <w:rPr>
          <w:rFonts w:ascii="Times New Roman" w:hAnsi="Times New Roman" w:cs="Times New Roman"/>
          <w:b/>
          <w:iCs/>
          <w:sz w:val="24"/>
          <w:szCs w:val="24"/>
        </w:rPr>
        <w:t>льные учебные действия</w:t>
      </w:r>
    </w:p>
    <w:p w:rsidR="00B871EA" w:rsidRPr="00CD078C" w:rsidRDefault="00B871EA" w:rsidP="00CD078C">
      <w:pPr>
        <w:pStyle w:val="a7"/>
        <w:rPr>
          <w:rFonts w:ascii="Times New Roman" w:hAnsi="Times New Roman" w:cs="Times New Roman"/>
          <w:i/>
          <w:sz w:val="24"/>
          <w:szCs w:val="24"/>
          <w:u w:val="single"/>
        </w:rPr>
      </w:pPr>
      <w:r w:rsidRPr="00CD078C">
        <w:rPr>
          <w:rFonts w:ascii="Times New Roman" w:hAnsi="Times New Roman" w:cs="Times New Roman"/>
          <w:bCs/>
          <w:i/>
          <w:iCs/>
          <w:sz w:val="24"/>
          <w:szCs w:val="24"/>
          <w:u w:val="single"/>
        </w:rPr>
        <w:t>Обучающийся научится:</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w:t>
      </w:r>
      <w:r w:rsidRPr="00CD078C">
        <w:rPr>
          <w:rFonts w:ascii="Times New Roman" w:hAnsi="Times New Roman" w:cs="Times New Roman"/>
          <w:sz w:val="24"/>
          <w:szCs w:val="24"/>
        </w:rPr>
        <w:tab/>
        <w:t xml:space="preserve">осуществлять </w:t>
      </w:r>
      <w:proofErr w:type="spellStart"/>
      <w:r w:rsidRPr="00CD078C">
        <w:rPr>
          <w:rFonts w:ascii="Times New Roman" w:hAnsi="Times New Roman" w:cs="Times New Roman"/>
          <w:sz w:val="24"/>
          <w:szCs w:val="24"/>
        </w:rPr>
        <w:t>целеполагание</w:t>
      </w:r>
      <w:proofErr w:type="spellEnd"/>
      <w:r w:rsidRPr="00CD078C">
        <w:rPr>
          <w:rFonts w:ascii="Times New Roman" w:hAnsi="Times New Roman" w:cs="Times New Roman"/>
          <w:sz w:val="24"/>
          <w:szCs w:val="24"/>
        </w:rPr>
        <w:t xml:space="preserve"> как формирование художественно-творческого замысла;</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w:t>
      </w:r>
      <w:r w:rsidRPr="00CD078C">
        <w:rPr>
          <w:rFonts w:ascii="Times New Roman" w:hAnsi="Times New Roman" w:cs="Times New Roman"/>
          <w:sz w:val="24"/>
          <w:szCs w:val="24"/>
        </w:rPr>
        <w:tab/>
        <w:t>планировать и организовывать действия в соответствии с целью;</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контролировать соответствие выполняемых действий способу реализации творческого замысла;</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адекватно воспринимать предложения и оценку учителей, родителей, сверстников и других людей;</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вносить коррективы на основе предвосхищения будущего результата и его со</w:t>
      </w:r>
      <w:r w:rsidRPr="00CD078C">
        <w:rPr>
          <w:rFonts w:ascii="Times New Roman" w:hAnsi="Times New Roman" w:cs="Times New Roman"/>
          <w:sz w:val="24"/>
          <w:szCs w:val="24"/>
        </w:rPr>
        <w:softHyphen/>
        <w:t xml:space="preserve">ответствия замыслу; </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осуществлять самоконтроль своей творческой деятельности;</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 преодолевать трудности при решении учебных и творческих задач.</w:t>
      </w:r>
    </w:p>
    <w:p w:rsidR="00B871EA" w:rsidRPr="00CD078C" w:rsidRDefault="00B871EA" w:rsidP="00CD078C">
      <w:pPr>
        <w:pStyle w:val="a7"/>
        <w:rPr>
          <w:rFonts w:ascii="Times New Roman" w:hAnsi="Times New Roman" w:cs="Times New Roman"/>
          <w:b/>
          <w:sz w:val="24"/>
          <w:szCs w:val="24"/>
        </w:rPr>
      </w:pPr>
      <w:r w:rsidRPr="00CD078C">
        <w:rPr>
          <w:rFonts w:ascii="Times New Roman" w:hAnsi="Times New Roman" w:cs="Times New Roman"/>
          <w:b/>
          <w:iCs/>
          <w:sz w:val="24"/>
          <w:szCs w:val="24"/>
        </w:rPr>
        <w:t>Познавательные универсальные учебные действия</w:t>
      </w:r>
    </w:p>
    <w:p w:rsidR="00B871EA" w:rsidRPr="00CD078C" w:rsidRDefault="00B871EA" w:rsidP="00CD078C">
      <w:pPr>
        <w:pStyle w:val="a7"/>
        <w:rPr>
          <w:rFonts w:ascii="Times New Roman" w:hAnsi="Times New Roman" w:cs="Times New Roman"/>
          <w:sz w:val="24"/>
          <w:szCs w:val="24"/>
          <w:u w:val="single"/>
        </w:rPr>
      </w:pPr>
      <w:r w:rsidRPr="00CD078C">
        <w:rPr>
          <w:rFonts w:ascii="Times New Roman" w:hAnsi="Times New Roman" w:cs="Times New Roman"/>
          <w:bCs/>
          <w:i/>
          <w:iCs/>
          <w:sz w:val="24"/>
          <w:szCs w:val="24"/>
          <w:u w:val="single"/>
        </w:rPr>
        <w:t>Обучающийся научится:</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анализировать произведения искусства;</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воспринимать произведения пластических искусств и различных видов художественной деятельности: графики (рисунок), живописи, скульптуры, архитектуры, художественного конструирования, декоративно-прикладного искусства;</w:t>
      </w:r>
    </w:p>
    <w:p w:rsidR="00B871EA" w:rsidRPr="00CD078C" w:rsidRDefault="00B871EA" w:rsidP="00CD078C">
      <w:pPr>
        <w:pStyle w:val="a7"/>
        <w:rPr>
          <w:rFonts w:ascii="Times New Roman" w:hAnsi="Times New Roman" w:cs="Times New Roman"/>
          <w:b/>
          <w:sz w:val="24"/>
          <w:szCs w:val="24"/>
        </w:rPr>
      </w:pPr>
      <w:r w:rsidRPr="00CD078C">
        <w:rPr>
          <w:rFonts w:ascii="Times New Roman" w:hAnsi="Times New Roman" w:cs="Times New Roman"/>
          <w:b/>
          <w:iCs/>
          <w:sz w:val="24"/>
          <w:szCs w:val="24"/>
        </w:rPr>
        <w:t>Коммуникативные универсальные учебные действия</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воспринимать произведения изобразительного искусства как средство общения между людьми;</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 xml:space="preserve">продуктивно сотрудничать </w:t>
      </w:r>
      <w:proofErr w:type="gramStart"/>
      <w:r w:rsidRPr="00CD078C">
        <w:rPr>
          <w:rFonts w:ascii="Times New Roman" w:hAnsi="Times New Roman" w:cs="Times New Roman"/>
          <w:sz w:val="24"/>
          <w:szCs w:val="24"/>
        </w:rPr>
        <w:t>со</w:t>
      </w:r>
      <w:proofErr w:type="gramEnd"/>
      <w:r w:rsidRPr="00CD078C">
        <w:rPr>
          <w:rFonts w:ascii="Times New Roman" w:hAnsi="Times New Roman" w:cs="Times New Roman"/>
          <w:sz w:val="24"/>
          <w:szCs w:val="24"/>
        </w:rPr>
        <w:t xml:space="preserve"> взрослыми и сверстниками;</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вести диалог, участвовать в обсуждении значимых для человека явлений жизни и искусства;</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воспринимать мнение сверстников и взрослых о художественном произведении, о результатах индивидуального и коллективного творчества;</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контролировать свои действия в коллективной работе, соотносить их с действиями других участников и понимать важность совместной работы;</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задавать вопросы;</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использовать речь для регуляции своего действия и действий партнера;</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w:t>
      </w:r>
      <w:r w:rsidRPr="00CD078C">
        <w:rPr>
          <w:rFonts w:ascii="Times New Roman" w:hAnsi="Times New Roman" w:cs="Times New Roman"/>
          <w:sz w:val="24"/>
          <w:szCs w:val="24"/>
        </w:rPr>
        <w:tab/>
        <w:t xml:space="preserve">стремиться к координации различных позиций в сотрудничестве; вставать на позицию другого человека, используя опыт </w:t>
      </w:r>
      <w:proofErr w:type="spellStart"/>
      <w:r w:rsidRPr="00CD078C">
        <w:rPr>
          <w:rFonts w:ascii="Times New Roman" w:hAnsi="Times New Roman" w:cs="Times New Roman"/>
          <w:sz w:val="24"/>
          <w:szCs w:val="24"/>
        </w:rPr>
        <w:t>эмпатийного</w:t>
      </w:r>
      <w:proofErr w:type="spellEnd"/>
      <w:r w:rsidRPr="00CD078C">
        <w:rPr>
          <w:rFonts w:ascii="Times New Roman" w:hAnsi="Times New Roman" w:cs="Times New Roman"/>
          <w:sz w:val="24"/>
          <w:szCs w:val="24"/>
        </w:rPr>
        <w:t xml:space="preserve"> восприятия чувств и мыслей автора художественного произведения.</w:t>
      </w:r>
    </w:p>
    <w:p w:rsidR="00B871EA" w:rsidRPr="00CD078C" w:rsidRDefault="00B871EA" w:rsidP="00CD078C">
      <w:pPr>
        <w:pStyle w:val="a7"/>
        <w:rPr>
          <w:rFonts w:ascii="Times New Roman" w:hAnsi="Times New Roman" w:cs="Times New Roman"/>
          <w:b/>
          <w:iCs/>
          <w:sz w:val="24"/>
          <w:szCs w:val="24"/>
        </w:rPr>
      </w:pPr>
      <w:r w:rsidRPr="00CD078C">
        <w:rPr>
          <w:rFonts w:ascii="Times New Roman" w:hAnsi="Times New Roman" w:cs="Times New Roman"/>
          <w:b/>
          <w:iCs/>
          <w:sz w:val="24"/>
          <w:szCs w:val="24"/>
        </w:rPr>
        <w:t>Предметные результаты</w:t>
      </w:r>
    </w:p>
    <w:p w:rsidR="00B871EA" w:rsidRPr="00CD078C" w:rsidRDefault="00B871EA" w:rsidP="00CD078C">
      <w:pPr>
        <w:pStyle w:val="a7"/>
        <w:rPr>
          <w:rFonts w:ascii="Times New Roman" w:hAnsi="Times New Roman" w:cs="Times New Roman"/>
          <w:b/>
          <w:sz w:val="24"/>
          <w:szCs w:val="24"/>
        </w:rPr>
      </w:pPr>
      <w:r w:rsidRPr="00CD078C">
        <w:rPr>
          <w:rFonts w:ascii="Times New Roman" w:hAnsi="Times New Roman" w:cs="Times New Roman"/>
          <w:b/>
          <w:iCs/>
          <w:sz w:val="24"/>
          <w:szCs w:val="24"/>
        </w:rPr>
        <w:t>Восприятие искусства и виды х</w:t>
      </w:r>
      <w:r w:rsidRPr="00CD078C">
        <w:rPr>
          <w:rFonts w:ascii="Times New Roman" w:hAnsi="Times New Roman" w:cs="Times New Roman"/>
          <w:b/>
          <w:iCs/>
          <w:spacing w:val="-2"/>
          <w:sz w:val="24"/>
          <w:szCs w:val="24"/>
        </w:rPr>
        <w:t>удожественной деятельности.</w:t>
      </w:r>
    </w:p>
    <w:p w:rsidR="00B871EA" w:rsidRPr="00CD078C" w:rsidRDefault="00B871EA" w:rsidP="00CD078C">
      <w:pPr>
        <w:pStyle w:val="a7"/>
        <w:rPr>
          <w:rFonts w:ascii="Times New Roman" w:hAnsi="Times New Roman" w:cs="Times New Roman"/>
          <w:sz w:val="24"/>
          <w:szCs w:val="24"/>
          <w:u w:val="single"/>
        </w:rPr>
      </w:pPr>
      <w:r w:rsidRPr="00CD078C">
        <w:rPr>
          <w:rFonts w:ascii="Times New Roman" w:hAnsi="Times New Roman" w:cs="Times New Roman"/>
          <w:bCs/>
          <w:i/>
          <w:iCs/>
          <w:sz w:val="24"/>
          <w:szCs w:val="24"/>
          <w:u w:val="single"/>
        </w:rPr>
        <w:t>Обучающийся научится:</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воспринимать богатство и разнообразие художественной культуры; ощущать и понимать художественный замысел в картине художника; понимать особенности восприятия художественного произведения - художник и зритель;</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воспринимать чувства, воплощенные художниками в разных видах искусства, в изображении портретов людей разного возраста;</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узнавать произведения искусства по видам и жанрам, понимать, чем или из чего они выполнены;</w:t>
      </w:r>
    </w:p>
    <w:p w:rsidR="00B871EA" w:rsidRPr="00CD078C" w:rsidRDefault="00B871EA" w:rsidP="00CD078C">
      <w:pPr>
        <w:pStyle w:val="a7"/>
        <w:rPr>
          <w:rFonts w:ascii="Times New Roman" w:hAnsi="Times New Roman" w:cs="Times New Roman"/>
          <w:b/>
          <w:iCs/>
          <w:spacing w:val="-1"/>
          <w:sz w:val="24"/>
          <w:szCs w:val="24"/>
        </w:rPr>
      </w:pPr>
      <w:r w:rsidRPr="00CD078C">
        <w:rPr>
          <w:rFonts w:ascii="Times New Roman" w:hAnsi="Times New Roman" w:cs="Times New Roman"/>
          <w:b/>
          <w:iCs/>
          <w:sz w:val="24"/>
          <w:szCs w:val="24"/>
        </w:rPr>
        <w:t xml:space="preserve">Азбука искусства. Как </w:t>
      </w:r>
      <w:r w:rsidRPr="00CD078C">
        <w:rPr>
          <w:rFonts w:ascii="Times New Roman" w:hAnsi="Times New Roman" w:cs="Times New Roman"/>
          <w:b/>
          <w:iCs/>
          <w:spacing w:val="-1"/>
          <w:sz w:val="24"/>
          <w:szCs w:val="24"/>
        </w:rPr>
        <w:t>говорит искусство?</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lastRenderedPageBreak/>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B871EA" w:rsidRPr="00CD078C" w:rsidRDefault="00B871EA" w:rsidP="00CD078C">
      <w:pPr>
        <w:pStyle w:val="a7"/>
        <w:rPr>
          <w:rFonts w:ascii="Times New Roman" w:hAnsi="Times New Roman" w:cs="Times New Roman"/>
          <w:sz w:val="24"/>
          <w:szCs w:val="24"/>
        </w:rPr>
      </w:pPr>
      <w:proofErr w:type="gramStart"/>
      <w:r w:rsidRPr="00CD078C">
        <w:rPr>
          <w:rFonts w:ascii="Times New Roman" w:hAnsi="Times New Roman" w:cs="Times New Roman"/>
          <w:sz w:val="24"/>
          <w:szCs w:val="24"/>
        </w:rPr>
        <w:t>составлять и подбирать цветовые гаммы для замысла своей работы;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b/>
          <w:iCs/>
          <w:spacing w:val="-1"/>
          <w:sz w:val="24"/>
          <w:szCs w:val="24"/>
        </w:rPr>
        <w:t>Значимые темы искусства. О чём говорит искусство</w:t>
      </w:r>
      <w:r w:rsidRPr="00CD078C">
        <w:rPr>
          <w:rFonts w:ascii="Times New Roman" w:hAnsi="Times New Roman" w:cs="Times New Roman"/>
          <w:iCs/>
          <w:spacing w:val="-1"/>
          <w:sz w:val="24"/>
          <w:szCs w:val="24"/>
        </w:rPr>
        <w:t>?</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узнавать различные явления природы на репродукциях картин и фото художников, подмечая нюансы в процессе эмоционального обсуждения со сверстниками; фантазировать, используя впечатления от картин и фото художников;</w:t>
      </w:r>
    </w:p>
    <w:p w:rsidR="00B871EA" w:rsidRPr="00CD078C" w:rsidRDefault="00B871EA" w:rsidP="00CD078C">
      <w:pPr>
        <w:pStyle w:val="a7"/>
        <w:rPr>
          <w:rFonts w:ascii="Times New Roman" w:hAnsi="Times New Roman" w:cs="Times New Roman"/>
          <w:sz w:val="24"/>
          <w:szCs w:val="24"/>
        </w:rPr>
      </w:pPr>
      <w:r w:rsidRPr="00CD078C">
        <w:rPr>
          <w:rFonts w:ascii="Times New Roman" w:hAnsi="Times New Roman" w:cs="Times New Roman"/>
          <w:sz w:val="24"/>
          <w:szCs w:val="24"/>
        </w:rPr>
        <w:t>любить и беречь свой край, рассматривая картины местных художников;</w:t>
      </w:r>
    </w:p>
    <w:p w:rsidR="008C6CF9" w:rsidRPr="00AE75F9" w:rsidRDefault="008C6CF9" w:rsidP="008C6CF9">
      <w:pPr>
        <w:pStyle w:val="c19"/>
        <w:shd w:val="clear" w:color="auto" w:fill="FFFFFF"/>
        <w:spacing w:before="0" w:beforeAutospacing="0" w:after="0" w:afterAutospacing="0"/>
        <w:jc w:val="center"/>
        <w:rPr>
          <w:rStyle w:val="c5"/>
          <w:b/>
          <w:bCs/>
          <w:i/>
          <w:iCs/>
          <w:color w:val="000000"/>
        </w:rPr>
      </w:pPr>
    </w:p>
    <w:p w:rsidR="008C6CF9" w:rsidRPr="00AE75F9" w:rsidRDefault="008C6CF9" w:rsidP="008C6CF9">
      <w:pPr>
        <w:pStyle w:val="c19"/>
        <w:shd w:val="clear" w:color="auto" w:fill="FFFFFF"/>
        <w:spacing w:before="0" w:beforeAutospacing="0" w:after="0" w:afterAutospacing="0"/>
        <w:jc w:val="center"/>
        <w:rPr>
          <w:color w:val="000000"/>
        </w:rPr>
      </w:pPr>
      <w:r w:rsidRPr="00AE75F9">
        <w:rPr>
          <w:rStyle w:val="c5"/>
          <w:b/>
          <w:bCs/>
          <w:i/>
          <w:iCs/>
          <w:color w:val="000000"/>
        </w:rPr>
        <w:t>Содержание учебного предмета</w:t>
      </w:r>
    </w:p>
    <w:p w:rsidR="00A073AF" w:rsidRPr="00770C9E" w:rsidRDefault="00A073AF" w:rsidP="00A073AF">
      <w:pPr>
        <w:autoSpaceDE w:val="0"/>
        <w:autoSpaceDN w:val="0"/>
        <w:adjustRightInd w:val="0"/>
        <w:spacing w:after="0" w:line="240" w:lineRule="auto"/>
        <w:ind w:left="360"/>
        <w:rPr>
          <w:rFonts w:ascii="Times New Roman" w:hAnsi="Times New Roman"/>
          <w:b/>
          <w:bCs/>
          <w:iCs/>
          <w:sz w:val="24"/>
          <w:szCs w:val="24"/>
        </w:rPr>
      </w:pPr>
      <w:r w:rsidRPr="00770C9E">
        <w:rPr>
          <w:rFonts w:ascii="Times New Roman" w:hAnsi="Times New Roman"/>
          <w:b/>
          <w:bCs/>
          <w:iCs/>
          <w:sz w:val="24"/>
          <w:szCs w:val="24"/>
        </w:rPr>
        <w:t>Виды художественной деятельности</w:t>
      </w:r>
    </w:p>
    <w:p w:rsidR="00A073AF" w:rsidRPr="00450AA0" w:rsidRDefault="00A073AF" w:rsidP="00A073AF">
      <w:pPr>
        <w:autoSpaceDE w:val="0"/>
        <w:autoSpaceDN w:val="0"/>
        <w:adjustRightInd w:val="0"/>
        <w:spacing w:after="0" w:line="240" w:lineRule="auto"/>
        <w:ind w:left="360"/>
        <w:rPr>
          <w:rFonts w:ascii="Times New Roman" w:hAnsi="Times New Roman"/>
          <w:sz w:val="24"/>
          <w:szCs w:val="24"/>
        </w:rPr>
      </w:pPr>
      <w:r w:rsidRPr="00450AA0">
        <w:rPr>
          <w:rFonts w:ascii="Times New Roman" w:hAnsi="Times New Roman"/>
          <w:b/>
          <w:bCs/>
          <w:sz w:val="24"/>
          <w:szCs w:val="24"/>
        </w:rPr>
        <w:t xml:space="preserve">Восприятие произведений искусства. </w:t>
      </w:r>
      <w:r w:rsidRPr="00450AA0">
        <w:rPr>
          <w:rFonts w:ascii="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450AA0">
        <w:rPr>
          <w:rFonts w:ascii="Times New Roman" w:hAnsi="Times New Roman"/>
          <w:sz w:val="24"/>
          <w:szCs w:val="24"/>
        </w:rPr>
        <w:t>через</w:t>
      </w:r>
      <w:proofErr w:type="gramEnd"/>
      <w:r w:rsidRPr="00450AA0">
        <w:rPr>
          <w:rFonts w:ascii="Times New Roman" w:hAnsi="Times New Roman"/>
          <w:sz w:val="24"/>
          <w:szCs w:val="24"/>
        </w:rPr>
        <w:t xml:space="preserve"> единичное. Отражение в произведениях</w:t>
      </w:r>
    </w:p>
    <w:p w:rsidR="00A073AF" w:rsidRPr="00450AA0" w:rsidRDefault="00A073AF" w:rsidP="00A073AF">
      <w:pPr>
        <w:autoSpaceDE w:val="0"/>
        <w:autoSpaceDN w:val="0"/>
        <w:adjustRightInd w:val="0"/>
        <w:spacing w:after="0" w:line="240" w:lineRule="auto"/>
        <w:ind w:left="360"/>
        <w:rPr>
          <w:rFonts w:ascii="Times New Roman" w:hAnsi="Times New Roman"/>
          <w:sz w:val="24"/>
          <w:szCs w:val="24"/>
        </w:rPr>
      </w:pPr>
      <w:r w:rsidRPr="00450AA0">
        <w:rPr>
          <w:rFonts w:ascii="Times New Roman" w:hAnsi="Times New Roman"/>
          <w:sz w:val="24"/>
          <w:szCs w:val="24"/>
        </w:rPr>
        <w:t>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w:t>
      </w:r>
      <w:r>
        <w:rPr>
          <w:rFonts w:ascii="Times New Roman" w:hAnsi="Times New Roman"/>
          <w:sz w:val="24"/>
          <w:szCs w:val="24"/>
        </w:rPr>
        <w:t xml:space="preserve"> </w:t>
      </w:r>
      <w:r w:rsidRPr="00450AA0">
        <w:rPr>
          <w:rFonts w:ascii="Times New Roman" w:hAnsi="Times New Roman"/>
          <w:sz w:val="24"/>
          <w:szCs w:val="24"/>
        </w:rPr>
        <w:t>сходство и различия. Человек, мир природы в реальной жизни: образ человека, природы в искусстве. Представления о</w:t>
      </w:r>
      <w:r>
        <w:rPr>
          <w:rFonts w:ascii="Times New Roman" w:hAnsi="Times New Roman"/>
          <w:sz w:val="24"/>
          <w:szCs w:val="24"/>
        </w:rPr>
        <w:t xml:space="preserve"> </w:t>
      </w:r>
      <w:r w:rsidRPr="00450AA0">
        <w:rPr>
          <w:rFonts w:ascii="Times New Roman" w:hAnsi="Times New Roman"/>
          <w:sz w:val="24"/>
          <w:szCs w:val="24"/>
        </w:rPr>
        <w:t>богатстве и разнообразии художественной культуры (на примере культуры народов России). Выдающиеся представители</w:t>
      </w:r>
      <w:r>
        <w:rPr>
          <w:rFonts w:ascii="Times New Roman" w:hAnsi="Times New Roman"/>
          <w:sz w:val="24"/>
          <w:szCs w:val="24"/>
        </w:rPr>
        <w:t xml:space="preserve"> </w:t>
      </w:r>
      <w:r w:rsidRPr="00450AA0">
        <w:rPr>
          <w:rFonts w:ascii="Times New Roman" w:hAnsi="Times New Roman"/>
          <w:sz w:val="24"/>
          <w:szCs w:val="24"/>
        </w:rPr>
        <w:t>изобразительного искусства народов России (по выбору). Ведущие художественные музеи России (ГТГ, Русский музей,</w:t>
      </w:r>
      <w:r>
        <w:rPr>
          <w:rFonts w:ascii="Times New Roman" w:hAnsi="Times New Roman"/>
          <w:sz w:val="24"/>
          <w:szCs w:val="24"/>
        </w:rPr>
        <w:t xml:space="preserve"> </w:t>
      </w:r>
      <w:r w:rsidRPr="00450AA0">
        <w:rPr>
          <w:rFonts w:ascii="Times New Roman" w:hAnsi="Times New Roman"/>
          <w:sz w:val="24"/>
          <w:szCs w:val="24"/>
        </w:rPr>
        <w:t>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w:t>
      </w:r>
      <w:proofErr w:type="gramStart"/>
      <w:r w:rsidRPr="00450AA0">
        <w:rPr>
          <w:rFonts w:ascii="Times New Roman" w:hAnsi="Times New Roman"/>
          <w:sz w:val="24"/>
          <w:szCs w:val="24"/>
        </w:rPr>
        <w:t>сств в</w:t>
      </w:r>
      <w:r>
        <w:rPr>
          <w:rFonts w:ascii="Times New Roman" w:hAnsi="Times New Roman"/>
          <w:sz w:val="24"/>
          <w:szCs w:val="24"/>
        </w:rPr>
        <w:t xml:space="preserve"> </w:t>
      </w:r>
      <w:r w:rsidRPr="00450AA0">
        <w:rPr>
          <w:rFonts w:ascii="Times New Roman" w:hAnsi="Times New Roman"/>
          <w:sz w:val="24"/>
          <w:szCs w:val="24"/>
        </w:rPr>
        <w:t>п</w:t>
      </w:r>
      <w:proofErr w:type="gramEnd"/>
      <w:r w:rsidRPr="00450AA0">
        <w:rPr>
          <w:rFonts w:ascii="Times New Roman" w:hAnsi="Times New Roman"/>
          <w:sz w:val="24"/>
          <w:szCs w:val="24"/>
        </w:rPr>
        <w:t>овседневной жизни человека, в организации его материального окружения.</w:t>
      </w:r>
    </w:p>
    <w:p w:rsidR="00A073AF" w:rsidRPr="00450AA0" w:rsidRDefault="00A073AF" w:rsidP="00A073AF">
      <w:pPr>
        <w:autoSpaceDE w:val="0"/>
        <w:autoSpaceDN w:val="0"/>
        <w:adjustRightInd w:val="0"/>
        <w:spacing w:after="0" w:line="240" w:lineRule="auto"/>
        <w:ind w:left="360"/>
        <w:rPr>
          <w:rFonts w:ascii="Times New Roman" w:hAnsi="Times New Roman"/>
          <w:sz w:val="24"/>
          <w:szCs w:val="24"/>
        </w:rPr>
      </w:pPr>
      <w:r w:rsidRPr="00450AA0">
        <w:rPr>
          <w:rFonts w:ascii="Times New Roman" w:hAnsi="Times New Roman"/>
          <w:b/>
          <w:bCs/>
          <w:sz w:val="24"/>
          <w:szCs w:val="24"/>
        </w:rPr>
        <w:t xml:space="preserve">Рисунок. </w:t>
      </w:r>
      <w:proofErr w:type="gramStart"/>
      <w:r w:rsidRPr="00450AA0">
        <w:rPr>
          <w:rFonts w:ascii="Times New Roman" w:hAnsi="Times New Roman"/>
          <w:sz w:val="24"/>
          <w:szCs w:val="24"/>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450AA0">
        <w:rPr>
          <w:rFonts w:ascii="Times New Roman" w:hAnsi="Times New Roman"/>
          <w:sz w:val="24"/>
          <w:szCs w:val="24"/>
        </w:rPr>
        <w:t xml:space="preserve"> Роль рисунка в искусстве: основная и вспомогательная. Красота и разнообразие</w:t>
      </w:r>
      <w:r>
        <w:rPr>
          <w:rFonts w:ascii="Times New Roman" w:hAnsi="Times New Roman"/>
          <w:sz w:val="24"/>
          <w:szCs w:val="24"/>
        </w:rPr>
        <w:t xml:space="preserve"> </w:t>
      </w:r>
      <w:r w:rsidRPr="00450AA0">
        <w:rPr>
          <w:rFonts w:ascii="Times New Roman" w:hAnsi="Times New Roman"/>
          <w:sz w:val="24"/>
          <w:szCs w:val="24"/>
        </w:rPr>
        <w:t>природы, человека, зданий, предметов, выраженные средствами рисунка. Изображение деревьев, птиц, животных: общие</w:t>
      </w:r>
      <w:r>
        <w:rPr>
          <w:rFonts w:ascii="Times New Roman" w:hAnsi="Times New Roman"/>
          <w:sz w:val="24"/>
          <w:szCs w:val="24"/>
        </w:rPr>
        <w:t xml:space="preserve"> </w:t>
      </w:r>
      <w:r w:rsidRPr="00450AA0">
        <w:rPr>
          <w:rFonts w:ascii="Times New Roman" w:hAnsi="Times New Roman"/>
          <w:sz w:val="24"/>
          <w:szCs w:val="24"/>
        </w:rPr>
        <w:t>и характерные черты.</w:t>
      </w:r>
    </w:p>
    <w:p w:rsidR="00A073AF" w:rsidRPr="00450AA0" w:rsidRDefault="00A073AF" w:rsidP="00A073AF">
      <w:pPr>
        <w:autoSpaceDE w:val="0"/>
        <w:autoSpaceDN w:val="0"/>
        <w:adjustRightInd w:val="0"/>
        <w:spacing w:after="0" w:line="240" w:lineRule="auto"/>
        <w:ind w:left="360"/>
        <w:rPr>
          <w:rFonts w:ascii="Times New Roman" w:hAnsi="Times New Roman"/>
          <w:sz w:val="24"/>
          <w:szCs w:val="24"/>
        </w:rPr>
      </w:pPr>
      <w:r w:rsidRPr="00450AA0">
        <w:rPr>
          <w:rFonts w:ascii="Times New Roman" w:hAnsi="Times New Roman"/>
          <w:b/>
          <w:bCs/>
          <w:sz w:val="24"/>
          <w:szCs w:val="24"/>
        </w:rPr>
        <w:t xml:space="preserve">Живопись. </w:t>
      </w:r>
      <w:r w:rsidRPr="00450AA0">
        <w:rPr>
          <w:rFonts w:ascii="Times New Roman" w:hAnsi="Times New Roman"/>
          <w:sz w:val="24"/>
          <w:szCs w:val="24"/>
        </w:rPr>
        <w:t>Живописные материалы. Красота и разнообразие природы, человека, зданий, предметов, выраженные</w:t>
      </w:r>
      <w:r>
        <w:rPr>
          <w:rFonts w:ascii="Times New Roman" w:hAnsi="Times New Roman"/>
          <w:sz w:val="24"/>
          <w:szCs w:val="24"/>
        </w:rPr>
        <w:t xml:space="preserve"> </w:t>
      </w:r>
      <w:r w:rsidRPr="00450AA0">
        <w:rPr>
          <w:rFonts w:ascii="Times New Roman" w:hAnsi="Times New Roman"/>
          <w:sz w:val="24"/>
          <w:szCs w:val="24"/>
        </w:rPr>
        <w:t>средствами живописи. Цвет — основа языка живописи. Выбор средств художественной выразительности для создания</w:t>
      </w:r>
    </w:p>
    <w:p w:rsidR="00A073AF" w:rsidRPr="00450AA0" w:rsidRDefault="00A073AF" w:rsidP="00A073AF">
      <w:pPr>
        <w:autoSpaceDE w:val="0"/>
        <w:autoSpaceDN w:val="0"/>
        <w:adjustRightInd w:val="0"/>
        <w:spacing w:after="0" w:line="240" w:lineRule="auto"/>
        <w:ind w:left="360"/>
        <w:rPr>
          <w:rFonts w:ascii="Times New Roman" w:hAnsi="Times New Roman"/>
          <w:sz w:val="24"/>
          <w:szCs w:val="24"/>
        </w:rPr>
      </w:pPr>
      <w:r w:rsidRPr="00450AA0">
        <w:rPr>
          <w:rFonts w:ascii="Times New Roman" w:hAnsi="Times New Roman"/>
          <w:sz w:val="24"/>
          <w:szCs w:val="24"/>
        </w:rPr>
        <w:t>живописного образа в соответствии с поставленными задачами. Образы природы и человека в живописи.</w:t>
      </w:r>
    </w:p>
    <w:p w:rsidR="00A073AF" w:rsidRPr="00450AA0" w:rsidRDefault="00A073AF" w:rsidP="00A073AF">
      <w:pPr>
        <w:autoSpaceDE w:val="0"/>
        <w:autoSpaceDN w:val="0"/>
        <w:adjustRightInd w:val="0"/>
        <w:spacing w:after="0" w:line="240" w:lineRule="auto"/>
        <w:ind w:left="360"/>
        <w:rPr>
          <w:rFonts w:ascii="Times New Roman" w:hAnsi="Times New Roman"/>
          <w:sz w:val="24"/>
          <w:szCs w:val="24"/>
        </w:rPr>
      </w:pPr>
      <w:r w:rsidRPr="00450AA0">
        <w:rPr>
          <w:rFonts w:ascii="Times New Roman" w:hAnsi="Times New Roman"/>
          <w:b/>
          <w:bCs/>
          <w:sz w:val="24"/>
          <w:szCs w:val="24"/>
        </w:rPr>
        <w:t xml:space="preserve">Скульптура. </w:t>
      </w:r>
      <w:r w:rsidRPr="00450AA0">
        <w:rPr>
          <w:rFonts w:ascii="Times New Roman" w:hAnsi="Times New Roman"/>
          <w:sz w:val="24"/>
          <w:szCs w:val="24"/>
        </w:rPr>
        <w:t>Материалы скульптуры и их роль в создании</w:t>
      </w:r>
      <w:r>
        <w:rPr>
          <w:rFonts w:ascii="Times New Roman" w:hAnsi="Times New Roman"/>
          <w:sz w:val="24"/>
          <w:szCs w:val="24"/>
        </w:rPr>
        <w:t xml:space="preserve"> </w:t>
      </w:r>
      <w:r w:rsidRPr="00450AA0">
        <w:rPr>
          <w:rFonts w:ascii="Times New Roman" w:hAnsi="Times New Roman"/>
          <w:sz w:val="24"/>
          <w:szCs w:val="24"/>
        </w:rPr>
        <w:t>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w:t>
      </w:r>
      <w:r>
        <w:rPr>
          <w:rFonts w:ascii="Times New Roman" w:hAnsi="Times New Roman"/>
          <w:sz w:val="24"/>
          <w:szCs w:val="24"/>
        </w:rPr>
        <w:t xml:space="preserve"> </w:t>
      </w:r>
      <w:r w:rsidRPr="00450AA0">
        <w:rPr>
          <w:rFonts w:ascii="Times New Roman" w:hAnsi="Times New Roman"/>
          <w:sz w:val="24"/>
          <w:szCs w:val="24"/>
        </w:rPr>
        <w:t>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073AF" w:rsidRPr="00450AA0" w:rsidRDefault="00A073AF" w:rsidP="00A073AF">
      <w:pPr>
        <w:autoSpaceDE w:val="0"/>
        <w:autoSpaceDN w:val="0"/>
        <w:adjustRightInd w:val="0"/>
        <w:spacing w:after="0" w:line="240" w:lineRule="auto"/>
        <w:ind w:left="360"/>
        <w:rPr>
          <w:rFonts w:ascii="Times New Roman" w:hAnsi="Times New Roman"/>
          <w:sz w:val="24"/>
          <w:szCs w:val="24"/>
        </w:rPr>
      </w:pPr>
      <w:r w:rsidRPr="00450AA0">
        <w:rPr>
          <w:rFonts w:ascii="Times New Roman" w:hAnsi="Times New Roman"/>
          <w:b/>
          <w:bCs/>
          <w:sz w:val="24"/>
          <w:szCs w:val="24"/>
        </w:rPr>
        <w:t xml:space="preserve">Художественное конструирование и дизайн. </w:t>
      </w:r>
      <w:r w:rsidRPr="00450AA0">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 др.). Элементарные</w:t>
      </w:r>
      <w:r>
        <w:rPr>
          <w:rFonts w:ascii="Times New Roman" w:hAnsi="Times New Roman"/>
          <w:sz w:val="24"/>
          <w:szCs w:val="24"/>
        </w:rPr>
        <w:t xml:space="preserve"> </w:t>
      </w:r>
      <w:r w:rsidRPr="00450AA0">
        <w:rPr>
          <w:rFonts w:ascii="Times New Roman" w:hAnsi="Times New Roman"/>
          <w:sz w:val="24"/>
          <w:szCs w:val="24"/>
        </w:rPr>
        <w:t xml:space="preserve">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w:t>
      </w:r>
      <w:proofErr w:type="gramStart"/>
      <w:r w:rsidRPr="00450AA0">
        <w:rPr>
          <w:rFonts w:ascii="Times New Roman" w:hAnsi="Times New Roman"/>
          <w:sz w:val="24"/>
          <w:szCs w:val="24"/>
        </w:rPr>
        <w:t>в</w:t>
      </w:r>
      <w:proofErr w:type="gramEnd"/>
    </w:p>
    <w:p w:rsidR="00A073AF" w:rsidRPr="00450AA0" w:rsidRDefault="00A073AF" w:rsidP="00A073AF">
      <w:pPr>
        <w:autoSpaceDE w:val="0"/>
        <w:autoSpaceDN w:val="0"/>
        <w:adjustRightInd w:val="0"/>
        <w:spacing w:after="0" w:line="240" w:lineRule="auto"/>
        <w:ind w:left="360"/>
        <w:rPr>
          <w:rFonts w:ascii="Times New Roman" w:hAnsi="Times New Roman"/>
          <w:sz w:val="24"/>
          <w:szCs w:val="24"/>
        </w:rPr>
      </w:pPr>
      <w:r w:rsidRPr="00450AA0">
        <w:rPr>
          <w:rFonts w:ascii="Times New Roman" w:hAnsi="Times New Roman"/>
          <w:sz w:val="24"/>
          <w:szCs w:val="24"/>
        </w:rPr>
        <w:t>жизни человека.</w:t>
      </w:r>
    </w:p>
    <w:p w:rsidR="00A073AF" w:rsidRPr="00450AA0" w:rsidRDefault="00A073AF" w:rsidP="00A073AF">
      <w:pPr>
        <w:autoSpaceDE w:val="0"/>
        <w:autoSpaceDN w:val="0"/>
        <w:adjustRightInd w:val="0"/>
        <w:spacing w:after="0" w:line="240" w:lineRule="auto"/>
        <w:ind w:left="360"/>
        <w:rPr>
          <w:rFonts w:ascii="Times New Roman" w:hAnsi="Times New Roman"/>
          <w:sz w:val="24"/>
          <w:szCs w:val="24"/>
        </w:rPr>
      </w:pPr>
      <w:r w:rsidRPr="00450AA0">
        <w:rPr>
          <w:rFonts w:ascii="Times New Roman" w:hAnsi="Times New Roman"/>
          <w:b/>
          <w:bCs/>
          <w:sz w:val="24"/>
          <w:szCs w:val="24"/>
        </w:rPr>
        <w:t>Декоративно</w:t>
      </w:r>
      <w:r>
        <w:rPr>
          <w:rFonts w:ascii="Times New Roman" w:hAnsi="Times New Roman"/>
          <w:b/>
          <w:bCs/>
          <w:sz w:val="24"/>
          <w:szCs w:val="24"/>
        </w:rPr>
        <w:t>-</w:t>
      </w:r>
      <w:r w:rsidRPr="00450AA0">
        <w:rPr>
          <w:rFonts w:ascii="Times New Roman" w:hAnsi="Times New Roman"/>
          <w:b/>
          <w:bCs/>
          <w:sz w:val="24"/>
          <w:szCs w:val="24"/>
        </w:rPr>
        <w:t xml:space="preserve">прикладное искусство. </w:t>
      </w:r>
      <w:r w:rsidRPr="00450AA0">
        <w:rPr>
          <w:rFonts w:ascii="Times New Roman" w:hAnsi="Times New Roman"/>
          <w:sz w:val="24"/>
          <w:szCs w:val="24"/>
        </w:rPr>
        <w:t>Истоки декоративно</w:t>
      </w:r>
      <w:r>
        <w:rPr>
          <w:rFonts w:ascii="Times New Roman" w:hAnsi="Times New Roman"/>
          <w:sz w:val="24"/>
          <w:szCs w:val="24"/>
        </w:rPr>
        <w:t>-</w:t>
      </w:r>
      <w:r w:rsidRPr="00450AA0">
        <w:rPr>
          <w:rFonts w:ascii="Times New Roman" w:hAnsi="Times New Roman"/>
          <w:sz w:val="24"/>
          <w:szCs w:val="24"/>
        </w:rPr>
        <w:t xml:space="preserve">прикладного искусства и его роль в жизни человека. </w:t>
      </w:r>
      <w:proofErr w:type="gramStart"/>
      <w:r w:rsidRPr="00450AA0">
        <w:rPr>
          <w:rFonts w:ascii="Times New Roman" w:hAnsi="Times New Roman"/>
          <w:sz w:val="24"/>
          <w:szCs w:val="24"/>
        </w:rPr>
        <w:t xml:space="preserve">Понятие о синтетичном характере народной культуры (украшение жилища, предметов быта, орудий труда, костюма; музыка, песни, </w:t>
      </w:r>
      <w:r>
        <w:rPr>
          <w:rFonts w:ascii="Times New Roman" w:hAnsi="Times New Roman"/>
          <w:sz w:val="24"/>
          <w:szCs w:val="24"/>
        </w:rPr>
        <w:t xml:space="preserve"> х</w:t>
      </w:r>
      <w:r w:rsidRPr="00450AA0">
        <w:rPr>
          <w:rFonts w:ascii="Times New Roman" w:hAnsi="Times New Roman"/>
          <w:sz w:val="24"/>
          <w:szCs w:val="24"/>
        </w:rPr>
        <w:t>ороводы; былины, сказания, сказки).</w:t>
      </w:r>
      <w:proofErr w:type="gramEnd"/>
      <w:r w:rsidRPr="00450AA0">
        <w:rPr>
          <w:rFonts w:ascii="Times New Roman" w:hAnsi="Times New Roman"/>
          <w:sz w:val="24"/>
          <w:szCs w:val="24"/>
        </w:rPr>
        <w:t xml:space="preserve"> Образ</w:t>
      </w:r>
      <w:r>
        <w:rPr>
          <w:rFonts w:ascii="Times New Roman" w:hAnsi="Times New Roman"/>
          <w:sz w:val="24"/>
          <w:szCs w:val="24"/>
        </w:rPr>
        <w:t xml:space="preserve"> </w:t>
      </w:r>
      <w:r w:rsidRPr="00450AA0">
        <w:rPr>
          <w:rFonts w:ascii="Times New Roman" w:hAnsi="Times New Roman"/>
          <w:sz w:val="24"/>
          <w:szCs w:val="24"/>
        </w:rPr>
        <w:t>человека в традиционной культуре. Представления народа о</w:t>
      </w:r>
      <w:r>
        <w:rPr>
          <w:rFonts w:ascii="Times New Roman" w:hAnsi="Times New Roman"/>
          <w:sz w:val="24"/>
          <w:szCs w:val="24"/>
        </w:rPr>
        <w:t xml:space="preserve"> </w:t>
      </w:r>
      <w:r w:rsidRPr="00450AA0">
        <w:rPr>
          <w:rFonts w:ascii="Times New Roman" w:hAnsi="Times New Roman"/>
          <w:sz w:val="24"/>
          <w:szCs w:val="24"/>
        </w:rPr>
        <w:t xml:space="preserve">мужской и женской красоте, отражённые в </w:t>
      </w:r>
      <w:proofErr w:type="gramStart"/>
      <w:r w:rsidRPr="00450AA0">
        <w:rPr>
          <w:rFonts w:ascii="Times New Roman" w:hAnsi="Times New Roman"/>
          <w:sz w:val="24"/>
          <w:szCs w:val="24"/>
        </w:rPr>
        <w:t>изобразительном</w:t>
      </w:r>
      <w:proofErr w:type="gramEnd"/>
    </w:p>
    <w:p w:rsidR="00A073AF" w:rsidRPr="00450AA0" w:rsidRDefault="00A073AF" w:rsidP="00A073AF">
      <w:pPr>
        <w:autoSpaceDE w:val="0"/>
        <w:autoSpaceDN w:val="0"/>
        <w:adjustRightInd w:val="0"/>
        <w:spacing w:after="0" w:line="240" w:lineRule="auto"/>
        <w:ind w:left="360"/>
        <w:rPr>
          <w:rFonts w:ascii="Times New Roman" w:hAnsi="Times New Roman"/>
          <w:sz w:val="24"/>
          <w:szCs w:val="24"/>
        </w:rPr>
      </w:pPr>
      <w:proofErr w:type="gramStart"/>
      <w:r w:rsidRPr="00450AA0">
        <w:rPr>
          <w:rFonts w:ascii="Times New Roman" w:hAnsi="Times New Roman"/>
          <w:sz w:val="24"/>
          <w:szCs w:val="24"/>
        </w:rPr>
        <w:lastRenderedPageBreak/>
        <w:t>искусстве</w:t>
      </w:r>
      <w:proofErr w:type="gramEnd"/>
      <w:r w:rsidRPr="00450AA0">
        <w:rPr>
          <w:rFonts w:ascii="Times New Roman" w:hAnsi="Times New Roman"/>
          <w:sz w:val="24"/>
          <w:szCs w:val="24"/>
        </w:rPr>
        <w:t>, сказках, песнях. Сказочные образы в народной</w:t>
      </w:r>
      <w:r>
        <w:rPr>
          <w:rFonts w:ascii="Times New Roman" w:hAnsi="Times New Roman"/>
          <w:sz w:val="24"/>
          <w:szCs w:val="24"/>
        </w:rPr>
        <w:t xml:space="preserve"> </w:t>
      </w:r>
      <w:r w:rsidRPr="00450AA0">
        <w:rPr>
          <w:rFonts w:ascii="Times New Roman" w:hAnsi="Times New Roman"/>
          <w:sz w:val="24"/>
          <w:szCs w:val="24"/>
        </w:rPr>
        <w:t xml:space="preserve">культуре и </w:t>
      </w:r>
      <w:r>
        <w:rPr>
          <w:rFonts w:ascii="Times New Roman" w:hAnsi="Times New Roman"/>
          <w:sz w:val="24"/>
          <w:szCs w:val="24"/>
        </w:rPr>
        <w:t xml:space="preserve"> д</w:t>
      </w:r>
      <w:r w:rsidRPr="00450AA0">
        <w:rPr>
          <w:rFonts w:ascii="Times New Roman" w:hAnsi="Times New Roman"/>
          <w:sz w:val="24"/>
          <w:szCs w:val="24"/>
        </w:rPr>
        <w:t>екоративно</w:t>
      </w:r>
      <w:r>
        <w:rPr>
          <w:rFonts w:ascii="Times New Roman" w:hAnsi="Times New Roman"/>
          <w:sz w:val="24"/>
          <w:szCs w:val="24"/>
        </w:rPr>
        <w:t>-</w:t>
      </w:r>
      <w:r w:rsidRPr="00450AA0">
        <w:rPr>
          <w:rFonts w:ascii="Times New Roman" w:hAnsi="Times New Roman"/>
          <w:sz w:val="24"/>
          <w:szCs w:val="24"/>
        </w:rPr>
        <w:t>прикладном искусстве. Разнообразие</w:t>
      </w:r>
      <w:r>
        <w:rPr>
          <w:rFonts w:ascii="Times New Roman" w:hAnsi="Times New Roman"/>
          <w:sz w:val="24"/>
          <w:szCs w:val="24"/>
        </w:rPr>
        <w:t xml:space="preserve"> </w:t>
      </w:r>
      <w:r w:rsidRPr="00450AA0">
        <w:rPr>
          <w:rFonts w:ascii="Times New Roman" w:hAnsi="Times New Roman"/>
          <w:sz w:val="24"/>
          <w:szCs w:val="24"/>
        </w:rPr>
        <w:t>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w:t>
      </w:r>
      <w:r>
        <w:rPr>
          <w:rFonts w:ascii="Times New Roman" w:hAnsi="Times New Roman"/>
          <w:sz w:val="24"/>
          <w:szCs w:val="24"/>
        </w:rPr>
        <w:t xml:space="preserve"> </w:t>
      </w:r>
      <w:r w:rsidRPr="00450AA0">
        <w:rPr>
          <w:rFonts w:ascii="Times New Roman" w:hAnsi="Times New Roman"/>
          <w:sz w:val="24"/>
          <w:szCs w:val="24"/>
        </w:rPr>
        <w:t>в России (с учётом местных условий).</w:t>
      </w:r>
    </w:p>
    <w:p w:rsidR="00A073AF" w:rsidRPr="00450AA0" w:rsidRDefault="00A073AF" w:rsidP="00A073AF">
      <w:pPr>
        <w:autoSpaceDE w:val="0"/>
        <w:autoSpaceDN w:val="0"/>
        <w:adjustRightInd w:val="0"/>
        <w:spacing w:after="0" w:line="240" w:lineRule="auto"/>
        <w:ind w:left="360"/>
        <w:rPr>
          <w:rFonts w:ascii="Times New Roman" w:hAnsi="Times New Roman"/>
          <w:b/>
          <w:bCs/>
          <w:i/>
          <w:iCs/>
          <w:sz w:val="24"/>
          <w:szCs w:val="24"/>
        </w:rPr>
      </w:pPr>
      <w:r w:rsidRPr="00450AA0">
        <w:rPr>
          <w:rFonts w:ascii="Times New Roman" w:hAnsi="Times New Roman"/>
          <w:b/>
          <w:bCs/>
          <w:i/>
          <w:iCs/>
          <w:sz w:val="24"/>
          <w:szCs w:val="24"/>
        </w:rPr>
        <w:t>Азбука искусства</w:t>
      </w:r>
    </w:p>
    <w:p w:rsidR="00A073AF" w:rsidRPr="00450AA0" w:rsidRDefault="00A073AF" w:rsidP="00A073AF">
      <w:pPr>
        <w:autoSpaceDE w:val="0"/>
        <w:autoSpaceDN w:val="0"/>
        <w:adjustRightInd w:val="0"/>
        <w:spacing w:after="0" w:line="240" w:lineRule="auto"/>
        <w:ind w:left="360"/>
        <w:rPr>
          <w:rFonts w:ascii="Times New Roman" w:hAnsi="Times New Roman"/>
          <w:b/>
          <w:bCs/>
          <w:i/>
          <w:iCs/>
          <w:sz w:val="24"/>
          <w:szCs w:val="24"/>
        </w:rPr>
      </w:pPr>
      <w:r w:rsidRPr="00450AA0">
        <w:rPr>
          <w:rFonts w:ascii="Times New Roman" w:hAnsi="Times New Roman"/>
          <w:b/>
          <w:bCs/>
          <w:i/>
          <w:iCs/>
          <w:sz w:val="24"/>
          <w:szCs w:val="24"/>
        </w:rPr>
        <w:t>Как говорит искусство?</w:t>
      </w:r>
    </w:p>
    <w:p w:rsidR="00A073AF" w:rsidRPr="00450AA0" w:rsidRDefault="00A073AF" w:rsidP="00A073AF">
      <w:pPr>
        <w:autoSpaceDE w:val="0"/>
        <w:autoSpaceDN w:val="0"/>
        <w:adjustRightInd w:val="0"/>
        <w:spacing w:after="0" w:line="240" w:lineRule="auto"/>
        <w:ind w:left="360"/>
        <w:rPr>
          <w:rFonts w:ascii="Times New Roman" w:hAnsi="Times New Roman"/>
          <w:sz w:val="24"/>
          <w:szCs w:val="24"/>
        </w:rPr>
      </w:pPr>
      <w:r w:rsidRPr="00450AA0">
        <w:rPr>
          <w:rFonts w:ascii="Times New Roman" w:hAnsi="Times New Roman"/>
          <w:b/>
          <w:bCs/>
          <w:sz w:val="24"/>
          <w:szCs w:val="24"/>
        </w:rPr>
        <w:t xml:space="preserve">Композиция. </w:t>
      </w:r>
      <w:r w:rsidRPr="00450AA0">
        <w:rPr>
          <w:rFonts w:ascii="Times New Roman" w:hAnsi="Times New Roman"/>
          <w:sz w:val="24"/>
          <w:szCs w:val="24"/>
        </w:rPr>
        <w:t>Элементарные приёмы композиции на</w:t>
      </w:r>
      <w:r>
        <w:rPr>
          <w:rFonts w:ascii="Times New Roman" w:hAnsi="Times New Roman"/>
          <w:sz w:val="24"/>
          <w:szCs w:val="24"/>
        </w:rPr>
        <w:t xml:space="preserve"> </w:t>
      </w:r>
      <w:r w:rsidRPr="00450AA0">
        <w:rPr>
          <w:rFonts w:ascii="Times New Roman" w:hAnsi="Times New Roman"/>
          <w:sz w:val="24"/>
          <w:szCs w:val="24"/>
        </w:rPr>
        <w:t>плоскости и в пространстве. Понятия: горизонталь, вертикаль</w:t>
      </w:r>
      <w:r>
        <w:rPr>
          <w:rFonts w:ascii="Times New Roman" w:hAnsi="Times New Roman"/>
          <w:sz w:val="24"/>
          <w:szCs w:val="24"/>
        </w:rPr>
        <w:t xml:space="preserve"> </w:t>
      </w:r>
      <w:r w:rsidRPr="00450AA0">
        <w:rPr>
          <w:rFonts w:ascii="Times New Roman" w:hAnsi="Times New Roman"/>
          <w:sz w:val="24"/>
          <w:szCs w:val="24"/>
        </w:rPr>
        <w:t>и диагональ в построении композиции. Пропорции и перспектива</w:t>
      </w:r>
      <w:proofErr w:type="gramStart"/>
      <w:r w:rsidRPr="00450AA0">
        <w:rPr>
          <w:rFonts w:ascii="Times New Roman" w:hAnsi="Times New Roman"/>
          <w:sz w:val="24"/>
          <w:szCs w:val="24"/>
        </w:rPr>
        <w:t>..</w:t>
      </w:r>
      <w:proofErr w:type="gramEnd"/>
    </w:p>
    <w:p w:rsidR="00A073AF" w:rsidRPr="00450AA0" w:rsidRDefault="00A073AF" w:rsidP="00A073AF">
      <w:pPr>
        <w:autoSpaceDE w:val="0"/>
        <w:autoSpaceDN w:val="0"/>
        <w:adjustRightInd w:val="0"/>
        <w:spacing w:after="0" w:line="240" w:lineRule="auto"/>
        <w:ind w:left="360"/>
        <w:rPr>
          <w:rFonts w:ascii="Times New Roman" w:hAnsi="Times New Roman"/>
          <w:sz w:val="24"/>
          <w:szCs w:val="24"/>
        </w:rPr>
      </w:pPr>
      <w:r w:rsidRPr="00450AA0">
        <w:rPr>
          <w:rFonts w:ascii="Times New Roman" w:hAnsi="Times New Roman"/>
          <w:b/>
          <w:bCs/>
          <w:sz w:val="24"/>
          <w:szCs w:val="24"/>
        </w:rPr>
        <w:t xml:space="preserve">Цвет. </w:t>
      </w:r>
      <w:r w:rsidRPr="00450AA0">
        <w:rPr>
          <w:rFonts w:ascii="Times New Roman" w:hAnsi="Times New Roman"/>
          <w:sz w:val="24"/>
          <w:szCs w:val="24"/>
        </w:rPr>
        <w:t>Основные и составные цвета. Тёплые и холодные</w:t>
      </w:r>
      <w:r>
        <w:rPr>
          <w:rFonts w:ascii="Times New Roman" w:hAnsi="Times New Roman"/>
          <w:sz w:val="24"/>
          <w:szCs w:val="24"/>
        </w:rPr>
        <w:t xml:space="preserve"> </w:t>
      </w:r>
      <w:r w:rsidRPr="00450AA0">
        <w:rPr>
          <w:rFonts w:ascii="Times New Roman" w:hAnsi="Times New Roman"/>
          <w:sz w:val="24"/>
          <w:szCs w:val="24"/>
        </w:rPr>
        <w:t xml:space="preserve">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450AA0">
        <w:rPr>
          <w:rFonts w:ascii="Times New Roman" w:hAnsi="Times New Roman"/>
          <w:sz w:val="24"/>
          <w:szCs w:val="24"/>
        </w:rPr>
        <w:t>цветоведения</w:t>
      </w:r>
      <w:proofErr w:type="spellEnd"/>
      <w:r w:rsidRPr="00450AA0">
        <w:rPr>
          <w:rFonts w:ascii="Times New Roman" w:hAnsi="Times New Roman"/>
          <w:sz w:val="24"/>
          <w:szCs w:val="24"/>
        </w:rPr>
        <w:t>. Передача с помощью цвета характера персонажа, его эмоционального состояния.</w:t>
      </w:r>
    </w:p>
    <w:p w:rsidR="00A073AF" w:rsidRPr="00450AA0" w:rsidRDefault="00A073AF" w:rsidP="00A073AF">
      <w:pPr>
        <w:autoSpaceDE w:val="0"/>
        <w:autoSpaceDN w:val="0"/>
        <w:adjustRightInd w:val="0"/>
        <w:spacing w:after="0" w:line="240" w:lineRule="auto"/>
        <w:ind w:left="360"/>
        <w:rPr>
          <w:rFonts w:ascii="Times New Roman" w:hAnsi="Times New Roman"/>
          <w:sz w:val="24"/>
          <w:szCs w:val="24"/>
        </w:rPr>
      </w:pPr>
      <w:r w:rsidRPr="00450AA0">
        <w:rPr>
          <w:rFonts w:ascii="Times New Roman" w:hAnsi="Times New Roman"/>
          <w:b/>
          <w:bCs/>
          <w:sz w:val="24"/>
          <w:szCs w:val="24"/>
        </w:rPr>
        <w:t xml:space="preserve">Линия. </w:t>
      </w:r>
      <w:proofErr w:type="gramStart"/>
      <w:r w:rsidRPr="00450AA0">
        <w:rPr>
          <w:rFonts w:ascii="Times New Roman" w:hAnsi="Times New Roman"/>
          <w:sz w:val="24"/>
          <w:szCs w:val="24"/>
        </w:rPr>
        <w:t>Многообразие линий (тонкие, толстые, прямые,</w:t>
      </w:r>
      <w:r>
        <w:rPr>
          <w:rFonts w:ascii="Times New Roman" w:hAnsi="Times New Roman"/>
          <w:sz w:val="24"/>
          <w:szCs w:val="24"/>
        </w:rPr>
        <w:t xml:space="preserve"> </w:t>
      </w:r>
      <w:r w:rsidRPr="00450AA0">
        <w:rPr>
          <w:rFonts w:ascii="Times New Roman" w:hAnsi="Times New Roman"/>
          <w:sz w:val="24"/>
          <w:szCs w:val="24"/>
        </w:rPr>
        <w:t>волнистые, плавные, острые, закруглённые спиралью, летящие) и их знаковый характер.</w:t>
      </w:r>
      <w:proofErr w:type="gramEnd"/>
      <w:r w:rsidRPr="00450AA0">
        <w:rPr>
          <w:rFonts w:ascii="Times New Roman" w:hAnsi="Times New Roman"/>
          <w:sz w:val="24"/>
          <w:szCs w:val="24"/>
        </w:rPr>
        <w:t xml:space="preserve"> Линия, штрих, пятно и художественный образ. </w:t>
      </w:r>
      <w:r w:rsidRPr="00450AA0">
        <w:rPr>
          <w:rFonts w:ascii="Times New Roman" w:hAnsi="Times New Roman"/>
          <w:b/>
          <w:bCs/>
          <w:sz w:val="24"/>
          <w:szCs w:val="24"/>
        </w:rPr>
        <w:t xml:space="preserve">Форма. </w:t>
      </w:r>
      <w:r w:rsidRPr="00450AA0">
        <w:rPr>
          <w:rFonts w:ascii="Times New Roman" w:hAnsi="Times New Roman"/>
          <w:sz w:val="24"/>
          <w:szCs w:val="24"/>
        </w:rPr>
        <w:t>Разнообразие форм предметного мира и передача</w:t>
      </w:r>
      <w:r>
        <w:rPr>
          <w:rFonts w:ascii="Times New Roman" w:hAnsi="Times New Roman"/>
          <w:sz w:val="24"/>
          <w:szCs w:val="24"/>
        </w:rPr>
        <w:t xml:space="preserve"> </w:t>
      </w:r>
      <w:r w:rsidRPr="00450AA0">
        <w:rPr>
          <w:rFonts w:ascii="Times New Roman" w:hAnsi="Times New Roman"/>
          <w:sz w:val="24"/>
          <w:szCs w:val="24"/>
        </w:rPr>
        <w:t xml:space="preserve">их на плоскости и в </w:t>
      </w:r>
      <w:r>
        <w:rPr>
          <w:rFonts w:ascii="Times New Roman" w:hAnsi="Times New Roman"/>
          <w:sz w:val="24"/>
          <w:szCs w:val="24"/>
        </w:rPr>
        <w:t xml:space="preserve"> п</w:t>
      </w:r>
      <w:r w:rsidRPr="00450AA0">
        <w:rPr>
          <w:rFonts w:ascii="Times New Roman" w:hAnsi="Times New Roman"/>
          <w:sz w:val="24"/>
          <w:szCs w:val="24"/>
        </w:rPr>
        <w:t>ространстве. Сходство и контраст форм.</w:t>
      </w:r>
      <w:r>
        <w:rPr>
          <w:rFonts w:ascii="Times New Roman" w:hAnsi="Times New Roman"/>
          <w:sz w:val="24"/>
          <w:szCs w:val="24"/>
        </w:rPr>
        <w:t xml:space="preserve"> </w:t>
      </w:r>
      <w:r w:rsidRPr="00450AA0">
        <w:rPr>
          <w:rFonts w:ascii="Times New Roman" w:hAnsi="Times New Roman"/>
          <w:sz w:val="24"/>
          <w:szCs w:val="24"/>
        </w:rPr>
        <w:t>Простые геометрические формы. Природные формы. Трансформация форм. Влияние формы предмета на представление</w:t>
      </w:r>
      <w:r>
        <w:rPr>
          <w:rFonts w:ascii="Times New Roman" w:hAnsi="Times New Roman"/>
          <w:sz w:val="24"/>
          <w:szCs w:val="24"/>
        </w:rPr>
        <w:t xml:space="preserve"> </w:t>
      </w:r>
      <w:r w:rsidRPr="00450AA0">
        <w:rPr>
          <w:rFonts w:ascii="Times New Roman" w:hAnsi="Times New Roman"/>
          <w:sz w:val="24"/>
          <w:szCs w:val="24"/>
        </w:rPr>
        <w:t>о его характере. Силуэт.</w:t>
      </w:r>
    </w:p>
    <w:p w:rsidR="00A073AF" w:rsidRPr="00450AA0" w:rsidRDefault="00A073AF" w:rsidP="00A073AF">
      <w:pPr>
        <w:autoSpaceDE w:val="0"/>
        <w:autoSpaceDN w:val="0"/>
        <w:adjustRightInd w:val="0"/>
        <w:spacing w:after="0" w:line="240" w:lineRule="auto"/>
        <w:ind w:left="360"/>
        <w:rPr>
          <w:rFonts w:ascii="Times New Roman" w:hAnsi="Times New Roman"/>
          <w:sz w:val="24"/>
          <w:szCs w:val="24"/>
        </w:rPr>
      </w:pPr>
      <w:r w:rsidRPr="00450AA0">
        <w:rPr>
          <w:rFonts w:ascii="Times New Roman" w:hAnsi="Times New Roman"/>
          <w:b/>
          <w:bCs/>
          <w:sz w:val="24"/>
          <w:szCs w:val="24"/>
        </w:rPr>
        <w:t xml:space="preserve">Объём. </w:t>
      </w:r>
      <w:r w:rsidRPr="00450AA0">
        <w:rPr>
          <w:rFonts w:ascii="Times New Roman" w:hAnsi="Times New Roman"/>
          <w:sz w:val="24"/>
          <w:szCs w:val="24"/>
        </w:rPr>
        <w:t>Объём в пространстве и объём на плоскости. Способы передачи объёма. Выразительность объёмных композиций.</w:t>
      </w:r>
    </w:p>
    <w:p w:rsidR="00A073AF" w:rsidRPr="00450AA0" w:rsidRDefault="00A073AF" w:rsidP="00A073AF">
      <w:pPr>
        <w:autoSpaceDE w:val="0"/>
        <w:autoSpaceDN w:val="0"/>
        <w:adjustRightInd w:val="0"/>
        <w:spacing w:after="0" w:line="240" w:lineRule="auto"/>
        <w:ind w:left="360"/>
        <w:rPr>
          <w:rFonts w:ascii="Times New Roman" w:hAnsi="Times New Roman"/>
          <w:sz w:val="24"/>
          <w:szCs w:val="24"/>
        </w:rPr>
      </w:pPr>
      <w:r w:rsidRPr="00450AA0">
        <w:rPr>
          <w:rFonts w:ascii="Times New Roman" w:hAnsi="Times New Roman"/>
          <w:b/>
          <w:bCs/>
          <w:sz w:val="24"/>
          <w:szCs w:val="24"/>
        </w:rPr>
        <w:t xml:space="preserve">Ритм. </w:t>
      </w:r>
      <w:r w:rsidRPr="00450AA0">
        <w:rPr>
          <w:rFonts w:ascii="Times New Roman" w:hAnsi="Times New Roman"/>
          <w:sz w:val="24"/>
          <w:szCs w:val="24"/>
        </w:rPr>
        <w:t xml:space="preserve">Виды ритма (спокойный, замедленный, порывистый, беспокойный и т. д.). Ритм линий, пятен, цвета. </w:t>
      </w:r>
    </w:p>
    <w:p w:rsidR="00A073AF" w:rsidRDefault="00A073AF" w:rsidP="00A073AF">
      <w:pPr>
        <w:autoSpaceDE w:val="0"/>
        <w:autoSpaceDN w:val="0"/>
        <w:adjustRightInd w:val="0"/>
        <w:spacing w:after="0" w:line="240" w:lineRule="auto"/>
        <w:ind w:left="360"/>
        <w:rPr>
          <w:rFonts w:ascii="Times New Roman" w:hAnsi="Times New Roman"/>
          <w:b/>
          <w:bCs/>
          <w:i/>
          <w:iCs/>
          <w:sz w:val="24"/>
          <w:szCs w:val="24"/>
        </w:rPr>
      </w:pPr>
    </w:p>
    <w:p w:rsidR="000572EE" w:rsidRPr="00AE75F9" w:rsidRDefault="000572EE" w:rsidP="008C6CF9">
      <w:pPr>
        <w:pStyle w:val="c19"/>
        <w:shd w:val="clear" w:color="auto" w:fill="FFFFFF"/>
        <w:spacing w:before="0" w:beforeAutospacing="0" w:after="0" w:afterAutospacing="0"/>
      </w:pPr>
    </w:p>
    <w:p w:rsidR="008C6CF9" w:rsidRPr="0081781A" w:rsidRDefault="002B0717" w:rsidP="008C6CF9">
      <w:pPr>
        <w:jc w:val="center"/>
        <w:rPr>
          <w:rFonts w:ascii="Times New Roman" w:hAnsi="Times New Roman" w:cs="Times New Roman"/>
          <w:color w:val="00B0F0"/>
          <w:sz w:val="28"/>
          <w:szCs w:val="28"/>
        </w:rPr>
      </w:pPr>
      <w:r w:rsidRPr="0081781A">
        <w:rPr>
          <w:rFonts w:ascii="Times New Roman" w:hAnsi="Times New Roman" w:cs="Times New Roman"/>
          <w:color w:val="00B0F0"/>
          <w:sz w:val="28"/>
          <w:szCs w:val="28"/>
        </w:rPr>
        <w:t>2.2.7 .</w:t>
      </w:r>
      <w:r w:rsidR="00A31DCA" w:rsidRPr="0081781A">
        <w:rPr>
          <w:rFonts w:ascii="Times New Roman" w:hAnsi="Times New Roman" w:cs="Times New Roman"/>
          <w:color w:val="00B0F0"/>
          <w:sz w:val="28"/>
          <w:szCs w:val="28"/>
        </w:rPr>
        <w:t>Музыка</w:t>
      </w:r>
    </w:p>
    <w:p w:rsidR="00A31DCA" w:rsidRPr="00AE75F9" w:rsidRDefault="00A31DCA" w:rsidP="00BF0CD3">
      <w:pPr>
        <w:pStyle w:val="a7"/>
        <w:rPr>
          <w:rFonts w:ascii="Times New Roman" w:hAnsi="Times New Roman" w:cs="Times New Roman"/>
          <w:sz w:val="24"/>
          <w:szCs w:val="24"/>
        </w:rPr>
      </w:pPr>
      <w:r w:rsidRPr="00AE75F9">
        <w:rPr>
          <w:rFonts w:ascii="Times New Roman" w:hAnsi="Times New Roman" w:cs="Times New Roman"/>
          <w:b/>
          <w:sz w:val="24"/>
          <w:szCs w:val="24"/>
        </w:rPr>
        <w:t>Общие цели и задачи курса</w:t>
      </w:r>
      <w:r w:rsidRPr="00AE75F9">
        <w:rPr>
          <w:rFonts w:ascii="Times New Roman" w:hAnsi="Times New Roman" w:cs="Times New Roman"/>
          <w:sz w:val="24"/>
          <w:szCs w:val="24"/>
        </w:rPr>
        <w:t>.</w:t>
      </w:r>
    </w:p>
    <w:p w:rsidR="00A31DCA" w:rsidRPr="00AE75F9" w:rsidRDefault="00A31DCA" w:rsidP="00BF0CD3">
      <w:pPr>
        <w:pStyle w:val="a7"/>
        <w:jc w:val="both"/>
        <w:rPr>
          <w:rFonts w:ascii="Times New Roman" w:hAnsi="Times New Roman" w:cs="Times New Roman"/>
          <w:sz w:val="24"/>
          <w:szCs w:val="24"/>
        </w:rPr>
      </w:pPr>
      <w:r w:rsidRPr="00AE75F9">
        <w:rPr>
          <w:rFonts w:ascii="Times New Roman" w:hAnsi="Times New Roman" w:cs="Times New Roman"/>
          <w:sz w:val="24"/>
          <w:szCs w:val="24"/>
        </w:rPr>
        <w:t>Предмет музыка в 1 классе начальной школы  имеет целью введение детей в многообразный мир музыкаль</w:t>
      </w:r>
      <w:r w:rsidRPr="00AE75F9">
        <w:rPr>
          <w:rFonts w:ascii="Times New Roman" w:hAnsi="Times New Roman" w:cs="Times New Roman"/>
          <w:sz w:val="24"/>
          <w:szCs w:val="24"/>
        </w:rPr>
        <w:softHyphen/>
        <w:t>ной культуры через знакомство с музыкальными произведениями, доступными их воспри</w:t>
      </w:r>
      <w:r w:rsidRPr="00AE75F9">
        <w:rPr>
          <w:rFonts w:ascii="Times New Roman" w:hAnsi="Times New Roman" w:cs="Times New Roman"/>
          <w:sz w:val="24"/>
          <w:szCs w:val="24"/>
        </w:rPr>
        <w:softHyphen/>
        <w:t>ятию и способствует решению следующих целей и задач:</w:t>
      </w:r>
    </w:p>
    <w:p w:rsidR="00A31DCA" w:rsidRPr="00AE75F9" w:rsidRDefault="00A31DCA" w:rsidP="00BF0CD3">
      <w:pPr>
        <w:pStyle w:val="a7"/>
        <w:jc w:val="both"/>
        <w:rPr>
          <w:rFonts w:ascii="Times New Roman" w:hAnsi="Times New Roman" w:cs="Times New Roman"/>
          <w:sz w:val="24"/>
          <w:szCs w:val="24"/>
        </w:rPr>
      </w:pPr>
      <w:r w:rsidRPr="00AE75F9">
        <w:rPr>
          <w:rFonts w:ascii="Times New Roman" w:hAnsi="Times New Roman" w:cs="Times New Roman"/>
          <w:i/>
          <w:iCs/>
          <w:sz w:val="24"/>
          <w:szCs w:val="24"/>
        </w:rPr>
        <w:t xml:space="preserve">формирование </w:t>
      </w:r>
      <w:r w:rsidRPr="00AE75F9">
        <w:rPr>
          <w:rFonts w:ascii="Times New Roman" w:hAnsi="Times New Roman" w:cs="Times New Roman"/>
          <w:sz w:val="24"/>
          <w:szCs w:val="24"/>
        </w:rPr>
        <w:t>основ музыкальной культуры через эмоциональное, активное восприятие музыки;</w:t>
      </w:r>
    </w:p>
    <w:p w:rsidR="00A31DCA" w:rsidRPr="00AE75F9" w:rsidRDefault="00A31DCA" w:rsidP="00BF0CD3">
      <w:pPr>
        <w:pStyle w:val="a7"/>
        <w:jc w:val="both"/>
        <w:rPr>
          <w:rFonts w:ascii="Times New Roman" w:hAnsi="Times New Roman" w:cs="Times New Roman"/>
          <w:sz w:val="24"/>
          <w:szCs w:val="24"/>
        </w:rPr>
      </w:pPr>
      <w:r w:rsidRPr="00AE75F9">
        <w:rPr>
          <w:rFonts w:ascii="Times New Roman" w:hAnsi="Times New Roman" w:cs="Times New Roman"/>
          <w:i/>
          <w:iCs/>
          <w:sz w:val="24"/>
          <w:szCs w:val="24"/>
        </w:rPr>
        <w:t xml:space="preserve">воспитание  </w:t>
      </w:r>
      <w:r w:rsidRPr="00AE75F9">
        <w:rPr>
          <w:rFonts w:ascii="Times New Roman" w:hAnsi="Times New Roman" w:cs="Times New Roman"/>
          <w:sz w:val="24"/>
          <w:szCs w:val="24"/>
        </w:rPr>
        <w:t>эмоционально - ценностного отношения к искусству, художественного вкуса, нравствен</w:t>
      </w:r>
      <w:r w:rsidRPr="00AE75F9">
        <w:rPr>
          <w:rFonts w:ascii="Times New Roman" w:hAnsi="Times New Roman" w:cs="Times New Roman"/>
          <w:sz w:val="24"/>
          <w:szCs w:val="24"/>
        </w:rPr>
        <w:softHyphen/>
        <w:t>ных и эстетических чувств: любви к ближнему, к своему народу, к Родине; уважения к истории, тради</w:t>
      </w:r>
      <w:r w:rsidRPr="00AE75F9">
        <w:rPr>
          <w:rFonts w:ascii="Times New Roman" w:hAnsi="Times New Roman" w:cs="Times New Roman"/>
          <w:sz w:val="24"/>
          <w:szCs w:val="24"/>
        </w:rPr>
        <w:softHyphen/>
        <w:t>циям, музыкальной культуре разных народов мира;</w:t>
      </w:r>
    </w:p>
    <w:p w:rsidR="00A31DCA" w:rsidRPr="00AE75F9" w:rsidRDefault="00A31DCA" w:rsidP="00BF0CD3">
      <w:pPr>
        <w:pStyle w:val="a7"/>
        <w:jc w:val="both"/>
        <w:rPr>
          <w:rFonts w:ascii="Times New Roman" w:hAnsi="Times New Roman" w:cs="Times New Roman"/>
          <w:sz w:val="24"/>
          <w:szCs w:val="24"/>
        </w:rPr>
      </w:pPr>
      <w:r w:rsidRPr="00AE75F9">
        <w:rPr>
          <w:rFonts w:ascii="Times New Roman" w:hAnsi="Times New Roman" w:cs="Times New Roman"/>
          <w:i/>
          <w:iCs/>
          <w:sz w:val="24"/>
          <w:szCs w:val="24"/>
        </w:rPr>
        <w:t xml:space="preserve">развитие </w:t>
      </w:r>
      <w:r w:rsidRPr="00AE75F9">
        <w:rPr>
          <w:rFonts w:ascii="Times New Roman" w:hAnsi="Times New Roman" w:cs="Times New Roman"/>
          <w:sz w:val="24"/>
          <w:szCs w:val="24"/>
        </w:rPr>
        <w:t xml:space="preserve">интереса к музыке и музыкальной деятельности, образного и ассоциативного мышления и воображения, музыкальной памяти и слуха, певческого голоса, </w:t>
      </w:r>
      <w:proofErr w:type="spellStart"/>
      <w:r w:rsidRPr="00AE75F9">
        <w:rPr>
          <w:rFonts w:ascii="Times New Roman" w:hAnsi="Times New Roman" w:cs="Times New Roman"/>
          <w:sz w:val="24"/>
          <w:szCs w:val="24"/>
        </w:rPr>
        <w:t>учебно</w:t>
      </w:r>
      <w:proofErr w:type="spellEnd"/>
      <w:r w:rsidRPr="00AE75F9">
        <w:rPr>
          <w:rFonts w:ascii="Times New Roman" w:hAnsi="Times New Roman" w:cs="Times New Roman"/>
          <w:sz w:val="24"/>
          <w:szCs w:val="24"/>
        </w:rPr>
        <w:t xml:space="preserve"> – творческих способностей в различ</w:t>
      </w:r>
      <w:r w:rsidRPr="00AE75F9">
        <w:rPr>
          <w:rFonts w:ascii="Times New Roman" w:hAnsi="Times New Roman" w:cs="Times New Roman"/>
          <w:sz w:val="24"/>
          <w:szCs w:val="24"/>
        </w:rPr>
        <w:softHyphen/>
        <w:t>ных видах музыкальной деятельности;</w:t>
      </w:r>
    </w:p>
    <w:p w:rsidR="00A31DCA" w:rsidRPr="00AE75F9" w:rsidRDefault="00A31DCA" w:rsidP="00BF0CD3">
      <w:pPr>
        <w:pStyle w:val="a7"/>
        <w:jc w:val="both"/>
        <w:rPr>
          <w:rFonts w:ascii="Times New Roman" w:hAnsi="Times New Roman" w:cs="Times New Roman"/>
          <w:sz w:val="24"/>
          <w:szCs w:val="24"/>
        </w:rPr>
      </w:pPr>
      <w:r w:rsidRPr="00AE75F9">
        <w:rPr>
          <w:rFonts w:ascii="Times New Roman" w:hAnsi="Times New Roman" w:cs="Times New Roman"/>
          <w:i/>
          <w:iCs/>
          <w:sz w:val="24"/>
          <w:szCs w:val="24"/>
        </w:rPr>
        <w:t xml:space="preserve">освоение </w:t>
      </w:r>
      <w:r w:rsidRPr="00AE75F9">
        <w:rPr>
          <w:rFonts w:ascii="Times New Roman" w:hAnsi="Times New Roman" w:cs="Times New Roman"/>
          <w:sz w:val="24"/>
          <w:szCs w:val="24"/>
        </w:rPr>
        <w:t>музыкальных произведений и знаний о музыке;</w:t>
      </w:r>
    </w:p>
    <w:p w:rsidR="00A31DCA" w:rsidRPr="00AE75F9" w:rsidRDefault="00A31DCA" w:rsidP="00BF0CD3">
      <w:pPr>
        <w:pStyle w:val="a7"/>
        <w:jc w:val="both"/>
        <w:rPr>
          <w:rFonts w:ascii="Times New Roman" w:hAnsi="Times New Roman" w:cs="Times New Roman"/>
          <w:sz w:val="24"/>
          <w:szCs w:val="24"/>
        </w:rPr>
      </w:pPr>
      <w:r w:rsidRPr="00AE75F9">
        <w:rPr>
          <w:rFonts w:ascii="Times New Roman" w:hAnsi="Times New Roman" w:cs="Times New Roman"/>
          <w:i/>
          <w:iCs/>
          <w:sz w:val="24"/>
          <w:szCs w:val="24"/>
        </w:rPr>
        <w:t xml:space="preserve">овладение </w:t>
      </w:r>
      <w:r w:rsidRPr="00AE75F9">
        <w:rPr>
          <w:rFonts w:ascii="Times New Roman" w:hAnsi="Times New Roman" w:cs="Times New Roman"/>
          <w:sz w:val="24"/>
          <w:szCs w:val="24"/>
        </w:rPr>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A31DCA" w:rsidRPr="00AE75F9" w:rsidRDefault="00A31DCA" w:rsidP="00BF0CD3">
      <w:pPr>
        <w:pStyle w:val="a7"/>
        <w:rPr>
          <w:rFonts w:ascii="Times New Roman" w:hAnsi="Times New Roman" w:cs="Times New Roman"/>
          <w:sz w:val="24"/>
          <w:szCs w:val="24"/>
        </w:rPr>
      </w:pPr>
      <w:r w:rsidRPr="00AE75F9">
        <w:rPr>
          <w:rFonts w:ascii="Times New Roman" w:hAnsi="Times New Roman" w:cs="Times New Roman"/>
          <w:sz w:val="24"/>
          <w:szCs w:val="24"/>
        </w:rPr>
        <w:t>Предмет музыка в 1-4 классе начальной школы  имеет целью введение детей в многообразный мир музыкаль</w:t>
      </w:r>
      <w:r w:rsidRPr="00AE75F9">
        <w:rPr>
          <w:rFonts w:ascii="Times New Roman" w:hAnsi="Times New Roman" w:cs="Times New Roman"/>
          <w:sz w:val="24"/>
          <w:szCs w:val="24"/>
        </w:rPr>
        <w:softHyphen/>
        <w:t>ной культуры через знакомство с музыкальными произведениями, доступными их воспри</w:t>
      </w:r>
      <w:r w:rsidRPr="00AE75F9">
        <w:rPr>
          <w:rFonts w:ascii="Times New Roman" w:hAnsi="Times New Roman" w:cs="Times New Roman"/>
          <w:sz w:val="24"/>
          <w:szCs w:val="24"/>
        </w:rPr>
        <w:softHyphen/>
        <w:t>ятию и способствует решению следующих целей и задач:</w:t>
      </w:r>
    </w:p>
    <w:p w:rsidR="00A31DCA" w:rsidRPr="00AE75F9" w:rsidRDefault="00A31DCA" w:rsidP="00BF0CD3">
      <w:pPr>
        <w:pStyle w:val="a7"/>
        <w:rPr>
          <w:rFonts w:ascii="Times New Roman" w:hAnsi="Times New Roman" w:cs="Times New Roman"/>
          <w:bCs/>
          <w:iCs/>
          <w:sz w:val="24"/>
          <w:szCs w:val="24"/>
        </w:rPr>
      </w:pPr>
      <w:r w:rsidRPr="00AE75F9">
        <w:rPr>
          <w:rFonts w:ascii="Times New Roman" w:hAnsi="Times New Roman" w:cs="Times New Roman"/>
          <w:bCs/>
          <w:iCs/>
          <w:sz w:val="24"/>
          <w:szCs w:val="24"/>
        </w:rPr>
        <w:t xml:space="preserve">Цель </w:t>
      </w:r>
      <w:r w:rsidRPr="00AE75F9">
        <w:rPr>
          <w:rFonts w:ascii="Times New Roman" w:hAnsi="Times New Roman" w:cs="Times New Roman"/>
          <w:iCs/>
          <w:sz w:val="24"/>
          <w:szCs w:val="24"/>
        </w:rPr>
        <w:t>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w:t>
      </w:r>
      <w:r w:rsidRPr="00AE75F9">
        <w:rPr>
          <w:rFonts w:ascii="Times New Roman" w:hAnsi="Times New Roman" w:cs="Times New Roman"/>
          <w:iCs/>
          <w:sz w:val="24"/>
          <w:szCs w:val="24"/>
        </w:rPr>
        <w:softHyphen/>
        <w:t>ного общества в развитии духов</w:t>
      </w:r>
      <w:r w:rsidRPr="00AE75F9">
        <w:rPr>
          <w:rFonts w:ascii="Times New Roman" w:hAnsi="Times New Roman" w:cs="Times New Roman"/>
          <w:iCs/>
          <w:sz w:val="24"/>
          <w:szCs w:val="24"/>
        </w:rPr>
        <w:softHyphen/>
        <w:t>ного потенциала подрастающего поколения.</w:t>
      </w:r>
      <w:r w:rsidRPr="00AE75F9">
        <w:rPr>
          <w:rFonts w:ascii="Times New Roman" w:hAnsi="Times New Roman" w:cs="Times New Roman"/>
          <w:bCs/>
          <w:iCs/>
          <w:sz w:val="24"/>
          <w:szCs w:val="24"/>
        </w:rPr>
        <w:t xml:space="preserve"> </w:t>
      </w:r>
    </w:p>
    <w:p w:rsidR="00A31DCA" w:rsidRPr="00AE75F9" w:rsidRDefault="00A31DCA" w:rsidP="00BF0CD3">
      <w:pPr>
        <w:pStyle w:val="a7"/>
        <w:rPr>
          <w:rFonts w:ascii="Times New Roman" w:hAnsi="Times New Roman" w:cs="Times New Roman"/>
          <w:iCs/>
          <w:sz w:val="24"/>
          <w:szCs w:val="24"/>
        </w:rPr>
      </w:pPr>
      <w:r w:rsidRPr="00AE75F9">
        <w:rPr>
          <w:rFonts w:ascii="Times New Roman" w:hAnsi="Times New Roman" w:cs="Times New Roman"/>
          <w:b/>
          <w:bCs/>
          <w:iCs/>
          <w:sz w:val="24"/>
          <w:szCs w:val="24"/>
        </w:rPr>
        <w:t xml:space="preserve">Задачи </w:t>
      </w:r>
      <w:r w:rsidRPr="00AE75F9">
        <w:rPr>
          <w:rFonts w:ascii="Times New Roman" w:hAnsi="Times New Roman" w:cs="Times New Roman"/>
          <w:iCs/>
          <w:sz w:val="24"/>
          <w:szCs w:val="24"/>
        </w:rPr>
        <w:t>музыкального образования младших школьников:</w:t>
      </w:r>
    </w:p>
    <w:p w:rsidR="00A31DCA" w:rsidRPr="00AE75F9" w:rsidRDefault="00A31DCA" w:rsidP="00BF0CD3">
      <w:pPr>
        <w:pStyle w:val="a7"/>
        <w:rPr>
          <w:rFonts w:ascii="Times New Roman" w:hAnsi="Times New Roman" w:cs="Times New Roman"/>
          <w:iCs/>
          <w:sz w:val="24"/>
          <w:szCs w:val="24"/>
        </w:rPr>
      </w:pPr>
      <w:proofErr w:type="gramStart"/>
      <w:r w:rsidRPr="00AE75F9">
        <w:rPr>
          <w:rFonts w:ascii="Times New Roman" w:hAnsi="Times New Roman" w:cs="Times New Roman"/>
          <w:iCs/>
          <w:sz w:val="24"/>
          <w:szCs w:val="24"/>
        </w:rPr>
        <w:t>•  воспитание интереса, эмоционально-ценностного отно</w:t>
      </w:r>
      <w:r w:rsidRPr="00AE75F9">
        <w:rPr>
          <w:rFonts w:ascii="Times New Roman" w:hAnsi="Times New Roman" w:cs="Times New Roman"/>
          <w:iCs/>
          <w:sz w:val="24"/>
          <w:szCs w:val="24"/>
        </w:rPr>
        <w:softHyphen/>
        <w:t>шения и любви к музыкальному искусству, художест</w:t>
      </w:r>
      <w:r w:rsidRPr="00AE75F9">
        <w:rPr>
          <w:rFonts w:ascii="Times New Roman" w:hAnsi="Times New Roman" w:cs="Times New Roman"/>
          <w:iCs/>
          <w:sz w:val="24"/>
          <w:szCs w:val="24"/>
        </w:rPr>
        <w:softHyphen/>
        <w:t>венного вкуса, нравственных и эстетических чувств: любви к ближне</w:t>
      </w:r>
      <w:r w:rsidRPr="00AE75F9">
        <w:rPr>
          <w:rFonts w:ascii="Times New Roman" w:hAnsi="Times New Roman" w:cs="Times New Roman"/>
          <w:iCs/>
          <w:sz w:val="24"/>
          <w:szCs w:val="24"/>
        </w:rPr>
        <w:softHyphen/>
        <w:t>му, к своему народу, к Ро</w:t>
      </w:r>
      <w:r w:rsidRPr="00AE75F9">
        <w:rPr>
          <w:rFonts w:ascii="Times New Roman" w:hAnsi="Times New Roman" w:cs="Times New Roman"/>
          <w:iCs/>
          <w:sz w:val="24"/>
          <w:szCs w:val="24"/>
        </w:rPr>
        <w:softHyphen/>
        <w:t>дине; уважения к истории, тради</w:t>
      </w:r>
      <w:r w:rsidRPr="00AE75F9">
        <w:rPr>
          <w:rFonts w:ascii="Times New Roman" w:hAnsi="Times New Roman" w:cs="Times New Roman"/>
          <w:iCs/>
          <w:sz w:val="24"/>
          <w:szCs w:val="24"/>
        </w:rPr>
        <w:softHyphen/>
        <w:t>циям, музыкальной культуре разных народов мира на основе постиже</w:t>
      </w:r>
      <w:r w:rsidRPr="00AE75F9">
        <w:rPr>
          <w:rFonts w:ascii="Times New Roman" w:hAnsi="Times New Roman" w:cs="Times New Roman"/>
          <w:iCs/>
          <w:sz w:val="24"/>
          <w:szCs w:val="24"/>
        </w:rPr>
        <w:softHyphen/>
        <w:t>ния учащимися музыкального искусства во всем мно</w:t>
      </w:r>
      <w:r w:rsidRPr="00AE75F9">
        <w:rPr>
          <w:rFonts w:ascii="Times New Roman" w:hAnsi="Times New Roman" w:cs="Times New Roman"/>
          <w:iCs/>
          <w:sz w:val="24"/>
          <w:szCs w:val="24"/>
        </w:rPr>
        <w:softHyphen/>
        <w:t>гообразии его форм и жанров;</w:t>
      </w:r>
      <w:proofErr w:type="gramEnd"/>
    </w:p>
    <w:p w:rsidR="00A31DCA" w:rsidRPr="00AE75F9" w:rsidRDefault="00A31DCA" w:rsidP="00BF0CD3">
      <w:pPr>
        <w:pStyle w:val="a7"/>
        <w:rPr>
          <w:rFonts w:ascii="Times New Roman" w:hAnsi="Times New Roman" w:cs="Times New Roman"/>
          <w:iCs/>
          <w:sz w:val="24"/>
          <w:szCs w:val="24"/>
        </w:rPr>
      </w:pPr>
      <w:r w:rsidRPr="00AE75F9">
        <w:rPr>
          <w:rFonts w:ascii="Times New Roman" w:hAnsi="Times New Roman" w:cs="Times New Roman"/>
          <w:iCs/>
          <w:sz w:val="24"/>
          <w:szCs w:val="24"/>
        </w:rPr>
        <w:t>•  воспитание чувства музыки как основы музыкальной гра</w:t>
      </w:r>
      <w:r w:rsidRPr="00AE75F9">
        <w:rPr>
          <w:rFonts w:ascii="Times New Roman" w:hAnsi="Times New Roman" w:cs="Times New Roman"/>
          <w:iCs/>
          <w:sz w:val="24"/>
          <w:szCs w:val="24"/>
        </w:rPr>
        <w:softHyphen/>
        <w:t>мотности;</w:t>
      </w:r>
    </w:p>
    <w:p w:rsidR="00A31DCA" w:rsidRPr="00AE75F9" w:rsidRDefault="00A31DCA" w:rsidP="00BF0CD3">
      <w:pPr>
        <w:pStyle w:val="a7"/>
        <w:rPr>
          <w:rFonts w:ascii="Times New Roman" w:hAnsi="Times New Roman" w:cs="Times New Roman"/>
          <w:iCs/>
          <w:sz w:val="24"/>
          <w:szCs w:val="24"/>
        </w:rPr>
      </w:pPr>
      <w:r w:rsidRPr="00AE75F9">
        <w:rPr>
          <w:rFonts w:ascii="Times New Roman" w:hAnsi="Times New Roman" w:cs="Times New Roman"/>
          <w:iCs/>
          <w:sz w:val="24"/>
          <w:szCs w:val="24"/>
        </w:rPr>
        <w:lastRenderedPageBreak/>
        <w:t>•  развитие образно-ассоциативного мышления детей, му</w:t>
      </w:r>
      <w:r w:rsidRPr="00AE75F9">
        <w:rPr>
          <w:rFonts w:ascii="Times New Roman" w:hAnsi="Times New Roman" w:cs="Times New Roman"/>
          <w:iCs/>
          <w:sz w:val="24"/>
          <w:szCs w:val="24"/>
        </w:rPr>
        <w:softHyphen/>
        <w:t>зыкальной памяти и слуха на основе актив</w:t>
      </w:r>
      <w:r w:rsidRPr="00AE75F9">
        <w:rPr>
          <w:rFonts w:ascii="Times New Roman" w:hAnsi="Times New Roman" w:cs="Times New Roman"/>
          <w:iCs/>
          <w:sz w:val="24"/>
          <w:szCs w:val="24"/>
        </w:rPr>
        <w:softHyphen/>
        <w:t>ного, прочувство</w:t>
      </w:r>
      <w:r w:rsidRPr="00AE75F9">
        <w:rPr>
          <w:rFonts w:ascii="Times New Roman" w:hAnsi="Times New Roman" w:cs="Times New Roman"/>
          <w:iCs/>
          <w:sz w:val="24"/>
          <w:szCs w:val="24"/>
        </w:rPr>
        <w:softHyphen/>
        <w:t>ванного и осознанного восприятия лучших образцов мировой музыкальной культуры прошлого и настоящего;</w:t>
      </w:r>
    </w:p>
    <w:p w:rsidR="00A31DCA" w:rsidRPr="00AE75F9" w:rsidRDefault="00A31DCA" w:rsidP="00BF0CD3">
      <w:pPr>
        <w:pStyle w:val="a7"/>
        <w:rPr>
          <w:rFonts w:ascii="Times New Roman" w:hAnsi="Times New Roman" w:cs="Times New Roman"/>
          <w:iCs/>
          <w:sz w:val="24"/>
          <w:szCs w:val="24"/>
        </w:rPr>
      </w:pPr>
      <w:r w:rsidRPr="00AE75F9">
        <w:rPr>
          <w:rFonts w:ascii="Times New Roman" w:hAnsi="Times New Roman" w:cs="Times New Roman"/>
          <w:iCs/>
          <w:sz w:val="24"/>
          <w:szCs w:val="24"/>
        </w:rPr>
        <w:t>•  накопление тезауруса - багажа музыкальных впечатле</w:t>
      </w:r>
      <w:r w:rsidRPr="00AE75F9">
        <w:rPr>
          <w:rFonts w:ascii="Times New Roman" w:hAnsi="Times New Roman" w:cs="Times New Roman"/>
          <w:iCs/>
          <w:sz w:val="24"/>
          <w:szCs w:val="24"/>
        </w:rPr>
        <w:softHyphen/>
        <w:t>ний, интонационно-образного словаря, первоначаль</w:t>
      </w:r>
      <w:r w:rsidRPr="00AE75F9">
        <w:rPr>
          <w:rFonts w:ascii="Times New Roman" w:hAnsi="Times New Roman" w:cs="Times New Roman"/>
          <w:iCs/>
          <w:sz w:val="24"/>
          <w:szCs w:val="24"/>
        </w:rPr>
        <w:softHyphen/>
        <w:t xml:space="preserve">ных знаний музыки и о музыке, формирование опыта </w:t>
      </w:r>
      <w:proofErr w:type="spellStart"/>
      <w:r w:rsidRPr="00AE75F9">
        <w:rPr>
          <w:rFonts w:ascii="Times New Roman" w:hAnsi="Times New Roman" w:cs="Times New Roman"/>
          <w:iCs/>
          <w:sz w:val="24"/>
          <w:szCs w:val="24"/>
        </w:rPr>
        <w:t>музицирования</w:t>
      </w:r>
      <w:proofErr w:type="spellEnd"/>
      <w:r w:rsidRPr="00AE75F9">
        <w:rPr>
          <w:rFonts w:ascii="Times New Roman" w:hAnsi="Times New Roman" w:cs="Times New Roman"/>
          <w:iCs/>
          <w:sz w:val="24"/>
          <w:szCs w:val="24"/>
        </w:rPr>
        <w:t>, хорового исполнитель</w:t>
      </w:r>
      <w:r w:rsidRPr="00AE75F9">
        <w:rPr>
          <w:rFonts w:ascii="Times New Roman" w:hAnsi="Times New Roman" w:cs="Times New Roman"/>
          <w:iCs/>
          <w:sz w:val="24"/>
          <w:szCs w:val="24"/>
        </w:rPr>
        <w:softHyphen/>
        <w:t>ства на основе развития певчес</w:t>
      </w:r>
      <w:r w:rsidRPr="00AE75F9">
        <w:rPr>
          <w:rFonts w:ascii="Times New Roman" w:hAnsi="Times New Roman" w:cs="Times New Roman"/>
          <w:iCs/>
          <w:sz w:val="24"/>
          <w:szCs w:val="24"/>
        </w:rPr>
        <w:softHyphen/>
        <w:t>кого голоса, творческих способностей в различных видах му</w:t>
      </w:r>
      <w:r w:rsidRPr="00AE75F9">
        <w:rPr>
          <w:rFonts w:ascii="Times New Roman" w:hAnsi="Times New Roman" w:cs="Times New Roman"/>
          <w:iCs/>
          <w:sz w:val="24"/>
          <w:szCs w:val="24"/>
        </w:rPr>
        <w:softHyphen/>
        <w:t>зыкальной деятельности.</w:t>
      </w:r>
    </w:p>
    <w:p w:rsidR="00A31DCA" w:rsidRPr="00AE75F9" w:rsidRDefault="00BF0CD3" w:rsidP="00BF0CD3">
      <w:pPr>
        <w:pStyle w:val="a7"/>
        <w:rPr>
          <w:rFonts w:ascii="Times New Roman" w:hAnsi="Times New Roman" w:cs="Times New Roman"/>
          <w:sz w:val="24"/>
          <w:szCs w:val="24"/>
        </w:rPr>
      </w:pPr>
      <w:r w:rsidRPr="00AE75F9">
        <w:rPr>
          <w:rFonts w:ascii="Times New Roman" w:hAnsi="Times New Roman" w:cs="Times New Roman"/>
          <w:sz w:val="24"/>
          <w:szCs w:val="24"/>
        </w:rPr>
        <w:tab/>
      </w:r>
    </w:p>
    <w:p w:rsidR="00A31DCA" w:rsidRPr="00AE75F9" w:rsidRDefault="00A31DCA" w:rsidP="00BF0CD3">
      <w:pPr>
        <w:pStyle w:val="a7"/>
        <w:jc w:val="center"/>
        <w:rPr>
          <w:rFonts w:ascii="Times New Roman" w:hAnsi="Times New Roman" w:cs="Times New Roman"/>
          <w:b/>
          <w:sz w:val="24"/>
          <w:szCs w:val="24"/>
        </w:rPr>
      </w:pPr>
      <w:r w:rsidRPr="00AE75F9">
        <w:rPr>
          <w:rFonts w:ascii="Times New Roman" w:hAnsi="Times New Roman" w:cs="Times New Roman"/>
          <w:b/>
          <w:sz w:val="24"/>
          <w:szCs w:val="24"/>
        </w:rPr>
        <w:t>Общая характеристика учебного предмета  «Музыка»</w:t>
      </w:r>
    </w:p>
    <w:p w:rsidR="00A31DCA" w:rsidRPr="00AE75F9" w:rsidRDefault="00A31DCA" w:rsidP="00BF0CD3">
      <w:pPr>
        <w:pStyle w:val="a7"/>
        <w:rPr>
          <w:rFonts w:ascii="Times New Roman" w:hAnsi="Times New Roman" w:cs="Times New Roman"/>
          <w:sz w:val="24"/>
          <w:szCs w:val="24"/>
        </w:rPr>
      </w:pPr>
    </w:p>
    <w:p w:rsidR="00A31DCA" w:rsidRPr="00AE75F9" w:rsidRDefault="00A31DCA" w:rsidP="00BF0CD3">
      <w:pPr>
        <w:pStyle w:val="a7"/>
        <w:ind w:firstLine="708"/>
        <w:rPr>
          <w:rFonts w:ascii="Times New Roman" w:hAnsi="Times New Roman" w:cs="Times New Roman"/>
          <w:sz w:val="24"/>
          <w:szCs w:val="24"/>
        </w:rPr>
      </w:pPr>
      <w:r w:rsidRPr="00AE75F9">
        <w:rPr>
          <w:rFonts w:ascii="Times New Roman" w:hAnsi="Times New Roman" w:cs="Times New Roman"/>
          <w:sz w:val="24"/>
          <w:szCs w:val="24"/>
        </w:rPr>
        <w:t>Принципы отбора основного и дополнительного содержания связаны с преемственностью целей образова</w:t>
      </w:r>
      <w:r w:rsidRPr="00AE75F9">
        <w:rPr>
          <w:rFonts w:ascii="Times New Roman" w:hAnsi="Times New Roman" w:cs="Times New Roman"/>
          <w:sz w:val="24"/>
          <w:szCs w:val="24"/>
        </w:rPr>
        <w:softHyphen/>
        <w:t xml:space="preserve">ния на различных ступенях и уровнях обучения, логикой </w:t>
      </w:r>
      <w:proofErr w:type="spellStart"/>
      <w:r w:rsidRPr="00AE75F9">
        <w:rPr>
          <w:rFonts w:ascii="Times New Roman" w:hAnsi="Times New Roman" w:cs="Times New Roman"/>
          <w:sz w:val="24"/>
          <w:szCs w:val="24"/>
        </w:rPr>
        <w:t>внутрипредметных</w:t>
      </w:r>
      <w:proofErr w:type="spellEnd"/>
      <w:r w:rsidRPr="00AE75F9">
        <w:rPr>
          <w:rFonts w:ascii="Times New Roman" w:hAnsi="Times New Roman" w:cs="Times New Roman"/>
          <w:sz w:val="24"/>
          <w:szCs w:val="24"/>
        </w:rPr>
        <w:t xml:space="preserve"> связей, а также с возрастными особенностями развития учащихся.</w:t>
      </w:r>
    </w:p>
    <w:p w:rsidR="00A31DCA" w:rsidRPr="00AE75F9" w:rsidRDefault="00A31DCA" w:rsidP="00BF0CD3">
      <w:pPr>
        <w:pStyle w:val="a7"/>
        <w:ind w:firstLine="708"/>
        <w:rPr>
          <w:rFonts w:ascii="Times New Roman" w:hAnsi="Times New Roman" w:cs="Times New Roman"/>
          <w:sz w:val="24"/>
          <w:szCs w:val="24"/>
        </w:rPr>
      </w:pPr>
      <w:r w:rsidRPr="00AE75F9">
        <w:rPr>
          <w:rFonts w:ascii="Times New Roman" w:hAnsi="Times New Roman" w:cs="Times New Roman"/>
          <w:sz w:val="24"/>
          <w:szCs w:val="24"/>
        </w:rPr>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w:t>
      </w:r>
      <w:r w:rsidRPr="00AE75F9">
        <w:rPr>
          <w:rFonts w:ascii="Times New Roman" w:hAnsi="Times New Roman" w:cs="Times New Roman"/>
          <w:sz w:val="24"/>
          <w:szCs w:val="24"/>
        </w:rPr>
        <w:softHyphen/>
        <w:t>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w:t>
      </w:r>
      <w:r w:rsidRPr="00AE75F9">
        <w:rPr>
          <w:rFonts w:ascii="Times New Roman" w:hAnsi="Times New Roman" w:cs="Times New Roman"/>
          <w:sz w:val="24"/>
          <w:szCs w:val="24"/>
        </w:rPr>
        <w:softHyphen/>
        <w:t>ные варианты «</w:t>
      </w:r>
      <w:proofErr w:type="spellStart"/>
      <w:r w:rsidRPr="00AE75F9">
        <w:rPr>
          <w:rFonts w:ascii="Times New Roman" w:hAnsi="Times New Roman" w:cs="Times New Roman"/>
          <w:sz w:val="24"/>
          <w:szCs w:val="24"/>
        </w:rPr>
        <w:t>слышания</w:t>
      </w:r>
      <w:proofErr w:type="spellEnd"/>
      <w:r w:rsidRPr="00AE75F9">
        <w:rPr>
          <w:rFonts w:ascii="Times New Roman" w:hAnsi="Times New Roman" w:cs="Times New Roman"/>
          <w:sz w:val="24"/>
          <w:szCs w:val="24"/>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w:t>
      </w:r>
      <w:r w:rsidRPr="00AE75F9">
        <w:rPr>
          <w:rFonts w:ascii="Times New Roman" w:hAnsi="Times New Roman" w:cs="Times New Roman"/>
          <w:sz w:val="24"/>
          <w:szCs w:val="24"/>
        </w:rPr>
        <w:softHyphen/>
        <w:t>тию ассоциативного мышления детей, «внутреннего слуха» и «внутреннего зрения».</w:t>
      </w:r>
    </w:p>
    <w:p w:rsidR="00A31DCA" w:rsidRPr="00AE75F9" w:rsidRDefault="00A31DCA" w:rsidP="00BF0CD3">
      <w:pPr>
        <w:pStyle w:val="a7"/>
        <w:ind w:firstLine="708"/>
        <w:rPr>
          <w:rFonts w:ascii="Times New Roman" w:hAnsi="Times New Roman" w:cs="Times New Roman"/>
          <w:sz w:val="24"/>
          <w:szCs w:val="24"/>
        </w:rPr>
      </w:pPr>
      <w:r w:rsidRPr="00AE75F9">
        <w:rPr>
          <w:rFonts w:ascii="Times New Roman" w:hAnsi="Times New Roman" w:cs="Times New Roman"/>
          <w:sz w:val="24"/>
          <w:szCs w:val="24"/>
        </w:rPr>
        <w:t>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w:t>
      </w:r>
      <w:r w:rsidRPr="00AE75F9">
        <w:rPr>
          <w:rFonts w:ascii="Times New Roman" w:hAnsi="Times New Roman" w:cs="Times New Roman"/>
          <w:sz w:val="24"/>
          <w:szCs w:val="24"/>
        </w:rPr>
        <w:softHyphen/>
        <w:t>щихся входят: хоровое и ансамблевое пение; пластическое интонирование и музыкально-</w:t>
      </w:r>
      <w:proofErr w:type="gramStart"/>
      <w:r w:rsidRPr="00AE75F9">
        <w:rPr>
          <w:rFonts w:ascii="Times New Roman" w:hAnsi="Times New Roman" w:cs="Times New Roman"/>
          <w:sz w:val="24"/>
          <w:szCs w:val="24"/>
        </w:rPr>
        <w:t>ритмические движения</w:t>
      </w:r>
      <w:proofErr w:type="gramEnd"/>
      <w:r w:rsidRPr="00AE75F9">
        <w:rPr>
          <w:rFonts w:ascii="Times New Roman" w:hAnsi="Times New Roman" w:cs="Times New Roman"/>
          <w:sz w:val="24"/>
          <w:szCs w:val="24"/>
        </w:rPr>
        <w:t xml:space="preserve">; игра на музыкальных инструментах; </w:t>
      </w:r>
      <w:proofErr w:type="spellStart"/>
      <w:r w:rsidRPr="00AE75F9">
        <w:rPr>
          <w:rFonts w:ascii="Times New Roman" w:hAnsi="Times New Roman" w:cs="Times New Roman"/>
          <w:sz w:val="24"/>
          <w:szCs w:val="24"/>
        </w:rPr>
        <w:t>инсценирование</w:t>
      </w:r>
      <w:proofErr w:type="spellEnd"/>
      <w:r w:rsidRPr="00AE75F9">
        <w:rPr>
          <w:rFonts w:ascii="Times New Roman" w:hAnsi="Times New Roman" w:cs="Times New Roman"/>
          <w:sz w:val="24"/>
          <w:szCs w:val="24"/>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w:t>
      </w:r>
      <w:r w:rsidRPr="00AE75F9">
        <w:rPr>
          <w:rFonts w:ascii="Times New Roman" w:hAnsi="Times New Roman" w:cs="Times New Roman"/>
          <w:sz w:val="24"/>
          <w:szCs w:val="24"/>
        </w:rPr>
        <w:softHyphen/>
        <w:t>зыке, импровизациях (речевой, вокальной, ритмической, пластической); в рисунках на темы полюбив</w:t>
      </w:r>
      <w:r w:rsidRPr="00AE75F9">
        <w:rPr>
          <w:rFonts w:ascii="Times New Roman" w:hAnsi="Times New Roman" w:cs="Times New Roman"/>
          <w:sz w:val="24"/>
          <w:szCs w:val="24"/>
        </w:rPr>
        <w:softHyphen/>
        <w:t>шихся музыкальных произведений, в составлении программы итогового концерта.</w:t>
      </w:r>
    </w:p>
    <w:p w:rsidR="00A31DCA" w:rsidRPr="00AE75F9" w:rsidRDefault="00A31DCA" w:rsidP="00BF0CD3">
      <w:pPr>
        <w:pStyle w:val="a7"/>
        <w:ind w:firstLine="708"/>
        <w:rPr>
          <w:rFonts w:ascii="Times New Roman" w:hAnsi="Times New Roman" w:cs="Times New Roman"/>
          <w:sz w:val="24"/>
          <w:szCs w:val="24"/>
        </w:rPr>
      </w:pPr>
      <w:r w:rsidRPr="00AE75F9">
        <w:rPr>
          <w:rFonts w:ascii="Times New Roman" w:hAnsi="Times New Roman" w:cs="Times New Roman"/>
          <w:sz w:val="24"/>
          <w:szCs w:val="24"/>
        </w:rPr>
        <w:t xml:space="preserve">Предпочтительными формами организации учебного процесса на уроке являются </w:t>
      </w:r>
    </w:p>
    <w:p w:rsidR="00A31DCA" w:rsidRPr="00AE75F9" w:rsidRDefault="00A31DCA" w:rsidP="00BF0CD3">
      <w:pPr>
        <w:pStyle w:val="a7"/>
        <w:rPr>
          <w:rFonts w:ascii="Times New Roman" w:hAnsi="Times New Roman" w:cs="Times New Roman"/>
          <w:sz w:val="24"/>
          <w:szCs w:val="24"/>
        </w:rPr>
      </w:pPr>
      <w:r w:rsidRPr="00AE75F9">
        <w:rPr>
          <w:rFonts w:ascii="Times New Roman" w:hAnsi="Times New Roman" w:cs="Times New Roman"/>
          <w:sz w:val="24"/>
          <w:szCs w:val="24"/>
        </w:rPr>
        <w:t>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Контроль знаний</w:t>
      </w:r>
      <w:r w:rsidRPr="00AE75F9">
        <w:rPr>
          <w:rFonts w:ascii="Times New Roman" w:hAnsi="Times New Roman" w:cs="Times New Roman"/>
          <w:i/>
          <w:sz w:val="24"/>
          <w:szCs w:val="24"/>
        </w:rPr>
        <w:t xml:space="preserve">, </w:t>
      </w:r>
      <w:r w:rsidRPr="00AE75F9">
        <w:rPr>
          <w:rFonts w:ascii="Times New Roman" w:hAnsi="Times New Roman" w:cs="Times New Roman"/>
          <w:sz w:val="24"/>
          <w:szCs w:val="24"/>
        </w:rPr>
        <w:t>умений и навыков (текущий, тематический, итоговый) на уроках музыки осуществляется в форме уст</w:t>
      </w:r>
      <w:r w:rsidRPr="00AE75F9">
        <w:rPr>
          <w:rFonts w:ascii="Times New Roman" w:hAnsi="Times New Roman" w:cs="Times New Roman"/>
          <w:sz w:val="24"/>
          <w:szCs w:val="24"/>
        </w:rPr>
        <w:softHyphen/>
        <w:t xml:space="preserve">ного опроса, самостоятельной работы, тестирования. </w:t>
      </w:r>
    </w:p>
    <w:p w:rsidR="00A31DCA" w:rsidRPr="00AE75F9" w:rsidRDefault="00A31DCA" w:rsidP="00BF0CD3">
      <w:pPr>
        <w:pStyle w:val="a7"/>
        <w:rPr>
          <w:rFonts w:ascii="Times New Roman" w:hAnsi="Times New Roman" w:cs="Times New Roman"/>
          <w:sz w:val="24"/>
          <w:szCs w:val="24"/>
        </w:rPr>
      </w:pPr>
      <w:r w:rsidRPr="00AE75F9">
        <w:rPr>
          <w:rFonts w:ascii="Times New Roman" w:hAnsi="Times New Roman" w:cs="Times New Roman"/>
          <w:sz w:val="24"/>
          <w:szCs w:val="24"/>
        </w:rPr>
        <w:t>Единая информационно-образовательная  среда УМК «Школа России » обеспечивает эффективность реализации основной образовательной программы  МБОУ СОШ № 8.</w:t>
      </w:r>
    </w:p>
    <w:p w:rsidR="00A31DCA" w:rsidRPr="00AE75F9" w:rsidRDefault="00A31DCA" w:rsidP="00BF0CD3">
      <w:pPr>
        <w:pStyle w:val="a7"/>
        <w:rPr>
          <w:rFonts w:ascii="Times New Roman" w:hAnsi="Times New Roman" w:cs="Times New Roman"/>
          <w:sz w:val="24"/>
          <w:szCs w:val="24"/>
        </w:rPr>
      </w:pPr>
    </w:p>
    <w:p w:rsidR="00A31DCA" w:rsidRPr="00AE75F9" w:rsidRDefault="00A31DCA" w:rsidP="00BF0CD3">
      <w:pPr>
        <w:pStyle w:val="a7"/>
        <w:jc w:val="center"/>
        <w:rPr>
          <w:rFonts w:ascii="Times New Roman" w:hAnsi="Times New Roman" w:cs="Times New Roman"/>
          <w:b/>
          <w:sz w:val="24"/>
          <w:szCs w:val="24"/>
        </w:rPr>
      </w:pPr>
      <w:r w:rsidRPr="00AE75F9">
        <w:rPr>
          <w:rFonts w:ascii="Times New Roman" w:hAnsi="Times New Roman" w:cs="Times New Roman"/>
          <w:b/>
          <w:sz w:val="24"/>
          <w:szCs w:val="24"/>
        </w:rPr>
        <w:t>Описание места  учебного предмета   «Музыка»</w:t>
      </w:r>
    </w:p>
    <w:p w:rsidR="00A31DCA" w:rsidRPr="00AE75F9" w:rsidRDefault="00A31DCA" w:rsidP="00BF0CD3">
      <w:pPr>
        <w:pStyle w:val="a7"/>
        <w:jc w:val="center"/>
        <w:rPr>
          <w:rFonts w:ascii="Times New Roman" w:hAnsi="Times New Roman" w:cs="Times New Roman"/>
          <w:b/>
          <w:sz w:val="24"/>
          <w:szCs w:val="24"/>
        </w:rPr>
      </w:pPr>
    </w:p>
    <w:p w:rsidR="00A31DCA" w:rsidRPr="00AE75F9" w:rsidRDefault="00A31DCA" w:rsidP="00BF0CD3">
      <w:pPr>
        <w:pStyle w:val="a7"/>
        <w:rPr>
          <w:rFonts w:ascii="Times New Roman" w:hAnsi="Times New Roman" w:cs="Times New Roman"/>
          <w:sz w:val="24"/>
          <w:szCs w:val="24"/>
        </w:rPr>
      </w:pPr>
      <w:r w:rsidRPr="00AE75F9">
        <w:rPr>
          <w:rFonts w:ascii="Times New Roman" w:hAnsi="Times New Roman" w:cs="Times New Roman"/>
          <w:sz w:val="24"/>
          <w:szCs w:val="24"/>
        </w:rPr>
        <w:t xml:space="preserve">На изучение музыки  в начальной школе выделяется 135 ч. </w:t>
      </w:r>
    </w:p>
    <w:p w:rsidR="00A31DCA" w:rsidRPr="00AE75F9" w:rsidRDefault="00A31DCA" w:rsidP="00BF0CD3">
      <w:pPr>
        <w:pStyle w:val="a7"/>
        <w:rPr>
          <w:rFonts w:ascii="Times New Roman" w:hAnsi="Times New Roman" w:cs="Times New Roman"/>
          <w:i/>
          <w:sz w:val="24"/>
          <w:szCs w:val="24"/>
        </w:rPr>
      </w:pPr>
      <w:r w:rsidRPr="00AE75F9">
        <w:rPr>
          <w:rFonts w:ascii="Times New Roman" w:hAnsi="Times New Roman" w:cs="Times New Roman"/>
          <w:sz w:val="24"/>
          <w:szCs w:val="24"/>
        </w:rPr>
        <w:t>В 1 классе — 33 ч (1 ч в неделю, 33 учебные недели)</w:t>
      </w:r>
    </w:p>
    <w:p w:rsidR="00A31DCA" w:rsidRPr="00AE75F9" w:rsidRDefault="00A31DCA" w:rsidP="00BF0CD3">
      <w:pPr>
        <w:pStyle w:val="a7"/>
        <w:rPr>
          <w:rFonts w:ascii="Times New Roman" w:hAnsi="Times New Roman" w:cs="Times New Roman"/>
          <w:sz w:val="24"/>
          <w:szCs w:val="24"/>
        </w:rPr>
      </w:pPr>
      <w:r w:rsidRPr="00AE75F9">
        <w:rPr>
          <w:rFonts w:ascii="Times New Roman" w:hAnsi="Times New Roman" w:cs="Times New Roman"/>
          <w:sz w:val="24"/>
          <w:szCs w:val="24"/>
        </w:rPr>
        <w:t xml:space="preserve">Во 2—4 классах на уроки музыки отводится по 34 ч (1 ч в неделю, 34 учебные недели в каждом классе). </w:t>
      </w:r>
    </w:p>
    <w:p w:rsidR="00A31DCA" w:rsidRPr="00AE75F9" w:rsidRDefault="00A31DCA" w:rsidP="00BF0CD3">
      <w:pPr>
        <w:pStyle w:val="a7"/>
        <w:rPr>
          <w:rFonts w:ascii="Times New Roman" w:hAnsi="Times New Roman" w:cs="Times New Roman"/>
          <w:sz w:val="24"/>
          <w:szCs w:val="24"/>
        </w:rPr>
      </w:pPr>
    </w:p>
    <w:p w:rsidR="00A31DCA" w:rsidRPr="00AE75F9" w:rsidRDefault="00A31DCA" w:rsidP="00BF0CD3">
      <w:pPr>
        <w:pStyle w:val="a7"/>
        <w:jc w:val="center"/>
        <w:rPr>
          <w:rFonts w:ascii="Times New Roman" w:hAnsi="Times New Roman" w:cs="Times New Roman"/>
          <w:b/>
          <w:sz w:val="24"/>
          <w:szCs w:val="24"/>
        </w:rPr>
      </w:pPr>
      <w:r w:rsidRPr="00AE75F9">
        <w:rPr>
          <w:rFonts w:ascii="Times New Roman" w:hAnsi="Times New Roman" w:cs="Times New Roman"/>
          <w:b/>
          <w:sz w:val="24"/>
          <w:szCs w:val="24"/>
        </w:rPr>
        <w:t>Ценностные ориентиры содержания учебного предмета «Музыка»</w:t>
      </w:r>
    </w:p>
    <w:p w:rsidR="00A31DCA" w:rsidRPr="00AE75F9" w:rsidRDefault="00A31DCA" w:rsidP="00BF0CD3">
      <w:pPr>
        <w:pStyle w:val="a7"/>
        <w:rPr>
          <w:rFonts w:ascii="Times New Roman" w:hAnsi="Times New Roman" w:cs="Times New Roman"/>
          <w:sz w:val="24"/>
          <w:szCs w:val="24"/>
        </w:rPr>
      </w:pPr>
      <w:r w:rsidRPr="00AE75F9">
        <w:rPr>
          <w:rFonts w:ascii="Times New Roman" w:hAnsi="Times New Roman" w:cs="Times New Roman"/>
          <w:sz w:val="24"/>
          <w:szCs w:val="24"/>
        </w:rPr>
        <w:t xml:space="preserve">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w:t>
      </w:r>
      <w:r w:rsidRPr="00AE75F9">
        <w:rPr>
          <w:rFonts w:ascii="Times New Roman" w:hAnsi="Times New Roman" w:cs="Times New Roman"/>
          <w:sz w:val="24"/>
          <w:szCs w:val="24"/>
        </w:rPr>
        <w:lastRenderedPageBreak/>
        <w:t>множественность индивидуальных трактовок, разнообразные варианты «</w:t>
      </w:r>
      <w:proofErr w:type="spellStart"/>
      <w:r w:rsidRPr="00AE75F9">
        <w:rPr>
          <w:rFonts w:ascii="Times New Roman" w:hAnsi="Times New Roman" w:cs="Times New Roman"/>
          <w:sz w:val="24"/>
          <w:szCs w:val="24"/>
        </w:rPr>
        <w:t>слышания</w:t>
      </w:r>
      <w:proofErr w:type="spellEnd"/>
      <w:r w:rsidRPr="00AE75F9">
        <w:rPr>
          <w:rFonts w:ascii="Times New Roman" w:hAnsi="Times New Roman" w:cs="Times New Roman"/>
          <w:sz w:val="24"/>
          <w:szCs w:val="24"/>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A31DCA" w:rsidRPr="00AE75F9" w:rsidRDefault="00A31DCA" w:rsidP="00BF0CD3">
      <w:pPr>
        <w:pStyle w:val="a7"/>
        <w:rPr>
          <w:rFonts w:ascii="Times New Roman" w:hAnsi="Times New Roman" w:cs="Times New Roman"/>
          <w:sz w:val="24"/>
          <w:szCs w:val="24"/>
        </w:rPr>
      </w:pPr>
      <w:r w:rsidRPr="00AE75F9">
        <w:rPr>
          <w:rFonts w:ascii="Times New Roman" w:hAnsi="Times New Roman" w:cs="Times New Roman"/>
          <w:sz w:val="24"/>
          <w:szCs w:val="24"/>
        </w:rPr>
        <w:t>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sidRPr="00AE75F9">
        <w:rPr>
          <w:rFonts w:ascii="Times New Roman" w:hAnsi="Times New Roman" w:cs="Times New Roman"/>
          <w:sz w:val="24"/>
          <w:szCs w:val="24"/>
        </w:rPr>
        <w:t>ритмические движения</w:t>
      </w:r>
      <w:proofErr w:type="gramEnd"/>
      <w:r w:rsidRPr="00AE75F9">
        <w:rPr>
          <w:rFonts w:ascii="Times New Roman" w:hAnsi="Times New Roman" w:cs="Times New Roman"/>
          <w:sz w:val="24"/>
          <w:szCs w:val="24"/>
        </w:rPr>
        <w:t xml:space="preserve">; игра на музыкальных инструментах; </w:t>
      </w:r>
      <w:proofErr w:type="spellStart"/>
      <w:r w:rsidRPr="00AE75F9">
        <w:rPr>
          <w:rFonts w:ascii="Times New Roman" w:hAnsi="Times New Roman" w:cs="Times New Roman"/>
          <w:sz w:val="24"/>
          <w:szCs w:val="24"/>
        </w:rPr>
        <w:t>инсценирование</w:t>
      </w:r>
      <w:proofErr w:type="spellEnd"/>
      <w:r w:rsidRPr="00AE75F9">
        <w:rPr>
          <w:rFonts w:ascii="Times New Roman" w:hAnsi="Times New Roman" w:cs="Times New Roman"/>
          <w:sz w:val="24"/>
          <w:szCs w:val="24"/>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A31DCA" w:rsidRPr="00AE75F9" w:rsidRDefault="00A31DCA" w:rsidP="00BF0CD3">
      <w:pPr>
        <w:pStyle w:val="a7"/>
        <w:rPr>
          <w:rFonts w:ascii="Times New Roman" w:hAnsi="Times New Roman" w:cs="Times New Roman"/>
          <w:i/>
          <w:sz w:val="24"/>
          <w:szCs w:val="24"/>
        </w:rPr>
      </w:pPr>
    </w:p>
    <w:p w:rsidR="00BF0CD3" w:rsidRPr="00AE75F9" w:rsidRDefault="00BF0CD3" w:rsidP="00BF0CD3">
      <w:pPr>
        <w:pStyle w:val="a7"/>
        <w:rPr>
          <w:rFonts w:ascii="Times New Roman" w:hAnsi="Times New Roman" w:cs="Times New Roman"/>
          <w:b/>
          <w:sz w:val="24"/>
          <w:szCs w:val="24"/>
        </w:rPr>
      </w:pPr>
      <w:r w:rsidRPr="00AE75F9">
        <w:rPr>
          <w:rFonts w:ascii="Times New Roman" w:hAnsi="Times New Roman" w:cs="Times New Roman"/>
          <w:b/>
          <w:sz w:val="24"/>
          <w:szCs w:val="24"/>
        </w:rPr>
        <w:t xml:space="preserve">Личностные  </w:t>
      </w:r>
      <w:proofErr w:type="spellStart"/>
      <w:r w:rsidRPr="00AE75F9">
        <w:rPr>
          <w:rFonts w:ascii="Times New Roman" w:hAnsi="Times New Roman" w:cs="Times New Roman"/>
          <w:b/>
          <w:sz w:val="24"/>
          <w:szCs w:val="24"/>
        </w:rPr>
        <w:t>метапредметные</w:t>
      </w:r>
      <w:proofErr w:type="spellEnd"/>
      <w:r w:rsidRPr="00AE75F9">
        <w:rPr>
          <w:rFonts w:ascii="Times New Roman" w:hAnsi="Times New Roman" w:cs="Times New Roman"/>
          <w:b/>
          <w:sz w:val="24"/>
          <w:szCs w:val="24"/>
        </w:rPr>
        <w:t xml:space="preserve"> и предметные результаты освоения  конкретного  учеб</w:t>
      </w:r>
      <w:r w:rsidRPr="00AE75F9">
        <w:rPr>
          <w:rFonts w:ascii="Times New Roman" w:hAnsi="Times New Roman" w:cs="Times New Roman"/>
          <w:b/>
          <w:sz w:val="24"/>
          <w:szCs w:val="24"/>
        </w:rPr>
        <w:softHyphen/>
        <w:t>ного предмета, курса</w:t>
      </w:r>
    </w:p>
    <w:p w:rsidR="00BF0CD3" w:rsidRPr="00AE75F9" w:rsidRDefault="00BF0CD3" w:rsidP="00BF0CD3">
      <w:pPr>
        <w:pStyle w:val="a7"/>
        <w:rPr>
          <w:rFonts w:ascii="Times New Roman" w:hAnsi="Times New Roman" w:cs="Times New Roman"/>
          <w:sz w:val="24"/>
          <w:szCs w:val="24"/>
        </w:rPr>
      </w:pPr>
      <w:r w:rsidRPr="00AE75F9">
        <w:rPr>
          <w:rFonts w:ascii="Times New Roman" w:hAnsi="Times New Roman" w:cs="Times New Roman"/>
          <w:bCs/>
          <w:sz w:val="24"/>
          <w:szCs w:val="24"/>
        </w:rPr>
        <w:t>Личностные результаты</w:t>
      </w:r>
      <w:r w:rsidRPr="00AE75F9">
        <w:rPr>
          <w:rFonts w:ascii="Times New Roman" w:hAnsi="Times New Roman" w:cs="Times New Roman"/>
          <w:sz w:val="24"/>
          <w:szCs w:val="24"/>
        </w:rPr>
        <w:t>:</w:t>
      </w:r>
    </w:p>
    <w:p w:rsidR="00BF0CD3" w:rsidRPr="00AE75F9" w:rsidRDefault="00BF0CD3" w:rsidP="00BF0CD3">
      <w:pPr>
        <w:pStyle w:val="a7"/>
        <w:rPr>
          <w:rFonts w:ascii="Times New Roman" w:hAnsi="Times New Roman" w:cs="Times New Roman"/>
          <w:sz w:val="24"/>
          <w:szCs w:val="24"/>
        </w:rPr>
      </w:pPr>
      <w:r w:rsidRPr="00AE75F9">
        <w:rPr>
          <w:rFonts w:ascii="Times New Roman" w:hAnsi="Times New Roman" w:cs="Times New Roman"/>
          <w:sz w:val="24"/>
          <w:szCs w:val="24"/>
        </w:rPr>
        <w:t>—  чувство гордости за свою Родину, российский народ и историю России, осознание своей этниче</w:t>
      </w:r>
      <w:r w:rsidRPr="00AE75F9">
        <w:rPr>
          <w:rFonts w:ascii="Times New Roman" w:hAnsi="Times New Roman" w:cs="Times New Roman"/>
          <w:sz w:val="24"/>
          <w:szCs w:val="24"/>
        </w:rPr>
        <w:softHyphen/>
        <w:t>ской и националь</w:t>
      </w:r>
      <w:r w:rsidRPr="00AE75F9">
        <w:rPr>
          <w:rFonts w:ascii="Times New Roman" w:hAnsi="Times New Roman" w:cs="Times New Roman"/>
          <w:sz w:val="24"/>
          <w:szCs w:val="24"/>
        </w:rPr>
        <w:softHyphen/>
        <w:t>ной принадлежности на основе изучения лучших образцов фольклора, шедевров музыкаль</w:t>
      </w:r>
      <w:r w:rsidRPr="00AE75F9">
        <w:rPr>
          <w:rFonts w:ascii="Times New Roman" w:hAnsi="Times New Roman" w:cs="Times New Roman"/>
          <w:sz w:val="24"/>
          <w:szCs w:val="24"/>
        </w:rPr>
        <w:softHyphen/>
        <w:t>ного наследия русских компо</w:t>
      </w:r>
      <w:r w:rsidRPr="00AE75F9">
        <w:rPr>
          <w:rFonts w:ascii="Times New Roman" w:hAnsi="Times New Roman" w:cs="Times New Roman"/>
          <w:sz w:val="24"/>
          <w:szCs w:val="24"/>
        </w:rPr>
        <w:softHyphen/>
        <w:t>зиторов, музыки Русской православной церкви, различных направле</w:t>
      </w:r>
      <w:r w:rsidRPr="00AE75F9">
        <w:rPr>
          <w:rFonts w:ascii="Times New Roman" w:hAnsi="Times New Roman" w:cs="Times New Roman"/>
          <w:sz w:val="24"/>
          <w:szCs w:val="24"/>
        </w:rPr>
        <w:softHyphen/>
        <w:t>ний современного музыкального искусства России;</w:t>
      </w:r>
    </w:p>
    <w:p w:rsidR="00BF0CD3" w:rsidRPr="00AE75F9" w:rsidRDefault="00BF0CD3" w:rsidP="00BF0CD3">
      <w:pPr>
        <w:pStyle w:val="a7"/>
        <w:rPr>
          <w:rFonts w:ascii="Times New Roman" w:hAnsi="Times New Roman" w:cs="Times New Roman"/>
          <w:sz w:val="24"/>
          <w:szCs w:val="24"/>
        </w:rPr>
      </w:pPr>
      <w:r w:rsidRPr="00AE75F9">
        <w:rPr>
          <w:rFonts w:ascii="Times New Roman" w:hAnsi="Times New Roman" w:cs="Times New Roman"/>
          <w:sz w:val="24"/>
          <w:szCs w:val="24"/>
        </w:rPr>
        <w:t>—  целостный, социально ориентированный взгляд на мир в его органичном единстве и разнообразии природы, культур</w:t>
      </w:r>
      <w:proofErr w:type="gramStart"/>
      <w:r w:rsidRPr="00AE75F9">
        <w:rPr>
          <w:rFonts w:ascii="Times New Roman" w:hAnsi="Times New Roman" w:cs="Times New Roman"/>
          <w:sz w:val="24"/>
          <w:szCs w:val="24"/>
        </w:rPr>
        <w:t>.</w:t>
      </w:r>
      <w:proofErr w:type="gramEnd"/>
      <w:r w:rsidRPr="00AE75F9">
        <w:rPr>
          <w:rFonts w:ascii="Times New Roman" w:hAnsi="Times New Roman" w:cs="Times New Roman"/>
          <w:sz w:val="24"/>
          <w:szCs w:val="24"/>
        </w:rPr>
        <w:t xml:space="preserve"> </w:t>
      </w:r>
      <w:proofErr w:type="gramStart"/>
      <w:r w:rsidRPr="00AE75F9">
        <w:rPr>
          <w:rFonts w:ascii="Times New Roman" w:hAnsi="Times New Roman" w:cs="Times New Roman"/>
          <w:sz w:val="24"/>
          <w:szCs w:val="24"/>
        </w:rPr>
        <w:t>н</w:t>
      </w:r>
      <w:proofErr w:type="gramEnd"/>
      <w:r w:rsidRPr="00AE75F9">
        <w:rPr>
          <w:rFonts w:ascii="Times New Roman" w:hAnsi="Times New Roman" w:cs="Times New Roman"/>
          <w:sz w:val="24"/>
          <w:szCs w:val="24"/>
        </w:rPr>
        <w:t>ародов и религий на основе сопоставления произведений русской музыки и музыки других стран, народов, националь</w:t>
      </w:r>
      <w:r w:rsidRPr="00AE75F9">
        <w:rPr>
          <w:rFonts w:ascii="Times New Roman" w:hAnsi="Times New Roman" w:cs="Times New Roman"/>
          <w:sz w:val="24"/>
          <w:szCs w:val="24"/>
        </w:rPr>
        <w:softHyphen/>
        <w:t>ных стилей;</w:t>
      </w:r>
    </w:p>
    <w:p w:rsidR="00BF0CD3" w:rsidRPr="00AE75F9" w:rsidRDefault="00BF0CD3" w:rsidP="00BF0CD3">
      <w:pPr>
        <w:pStyle w:val="a7"/>
        <w:rPr>
          <w:rFonts w:ascii="Times New Roman" w:hAnsi="Times New Roman" w:cs="Times New Roman"/>
          <w:sz w:val="24"/>
          <w:szCs w:val="24"/>
        </w:rPr>
      </w:pPr>
      <w:r w:rsidRPr="00AE75F9">
        <w:rPr>
          <w:rFonts w:ascii="Times New Roman" w:hAnsi="Times New Roman" w:cs="Times New Roman"/>
          <w:sz w:val="24"/>
          <w:szCs w:val="24"/>
        </w:rPr>
        <w:t>—  умение наблюдать за разнообразными явлениями жизни и искусства в учебной и внеурочной деятельно</w:t>
      </w:r>
      <w:r w:rsidRPr="00AE75F9">
        <w:rPr>
          <w:rFonts w:ascii="Times New Roman" w:hAnsi="Times New Roman" w:cs="Times New Roman"/>
          <w:sz w:val="24"/>
          <w:szCs w:val="24"/>
        </w:rPr>
        <w:softHyphen/>
        <w:t>сти, их пони</w:t>
      </w:r>
      <w:r w:rsidRPr="00AE75F9">
        <w:rPr>
          <w:rFonts w:ascii="Times New Roman" w:hAnsi="Times New Roman" w:cs="Times New Roman"/>
          <w:sz w:val="24"/>
          <w:szCs w:val="24"/>
        </w:rPr>
        <w:softHyphen/>
        <w:t>мание и оценка — умение ориентироваться в культурном мно</w:t>
      </w:r>
      <w:r w:rsidRPr="00AE75F9">
        <w:rPr>
          <w:rFonts w:ascii="Times New Roman" w:hAnsi="Times New Roman" w:cs="Times New Roman"/>
          <w:sz w:val="24"/>
          <w:szCs w:val="24"/>
        </w:rPr>
        <w:softHyphen/>
        <w:t>гообразии окружаю</w:t>
      </w:r>
      <w:r w:rsidRPr="00AE75F9">
        <w:rPr>
          <w:rFonts w:ascii="Times New Roman" w:hAnsi="Times New Roman" w:cs="Times New Roman"/>
          <w:sz w:val="24"/>
          <w:szCs w:val="24"/>
        </w:rPr>
        <w:softHyphen/>
        <w:t>щей действительности, участие в музы</w:t>
      </w:r>
      <w:r w:rsidRPr="00AE75F9">
        <w:rPr>
          <w:rFonts w:ascii="Times New Roman" w:hAnsi="Times New Roman" w:cs="Times New Roman"/>
          <w:sz w:val="24"/>
          <w:szCs w:val="24"/>
        </w:rPr>
        <w:softHyphen/>
        <w:t>кальной жизни класса, школы, города и др.;</w:t>
      </w:r>
    </w:p>
    <w:p w:rsidR="00BF0CD3" w:rsidRPr="00AE75F9" w:rsidRDefault="00BF0CD3" w:rsidP="00BF0CD3">
      <w:pPr>
        <w:pStyle w:val="a7"/>
        <w:rPr>
          <w:rFonts w:ascii="Times New Roman" w:hAnsi="Times New Roman" w:cs="Times New Roman"/>
          <w:sz w:val="24"/>
          <w:szCs w:val="24"/>
        </w:rPr>
      </w:pPr>
      <w:r w:rsidRPr="00AE75F9">
        <w:rPr>
          <w:rFonts w:ascii="Times New Roman" w:hAnsi="Times New Roman" w:cs="Times New Roman"/>
          <w:sz w:val="24"/>
          <w:szCs w:val="24"/>
        </w:rPr>
        <w:t xml:space="preserve">—  уважительное отношение к культуре других народов; </w:t>
      </w:r>
      <w:proofErr w:type="spellStart"/>
      <w:r w:rsidRPr="00AE75F9">
        <w:rPr>
          <w:rFonts w:ascii="Times New Roman" w:hAnsi="Times New Roman" w:cs="Times New Roman"/>
          <w:sz w:val="24"/>
          <w:szCs w:val="24"/>
        </w:rPr>
        <w:t>сформированность</w:t>
      </w:r>
      <w:proofErr w:type="spellEnd"/>
      <w:r w:rsidRPr="00AE75F9">
        <w:rPr>
          <w:rFonts w:ascii="Times New Roman" w:hAnsi="Times New Roman" w:cs="Times New Roman"/>
          <w:sz w:val="24"/>
          <w:szCs w:val="24"/>
        </w:rPr>
        <w:t xml:space="preserve"> эстетических потребно</w:t>
      </w:r>
      <w:r w:rsidRPr="00AE75F9">
        <w:rPr>
          <w:rFonts w:ascii="Times New Roman" w:hAnsi="Times New Roman" w:cs="Times New Roman"/>
          <w:sz w:val="24"/>
          <w:szCs w:val="24"/>
        </w:rPr>
        <w:softHyphen/>
        <w:t>стей, ценностей и чувств;</w:t>
      </w:r>
    </w:p>
    <w:p w:rsidR="00BF0CD3" w:rsidRPr="00AE75F9" w:rsidRDefault="00BF0CD3" w:rsidP="00BF0CD3">
      <w:pPr>
        <w:pStyle w:val="a7"/>
        <w:rPr>
          <w:rFonts w:ascii="Times New Roman" w:hAnsi="Times New Roman" w:cs="Times New Roman"/>
          <w:sz w:val="24"/>
          <w:szCs w:val="24"/>
        </w:rPr>
      </w:pPr>
      <w:r w:rsidRPr="00AE75F9">
        <w:rPr>
          <w:rFonts w:ascii="Times New Roman" w:hAnsi="Times New Roman" w:cs="Times New Roman"/>
          <w:sz w:val="24"/>
          <w:szCs w:val="24"/>
        </w:rPr>
        <w:t>-   развитие музыкально-эстетического чувства, проявляю</w:t>
      </w:r>
      <w:r w:rsidRPr="00AE75F9">
        <w:rPr>
          <w:rFonts w:ascii="Times New Roman" w:hAnsi="Times New Roman" w:cs="Times New Roman"/>
          <w:sz w:val="24"/>
          <w:szCs w:val="24"/>
        </w:rPr>
        <w:softHyphen/>
        <w:t>щего себя в эмоционально-ценностном отноше</w:t>
      </w:r>
      <w:r w:rsidRPr="00AE75F9">
        <w:rPr>
          <w:rFonts w:ascii="Times New Roman" w:hAnsi="Times New Roman" w:cs="Times New Roman"/>
          <w:sz w:val="24"/>
          <w:szCs w:val="24"/>
        </w:rPr>
        <w:softHyphen/>
        <w:t>нии к искус</w:t>
      </w:r>
      <w:r w:rsidRPr="00AE75F9">
        <w:rPr>
          <w:rFonts w:ascii="Times New Roman" w:hAnsi="Times New Roman" w:cs="Times New Roman"/>
          <w:sz w:val="24"/>
          <w:szCs w:val="24"/>
        </w:rPr>
        <w:softHyphen/>
        <w:t>ству, понимании его функций в жизни человека и общества.</w:t>
      </w:r>
    </w:p>
    <w:p w:rsidR="00BF0CD3" w:rsidRPr="00AE75F9" w:rsidRDefault="00BF0CD3" w:rsidP="00BF0CD3">
      <w:pPr>
        <w:pStyle w:val="a7"/>
        <w:rPr>
          <w:rFonts w:ascii="Times New Roman" w:hAnsi="Times New Roman" w:cs="Times New Roman"/>
          <w:bCs/>
          <w:sz w:val="24"/>
          <w:szCs w:val="24"/>
        </w:rPr>
      </w:pPr>
      <w:proofErr w:type="spellStart"/>
      <w:r w:rsidRPr="00AE75F9">
        <w:rPr>
          <w:rFonts w:ascii="Times New Roman" w:hAnsi="Times New Roman" w:cs="Times New Roman"/>
          <w:b/>
          <w:bCs/>
          <w:sz w:val="24"/>
          <w:szCs w:val="24"/>
        </w:rPr>
        <w:t>Метапредметные</w:t>
      </w:r>
      <w:proofErr w:type="spellEnd"/>
      <w:r w:rsidRPr="00AE75F9">
        <w:rPr>
          <w:rFonts w:ascii="Times New Roman" w:hAnsi="Times New Roman" w:cs="Times New Roman"/>
          <w:b/>
          <w:bCs/>
          <w:sz w:val="24"/>
          <w:szCs w:val="24"/>
        </w:rPr>
        <w:t xml:space="preserve"> результаты</w:t>
      </w:r>
      <w:r w:rsidRPr="00AE75F9">
        <w:rPr>
          <w:rFonts w:ascii="Times New Roman" w:hAnsi="Times New Roman" w:cs="Times New Roman"/>
          <w:bCs/>
          <w:sz w:val="24"/>
          <w:szCs w:val="24"/>
        </w:rPr>
        <w:t xml:space="preserve"> </w:t>
      </w:r>
    </w:p>
    <w:p w:rsidR="00BF0CD3" w:rsidRPr="00AE75F9" w:rsidRDefault="00BF0CD3" w:rsidP="00BF0CD3">
      <w:pPr>
        <w:pStyle w:val="a7"/>
        <w:rPr>
          <w:rFonts w:ascii="Times New Roman" w:hAnsi="Times New Roman" w:cs="Times New Roman"/>
          <w:sz w:val="24"/>
          <w:szCs w:val="24"/>
        </w:rPr>
      </w:pPr>
      <w:r w:rsidRPr="00AE75F9">
        <w:rPr>
          <w:rFonts w:ascii="Times New Roman" w:hAnsi="Times New Roman" w:cs="Times New Roman"/>
          <w:sz w:val="24"/>
          <w:szCs w:val="24"/>
        </w:rPr>
        <w:t>-  овладение способностями принимать и сохранять цели и задачи учебной деятельности, поиска средств ее осуществле</w:t>
      </w:r>
      <w:r w:rsidRPr="00AE75F9">
        <w:rPr>
          <w:rFonts w:ascii="Times New Roman" w:hAnsi="Times New Roman" w:cs="Times New Roman"/>
          <w:sz w:val="24"/>
          <w:szCs w:val="24"/>
        </w:rPr>
        <w:softHyphen/>
        <w:t>ния в разных формах и видах музыкальной деятельности;</w:t>
      </w:r>
    </w:p>
    <w:p w:rsidR="00BF0CD3" w:rsidRPr="00AE75F9" w:rsidRDefault="00BF0CD3" w:rsidP="00BF0CD3">
      <w:pPr>
        <w:pStyle w:val="a7"/>
        <w:rPr>
          <w:rFonts w:ascii="Times New Roman" w:hAnsi="Times New Roman" w:cs="Times New Roman"/>
          <w:sz w:val="24"/>
          <w:szCs w:val="24"/>
        </w:rPr>
      </w:pPr>
      <w:r w:rsidRPr="00AE75F9">
        <w:rPr>
          <w:rFonts w:ascii="Times New Roman" w:hAnsi="Times New Roman" w:cs="Times New Roman"/>
          <w:sz w:val="24"/>
          <w:szCs w:val="24"/>
        </w:rPr>
        <w:t>—  освоение способов решения проблем творческого и по</w:t>
      </w:r>
      <w:r w:rsidRPr="00AE75F9">
        <w:rPr>
          <w:rFonts w:ascii="Times New Roman" w:hAnsi="Times New Roman" w:cs="Times New Roman"/>
          <w:sz w:val="24"/>
          <w:szCs w:val="24"/>
        </w:rPr>
        <w:softHyphen/>
        <w:t>искового характера в процессе восприятия, исполнения, оценки музыкальных сочинений;</w:t>
      </w:r>
    </w:p>
    <w:p w:rsidR="00BF0CD3" w:rsidRPr="00AE75F9" w:rsidRDefault="00BF0CD3" w:rsidP="00BF0CD3">
      <w:pPr>
        <w:pStyle w:val="a7"/>
        <w:rPr>
          <w:rFonts w:ascii="Times New Roman" w:hAnsi="Times New Roman" w:cs="Times New Roman"/>
          <w:sz w:val="24"/>
          <w:szCs w:val="24"/>
        </w:rPr>
      </w:pPr>
      <w:r w:rsidRPr="00AE75F9">
        <w:rPr>
          <w:rFonts w:ascii="Times New Roman" w:hAnsi="Times New Roman" w:cs="Times New Roman"/>
          <w:sz w:val="24"/>
          <w:szCs w:val="24"/>
        </w:rPr>
        <w:t>—  продуктивное сотрудничество (общение, взаимодействие) со сверстниками при решении различ</w:t>
      </w:r>
      <w:r w:rsidRPr="00AE75F9">
        <w:rPr>
          <w:rFonts w:ascii="Times New Roman" w:hAnsi="Times New Roman" w:cs="Times New Roman"/>
          <w:sz w:val="24"/>
          <w:szCs w:val="24"/>
        </w:rPr>
        <w:softHyphen/>
        <w:t>ных музыкально-твор</w:t>
      </w:r>
      <w:r w:rsidRPr="00AE75F9">
        <w:rPr>
          <w:rFonts w:ascii="Times New Roman" w:hAnsi="Times New Roman" w:cs="Times New Roman"/>
          <w:sz w:val="24"/>
          <w:szCs w:val="24"/>
        </w:rPr>
        <w:softHyphen/>
        <w:t>ческих задач на уроках музыки, во внеурочной и внешколь</w:t>
      </w:r>
      <w:r w:rsidRPr="00AE75F9">
        <w:rPr>
          <w:rFonts w:ascii="Times New Roman" w:hAnsi="Times New Roman" w:cs="Times New Roman"/>
          <w:sz w:val="24"/>
          <w:szCs w:val="24"/>
        </w:rPr>
        <w:softHyphen/>
        <w:t>ной музы</w:t>
      </w:r>
      <w:r w:rsidRPr="00AE75F9">
        <w:rPr>
          <w:rFonts w:ascii="Times New Roman" w:hAnsi="Times New Roman" w:cs="Times New Roman"/>
          <w:sz w:val="24"/>
          <w:szCs w:val="24"/>
        </w:rPr>
        <w:softHyphen/>
        <w:t>кально-эстетиче</w:t>
      </w:r>
      <w:r w:rsidRPr="00AE75F9">
        <w:rPr>
          <w:rFonts w:ascii="Times New Roman" w:hAnsi="Times New Roman" w:cs="Times New Roman"/>
          <w:sz w:val="24"/>
          <w:szCs w:val="24"/>
        </w:rPr>
        <w:softHyphen/>
        <w:t>ской деятельности;</w:t>
      </w:r>
    </w:p>
    <w:p w:rsidR="00BF0CD3" w:rsidRPr="00AE75F9" w:rsidRDefault="00BF0CD3" w:rsidP="00BF0CD3">
      <w:pPr>
        <w:pStyle w:val="a7"/>
        <w:rPr>
          <w:rFonts w:ascii="Times New Roman" w:hAnsi="Times New Roman" w:cs="Times New Roman"/>
          <w:sz w:val="24"/>
          <w:szCs w:val="24"/>
        </w:rPr>
      </w:pPr>
      <w:r w:rsidRPr="00AE75F9">
        <w:rPr>
          <w:rFonts w:ascii="Times New Roman" w:hAnsi="Times New Roman" w:cs="Times New Roman"/>
          <w:sz w:val="24"/>
          <w:szCs w:val="24"/>
        </w:rPr>
        <w:t>—  освоение начальных форм познавательной и личностной рефлексии; позитивная самооценка своих музыкально-твор</w:t>
      </w:r>
      <w:r w:rsidRPr="00AE75F9">
        <w:rPr>
          <w:rFonts w:ascii="Times New Roman" w:hAnsi="Times New Roman" w:cs="Times New Roman"/>
          <w:sz w:val="24"/>
          <w:szCs w:val="24"/>
        </w:rPr>
        <w:softHyphen/>
        <w:t>ческих возможностей;</w:t>
      </w:r>
    </w:p>
    <w:p w:rsidR="00BF0CD3" w:rsidRPr="00AE75F9" w:rsidRDefault="00BF0CD3" w:rsidP="00BF0CD3">
      <w:pPr>
        <w:pStyle w:val="a7"/>
        <w:rPr>
          <w:rFonts w:ascii="Times New Roman" w:hAnsi="Times New Roman" w:cs="Times New Roman"/>
          <w:sz w:val="24"/>
          <w:szCs w:val="24"/>
        </w:rPr>
      </w:pPr>
      <w:r w:rsidRPr="00AE75F9">
        <w:rPr>
          <w:rFonts w:ascii="Times New Roman" w:hAnsi="Times New Roman" w:cs="Times New Roman"/>
          <w:sz w:val="24"/>
          <w:szCs w:val="24"/>
        </w:rPr>
        <w:t>—  овладение навыками смыслового прочтения содержания «текстов» различных музыкальных сти</w:t>
      </w:r>
      <w:r w:rsidRPr="00AE75F9">
        <w:rPr>
          <w:rFonts w:ascii="Times New Roman" w:hAnsi="Times New Roman" w:cs="Times New Roman"/>
          <w:sz w:val="24"/>
          <w:szCs w:val="24"/>
        </w:rPr>
        <w:softHyphen/>
        <w:t>лей и жанров в соответ</w:t>
      </w:r>
      <w:r w:rsidRPr="00AE75F9">
        <w:rPr>
          <w:rFonts w:ascii="Times New Roman" w:hAnsi="Times New Roman" w:cs="Times New Roman"/>
          <w:sz w:val="24"/>
          <w:szCs w:val="24"/>
        </w:rPr>
        <w:softHyphen/>
        <w:t xml:space="preserve">ствии </w:t>
      </w:r>
      <w:proofErr w:type="gramStart"/>
      <w:r w:rsidRPr="00AE75F9">
        <w:rPr>
          <w:rFonts w:ascii="Times New Roman" w:hAnsi="Times New Roman" w:cs="Times New Roman"/>
          <w:sz w:val="24"/>
          <w:szCs w:val="24"/>
        </w:rPr>
        <w:t>с</w:t>
      </w:r>
      <w:proofErr w:type="gramEnd"/>
      <w:r w:rsidRPr="00AE75F9">
        <w:rPr>
          <w:rFonts w:ascii="Times New Roman" w:hAnsi="Times New Roman" w:cs="Times New Roman"/>
          <w:sz w:val="24"/>
          <w:szCs w:val="24"/>
        </w:rPr>
        <w:t xml:space="preserve"> щелями и задачами деятельности;</w:t>
      </w:r>
    </w:p>
    <w:p w:rsidR="00BF0CD3" w:rsidRPr="00AE75F9" w:rsidRDefault="00BF0CD3" w:rsidP="00BF0CD3">
      <w:pPr>
        <w:pStyle w:val="a7"/>
        <w:rPr>
          <w:rFonts w:ascii="Times New Roman" w:hAnsi="Times New Roman" w:cs="Times New Roman"/>
          <w:sz w:val="24"/>
          <w:szCs w:val="24"/>
        </w:rPr>
      </w:pPr>
      <w:r w:rsidRPr="00AE75F9">
        <w:rPr>
          <w:rFonts w:ascii="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w:t>
      </w:r>
      <w:r w:rsidRPr="00AE75F9">
        <w:rPr>
          <w:rFonts w:ascii="Times New Roman" w:hAnsi="Times New Roman" w:cs="Times New Roman"/>
          <w:sz w:val="24"/>
          <w:szCs w:val="24"/>
        </w:rPr>
        <w:softHyphen/>
        <w:t>лений в соответствии с задачами коммуникации;</w:t>
      </w:r>
    </w:p>
    <w:p w:rsidR="00BF0CD3" w:rsidRPr="00AE75F9" w:rsidRDefault="00BF0CD3" w:rsidP="00BF0CD3">
      <w:pPr>
        <w:pStyle w:val="a7"/>
        <w:rPr>
          <w:rFonts w:ascii="Times New Roman" w:hAnsi="Times New Roman" w:cs="Times New Roman"/>
          <w:sz w:val="24"/>
          <w:szCs w:val="24"/>
        </w:rPr>
      </w:pPr>
      <w:r w:rsidRPr="00AE75F9">
        <w:rPr>
          <w:rFonts w:ascii="Times New Roman" w:hAnsi="Times New Roman" w:cs="Times New Roman"/>
          <w:sz w:val="24"/>
          <w:szCs w:val="24"/>
        </w:rPr>
        <w:t>-  овладение логическими действиями сравнения, анализа, синтеза, обобщения, установления анало</w:t>
      </w:r>
      <w:r w:rsidRPr="00AE75F9">
        <w:rPr>
          <w:rFonts w:ascii="Times New Roman" w:hAnsi="Times New Roman" w:cs="Times New Roman"/>
          <w:sz w:val="24"/>
          <w:szCs w:val="24"/>
        </w:rPr>
        <w:softHyphen/>
        <w:t>гий в процессе инто</w:t>
      </w:r>
      <w:r w:rsidRPr="00AE75F9">
        <w:rPr>
          <w:rFonts w:ascii="Times New Roman" w:hAnsi="Times New Roman" w:cs="Times New Roman"/>
          <w:sz w:val="24"/>
          <w:szCs w:val="24"/>
        </w:rPr>
        <w:softHyphen/>
        <w:t>национно-образного и  жанрового, стилевого анализа музыкальных сочинений  и дру</w:t>
      </w:r>
      <w:r w:rsidRPr="00AE75F9">
        <w:rPr>
          <w:rFonts w:ascii="Times New Roman" w:hAnsi="Times New Roman" w:cs="Times New Roman"/>
          <w:sz w:val="24"/>
          <w:szCs w:val="24"/>
        </w:rPr>
        <w:softHyphen/>
        <w:t>гих  видов музыкально-творческой деятельности;</w:t>
      </w:r>
    </w:p>
    <w:p w:rsidR="00BF0CD3" w:rsidRPr="00AE75F9" w:rsidRDefault="00BF0CD3" w:rsidP="00BF0CD3">
      <w:pPr>
        <w:pStyle w:val="a7"/>
        <w:rPr>
          <w:rFonts w:ascii="Times New Roman" w:hAnsi="Times New Roman" w:cs="Times New Roman"/>
          <w:b/>
          <w:bCs/>
          <w:sz w:val="24"/>
          <w:szCs w:val="24"/>
        </w:rPr>
      </w:pPr>
      <w:r w:rsidRPr="00AE75F9">
        <w:rPr>
          <w:rFonts w:ascii="Times New Roman" w:hAnsi="Times New Roman" w:cs="Times New Roman"/>
          <w:b/>
          <w:bCs/>
          <w:sz w:val="24"/>
          <w:szCs w:val="24"/>
        </w:rPr>
        <w:t>Предметные результаты</w:t>
      </w:r>
    </w:p>
    <w:p w:rsidR="00BF0CD3" w:rsidRPr="00AE75F9" w:rsidRDefault="00BF0CD3" w:rsidP="00BF0CD3">
      <w:pPr>
        <w:pStyle w:val="a7"/>
        <w:rPr>
          <w:rFonts w:ascii="Times New Roman" w:hAnsi="Times New Roman" w:cs="Times New Roman"/>
          <w:sz w:val="24"/>
          <w:szCs w:val="24"/>
        </w:rPr>
      </w:pPr>
      <w:r w:rsidRPr="00AE75F9">
        <w:rPr>
          <w:rFonts w:ascii="Times New Roman" w:hAnsi="Times New Roman" w:cs="Times New Roman"/>
          <w:sz w:val="24"/>
          <w:szCs w:val="24"/>
        </w:rPr>
        <w:t>—  знание основных закономерностей музыкального искус</w:t>
      </w:r>
      <w:r w:rsidRPr="00AE75F9">
        <w:rPr>
          <w:rFonts w:ascii="Times New Roman" w:hAnsi="Times New Roman" w:cs="Times New Roman"/>
          <w:sz w:val="24"/>
          <w:szCs w:val="24"/>
        </w:rPr>
        <w:softHyphen/>
        <w:t>ства на примере изучаемых музыкальных произведений;</w:t>
      </w:r>
    </w:p>
    <w:p w:rsidR="00BF0CD3" w:rsidRPr="00AE75F9" w:rsidRDefault="00BF0CD3" w:rsidP="00BF0CD3">
      <w:pPr>
        <w:pStyle w:val="a7"/>
        <w:rPr>
          <w:rFonts w:ascii="Times New Roman" w:hAnsi="Times New Roman" w:cs="Times New Roman"/>
          <w:sz w:val="24"/>
          <w:szCs w:val="24"/>
        </w:rPr>
      </w:pPr>
      <w:r w:rsidRPr="00AE75F9">
        <w:rPr>
          <w:rFonts w:ascii="Times New Roman" w:hAnsi="Times New Roman" w:cs="Times New Roman"/>
          <w:sz w:val="24"/>
          <w:szCs w:val="24"/>
        </w:rPr>
        <w:t>—  умение воспринимать музыку и выражать свое отноше</w:t>
      </w:r>
      <w:r w:rsidRPr="00AE75F9">
        <w:rPr>
          <w:rFonts w:ascii="Times New Roman" w:hAnsi="Times New Roman" w:cs="Times New Roman"/>
          <w:sz w:val="24"/>
          <w:szCs w:val="24"/>
        </w:rPr>
        <w:softHyphen/>
        <w:t>ние к музыкальным произведениям;</w:t>
      </w:r>
    </w:p>
    <w:p w:rsidR="00BF0CD3" w:rsidRPr="00AE75F9" w:rsidRDefault="00BF0CD3" w:rsidP="00BF0CD3">
      <w:pPr>
        <w:pStyle w:val="a7"/>
        <w:rPr>
          <w:rFonts w:ascii="Times New Roman" w:hAnsi="Times New Roman" w:cs="Times New Roman"/>
          <w:sz w:val="24"/>
          <w:szCs w:val="24"/>
        </w:rPr>
      </w:pPr>
      <w:r w:rsidRPr="00AE75F9">
        <w:rPr>
          <w:rFonts w:ascii="Times New Roman" w:hAnsi="Times New Roman" w:cs="Times New Roman"/>
          <w:sz w:val="24"/>
          <w:szCs w:val="24"/>
        </w:rPr>
        <w:lastRenderedPageBreak/>
        <w:t>—  умение эмоционально и осознанно относиться к музы</w:t>
      </w:r>
      <w:r w:rsidRPr="00AE75F9">
        <w:rPr>
          <w:rFonts w:ascii="Times New Roman" w:hAnsi="Times New Roman" w:cs="Times New Roman"/>
          <w:sz w:val="24"/>
          <w:szCs w:val="24"/>
        </w:rPr>
        <w:softHyphen/>
        <w:t>ке различных направлений: фольклору, му</w:t>
      </w:r>
      <w:r w:rsidRPr="00AE75F9">
        <w:rPr>
          <w:rFonts w:ascii="Times New Roman" w:hAnsi="Times New Roman" w:cs="Times New Roman"/>
          <w:sz w:val="24"/>
          <w:szCs w:val="24"/>
        </w:rPr>
        <w:softHyphen/>
        <w:t>зыке религиозной традиции, классической и современной; понимать содержа</w:t>
      </w:r>
      <w:r w:rsidRPr="00AE75F9">
        <w:rPr>
          <w:rFonts w:ascii="Times New Roman" w:hAnsi="Times New Roman" w:cs="Times New Roman"/>
          <w:sz w:val="24"/>
          <w:szCs w:val="24"/>
        </w:rPr>
        <w:softHyphen/>
        <w:t>ние, интонаци</w:t>
      </w:r>
      <w:r w:rsidRPr="00AE75F9">
        <w:rPr>
          <w:rFonts w:ascii="Times New Roman" w:hAnsi="Times New Roman" w:cs="Times New Roman"/>
          <w:sz w:val="24"/>
          <w:szCs w:val="24"/>
        </w:rPr>
        <w:softHyphen/>
        <w:t>онно-образ</w:t>
      </w:r>
      <w:r w:rsidRPr="00AE75F9">
        <w:rPr>
          <w:rFonts w:ascii="Times New Roman" w:hAnsi="Times New Roman" w:cs="Times New Roman"/>
          <w:sz w:val="24"/>
          <w:szCs w:val="24"/>
        </w:rPr>
        <w:softHyphen/>
        <w:t>ный смысл произведений разных жанров и стилей;</w:t>
      </w:r>
    </w:p>
    <w:p w:rsidR="00BF0CD3" w:rsidRPr="00AE75F9" w:rsidRDefault="00BF0CD3" w:rsidP="00BF0CD3">
      <w:pPr>
        <w:pStyle w:val="a7"/>
        <w:rPr>
          <w:rFonts w:ascii="Times New Roman" w:hAnsi="Times New Roman" w:cs="Times New Roman"/>
          <w:sz w:val="24"/>
          <w:szCs w:val="24"/>
        </w:rPr>
      </w:pPr>
      <w:r w:rsidRPr="00AE75F9">
        <w:rPr>
          <w:rFonts w:ascii="Times New Roman" w:hAnsi="Times New Roman" w:cs="Times New Roman"/>
          <w:sz w:val="24"/>
          <w:szCs w:val="24"/>
        </w:rPr>
        <w:t>—   умение воплощать музыкальные образы при создании театрализованных и музы</w:t>
      </w:r>
      <w:r w:rsidRPr="00AE75F9">
        <w:rPr>
          <w:rFonts w:ascii="Times New Roman" w:hAnsi="Times New Roman" w:cs="Times New Roman"/>
          <w:sz w:val="24"/>
          <w:szCs w:val="24"/>
        </w:rPr>
        <w:softHyphen/>
        <w:t>кально-пластиче</w:t>
      </w:r>
      <w:r w:rsidRPr="00AE75F9">
        <w:rPr>
          <w:rFonts w:ascii="Times New Roman" w:hAnsi="Times New Roman" w:cs="Times New Roman"/>
          <w:sz w:val="24"/>
          <w:szCs w:val="24"/>
        </w:rPr>
        <w:softHyphen/>
        <w:t>ских композиций, исполнении вокально-хоровых произведений, в импровизациях.</w:t>
      </w:r>
    </w:p>
    <w:p w:rsidR="00BF0CD3" w:rsidRPr="00AE75F9" w:rsidRDefault="00BF0CD3" w:rsidP="00BF0CD3">
      <w:pPr>
        <w:pStyle w:val="a7"/>
        <w:jc w:val="center"/>
        <w:rPr>
          <w:rFonts w:ascii="Times New Roman" w:hAnsi="Times New Roman" w:cs="Times New Roman"/>
          <w:b/>
          <w:sz w:val="24"/>
          <w:szCs w:val="24"/>
        </w:rPr>
      </w:pPr>
      <w:r w:rsidRPr="00AE75F9">
        <w:rPr>
          <w:rFonts w:ascii="Times New Roman" w:hAnsi="Times New Roman" w:cs="Times New Roman"/>
          <w:b/>
          <w:sz w:val="24"/>
          <w:szCs w:val="24"/>
        </w:rPr>
        <w:t>Содержание учебного предмета  «Музыка»</w:t>
      </w:r>
    </w:p>
    <w:p w:rsidR="00BF0CD3" w:rsidRPr="00AE75F9" w:rsidRDefault="00BF0CD3" w:rsidP="00BF0CD3">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w:t>
      </w:r>
      <w:r w:rsidRPr="00AE75F9">
        <w:rPr>
          <w:rFonts w:ascii="Times New Roman" w:hAnsi="Times New Roman" w:cs="Times New Roman"/>
          <w:sz w:val="24"/>
          <w:szCs w:val="24"/>
        </w:rPr>
        <w:softHyphen/>
        <w:t>кальная картина мира».</w:t>
      </w:r>
    </w:p>
    <w:p w:rsidR="00BF0CD3" w:rsidRPr="00AE75F9" w:rsidRDefault="00BF0CD3" w:rsidP="00BF0CD3">
      <w:pPr>
        <w:pStyle w:val="a7"/>
        <w:ind w:firstLine="708"/>
        <w:jc w:val="both"/>
        <w:rPr>
          <w:rFonts w:ascii="Times New Roman" w:hAnsi="Times New Roman" w:cs="Times New Roman"/>
          <w:sz w:val="24"/>
          <w:szCs w:val="24"/>
        </w:rPr>
      </w:pPr>
      <w:r w:rsidRPr="00AE75F9">
        <w:rPr>
          <w:rFonts w:ascii="Times New Roman" w:hAnsi="Times New Roman" w:cs="Times New Roman"/>
          <w:bCs/>
          <w:sz w:val="24"/>
          <w:szCs w:val="24"/>
        </w:rPr>
        <w:t xml:space="preserve">Музыка в жизни человека. </w:t>
      </w:r>
      <w:r w:rsidRPr="00AE75F9">
        <w:rPr>
          <w:rFonts w:ascii="Times New Roman" w:hAnsi="Times New Roman" w:cs="Times New Roman"/>
          <w:sz w:val="24"/>
          <w:szCs w:val="24"/>
        </w:rPr>
        <w:t>Истоки возникновения му</w:t>
      </w:r>
      <w:r w:rsidRPr="00AE75F9">
        <w:rPr>
          <w:rFonts w:ascii="Times New Roman" w:hAnsi="Times New Roman" w:cs="Times New Roman"/>
          <w:sz w:val="24"/>
          <w:szCs w:val="24"/>
        </w:rPr>
        <w:softHyphen/>
        <w:t>зыки. Рождение музыки как естественное проявле</w:t>
      </w:r>
      <w:r w:rsidRPr="00AE75F9">
        <w:rPr>
          <w:rFonts w:ascii="Times New Roman" w:hAnsi="Times New Roman" w:cs="Times New Roman"/>
          <w:sz w:val="24"/>
          <w:szCs w:val="24"/>
        </w:rPr>
        <w:softHyphen/>
        <w:t>ние челове</w:t>
      </w:r>
      <w:r w:rsidRPr="00AE75F9">
        <w:rPr>
          <w:rFonts w:ascii="Times New Roman" w:hAnsi="Times New Roman" w:cs="Times New Roman"/>
          <w:sz w:val="24"/>
          <w:szCs w:val="24"/>
        </w:rPr>
        <w:softHyphen/>
        <w:t>ческих чувств. Звучание окружающей жизни, природы, на</w:t>
      </w:r>
      <w:r w:rsidRPr="00AE75F9">
        <w:rPr>
          <w:rFonts w:ascii="Times New Roman" w:hAnsi="Times New Roman" w:cs="Times New Roman"/>
          <w:sz w:val="24"/>
          <w:szCs w:val="24"/>
        </w:rPr>
        <w:softHyphen/>
        <w:t>строений, чувств и харак</w:t>
      </w:r>
      <w:r w:rsidRPr="00AE75F9">
        <w:rPr>
          <w:rFonts w:ascii="Times New Roman" w:hAnsi="Times New Roman" w:cs="Times New Roman"/>
          <w:sz w:val="24"/>
          <w:szCs w:val="24"/>
        </w:rPr>
        <w:softHyphen/>
        <w:t>тера человека.</w:t>
      </w:r>
    </w:p>
    <w:p w:rsidR="00BF0CD3" w:rsidRPr="00AE75F9" w:rsidRDefault="00BF0CD3" w:rsidP="00BF0CD3">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Обобщенное представление об основных образно-эмоцио</w:t>
      </w:r>
      <w:r w:rsidRPr="00AE75F9">
        <w:rPr>
          <w:rFonts w:ascii="Times New Roman" w:hAnsi="Times New Roman" w:cs="Times New Roman"/>
          <w:sz w:val="24"/>
          <w:szCs w:val="24"/>
        </w:rPr>
        <w:softHyphen/>
        <w:t>нальных сферах музыки и о многообразии музыкальных жан</w:t>
      </w:r>
      <w:r w:rsidRPr="00AE75F9">
        <w:rPr>
          <w:rFonts w:ascii="Times New Roman" w:hAnsi="Times New Roman" w:cs="Times New Roman"/>
          <w:sz w:val="24"/>
          <w:szCs w:val="24"/>
        </w:rPr>
        <w:softHyphen/>
        <w:t xml:space="preserve">ров и стилей. Песня, танец, марш и их разновидности. </w:t>
      </w:r>
      <w:proofErr w:type="spellStart"/>
      <w:r w:rsidRPr="00AE75F9">
        <w:rPr>
          <w:rFonts w:ascii="Times New Roman" w:hAnsi="Times New Roman" w:cs="Times New Roman"/>
          <w:sz w:val="24"/>
          <w:szCs w:val="24"/>
        </w:rPr>
        <w:t>Песенность</w:t>
      </w:r>
      <w:proofErr w:type="spellEnd"/>
      <w:r w:rsidRPr="00AE75F9">
        <w:rPr>
          <w:rFonts w:ascii="Times New Roman" w:hAnsi="Times New Roman" w:cs="Times New Roman"/>
          <w:sz w:val="24"/>
          <w:szCs w:val="24"/>
        </w:rPr>
        <w:t xml:space="preserve">, </w:t>
      </w:r>
      <w:proofErr w:type="spellStart"/>
      <w:r w:rsidRPr="00AE75F9">
        <w:rPr>
          <w:rFonts w:ascii="Times New Roman" w:hAnsi="Times New Roman" w:cs="Times New Roman"/>
          <w:sz w:val="24"/>
          <w:szCs w:val="24"/>
        </w:rPr>
        <w:t>танцевальность</w:t>
      </w:r>
      <w:proofErr w:type="spellEnd"/>
      <w:r w:rsidRPr="00AE75F9">
        <w:rPr>
          <w:rFonts w:ascii="Times New Roman" w:hAnsi="Times New Roman" w:cs="Times New Roman"/>
          <w:sz w:val="24"/>
          <w:szCs w:val="24"/>
        </w:rPr>
        <w:t xml:space="preserve">, </w:t>
      </w:r>
      <w:proofErr w:type="spellStart"/>
      <w:r w:rsidRPr="00AE75F9">
        <w:rPr>
          <w:rFonts w:ascii="Times New Roman" w:hAnsi="Times New Roman" w:cs="Times New Roman"/>
          <w:sz w:val="24"/>
          <w:szCs w:val="24"/>
        </w:rPr>
        <w:t>маршевость</w:t>
      </w:r>
      <w:proofErr w:type="spellEnd"/>
      <w:r w:rsidRPr="00AE75F9">
        <w:rPr>
          <w:rFonts w:ascii="Times New Roman" w:hAnsi="Times New Roman" w:cs="Times New Roman"/>
          <w:sz w:val="24"/>
          <w:szCs w:val="24"/>
        </w:rPr>
        <w:t>. Опера, балет, симфо</w:t>
      </w:r>
      <w:r w:rsidRPr="00AE75F9">
        <w:rPr>
          <w:rFonts w:ascii="Times New Roman" w:hAnsi="Times New Roman" w:cs="Times New Roman"/>
          <w:sz w:val="24"/>
          <w:szCs w:val="24"/>
        </w:rPr>
        <w:softHyphen/>
        <w:t>ния, концерт, сюита, кантата, мюзикл.</w:t>
      </w:r>
    </w:p>
    <w:p w:rsidR="00BF0CD3" w:rsidRPr="00AE75F9" w:rsidRDefault="00BF0CD3" w:rsidP="00BF0CD3">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Отечественные народные музыкальные традиции. Народ-нос творчество России. </w:t>
      </w:r>
      <w:proofErr w:type="gramStart"/>
      <w:r w:rsidRPr="00AE75F9">
        <w:rPr>
          <w:rFonts w:ascii="Times New Roman" w:hAnsi="Times New Roman" w:cs="Times New Roman"/>
          <w:sz w:val="24"/>
          <w:szCs w:val="24"/>
        </w:rPr>
        <w:t>Музыкальный и поэтиче</w:t>
      </w:r>
      <w:r w:rsidRPr="00AE75F9">
        <w:rPr>
          <w:rFonts w:ascii="Times New Roman" w:hAnsi="Times New Roman" w:cs="Times New Roman"/>
          <w:sz w:val="24"/>
          <w:szCs w:val="24"/>
        </w:rPr>
        <w:softHyphen/>
        <w:t>ский фольк</w:t>
      </w:r>
      <w:r w:rsidRPr="00AE75F9">
        <w:rPr>
          <w:rFonts w:ascii="Times New Roman" w:hAnsi="Times New Roman" w:cs="Times New Roman"/>
          <w:sz w:val="24"/>
          <w:szCs w:val="24"/>
        </w:rPr>
        <w:softHyphen/>
        <w:t>лор: песни, танцы, действа, обряды, скороговорки, загадки, игры-драматизации.</w:t>
      </w:r>
      <w:proofErr w:type="gramEnd"/>
      <w:r w:rsidRPr="00AE75F9">
        <w:rPr>
          <w:rFonts w:ascii="Times New Roman" w:hAnsi="Times New Roman" w:cs="Times New Roman"/>
          <w:sz w:val="24"/>
          <w:szCs w:val="24"/>
        </w:rPr>
        <w:t xml:space="preserve"> Историче</w:t>
      </w:r>
      <w:r w:rsidRPr="00AE75F9">
        <w:rPr>
          <w:rFonts w:ascii="Times New Roman" w:hAnsi="Times New Roman" w:cs="Times New Roman"/>
          <w:sz w:val="24"/>
          <w:szCs w:val="24"/>
        </w:rPr>
        <w:softHyphen/>
        <w:t>ское прошлое в музыкальных образах. Народная и профессиональная музыка. Сочинения отечест</w:t>
      </w:r>
      <w:r w:rsidRPr="00AE75F9">
        <w:rPr>
          <w:rFonts w:ascii="Times New Roman" w:hAnsi="Times New Roman" w:cs="Times New Roman"/>
          <w:sz w:val="24"/>
          <w:szCs w:val="24"/>
        </w:rPr>
        <w:softHyphen/>
        <w:t>венных композиторов о Родине. Духовная музыка в творчестве композиторов.</w:t>
      </w:r>
      <w:r w:rsidRPr="00AE75F9">
        <w:rPr>
          <w:rFonts w:ascii="Times New Roman" w:eastAsia="Times New Roman" w:hAnsi="Times New Roman" w:cs="Times New Roman"/>
          <w:sz w:val="24"/>
          <w:szCs w:val="24"/>
        </w:rPr>
        <w:t xml:space="preserve"> </w:t>
      </w:r>
      <w:r w:rsidRPr="00AE75F9">
        <w:rPr>
          <w:rFonts w:ascii="Times New Roman" w:hAnsi="Times New Roman" w:cs="Times New Roman"/>
          <w:sz w:val="24"/>
          <w:szCs w:val="24"/>
        </w:rPr>
        <w:t>Основные закономер</w:t>
      </w:r>
      <w:r w:rsidRPr="00AE75F9">
        <w:rPr>
          <w:rFonts w:ascii="Times New Roman" w:hAnsi="Times New Roman" w:cs="Times New Roman"/>
          <w:sz w:val="24"/>
          <w:szCs w:val="24"/>
        </w:rPr>
        <w:softHyphen/>
        <w:t>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w:t>
      </w:r>
      <w:r w:rsidRPr="00AE75F9">
        <w:rPr>
          <w:rFonts w:ascii="Times New Roman" w:hAnsi="Times New Roman" w:cs="Times New Roman"/>
          <w:sz w:val="24"/>
          <w:szCs w:val="24"/>
        </w:rPr>
        <w:softHyphen/>
        <w:t>ций и мыслей.</w:t>
      </w:r>
    </w:p>
    <w:p w:rsidR="00BF0CD3" w:rsidRPr="00AE75F9" w:rsidRDefault="00BF0CD3" w:rsidP="00BF0CD3">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Интонации музыкальные и речевые. Сходство и различие. Интонация - источник музыкальной речи. Основ</w:t>
      </w:r>
      <w:r w:rsidRPr="00AE75F9">
        <w:rPr>
          <w:rFonts w:ascii="Times New Roman" w:hAnsi="Times New Roman" w:cs="Times New Roman"/>
          <w:sz w:val="24"/>
          <w:szCs w:val="24"/>
        </w:rPr>
        <w:softHyphen/>
        <w:t>ные сред</w:t>
      </w:r>
      <w:r w:rsidRPr="00AE75F9">
        <w:rPr>
          <w:rFonts w:ascii="Times New Roman" w:hAnsi="Times New Roman" w:cs="Times New Roman"/>
          <w:sz w:val="24"/>
          <w:szCs w:val="24"/>
        </w:rPr>
        <w:softHyphen/>
        <w:t>ства музыкальной выразительности (мелодия, ритм, темп, ди</w:t>
      </w:r>
      <w:r w:rsidRPr="00AE75F9">
        <w:rPr>
          <w:rFonts w:ascii="Times New Roman" w:hAnsi="Times New Roman" w:cs="Times New Roman"/>
          <w:sz w:val="24"/>
          <w:szCs w:val="24"/>
        </w:rPr>
        <w:softHyphen/>
        <w:t>намика, тембр, лад и др.).</w:t>
      </w:r>
    </w:p>
    <w:p w:rsidR="00BF0CD3" w:rsidRPr="00AE75F9" w:rsidRDefault="00BF0CD3" w:rsidP="00BF0CD3">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Музыкальная речь как способ общения между людьми, ее эмоциональное воздействие. Композитор — исполнитель — слу</w:t>
      </w:r>
      <w:r w:rsidRPr="00AE75F9">
        <w:rPr>
          <w:rFonts w:ascii="Times New Roman" w:hAnsi="Times New Roman" w:cs="Times New Roman"/>
          <w:sz w:val="24"/>
          <w:szCs w:val="24"/>
        </w:rPr>
        <w:softHyphen/>
        <w:t>шатель. Особенности музыкальной речи в сочинениях компо</w:t>
      </w:r>
      <w:r w:rsidRPr="00AE75F9">
        <w:rPr>
          <w:rFonts w:ascii="Times New Roman" w:hAnsi="Times New Roman" w:cs="Times New Roman"/>
          <w:sz w:val="24"/>
          <w:szCs w:val="24"/>
        </w:rPr>
        <w:softHyphen/>
        <w:t>зиторов, се выразитель</w:t>
      </w:r>
      <w:r w:rsidRPr="00AE75F9">
        <w:rPr>
          <w:rFonts w:ascii="Times New Roman" w:hAnsi="Times New Roman" w:cs="Times New Roman"/>
          <w:sz w:val="24"/>
          <w:szCs w:val="24"/>
        </w:rPr>
        <w:softHyphen/>
        <w:t>ный смысл. Нотная запись как способ фиксации музыкальной речи. Элементы нотной грамоты.</w:t>
      </w:r>
    </w:p>
    <w:p w:rsidR="00BF0CD3" w:rsidRPr="00AE75F9" w:rsidRDefault="00BF0CD3" w:rsidP="00BF0CD3">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w:t>
      </w:r>
      <w:r w:rsidRPr="00AE75F9">
        <w:rPr>
          <w:rFonts w:ascii="Times New Roman" w:hAnsi="Times New Roman" w:cs="Times New Roman"/>
          <w:sz w:val="24"/>
          <w:szCs w:val="24"/>
        </w:rPr>
        <w:softHyphen/>
        <w:t>венных образов. Основные приёмы музыкального развития (повтор и контраст).</w:t>
      </w:r>
    </w:p>
    <w:p w:rsidR="00BF0CD3" w:rsidRPr="00AE75F9" w:rsidRDefault="00BF0CD3" w:rsidP="00BF0CD3">
      <w:pPr>
        <w:pStyle w:val="a7"/>
        <w:jc w:val="both"/>
        <w:rPr>
          <w:rFonts w:ascii="Times New Roman" w:hAnsi="Times New Roman" w:cs="Times New Roman"/>
          <w:sz w:val="24"/>
          <w:szCs w:val="24"/>
        </w:rPr>
      </w:pPr>
      <w:r w:rsidRPr="00AE75F9">
        <w:rPr>
          <w:rFonts w:ascii="Times New Roman" w:hAnsi="Times New Roman" w:cs="Times New Roman"/>
          <w:sz w:val="24"/>
          <w:szCs w:val="24"/>
        </w:rPr>
        <w:t>Формы построения музыки как обобщенное выражение ху</w:t>
      </w:r>
      <w:r w:rsidRPr="00AE75F9">
        <w:rPr>
          <w:rFonts w:ascii="Times New Roman" w:hAnsi="Times New Roman" w:cs="Times New Roman"/>
          <w:sz w:val="24"/>
          <w:szCs w:val="24"/>
        </w:rPr>
        <w:softHyphen/>
        <w:t>дожественно-образного содержания произведе</w:t>
      </w:r>
      <w:r w:rsidRPr="00AE75F9">
        <w:rPr>
          <w:rFonts w:ascii="Times New Roman" w:hAnsi="Times New Roman" w:cs="Times New Roman"/>
          <w:sz w:val="24"/>
          <w:szCs w:val="24"/>
        </w:rPr>
        <w:softHyphen/>
        <w:t>ний. Формы од</w:t>
      </w:r>
      <w:r w:rsidRPr="00AE75F9">
        <w:rPr>
          <w:rFonts w:ascii="Times New Roman" w:hAnsi="Times New Roman" w:cs="Times New Roman"/>
          <w:sz w:val="24"/>
          <w:szCs w:val="24"/>
        </w:rPr>
        <w:softHyphen/>
        <w:t>ночастные, двух- и трехчастные, вариации, рондо и др.</w:t>
      </w:r>
    </w:p>
    <w:p w:rsidR="00BF0CD3" w:rsidRPr="00AE75F9" w:rsidRDefault="00BF0CD3" w:rsidP="00BF0CD3">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w:t>
      </w:r>
      <w:proofErr w:type="spellStart"/>
      <w:proofErr w:type="gramStart"/>
      <w:r w:rsidRPr="00AE75F9">
        <w:rPr>
          <w:rFonts w:ascii="Times New Roman" w:hAnsi="Times New Roman" w:cs="Times New Roman"/>
          <w:sz w:val="24"/>
          <w:szCs w:val="24"/>
        </w:rPr>
        <w:t>радио-и</w:t>
      </w:r>
      <w:proofErr w:type="spellEnd"/>
      <w:proofErr w:type="gramEnd"/>
      <w:r w:rsidRPr="00AE75F9">
        <w:rPr>
          <w:rFonts w:ascii="Times New Roman" w:hAnsi="Times New Roman" w:cs="Times New Roman"/>
          <w:sz w:val="24"/>
          <w:szCs w:val="24"/>
        </w:rPr>
        <w:t xml:space="preserve"> телепередачи, видеофильмы, звукоза</w:t>
      </w:r>
      <w:r w:rsidRPr="00AE75F9">
        <w:rPr>
          <w:rFonts w:ascii="Times New Roman" w:hAnsi="Times New Roman" w:cs="Times New Roman"/>
          <w:sz w:val="24"/>
          <w:szCs w:val="24"/>
        </w:rPr>
        <w:softHyphen/>
        <w:t>писи (</w:t>
      </w:r>
      <w:r w:rsidRPr="00AE75F9">
        <w:rPr>
          <w:rFonts w:ascii="Times New Roman" w:hAnsi="Times New Roman" w:cs="Times New Roman"/>
          <w:sz w:val="24"/>
          <w:szCs w:val="24"/>
          <w:lang w:val="en-US"/>
        </w:rPr>
        <w:t>CD</w:t>
      </w:r>
      <w:r w:rsidRPr="00AE75F9">
        <w:rPr>
          <w:rFonts w:ascii="Times New Roman" w:hAnsi="Times New Roman" w:cs="Times New Roman"/>
          <w:sz w:val="24"/>
          <w:szCs w:val="24"/>
        </w:rPr>
        <w:t xml:space="preserve">, </w:t>
      </w:r>
      <w:r w:rsidRPr="00AE75F9">
        <w:rPr>
          <w:rFonts w:ascii="Times New Roman" w:hAnsi="Times New Roman" w:cs="Times New Roman"/>
          <w:sz w:val="24"/>
          <w:szCs w:val="24"/>
          <w:lang w:val="en-US"/>
        </w:rPr>
        <w:t>DVD</w:t>
      </w:r>
      <w:r w:rsidRPr="00AE75F9">
        <w:rPr>
          <w:rFonts w:ascii="Times New Roman" w:hAnsi="Times New Roman" w:cs="Times New Roman"/>
          <w:sz w:val="24"/>
          <w:szCs w:val="24"/>
        </w:rPr>
        <w:t>).</w:t>
      </w:r>
    </w:p>
    <w:p w:rsidR="00BF0CD3" w:rsidRPr="00AE75F9" w:rsidRDefault="00BF0CD3" w:rsidP="00BF0CD3">
      <w:pPr>
        <w:pStyle w:val="a7"/>
        <w:jc w:val="both"/>
        <w:rPr>
          <w:rFonts w:ascii="Times New Roman" w:hAnsi="Times New Roman" w:cs="Times New Roman"/>
          <w:sz w:val="24"/>
          <w:szCs w:val="24"/>
        </w:rPr>
      </w:pPr>
      <w:r w:rsidRPr="00AE75F9">
        <w:rPr>
          <w:rFonts w:ascii="Times New Roman" w:hAnsi="Times New Roman" w:cs="Times New Roman"/>
          <w:sz w:val="24"/>
          <w:szCs w:val="24"/>
        </w:rPr>
        <w:t>Различные виды музыки: вокальная, инструментальная, сольная, хоровая, оркестровая. Певческие го</w:t>
      </w:r>
      <w:r w:rsidRPr="00AE75F9">
        <w:rPr>
          <w:rFonts w:ascii="Times New Roman" w:hAnsi="Times New Roman" w:cs="Times New Roman"/>
          <w:sz w:val="24"/>
          <w:szCs w:val="24"/>
        </w:rPr>
        <w:softHyphen/>
        <w:t>лоса: детские, женские, мужские. Хоры: детский, женский, мужской, сме</w:t>
      </w:r>
      <w:r w:rsidRPr="00AE75F9">
        <w:rPr>
          <w:rFonts w:ascii="Times New Roman" w:hAnsi="Times New Roman" w:cs="Times New Roman"/>
          <w:sz w:val="24"/>
          <w:szCs w:val="24"/>
        </w:rPr>
        <w:softHyphen/>
        <w:t>шанный. Музыкальные инстру</w:t>
      </w:r>
      <w:r w:rsidRPr="00AE75F9">
        <w:rPr>
          <w:rFonts w:ascii="Times New Roman" w:hAnsi="Times New Roman" w:cs="Times New Roman"/>
          <w:sz w:val="24"/>
          <w:szCs w:val="24"/>
        </w:rPr>
        <w:softHyphen/>
        <w:t>менты. Оркестры: симфоничес</w:t>
      </w:r>
      <w:r w:rsidRPr="00AE75F9">
        <w:rPr>
          <w:rFonts w:ascii="Times New Roman" w:hAnsi="Times New Roman" w:cs="Times New Roman"/>
          <w:sz w:val="24"/>
          <w:szCs w:val="24"/>
        </w:rPr>
        <w:softHyphen/>
        <w:t>кий, духовой, народных инструментов.</w:t>
      </w:r>
    </w:p>
    <w:p w:rsidR="00BF0CD3" w:rsidRPr="00AE75F9" w:rsidRDefault="00BF0CD3" w:rsidP="00BF0CD3">
      <w:pPr>
        <w:pStyle w:val="a7"/>
        <w:jc w:val="both"/>
        <w:rPr>
          <w:rFonts w:ascii="Times New Roman" w:hAnsi="Times New Roman" w:cs="Times New Roman"/>
          <w:sz w:val="24"/>
          <w:szCs w:val="24"/>
        </w:rPr>
      </w:pPr>
      <w:r w:rsidRPr="00AE75F9">
        <w:rPr>
          <w:rFonts w:ascii="Times New Roman" w:hAnsi="Times New Roman" w:cs="Times New Roman"/>
          <w:sz w:val="24"/>
          <w:szCs w:val="24"/>
        </w:rPr>
        <w:t>Народное и профессиональное музыкальное творчество раз</w:t>
      </w:r>
      <w:r w:rsidRPr="00AE75F9">
        <w:rPr>
          <w:rFonts w:ascii="Times New Roman" w:hAnsi="Times New Roman" w:cs="Times New Roman"/>
          <w:sz w:val="24"/>
          <w:szCs w:val="24"/>
        </w:rPr>
        <w:softHyphen/>
        <w:t>ных стран мира. Многообразие этнокультур</w:t>
      </w:r>
      <w:r w:rsidRPr="00AE75F9">
        <w:rPr>
          <w:rFonts w:ascii="Times New Roman" w:hAnsi="Times New Roman" w:cs="Times New Roman"/>
          <w:sz w:val="24"/>
          <w:szCs w:val="24"/>
        </w:rPr>
        <w:softHyphen/>
        <w:t>ных, исторически сложившихся традиций. Региональные музыкально-поэтические тради</w:t>
      </w:r>
      <w:r w:rsidRPr="00AE75F9">
        <w:rPr>
          <w:rFonts w:ascii="Times New Roman" w:hAnsi="Times New Roman" w:cs="Times New Roman"/>
          <w:sz w:val="24"/>
          <w:szCs w:val="24"/>
        </w:rPr>
        <w:softHyphen/>
        <w:t>ции: содержание, образная сфера и музыкальный язык.</w:t>
      </w:r>
    </w:p>
    <w:p w:rsidR="000572EE" w:rsidRPr="0081781A" w:rsidRDefault="002B0717" w:rsidP="000572EE">
      <w:pPr>
        <w:jc w:val="center"/>
        <w:rPr>
          <w:rFonts w:ascii="Times New Roman" w:hAnsi="Times New Roman" w:cs="Times New Roman"/>
          <w:color w:val="00B0F0"/>
          <w:sz w:val="28"/>
          <w:szCs w:val="28"/>
        </w:rPr>
      </w:pPr>
      <w:r w:rsidRPr="0081781A">
        <w:rPr>
          <w:rFonts w:ascii="Times New Roman" w:hAnsi="Times New Roman" w:cs="Times New Roman"/>
          <w:color w:val="00B0F0"/>
          <w:sz w:val="28"/>
          <w:szCs w:val="28"/>
        </w:rPr>
        <w:t xml:space="preserve">2.2.8. </w:t>
      </w:r>
      <w:r w:rsidR="0081781A">
        <w:rPr>
          <w:rFonts w:ascii="Times New Roman" w:hAnsi="Times New Roman" w:cs="Times New Roman"/>
          <w:color w:val="00B0F0"/>
          <w:sz w:val="28"/>
          <w:szCs w:val="28"/>
        </w:rPr>
        <w:t>Т</w:t>
      </w:r>
      <w:r w:rsidR="000572EE" w:rsidRPr="0081781A">
        <w:rPr>
          <w:rFonts w:ascii="Times New Roman" w:hAnsi="Times New Roman" w:cs="Times New Roman"/>
          <w:color w:val="00B0F0"/>
          <w:sz w:val="28"/>
          <w:szCs w:val="28"/>
        </w:rPr>
        <w:t>ехнология</w:t>
      </w:r>
    </w:p>
    <w:p w:rsidR="000572EE" w:rsidRPr="00AE75F9" w:rsidRDefault="000572EE" w:rsidP="005041F6">
      <w:pPr>
        <w:jc w:val="both"/>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        Учебный предмет «Технология» имеет практико-ориентированную направленность. Его содержа</w:t>
      </w:r>
      <w:r w:rsidRPr="00AE75F9">
        <w:rPr>
          <w:rFonts w:ascii="Times New Roman" w:eastAsia="Calibri" w:hAnsi="Times New Roman" w:cs="Times New Roman"/>
          <w:sz w:val="24"/>
          <w:szCs w:val="24"/>
        </w:rPr>
        <w:softHyphen/>
        <w:t>ние не только дает ребенку представление о технологическом процессе как совокупности применяе</w:t>
      </w:r>
      <w:r w:rsidRPr="00AE75F9">
        <w:rPr>
          <w:rFonts w:ascii="Times New Roman" w:eastAsia="Calibri" w:hAnsi="Times New Roman" w:cs="Times New Roman"/>
          <w:sz w:val="24"/>
          <w:szCs w:val="24"/>
        </w:rPr>
        <w:softHyphen/>
        <w:t>мых при изготовлении какой-либо  продукции процессов, правил, навыков, предъявляемых к техниче</w:t>
      </w:r>
      <w:r w:rsidRPr="00AE75F9">
        <w:rPr>
          <w:rFonts w:ascii="Times New Roman" w:eastAsia="Calibri" w:hAnsi="Times New Roman" w:cs="Times New Roman"/>
          <w:sz w:val="24"/>
          <w:szCs w:val="24"/>
        </w:rPr>
        <w:softHyphen/>
        <w:t xml:space="preserve">ской документации требований, но и показывает, как использовать эти знания в разных сферах учебной и </w:t>
      </w:r>
      <w:proofErr w:type="spellStart"/>
      <w:r w:rsidRPr="00AE75F9">
        <w:rPr>
          <w:rFonts w:ascii="Times New Roman" w:eastAsia="Calibri" w:hAnsi="Times New Roman" w:cs="Times New Roman"/>
          <w:sz w:val="24"/>
          <w:szCs w:val="24"/>
        </w:rPr>
        <w:t>внеучебной</w:t>
      </w:r>
      <w:proofErr w:type="spellEnd"/>
      <w:r w:rsidRPr="00AE75F9">
        <w:rPr>
          <w:rFonts w:ascii="Times New Roman" w:eastAsia="Calibri" w:hAnsi="Times New Roman" w:cs="Times New Roman"/>
          <w:sz w:val="24"/>
          <w:szCs w:val="24"/>
        </w:rPr>
        <w:t xml:space="preserve"> деятельности (при поиске информации, освоении новых знаний, выполнении практиче</w:t>
      </w:r>
      <w:r w:rsidRPr="00AE75F9">
        <w:rPr>
          <w:rFonts w:ascii="Times New Roman" w:eastAsia="Calibri" w:hAnsi="Times New Roman" w:cs="Times New Roman"/>
          <w:sz w:val="24"/>
          <w:szCs w:val="24"/>
        </w:rPr>
        <w:softHyphen/>
        <w:t xml:space="preserve">ских заданий).   Практическая деятельность на уроках </w:t>
      </w:r>
      <w:r w:rsidRPr="00AE75F9">
        <w:rPr>
          <w:rFonts w:ascii="Times New Roman" w:eastAsia="Calibri" w:hAnsi="Times New Roman" w:cs="Times New Roman"/>
          <w:sz w:val="24"/>
          <w:szCs w:val="24"/>
        </w:rPr>
        <w:lastRenderedPageBreak/>
        <w:t>технологии является средством общего развития ребёнка, ста</w:t>
      </w:r>
      <w:r w:rsidRPr="00AE75F9">
        <w:rPr>
          <w:rFonts w:ascii="Times New Roman" w:eastAsia="Calibri" w:hAnsi="Times New Roman" w:cs="Times New Roman"/>
          <w:sz w:val="24"/>
          <w:szCs w:val="24"/>
        </w:rPr>
        <w:softHyphen/>
        <w:t>новления социально значимых личностных качеств, а также формирования системы специальных тех</w:t>
      </w:r>
      <w:r w:rsidRPr="00AE75F9">
        <w:rPr>
          <w:rFonts w:ascii="Times New Roman" w:eastAsia="Calibri" w:hAnsi="Times New Roman" w:cs="Times New Roman"/>
          <w:sz w:val="24"/>
          <w:szCs w:val="24"/>
        </w:rPr>
        <w:softHyphen/>
        <w:t xml:space="preserve">нологических и универсальных учебных действий. </w:t>
      </w:r>
    </w:p>
    <w:p w:rsidR="000572EE" w:rsidRPr="00AE75F9" w:rsidRDefault="000572EE" w:rsidP="005041F6">
      <w:pPr>
        <w:pStyle w:val="a7"/>
        <w:rPr>
          <w:rFonts w:ascii="Times New Roman" w:eastAsia="Calibri" w:hAnsi="Times New Roman" w:cs="Times New Roman"/>
          <w:color w:val="008000"/>
          <w:sz w:val="24"/>
          <w:szCs w:val="24"/>
        </w:rPr>
      </w:pPr>
      <w:r w:rsidRPr="00AE75F9">
        <w:rPr>
          <w:rFonts w:ascii="Times New Roman" w:eastAsia="Calibri" w:hAnsi="Times New Roman" w:cs="Times New Roman"/>
          <w:color w:val="008000"/>
          <w:sz w:val="24"/>
          <w:szCs w:val="24"/>
        </w:rPr>
        <w:t xml:space="preserve">  </w:t>
      </w:r>
      <w:r w:rsidRPr="00AE75F9">
        <w:rPr>
          <w:rFonts w:ascii="Times New Roman" w:eastAsia="Calibri" w:hAnsi="Times New Roman" w:cs="Times New Roman"/>
          <w:b/>
          <w:sz w:val="24"/>
          <w:szCs w:val="24"/>
        </w:rPr>
        <w:t xml:space="preserve">Цели </w:t>
      </w:r>
      <w:r w:rsidRPr="00AE75F9">
        <w:rPr>
          <w:rFonts w:ascii="Times New Roman" w:eastAsia="Calibri" w:hAnsi="Times New Roman" w:cs="Times New Roman"/>
          <w:sz w:val="24"/>
          <w:szCs w:val="24"/>
        </w:rPr>
        <w:t>изучения технологии в начальной школе</w:t>
      </w:r>
      <w:r w:rsidRPr="00AE75F9">
        <w:rPr>
          <w:rFonts w:ascii="Times New Roman" w:eastAsia="Calibri" w:hAnsi="Times New Roman" w:cs="Times New Roman"/>
          <w:color w:val="008000"/>
          <w:sz w:val="24"/>
          <w:szCs w:val="24"/>
        </w:rPr>
        <w:t>:</w:t>
      </w:r>
    </w:p>
    <w:p w:rsidR="000572EE" w:rsidRPr="00AE75F9" w:rsidRDefault="000572EE" w:rsidP="005041F6">
      <w:pPr>
        <w:pStyle w:val="a7"/>
        <w:rPr>
          <w:rFonts w:ascii="Times New Roman" w:eastAsia="Calibri" w:hAnsi="Times New Roman" w:cs="Times New Roman"/>
          <w:bCs/>
          <w:sz w:val="24"/>
          <w:szCs w:val="24"/>
        </w:rPr>
      </w:pPr>
      <w:r w:rsidRPr="00AE75F9">
        <w:rPr>
          <w:rFonts w:ascii="Times New Roman" w:eastAsia="Calibri" w:hAnsi="Times New Roman" w:cs="Times New Roman"/>
          <w:bCs/>
          <w:sz w:val="24"/>
          <w:szCs w:val="24"/>
        </w:rPr>
        <w:t>Овладение технологическими знаниями и технико-технологическими умениями.</w:t>
      </w:r>
    </w:p>
    <w:p w:rsidR="000572EE" w:rsidRPr="00AE75F9" w:rsidRDefault="000572EE" w:rsidP="005041F6">
      <w:pPr>
        <w:pStyle w:val="a7"/>
        <w:rPr>
          <w:rFonts w:ascii="Times New Roman" w:eastAsia="Calibri" w:hAnsi="Times New Roman" w:cs="Times New Roman"/>
          <w:bCs/>
          <w:sz w:val="24"/>
          <w:szCs w:val="24"/>
        </w:rPr>
      </w:pPr>
      <w:r w:rsidRPr="00AE75F9">
        <w:rPr>
          <w:rFonts w:ascii="Times New Roman" w:eastAsia="Calibri" w:hAnsi="Times New Roman" w:cs="Times New Roman"/>
          <w:bCs/>
          <w:sz w:val="24"/>
          <w:szCs w:val="24"/>
        </w:rPr>
        <w:t>Освоение продуктивной проектной деятельности.</w:t>
      </w:r>
    </w:p>
    <w:p w:rsidR="000572EE" w:rsidRPr="00AE75F9" w:rsidRDefault="000572EE" w:rsidP="005041F6">
      <w:pPr>
        <w:pStyle w:val="a7"/>
        <w:rPr>
          <w:rFonts w:ascii="Times New Roman" w:eastAsia="Calibri" w:hAnsi="Times New Roman" w:cs="Times New Roman"/>
          <w:bCs/>
          <w:sz w:val="24"/>
          <w:szCs w:val="24"/>
        </w:rPr>
      </w:pPr>
      <w:r w:rsidRPr="00AE75F9">
        <w:rPr>
          <w:rFonts w:ascii="Times New Roman" w:eastAsia="Calibri" w:hAnsi="Times New Roman" w:cs="Times New Roman"/>
          <w:bCs/>
          <w:sz w:val="24"/>
          <w:szCs w:val="24"/>
        </w:rPr>
        <w:t>Формирование позитивного эмоционально-ценностного отношения к труду и людям труда.</w:t>
      </w:r>
    </w:p>
    <w:p w:rsidR="000572EE" w:rsidRPr="00AE75F9" w:rsidRDefault="000572EE" w:rsidP="005041F6">
      <w:pPr>
        <w:pStyle w:val="a7"/>
        <w:rPr>
          <w:rFonts w:ascii="Times New Roman" w:eastAsia="Calibri" w:hAnsi="Times New Roman" w:cs="Times New Roman"/>
          <w:b/>
          <w:sz w:val="24"/>
          <w:szCs w:val="24"/>
        </w:rPr>
      </w:pPr>
    </w:p>
    <w:p w:rsidR="000572EE" w:rsidRPr="00AE75F9" w:rsidRDefault="000572EE" w:rsidP="005041F6">
      <w:pPr>
        <w:pStyle w:val="a7"/>
        <w:rPr>
          <w:rFonts w:ascii="Times New Roman" w:eastAsia="Calibri" w:hAnsi="Times New Roman" w:cs="Times New Roman"/>
          <w:b/>
          <w:sz w:val="24"/>
          <w:szCs w:val="24"/>
        </w:rPr>
      </w:pPr>
      <w:r w:rsidRPr="00AE75F9">
        <w:rPr>
          <w:rFonts w:ascii="Times New Roman" w:eastAsia="Calibri" w:hAnsi="Times New Roman" w:cs="Times New Roman"/>
          <w:b/>
          <w:sz w:val="24"/>
          <w:szCs w:val="24"/>
        </w:rPr>
        <w:t>Основные задачи курса:</w:t>
      </w:r>
    </w:p>
    <w:p w:rsidR="000572EE" w:rsidRPr="00AE75F9" w:rsidRDefault="000572EE" w:rsidP="005041F6">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духовно-нравственное развитие учащихся, освоение нравственно-эстетического и социально-истори</w:t>
      </w:r>
      <w:r w:rsidRPr="00AE75F9">
        <w:rPr>
          <w:rFonts w:ascii="Times New Roman" w:eastAsia="Calibri" w:hAnsi="Times New Roman" w:cs="Times New Roman"/>
          <w:sz w:val="24"/>
          <w:szCs w:val="24"/>
        </w:rPr>
        <w:softHyphen/>
        <w:t>ческого опыта человечества, отраженного в материальной культуре;</w:t>
      </w:r>
    </w:p>
    <w:p w:rsidR="000572EE" w:rsidRPr="00AE75F9" w:rsidRDefault="000572EE" w:rsidP="005041F6">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 - развитие эмоционально-ценностного отношения   к социальному миру и миру природы через форми</w:t>
      </w:r>
      <w:r w:rsidRPr="00AE75F9">
        <w:rPr>
          <w:rFonts w:ascii="Times New Roman" w:eastAsia="Calibri" w:hAnsi="Times New Roman" w:cs="Times New Roman"/>
          <w:sz w:val="24"/>
          <w:szCs w:val="24"/>
        </w:rPr>
        <w:softHyphen/>
        <w:t>рование позитивного отношения к труду и людям труда, знакомство с современными профессиями;</w:t>
      </w:r>
    </w:p>
    <w:p w:rsidR="000572EE" w:rsidRPr="00AE75F9" w:rsidRDefault="000572EE" w:rsidP="005041F6">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0572EE" w:rsidRPr="00AE75F9" w:rsidRDefault="000572EE" w:rsidP="005041F6">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0572EE" w:rsidRPr="00AE75F9" w:rsidRDefault="000572EE" w:rsidP="005041F6">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развитие способности к равноправному сотрудничеству на основе уважения личности другого чело</w:t>
      </w:r>
      <w:r w:rsidRPr="00AE75F9">
        <w:rPr>
          <w:rFonts w:ascii="Times New Roman" w:eastAsia="Calibri" w:hAnsi="Times New Roman" w:cs="Times New Roman"/>
          <w:sz w:val="24"/>
          <w:szCs w:val="24"/>
        </w:rPr>
        <w:softHyphen/>
        <w:t xml:space="preserve">века; воспитание толерантности к мнению и позиции других; </w:t>
      </w:r>
    </w:p>
    <w:p w:rsidR="000572EE" w:rsidRPr="00AE75F9" w:rsidRDefault="000572EE" w:rsidP="005041F6">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w:t>
      </w:r>
      <w:r w:rsidRPr="00AE75F9">
        <w:rPr>
          <w:rFonts w:ascii="Times New Roman" w:eastAsia="Calibri" w:hAnsi="Times New Roman" w:cs="Times New Roman"/>
          <w:sz w:val="24"/>
          <w:szCs w:val="24"/>
        </w:rPr>
        <w:softHyphen/>
        <w:t>тельности;</w:t>
      </w:r>
    </w:p>
    <w:p w:rsidR="000572EE" w:rsidRPr="00AE75F9" w:rsidRDefault="000572EE" w:rsidP="005041F6">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w:t>
      </w:r>
      <w:r w:rsidRPr="00AE75F9">
        <w:rPr>
          <w:rFonts w:ascii="Times New Roman" w:eastAsia="Calibri" w:hAnsi="Times New Roman" w:cs="Times New Roman"/>
          <w:sz w:val="24"/>
          <w:szCs w:val="24"/>
        </w:rPr>
        <w:softHyphen/>
        <w:t>стей ребенка;</w:t>
      </w:r>
    </w:p>
    <w:p w:rsidR="000572EE" w:rsidRPr="00AE75F9" w:rsidRDefault="000572EE" w:rsidP="005041F6">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формирование  мотивации успеха, готовности к действиям в новых условиях и нестандартных ситуа</w:t>
      </w:r>
      <w:r w:rsidRPr="00AE75F9">
        <w:rPr>
          <w:rFonts w:ascii="Times New Roman" w:eastAsia="Calibri" w:hAnsi="Times New Roman" w:cs="Times New Roman"/>
          <w:sz w:val="24"/>
          <w:szCs w:val="24"/>
        </w:rPr>
        <w:softHyphen/>
        <w:t>циях;</w:t>
      </w:r>
    </w:p>
    <w:p w:rsidR="000572EE" w:rsidRPr="00AE75F9" w:rsidRDefault="000572EE" w:rsidP="005041F6">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формирование привычки неукоснительно соблюдать  технику безопасности и правила работы с инст</w:t>
      </w:r>
      <w:r w:rsidRPr="00AE75F9">
        <w:rPr>
          <w:rFonts w:ascii="Times New Roman" w:eastAsia="Calibri" w:hAnsi="Times New Roman" w:cs="Times New Roman"/>
          <w:sz w:val="24"/>
          <w:szCs w:val="24"/>
        </w:rPr>
        <w:softHyphen/>
        <w:t>рументами, организации рабочего места;</w:t>
      </w:r>
    </w:p>
    <w:p w:rsidR="000572EE" w:rsidRPr="00AE75F9" w:rsidRDefault="000572EE" w:rsidP="005041F6">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формирование коммуникативных умений  в процессе реализации проектной деятельности (выслуши</w:t>
      </w:r>
      <w:r w:rsidRPr="00AE75F9">
        <w:rPr>
          <w:rFonts w:ascii="Times New Roman" w:eastAsia="Calibri" w:hAnsi="Times New Roman" w:cs="Times New Roman"/>
          <w:sz w:val="24"/>
          <w:szCs w:val="24"/>
        </w:rPr>
        <w:softHyphen/>
        <w:t xml:space="preserve">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0572EE" w:rsidRPr="00AE75F9" w:rsidRDefault="000572EE" w:rsidP="005041F6">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0572EE" w:rsidRPr="00AE75F9" w:rsidRDefault="000572EE" w:rsidP="009079C9">
      <w:pPr>
        <w:jc w:val="center"/>
        <w:outlineLvl w:val="0"/>
        <w:rPr>
          <w:rFonts w:ascii="Times New Roman" w:eastAsia="Calibri" w:hAnsi="Times New Roman" w:cs="Times New Roman"/>
          <w:b/>
          <w:sz w:val="24"/>
          <w:szCs w:val="24"/>
        </w:rPr>
      </w:pPr>
      <w:r w:rsidRPr="00AE75F9">
        <w:rPr>
          <w:rFonts w:ascii="Times New Roman" w:eastAsia="Calibri" w:hAnsi="Times New Roman" w:cs="Times New Roman"/>
          <w:b/>
          <w:sz w:val="24"/>
          <w:szCs w:val="24"/>
        </w:rPr>
        <w:t>Общая характеристика учебного  предмета «Технология»</w:t>
      </w:r>
    </w:p>
    <w:p w:rsidR="000572EE" w:rsidRPr="00AE75F9" w:rsidRDefault="000572EE" w:rsidP="00C64EDD">
      <w:pPr>
        <w:ind w:firstLine="708"/>
        <w:rPr>
          <w:rFonts w:ascii="Times New Roman" w:eastAsia="Calibri" w:hAnsi="Times New Roman" w:cs="Times New Roman"/>
          <w:sz w:val="24"/>
          <w:szCs w:val="24"/>
        </w:rPr>
      </w:pPr>
      <w:proofErr w:type="spellStart"/>
      <w:proofErr w:type="gramStart"/>
      <w:r w:rsidRPr="00AE75F9">
        <w:rPr>
          <w:rFonts w:ascii="Times New Roman" w:eastAsia="Calibri" w:hAnsi="Times New Roman" w:cs="Times New Roman"/>
          <w:sz w:val="24"/>
          <w:szCs w:val="24"/>
        </w:rPr>
        <w:t>Системно-деятельностный</w:t>
      </w:r>
      <w:proofErr w:type="spellEnd"/>
      <w:r w:rsidRPr="00AE75F9">
        <w:rPr>
          <w:rFonts w:ascii="Times New Roman" w:eastAsia="Calibri" w:hAnsi="Times New Roman" w:cs="Times New Roman"/>
          <w:sz w:val="24"/>
          <w:szCs w:val="24"/>
        </w:rPr>
        <w:t xml:space="preserve"> подход: </w:t>
      </w:r>
      <w:r w:rsidRPr="00AE75F9">
        <w:rPr>
          <w:rFonts w:ascii="Times New Roman" w:eastAsia="Calibri" w:hAnsi="Times New Roman" w:cs="Times New Roman"/>
          <w:spacing w:val="-2"/>
          <w:sz w:val="24"/>
          <w:szCs w:val="24"/>
        </w:rPr>
        <w:t>обучение  на основе реализации в образовательном процессе тео</w:t>
      </w:r>
      <w:r w:rsidRPr="00AE75F9">
        <w:rPr>
          <w:rFonts w:ascii="Times New Roman" w:eastAsia="Calibri" w:hAnsi="Times New Roman" w:cs="Times New Roman"/>
          <w:spacing w:val="-2"/>
          <w:sz w:val="24"/>
          <w:szCs w:val="24"/>
        </w:rPr>
        <w:softHyphen/>
        <w:t>рии деятельности, которое  обеспечивает переход внешних действий во внутренние умственные про</w:t>
      </w:r>
      <w:r w:rsidRPr="00AE75F9">
        <w:rPr>
          <w:rFonts w:ascii="Times New Roman" w:eastAsia="Calibri" w:hAnsi="Times New Roman" w:cs="Times New Roman"/>
          <w:spacing w:val="-2"/>
          <w:sz w:val="24"/>
          <w:szCs w:val="24"/>
        </w:rPr>
        <w:softHyphen/>
        <w:t xml:space="preserve">цессы и   формирование психических действий субъекта из внешних, </w:t>
      </w:r>
      <w:r w:rsidRPr="00AE75F9">
        <w:rPr>
          <w:rFonts w:ascii="Times New Roman" w:eastAsia="Calibri" w:hAnsi="Times New Roman" w:cs="Times New Roman"/>
          <w:sz w:val="24"/>
          <w:szCs w:val="24"/>
        </w:rPr>
        <w:t>материальных (материализован</w:t>
      </w:r>
      <w:r w:rsidRPr="00AE75F9">
        <w:rPr>
          <w:rFonts w:ascii="Times New Roman" w:eastAsia="Calibri" w:hAnsi="Times New Roman" w:cs="Times New Roman"/>
          <w:sz w:val="24"/>
          <w:szCs w:val="24"/>
        </w:rPr>
        <w:softHyphen/>
        <w:t xml:space="preserve">ных) действий с последующей их </w:t>
      </w:r>
      <w:proofErr w:type="spellStart"/>
      <w:r w:rsidRPr="00AE75F9">
        <w:rPr>
          <w:rFonts w:ascii="Times New Roman" w:eastAsia="Calibri" w:hAnsi="Times New Roman" w:cs="Times New Roman"/>
          <w:sz w:val="24"/>
          <w:szCs w:val="24"/>
        </w:rPr>
        <w:t>интериоризацией</w:t>
      </w:r>
      <w:proofErr w:type="spellEnd"/>
      <w:r w:rsidRPr="00AE75F9">
        <w:rPr>
          <w:rFonts w:ascii="Times New Roman" w:eastAsia="Calibri" w:hAnsi="Times New Roman" w:cs="Times New Roman"/>
          <w:sz w:val="24"/>
          <w:szCs w:val="24"/>
        </w:rPr>
        <w:t xml:space="preserve"> (П.Я.Гальперин, Н.Ф.Талызина и др</w:t>
      </w:r>
      <w:r w:rsidRPr="00AE75F9">
        <w:rPr>
          <w:rFonts w:ascii="Times New Roman" w:eastAsia="Calibri" w:hAnsi="Times New Roman" w:cs="Times New Roman"/>
          <w:spacing w:val="-2"/>
          <w:sz w:val="24"/>
          <w:szCs w:val="24"/>
        </w:rPr>
        <w:t>.).</w:t>
      </w:r>
      <w:proofErr w:type="gramEnd"/>
    </w:p>
    <w:p w:rsidR="000572EE" w:rsidRPr="00AE75F9" w:rsidRDefault="000572EE" w:rsidP="000572EE">
      <w:pPr>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    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   </w:t>
      </w:r>
      <w:r w:rsidRPr="00AE75F9">
        <w:rPr>
          <w:rFonts w:ascii="Times New Roman" w:eastAsia="Calibri" w:hAnsi="Times New Roman" w:cs="Times New Roman"/>
          <w:sz w:val="24"/>
          <w:szCs w:val="24"/>
        </w:rPr>
        <w:lastRenderedPageBreak/>
        <w:t>Формирование конструкторско-технологических зна</w:t>
      </w:r>
      <w:r w:rsidRPr="00AE75F9">
        <w:rPr>
          <w:rFonts w:ascii="Times New Roman" w:eastAsia="Calibri" w:hAnsi="Times New Roman" w:cs="Times New Roman"/>
          <w:sz w:val="24"/>
          <w:szCs w:val="24"/>
        </w:rPr>
        <w:softHyphen/>
        <w:t>ний и умений происходит в процессе работы  с технологической картой.</w:t>
      </w:r>
    </w:p>
    <w:p w:rsidR="000572EE" w:rsidRPr="00AE75F9" w:rsidRDefault="000572EE" w:rsidP="000572EE">
      <w:pPr>
        <w:pStyle w:val="HTML"/>
        <w:textAlignment w:val="top"/>
        <w:rPr>
          <w:rFonts w:ascii="Times New Roman" w:hAnsi="Times New Roman" w:cs="Times New Roman"/>
        </w:rPr>
      </w:pPr>
      <w:r w:rsidRPr="00AE75F9">
        <w:rPr>
          <w:rFonts w:ascii="Times New Roman" w:hAnsi="Times New Roman" w:cs="Times New Roman"/>
        </w:rPr>
        <w:t xml:space="preserve">     Программа   ориентирована на широкое использование  знаний и умений, усвоенных детьми в про</w:t>
      </w:r>
      <w:r w:rsidRPr="00AE75F9">
        <w:rPr>
          <w:rFonts w:ascii="Times New Roman" w:hAnsi="Times New Roman" w:cs="Times New Roman"/>
        </w:rPr>
        <w:softHyphen/>
        <w:t>цессе изучения других   учебных предметов: окружающего мира, изобразительного искусства, матема</w:t>
      </w:r>
      <w:r w:rsidRPr="00AE75F9">
        <w:rPr>
          <w:rFonts w:ascii="Times New Roman" w:hAnsi="Times New Roman" w:cs="Times New Roman"/>
        </w:rPr>
        <w:softHyphen/>
        <w:t xml:space="preserve">тики, русского языка и литературного чтения. </w:t>
      </w:r>
    </w:p>
    <w:p w:rsidR="000572EE" w:rsidRPr="00AE75F9" w:rsidRDefault="000572EE" w:rsidP="000572EE">
      <w:pPr>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    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w:t>
      </w:r>
      <w:r w:rsidRPr="00AE75F9">
        <w:rPr>
          <w:rFonts w:ascii="Times New Roman" w:eastAsia="Calibri" w:hAnsi="Times New Roman" w:cs="Times New Roman"/>
          <w:sz w:val="24"/>
          <w:szCs w:val="24"/>
        </w:rPr>
        <w:softHyphen/>
        <w:t>родных ресурсов. Деятельность человека-созидателя материальных ценностей  и творца среды обита</w:t>
      </w:r>
      <w:r w:rsidRPr="00AE75F9">
        <w:rPr>
          <w:rFonts w:ascii="Times New Roman" w:eastAsia="Calibri" w:hAnsi="Times New Roman" w:cs="Times New Roman"/>
          <w:sz w:val="24"/>
          <w:szCs w:val="24"/>
        </w:rPr>
        <w:softHyphen/>
        <w:t>ния в программе рассматривается в связи с проблемами охраны природы - это способствует  формиро</w:t>
      </w:r>
      <w:r w:rsidRPr="00AE75F9">
        <w:rPr>
          <w:rFonts w:ascii="Times New Roman" w:eastAsia="Calibri" w:hAnsi="Times New Roman" w:cs="Times New Roman"/>
          <w:sz w:val="24"/>
          <w:szCs w:val="24"/>
        </w:rPr>
        <w:softHyphen/>
        <w:t>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0572EE" w:rsidRPr="00AE75F9" w:rsidRDefault="000572EE" w:rsidP="009079C9">
      <w:pPr>
        <w:pStyle w:val="a7"/>
        <w:jc w:val="center"/>
        <w:rPr>
          <w:rFonts w:ascii="Times New Roman" w:eastAsia="Calibri" w:hAnsi="Times New Roman" w:cs="Times New Roman"/>
          <w:sz w:val="24"/>
          <w:szCs w:val="24"/>
        </w:rPr>
      </w:pPr>
      <w:r w:rsidRPr="00AE75F9">
        <w:rPr>
          <w:rFonts w:ascii="Times New Roman" w:eastAsia="Calibri" w:hAnsi="Times New Roman" w:cs="Times New Roman"/>
          <w:sz w:val="24"/>
          <w:szCs w:val="24"/>
        </w:rPr>
        <w:t>Описание места  учебного предмета «Технология»</w:t>
      </w:r>
    </w:p>
    <w:p w:rsidR="000572EE" w:rsidRPr="00AE75F9" w:rsidRDefault="000572EE" w:rsidP="009079C9">
      <w:pPr>
        <w:pStyle w:val="a7"/>
        <w:rPr>
          <w:rFonts w:ascii="Times New Roman" w:eastAsia="Calibri" w:hAnsi="Times New Roman" w:cs="Times New Roman"/>
          <w:sz w:val="24"/>
          <w:szCs w:val="24"/>
        </w:rPr>
      </w:pPr>
    </w:p>
    <w:p w:rsidR="000572EE" w:rsidRPr="00AE75F9" w:rsidRDefault="000572EE" w:rsidP="009079C9">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0572EE" w:rsidRPr="00AE75F9" w:rsidRDefault="000572EE" w:rsidP="000572EE">
      <w:pPr>
        <w:jc w:val="both"/>
        <w:rPr>
          <w:rFonts w:ascii="Times New Roman" w:eastAsia="Calibri" w:hAnsi="Times New Roman" w:cs="Times New Roman"/>
          <w:b/>
          <w:sz w:val="24"/>
          <w:szCs w:val="24"/>
        </w:rPr>
      </w:pPr>
      <w:r w:rsidRPr="00AE75F9">
        <w:rPr>
          <w:rFonts w:ascii="Times New Roman" w:eastAsia="Calibri" w:hAnsi="Times New Roman" w:cs="Times New Roman"/>
          <w:b/>
          <w:sz w:val="24"/>
          <w:szCs w:val="24"/>
        </w:rPr>
        <w:t>Ценностные ориентиры содержания учебного предмета «Технология»</w:t>
      </w:r>
    </w:p>
    <w:p w:rsidR="000572EE" w:rsidRPr="00AE75F9" w:rsidRDefault="000572EE" w:rsidP="005655E6">
      <w:pPr>
        <w:pStyle w:val="af0"/>
        <w:numPr>
          <w:ilvl w:val="0"/>
          <w:numId w:val="79"/>
        </w:numPr>
        <w:suppressAutoHyphens w:val="0"/>
        <w:spacing w:after="0"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0572EE" w:rsidRPr="00AE75F9" w:rsidRDefault="000572EE" w:rsidP="005655E6">
      <w:pPr>
        <w:pStyle w:val="af0"/>
        <w:numPr>
          <w:ilvl w:val="0"/>
          <w:numId w:val="79"/>
        </w:numPr>
        <w:suppressAutoHyphens w:val="0"/>
        <w:spacing w:after="0"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0572EE" w:rsidRPr="00AE75F9" w:rsidRDefault="000572EE" w:rsidP="005655E6">
      <w:pPr>
        <w:pStyle w:val="af0"/>
        <w:numPr>
          <w:ilvl w:val="0"/>
          <w:numId w:val="79"/>
        </w:numPr>
        <w:suppressAutoHyphens w:val="0"/>
        <w:spacing w:after="0"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0572EE" w:rsidRPr="00AE75F9" w:rsidRDefault="000572EE" w:rsidP="005655E6">
      <w:pPr>
        <w:pStyle w:val="af0"/>
        <w:numPr>
          <w:ilvl w:val="0"/>
          <w:numId w:val="79"/>
        </w:numPr>
        <w:suppressAutoHyphens w:val="0"/>
        <w:spacing w:after="0"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0572EE" w:rsidRPr="00AE75F9" w:rsidRDefault="000572EE" w:rsidP="005655E6">
      <w:pPr>
        <w:pStyle w:val="af0"/>
        <w:numPr>
          <w:ilvl w:val="0"/>
          <w:numId w:val="79"/>
        </w:numPr>
        <w:suppressAutoHyphens w:val="0"/>
        <w:spacing w:after="0"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0572EE" w:rsidRPr="00AE75F9" w:rsidRDefault="000572EE" w:rsidP="005655E6">
      <w:pPr>
        <w:pStyle w:val="af0"/>
        <w:numPr>
          <w:ilvl w:val="0"/>
          <w:numId w:val="79"/>
        </w:numPr>
        <w:suppressAutoHyphens w:val="0"/>
        <w:spacing w:after="0"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0572EE" w:rsidRPr="00AE75F9" w:rsidRDefault="000572EE" w:rsidP="005655E6">
      <w:pPr>
        <w:pStyle w:val="af0"/>
        <w:numPr>
          <w:ilvl w:val="0"/>
          <w:numId w:val="79"/>
        </w:numPr>
        <w:suppressAutoHyphens w:val="0"/>
        <w:spacing w:after="0"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формирование привычки неукоснительно соблюдать технику безопасности и правила работы с инструментами, организации рабочего места;</w:t>
      </w:r>
    </w:p>
    <w:p w:rsidR="000572EE" w:rsidRPr="00AE75F9" w:rsidRDefault="000572EE" w:rsidP="005655E6">
      <w:pPr>
        <w:pStyle w:val="af0"/>
        <w:numPr>
          <w:ilvl w:val="0"/>
          <w:numId w:val="79"/>
        </w:numPr>
        <w:suppressAutoHyphens w:val="0"/>
        <w:spacing w:after="0"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0572EE" w:rsidRPr="00AE75F9" w:rsidRDefault="000572EE" w:rsidP="005655E6">
      <w:pPr>
        <w:pStyle w:val="af0"/>
        <w:numPr>
          <w:ilvl w:val="0"/>
          <w:numId w:val="79"/>
        </w:numPr>
        <w:suppressAutoHyphens w:val="0"/>
        <w:spacing w:after="0"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C64EDD" w:rsidRPr="00AE75F9" w:rsidRDefault="00C64EDD" w:rsidP="00C64EDD">
      <w:pPr>
        <w:pStyle w:val="af0"/>
        <w:ind w:left="928"/>
        <w:jc w:val="both"/>
        <w:rPr>
          <w:rFonts w:ascii="Times New Roman" w:hAnsi="Times New Roman" w:cs="Times New Roman"/>
          <w:sz w:val="24"/>
          <w:szCs w:val="24"/>
        </w:rPr>
      </w:pPr>
    </w:p>
    <w:p w:rsidR="006754EB" w:rsidRPr="00AE75F9" w:rsidRDefault="006754EB" w:rsidP="00C64EDD">
      <w:pPr>
        <w:pStyle w:val="a7"/>
        <w:rPr>
          <w:rFonts w:ascii="Times New Roman" w:eastAsia="Calibri" w:hAnsi="Times New Roman" w:cs="Times New Roman"/>
          <w:b/>
          <w:sz w:val="24"/>
          <w:szCs w:val="24"/>
        </w:rPr>
      </w:pPr>
      <w:r w:rsidRPr="00AE75F9">
        <w:rPr>
          <w:rFonts w:ascii="Times New Roman" w:eastAsia="Calibri" w:hAnsi="Times New Roman" w:cs="Times New Roman"/>
          <w:b/>
          <w:sz w:val="24"/>
          <w:szCs w:val="24"/>
        </w:rPr>
        <w:t xml:space="preserve">Личностные, </w:t>
      </w:r>
      <w:proofErr w:type="spellStart"/>
      <w:r w:rsidRPr="00AE75F9">
        <w:rPr>
          <w:rFonts w:ascii="Times New Roman" w:eastAsia="Calibri" w:hAnsi="Times New Roman" w:cs="Times New Roman"/>
          <w:b/>
          <w:sz w:val="24"/>
          <w:szCs w:val="24"/>
        </w:rPr>
        <w:t>метапредметные</w:t>
      </w:r>
      <w:proofErr w:type="spellEnd"/>
      <w:r w:rsidRPr="00AE75F9">
        <w:rPr>
          <w:rFonts w:ascii="Times New Roman" w:eastAsia="Calibri" w:hAnsi="Times New Roman" w:cs="Times New Roman"/>
          <w:b/>
          <w:sz w:val="24"/>
          <w:szCs w:val="24"/>
        </w:rPr>
        <w:t xml:space="preserve">  и предметные результаты освоения конкретного   учебного предмета  «Технология». </w:t>
      </w:r>
    </w:p>
    <w:p w:rsidR="006754EB" w:rsidRPr="00AE75F9" w:rsidRDefault="006754EB" w:rsidP="00C64EDD">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lastRenderedPageBreak/>
        <w:t xml:space="preserve"> </w:t>
      </w:r>
    </w:p>
    <w:p w:rsidR="006754EB" w:rsidRPr="00AE75F9" w:rsidRDefault="006754EB" w:rsidP="00C64EDD">
      <w:pPr>
        <w:pStyle w:val="a7"/>
        <w:rPr>
          <w:rFonts w:ascii="Times New Roman" w:eastAsia="MS Mincho" w:hAnsi="Times New Roman" w:cs="Times New Roman"/>
          <w:b/>
          <w:bCs/>
          <w:iCs/>
          <w:sz w:val="24"/>
          <w:szCs w:val="24"/>
        </w:rPr>
      </w:pPr>
      <w:r w:rsidRPr="00AE75F9">
        <w:rPr>
          <w:rFonts w:ascii="Times New Roman" w:eastAsia="MS Mincho" w:hAnsi="Times New Roman" w:cs="Times New Roman"/>
          <w:b/>
          <w:bCs/>
          <w:iCs/>
          <w:sz w:val="24"/>
          <w:szCs w:val="24"/>
        </w:rPr>
        <w:t>Личностные результаты:</w:t>
      </w:r>
    </w:p>
    <w:p w:rsidR="006754EB" w:rsidRPr="00AE75F9" w:rsidRDefault="006754EB" w:rsidP="00C64EDD">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Воспитание патриотизма, чувства гордости за свою Родину, российский народ и историю России.</w:t>
      </w:r>
    </w:p>
    <w:p w:rsidR="006754EB" w:rsidRPr="00AE75F9" w:rsidRDefault="006754EB" w:rsidP="00C64EDD">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754EB" w:rsidRPr="00AE75F9" w:rsidRDefault="006754EB" w:rsidP="00C64EDD">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Формирование уважительного отношения к иному мнению, истории и культуре других народов.</w:t>
      </w:r>
    </w:p>
    <w:p w:rsidR="006754EB" w:rsidRPr="00AE75F9" w:rsidRDefault="006754EB" w:rsidP="00C64EDD">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6754EB" w:rsidRPr="00AE75F9" w:rsidRDefault="006754EB" w:rsidP="00C64EDD">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Развитие самостоятельности и личной ответственности за свои поступки, в том числе в информацион</w:t>
      </w:r>
      <w:r w:rsidRPr="00AE75F9">
        <w:rPr>
          <w:rFonts w:ascii="Times New Roman" w:eastAsia="Calibri" w:hAnsi="Times New Roman" w:cs="Times New Roman"/>
          <w:sz w:val="24"/>
          <w:szCs w:val="24"/>
        </w:rPr>
        <w:softHyphen/>
        <w:t>ной деятельности, на основе представлений о нравственных нормах, социальной справедливости и свободе.</w:t>
      </w:r>
    </w:p>
    <w:p w:rsidR="006754EB" w:rsidRPr="00AE75F9" w:rsidRDefault="006754EB" w:rsidP="00C64EDD">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Формирование эстетических потребностей, ценностей и чувств.</w:t>
      </w:r>
    </w:p>
    <w:p w:rsidR="006754EB" w:rsidRPr="00AE75F9" w:rsidRDefault="006754EB" w:rsidP="00C64EDD">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  Развитие навыков сотрудничества </w:t>
      </w:r>
      <w:proofErr w:type="gramStart"/>
      <w:r w:rsidRPr="00AE75F9">
        <w:rPr>
          <w:rFonts w:ascii="Times New Roman" w:eastAsia="Calibri" w:hAnsi="Times New Roman" w:cs="Times New Roman"/>
          <w:sz w:val="24"/>
          <w:szCs w:val="24"/>
        </w:rPr>
        <w:t>со</w:t>
      </w:r>
      <w:proofErr w:type="gramEnd"/>
      <w:r w:rsidRPr="00AE75F9">
        <w:rPr>
          <w:rFonts w:ascii="Times New Roman" w:eastAsia="Calibri" w:hAnsi="Times New Roman" w:cs="Times New Roman"/>
          <w:sz w:val="24"/>
          <w:szCs w:val="24"/>
        </w:rPr>
        <w:t xml:space="preserve"> взрослыми и сверстниками в разных социальных ситуа</w:t>
      </w:r>
      <w:r w:rsidRPr="00AE75F9">
        <w:rPr>
          <w:rFonts w:ascii="Times New Roman" w:eastAsia="Calibri" w:hAnsi="Times New Roman" w:cs="Times New Roman"/>
          <w:sz w:val="24"/>
          <w:szCs w:val="24"/>
        </w:rPr>
        <w:softHyphen/>
        <w:t>циях, умения не создавать конфликтов и находить выходы из спорных ситуаций.</w:t>
      </w:r>
    </w:p>
    <w:p w:rsidR="006754EB" w:rsidRPr="00AE75F9" w:rsidRDefault="006754EB" w:rsidP="00C64EDD">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Формирование установки на безопасный и здоровый образ жизни.</w:t>
      </w:r>
    </w:p>
    <w:p w:rsidR="006754EB" w:rsidRPr="00AE75F9" w:rsidRDefault="006754EB" w:rsidP="00C64EDD">
      <w:pPr>
        <w:pStyle w:val="a7"/>
        <w:rPr>
          <w:rFonts w:ascii="Times New Roman" w:eastAsia="Calibri" w:hAnsi="Times New Roman" w:cs="Times New Roman"/>
          <w:b/>
          <w:sz w:val="24"/>
          <w:szCs w:val="24"/>
        </w:rPr>
      </w:pPr>
      <w:r w:rsidRPr="00AE75F9">
        <w:rPr>
          <w:rFonts w:ascii="Times New Roman" w:eastAsia="Calibri" w:hAnsi="Times New Roman" w:cs="Times New Roman"/>
          <w:b/>
          <w:sz w:val="24"/>
          <w:szCs w:val="24"/>
        </w:rPr>
        <w:t xml:space="preserve"> </w:t>
      </w:r>
      <w:proofErr w:type="spellStart"/>
      <w:r w:rsidRPr="00AE75F9">
        <w:rPr>
          <w:rFonts w:ascii="Times New Roman" w:eastAsia="Calibri" w:hAnsi="Times New Roman" w:cs="Times New Roman"/>
          <w:b/>
          <w:sz w:val="24"/>
          <w:szCs w:val="24"/>
        </w:rPr>
        <w:t>Метапредметные</w:t>
      </w:r>
      <w:proofErr w:type="spellEnd"/>
      <w:r w:rsidRPr="00AE75F9">
        <w:rPr>
          <w:rFonts w:ascii="Times New Roman" w:eastAsia="Calibri" w:hAnsi="Times New Roman" w:cs="Times New Roman"/>
          <w:b/>
          <w:sz w:val="24"/>
          <w:szCs w:val="24"/>
        </w:rPr>
        <w:t xml:space="preserve"> результаты:</w:t>
      </w:r>
    </w:p>
    <w:p w:rsidR="006754EB" w:rsidRPr="00AE75F9" w:rsidRDefault="006754EB" w:rsidP="00C64EDD">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w:t>
      </w:r>
    </w:p>
    <w:p w:rsidR="006754EB" w:rsidRPr="00AE75F9" w:rsidRDefault="006754EB" w:rsidP="00C64EDD">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Освоение  способов  решения  проблем  творческого  и  поискового  характера.</w:t>
      </w:r>
    </w:p>
    <w:p w:rsidR="006754EB" w:rsidRPr="00AE75F9" w:rsidRDefault="006754EB" w:rsidP="00C64EDD">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Формирование умения планировать, контролировать и оценивать учебные действия в соответст</w:t>
      </w:r>
      <w:r w:rsidRPr="00AE75F9">
        <w:rPr>
          <w:rFonts w:ascii="Times New Roman" w:eastAsia="Calibri" w:hAnsi="Times New Roman" w:cs="Times New Roman"/>
          <w:sz w:val="24"/>
          <w:szCs w:val="24"/>
        </w:rPr>
        <w:softHyphen/>
        <w:t>вии с поставленной задачей и условиями ее реализации; определять наиболее эффективные способы достижения результата.</w:t>
      </w:r>
    </w:p>
    <w:p w:rsidR="006754EB" w:rsidRPr="00AE75F9" w:rsidRDefault="006754EB" w:rsidP="00C64EDD">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Использование знаково-символических сре</w:t>
      </w:r>
      <w:proofErr w:type="gramStart"/>
      <w:r w:rsidRPr="00AE75F9">
        <w:rPr>
          <w:rFonts w:ascii="Times New Roman" w:eastAsia="Calibri" w:hAnsi="Times New Roman" w:cs="Times New Roman"/>
          <w:sz w:val="24"/>
          <w:szCs w:val="24"/>
        </w:rPr>
        <w:t>дств пр</w:t>
      </w:r>
      <w:proofErr w:type="gramEnd"/>
      <w:r w:rsidRPr="00AE75F9">
        <w:rPr>
          <w:rFonts w:ascii="Times New Roman" w:eastAsia="Calibri" w:hAnsi="Times New Roman" w:cs="Times New Roman"/>
          <w:sz w:val="24"/>
          <w:szCs w:val="24"/>
        </w:rPr>
        <w:t>едставления информации для создания моде</w:t>
      </w:r>
      <w:r w:rsidRPr="00AE75F9">
        <w:rPr>
          <w:rFonts w:ascii="Times New Roman" w:eastAsia="Calibri" w:hAnsi="Times New Roman" w:cs="Times New Roman"/>
          <w:sz w:val="24"/>
          <w:szCs w:val="24"/>
        </w:rPr>
        <w:softHyphen/>
        <w:t>лей изучаемых объектов и процессов, схем решения учебных и практических задач.</w:t>
      </w:r>
    </w:p>
    <w:p w:rsidR="006754EB" w:rsidRPr="00AE75F9" w:rsidRDefault="006754EB" w:rsidP="00C64EDD">
      <w:pPr>
        <w:pStyle w:val="a7"/>
        <w:rPr>
          <w:rFonts w:ascii="Times New Roman" w:eastAsia="Calibri" w:hAnsi="Times New Roman" w:cs="Times New Roman"/>
          <w:sz w:val="24"/>
          <w:szCs w:val="24"/>
        </w:rPr>
      </w:pPr>
      <w:proofErr w:type="gramStart"/>
      <w:r w:rsidRPr="00AE75F9">
        <w:rPr>
          <w:rFonts w:ascii="Times New Roman" w:eastAsia="Calibri" w:hAnsi="Times New Roman" w:cs="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w:t>
      </w:r>
      <w:r w:rsidRPr="00AE75F9">
        <w:rPr>
          <w:rFonts w:ascii="Times New Roman" w:eastAsia="Calibri" w:hAnsi="Times New Roman" w:cs="Times New Roman"/>
          <w:sz w:val="24"/>
          <w:szCs w:val="24"/>
        </w:rPr>
        <w:softHyphen/>
        <w:t>ции и составлять тексты в устной и письменной формах.</w:t>
      </w:r>
      <w:proofErr w:type="gramEnd"/>
    </w:p>
    <w:p w:rsidR="006754EB" w:rsidRPr="00AE75F9" w:rsidRDefault="006754EB" w:rsidP="00C64EDD">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w:t>
      </w:r>
      <w:r w:rsidRPr="00AE75F9">
        <w:rPr>
          <w:rFonts w:ascii="Times New Roman" w:eastAsia="Calibri" w:hAnsi="Times New Roman" w:cs="Times New Roman"/>
          <w:sz w:val="24"/>
          <w:szCs w:val="24"/>
        </w:rPr>
        <w:softHyphen/>
        <w:t>ждений, отнесения к известным понятиям</w:t>
      </w:r>
    </w:p>
    <w:p w:rsidR="006754EB" w:rsidRPr="00AE75F9" w:rsidRDefault="006754EB" w:rsidP="00C64EDD">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Приобретение  навыков  самообслуживания;  овладение технологическими приемами ручной  обра</w:t>
      </w:r>
      <w:r w:rsidRPr="00AE75F9">
        <w:rPr>
          <w:rFonts w:ascii="Times New Roman" w:eastAsia="Calibri" w:hAnsi="Times New Roman" w:cs="Times New Roman"/>
          <w:sz w:val="24"/>
          <w:szCs w:val="24"/>
        </w:rPr>
        <w:softHyphen/>
        <w:t>ботки  материалов;  усвоение правил техники безопасности;</w:t>
      </w:r>
    </w:p>
    <w:p w:rsidR="006754EB" w:rsidRPr="00AE75F9" w:rsidRDefault="006754EB" w:rsidP="00C64EDD">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Использование приобретенных знаний и умений для творческого решения несложных конструктор</w:t>
      </w:r>
      <w:r w:rsidRPr="00AE75F9">
        <w:rPr>
          <w:rFonts w:ascii="Times New Roman" w:eastAsia="Calibri" w:hAnsi="Times New Roman" w:cs="Times New Roman"/>
          <w:sz w:val="24"/>
          <w:szCs w:val="24"/>
        </w:rPr>
        <w:softHyphen/>
        <w:t>ских, художественно-конструкторских (дизайнерских), технологических и организационных задач.</w:t>
      </w:r>
    </w:p>
    <w:p w:rsidR="006754EB" w:rsidRPr="00AE75F9" w:rsidRDefault="006754EB" w:rsidP="00C64EDD">
      <w:pPr>
        <w:pStyle w:val="a7"/>
        <w:rPr>
          <w:rFonts w:ascii="Times New Roman" w:eastAsia="Calibri" w:hAnsi="Times New Roman" w:cs="Times New Roman"/>
          <w:sz w:val="24"/>
          <w:szCs w:val="24"/>
        </w:rPr>
      </w:pPr>
      <w:r w:rsidRPr="00AE75F9">
        <w:rPr>
          <w:rFonts w:ascii="Times New Roman" w:eastAsia="Calibri" w:hAnsi="Times New Roman" w:cs="Times New Roman"/>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w:t>
      </w:r>
      <w:r w:rsidRPr="00AE75F9">
        <w:rPr>
          <w:rFonts w:ascii="Times New Roman" w:eastAsia="Calibri" w:hAnsi="Times New Roman" w:cs="Times New Roman"/>
          <w:sz w:val="24"/>
          <w:szCs w:val="24"/>
        </w:rPr>
        <w:softHyphen/>
        <w:t>торских задач.</w:t>
      </w:r>
    </w:p>
    <w:p w:rsidR="006754EB" w:rsidRPr="00AE75F9" w:rsidRDefault="006754EB" w:rsidP="00C64EDD">
      <w:pPr>
        <w:pStyle w:val="a7"/>
        <w:rPr>
          <w:rFonts w:ascii="Times New Roman" w:eastAsia="Calibri" w:hAnsi="Times New Roman" w:cs="Times New Roman"/>
          <w:sz w:val="24"/>
          <w:szCs w:val="24"/>
        </w:rPr>
      </w:pPr>
    </w:p>
    <w:p w:rsidR="006754EB" w:rsidRPr="00AE75F9" w:rsidRDefault="006754EB" w:rsidP="00C64EDD">
      <w:pPr>
        <w:pStyle w:val="a7"/>
        <w:jc w:val="center"/>
        <w:rPr>
          <w:rFonts w:ascii="Times New Roman" w:eastAsia="Calibri" w:hAnsi="Times New Roman" w:cs="Times New Roman"/>
          <w:b/>
          <w:sz w:val="24"/>
          <w:szCs w:val="24"/>
        </w:rPr>
      </w:pPr>
      <w:r w:rsidRPr="00AE75F9">
        <w:rPr>
          <w:rFonts w:ascii="Times New Roman" w:eastAsia="Calibri" w:hAnsi="Times New Roman" w:cs="Times New Roman"/>
          <w:b/>
          <w:sz w:val="24"/>
          <w:szCs w:val="24"/>
        </w:rPr>
        <w:t>Содержание учебного предмета  «Технология»</w:t>
      </w:r>
    </w:p>
    <w:p w:rsidR="00C64EDD" w:rsidRPr="00AE75F9" w:rsidRDefault="00C64EDD" w:rsidP="005750EA">
      <w:pPr>
        <w:pStyle w:val="a7"/>
        <w:jc w:val="both"/>
        <w:rPr>
          <w:rFonts w:ascii="Times New Roman" w:eastAsia="Calibri" w:hAnsi="Times New Roman" w:cs="Times New Roman"/>
          <w:b/>
          <w:sz w:val="24"/>
          <w:szCs w:val="24"/>
        </w:rPr>
      </w:pPr>
      <w:r w:rsidRPr="00AE75F9">
        <w:rPr>
          <w:rFonts w:ascii="Times New Roman" w:eastAsia="Calibri" w:hAnsi="Times New Roman" w:cs="Times New Roman"/>
          <w:b/>
          <w:sz w:val="24"/>
          <w:szCs w:val="24"/>
        </w:rPr>
        <w:t>Конструирование и моделирование</w:t>
      </w:r>
      <w:r w:rsidR="005750EA" w:rsidRPr="00AE75F9">
        <w:rPr>
          <w:rFonts w:ascii="Times New Roman" w:hAnsi="Times New Roman" w:cs="Times New Roman"/>
          <w:b/>
          <w:sz w:val="24"/>
          <w:szCs w:val="24"/>
        </w:rPr>
        <w:t>. Работа с тканью. Работа с бумагой. Работа с природными материалами.</w:t>
      </w:r>
      <w:r w:rsidRPr="00AE75F9">
        <w:rPr>
          <w:rFonts w:ascii="Times New Roman" w:eastAsia="Calibri" w:hAnsi="Times New Roman" w:cs="Times New Roman"/>
          <w:b/>
          <w:sz w:val="24"/>
          <w:szCs w:val="24"/>
        </w:rPr>
        <w:t xml:space="preserve"> </w:t>
      </w:r>
    </w:p>
    <w:p w:rsidR="00C64EDD" w:rsidRPr="00AE75F9" w:rsidRDefault="00C64EDD" w:rsidP="005750EA">
      <w:pPr>
        <w:pStyle w:val="a7"/>
        <w:jc w:val="both"/>
        <w:rPr>
          <w:rFonts w:ascii="Times New Roman" w:hAnsi="Times New Roman" w:cs="Times New Roman"/>
          <w:sz w:val="24"/>
          <w:szCs w:val="24"/>
        </w:rPr>
      </w:pPr>
      <w:r w:rsidRPr="00AE75F9">
        <w:rPr>
          <w:rFonts w:ascii="Times New Roman" w:eastAsia="Calibri" w:hAnsi="Times New Roman" w:cs="Times New Roman"/>
          <w:sz w:val="24"/>
          <w:szCs w:val="24"/>
        </w:rPr>
        <w:t>Общее представление о конструировании как создании конструкции каких-либо изделий (техниче</w:t>
      </w:r>
      <w:r w:rsidRPr="00AE75F9">
        <w:rPr>
          <w:rFonts w:ascii="Times New Roman" w:eastAsia="Calibri" w:hAnsi="Times New Roman" w:cs="Times New Roman"/>
          <w:sz w:val="24"/>
          <w:szCs w:val="24"/>
        </w:rPr>
        <w:softHyphen/>
        <w:t>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w:t>
      </w:r>
      <w:r w:rsidRPr="00AE75F9">
        <w:rPr>
          <w:rFonts w:ascii="Times New Roman" w:eastAsia="Calibri" w:hAnsi="Times New Roman" w:cs="Times New Roman"/>
          <w:sz w:val="24"/>
          <w:szCs w:val="24"/>
        </w:rPr>
        <w:softHyphen/>
        <w:t>новные требования к изделию (соответствие материала, конструкции и внешнего оформления назна</w:t>
      </w:r>
      <w:r w:rsidRPr="00AE75F9">
        <w:rPr>
          <w:rFonts w:ascii="Times New Roman" w:eastAsia="Calibri" w:hAnsi="Times New Roman" w:cs="Times New Roman"/>
          <w:sz w:val="24"/>
          <w:szCs w:val="24"/>
        </w:rPr>
        <w:softHyphen/>
        <w:t xml:space="preserve">чению изделия). </w:t>
      </w:r>
    </w:p>
    <w:p w:rsidR="005750EA" w:rsidRPr="00AE75F9" w:rsidRDefault="005750EA" w:rsidP="005750EA">
      <w:pPr>
        <w:pStyle w:val="a7"/>
        <w:jc w:val="both"/>
        <w:rPr>
          <w:rFonts w:ascii="Times New Roman" w:eastAsia="Calibri" w:hAnsi="Times New Roman" w:cs="Times New Roman"/>
          <w:sz w:val="24"/>
          <w:szCs w:val="24"/>
        </w:rPr>
      </w:pPr>
      <w:proofErr w:type="spellStart"/>
      <w:r w:rsidRPr="00AE75F9">
        <w:rPr>
          <w:rStyle w:val="c10"/>
          <w:rFonts w:ascii="Times New Roman" w:hAnsi="Times New Roman" w:cs="Times New Roman"/>
          <w:b/>
          <w:color w:val="000000"/>
          <w:sz w:val="24"/>
          <w:szCs w:val="24"/>
        </w:rPr>
        <w:t>Рвбота</w:t>
      </w:r>
      <w:proofErr w:type="spellEnd"/>
      <w:r w:rsidRPr="00AE75F9">
        <w:rPr>
          <w:rStyle w:val="c10"/>
          <w:rFonts w:ascii="Times New Roman" w:hAnsi="Times New Roman" w:cs="Times New Roman"/>
          <w:b/>
          <w:color w:val="000000"/>
          <w:sz w:val="24"/>
          <w:szCs w:val="24"/>
        </w:rPr>
        <w:t xml:space="preserve"> с тканью.</w:t>
      </w:r>
      <w:r w:rsidRPr="00AE75F9">
        <w:rPr>
          <w:rStyle w:val="c10"/>
          <w:rFonts w:ascii="Times New Roman" w:eastAsia="Calibri" w:hAnsi="Times New Roman" w:cs="Times New Roman"/>
          <w:color w:val="000000"/>
          <w:sz w:val="24"/>
          <w:szCs w:val="24"/>
        </w:rPr>
        <w:t xml:space="preserve"> </w:t>
      </w:r>
      <w:r w:rsidRPr="00AE75F9">
        <w:rPr>
          <w:rStyle w:val="c10"/>
          <w:rFonts w:ascii="Times New Roman" w:hAnsi="Times New Roman" w:cs="Times New Roman"/>
          <w:color w:val="000000"/>
          <w:sz w:val="24"/>
          <w:szCs w:val="24"/>
        </w:rPr>
        <w:t>П</w:t>
      </w:r>
      <w:r w:rsidRPr="00AE75F9">
        <w:rPr>
          <w:rStyle w:val="c10"/>
          <w:rFonts w:ascii="Times New Roman" w:eastAsia="Calibri" w:hAnsi="Times New Roman" w:cs="Times New Roman"/>
          <w:color w:val="000000"/>
          <w:sz w:val="24"/>
          <w:szCs w:val="24"/>
        </w:rPr>
        <w:t>равил работы  иглой</w:t>
      </w:r>
      <w:r w:rsidRPr="00AE75F9">
        <w:rPr>
          <w:rStyle w:val="c10"/>
          <w:rFonts w:ascii="Times New Roman" w:hAnsi="Times New Roman" w:cs="Times New Roman"/>
          <w:color w:val="000000"/>
          <w:sz w:val="24"/>
          <w:szCs w:val="24"/>
        </w:rPr>
        <w:t>. Швы.</w:t>
      </w:r>
    </w:p>
    <w:p w:rsidR="00C64EDD" w:rsidRPr="00AE75F9" w:rsidRDefault="00C64EDD" w:rsidP="005750EA">
      <w:pPr>
        <w:pStyle w:val="a7"/>
        <w:jc w:val="both"/>
        <w:rPr>
          <w:rFonts w:ascii="Times New Roman" w:eastAsia="Calibri" w:hAnsi="Times New Roman" w:cs="Times New Roman"/>
          <w:sz w:val="24"/>
          <w:szCs w:val="24"/>
        </w:rPr>
      </w:pPr>
      <w:r w:rsidRPr="00AE75F9">
        <w:rPr>
          <w:rFonts w:ascii="Times New Roman" w:eastAsia="Calibri" w:hAnsi="Times New Roman" w:cs="Times New Roman"/>
          <w:b/>
          <w:sz w:val="24"/>
          <w:szCs w:val="24"/>
        </w:rPr>
        <w:t>Конструирование и моделирование изделий из различных материалов по образцу</w:t>
      </w:r>
      <w:r w:rsidRPr="00AE75F9">
        <w:rPr>
          <w:rFonts w:ascii="Times New Roman" w:eastAsia="Calibri" w:hAnsi="Times New Roman" w:cs="Times New Roman"/>
          <w:sz w:val="24"/>
          <w:szCs w:val="24"/>
        </w:rPr>
        <w:t>, рисунку, про</w:t>
      </w:r>
      <w:r w:rsidRPr="00AE75F9">
        <w:rPr>
          <w:rFonts w:ascii="Times New Roman" w:eastAsia="Calibri" w:hAnsi="Times New Roman" w:cs="Times New Roman"/>
          <w:sz w:val="24"/>
          <w:szCs w:val="24"/>
        </w:rPr>
        <w:softHyphen/>
        <w:t xml:space="preserve">стейшему чертежу или эскизу и по заданным условиям (технико-технологическим, функциональным, декоративно-художественным и пр.). </w:t>
      </w:r>
    </w:p>
    <w:p w:rsidR="00C64EDD" w:rsidRPr="00AE75F9" w:rsidRDefault="00C64EDD" w:rsidP="005750EA">
      <w:pPr>
        <w:pStyle w:val="a7"/>
        <w:jc w:val="both"/>
        <w:rPr>
          <w:rFonts w:ascii="Times New Roman" w:eastAsia="Calibri" w:hAnsi="Times New Roman" w:cs="Times New Roman"/>
          <w:sz w:val="24"/>
          <w:szCs w:val="24"/>
        </w:rPr>
      </w:pPr>
      <w:proofErr w:type="gramStart"/>
      <w:r w:rsidRPr="00AE75F9">
        <w:rPr>
          <w:rFonts w:ascii="Times New Roman" w:eastAsia="Calibri" w:hAnsi="Times New Roman" w:cs="Times New Roman"/>
          <w:b/>
          <w:sz w:val="24"/>
          <w:szCs w:val="24"/>
        </w:rPr>
        <w:t>Работа с простыми информационными объектами</w:t>
      </w:r>
      <w:r w:rsidRPr="00AE75F9">
        <w:rPr>
          <w:rFonts w:ascii="Times New Roman" w:eastAsia="Calibri" w:hAnsi="Times New Roman" w:cs="Times New Roman"/>
          <w:sz w:val="24"/>
          <w:szCs w:val="24"/>
        </w:rPr>
        <w:t xml:space="preserve"> (текст, таблица, схема, рисунок): преобразование, создание, сохранение, удаление.</w:t>
      </w:r>
      <w:proofErr w:type="gramEnd"/>
      <w:r w:rsidRPr="00AE75F9">
        <w:rPr>
          <w:rFonts w:ascii="Times New Roman" w:eastAsia="Calibri" w:hAnsi="Times New Roman" w:cs="Times New Roman"/>
          <w:sz w:val="24"/>
          <w:szCs w:val="24"/>
        </w:rPr>
        <w:t xml:space="preserve"> Создание небольшого текста по интересной детям </w:t>
      </w:r>
      <w:r w:rsidRPr="00AE75F9">
        <w:rPr>
          <w:rFonts w:ascii="Times New Roman" w:eastAsia="Calibri" w:hAnsi="Times New Roman" w:cs="Times New Roman"/>
          <w:sz w:val="24"/>
          <w:szCs w:val="24"/>
        </w:rPr>
        <w:lastRenderedPageBreak/>
        <w:t xml:space="preserve">тематике. Вывод текста на принтер. Использование рисунков из ресурса компьютера, программ </w:t>
      </w:r>
      <w:proofErr w:type="spellStart"/>
      <w:r w:rsidRPr="00AE75F9">
        <w:rPr>
          <w:rFonts w:ascii="Times New Roman" w:eastAsia="Calibri" w:hAnsi="Times New Roman" w:cs="Times New Roman"/>
          <w:sz w:val="24"/>
          <w:szCs w:val="24"/>
        </w:rPr>
        <w:t>Word</w:t>
      </w:r>
      <w:proofErr w:type="spellEnd"/>
      <w:r w:rsidRPr="00AE75F9">
        <w:rPr>
          <w:rFonts w:ascii="Times New Roman" w:eastAsia="Calibri" w:hAnsi="Times New Roman" w:cs="Times New Roman"/>
          <w:sz w:val="24"/>
          <w:szCs w:val="24"/>
        </w:rPr>
        <w:t>.</w:t>
      </w:r>
    </w:p>
    <w:p w:rsidR="00C64EDD" w:rsidRPr="00AE75F9" w:rsidRDefault="00C64EDD" w:rsidP="00C64EDD">
      <w:pPr>
        <w:pStyle w:val="a7"/>
        <w:rPr>
          <w:rFonts w:ascii="Times New Roman" w:eastAsia="Calibri" w:hAnsi="Times New Roman" w:cs="Times New Roman"/>
          <w:sz w:val="24"/>
          <w:szCs w:val="24"/>
        </w:rPr>
      </w:pPr>
    </w:p>
    <w:p w:rsidR="006754EB" w:rsidRPr="0081781A" w:rsidRDefault="002B0717" w:rsidP="0045478B">
      <w:pPr>
        <w:pStyle w:val="a7"/>
        <w:jc w:val="center"/>
        <w:rPr>
          <w:rFonts w:ascii="Times New Roman" w:eastAsia="Calibri" w:hAnsi="Times New Roman" w:cs="Times New Roman"/>
          <w:b/>
          <w:color w:val="00B0F0"/>
          <w:sz w:val="28"/>
          <w:szCs w:val="28"/>
        </w:rPr>
      </w:pPr>
      <w:r w:rsidRPr="0081781A">
        <w:rPr>
          <w:rFonts w:ascii="Times New Roman" w:eastAsia="Calibri" w:hAnsi="Times New Roman" w:cs="Times New Roman"/>
          <w:b/>
          <w:color w:val="00B0F0"/>
          <w:sz w:val="28"/>
          <w:szCs w:val="28"/>
        </w:rPr>
        <w:t xml:space="preserve">2.2.9. </w:t>
      </w:r>
      <w:r w:rsidR="0045478B" w:rsidRPr="0081781A">
        <w:rPr>
          <w:rFonts w:ascii="Times New Roman" w:eastAsia="Calibri" w:hAnsi="Times New Roman" w:cs="Times New Roman"/>
          <w:b/>
          <w:color w:val="00B0F0"/>
          <w:sz w:val="28"/>
          <w:szCs w:val="28"/>
        </w:rPr>
        <w:t>Физическая культура</w:t>
      </w:r>
    </w:p>
    <w:p w:rsidR="0045478B" w:rsidRPr="00AE75F9" w:rsidRDefault="0045478B" w:rsidP="0045478B">
      <w:pPr>
        <w:pStyle w:val="a7"/>
        <w:jc w:val="center"/>
        <w:rPr>
          <w:rFonts w:ascii="Times New Roman" w:eastAsia="Calibri" w:hAnsi="Times New Roman" w:cs="Times New Roman"/>
          <w:b/>
          <w:color w:val="00B0F0"/>
          <w:sz w:val="24"/>
          <w:szCs w:val="24"/>
        </w:rPr>
      </w:pPr>
    </w:p>
    <w:p w:rsidR="005C6131" w:rsidRPr="00AE75F9" w:rsidRDefault="0045478B" w:rsidP="008F4B78">
      <w:pPr>
        <w:pStyle w:val="36"/>
        <w:spacing w:after="0" w:line="240" w:lineRule="auto"/>
        <w:ind w:left="0"/>
        <w:rPr>
          <w:rFonts w:ascii="Times New Roman" w:hAnsi="Times New Roman" w:cs="Times New Roman"/>
          <w:sz w:val="24"/>
          <w:szCs w:val="24"/>
        </w:rPr>
      </w:pPr>
      <w:r w:rsidRPr="00AE75F9">
        <w:rPr>
          <w:rFonts w:ascii="Times New Roman" w:hAnsi="Times New Roman" w:cs="Times New Roman"/>
          <w:b/>
          <w:sz w:val="24"/>
          <w:szCs w:val="24"/>
        </w:rPr>
        <w:t>Целью учебной программы по физической культуре</w:t>
      </w:r>
      <w:r w:rsidRPr="00AE75F9">
        <w:rPr>
          <w:rFonts w:ascii="Times New Roman" w:hAnsi="Times New Roman" w:cs="Times New Roman"/>
          <w:sz w:val="24"/>
          <w:szCs w:val="24"/>
        </w:rPr>
        <w:t xml:space="preserve"> является формирование у учащихся начальной школы основ здорового образа жизни, развитие</w:t>
      </w:r>
      <w:r w:rsidRPr="00AE75F9">
        <w:rPr>
          <w:rFonts w:ascii="Times New Roman" w:hAnsi="Times New Roman" w:cs="Times New Roman"/>
          <w:color w:val="000000"/>
          <w:sz w:val="24"/>
          <w:szCs w:val="24"/>
        </w:rPr>
        <w:t xml:space="preserve"> интереса и творческой самостоятельности в проведе</w:t>
      </w:r>
      <w:r w:rsidRPr="00AE75F9">
        <w:rPr>
          <w:rFonts w:ascii="Times New Roman" w:hAnsi="Times New Roman" w:cs="Times New Roman"/>
          <w:color w:val="000000"/>
          <w:sz w:val="24"/>
          <w:szCs w:val="24"/>
        </w:rPr>
        <w:softHyphen/>
        <w:t>нии разнообразных форм занятий физической культурой. Реализация данной цели обеспечивается со</w:t>
      </w:r>
      <w:r w:rsidRPr="00AE75F9">
        <w:rPr>
          <w:rFonts w:ascii="Times New Roman" w:hAnsi="Times New Roman" w:cs="Times New Roman"/>
          <w:color w:val="000000"/>
          <w:sz w:val="24"/>
          <w:szCs w:val="24"/>
        </w:rPr>
        <w:softHyphen/>
        <w:t xml:space="preserve">держанием учебного предмета дисциплины «Физическая культура», в качестве которого выступает </w:t>
      </w:r>
      <w:r w:rsidRPr="00AE75F9">
        <w:rPr>
          <w:rFonts w:ascii="Times New Roman" w:hAnsi="Times New Roman" w:cs="Times New Roman"/>
          <w:sz w:val="24"/>
          <w:szCs w:val="24"/>
        </w:rPr>
        <w:t xml:space="preserve">физкультурная (двигательная) </w:t>
      </w:r>
    </w:p>
    <w:p w:rsidR="005C6131" w:rsidRPr="00AE75F9" w:rsidRDefault="005C6131" w:rsidP="008F4B78">
      <w:pPr>
        <w:pStyle w:val="36"/>
        <w:spacing w:after="0" w:line="240" w:lineRule="auto"/>
        <w:ind w:left="0"/>
        <w:rPr>
          <w:rFonts w:ascii="Times New Roman" w:hAnsi="Times New Roman" w:cs="Times New Roman"/>
          <w:sz w:val="24"/>
          <w:szCs w:val="24"/>
        </w:rPr>
      </w:pPr>
    </w:p>
    <w:p w:rsidR="005C6131" w:rsidRPr="00AE75F9" w:rsidRDefault="005C6131" w:rsidP="008F4B78">
      <w:pPr>
        <w:spacing w:line="240" w:lineRule="auto"/>
        <w:rPr>
          <w:rFonts w:ascii="Times New Roman" w:hAnsi="Times New Roman" w:cs="Times New Roman"/>
          <w:sz w:val="24"/>
          <w:szCs w:val="24"/>
        </w:rPr>
      </w:pPr>
      <w:r w:rsidRPr="00AE75F9">
        <w:rPr>
          <w:rFonts w:ascii="Times New Roman" w:hAnsi="Times New Roman" w:cs="Times New Roman"/>
          <w:b/>
          <w:sz w:val="24"/>
          <w:szCs w:val="24"/>
        </w:rPr>
        <w:t>Общая характеристика курса</w:t>
      </w:r>
    </w:p>
    <w:p w:rsidR="005C6131" w:rsidRPr="00AE75F9" w:rsidRDefault="005C6131" w:rsidP="008F4B78">
      <w:pPr>
        <w:pStyle w:val="a3"/>
        <w:spacing w:line="240" w:lineRule="auto"/>
        <w:rPr>
          <w:b/>
          <w:sz w:val="24"/>
          <w:szCs w:val="24"/>
        </w:rPr>
      </w:pPr>
    </w:p>
    <w:p w:rsidR="005C6131" w:rsidRPr="00AE75F9" w:rsidRDefault="005C6131" w:rsidP="008F4B78">
      <w:pPr>
        <w:autoSpaceDE w:val="0"/>
        <w:autoSpaceDN w:val="0"/>
        <w:adjustRightInd w:val="0"/>
        <w:spacing w:line="240" w:lineRule="auto"/>
        <w:rPr>
          <w:rFonts w:ascii="Times New Roman" w:hAnsi="Times New Roman" w:cs="Times New Roman"/>
          <w:b/>
          <w:sz w:val="24"/>
          <w:szCs w:val="24"/>
        </w:rPr>
      </w:pPr>
      <w:r w:rsidRPr="00AE75F9">
        <w:rPr>
          <w:rFonts w:ascii="Times New Roman" w:hAnsi="Times New Roman" w:cs="Times New Roman"/>
          <w:sz w:val="24"/>
          <w:szCs w:val="24"/>
        </w:rPr>
        <w:t xml:space="preserve">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w:t>
      </w:r>
      <w:r w:rsidRPr="00AE75F9">
        <w:rPr>
          <w:rFonts w:ascii="Times New Roman" w:hAnsi="Times New Roman" w:cs="Times New Roman"/>
          <w:b/>
          <w:sz w:val="24"/>
          <w:szCs w:val="24"/>
        </w:rPr>
        <w:t>«Знания о физи</w:t>
      </w:r>
      <w:r w:rsidRPr="00AE75F9">
        <w:rPr>
          <w:rFonts w:ascii="Times New Roman" w:hAnsi="Times New Roman" w:cs="Times New Roman"/>
          <w:b/>
          <w:sz w:val="24"/>
          <w:szCs w:val="24"/>
        </w:rPr>
        <w:softHyphen/>
        <w:t>ческой культуре», «Способы двигательной деятельности» и «Физическое совершенствование».</w:t>
      </w:r>
    </w:p>
    <w:p w:rsidR="005C6131" w:rsidRPr="00AE75F9" w:rsidRDefault="005C6131" w:rsidP="008F4B78">
      <w:pPr>
        <w:autoSpaceDE w:val="0"/>
        <w:autoSpaceDN w:val="0"/>
        <w:adjustRightInd w:val="0"/>
        <w:spacing w:line="240" w:lineRule="auto"/>
        <w:rPr>
          <w:rFonts w:ascii="Times New Roman" w:hAnsi="Times New Roman" w:cs="Times New Roman"/>
          <w:sz w:val="24"/>
          <w:szCs w:val="24"/>
        </w:rPr>
      </w:pPr>
      <w:r w:rsidRPr="00AE75F9">
        <w:rPr>
          <w:rFonts w:ascii="Times New Roman" w:hAnsi="Times New Roman" w:cs="Times New Roman"/>
          <w:sz w:val="24"/>
          <w:szCs w:val="24"/>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w:t>
      </w:r>
      <w:r w:rsidRPr="00AE75F9">
        <w:rPr>
          <w:rFonts w:ascii="Times New Roman" w:hAnsi="Times New Roman" w:cs="Times New Roman"/>
          <w:sz w:val="24"/>
          <w:szCs w:val="24"/>
        </w:rPr>
        <w:softHyphen/>
        <w:t>логические основы деятельности); знания о человеке (психолого-педагогические основы дея</w:t>
      </w:r>
      <w:r w:rsidRPr="00AE75F9">
        <w:rPr>
          <w:rFonts w:ascii="Times New Roman" w:hAnsi="Times New Roman" w:cs="Times New Roman"/>
          <w:sz w:val="24"/>
          <w:szCs w:val="24"/>
        </w:rPr>
        <w:softHyphen/>
        <w:t>тельности); знания об обществе (историко-социологические основы деятельности).</w:t>
      </w:r>
    </w:p>
    <w:p w:rsidR="005C6131" w:rsidRPr="00AE75F9" w:rsidRDefault="005C6131" w:rsidP="008F4B78">
      <w:pPr>
        <w:autoSpaceDE w:val="0"/>
        <w:autoSpaceDN w:val="0"/>
        <w:adjustRightInd w:val="0"/>
        <w:spacing w:line="240" w:lineRule="auto"/>
        <w:rPr>
          <w:rFonts w:ascii="Times New Roman" w:hAnsi="Times New Roman" w:cs="Times New Roman"/>
          <w:sz w:val="24"/>
          <w:szCs w:val="24"/>
        </w:rPr>
      </w:pPr>
      <w:r w:rsidRPr="00AE75F9">
        <w:rPr>
          <w:rFonts w:ascii="Times New Roman" w:hAnsi="Times New Roman" w:cs="Times New Roman"/>
          <w:sz w:val="24"/>
          <w:szCs w:val="24"/>
        </w:rPr>
        <w:t>Раздел «Способы двигательной деятельности» содержит представления о структурной органи</w:t>
      </w:r>
      <w:r w:rsidRPr="00AE75F9">
        <w:rPr>
          <w:rFonts w:ascii="Times New Roman" w:hAnsi="Times New Roman" w:cs="Times New Roman"/>
          <w:sz w:val="24"/>
          <w:szCs w:val="24"/>
        </w:rPr>
        <w:softHyphen/>
        <w:t>зации предметной деятельности, отражающейся в соответствующих способах организации, ис</w:t>
      </w:r>
      <w:r w:rsidRPr="00AE75F9">
        <w:rPr>
          <w:rFonts w:ascii="Times New Roman" w:hAnsi="Times New Roman" w:cs="Times New Roman"/>
          <w:sz w:val="24"/>
          <w:szCs w:val="24"/>
        </w:rPr>
        <w:softHyphen/>
        <w:t>полнения и контроля.</w:t>
      </w:r>
    </w:p>
    <w:p w:rsidR="005C6131" w:rsidRPr="00AE75F9" w:rsidRDefault="005C6131" w:rsidP="008F4B78">
      <w:pPr>
        <w:autoSpaceDE w:val="0"/>
        <w:autoSpaceDN w:val="0"/>
        <w:adjustRightInd w:val="0"/>
        <w:spacing w:line="240" w:lineRule="auto"/>
        <w:rPr>
          <w:rFonts w:ascii="Times New Roman" w:hAnsi="Times New Roman" w:cs="Times New Roman"/>
          <w:sz w:val="24"/>
          <w:szCs w:val="24"/>
        </w:rPr>
      </w:pPr>
      <w:r w:rsidRPr="00AE75F9">
        <w:rPr>
          <w:rFonts w:ascii="Times New Roman" w:hAnsi="Times New Roman" w:cs="Times New Roman"/>
          <w:sz w:val="24"/>
          <w:szCs w:val="24"/>
        </w:rPr>
        <w:t>Содержание раздела «Физическое совершенствование» ориентировано на гармоничное физи</w:t>
      </w:r>
      <w:r w:rsidRPr="00AE75F9">
        <w:rPr>
          <w:rFonts w:ascii="Times New Roman" w:hAnsi="Times New Roman" w:cs="Times New Roman"/>
          <w:sz w:val="24"/>
          <w:szCs w:val="24"/>
        </w:rPr>
        <w:softHyphen/>
        <w:t xml:space="preserve">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w:t>
      </w:r>
      <w:proofErr w:type="spellStart"/>
      <w:r w:rsidRPr="00AE75F9">
        <w:rPr>
          <w:rFonts w:ascii="Times New Roman" w:hAnsi="Times New Roman" w:cs="Times New Roman"/>
          <w:sz w:val="24"/>
          <w:szCs w:val="24"/>
        </w:rPr>
        <w:t>общеразвивающие</w:t>
      </w:r>
      <w:proofErr w:type="spellEnd"/>
      <w:r w:rsidRPr="00AE75F9">
        <w:rPr>
          <w:rFonts w:ascii="Times New Roman" w:hAnsi="Times New Roman" w:cs="Times New Roman"/>
          <w:sz w:val="24"/>
          <w:szCs w:val="24"/>
        </w:rPr>
        <w:t xml:space="preserve"> упражнения с различной функциональной направленностью.</w:t>
      </w:r>
    </w:p>
    <w:p w:rsidR="005C6131" w:rsidRPr="00AE75F9" w:rsidRDefault="005C6131" w:rsidP="008F4B78">
      <w:pPr>
        <w:autoSpaceDE w:val="0"/>
        <w:autoSpaceDN w:val="0"/>
        <w:adjustRightInd w:val="0"/>
        <w:spacing w:line="240" w:lineRule="auto"/>
        <w:rPr>
          <w:rFonts w:ascii="Times New Roman" w:hAnsi="Times New Roman" w:cs="Times New Roman"/>
          <w:sz w:val="24"/>
          <w:szCs w:val="24"/>
        </w:rPr>
      </w:pPr>
      <w:r w:rsidRPr="00AE75F9">
        <w:rPr>
          <w:rFonts w:ascii="Times New Roman" w:hAnsi="Times New Roman" w:cs="Times New Roman"/>
          <w:sz w:val="24"/>
          <w:szCs w:val="24"/>
        </w:rPr>
        <w:t>Сохраняя определенную традиционность в изложении практического материала школьных про</w:t>
      </w:r>
      <w:r w:rsidRPr="00AE75F9">
        <w:rPr>
          <w:rFonts w:ascii="Times New Roman" w:hAnsi="Times New Roman" w:cs="Times New Roman"/>
          <w:sz w:val="24"/>
          <w:szCs w:val="24"/>
        </w:rPr>
        <w:softHyphen/>
        <w:t xml:space="preserve">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w:t>
      </w:r>
    </w:p>
    <w:p w:rsidR="005C6131" w:rsidRPr="00AE75F9" w:rsidRDefault="005C6131" w:rsidP="008F4B78">
      <w:pPr>
        <w:pStyle w:val="af0"/>
        <w:numPr>
          <w:ilvl w:val="0"/>
          <w:numId w:val="85"/>
        </w:numPr>
        <w:suppressAutoHyphens w:val="0"/>
        <w:autoSpaceDE w:val="0"/>
        <w:autoSpaceDN w:val="0"/>
        <w:adjustRightInd w:val="0"/>
        <w:spacing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 xml:space="preserve">«Гимнастика с основами акробатики», </w:t>
      </w:r>
    </w:p>
    <w:p w:rsidR="005C6131" w:rsidRPr="00AE75F9" w:rsidRDefault="005C6131" w:rsidP="008F4B78">
      <w:pPr>
        <w:pStyle w:val="af0"/>
        <w:numPr>
          <w:ilvl w:val="0"/>
          <w:numId w:val="85"/>
        </w:numPr>
        <w:suppressAutoHyphens w:val="0"/>
        <w:autoSpaceDE w:val="0"/>
        <w:autoSpaceDN w:val="0"/>
        <w:adjustRightInd w:val="0"/>
        <w:spacing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 xml:space="preserve">«Легкая атлетика», </w:t>
      </w:r>
    </w:p>
    <w:p w:rsidR="005C6131" w:rsidRPr="00AE75F9" w:rsidRDefault="005C6131" w:rsidP="008F4B78">
      <w:pPr>
        <w:pStyle w:val="af0"/>
        <w:numPr>
          <w:ilvl w:val="0"/>
          <w:numId w:val="85"/>
        </w:numPr>
        <w:suppressAutoHyphens w:val="0"/>
        <w:autoSpaceDE w:val="0"/>
        <w:autoSpaceDN w:val="0"/>
        <w:adjustRightInd w:val="0"/>
        <w:spacing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 xml:space="preserve">«Подвижные и спортивные игры», </w:t>
      </w:r>
    </w:p>
    <w:p w:rsidR="005C6131" w:rsidRPr="00AE75F9" w:rsidRDefault="005C6131" w:rsidP="008F4B78">
      <w:pPr>
        <w:pStyle w:val="af0"/>
        <w:numPr>
          <w:ilvl w:val="0"/>
          <w:numId w:val="85"/>
        </w:numPr>
        <w:suppressAutoHyphens w:val="0"/>
        <w:autoSpaceDE w:val="0"/>
        <w:autoSpaceDN w:val="0"/>
        <w:adjustRightInd w:val="0"/>
        <w:spacing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 xml:space="preserve">«Лыжные гонки», </w:t>
      </w:r>
    </w:p>
    <w:p w:rsidR="005C6131" w:rsidRPr="00AE75F9" w:rsidRDefault="005C6131" w:rsidP="008F4B78">
      <w:pPr>
        <w:pStyle w:val="af0"/>
        <w:numPr>
          <w:ilvl w:val="0"/>
          <w:numId w:val="85"/>
        </w:numPr>
        <w:suppressAutoHyphens w:val="0"/>
        <w:autoSpaceDE w:val="0"/>
        <w:autoSpaceDN w:val="0"/>
        <w:adjustRightInd w:val="0"/>
        <w:spacing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 xml:space="preserve">«Плавание», </w:t>
      </w:r>
    </w:p>
    <w:p w:rsidR="005C6131" w:rsidRPr="00AE75F9" w:rsidRDefault="005C6131" w:rsidP="008F4B78">
      <w:pPr>
        <w:autoSpaceDE w:val="0"/>
        <w:autoSpaceDN w:val="0"/>
        <w:adjustRightInd w:val="0"/>
        <w:spacing w:line="240" w:lineRule="auto"/>
        <w:rPr>
          <w:rFonts w:ascii="Times New Roman" w:hAnsi="Times New Roman" w:cs="Times New Roman"/>
          <w:sz w:val="24"/>
          <w:szCs w:val="24"/>
        </w:rPr>
      </w:pPr>
    </w:p>
    <w:p w:rsidR="005C6131" w:rsidRPr="00AE75F9" w:rsidRDefault="005C6131" w:rsidP="008F4B78">
      <w:pPr>
        <w:pStyle w:val="af0"/>
        <w:framePr w:hSpace="180" w:wrap="around" w:hAnchor="text" w:x="7" w:y="602"/>
        <w:numPr>
          <w:ilvl w:val="0"/>
          <w:numId w:val="85"/>
        </w:numPr>
        <w:suppressAutoHyphens w:val="0"/>
        <w:autoSpaceDE w:val="0"/>
        <w:autoSpaceDN w:val="0"/>
        <w:adjustRightInd w:val="0"/>
        <w:spacing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 xml:space="preserve">Гимнастика с основами акробатики», </w:t>
      </w:r>
    </w:p>
    <w:p w:rsidR="005C6131" w:rsidRPr="00AE75F9" w:rsidRDefault="005C6131" w:rsidP="008F4B78">
      <w:pPr>
        <w:pStyle w:val="af0"/>
        <w:framePr w:hSpace="180" w:wrap="around" w:hAnchor="text" w:x="7" w:y="602"/>
        <w:numPr>
          <w:ilvl w:val="0"/>
          <w:numId w:val="85"/>
        </w:numPr>
        <w:suppressAutoHyphens w:val="0"/>
        <w:autoSpaceDE w:val="0"/>
        <w:autoSpaceDN w:val="0"/>
        <w:adjustRightInd w:val="0"/>
        <w:spacing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 xml:space="preserve">«Легкая атлетика», </w:t>
      </w:r>
    </w:p>
    <w:p w:rsidR="005C6131" w:rsidRPr="00AE75F9" w:rsidRDefault="005C6131" w:rsidP="008F4B78">
      <w:pPr>
        <w:pStyle w:val="af0"/>
        <w:framePr w:hSpace="180" w:wrap="around" w:hAnchor="text" w:x="7" w:y="602"/>
        <w:numPr>
          <w:ilvl w:val="0"/>
          <w:numId w:val="85"/>
        </w:numPr>
        <w:suppressAutoHyphens w:val="0"/>
        <w:autoSpaceDE w:val="0"/>
        <w:autoSpaceDN w:val="0"/>
        <w:adjustRightInd w:val="0"/>
        <w:spacing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 xml:space="preserve">«Подвижные и спортивные игры», </w:t>
      </w:r>
    </w:p>
    <w:p w:rsidR="005C6131" w:rsidRPr="00AE75F9" w:rsidRDefault="005C6131" w:rsidP="008F4B78">
      <w:pPr>
        <w:pStyle w:val="af0"/>
        <w:framePr w:hSpace="180" w:wrap="around" w:hAnchor="text" w:x="7" w:y="602"/>
        <w:numPr>
          <w:ilvl w:val="0"/>
          <w:numId w:val="85"/>
        </w:numPr>
        <w:suppressAutoHyphens w:val="0"/>
        <w:autoSpaceDE w:val="0"/>
        <w:autoSpaceDN w:val="0"/>
        <w:adjustRightInd w:val="0"/>
        <w:spacing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 xml:space="preserve">«Лыжные гонки», </w:t>
      </w:r>
    </w:p>
    <w:p w:rsidR="005C6131" w:rsidRPr="00AE75F9" w:rsidRDefault="005C6131" w:rsidP="008F4B78">
      <w:pPr>
        <w:pStyle w:val="af0"/>
        <w:framePr w:hSpace="180" w:wrap="around" w:hAnchor="text" w:x="7" w:y="602"/>
        <w:numPr>
          <w:ilvl w:val="0"/>
          <w:numId w:val="85"/>
        </w:numPr>
        <w:suppressAutoHyphens w:val="0"/>
        <w:autoSpaceDE w:val="0"/>
        <w:autoSpaceDN w:val="0"/>
        <w:adjustRightInd w:val="0"/>
        <w:spacing w:line="240" w:lineRule="auto"/>
        <w:contextualSpacing/>
        <w:rPr>
          <w:rFonts w:ascii="Times New Roman" w:hAnsi="Times New Roman" w:cs="Times New Roman"/>
          <w:sz w:val="24"/>
          <w:szCs w:val="24"/>
        </w:rPr>
      </w:pPr>
      <w:r w:rsidRPr="00AE75F9">
        <w:rPr>
          <w:rFonts w:ascii="Times New Roman" w:hAnsi="Times New Roman" w:cs="Times New Roman"/>
          <w:sz w:val="24"/>
          <w:szCs w:val="24"/>
        </w:rPr>
        <w:t xml:space="preserve">«Плавание», </w:t>
      </w:r>
    </w:p>
    <w:p w:rsidR="005C6131" w:rsidRPr="00AE75F9" w:rsidRDefault="005C6131" w:rsidP="008F4B78">
      <w:pPr>
        <w:framePr w:hSpace="180" w:wrap="around" w:hAnchor="text" w:x="7" w:y="602"/>
        <w:autoSpaceDE w:val="0"/>
        <w:autoSpaceDN w:val="0"/>
        <w:adjustRightInd w:val="0"/>
        <w:spacing w:line="240" w:lineRule="auto"/>
        <w:rPr>
          <w:rFonts w:ascii="Times New Roman" w:hAnsi="Times New Roman" w:cs="Times New Roman"/>
          <w:sz w:val="24"/>
          <w:szCs w:val="24"/>
        </w:rPr>
      </w:pPr>
      <w:r w:rsidRPr="00AE75F9">
        <w:rPr>
          <w:rFonts w:ascii="Times New Roman" w:hAnsi="Times New Roman" w:cs="Times New Roman"/>
          <w:sz w:val="24"/>
          <w:szCs w:val="24"/>
        </w:rPr>
        <w:t>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5C6131" w:rsidRPr="00AE75F9" w:rsidRDefault="005C6131" w:rsidP="008F4B78">
      <w:pPr>
        <w:autoSpaceDE w:val="0"/>
        <w:autoSpaceDN w:val="0"/>
        <w:adjustRightInd w:val="0"/>
        <w:spacing w:line="240" w:lineRule="auto"/>
        <w:rPr>
          <w:rFonts w:ascii="Times New Roman" w:hAnsi="Times New Roman" w:cs="Times New Roman"/>
          <w:sz w:val="24"/>
          <w:szCs w:val="24"/>
        </w:rPr>
      </w:pPr>
      <w:r w:rsidRPr="00AE75F9">
        <w:rPr>
          <w:rFonts w:ascii="Times New Roman" w:hAnsi="Times New Roman" w:cs="Times New Roman"/>
          <w:sz w:val="24"/>
          <w:szCs w:val="24"/>
        </w:rPr>
        <w:lastRenderedPageBreak/>
        <w:t xml:space="preserve">В содержание настоящей программы также входит относительно </w:t>
      </w:r>
      <w:proofErr w:type="gramStart"/>
      <w:r w:rsidRPr="00AE75F9">
        <w:rPr>
          <w:rFonts w:ascii="Times New Roman" w:hAnsi="Times New Roman" w:cs="Times New Roman"/>
          <w:sz w:val="24"/>
          <w:szCs w:val="24"/>
        </w:rPr>
        <w:t>самостоятельный</w:t>
      </w:r>
      <w:proofErr w:type="gramEnd"/>
      <w:r w:rsidRPr="00AE75F9">
        <w:rPr>
          <w:rFonts w:ascii="Times New Roman" w:hAnsi="Times New Roman" w:cs="Times New Roman"/>
          <w:sz w:val="24"/>
          <w:szCs w:val="24"/>
        </w:rPr>
        <w:t xml:space="preserve"> </w:t>
      </w:r>
    </w:p>
    <w:p w:rsidR="0045478B" w:rsidRPr="00AE75F9" w:rsidRDefault="005C6131" w:rsidP="008F4B78">
      <w:pPr>
        <w:pStyle w:val="36"/>
        <w:spacing w:after="0" w:line="240" w:lineRule="auto"/>
        <w:ind w:left="0"/>
        <w:rPr>
          <w:rFonts w:ascii="Times New Roman" w:hAnsi="Times New Roman" w:cs="Times New Roman"/>
          <w:sz w:val="24"/>
          <w:szCs w:val="24"/>
        </w:rPr>
      </w:pPr>
      <w:r w:rsidRPr="00AE75F9">
        <w:rPr>
          <w:rFonts w:ascii="Times New Roman" w:hAnsi="Times New Roman" w:cs="Times New Roman"/>
          <w:sz w:val="24"/>
          <w:szCs w:val="24"/>
        </w:rPr>
        <w:t>В содержание настоящей программы также входит относительно самостоятельный раздел «</w:t>
      </w:r>
      <w:proofErr w:type="spellStart"/>
      <w:r w:rsidRPr="00AE75F9">
        <w:rPr>
          <w:rFonts w:ascii="Times New Roman" w:hAnsi="Times New Roman" w:cs="Times New Roman"/>
          <w:sz w:val="24"/>
          <w:szCs w:val="24"/>
        </w:rPr>
        <w:t>Общеразвивающие</w:t>
      </w:r>
      <w:proofErr w:type="spellEnd"/>
      <w:r w:rsidRPr="00AE75F9">
        <w:rPr>
          <w:rFonts w:ascii="Times New Roman" w:hAnsi="Times New Roman" w:cs="Times New Roman"/>
          <w:sz w:val="24"/>
          <w:szCs w:val="24"/>
        </w:rPr>
        <w:t xml:space="preserve">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w:t>
      </w:r>
      <w:r w:rsidRPr="00AE75F9">
        <w:rPr>
          <w:rFonts w:ascii="Times New Roman" w:hAnsi="Times New Roman" w:cs="Times New Roman"/>
          <w:sz w:val="24"/>
          <w:szCs w:val="24"/>
        </w:rPr>
        <w:softHyphen/>
        <w:t>знакам функционального воздействия на развитие основных физических качеств. Такое изло</w:t>
      </w:r>
      <w:r w:rsidRPr="00AE75F9">
        <w:rPr>
          <w:rFonts w:ascii="Times New Roman" w:hAnsi="Times New Roman" w:cs="Times New Roman"/>
          <w:sz w:val="24"/>
          <w:szCs w:val="24"/>
        </w:rPr>
        <w:softHyphen/>
        <w:t>жение материала позволяет учителю отбирать физические упражнения и объединять их в раз</w:t>
      </w:r>
      <w:r w:rsidRPr="00AE75F9">
        <w:rPr>
          <w:rFonts w:ascii="Times New Roman" w:hAnsi="Times New Roman" w:cs="Times New Roman"/>
          <w:sz w:val="24"/>
          <w:szCs w:val="24"/>
        </w:rPr>
        <w:softHyphen/>
        <w:t>личные комплексы, планировать динамику нагрузок и обеспечивать преемственность в разви</w:t>
      </w:r>
      <w:r w:rsidRPr="00AE75F9">
        <w:rPr>
          <w:rFonts w:ascii="Times New Roman" w:hAnsi="Times New Roman" w:cs="Times New Roman"/>
          <w:sz w:val="24"/>
          <w:szCs w:val="24"/>
        </w:rPr>
        <w:softHyphen/>
        <w:t>тии основных физических качеств, исходя из половозрастных особенностей учащихся, степени освоенности ими этих упражнений.</w:t>
      </w:r>
    </w:p>
    <w:p w:rsidR="00650D6C" w:rsidRPr="00AE75F9" w:rsidRDefault="00650D6C" w:rsidP="008F4B78">
      <w:pPr>
        <w:pStyle w:val="a7"/>
        <w:rPr>
          <w:rFonts w:ascii="Times New Roman" w:hAnsi="Times New Roman" w:cs="Times New Roman"/>
          <w:b/>
          <w:sz w:val="24"/>
          <w:szCs w:val="24"/>
        </w:rPr>
      </w:pPr>
      <w:r w:rsidRPr="00AE75F9">
        <w:rPr>
          <w:rFonts w:ascii="Times New Roman" w:hAnsi="Times New Roman" w:cs="Times New Roman"/>
          <w:b/>
          <w:sz w:val="24"/>
          <w:szCs w:val="24"/>
        </w:rPr>
        <w:t>Описание  учебного предмета  «Физическая культура»</w:t>
      </w:r>
    </w:p>
    <w:p w:rsidR="00650D6C" w:rsidRPr="00AE75F9" w:rsidRDefault="00650D6C" w:rsidP="008F4B78">
      <w:pPr>
        <w:pStyle w:val="a7"/>
        <w:rPr>
          <w:rFonts w:ascii="Times New Roman" w:hAnsi="Times New Roman" w:cs="Times New Roman"/>
          <w:b/>
          <w:sz w:val="24"/>
          <w:szCs w:val="24"/>
        </w:rPr>
      </w:pPr>
    </w:p>
    <w:p w:rsidR="00650D6C" w:rsidRPr="00AE75F9" w:rsidRDefault="00650D6C" w:rsidP="008F4B78">
      <w:pPr>
        <w:shd w:val="clear" w:color="auto" w:fill="FFFFFF"/>
        <w:autoSpaceDE w:val="0"/>
        <w:autoSpaceDN w:val="0"/>
        <w:adjustRightInd w:val="0"/>
        <w:spacing w:line="240" w:lineRule="auto"/>
        <w:ind w:firstLine="567"/>
        <w:jc w:val="both"/>
        <w:rPr>
          <w:rFonts w:ascii="Times New Roman" w:hAnsi="Times New Roman" w:cs="Times New Roman"/>
          <w:sz w:val="24"/>
          <w:szCs w:val="24"/>
          <w:lang w:eastAsia="ru-RU"/>
        </w:rPr>
      </w:pPr>
      <w:r w:rsidRPr="00AE75F9">
        <w:rPr>
          <w:rFonts w:ascii="Times New Roman" w:eastAsia="Times New Roman" w:hAnsi="Times New Roman" w:cs="Times New Roman"/>
          <w:sz w:val="24"/>
          <w:szCs w:val="24"/>
          <w:lang w:eastAsia="ru-RU"/>
        </w:rPr>
        <w:t>Согласно учебному плану на изучение курса «Физическая культура» в ка</w:t>
      </w:r>
      <w:r w:rsidRPr="00AE75F9">
        <w:rPr>
          <w:rFonts w:ascii="Times New Roman" w:eastAsia="Times New Roman" w:hAnsi="Times New Roman" w:cs="Times New Roman"/>
          <w:sz w:val="24"/>
          <w:szCs w:val="24"/>
          <w:lang w:eastAsia="ru-RU"/>
        </w:rPr>
        <w:softHyphen/>
        <w:t>ждом классе на</w:t>
      </w:r>
      <w:r w:rsidRPr="00AE75F9">
        <w:rPr>
          <w:rFonts w:ascii="Times New Roman" w:eastAsia="Times New Roman" w:hAnsi="Times New Roman" w:cs="Times New Roman"/>
          <w:sz w:val="24"/>
          <w:szCs w:val="24"/>
          <w:lang w:eastAsia="ru-RU"/>
        </w:rPr>
        <w:softHyphen/>
        <w:t>чальной школы отводится 1 класс —99 часов (3 часа в неделю, 33 учебные не</w:t>
      </w:r>
      <w:r w:rsidRPr="00AE75F9">
        <w:rPr>
          <w:rFonts w:ascii="Times New Roman" w:eastAsia="Times New Roman" w:hAnsi="Times New Roman" w:cs="Times New Roman"/>
          <w:sz w:val="24"/>
          <w:szCs w:val="24"/>
          <w:lang w:eastAsia="ru-RU"/>
        </w:rPr>
        <w:softHyphen/>
        <w:t>дели), 2, 3 и 4 клас</w:t>
      </w:r>
      <w:r w:rsidRPr="00AE75F9">
        <w:rPr>
          <w:rFonts w:ascii="Times New Roman" w:eastAsia="Times New Roman" w:hAnsi="Times New Roman" w:cs="Times New Roman"/>
          <w:sz w:val="24"/>
          <w:szCs w:val="24"/>
          <w:lang w:eastAsia="ru-RU"/>
        </w:rPr>
        <w:softHyphen/>
        <w:t>сы — по 102 часа  (3 часа в неделю, 34 учебные недели). Рабочая программа рассчита</w:t>
      </w:r>
      <w:r w:rsidRPr="00AE75F9">
        <w:rPr>
          <w:rFonts w:ascii="Times New Roman" w:eastAsia="Times New Roman" w:hAnsi="Times New Roman" w:cs="Times New Roman"/>
          <w:sz w:val="24"/>
          <w:szCs w:val="24"/>
          <w:lang w:eastAsia="ru-RU"/>
        </w:rPr>
        <w:softHyphen/>
        <w:t xml:space="preserve">на на 405 часов </w:t>
      </w:r>
    </w:p>
    <w:p w:rsidR="006A42B6" w:rsidRPr="00AE75F9" w:rsidRDefault="006A42B6" w:rsidP="008F4B78">
      <w:pPr>
        <w:spacing w:line="240" w:lineRule="auto"/>
        <w:rPr>
          <w:rFonts w:ascii="Times New Roman" w:hAnsi="Times New Roman" w:cs="Times New Roman"/>
          <w:b/>
          <w:sz w:val="24"/>
          <w:szCs w:val="24"/>
        </w:rPr>
      </w:pPr>
      <w:r w:rsidRPr="00AE75F9">
        <w:rPr>
          <w:rFonts w:ascii="Times New Roman" w:hAnsi="Times New Roman" w:cs="Times New Roman"/>
          <w:b/>
          <w:sz w:val="24"/>
          <w:szCs w:val="24"/>
        </w:rPr>
        <w:t>Ценностные ориентиры содержания учебного курса «Физическая культура»</w:t>
      </w:r>
    </w:p>
    <w:p w:rsidR="006A42B6" w:rsidRPr="00AE75F9" w:rsidRDefault="006A42B6" w:rsidP="008F4B78">
      <w:pPr>
        <w:autoSpaceDE w:val="0"/>
        <w:autoSpaceDN w:val="0"/>
        <w:adjustRightInd w:val="0"/>
        <w:spacing w:line="240" w:lineRule="auto"/>
        <w:rPr>
          <w:rFonts w:ascii="Times New Roman" w:hAnsi="Times New Roman" w:cs="Times New Roman"/>
          <w:color w:val="000000"/>
          <w:sz w:val="24"/>
          <w:szCs w:val="24"/>
        </w:rPr>
      </w:pPr>
      <w:r w:rsidRPr="00AE75F9">
        <w:rPr>
          <w:rFonts w:ascii="Times New Roman" w:hAnsi="Times New Roman" w:cs="Times New Roman"/>
          <w:bCs/>
          <w:sz w:val="24"/>
          <w:szCs w:val="24"/>
        </w:rPr>
        <w:t xml:space="preserve">Содержание учебного предмета «Физическая культура» направленно на </w:t>
      </w:r>
      <w:r w:rsidRPr="00AE75F9">
        <w:rPr>
          <w:rFonts w:ascii="Times New Roman" w:hAnsi="Times New Roman" w:cs="Times New Roman"/>
          <w:sz w:val="24"/>
          <w:szCs w:val="24"/>
        </w:rPr>
        <w:t>воспитание высоко</w:t>
      </w:r>
      <w:r w:rsidRPr="00AE75F9">
        <w:rPr>
          <w:rFonts w:ascii="Times New Roman" w:hAnsi="Times New Roman" w:cs="Times New Roman"/>
          <w:sz w:val="24"/>
          <w:szCs w:val="24"/>
        </w:rPr>
        <w:softHyphen/>
        <w:t>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w:t>
      </w:r>
      <w:r w:rsidRPr="00AE75F9">
        <w:rPr>
          <w:rFonts w:ascii="Times New Roman" w:hAnsi="Times New Roman" w:cs="Times New Roman"/>
          <w:sz w:val="24"/>
          <w:szCs w:val="24"/>
        </w:rPr>
        <w:softHyphen/>
        <w:t xml:space="preserve">вья, оптимизации трудовой деятельности и организации здорового образа жизни. </w:t>
      </w:r>
      <w:r w:rsidRPr="00AE75F9">
        <w:rPr>
          <w:rFonts w:ascii="Times New Roman" w:hAnsi="Times New Roman" w:cs="Times New Roman"/>
          <w:color w:val="000000"/>
          <w:sz w:val="24"/>
          <w:szCs w:val="24"/>
        </w:rPr>
        <w:t xml:space="preserve"> В процессе освоения курса у учащихся начальной школы укрепляется здоровье, формируются общие и спе</w:t>
      </w:r>
      <w:r w:rsidRPr="00AE75F9">
        <w:rPr>
          <w:rFonts w:ascii="Times New Roman" w:hAnsi="Times New Roman" w:cs="Times New Roman"/>
          <w:color w:val="000000"/>
          <w:sz w:val="24"/>
          <w:szCs w:val="24"/>
        </w:rPr>
        <w:softHyphen/>
        <w:t>цифические учебные умения, способы познавательной и предметной деятельности.</w:t>
      </w:r>
    </w:p>
    <w:p w:rsidR="00FD0CF3" w:rsidRPr="00AE75F9" w:rsidRDefault="00FD0CF3" w:rsidP="00FD0CF3">
      <w:pPr>
        <w:spacing w:after="0" w:line="240" w:lineRule="auto"/>
        <w:ind w:left="368"/>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b/>
          <w:bCs/>
          <w:color w:val="000000"/>
          <w:sz w:val="24"/>
          <w:szCs w:val="24"/>
          <w:lang w:eastAsia="ru-RU"/>
        </w:rPr>
        <w:t>Личностные результаты</w:t>
      </w:r>
    </w:p>
    <w:p w:rsidR="00FD0CF3" w:rsidRPr="00AE75F9" w:rsidRDefault="00FD0CF3" w:rsidP="005655E6">
      <w:pPr>
        <w:numPr>
          <w:ilvl w:val="0"/>
          <w:numId w:val="86"/>
        </w:numPr>
        <w:spacing w:after="0" w:line="240" w:lineRule="auto"/>
        <w:ind w:left="44" w:right="14" w:firstLine="346"/>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FD0CF3" w:rsidRPr="00AE75F9" w:rsidRDefault="00FD0CF3" w:rsidP="005655E6">
      <w:pPr>
        <w:numPr>
          <w:ilvl w:val="0"/>
          <w:numId w:val="86"/>
        </w:numPr>
        <w:spacing w:after="0" w:line="240" w:lineRule="auto"/>
        <w:ind w:left="44" w:right="28" w:firstLine="346"/>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знание истории физической культуры своего народа, своего края как части наследия народов России и человечества;</w:t>
      </w:r>
    </w:p>
    <w:p w:rsidR="00FD0CF3" w:rsidRPr="00AE75F9" w:rsidRDefault="00FD0CF3" w:rsidP="005655E6">
      <w:pPr>
        <w:numPr>
          <w:ilvl w:val="0"/>
          <w:numId w:val="86"/>
        </w:numPr>
        <w:spacing w:after="0" w:line="240" w:lineRule="auto"/>
        <w:ind w:left="44" w:right="28" w:firstLine="346"/>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усвоение гуманистических, демократических и традиционных ценностей многонационального российского общества;</w:t>
      </w:r>
    </w:p>
    <w:p w:rsidR="00FD0CF3" w:rsidRPr="00AE75F9" w:rsidRDefault="00FD0CF3" w:rsidP="005655E6">
      <w:pPr>
        <w:numPr>
          <w:ilvl w:val="0"/>
          <w:numId w:val="86"/>
        </w:numPr>
        <w:spacing w:after="0" w:line="240" w:lineRule="auto"/>
        <w:ind w:left="44" w:right="22" w:firstLine="346"/>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воспитание чувства ответственности и долга перед Родиной;</w:t>
      </w:r>
    </w:p>
    <w:p w:rsidR="00FD0CF3" w:rsidRPr="00AE75F9" w:rsidRDefault="00FD0CF3" w:rsidP="005655E6">
      <w:pPr>
        <w:numPr>
          <w:ilvl w:val="0"/>
          <w:numId w:val="86"/>
        </w:numPr>
        <w:spacing w:after="0" w:line="240" w:lineRule="auto"/>
        <w:ind w:left="44" w:firstLine="346"/>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AE75F9">
        <w:rPr>
          <w:rFonts w:ascii="Times New Roman" w:eastAsia="Times New Roman" w:hAnsi="Times New Roman" w:cs="Times New Roman"/>
          <w:color w:val="000000"/>
          <w:sz w:val="24"/>
          <w:szCs w:val="24"/>
          <w:lang w:eastAsia="ru-RU"/>
        </w:rPr>
        <w:t>способности</w:t>
      </w:r>
      <w:proofErr w:type="gramEnd"/>
      <w:r w:rsidRPr="00AE75F9">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FD0CF3" w:rsidRPr="00AE75F9" w:rsidRDefault="00FD0CF3" w:rsidP="00FD0CF3">
      <w:pPr>
        <w:spacing w:after="0" w:line="240" w:lineRule="auto"/>
        <w:ind w:left="86"/>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D0CF3" w:rsidRPr="00AE75F9" w:rsidRDefault="00FD0CF3" w:rsidP="00FD0CF3">
      <w:pPr>
        <w:spacing w:after="0" w:line="240" w:lineRule="auto"/>
        <w:ind w:left="8" w:right="58" w:firstLine="324"/>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FD0CF3" w:rsidRPr="00AE75F9" w:rsidRDefault="00FD0CF3" w:rsidP="00FD0CF3">
      <w:pPr>
        <w:spacing w:after="0" w:line="240" w:lineRule="auto"/>
        <w:ind w:left="352" w:right="36"/>
        <w:jc w:val="both"/>
        <w:rPr>
          <w:rFonts w:ascii="Times New Roman" w:eastAsia="Times New Roman" w:hAnsi="Times New Roman" w:cs="Times New Roman"/>
          <w:color w:val="000000"/>
          <w:sz w:val="24"/>
          <w:szCs w:val="24"/>
          <w:lang w:eastAsia="ru-RU"/>
        </w:rPr>
      </w:pPr>
      <w:proofErr w:type="spellStart"/>
      <w:r w:rsidRPr="00AE75F9">
        <w:rPr>
          <w:rFonts w:ascii="Times New Roman" w:eastAsia="Times New Roman" w:hAnsi="Times New Roman" w:cs="Times New Roman"/>
          <w:b/>
          <w:bCs/>
          <w:color w:val="000000"/>
          <w:sz w:val="24"/>
          <w:szCs w:val="24"/>
          <w:lang w:eastAsia="ru-RU"/>
        </w:rPr>
        <w:t>Метапредметные</w:t>
      </w:r>
      <w:proofErr w:type="spellEnd"/>
      <w:r w:rsidRPr="00AE75F9">
        <w:rPr>
          <w:rFonts w:ascii="Times New Roman" w:eastAsia="Times New Roman" w:hAnsi="Times New Roman" w:cs="Times New Roman"/>
          <w:b/>
          <w:bCs/>
          <w:color w:val="000000"/>
          <w:sz w:val="24"/>
          <w:szCs w:val="24"/>
          <w:lang w:eastAsia="ru-RU"/>
        </w:rPr>
        <w:t xml:space="preserve"> результаты</w:t>
      </w:r>
    </w:p>
    <w:p w:rsidR="00FD0CF3" w:rsidRPr="00AE75F9" w:rsidRDefault="00FD0CF3" w:rsidP="005655E6">
      <w:pPr>
        <w:numPr>
          <w:ilvl w:val="0"/>
          <w:numId w:val="87"/>
        </w:numPr>
        <w:spacing w:after="0" w:line="240" w:lineRule="auto"/>
        <w:ind w:left="14" w:right="86" w:firstLine="352"/>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D0CF3" w:rsidRPr="00AE75F9" w:rsidRDefault="00FD0CF3" w:rsidP="005655E6">
      <w:pPr>
        <w:numPr>
          <w:ilvl w:val="0"/>
          <w:numId w:val="87"/>
        </w:numPr>
        <w:spacing w:after="0" w:line="240" w:lineRule="auto"/>
        <w:ind w:left="14" w:right="80" w:firstLine="352"/>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D0CF3" w:rsidRPr="00AE75F9" w:rsidRDefault="00FD0CF3" w:rsidP="005655E6">
      <w:pPr>
        <w:numPr>
          <w:ilvl w:val="0"/>
          <w:numId w:val="87"/>
        </w:numPr>
        <w:spacing w:after="0" w:line="240" w:lineRule="auto"/>
        <w:ind w:left="22" w:right="58" w:firstLine="36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lastRenderedPageBreak/>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D0CF3" w:rsidRPr="00AE75F9" w:rsidRDefault="00FD0CF3" w:rsidP="00FD0CF3">
      <w:pPr>
        <w:spacing w:after="0" w:line="240" w:lineRule="auto"/>
        <w:ind w:left="14" w:right="72" w:firstLine="352"/>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умение оценивать правильность выполнения учебной задачи, собственные возможности её решения;</w:t>
      </w:r>
    </w:p>
    <w:p w:rsidR="00FD0CF3" w:rsidRPr="00AE75F9" w:rsidRDefault="00FD0CF3" w:rsidP="005655E6">
      <w:pPr>
        <w:numPr>
          <w:ilvl w:val="0"/>
          <w:numId w:val="88"/>
        </w:numPr>
        <w:spacing w:after="0" w:line="240" w:lineRule="auto"/>
        <w:ind w:left="36" w:right="58" w:firstLine="352"/>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D0CF3" w:rsidRPr="00AE75F9" w:rsidRDefault="00FD0CF3" w:rsidP="005655E6">
      <w:pPr>
        <w:numPr>
          <w:ilvl w:val="0"/>
          <w:numId w:val="88"/>
        </w:numPr>
        <w:spacing w:after="0" w:line="240" w:lineRule="auto"/>
        <w:ind w:left="36" w:right="58" w:firstLine="352"/>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w:t>
      </w:r>
    </w:p>
    <w:p w:rsidR="00FD0CF3" w:rsidRPr="00AE75F9" w:rsidRDefault="00FD0CF3" w:rsidP="005655E6">
      <w:pPr>
        <w:numPr>
          <w:ilvl w:val="0"/>
          <w:numId w:val="88"/>
        </w:numPr>
        <w:spacing w:after="0" w:line="240" w:lineRule="auto"/>
        <w:ind w:left="36" w:right="50" w:firstLine="352"/>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умение работать индивидуально и в группе: находить общее решение и разрешать конфликты на основе согласования позиций и учёта интересов;</w:t>
      </w:r>
    </w:p>
    <w:p w:rsidR="00FD0CF3" w:rsidRPr="00AE75F9" w:rsidRDefault="00FD0CF3" w:rsidP="00FD0CF3">
      <w:pPr>
        <w:spacing w:after="0" w:line="240" w:lineRule="auto"/>
        <w:ind w:left="50" w:right="36" w:firstLine="352"/>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умение формулировать, аргументировать и отстаивать своё мнение;</w:t>
      </w:r>
    </w:p>
    <w:p w:rsidR="00FD0CF3" w:rsidRPr="00AE75F9" w:rsidRDefault="00FD0CF3" w:rsidP="00FD0CF3">
      <w:pPr>
        <w:spacing w:after="0" w:line="240" w:lineRule="auto"/>
        <w:ind w:left="58" w:right="28" w:firstLine="346"/>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FD0CF3" w:rsidRPr="00AE75F9" w:rsidRDefault="00FD0CF3" w:rsidP="00FD0CF3">
      <w:pPr>
        <w:spacing w:after="0" w:line="240" w:lineRule="auto"/>
        <w:ind w:left="360"/>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b/>
          <w:bCs/>
          <w:color w:val="000000"/>
          <w:sz w:val="24"/>
          <w:szCs w:val="24"/>
          <w:lang w:eastAsia="ru-RU"/>
        </w:rPr>
        <w:t>Предметные результаты</w:t>
      </w:r>
    </w:p>
    <w:p w:rsidR="00FD0CF3" w:rsidRPr="00AE75F9" w:rsidRDefault="00FD0CF3" w:rsidP="00FD0CF3">
      <w:pPr>
        <w:spacing w:after="0" w:line="240" w:lineRule="auto"/>
        <w:ind w:left="14" w:right="28" w:firstLine="352"/>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В</w:t>
      </w:r>
      <w:r w:rsidRPr="00AE75F9">
        <w:rPr>
          <w:rFonts w:ascii="Times New Roman" w:eastAsia="Times New Roman" w:hAnsi="Times New Roman" w:cs="Times New Roman"/>
          <w:b/>
          <w:bCs/>
          <w:color w:val="000000"/>
          <w:sz w:val="24"/>
          <w:szCs w:val="24"/>
          <w:lang w:eastAsia="ru-RU"/>
        </w:rPr>
        <w:t> </w:t>
      </w:r>
      <w:r w:rsidRPr="00AE75F9">
        <w:rPr>
          <w:rFonts w:ascii="Times New Roman" w:eastAsia="Times New Roman" w:hAnsi="Times New Roman" w:cs="Times New Roman"/>
          <w:color w:val="000000"/>
          <w:sz w:val="24"/>
          <w:szCs w:val="24"/>
          <w:lang w:eastAsia="ru-RU"/>
        </w:rPr>
        <w:t>основной школе в соответствии с Федеральным государственным образовательным стандартом основного общего образования </w:t>
      </w:r>
      <w:r w:rsidRPr="00AE75F9">
        <w:rPr>
          <w:rFonts w:ascii="Times New Roman" w:eastAsia="Times New Roman" w:hAnsi="Times New Roman" w:cs="Times New Roman"/>
          <w:i/>
          <w:iCs/>
          <w:color w:val="000000"/>
          <w:sz w:val="24"/>
          <w:szCs w:val="24"/>
          <w:lang w:eastAsia="ru-RU"/>
        </w:rPr>
        <w:t>результаты </w:t>
      </w:r>
      <w:r w:rsidRPr="00AE75F9">
        <w:rPr>
          <w:rFonts w:ascii="Times New Roman" w:eastAsia="Times New Roman" w:hAnsi="Times New Roman" w:cs="Times New Roman"/>
          <w:color w:val="000000"/>
          <w:sz w:val="24"/>
          <w:szCs w:val="24"/>
          <w:lang w:eastAsia="ru-RU"/>
        </w:rPr>
        <w:t>изучения курса «Физическая культура» должны отражать:</w:t>
      </w:r>
    </w:p>
    <w:p w:rsidR="00FD0CF3" w:rsidRPr="00AE75F9" w:rsidRDefault="00FD0CF3" w:rsidP="005655E6">
      <w:pPr>
        <w:numPr>
          <w:ilvl w:val="0"/>
          <w:numId w:val="89"/>
        </w:numPr>
        <w:spacing w:after="0" w:line="240" w:lineRule="auto"/>
        <w:ind w:left="0" w:right="28" w:firstLine="352"/>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FD0CF3" w:rsidRPr="00AE75F9" w:rsidRDefault="00FD0CF3" w:rsidP="005655E6">
      <w:pPr>
        <w:numPr>
          <w:ilvl w:val="0"/>
          <w:numId w:val="89"/>
        </w:numPr>
        <w:spacing w:after="0" w:line="240" w:lineRule="auto"/>
        <w:ind w:left="0" w:right="22" w:firstLine="352"/>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FD0CF3" w:rsidRPr="00AE75F9" w:rsidRDefault="00FD0CF3" w:rsidP="005655E6">
      <w:pPr>
        <w:numPr>
          <w:ilvl w:val="0"/>
          <w:numId w:val="89"/>
        </w:numPr>
        <w:spacing w:after="0" w:line="240" w:lineRule="auto"/>
        <w:ind w:left="0" w:right="14" w:firstLine="352"/>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FD0CF3" w:rsidRPr="00AE75F9" w:rsidRDefault="00FD0CF3" w:rsidP="005655E6">
      <w:pPr>
        <w:numPr>
          <w:ilvl w:val="0"/>
          <w:numId w:val="89"/>
        </w:numPr>
        <w:spacing w:after="0" w:line="240" w:lineRule="auto"/>
        <w:ind w:left="0" w:firstLine="352"/>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расширение опыта организации и мониторинга физического развития и физической подготовленности; </w:t>
      </w:r>
      <w:proofErr w:type="gramStart"/>
      <w:r w:rsidRPr="00AE75F9">
        <w:rPr>
          <w:rFonts w:ascii="Times New Roman" w:eastAsia="Times New Roman" w:hAnsi="Times New Roman" w:cs="Times New Roman"/>
          <w:color w:val="000000"/>
          <w:sz w:val="24"/>
          <w:szCs w:val="24"/>
          <w:lang w:eastAsia="ru-RU"/>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FD0CF3" w:rsidRPr="00AE75F9" w:rsidRDefault="00FD0CF3" w:rsidP="00FD0CF3">
      <w:pPr>
        <w:spacing w:after="0" w:line="240" w:lineRule="auto"/>
        <w:ind w:firstLine="36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        формирование умений выполнять комплексы </w:t>
      </w:r>
      <w:proofErr w:type="spellStart"/>
      <w:r w:rsidRPr="00AE75F9">
        <w:rPr>
          <w:rFonts w:ascii="Times New Roman" w:eastAsia="Times New Roman" w:hAnsi="Times New Roman" w:cs="Times New Roman"/>
          <w:color w:val="000000"/>
          <w:sz w:val="24"/>
          <w:szCs w:val="24"/>
          <w:lang w:eastAsia="ru-RU"/>
        </w:rPr>
        <w:t>общеразвивающих</w:t>
      </w:r>
      <w:proofErr w:type="spellEnd"/>
      <w:r w:rsidRPr="00AE75F9">
        <w:rPr>
          <w:rFonts w:ascii="Times New Roman" w:eastAsia="Times New Roman" w:hAnsi="Times New Roman" w:cs="Times New Roman"/>
          <w:color w:val="000000"/>
          <w:sz w:val="24"/>
          <w:szCs w:val="24"/>
          <w:lang w:eastAsia="ru-RU"/>
        </w:rPr>
        <w:t>,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FD0CF3" w:rsidRPr="00AE75F9" w:rsidRDefault="00FD0CF3" w:rsidP="006A42B6">
      <w:pPr>
        <w:autoSpaceDE w:val="0"/>
        <w:autoSpaceDN w:val="0"/>
        <w:adjustRightInd w:val="0"/>
        <w:rPr>
          <w:rFonts w:ascii="Times New Roman" w:hAnsi="Times New Roman" w:cs="Times New Roman"/>
          <w:sz w:val="24"/>
          <w:szCs w:val="24"/>
        </w:rPr>
      </w:pPr>
    </w:p>
    <w:p w:rsidR="00FF3284" w:rsidRPr="00AE75F9" w:rsidRDefault="00FF3284" w:rsidP="00FF3284">
      <w:pPr>
        <w:autoSpaceDE w:val="0"/>
        <w:autoSpaceDN w:val="0"/>
        <w:adjustRightInd w:val="0"/>
        <w:spacing w:after="0" w:line="240" w:lineRule="auto"/>
        <w:jc w:val="center"/>
        <w:rPr>
          <w:rFonts w:ascii="Times New Roman" w:hAnsi="Times New Roman" w:cs="Times New Roman"/>
          <w:b/>
          <w:bCs/>
          <w:sz w:val="24"/>
          <w:szCs w:val="24"/>
        </w:rPr>
      </w:pPr>
      <w:r w:rsidRPr="00AE75F9">
        <w:rPr>
          <w:rFonts w:ascii="Times New Roman" w:hAnsi="Times New Roman" w:cs="Times New Roman"/>
          <w:b/>
          <w:bCs/>
          <w:sz w:val="24"/>
          <w:szCs w:val="24"/>
        </w:rPr>
        <w:t>Содержание учебного курса «Физическая культура»</w:t>
      </w:r>
    </w:p>
    <w:p w:rsidR="00FF3284" w:rsidRPr="00AE75F9" w:rsidRDefault="00FF3284" w:rsidP="00FF3284">
      <w:pPr>
        <w:autoSpaceDE w:val="0"/>
        <w:autoSpaceDN w:val="0"/>
        <w:adjustRightInd w:val="0"/>
        <w:spacing w:after="0" w:line="240" w:lineRule="auto"/>
        <w:jc w:val="center"/>
        <w:rPr>
          <w:rFonts w:ascii="Times New Roman" w:hAnsi="Times New Roman" w:cs="Times New Roman"/>
          <w:b/>
          <w:bCs/>
          <w:i/>
          <w:iCs/>
          <w:sz w:val="24"/>
          <w:szCs w:val="24"/>
          <w:u w:val="single"/>
        </w:rPr>
      </w:pPr>
      <w:r w:rsidRPr="00AE75F9">
        <w:rPr>
          <w:rFonts w:ascii="Times New Roman" w:hAnsi="Times New Roman" w:cs="Times New Roman"/>
          <w:b/>
          <w:bCs/>
          <w:i/>
          <w:iCs/>
          <w:sz w:val="24"/>
          <w:szCs w:val="24"/>
          <w:u w:val="single"/>
        </w:rPr>
        <w:t>Знания о физической культуре</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lastRenderedPageBreak/>
        <w:t>Физическая культура</w:t>
      </w:r>
      <w:r w:rsidRPr="00AE75F9">
        <w:rPr>
          <w:rFonts w:ascii="Times New Roman" w:hAnsi="Times New Roman" w:cs="Times New Roman"/>
          <w:b/>
          <w:bCs/>
          <w:i/>
          <w:iCs/>
          <w:sz w:val="24"/>
          <w:szCs w:val="24"/>
        </w:rPr>
        <w:t xml:space="preserve">. </w:t>
      </w:r>
      <w:r w:rsidRPr="00AE75F9">
        <w:rPr>
          <w:rFonts w:ascii="Times New Roman" w:hAnsi="Times New Roman" w:cs="Times New Roman"/>
          <w:sz w:val="24"/>
          <w:szCs w:val="24"/>
        </w:rPr>
        <w:t>Физическая культура как система разнообразных форм занятий физиче</w:t>
      </w:r>
      <w:r w:rsidRPr="00AE75F9">
        <w:rPr>
          <w:rFonts w:ascii="Times New Roman" w:hAnsi="Times New Roman" w:cs="Times New Roman"/>
          <w:sz w:val="24"/>
          <w:szCs w:val="24"/>
        </w:rPr>
        <w:softHyphen/>
        <w:t>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Правила предупреждения травматизма во время занятий физическими упражнениями: организа</w:t>
      </w:r>
      <w:r w:rsidRPr="00AE75F9">
        <w:rPr>
          <w:rFonts w:ascii="Times New Roman" w:hAnsi="Times New Roman" w:cs="Times New Roman"/>
          <w:sz w:val="24"/>
          <w:szCs w:val="24"/>
        </w:rPr>
        <w:softHyphen/>
        <w:t>ция мест занятий, подбор одежды, обуви и инвентаря.</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Из истории физической культуры</w:t>
      </w:r>
      <w:r w:rsidRPr="00AE75F9">
        <w:rPr>
          <w:rFonts w:ascii="Times New Roman" w:hAnsi="Times New Roman" w:cs="Times New Roman"/>
          <w:b/>
          <w:bCs/>
          <w:i/>
          <w:iCs/>
          <w:sz w:val="24"/>
          <w:szCs w:val="24"/>
        </w:rPr>
        <w:t xml:space="preserve">. </w:t>
      </w:r>
      <w:r w:rsidRPr="00AE75F9">
        <w:rPr>
          <w:rFonts w:ascii="Times New Roman" w:hAnsi="Times New Roman" w:cs="Times New Roman"/>
          <w:sz w:val="24"/>
          <w:szCs w:val="24"/>
        </w:rPr>
        <w:t>История развития физической культуры и первых соревнова</w:t>
      </w:r>
      <w:r w:rsidRPr="00AE75F9">
        <w:rPr>
          <w:rFonts w:ascii="Times New Roman" w:hAnsi="Times New Roman" w:cs="Times New Roman"/>
          <w:sz w:val="24"/>
          <w:szCs w:val="24"/>
        </w:rPr>
        <w:softHyphen/>
        <w:t>ний. Связь физической культуры с трудовой и военной деятельностью.</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Физические упражнения</w:t>
      </w:r>
      <w:r w:rsidRPr="00AE75F9">
        <w:rPr>
          <w:rFonts w:ascii="Times New Roman" w:hAnsi="Times New Roman" w:cs="Times New Roman"/>
          <w:b/>
          <w:bCs/>
          <w:i/>
          <w:iCs/>
          <w:sz w:val="24"/>
          <w:szCs w:val="24"/>
        </w:rPr>
        <w:t xml:space="preserve">. </w:t>
      </w:r>
      <w:r w:rsidRPr="00AE75F9">
        <w:rPr>
          <w:rFonts w:ascii="Times New Roman" w:hAnsi="Times New Roman" w:cs="Times New Roman"/>
          <w:sz w:val="24"/>
          <w:szCs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w:t>
      </w:r>
      <w:r w:rsidRPr="00AE75F9">
        <w:rPr>
          <w:rFonts w:ascii="Times New Roman" w:hAnsi="Times New Roman" w:cs="Times New Roman"/>
          <w:sz w:val="24"/>
          <w:szCs w:val="24"/>
        </w:rPr>
        <w:softHyphen/>
        <w:t>сия.</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Физическая нагрузка и ее влияние на повышение частоты сердечных сокращений.</w:t>
      </w:r>
    </w:p>
    <w:p w:rsidR="00FF3284" w:rsidRPr="00AE75F9" w:rsidRDefault="00FF3284" w:rsidP="00FF3284">
      <w:pPr>
        <w:autoSpaceDE w:val="0"/>
        <w:autoSpaceDN w:val="0"/>
        <w:adjustRightInd w:val="0"/>
        <w:spacing w:after="0" w:line="240" w:lineRule="auto"/>
        <w:jc w:val="center"/>
        <w:rPr>
          <w:rFonts w:ascii="Times New Roman" w:hAnsi="Times New Roman" w:cs="Times New Roman"/>
          <w:b/>
          <w:bCs/>
          <w:i/>
          <w:iCs/>
          <w:sz w:val="24"/>
          <w:szCs w:val="24"/>
          <w:u w:val="single"/>
        </w:rPr>
      </w:pPr>
      <w:r w:rsidRPr="00AE75F9">
        <w:rPr>
          <w:rFonts w:ascii="Times New Roman" w:hAnsi="Times New Roman" w:cs="Times New Roman"/>
          <w:b/>
          <w:bCs/>
          <w:i/>
          <w:iCs/>
          <w:sz w:val="24"/>
          <w:szCs w:val="24"/>
          <w:u w:val="single"/>
        </w:rPr>
        <w:t>Способы физкультурной деятельности</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 xml:space="preserve">Самостоятельные занятия. </w:t>
      </w:r>
      <w:r w:rsidRPr="00AE75F9">
        <w:rPr>
          <w:rFonts w:ascii="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w:t>
      </w:r>
      <w:r w:rsidRPr="00AE75F9">
        <w:rPr>
          <w:rFonts w:ascii="Times New Roman" w:hAnsi="Times New Roman" w:cs="Times New Roman"/>
          <w:sz w:val="24"/>
          <w:szCs w:val="24"/>
        </w:rPr>
        <w:softHyphen/>
        <w:t>вища, развития основных физических качеств; проведение оздоровительных занятий в режиме дня (утренняя зарядка, физкультминутки).</w:t>
      </w:r>
    </w:p>
    <w:p w:rsidR="00FF3284" w:rsidRPr="00AE75F9" w:rsidRDefault="00FF3284" w:rsidP="00FF3284">
      <w:pPr>
        <w:autoSpaceDE w:val="0"/>
        <w:autoSpaceDN w:val="0"/>
        <w:adjustRightInd w:val="0"/>
        <w:spacing w:after="0" w:line="240" w:lineRule="auto"/>
        <w:rPr>
          <w:rFonts w:ascii="Times New Roman" w:hAnsi="Times New Roman" w:cs="Times New Roman"/>
          <w:b/>
          <w:bCs/>
          <w:sz w:val="24"/>
          <w:szCs w:val="24"/>
        </w:rPr>
      </w:pPr>
      <w:r w:rsidRPr="00AE75F9">
        <w:rPr>
          <w:rFonts w:ascii="Times New Roman" w:hAnsi="Times New Roman" w:cs="Times New Roman"/>
          <w:b/>
          <w:bCs/>
          <w:sz w:val="24"/>
          <w:szCs w:val="24"/>
        </w:rPr>
        <w:t xml:space="preserve">Самостоятельные наблюдения за физическим развитием и физической подготовленностью. </w:t>
      </w:r>
      <w:r w:rsidRPr="00AE75F9">
        <w:rPr>
          <w:rFonts w:ascii="Times New Roman" w:hAnsi="Times New Roman" w:cs="Times New Roman"/>
          <w:sz w:val="24"/>
          <w:szCs w:val="24"/>
        </w:rPr>
        <w:t>Из</w:t>
      </w:r>
      <w:r w:rsidRPr="00AE75F9">
        <w:rPr>
          <w:rFonts w:ascii="Times New Roman" w:hAnsi="Times New Roman" w:cs="Times New Roman"/>
          <w:sz w:val="24"/>
          <w:szCs w:val="24"/>
        </w:rPr>
        <w:softHyphen/>
        <w:t>мерение длины и массы тела, показателей осанки и физических</w:t>
      </w:r>
      <w:r w:rsidRPr="00AE75F9">
        <w:rPr>
          <w:rFonts w:ascii="Times New Roman" w:hAnsi="Times New Roman" w:cs="Times New Roman"/>
          <w:b/>
          <w:bCs/>
          <w:sz w:val="24"/>
          <w:szCs w:val="24"/>
        </w:rPr>
        <w:t xml:space="preserve"> </w:t>
      </w:r>
      <w:r w:rsidRPr="00AE75F9">
        <w:rPr>
          <w:rFonts w:ascii="Times New Roman" w:hAnsi="Times New Roman" w:cs="Times New Roman"/>
          <w:sz w:val="24"/>
          <w:szCs w:val="24"/>
        </w:rPr>
        <w:t>качеств. Измерение частоты сер</w:t>
      </w:r>
      <w:r w:rsidRPr="00AE75F9">
        <w:rPr>
          <w:rFonts w:ascii="Times New Roman" w:hAnsi="Times New Roman" w:cs="Times New Roman"/>
          <w:sz w:val="24"/>
          <w:szCs w:val="24"/>
        </w:rPr>
        <w:softHyphen/>
        <w:t>дечных сокращений во время выполнения физических</w:t>
      </w:r>
      <w:r w:rsidRPr="00AE75F9">
        <w:rPr>
          <w:rFonts w:ascii="Times New Roman" w:hAnsi="Times New Roman" w:cs="Times New Roman"/>
          <w:b/>
          <w:bCs/>
          <w:sz w:val="24"/>
          <w:szCs w:val="24"/>
        </w:rPr>
        <w:t xml:space="preserve"> </w:t>
      </w:r>
      <w:r w:rsidRPr="00AE75F9">
        <w:rPr>
          <w:rFonts w:ascii="Times New Roman" w:hAnsi="Times New Roman" w:cs="Times New Roman"/>
          <w:sz w:val="24"/>
          <w:szCs w:val="24"/>
        </w:rPr>
        <w:t>упражнений.</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b/>
          <w:bCs/>
          <w:sz w:val="24"/>
          <w:szCs w:val="24"/>
        </w:rPr>
        <w:t xml:space="preserve">Самостоятельные игры и развлечения. </w:t>
      </w:r>
      <w:r w:rsidRPr="00AE75F9">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FF3284" w:rsidRPr="00AE75F9" w:rsidRDefault="00FF3284" w:rsidP="00FF3284">
      <w:pPr>
        <w:autoSpaceDE w:val="0"/>
        <w:autoSpaceDN w:val="0"/>
        <w:adjustRightInd w:val="0"/>
        <w:spacing w:after="0" w:line="240" w:lineRule="auto"/>
        <w:jc w:val="center"/>
        <w:rPr>
          <w:rFonts w:ascii="Times New Roman" w:hAnsi="Times New Roman" w:cs="Times New Roman"/>
          <w:b/>
          <w:bCs/>
          <w:i/>
          <w:iCs/>
          <w:sz w:val="24"/>
          <w:szCs w:val="24"/>
          <w:u w:val="single"/>
        </w:rPr>
      </w:pPr>
      <w:r w:rsidRPr="00AE75F9">
        <w:rPr>
          <w:rFonts w:ascii="Times New Roman" w:hAnsi="Times New Roman" w:cs="Times New Roman"/>
          <w:b/>
          <w:bCs/>
          <w:i/>
          <w:iCs/>
          <w:sz w:val="24"/>
          <w:szCs w:val="24"/>
          <w:u w:val="single"/>
        </w:rPr>
        <w:t>Физическое совершенствование</w:t>
      </w:r>
    </w:p>
    <w:p w:rsidR="00FF3284" w:rsidRPr="00AE75F9" w:rsidRDefault="00FF3284" w:rsidP="00FF3284">
      <w:pPr>
        <w:autoSpaceDE w:val="0"/>
        <w:autoSpaceDN w:val="0"/>
        <w:adjustRightInd w:val="0"/>
        <w:spacing w:after="0" w:line="240" w:lineRule="auto"/>
        <w:rPr>
          <w:rFonts w:ascii="Times New Roman" w:hAnsi="Times New Roman" w:cs="Times New Roman"/>
          <w:b/>
          <w:bCs/>
          <w:sz w:val="24"/>
          <w:szCs w:val="24"/>
        </w:rPr>
      </w:pPr>
      <w:r w:rsidRPr="00AE75F9">
        <w:rPr>
          <w:rFonts w:ascii="Times New Roman" w:hAnsi="Times New Roman" w:cs="Times New Roman"/>
          <w:b/>
          <w:bCs/>
          <w:sz w:val="24"/>
          <w:szCs w:val="24"/>
        </w:rPr>
        <w:t xml:space="preserve">Физкультурно-оздоровительная деятельность. </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Комплексы физических упражнений для утренней зарядки, физкультминуток, занятий по профи</w:t>
      </w:r>
      <w:r w:rsidRPr="00AE75F9">
        <w:rPr>
          <w:rFonts w:ascii="Times New Roman" w:hAnsi="Times New Roman" w:cs="Times New Roman"/>
          <w:sz w:val="24"/>
          <w:szCs w:val="24"/>
        </w:rPr>
        <w:softHyphen/>
        <w:t>лактике и коррекции нарушений осанки. Комплексы упражнений на развитие физических качеств.</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Комплексы дыхательных упражнений. Гимнастика для глаз.</w:t>
      </w:r>
    </w:p>
    <w:p w:rsidR="00FF3284" w:rsidRPr="00AE75F9" w:rsidRDefault="00FF3284" w:rsidP="00FF3284">
      <w:pPr>
        <w:autoSpaceDE w:val="0"/>
        <w:autoSpaceDN w:val="0"/>
        <w:adjustRightInd w:val="0"/>
        <w:spacing w:after="0" w:line="240" w:lineRule="auto"/>
        <w:rPr>
          <w:rFonts w:ascii="Times New Roman" w:hAnsi="Times New Roman" w:cs="Times New Roman"/>
          <w:b/>
          <w:bCs/>
          <w:sz w:val="24"/>
          <w:szCs w:val="24"/>
        </w:rPr>
      </w:pPr>
    </w:p>
    <w:p w:rsidR="00FF3284" w:rsidRPr="00AE75F9" w:rsidRDefault="00FF3284" w:rsidP="00FF3284">
      <w:pPr>
        <w:autoSpaceDE w:val="0"/>
        <w:autoSpaceDN w:val="0"/>
        <w:adjustRightInd w:val="0"/>
        <w:spacing w:after="0" w:line="240" w:lineRule="auto"/>
        <w:rPr>
          <w:rFonts w:ascii="Times New Roman" w:hAnsi="Times New Roman" w:cs="Times New Roman"/>
          <w:b/>
          <w:bCs/>
          <w:i/>
          <w:iCs/>
          <w:sz w:val="24"/>
          <w:szCs w:val="24"/>
        </w:rPr>
      </w:pPr>
      <w:r w:rsidRPr="00AE75F9">
        <w:rPr>
          <w:rFonts w:ascii="Times New Roman" w:hAnsi="Times New Roman" w:cs="Times New Roman"/>
          <w:b/>
          <w:bCs/>
          <w:sz w:val="24"/>
          <w:szCs w:val="24"/>
        </w:rPr>
        <w:t>Спортивно-оздоровительная деятельность</w:t>
      </w:r>
      <w:r w:rsidRPr="00AE75F9">
        <w:rPr>
          <w:rFonts w:ascii="Times New Roman" w:hAnsi="Times New Roman" w:cs="Times New Roman"/>
          <w:b/>
          <w:bCs/>
          <w:i/>
          <w:iCs/>
          <w:sz w:val="24"/>
          <w:szCs w:val="24"/>
        </w:rPr>
        <w:t>.</w:t>
      </w:r>
    </w:p>
    <w:p w:rsidR="00FF3284" w:rsidRPr="00AE75F9" w:rsidRDefault="00FF3284" w:rsidP="00FF3284">
      <w:pPr>
        <w:autoSpaceDE w:val="0"/>
        <w:autoSpaceDN w:val="0"/>
        <w:adjustRightInd w:val="0"/>
        <w:spacing w:after="0" w:line="240" w:lineRule="auto"/>
        <w:rPr>
          <w:rFonts w:ascii="Times New Roman" w:hAnsi="Times New Roman" w:cs="Times New Roman"/>
          <w:b/>
          <w:bCs/>
          <w:i/>
          <w:iCs/>
          <w:sz w:val="24"/>
          <w:szCs w:val="24"/>
        </w:rPr>
      </w:pPr>
      <w:r w:rsidRPr="00AE75F9">
        <w:rPr>
          <w:rFonts w:ascii="Times New Roman" w:hAnsi="Times New Roman" w:cs="Times New Roman"/>
          <w:b/>
          <w:bCs/>
          <w:i/>
          <w:iCs/>
          <w:sz w:val="24"/>
          <w:szCs w:val="24"/>
        </w:rPr>
        <w:t>Гимнастика с основами акробатики.</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Организующие команды и приемы.</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Строевые действия в шеренге и колонне; выполнение строе</w:t>
      </w:r>
      <w:r w:rsidRPr="00AE75F9">
        <w:rPr>
          <w:rFonts w:ascii="Times New Roman" w:hAnsi="Times New Roman" w:cs="Times New Roman"/>
          <w:sz w:val="24"/>
          <w:szCs w:val="24"/>
        </w:rPr>
        <w:softHyphen/>
        <w:t>вых команд.</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Акробатические упражнения.</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Упоры; седы; упражнения в группировке; перекаты; стойка на ло</w:t>
      </w:r>
      <w:r w:rsidRPr="00AE75F9">
        <w:rPr>
          <w:rFonts w:ascii="Times New Roman" w:hAnsi="Times New Roman" w:cs="Times New Roman"/>
          <w:sz w:val="24"/>
          <w:szCs w:val="24"/>
        </w:rPr>
        <w:softHyphen/>
        <w:t>патках; кувырки вперед и назад; гимнастический мост.</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Акробатические комбинации</w:t>
      </w:r>
      <w:r w:rsidRPr="00AE75F9">
        <w:rPr>
          <w:rFonts w:ascii="Times New Roman" w:hAnsi="Times New Roman" w:cs="Times New Roman"/>
          <w:i/>
          <w:iCs/>
          <w:sz w:val="24"/>
          <w:szCs w:val="24"/>
        </w:rPr>
        <w:t xml:space="preserve">. Например: </w:t>
      </w:r>
      <w:r w:rsidRPr="00AE75F9">
        <w:rPr>
          <w:rFonts w:ascii="Times New Roman" w:hAnsi="Times New Roman" w:cs="Times New Roman"/>
          <w:sz w:val="24"/>
          <w:szCs w:val="24"/>
        </w:rPr>
        <w:t xml:space="preserve">1) мост из </w:t>
      </w:r>
      <w:proofErr w:type="gramStart"/>
      <w:r w:rsidRPr="00AE75F9">
        <w:rPr>
          <w:rFonts w:ascii="Times New Roman" w:hAnsi="Times New Roman" w:cs="Times New Roman"/>
          <w:sz w:val="24"/>
          <w:szCs w:val="24"/>
        </w:rPr>
        <w:t>положения</w:t>
      </w:r>
      <w:proofErr w:type="gramEnd"/>
      <w:r w:rsidRPr="00AE75F9">
        <w:rPr>
          <w:rFonts w:ascii="Times New Roman" w:hAnsi="Times New Roman" w:cs="Times New Roman"/>
          <w:sz w:val="24"/>
          <w:szCs w:val="24"/>
        </w:rPr>
        <w:t xml:space="preserve"> лежа на спине, опуститься в ис</w:t>
      </w:r>
      <w:r w:rsidRPr="00AE75F9">
        <w:rPr>
          <w:rFonts w:ascii="Times New Roman" w:hAnsi="Times New Roman" w:cs="Times New Roman"/>
          <w:sz w:val="24"/>
          <w:szCs w:val="24"/>
        </w:rPr>
        <w:softHyphen/>
        <w:t>ходное положение, переворот в положение лежа на животе, прыжок с опорой на руки в упор при</w:t>
      </w:r>
      <w:r w:rsidRPr="00AE75F9">
        <w:rPr>
          <w:rFonts w:ascii="Times New Roman" w:hAnsi="Times New Roman" w:cs="Times New Roman"/>
          <w:sz w:val="24"/>
          <w:szCs w:val="24"/>
        </w:rPr>
        <w:softHyphen/>
        <w:t>сев; 2) кувырок вперед в упор присев, кувырок назад в упор присев, из упора присев кувырок на</w:t>
      </w:r>
      <w:r w:rsidRPr="00AE75F9">
        <w:rPr>
          <w:rFonts w:ascii="Times New Roman" w:hAnsi="Times New Roman" w:cs="Times New Roman"/>
          <w:sz w:val="24"/>
          <w:szCs w:val="24"/>
        </w:rPr>
        <w:softHyphen/>
        <w:t>зад до упора на коленях с опорой на руки, прыжком переход в упор присев, кувырок вперед.</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Упражнения на низкой гимнастической перекладине:</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 xml:space="preserve">висы, </w:t>
      </w:r>
      <w:proofErr w:type="spellStart"/>
      <w:r w:rsidRPr="00AE75F9">
        <w:rPr>
          <w:rFonts w:ascii="Times New Roman" w:hAnsi="Times New Roman" w:cs="Times New Roman"/>
          <w:sz w:val="24"/>
          <w:szCs w:val="24"/>
        </w:rPr>
        <w:t>перемахи</w:t>
      </w:r>
      <w:proofErr w:type="spellEnd"/>
      <w:r w:rsidRPr="00AE75F9">
        <w:rPr>
          <w:rFonts w:ascii="Times New Roman" w:hAnsi="Times New Roman" w:cs="Times New Roman"/>
          <w:sz w:val="24"/>
          <w:szCs w:val="24"/>
        </w:rPr>
        <w:t>.</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Гимнастическая комбинация.</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 xml:space="preserve">Например, из виса стоя присев толчком двумя ногами </w:t>
      </w:r>
      <w:proofErr w:type="spellStart"/>
      <w:r w:rsidRPr="00AE75F9">
        <w:rPr>
          <w:rFonts w:ascii="Times New Roman" w:hAnsi="Times New Roman" w:cs="Times New Roman"/>
          <w:sz w:val="24"/>
          <w:szCs w:val="24"/>
        </w:rPr>
        <w:t>перемах</w:t>
      </w:r>
      <w:proofErr w:type="spellEnd"/>
      <w:r w:rsidRPr="00AE75F9">
        <w:rPr>
          <w:rFonts w:ascii="Times New Roman" w:hAnsi="Times New Roman" w:cs="Times New Roman"/>
          <w:sz w:val="24"/>
          <w:szCs w:val="24"/>
        </w:rPr>
        <w:t>, со</w:t>
      </w:r>
      <w:r w:rsidRPr="00AE75F9">
        <w:rPr>
          <w:rFonts w:ascii="Times New Roman" w:hAnsi="Times New Roman" w:cs="Times New Roman"/>
          <w:sz w:val="24"/>
          <w:szCs w:val="24"/>
        </w:rPr>
        <w:softHyphen/>
        <w:t xml:space="preserve">гнув ноги, в вис сзади согнувшись, опускание назад в </w:t>
      </w:r>
      <w:proofErr w:type="gramStart"/>
      <w:r w:rsidRPr="00AE75F9">
        <w:rPr>
          <w:rFonts w:ascii="Times New Roman" w:hAnsi="Times New Roman" w:cs="Times New Roman"/>
          <w:sz w:val="24"/>
          <w:szCs w:val="24"/>
        </w:rPr>
        <w:t>вис</w:t>
      </w:r>
      <w:proofErr w:type="gramEnd"/>
      <w:r w:rsidRPr="00AE75F9">
        <w:rPr>
          <w:rFonts w:ascii="Times New Roman" w:hAnsi="Times New Roman" w:cs="Times New Roman"/>
          <w:sz w:val="24"/>
          <w:szCs w:val="24"/>
        </w:rPr>
        <w:t xml:space="preserve"> стоя и обратное движение через вис сзади согнувшись со сходом вперед ноги.</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Опорный прыжок:</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с разбега через гимнастического козла.</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Гимнастические упражнения прикладного характера.</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Прыжки со скакалкой.</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Передвижение по гимнастической стенке. Преодоление полосы препятствий с элементами</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лазанья и </w:t>
      </w:r>
      <w:proofErr w:type="spellStart"/>
      <w:r w:rsidRPr="00AE75F9">
        <w:rPr>
          <w:rFonts w:ascii="Times New Roman" w:hAnsi="Times New Roman" w:cs="Times New Roman"/>
          <w:sz w:val="24"/>
          <w:szCs w:val="24"/>
        </w:rPr>
        <w:t>перелезания</w:t>
      </w:r>
      <w:proofErr w:type="spellEnd"/>
      <w:r w:rsidRPr="00AE75F9">
        <w:rPr>
          <w:rFonts w:ascii="Times New Roman" w:hAnsi="Times New Roman" w:cs="Times New Roman"/>
          <w:sz w:val="24"/>
          <w:szCs w:val="24"/>
        </w:rPr>
        <w:t xml:space="preserve">, </w:t>
      </w:r>
      <w:proofErr w:type="spellStart"/>
      <w:r w:rsidRPr="00AE75F9">
        <w:rPr>
          <w:rFonts w:ascii="Times New Roman" w:hAnsi="Times New Roman" w:cs="Times New Roman"/>
          <w:sz w:val="24"/>
          <w:szCs w:val="24"/>
        </w:rPr>
        <w:t>переползания</w:t>
      </w:r>
      <w:proofErr w:type="spellEnd"/>
      <w:r w:rsidRPr="00AE75F9">
        <w:rPr>
          <w:rFonts w:ascii="Times New Roman" w:hAnsi="Times New Roman" w:cs="Times New Roman"/>
          <w:sz w:val="24"/>
          <w:szCs w:val="24"/>
        </w:rPr>
        <w:t>, передвижение по наклонной гимнастической скамейке.</w:t>
      </w:r>
    </w:p>
    <w:p w:rsidR="00FF3284" w:rsidRPr="00AE75F9" w:rsidRDefault="00FF3284" w:rsidP="00FF3284">
      <w:pPr>
        <w:autoSpaceDE w:val="0"/>
        <w:autoSpaceDN w:val="0"/>
        <w:adjustRightInd w:val="0"/>
        <w:spacing w:after="0" w:line="240" w:lineRule="auto"/>
        <w:rPr>
          <w:rFonts w:ascii="Times New Roman" w:hAnsi="Times New Roman" w:cs="Times New Roman"/>
          <w:b/>
          <w:bCs/>
          <w:i/>
          <w:iCs/>
          <w:sz w:val="24"/>
          <w:szCs w:val="24"/>
        </w:rPr>
      </w:pPr>
      <w:r w:rsidRPr="00AE75F9">
        <w:rPr>
          <w:rFonts w:ascii="Times New Roman" w:hAnsi="Times New Roman" w:cs="Times New Roman"/>
          <w:b/>
          <w:bCs/>
          <w:i/>
          <w:iCs/>
          <w:sz w:val="24"/>
          <w:szCs w:val="24"/>
        </w:rPr>
        <w:t>Легкая атлетика.</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sz w:val="24"/>
          <w:szCs w:val="24"/>
          <w:u w:val="single"/>
        </w:rPr>
        <w:t>Беговые упражнения</w:t>
      </w:r>
      <w:r w:rsidRPr="00AE75F9">
        <w:rPr>
          <w:rFonts w:ascii="Times New Roman" w:hAnsi="Times New Roman" w:cs="Times New Roman"/>
          <w:sz w:val="24"/>
          <w:szCs w:val="24"/>
        </w:rPr>
        <w:t>: с высоким подниманием бедра, прыжками и с ускорением, с изменяю</w:t>
      </w:r>
      <w:r w:rsidRPr="00AE75F9">
        <w:rPr>
          <w:rFonts w:ascii="Times New Roman" w:hAnsi="Times New Roman" w:cs="Times New Roman"/>
          <w:sz w:val="24"/>
          <w:szCs w:val="24"/>
        </w:rPr>
        <w:softHyphen/>
        <w:t>щимся направлением движения, из разных исходных положений; челночный бег; высокий старт с последующим ускорением.</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Прыжковые упражнения:</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на одной ноге и двух ногах на месте и с продвижением; в длину и вы</w:t>
      </w:r>
      <w:r w:rsidRPr="00AE75F9">
        <w:rPr>
          <w:rFonts w:ascii="Times New Roman" w:hAnsi="Times New Roman" w:cs="Times New Roman"/>
          <w:sz w:val="24"/>
          <w:szCs w:val="24"/>
        </w:rPr>
        <w:softHyphen/>
        <w:t>соту; спрыгивание и запрыгивание;</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Броски:</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большого мяча (1 кг) на дальность разными способами.</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Метание</w:t>
      </w:r>
      <w:r w:rsidRPr="00AE75F9">
        <w:rPr>
          <w:rFonts w:ascii="Times New Roman" w:hAnsi="Times New Roman" w:cs="Times New Roman"/>
          <w:sz w:val="24"/>
          <w:szCs w:val="24"/>
          <w:u w:val="single"/>
        </w:rPr>
        <w:t>:</w:t>
      </w:r>
      <w:r w:rsidRPr="00AE75F9">
        <w:rPr>
          <w:rFonts w:ascii="Times New Roman" w:hAnsi="Times New Roman" w:cs="Times New Roman"/>
          <w:sz w:val="24"/>
          <w:szCs w:val="24"/>
        </w:rPr>
        <w:t xml:space="preserve"> малого мяча в вертикальную цель и на дальность.</w:t>
      </w:r>
    </w:p>
    <w:p w:rsidR="00FF3284" w:rsidRPr="00AE75F9" w:rsidRDefault="00FF3284" w:rsidP="00FF3284">
      <w:pPr>
        <w:autoSpaceDE w:val="0"/>
        <w:autoSpaceDN w:val="0"/>
        <w:adjustRightInd w:val="0"/>
        <w:spacing w:after="0" w:line="240" w:lineRule="auto"/>
        <w:rPr>
          <w:rFonts w:ascii="Times New Roman" w:hAnsi="Times New Roman" w:cs="Times New Roman"/>
          <w:b/>
          <w:bCs/>
          <w:i/>
          <w:iCs/>
          <w:sz w:val="24"/>
          <w:szCs w:val="24"/>
        </w:rPr>
      </w:pPr>
      <w:r w:rsidRPr="00AE75F9">
        <w:rPr>
          <w:rFonts w:ascii="Times New Roman" w:hAnsi="Times New Roman" w:cs="Times New Roman"/>
          <w:b/>
          <w:bCs/>
          <w:i/>
          <w:iCs/>
          <w:sz w:val="24"/>
          <w:szCs w:val="24"/>
        </w:rPr>
        <w:lastRenderedPageBreak/>
        <w:t>Плавание.</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AE75F9">
        <w:rPr>
          <w:rFonts w:ascii="Times New Roman" w:hAnsi="Times New Roman" w:cs="Times New Roman"/>
          <w:sz w:val="24"/>
          <w:szCs w:val="24"/>
        </w:rPr>
        <w:t>Проплывание</w:t>
      </w:r>
      <w:proofErr w:type="spellEnd"/>
      <w:r w:rsidRPr="00AE75F9">
        <w:rPr>
          <w:rFonts w:ascii="Times New Roman" w:hAnsi="Times New Roman" w:cs="Times New Roman"/>
          <w:sz w:val="24"/>
          <w:szCs w:val="24"/>
        </w:rPr>
        <w:t xml:space="preserve"> учебных дистанций: произвольным способом.</w:t>
      </w:r>
    </w:p>
    <w:p w:rsidR="00FF3284" w:rsidRPr="00AE75F9" w:rsidRDefault="00FF3284" w:rsidP="00FF3284">
      <w:pPr>
        <w:autoSpaceDE w:val="0"/>
        <w:autoSpaceDN w:val="0"/>
        <w:adjustRightInd w:val="0"/>
        <w:spacing w:after="0" w:line="240" w:lineRule="auto"/>
        <w:rPr>
          <w:rFonts w:ascii="Times New Roman" w:hAnsi="Times New Roman" w:cs="Times New Roman"/>
          <w:b/>
          <w:bCs/>
          <w:i/>
          <w:iCs/>
          <w:sz w:val="24"/>
          <w:szCs w:val="24"/>
        </w:rPr>
      </w:pPr>
      <w:r w:rsidRPr="00AE75F9">
        <w:rPr>
          <w:rFonts w:ascii="Times New Roman" w:hAnsi="Times New Roman" w:cs="Times New Roman"/>
          <w:b/>
          <w:bCs/>
          <w:i/>
          <w:iCs/>
          <w:sz w:val="24"/>
          <w:szCs w:val="24"/>
        </w:rPr>
        <w:t>Подвижные и спортивные игры.</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На материале гимнастики с основами акробатики:</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На материале легкой атлетики:</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прыжки, бег, метания и броски; упражнения на координацию, выносливость и быстроту.</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На материале лыжной подготовки</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эстафеты в передвижении на лыжах, упражнения на вынос</w:t>
      </w:r>
      <w:r w:rsidRPr="00AE75F9">
        <w:rPr>
          <w:rFonts w:ascii="Times New Roman" w:hAnsi="Times New Roman" w:cs="Times New Roman"/>
          <w:sz w:val="24"/>
          <w:szCs w:val="24"/>
        </w:rPr>
        <w:softHyphen/>
        <w:t>ливость и координацию.</w:t>
      </w:r>
    </w:p>
    <w:p w:rsidR="00FF3284" w:rsidRPr="00AE75F9" w:rsidRDefault="00FF3284" w:rsidP="00FF3284">
      <w:pPr>
        <w:autoSpaceDE w:val="0"/>
        <w:autoSpaceDN w:val="0"/>
        <w:adjustRightInd w:val="0"/>
        <w:spacing w:after="0" w:line="240" w:lineRule="auto"/>
        <w:rPr>
          <w:rFonts w:ascii="Times New Roman" w:hAnsi="Times New Roman" w:cs="Times New Roman"/>
          <w:i/>
          <w:iCs/>
          <w:sz w:val="24"/>
          <w:szCs w:val="24"/>
          <w:u w:val="single"/>
        </w:rPr>
      </w:pPr>
      <w:r w:rsidRPr="00AE75F9">
        <w:rPr>
          <w:rFonts w:ascii="Times New Roman" w:hAnsi="Times New Roman" w:cs="Times New Roman"/>
          <w:i/>
          <w:iCs/>
          <w:sz w:val="24"/>
          <w:szCs w:val="24"/>
          <w:u w:val="single"/>
        </w:rPr>
        <w:t>На материале спортивных игр:</w:t>
      </w:r>
    </w:p>
    <w:p w:rsidR="00FF3284" w:rsidRPr="00AE75F9" w:rsidRDefault="00FF3284" w:rsidP="005655E6">
      <w:pPr>
        <w:pStyle w:val="af0"/>
        <w:numPr>
          <w:ilvl w:val="0"/>
          <w:numId w:val="90"/>
        </w:numPr>
        <w:suppressAutoHyphens w:val="0"/>
        <w:autoSpaceDE w:val="0"/>
        <w:autoSpaceDN w:val="0"/>
        <w:adjustRightInd w:val="0"/>
        <w:spacing w:after="0" w:line="240" w:lineRule="auto"/>
        <w:contextualSpacing/>
        <w:rPr>
          <w:rFonts w:ascii="Times New Roman" w:hAnsi="Times New Roman" w:cs="Times New Roman"/>
          <w:sz w:val="24"/>
          <w:szCs w:val="24"/>
        </w:rPr>
      </w:pPr>
      <w:r w:rsidRPr="00AE75F9">
        <w:rPr>
          <w:rFonts w:ascii="Times New Roman" w:hAnsi="Times New Roman" w:cs="Times New Roman"/>
          <w:i/>
          <w:iCs/>
          <w:sz w:val="24"/>
          <w:szCs w:val="24"/>
          <w:u w:val="single"/>
        </w:rPr>
        <w:t>Футбол:</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удар по неподвижному и катящемуся мячу; остановка мяча; ведение мяча; подвиж</w:t>
      </w:r>
      <w:r w:rsidRPr="00AE75F9">
        <w:rPr>
          <w:rFonts w:ascii="Times New Roman" w:hAnsi="Times New Roman" w:cs="Times New Roman"/>
          <w:sz w:val="24"/>
          <w:szCs w:val="24"/>
        </w:rPr>
        <w:softHyphen/>
        <w:t>ные игры на материале футбола.</w:t>
      </w:r>
    </w:p>
    <w:p w:rsidR="00FF3284" w:rsidRPr="00AE75F9" w:rsidRDefault="00FF3284" w:rsidP="005655E6">
      <w:pPr>
        <w:pStyle w:val="af0"/>
        <w:numPr>
          <w:ilvl w:val="0"/>
          <w:numId w:val="90"/>
        </w:numPr>
        <w:suppressAutoHyphens w:val="0"/>
        <w:autoSpaceDE w:val="0"/>
        <w:autoSpaceDN w:val="0"/>
        <w:adjustRightInd w:val="0"/>
        <w:spacing w:after="0" w:line="240" w:lineRule="auto"/>
        <w:contextualSpacing/>
        <w:rPr>
          <w:rFonts w:ascii="Times New Roman" w:hAnsi="Times New Roman" w:cs="Times New Roman"/>
          <w:sz w:val="24"/>
          <w:szCs w:val="24"/>
        </w:rPr>
      </w:pPr>
      <w:r w:rsidRPr="00AE75F9">
        <w:rPr>
          <w:rFonts w:ascii="Times New Roman" w:hAnsi="Times New Roman" w:cs="Times New Roman"/>
          <w:i/>
          <w:iCs/>
          <w:sz w:val="24"/>
          <w:szCs w:val="24"/>
          <w:u w:val="single"/>
        </w:rPr>
        <w:t>Баскетбол:</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специальные передвижения без мяча; ведение мяча; броски мяча в корзину; под</w:t>
      </w:r>
      <w:r w:rsidRPr="00AE75F9">
        <w:rPr>
          <w:rFonts w:ascii="Times New Roman" w:hAnsi="Times New Roman" w:cs="Times New Roman"/>
          <w:sz w:val="24"/>
          <w:szCs w:val="24"/>
        </w:rPr>
        <w:softHyphen/>
        <w:t>вижные игры на материале баскетбола.</w:t>
      </w:r>
    </w:p>
    <w:p w:rsidR="00FF3284" w:rsidRPr="00AE75F9" w:rsidRDefault="00FF3284" w:rsidP="005655E6">
      <w:pPr>
        <w:pStyle w:val="af0"/>
        <w:numPr>
          <w:ilvl w:val="0"/>
          <w:numId w:val="90"/>
        </w:numPr>
        <w:suppressAutoHyphens w:val="0"/>
        <w:autoSpaceDE w:val="0"/>
        <w:autoSpaceDN w:val="0"/>
        <w:adjustRightInd w:val="0"/>
        <w:spacing w:after="0" w:line="240" w:lineRule="auto"/>
        <w:contextualSpacing/>
        <w:rPr>
          <w:rFonts w:ascii="Times New Roman" w:hAnsi="Times New Roman" w:cs="Times New Roman"/>
          <w:sz w:val="24"/>
          <w:szCs w:val="24"/>
        </w:rPr>
      </w:pPr>
      <w:r w:rsidRPr="00AE75F9">
        <w:rPr>
          <w:rFonts w:ascii="Times New Roman" w:hAnsi="Times New Roman" w:cs="Times New Roman"/>
          <w:i/>
          <w:iCs/>
          <w:sz w:val="24"/>
          <w:szCs w:val="24"/>
          <w:u w:val="single"/>
        </w:rPr>
        <w:t>Волейбол:</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подбрасывание мяча; подача мяча; прием и передача мяча; подвижные игры на ма</w:t>
      </w:r>
      <w:r w:rsidRPr="00AE75F9">
        <w:rPr>
          <w:rFonts w:ascii="Times New Roman" w:hAnsi="Times New Roman" w:cs="Times New Roman"/>
          <w:sz w:val="24"/>
          <w:szCs w:val="24"/>
        </w:rPr>
        <w:softHyphen/>
        <w:t>териале волейбола.</w:t>
      </w:r>
    </w:p>
    <w:p w:rsidR="00FF3284" w:rsidRPr="00AE75F9" w:rsidRDefault="00FF3284" w:rsidP="00FF3284">
      <w:pPr>
        <w:autoSpaceDE w:val="0"/>
        <w:autoSpaceDN w:val="0"/>
        <w:adjustRightInd w:val="0"/>
        <w:spacing w:after="0" w:line="240" w:lineRule="auto"/>
        <w:rPr>
          <w:rFonts w:ascii="Times New Roman" w:hAnsi="Times New Roman" w:cs="Times New Roman"/>
          <w:b/>
          <w:bCs/>
          <w:i/>
          <w:iCs/>
          <w:sz w:val="24"/>
          <w:szCs w:val="24"/>
        </w:rPr>
      </w:pPr>
      <w:proofErr w:type="spellStart"/>
      <w:r w:rsidRPr="00AE75F9">
        <w:rPr>
          <w:rFonts w:ascii="Times New Roman" w:hAnsi="Times New Roman" w:cs="Times New Roman"/>
          <w:b/>
          <w:bCs/>
          <w:i/>
          <w:iCs/>
          <w:sz w:val="24"/>
          <w:szCs w:val="24"/>
        </w:rPr>
        <w:t>Общеразвивающие</w:t>
      </w:r>
      <w:proofErr w:type="spellEnd"/>
      <w:r w:rsidRPr="00AE75F9">
        <w:rPr>
          <w:rFonts w:ascii="Times New Roman" w:hAnsi="Times New Roman" w:cs="Times New Roman"/>
          <w:b/>
          <w:bCs/>
          <w:i/>
          <w:iCs/>
          <w:sz w:val="24"/>
          <w:szCs w:val="24"/>
        </w:rPr>
        <w:t xml:space="preserve"> упражнения</w:t>
      </w:r>
    </w:p>
    <w:p w:rsidR="00FF3284" w:rsidRPr="00AE75F9" w:rsidRDefault="00FF3284" w:rsidP="00FF3284">
      <w:pPr>
        <w:autoSpaceDE w:val="0"/>
        <w:autoSpaceDN w:val="0"/>
        <w:adjustRightInd w:val="0"/>
        <w:spacing w:after="0" w:line="240" w:lineRule="auto"/>
        <w:rPr>
          <w:rFonts w:ascii="Times New Roman" w:hAnsi="Times New Roman" w:cs="Times New Roman"/>
          <w:i/>
          <w:iCs/>
          <w:sz w:val="24"/>
          <w:szCs w:val="24"/>
        </w:rPr>
      </w:pPr>
      <w:r w:rsidRPr="00AE75F9">
        <w:rPr>
          <w:rFonts w:ascii="Times New Roman" w:hAnsi="Times New Roman" w:cs="Times New Roman"/>
          <w:i/>
          <w:iCs/>
          <w:sz w:val="24"/>
          <w:szCs w:val="24"/>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FF3284" w:rsidRPr="00AE75F9" w:rsidRDefault="00FF3284" w:rsidP="00FF3284">
      <w:pPr>
        <w:autoSpaceDE w:val="0"/>
        <w:autoSpaceDN w:val="0"/>
        <w:adjustRightInd w:val="0"/>
        <w:spacing w:after="0" w:line="240" w:lineRule="auto"/>
        <w:rPr>
          <w:rFonts w:ascii="Times New Roman" w:hAnsi="Times New Roman" w:cs="Times New Roman"/>
          <w:b/>
          <w:bCs/>
          <w:i/>
          <w:iCs/>
          <w:sz w:val="24"/>
          <w:szCs w:val="24"/>
        </w:rPr>
      </w:pPr>
      <w:r w:rsidRPr="00AE75F9">
        <w:rPr>
          <w:rFonts w:ascii="Times New Roman" w:hAnsi="Times New Roman" w:cs="Times New Roman"/>
          <w:b/>
          <w:bCs/>
          <w:i/>
          <w:iCs/>
          <w:sz w:val="24"/>
          <w:szCs w:val="24"/>
        </w:rPr>
        <w:t>На материале гимнастики с основами акробатики</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Развитие гибкости:</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широкие стойки на ногах; ходьба с включением широкого шага, глубоких вы</w:t>
      </w:r>
      <w:r w:rsidRPr="00AE75F9">
        <w:rPr>
          <w:rFonts w:ascii="Times New Roman" w:hAnsi="Times New Roman" w:cs="Times New Roman"/>
          <w:sz w:val="24"/>
          <w:szCs w:val="24"/>
        </w:rPr>
        <w:softHyphen/>
        <w:t xml:space="preserve">падов, в приседе, </w:t>
      </w:r>
      <w:proofErr w:type="gramStart"/>
      <w:r w:rsidRPr="00AE75F9">
        <w:rPr>
          <w:rFonts w:ascii="Times New Roman" w:hAnsi="Times New Roman" w:cs="Times New Roman"/>
          <w:sz w:val="24"/>
          <w:szCs w:val="24"/>
        </w:rPr>
        <w:t>со</w:t>
      </w:r>
      <w:proofErr w:type="gramEnd"/>
      <w:r w:rsidRPr="00AE75F9">
        <w:rPr>
          <w:rFonts w:ascii="Times New Roman" w:hAnsi="Times New Roman" w:cs="Times New Roman"/>
          <w:sz w:val="24"/>
          <w:szCs w:val="24"/>
        </w:rPr>
        <w:t xml:space="preserve"> взмахом ногами; наклоны вперед, назад, в сторону в стойках на ногах, в </w:t>
      </w:r>
      <w:proofErr w:type="spellStart"/>
      <w:r w:rsidRPr="00AE75F9">
        <w:rPr>
          <w:rFonts w:ascii="Times New Roman" w:hAnsi="Times New Roman" w:cs="Times New Roman"/>
          <w:sz w:val="24"/>
          <w:szCs w:val="24"/>
        </w:rPr>
        <w:t>се</w:t>
      </w:r>
      <w:r w:rsidRPr="00AE75F9">
        <w:rPr>
          <w:rFonts w:ascii="Times New Roman" w:hAnsi="Times New Roman" w:cs="Times New Roman"/>
          <w:sz w:val="24"/>
          <w:szCs w:val="24"/>
        </w:rPr>
        <w:softHyphen/>
        <w:t>дах</w:t>
      </w:r>
      <w:proofErr w:type="spellEnd"/>
      <w:r w:rsidRPr="00AE75F9">
        <w:rPr>
          <w:rFonts w:ascii="Times New Roman" w:hAnsi="Times New Roman" w:cs="Times New Roman"/>
          <w:sz w:val="24"/>
          <w:szCs w:val="24"/>
        </w:rPr>
        <w:t xml:space="preserve">; выпады и </w:t>
      </w:r>
      <w:proofErr w:type="spellStart"/>
      <w:r w:rsidRPr="00AE75F9">
        <w:rPr>
          <w:rFonts w:ascii="Times New Roman" w:hAnsi="Times New Roman" w:cs="Times New Roman"/>
          <w:sz w:val="24"/>
          <w:szCs w:val="24"/>
        </w:rPr>
        <w:t>полушпагаты</w:t>
      </w:r>
      <w:proofErr w:type="spellEnd"/>
      <w:r w:rsidRPr="00AE75F9">
        <w:rPr>
          <w:rFonts w:ascii="Times New Roman" w:hAnsi="Times New Roman" w:cs="Times New Roman"/>
          <w:sz w:val="24"/>
          <w:szCs w:val="24"/>
        </w:rPr>
        <w:t xml:space="preserve"> на месте; «</w:t>
      </w:r>
      <w:proofErr w:type="spellStart"/>
      <w:r w:rsidRPr="00AE75F9">
        <w:rPr>
          <w:rFonts w:ascii="Times New Roman" w:hAnsi="Times New Roman" w:cs="Times New Roman"/>
          <w:sz w:val="24"/>
          <w:szCs w:val="24"/>
        </w:rPr>
        <w:t>выкруты</w:t>
      </w:r>
      <w:proofErr w:type="spellEnd"/>
      <w:r w:rsidRPr="00AE75F9">
        <w:rPr>
          <w:rFonts w:ascii="Times New Roman" w:hAnsi="Times New Roman" w:cs="Times New Roman"/>
          <w:sz w:val="24"/>
          <w:szCs w:val="24"/>
        </w:rPr>
        <w:t>» с гимнастической палкой, скакалкой; высокие взмахи поочередно и попеременно правой и левой ногой, стоя у гимнастической стенки и при пе</w:t>
      </w:r>
      <w:r w:rsidRPr="00AE75F9">
        <w:rPr>
          <w:rFonts w:ascii="Times New Roman" w:hAnsi="Times New Roman" w:cs="Times New Roman"/>
          <w:sz w:val="24"/>
          <w:szCs w:val="24"/>
        </w:rPr>
        <w:softHyphen/>
        <w:t xml:space="preserve">редвижениях; комплексы упражнений, включающие в себя максимальное сгибание и </w:t>
      </w:r>
      <w:proofErr w:type="spellStart"/>
      <w:r w:rsidRPr="00AE75F9">
        <w:rPr>
          <w:rFonts w:ascii="Times New Roman" w:hAnsi="Times New Roman" w:cs="Times New Roman"/>
          <w:sz w:val="24"/>
          <w:szCs w:val="24"/>
        </w:rPr>
        <w:t>прогибание</w:t>
      </w:r>
      <w:proofErr w:type="spellEnd"/>
      <w:r w:rsidRPr="00AE75F9">
        <w:rPr>
          <w:rFonts w:ascii="Times New Roman" w:hAnsi="Times New Roman" w:cs="Times New Roman"/>
          <w:sz w:val="24"/>
          <w:szCs w:val="24"/>
        </w:rPr>
        <w:t xml:space="preserve"> туловища (в стойках и </w:t>
      </w:r>
      <w:proofErr w:type="spellStart"/>
      <w:r w:rsidRPr="00AE75F9">
        <w:rPr>
          <w:rFonts w:ascii="Times New Roman" w:hAnsi="Times New Roman" w:cs="Times New Roman"/>
          <w:sz w:val="24"/>
          <w:szCs w:val="24"/>
        </w:rPr>
        <w:t>седах</w:t>
      </w:r>
      <w:proofErr w:type="spellEnd"/>
      <w:r w:rsidRPr="00AE75F9">
        <w:rPr>
          <w:rFonts w:ascii="Times New Roman" w:hAnsi="Times New Roman" w:cs="Times New Roman"/>
          <w:sz w:val="24"/>
          <w:szCs w:val="24"/>
        </w:rPr>
        <w:t>); индивидуальные комплексы по развитию гибкости.</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proofErr w:type="gramStart"/>
      <w:r w:rsidRPr="00AE75F9">
        <w:rPr>
          <w:rFonts w:ascii="Times New Roman" w:hAnsi="Times New Roman" w:cs="Times New Roman"/>
          <w:i/>
          <w:iCs/>
          <w:sz w:val="24"/>
          <w:szCs w:val="24"/>
          <w:u w:val="single"/>
        </w:rPr>
        <w:t>Развитие координации:</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w:t>
      </w:r>
      <w:r w:rsidRPr="00AE75F9">
        <w:rPr>
          <w:rFonts w:ascii="Times New Roman" w:hAnsi="Times New Roman" w:cs="Times New Roman"/>
          <w:sz w:val="24"/>
          <w:szCs w:val="24"/>
        </w:rPr>
        <w:softHyphen/>
        <w:t>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AE75F9">
        <w:rPr>
          <w:rFonts w:ascii="Times New Roman" w:hAnsi="Times New Roman" w:cs="Times New Roman"/>
          <w:sz w:val="24"/>
          <w:szCs w:val="24"/>
        </w:rPr>
        <w:t xml:space="preserve"> жонглирование малыми предметами; преодоление полос препятствий, включающих в себя висы, упоры, простые прыжки, </w:t>
      </w:r>
      <w:proofErr w:type="spellStart"/>
      <w:r w:rsidRPr="00AE75F9">
        <w:rPr>
          <w:rFonts w:ascii="Times New Roman" w:hAnsi="Times New Roman" w:cs="Times New Roman"/>
          <w:sz w:val="24"/>
          <w:szCs w:val="24"/>
        </w:rPr>
        <w:t>перелезание</w:t>
      </w:r>
      <w:proofErr w:type="spellEnd"/>
      <w:r w:rsidRPr="00AE75F9">
        <w:rPr>
          <w:rFonts w:ascii="Times New Roman" w:hAnsi="Times New Roman" w:cs="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Формирование осанки</w:t>
      </w:r>
      <w:r w:rsidRPr="00AE75F9">
        <w:rPr>
          <w:rFonts w:ascii="Times New Roman" w:hAnsi="Times New Roman" w:cs="Times New Roman"/>
          <w:sz w:val="24"/>
          <w:szCs w:val="24"/>
        </w:rPr>
        <w:t>: ходьба на носках, с предметами на голове, с заданной осанкой; виды сти</w:t>
      </w:r>
      <w:r w:rsidRPr="00AE75F9">
        <w:rPr>
          <w:rFonts w:ascii="Times New Roman" w:hAnsi="Times New Roman" w:cs="Times New Roman"/>
          <w:sz w:val="24"/>
          <w:szCs w:val="24"/>
        </w:rPr>
        <w:softHyphen/>
        <w:t>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Развитие силовых способностей:</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w:t>
      </w:r>
      <w:r w:rsidRPr="00AE75F9">
        <w:rPr>
          <w:rFonts w:ascii="Times New Roman" w:hAnsi="Times New Roman" w:cs="Times New Roman"/>
          <w:sz w:val="24"/>
          <w:szCs w:val="24"/>
        </w:rPr>
        <w:softHyphen/>
        <w:t>ний (набивные мячи до 1 кг, гантели до 100 г, гимнастические палки и булавы), комплексы упраж</w:t>
      </w:r>
      <w:r w:rsidRPr="00AE75F9">
        <w:rPr>
          <w:rFonts w:ascii="Times New Roman" w:hAnsi="Times New Roman" w:cs="Times New Roman"/>
          <w:sz w:val="24"/>
          <w:szCs w:val="24"/>
        </w:rPr>
        <w:softHyphen/>
        <w:t>нений с постепенным включением в работу основных мышечных групп и увеличивающимся отя</w:t>
      </w:r>
      <w:r w:rsidRPr="00AE75F9">
        <w:rPr>
          <w:rFonts w:ascii="Times New Roman" w:hAnsi="Times New Roman" w:cs="Times New Roman"/>
          <w:sz w:val="24"/>
          <w:szCs w:val="24"/>
        </w:rPr>
        <w:softHyphen/>
        <w:t>гощением; лазанье с дополнительным отягощением на поясе (по гимнастической стенке и на</w:t>
      </w:r>
      <w:r w:rsidRPr="00AE75F9">
        <w:rPr>
          <w:rFonts w:ascii="Times New Roman" w:hAnsi="Times New Roman" w:cs="Times New Roman"/>
          <w:sz w:val="24"/>
          <w:szCs w:val="24"/>
        </w:rPr>
        <w:softHyphen/>
        <w:t xml:space="preserve">клонной гимнастической скамейке в упоре на коленях и в упоре присев); </w:t>
      </w:r>
      <w:proofErr w:type="spellStart"/>
      <w:r w:rsidRPr="00AE75F9">
        <w:rPr>
          <w:rFonts w:ascii="Times New Roman" w:hAnsi="Times New Roman" w:cs="Times New Roman"/>
          <w:sz w:val="24"/>
          <w:szCs w:val="24"/>
        </w:rPr>
        <w:t>перелезание</w:t>
      </w:r>
      <w:proofErr w:type="spellEnd"/>
      <w:r w:rsidRPr="00AE75F9">
        <w:rPr>
          <w:rFonts w:ascii="Times New Roman" w:hAnsi="Times New Roman" w:cs="Times New Roman"/>
          <w:sz w:val="24"/>
          <w:szCs w:val="24"/>
        </w:rPr>
        <w:t xml:space="preserve"> и перепры</w:t>
      </w:r>
      <w:r w:rsidRPr="00AE75F9">
        <w:rPr>
          <w:rFonts w:ascii="Times New Roman" w:hAnsi="Times New Roman" w:cs="Times New Roman"/>
          <w:sz w:val="24"/>
          <w:szCs w:val="24"/>
        </w:rPr>
        <w:softHyphen/>
        <w:t xml:space="preserve">гивание через препятствия с опорой на руки; подтягивание в висе стоя и лежа; </w:t>
      </w:r>
      <w:proofErr w:type="gramStart"/>
      <w:r w:rsidRPr="00AE75F9">
        <w:rPr>
          <w:rFonts w:ascii="Times New Roman" w:hAnsi="Times New Roman" w:cs="Times New Roman"/>
          <w:sz w:val="24"/>
          <w:szCs w:val="24"/>
        </w:rPr>
        <w:t>отжимание</w:t>
      </w:r>
      <w:proofErr w:type="gramEnd"/>
      <w:r w:rsidRPr="00AE75F9">
        <w:rPr>
          <w:rFonts w:ascii="Times New Roman" w:hAnsi="Times New Roman" w:cs="Times New Roman"/>
          <w:sz w:val="24"/>
          <w:szCs w:val="24"/>
        </w:rPr>
        <w:t xml:space="preserve"> лежа с опорой на гимнастическую скамейку; прыжковые упражнения с предметом в руках (с продвиже</w:t>
      </w:r>
      <w:r w:rsidRPr="00AE75F9">
        <w:rPr>
          <w:rFonts w:ascii="Times New Roman" w:hAnsi="Times New Roman" w:cs="Times New Roman"/>
          <w:sz w:val="24"/>
          <w:szCs w:val="24"/>
        </w:rPr>
        <w:softHyphen/>
        <w:t xml:space="preserve">нием вперед поочередно на правой и левой ноге, на месте вверх и вверх с поворотами вправо и </w:t>
      </w:r>
      <w:r w:rsidRPr="00AE75F9">
        <w:rPr>
          <w:rFonts w:ascii="Times New Roman" w:hAnsi="Times New Roman" w:cs="Times New Roman"/>
          <w:sz w:val="24"/>
          <w:szCs w:val="24"/>
        </w:rPr>
        <w:lastRenderedPageBreak/>
        <w:t xml:space="preserve">влево), прыжки </w:t>
      </w:r>
      <w:proofErr w:type="spellStart"/>
      <w:r w:rsidRPr="00AE75F9">
        <w:rPr>
          <w:rFonts w:ascii="Times New Roman" w:hAnsi="Times New Roman" w:cs="Times New Roman"/>
          <w:sz w:val="24"/>
          <w:szCs w:val="24"/>
        </w:rPr>
        <w:t>вверх-вперед</w:t>
      </w:r>
      <w:proofErr w:type="spellEnd"/>
      <w:r w:rsidRPr="00AE75F9">
        <w:rPr>
          <w:rFonts w:ascii="Times New Roman" w:hAnsi="Times New Roman" w:cs="Times New Roman"/>
          <w:sz w:val="24"/>
          <w:szCs w:val="24"/>
        </w:rPr>
        <w:t xml:space="preserve"> толчком одной ногой и двумя ногами о гимнастический мостик; пе</w:t>
      </w:r>
      <w:r w:rsidRPr="00AE75F9">
        <w:rPr>
          <w:rFonts w:ascii="Times New Roman" w:hAnsi="Times New Roman" w:cs="Times New Roman"/>
          <w:sz w:val="24"/>
          <w:szCs w:val="24"/>
        </w:rPr>
        <w:softHyphen/>
        <w:t>реноска партнера в парах.</w:t>
      </w:r>
    </w:p>
    <w:p w:rsidR="00FF3284" w:rsidRPr="00AE75F9" w:rsidRDefault="00FF3284" w:rsidP="00FF3284">
      <w:pPr>
        <w:autoSpaceDE w:val="0"/>
        <w:autoSpaceDN w:val="0"/>
        <w:adjustRightInd w:val="0"/>
        <w:spacing w:after="0" w:line="240" w:lineRule="auto"/>
        <w:rPr>
          <w:rFonts w:ascii="Times New Roman" w:hAnsi="Times New Roman" w:cs="Times New Roman"/>
          <w:b/>
          <w:bCs/>
          <w:i/>
          <w:iCs/>
          <w:sz w:val="24"/>
          <w:szCs w:val="24"/>
        </w:rPr>
      </w:pPr>
    </w:p>
    <w:p w:rsidR="00FF3284" w:rsidRPr="00AE75F9" w:rsidRDefault="00FF3284" w:rsidP="00FF3284">
      <w:pPr>
        <w:autoSpaceDE w:val="0"/>
        <w:autoSpaceDN w:val="0"/>
        <w:adjustRightInd w:val="0"/>
        <w:spacing w:after="0" w:line="240" w:lineRule="auto"/>
        <w:rPr>
          <w:rFonts w:ascii="Times New Roman" w:hAnsi="Times New Roman" w:cs="Times New Roman"/>
          <w:b/>
          <w:bCs/>
          <w:i/>
          <w:iCs/>
          <w:sz w:val="24"/>
          <w:szCs w:val="24"/>
        </w:rPr>
      </w:pPr>
      <w:r w:rsidRPr="00AE75F9">
        <w:rPr>
          <w:rFonts w:ascii="Times New Roman" w:hAnsi="Times New Roman" w:cs="Times New Roman"/>
          <w:b/>
          <w:bCs/>
          <w:i/>
          <w:iCs/>
          <w:sz w:val="24"/>
          <w:szCs w:val="24"/>
        </w:rPr>
        <w:t>На материале легкой атлетики</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Развитие координации:</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 xml:space="preserve">бег с изменяющимся направлением по ограниченной опоре; </w:t>
      </w:r>
      <w:proofErr w:type="spellStart"/>
      <w:r w:rsidRPr="00AE75F9">
        <w:rPr>
          <w:rFonts w:ascii="Times New Roman" w:hAnsi="Times New Roman" w:cs="Times New Roman"/>
          <w:sz w:val="24"/>
          <w:szCs w:val="24"/>
        </w:rPr>
        <w:t>пробегание</w:t>
      </w:r>
      <w:proofErr w:type="spellEnd"/>
      <w:r w:rsidRPr="00AE75F9">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Развитие быстроты:</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w:t>
      </w:r>
      <w:r w:rsidRPr="00AE75F9">
        <w:rPr>
          <w:rFonts w:ascii="Times New Roman" w:hAnsi="Times New Roman" w:cs="Times New Roman"/>
          <w:sz w:val="24"/>
          <w:szCs w:val="24"/>
        </w:rPr>
        <w:softHyphen/>
        <w:t>симальном темпе, из разных исходных положений, с поворотами.</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u w:val="single"/>
        </w:rPr>
        <w:t>Развитие выносливости:</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w:t>
      </w:r>
      <w:r w:rsidRPr="00AE75F9">
        <w:rPr>
          <w:rFonts w:ascii="Times New Roman" w:hAnsi="Times New Roman" w:cs="Times New Roman"/>
          <w:sz w:val="24"/>
          <w:szCs w:val="24"/>
        </w:rPr>
        <w:softHyphen/>
        <w:t>ной скоростью на дистанцию 30 м (с сохраняющимся или изменяющимся интервалом отдыха); бег на дистанцию до 400 м; равномерный 6-минутный бег.</w:t>
      </w:r>
    </w:p>
    <w:p w:rsidR="00FF3284" w:rsidRPr="00AE75F9" w:rsidRDefault="00FF3284" w:rsidP="00FF3284">
      <w:pPr>
        <w:autoSpaceDE w:val="0"/>
        <w:autoSpaceDN w:val="0"/>
        <w:adjustRightInd w:val="0"/>
        <w:spacing w:after="0" w:line="240" w:lineRule="auto"/>
        <w:rPr>
          <w:rFonts w:ascii="Times New Roman" w:hAnsi="Times New Roman" w:cs="Times New Roman"/>
          <w:sz w:val="24"/>
          <w:szCs w:val="24"/>
        </w:rPr>
      </w:pPr>
      <w:proofErr w:type="gramStart"/>
      <w:r w:rsidRPr="00AE75F9">
        <w:rPr>
          <w:rFonts w:ascii="Times New Roman" w:hAnsi="Times New Roman" w:cs="Times New Roman"/>
          <w:i/>
          <w:iCs/>
          <w:sz w:val="24"/>
          <w:szCs w:val="24"/>
          <w:u w:val="single"/>
        </w:rPr>
        <w:t>Развитие силовых способностей</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 xml:space="preserve">повторное выполнение </w:t>
      </w:r>
      <w:proofErr w:type="spellStart"/>
      <w:r w:rsidRPr="00AE75F9">
        <w:rPr>
          <w:rFonts w:ascii="Times New Roman" w:hAnsi="Times New Roman" w:cs="Times New Roman"/>
          <w:sz w:val="24"/>
          <w:szCs w:val="24"/>
        </w:rPr>
        <w:t>многоскоков</w:t>
      </w:r>
      <w:proofErr w:type="spellEnd"/>
      <w:r w:rsidRPr="00AE75F9">
        <w:rPr>
          <w:rFonts w:ascii="Times New Roman" w:hAnsi="Times New Roman" w:cs="Times New Roman"/>
          <w:sz w:val="24"/>
          <w:szCs w:val="24"/>
        </w:rPr>
        <w:t>; повторное преодоление препятствий (15–20 см); передача набивного мяча (1 кг) в максимальном темпе, по кругу, из раз</w:t>
      </w:r>
      <w:r w:rsidRPr="00AE75F9">
        <w:rPr>
          <w:rFonts w:ascii="Times New Roman" w:hAnsi="Times New Roman" w:cs="Times New Roman"/>
          <w:sz w:val="24"/>
          <w:szCs w:val="24"/>
        </w:rPr>
        <w:softHyphen/>
        <w:t>ных исходных положений; метание набивных мячей (1—2 кг) одной рукой и двумя руками из раз</w:t>
      </w:r>
      <w:r w:rsidRPr="00AE75F9">
        <w:rPr>
          <w:rFonts w:ascii="Times New Roman" w:hAnsi="Times New Roman" w:cs="Times New Roman"/>
          <w:sz w:val="24"/>
          <w:szCs w:val="24"/>
        </w:rPr>
        <w:softHyphen/>
        <w:t>ных исходных положений и различными способами (сверху, сбоку, снизу, от груди); повторное вы</w:t>
      </w:r>
      <w:r w:rsidRPr="00AE75F9">
        <w:rPr>
          <w:rFonts w:ascii="Times New Roman" w:hAnsi="Times New Roman" w:cs="Times New Roman"/>
          <w:sz w:val="24"/>
          <w:szCs w:val="24"/>
        </w:rPr>
        <w:softHyphen/>
        <w:t>полнение беговых нагрузок в горку;</w:t>
      </w:r>
      <w:proofErr w:type="gramEnd"/>
      <w:r w:rsidRPr="00AE75F9">
        <w:rPr>
          <w:rFonts w:ascii="Times New Roman" w:hAnsi="Times New Roman" w:cs="Times New Roman"/>
          <w:sz w:val="24"/>
          <w:szCs w:val="24"/>
        </w:rPr>
        <w:t xml:space="preserve"> прыжки в высоту на месте с касанием рукой подвешенных ориентиров; прыжки с продвижением вперед (правым и левым боком), с доставанием ориенти</w:t>
      </w:r>
      <w:r w:rsidRPr="00AE75F9">
        <w:rPr>
          <w:rFonts w:ascii="Times New Roman" w:hAnsi="Times New Roman" w:cs="Times New Roman"/>
          <w:sz w:val="24"/>
          <w:szCs w:val="24"/>
        </w:rPr>
        <w:softHyphen/>
        <w:t xml:space="preserve">ров, расположенных на разной высоте; прыжки по разметкам в </w:t>
      </w:r>
      <w:proofErr w:type="spellStart"/>
      <w:r w:rsidRPr="00AE75F9">
        <w:rPr>
          <w:rFonts w:ascii="Times New Roman" w:hAnsi="Times New Roman" w:cs="Times New Roman"/>
          <w:sz w:val="24"/>
          <w:szCs w:val="24"/>
        </w:rPr>
        <w:t>полуприседе</w:t>
      </w:r>
      <w:proofErr w:type="spellEnd"/>
      <w:r w:rsidRPr="00AE75F9">
        <w:rPr>
          <w:rFonts w:ascii="Times New Roman" w:hAnsi="Times New Roman" w:cs="Times New Roman"/>
          <w:sz w:val="24"/>
          <w:szCs w:val="24"/>
        </w:rPr>
        <w:t xml:space="preserve"> и приседе; запрыги</w:t>
      </w:r>
      <w:r w:rsidRPr="00AE75F9">
        <w:rPr>
          <w:rFonts w:ascii="Times New Roman" w:hAnsi="Times New Roman" w:cs="Times New Roman"/>
          <w:sz w:val="24"/>
          <w:szCs w:val="24"/>
        </w:rPr>
        <w:softHyphen/>
        <w:t>вание с последующим спрыгиванием.</w:t>
      </w:r>
    </w:p>
    <w:p w:rsidR="00672DD0" w:rsidRPr="00AE75F9" w:rsidRDefault="00672DD0" w:rsidP="00672DD0">
      <w:pPr>
        <w:autoSpaceDE w:val="0"/>
        <w:autoSpaceDN w:val="0"/>
        <w:adjustRightInd w:val="0"/>
        <w:jc w:val="center"/>
        <w:rPr>
          <w:rFonts w:ascii="Times New Roman" w:hAnsi="Times New Roman" w:cs="Times New Roman"/>
          <w:color w:val="00B0F0"/>
          <w:sz w:val="24"/>
          <w:szCs w:val="24"/>
        </w:rPr>
      </w:pPr>
    </w:p>
    <w:p w:rsidR="00FF3284" w:rsidRPr="0081781A" w:rsidRDefault="002B0717" w:rsidP="00672DD0">
      <w:pPr>
        <w:autoSpaceDE w:val="0"/>
        <w:autoSpaceDN w:val="0"/>
        <w:adjustRightInd w:val="0"/>
        <w:jc w:val="center"/>
        <w:rPr>
          <w:rFonts w:ascii="Times New Roman" w:hAnsi="Times New Roman" w:cs="Times New Roman"/>
          <w:color w:val="00B0F0"/>
          <w:sz w:val="28"/>
          <w:szCs w:val="28"/>
        </w:rPr>
      </w:pPr>
      <w:r w:rsidRPr="0081781A">
        <w:rPr>
          <w:rFonts w:ascii="Times New Roman" w:hAnsi="Times New Roman" w:cs="Times New Roman"/>
          <w:color w:val="00B0F0"/>
          <w:sz w:val="28"/>
          <w:szCs w:val="28"/>
        </w:rPr>
        <w:t>2.2.</w:t>
      </w:r>
      <w:r w:rsidR="005539B5" w:rsidRPr="0081781A">
        <w:rPr>
          <w:rFonts w:ascii="Times New Roman" w:hAnsi="Times New Roman" w:cs="Times New Roman"/>
          <w:color w:val="00B0F0"/>
          <w:sz w:val="28"/>
          <w:szCs w:val="28"/>
        </w:rPr>
        <w:t xml:space="preserve">10. </w:t>
      </w:r>
      <w:r w:rsidR="00DB1236" w:rsidRPr="0081781A">
        <w:rPr>
          <w:rFonts w:ascii="Times New Roman" w:hAnsi="Times New Roman" w:cs="Times New Roman"/>
          <w:color w:val="00B0F0"/>
          <w:sz w:val="28"/>
          <w:szCs w:val="28"/>
        </w:rPr>
        <w:t>Основы религиозных культур и светской этики</w:t>
      </w:r>
    </w:p>
    <w:p w:rsidR="00672DD0" w:rsidRPr="00AE75F9" w:rsidRDefault="00672DD0" w:rsidP="00672DD0">
      <w:pPr>
        <w:shd w:val="clear" w:color="auto" w:fill="FFFFFF"/>
        <w:spacing w:after="0" w:line="240" w:lineRule="auto"/>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b/>
          <w:bCs/>
          <w:color w:val="000000"/>
          <w:sz w:val="24"/>
          <w:szCs w:val="24"/>
          <w:lang w:eastAsia="ru-RU"/>
        </w:rPr>
        <w:t>Цель</w:t>
      </w:r>
      <w:r w:rsidRPr="00AE75F9">
        <w:rPr>
          <w:rFonts w:ascii="Times New Roman" w:eastAsia="Times New Roman" w:hAnsi="Times New Roman" w:cs="Times New Roman"/>
          <w:b/>
          <w:bCs/>
          <w:i/>
          <w:iCs/>
          <w:color w:val="000000"/>
          <w:sz w:val="24"/>
          <w:szCs w:val="24"/>
          <w:lang w:eastAsia="ru-RU"/>
        </w:rPr>
        <w:t> учебного курса ОРКСЭ</w:t>
      </w:r>
      <w:r w:rsidRPr="00AE75F9">
        <w:rPr>
          <w:rFonts w:ascii="Times New Roman" w:eastAsia="Times New Roman" w:hAnsi="Times New Roman" w:cs="Times New Roman"/>
          <w:b/>
          <w:bCs/>
          <w:color w:val="000000"/>
          <w:sz w:val="24"/>
          <w:szCs w:val="24"/>
          <w:lang w:eastAsia="ru-RU"/>
        </w:rPr>
        <w:t>:</w:t>
      </w:r>
    </w:p>
    <w:p w:rsidR="00672DD0" w:rsidRPr="00AE75F9" w:rsidRDefault="00672DD0" w:rsidP="00672DD0">
      <w:pPr>
        <w:shd w:val="clear" w:color="auto" w:fill="FFFFFF"/>
        <w:spacing w:after="0" w:line="240" w:lineRule="auto"/>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72DD0" w:rsidRPr="00AE75F9" w:rsidRDefault="00672DD0" w:rsidP="00672DD0">
      <w:pPr>
        <w:shd w:val="clear" w:color="auto" w:fill="FFFFFF"/>
        <w:spacing w:after="0" w:line="240" w:lineRule="auto"/>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b/>
          <w:bCs/>
          <w:color w:val="000000"/>
          <w:sz w:val="24"/>
          <w:szCs w:val="24"/>
          <w:lang w:eastAsia="ru-RU"/>
        </w:rPr>
        <w:t>    Задачи</w:t>
      </w:r>
      <w:r w:rsidRPr="00AE75F9">
        <w:rPr>
          <w:rFonts w:ascii="Times New Roman" w:eastAsia="Times New Roman" w:hAnsi="Times New Roman" w:cs="Times New Roman"/>
          <w:b/>
          <w:bCs/>
          <w:i/>
          <w:iCs/>
          <w:color w:val="000000"/>
          <w:sz w:val="24"/>
          <w:szCs w:val="24"/>
          <w:lang w:eastAsia="ru-RU"/>
        </w:rPr>
        <w:t> учебного курса ОРКСЭ</w:t>
      </w:r>
      <w:proofErr w:type="gramStart"/>
      <w:r w:rsidRPr="00AE75F9">
        <w:rPr>
          <w:rFonts w:ascii="Times New Roman" w:eastAsia="Times New Roman" w:hAnsi="Times New Roman" w:cs="Times New Roman"/>
          <w:b/>
          <w:bCs/>
          <w:color w:val="000000"/>
          <w:sz w:val="24"/>
          <w:szCs w:val="24"/>
          <w:lang w:eastAsia="ru-RU"/>
        </w:rPr>
        <w:t> :</w:t>
      </w:r>
      <w:proofErr w:type="gramEnd"/>
    </w:p>
    <w:p w:rsidR="00672DD0" w:rsidRPr="00AE75F9" w:rsidRDefault="00672DD0" w:rsidP="00672DD0">
      <w:pPr>
        <w:shd w:val="clear" w:color="auto" w:fill="FFFFFF"/>
        <w:spacing w:after="0" w:line="240" w:lineRule="auto"/>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1. 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672DD0" w:rsidRPr="00AE75F9" w:rsidRDefault="00672DD0" w:rsidP="00672DD0">
      <w:pPr>
        <w:shd w:val="clear" w:color="auto" w:fill="FFFFFF"/>
        <w:spacing w:after="0" w:line="240" w:lineRule="auto"/>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2. развитие представлений младшего подростка о значении нравственных норм и ценностей для достойной жизни личности, семьи, общества;</w:t>
      </w:r>
    </w:p>
    <w:p w:rsidR="00672DD0" w:rsidRPr="00AE75F9" w:rsidRDefault="00672DD0" w:rsidP="00672DD0">
      <w:pPr>
        <w:shd w:val="clear" w:color="auto" w:fill="FFFFFF"/>
        <w:spacing w:after="0" w:line="240" w:lineRule="auto"/>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3. обобщение знаний, понятий и представлений о духовной культуре и морали, полученных </w:t>
      </w:r>
      <w:proofErr w:type="gramStart"/>
      <w:r w:rsidRPr="00AE75F9">
        <w:rPr>
          <w:rFonts w:ascii="Times New Roman" w:eastAsia="Times New Roman" w:hAnsi="Times New Roman" w:cs="Times New Roman"/>
          <w:color w:val="000000"/>
          <w:sz w:val="24"/>
          <w:szCs w:val="24"/>
          <w:lang w:eastAsia="ru-RU"/>
        </w:rPr>
        <w:t>обучающимися</w:t>
      </w:r>
      <w:proofErr w:type="gramEnd"/>
      <w:r w:rsidRPr="00AE75F9">
        <w:rPr>
          <w:rFonts w:ascii="Times New Roman" w:eastAsia="Times New Roman" w:hAnsi="Times New Roman" w:cs="Times New Roman"/>
          <w:color w:val="000000"/>
          <w:sz w:val="24"/>
          <w:szCs w:val="24"/>
          <w:lang w:eastAsia="ru-RU"/>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672DD0" w:rsidRPr="00AE75F9" w:rsidRDefault="00672DD0" w:rsidP="00672DD0">
      <w:pPr>
        <w:shd w:val="clear" w:color="auto" w:fill="FFFFFF"/>
        <w:spacing w:after="0" w:line="240" w:lineRule="auto"/>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4. развитие способностей младших школьников к общению в </w:t>
      </w:r>
      <w:proofErr w:type="spellStart"/>
      <w:r w:rsidRPr="00AE75F9">
        <w:rPr>
          <w:rFonts w:ascii="Times New Roman" w:eastAsia="Times New Roman" w:hAnsi="Times New Roman" w:cs="Times New Roman"/>
          <w:color w:val="000000"/>
          <w:sz w:val="24"/>
          <w:szCs w:val="24"/>
          <w:lang w:eastAsia="ru-RU"/>
        </w:rPr>
        <w:t>полиэтнической</w:t>
      </w:r>
      <w:proofErr w:type="spellEnd"/>
      <w:r w:rsidRPr="00AE75F9">
        <w:rPr>
          <w:rFonts w:ascii="Times New Roman" w:eastAsia="Times New Roman" w:hAnsi="Times New Roman" w:cs="Times New Roman"/>
          <w:color w:val="000000"/>
          <w:sz w:val="24"/>
          <w:szCs w:val="24"/>
          <w:lang w:eastAsia="ru-RU"/>
        </w:rPr>
        <w:t xml:space="preserve"> и </w:t>
      </w:r>
      <w:proofErr w:type="spellStart"/>
      <w:r w:rsidRPr="00AE75F9">
        <w:rPr>
          <w:rFonts w:ascii="Times New Roman" w:eastAsia="Times New Roman" w:hAnsi="Times New Roman" w:cs="Times New Roman"/>
          <w:color w:val="000000"/>
          <w:sz w:val="24"/>
          <w:szCs w:val="24"/>
          <w:lang w:eastAsia="ru-RU"/>
        </w:rPr>
        <w:t>многоконфессиональной</w:t>
      </w:r>
      <w:proofErr w:type="spellEnd"/>
      <w:r w:rsidRPr="00AE75F9">
        <w:rPr>
          <w:rFonts w:ascii="Times New Roman" w:eastAsia="Times New Roman" w:hAnsi="Times New Roman" w:cs="Times New Roman"/>
          <w:color w:val="000000"/>
          <w:sz w:val="24"/>
          <w:szCs w:val="24"/>
          <w:lang w:eastAsia="ru-RU"/>
        </w:rPr>
        <w:t xml:space="preserve"> среде на основе взаимного уважения и диалога во имя общественного мира и согласия.</w:t>
      </w:r>
    </w:p>
    <w:p w:rsidR="0034342C" w:rsidRPr="00AE75F9" w:rsidRDefault="0034342C" w:rsidP="006E680A">
      <w:pPr>
        <w:jc w:val="center"/>
        <w:rPr>
          <w:rFonts w:ascii="Times New Roman" w:hAnsi="Times New Roman" w:cs="Times New Roman"/>
          <w:sz w:val="24"/>
          <w:szCs w:val="24"/>
        </w:rPr>
      </w:pPr>
      <w:r w:rsidRPr="00AE75F9">
        <w:rPr>
          <w:rFonts w:ascii="Times New Roman" w:hAnsi="Times New Roman" w:cs="Times New Roman"/>
          <w:b/>
          <w:sz w:val="24"/>
          <w:szCs w:val="24"/>
        </w:rPr>
        <w:t>Общая характеристика курса</w:t>
      </w:r>
    </w:p>
    <w:p w:rsidR="00672DD0" w:rsidRPr="00AE75F9" w:rsidRDefault="0034342C" w:rsidP="0034342C">
      <w:pPr>
        <w:pStyle w:val="a3"/>
        <w:spacing w:line="240" w:lineRule="auto"/>
        <w:rPr>
          <w:rFonts w:eastAsia="Times New Roman"/>
          <w:color w:val="000000"/>
          <w:sz w:val="24"/>
          <w:szCs w:val="24"/>
          <w:lang w:eastAsia="ru-RU"/>
        </w:rPr>
      </w:pPr>
      <w:r w:rsidRPr="00AE75F9">
        <w:rPr>
          <w:b/>
          <w:sz w:val="24"/>
          <w:szCs w:val="24"/>
        </w:rPr>
        <w:t xml:space="preserve">         </w:t>
      </w:r>
      <w:r w:rsidRPr="00AE75F9">
        <w:rPr>
          <w:b/>
          <w:sz w:val="24"/>
          <w:szCs w:val="24"/>
        </w:rPr>
        <w:tab/>
      </w:r>
      <w:r w:rsidR="00672DD0" w:rsidRPr="00AE75F9">
        <w:rPr>
          <w:rFonts w:eastAsia="Times New Roman"/>
          <w:color w:val="000000"/>
          <w:sz w:val="24"/>
          <w:szCs w:val="24"/>
          <w:lang w:eastAsia="ru-RU"/>
        </w:rPr>
        <w:t xml:space="preserve">Курс, раскрывающий основы религиозных культур и светской этики ,  по месту в учебном плане, и по содержанию  дополняет обществоведческие аспекты предмета «Окружающий мир», знакомит с нравственными идеалами и ценностями религиозных и светских духовных традиций </w:t>
      </w:r>
      <w:proofErr w:type="spellStart"/>
      <w:r w:rsidR="00672DD0" w:rsidRPr="00AE75F9">
        <w:rPr>
          <w:rFonts w:eastAsia="Times New Roman"/>
          <w:color w:val="000000"/>
          <w:sz w:val="24"/>
          <w:szCs w:val="24"/>
          <w:lang w:eastAsia="ru-RU"/>
        </w:rPr>
        <w:t>России</w:t>
      </w:r>
      <w:proofErr w:type="gramStart"/>
      <w:r w:rsidR="00672DD0" w:rsidRPr="00AE75F9">
        <w:rPr>
          <w:rFonts w:eastAsia="Times New Roman"/>
          <w:color w:val="000000"/>
          <w:sz w:val="24"/>
          <w:szCs w:val="24"/>
          <w:lang w:eastAsia="ru-RU"/>
        </w:rPr>
        <w:t>.Э</w:t>
      </w:r>
      <w:proofErr w:type="gramEnd"/>
      <w:r w:rsidR="00672DD0" w:rsidRPr="00AE75F9">
        <w:rPr>
          <w:rFonts w:eastAsia="Times New Roman"/>
          <w:color w:val="000000"/>
          <w:sz w:val="24"/>
          <w:szCs w:val="24"/>
          <w:lang w:eastAsia="ru-RU"/>
        </w:rPr>
        <w:t>то</w:t>
      </w:r>
      <w:proofErr w:type="spellEnd"/>
      <w:r w:rsidR="00672DD0" w:rsidRPr="00AE75F9">
        <w:rPr>
          <w:rFonts w:eastAsia="Times New Roman"/>
          <w:color w:val="000000"/>
          <w:sz w:val="24"/>
          <w:szCs w:val="24"/>
          <w:lang w:eastAsia="ru-RU"/>
        </w:rPr>
        <w:t xml:space="preserve"> происходит в контексте, отражающем глубинную связь прошлого и настоящего.</w:t>
      </w:r>
    </w:p>
    <w:p w:rsidR="00672DD0" w:rsidRPr="00AE75F9" w:rsidRDefault="00672DD0" w:rsidP="00672DD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Основное культурологическое понятие учебного курса – «российская религиозно-культурная традиция». Его можно рассматривать как категорию, интегрирующую в своем семантическом пространстве понятия «традиция», «религиозная традиция», «культурная традиция». Отечественная религиозно-культурная традиция несовместима с унификацией содержания разных религий и этических учений. Ее принцип – общность в многообразии, «</w:t>
      </w:r>
      <w:proofErr w:type="spellStart"/>
      <w:r w:rsidRPr="00AE75F9">
        <w:rPr>
          <w:rFonts w:ascii="Times New Roman" w:eastAsia="Times New Roman" w:hAnsi="Times New Roman" w:cs="Times New Roman"/>
          <w:color w:val="000000"/>
          <w:sz w:val="24"/>
          <w:szCs w:val="24"/>
          <w:lang w:eastAsia="ru-RU"/>
        </w:rPr>
        <w:t>многоединство</w:t>
      </w:r>
      <w:proofErr w:type="spellEnd"/>
      <w:r w:rsidRPr="00AE75F9">
        <w:rPr>
          <w:rFonts w:ascii="Times New Roman" w:eastAsia="Times New Roman" w:hAnsi="Times New Roman" w:cs="Times New Roman"/>
          <w:color w:val="000000"/>
          <w:sz w:val="24"/>
          <w:szCs w:val="24"/>
          <w:lang w:eastAsia="ru-RU"/>
        </w:rPr>
        <w:t xml:space="preserve">» – отражает </w:t>
      </w:r>
      <w:r w:rsidRPr="00AE75F9">
        <w:rPr>
          <w:rFonts w:ascii="Times New Roman" w:eastAsia="Times New Roman" w:hAnsi="Times New Roman" w:cs="Times New Roman"/>
          <w:color w:val="000000"/>
          <w:sz w:val="24"/>
          <w:szCs w:val="24"/>
          <w:lang w:eastAsia="ru-RU"/>
        </w:rPr>
        <w:lastRenderedPageBreak/>
        <w:t xml:space="preserve">культурную, социальную, этническую, религиозную </w:t>
      </w:r>
      <w:proofErr w:type="gramStart"/>
      <w:r w:rsidRPr="00AE75F9">
        <w:rPr>
          <w:rFonts w:ascii="Times New Roman" w:eastAsia="Times New Roman" w:hAnsi="Times New Roman" w:cs="Times New Roman"/>
          <w:color w:val="000000"/>
          <w:sz w:val="24"/>
          <w:szCs w:val="24"/>
          <w:lang w:eastAsia="ru-RU"/>
        </w:rPr>
        <w:t>сложность</w:t>
      </w:r>
      <w:proofErr w:type="gramEnd"/>
      <w:r w:rsidRPr="00AE75F9">
        <w:rPr>
          <w:rFonts w:ascii="Times New Roman" w:eastAsia="Times New Roman" w:hAnsi="Times New Roman" w:cs="Times New Roman"/>
          <w:color w:val="000000"/>
          <w:sz w:val="24"/>
          <w:szCs w:val="24"/>
          <w:lang w:eastAsia="ru-RU"/>
        </w:rPr>
        <w:t xml:space="preserve"> как нашей страны, так и современного мира.  Учебный курс имеет комплексный характер и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72DD0" w:rsidRPr="00AE75F9" w:rsidRDefault="00672DD0" w:rsidP="00672DD0">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Содержание каждого из шести модулей учебного курса организуется вокруг трех базовых национальных ценностей: Отечество, семья, религия – и представляется четырьмя основными тематическими блоками (разделами).</w:t>
      </w:r>
    </w:p>
    <w:p w:rsidR="00672DD0" w:rsidRPr="00AE75F9" w:rsidRDefault="00672DD0" w:rsidP="00672DD0">
      <w:pPr>
        <w:shd w:val="clear" w:color="auto" w:fill="FFFFFF"/>
        <w:spacing w:after="0" w:line="240" w:lineRule="auto"/>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xml:space="preserve">Учебный курс, в содержании которого представлены четыре отечественные религиозные традиции и </w:t>
      </w:r>
      <w:proofErr w:type="spellStart"/>
      <w:r w:rsidRPr="00AE75F9">
        <w:rPr>
          <w:rFonts w:ascii="Times New Roman" w:eastAsia="Times New Roman" w:hAnsi="Times New Roman" w:cs="Times New Roman"/>
          <w:color w:val="000000"/>
          <w:sz w:val="24"/>
          <w:szCs w:val="24"/>
          <w:lang w:eastAsia="ru-RU"/>
        </w:rPr>
        <w:t>сущностно</w:t>
      </w:r>
      <w:proofErr w:type="spellEnd"/>
      <w:r w:rsidRPr="00AE75F9">
        <w:rPr>
          <w:rFonts w:ascii="Times New Roman" w:eastAsia="Times New Roman" w:hAnsi="Times New Roman" w:cs="Times New Roman"/>
          <w:color w:val="000000"/>
          <w:sz w:val="24"/>
          <w:szCs w:val="24"/>
          <w:lang w:eastAsia="ru-RU"/>
        </w:rPr>
        <w:t xml:space="preserve"> связанная с ними этика, создает мировоззренческую и ценностную основу для интеграции разнопредметного гуманитарного учебного содержания в основной школе. При изучении комплексного учебного  курса «Основы религиозных культур и светской этики» предполагается  интеграция с предметами   «Литература», «Музыка», «История», «Изобразительное искусство».</w:t>
      </w:r>
    </w:p>
    <w:p w:rsidR="00672DD0" w:rsidRPr="00AE75F9" w:rsidRDefault="00672DD0" w:rsidP="00672D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Российскую историю, литературу, искусство легче понять и, следовательно, принять, зная их религиозно-культурологические основы, понимая те идеалы, ценности, жизненные приоритеты, которые разделяли и к которым стремились наши предки. Учебный курс создает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6E680A" w:rsidRPr="00AE75F9" w:rsidRDefault="006E680A" w:rsidP="006E680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E75F9">
        <w:rPr>
          <w:rFonts w:ascii="Times New Roman" w:eastAsia="Times New Roman" w:hAnsi="Times New Roman" w:cs="Times New Roman"/>
          <w:b/>
          <w:color w:val="000000"/>
          <w:sz w:val="24"/>
          <w:szCs w:val="24"/>
          <w:lang w:eastAsia="ru-RU"/>
        </w:rPr>
        <w:t>Ценностные ориентиры</w:t>
      </w:r>
    </w:p>
    <w:p w:rsidR="00672DD0" w:rsidRPr="00AE75F9" w:rsidRDefault="00672DD0" w:rsidP="005655E6">
      <w:pPr>
        <w:numPr>
          <w:ilvl w:val="0"/>
          <w:numId w:val="91"/>
        </w:numPr>
        <w:shd w:val="clear" w:color="auto" w:fill="FFFFFF"/>
        <w:spacing w:after="0" w:line="240" w:lineRule="auto"/>
        <w:ind w:left="0"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понимание значения духовности, нравственности, морали, морально ответственного поведения в жизни человека, семьи, общества;</w:t>
      </w:r>
    </w:p>
    <w:p w:rsidR="00672DD0" w:rsidRPr="00AE75F9" w:rsidRDefault="00672DD0" w:rsidP="005655E6">
      <w:pPr>
        <w:numPr>
          <w:ilvl w:val="0"/>
          <w:numId w:val="91"/>
        </w:numPr>
        <w:shd w:val="clear" w:color="auto" w:fill="FFFFFF"/>
        <w:spacing w:after="0" w:line="240" w:lineRule="auto"/>
        <w:ind w:left="0"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знание основных норм светской и религиозной морали, религиозных заповедей; понимание их значения в жизни человека, семьи, общества;</w:t>
      </w:r>
    </w:p>
    <w:p w:rsidR="00672DD0" w:rsidRPr="00AE75F9" w:rsidRDefault="00672DD0" w:rsidP="005655E6">
      <w:pPr>
        <w:numPr>
          <w:ilvl w:val="0"/>
          <w:numId w:val="91"/>
        </w:numPr>
        <w:shd w:val="clear" w:color="auto" w:fill="FFFFFF"/>
        <w:spacing w:after="0" w:line="240" w:lineRule="auto"/>
        <w:ind w:left="0"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 формирование первоначальных представлений об исторических и культурологических основах традиционных религий и светской этики в России;</w:t>
      </w:r>
    </w:p>
    <w:p w:rsidR="00672DD0" w:rsidRPr="00AE75F9" w:rsidRDefault="00672DD0" w:rsidP="005655E6">
      <w:pPr>
        <w:numPr>
          <w:ilvl w:val="0"/>
          <w:numId w:val="91"/>
        </w:numPr>
        <w:shd w:val="clear" w:color="auto" w:fill="FFFFFF"/>
        <w:spacing w:after="0" w:line="240" w:lineRule="auto"/>
        <w:ind w:left="0"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формирование уважительного отношения к традиционным религиям и их представителям;</w:t>
      </w:r>
    </w:p>
    <w:p w:rsidR="00672DD0" w:rsidRPr="00AE75F9" w:rsidRDefault="00672DD0" w:rsidP="005655E6">
      <w:pPr>
        <w:numPr>
          <w:ilvl w:val="0"/>
          <w:numId w:val="91"/>
        </w:numPr>
        <w:shd w:val="clear" w:color="auto" w:fill="FFFFFF"/>
        <w:spacing w:after="0" w:line="240" w:lineRule="auto"/>
        <w:ind w:left="0"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формирование первоначального представления об отечественной религиозно-культурной традиции как духовной основе многонационального  </w:t>
      </w:r>
      <w:proofErr w:type="spellStart"/>
      <w:r w:rsidRPr="00AE75F9">
        <w:rPr>
          <w:rFonts w:ascii="Times New Roman" w:eastAsia="Times New Roman" w:hAnsi="Times New Roman" w:cs="Times New Roman"/>
          <w:color w:val="000000"/>
          <w:sz w:val="24"/>
          <w:szCs w:val="24"/>
          <w:lang w:eastAsia="ru-RU"/>
        </w:rPr>
        <w:t>многоконфессионального</w:t>
      </w:r>
      <w:proofErr w:type="spellEnd"/>
      <w:r w:rsidRPr="00AE75F9">
        <w:rPr>
          <w:rFonts w:ascii="Times New Roman" w:eastAsia="Times New Roman" w:hAnsi="Times New Roman" w:cs="Times New Roman"/>
          <w:color w:val="000000"/>
          <w:sz w:val="24"/>
          <w:szCs w:val="24"/>
          <w:lang w:eastAsia="ru-RU"/>
        </w:rPr>
        <w:t xml:space="preserve"> народа России;</w:t>
      </w:r>
    </w:p>
    <w:p w:rsidR="00672DD0" w:rsidRPr="00AE75F9" w:rsidRDefault="00672DD0" w:rsidP="005655E6">
      <w:pPr>
        <w:numPr>
          <w:ilvl w:val="0"/>
          <w:numId w:val="91"/>
        </w:numPr>
        <w:shd w:val="clear" w:color="auto" w:fill="FFFFFF"/>
        <w:spacing w:after="0" w:line="240" w:lineRule="auto"/>
        <w:ind w:left="0"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знание, понимание и принятие личностью ценностей: Отечество, семья, религия - как основы традиционной культуры многонационального народа России;</w:t>
      </w:r>
    </w:p>
    <w:p w:rsidR="00672DD0" w:rsidRPr="00AE75F9" w:rsidRDefault="00672DD0" w:rsidP="005655E6">
      <w:pPr>
        <w:numPr>
          <w:ilvl w:val="0"/>
          <w:numId w:val="91"/>
        </w:numPr>
        <w:shd w:val="clear" w:color="auto" w:fill="FFFFFF"/>
        <w:spacing w:after="0" w:line="240" w:lineRule="auto"/>
        <w:ind w:left="0"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укрепление веры в Россию;</w:t>
      </w:r>
    </w:p>
    <w:p w:rsidR="00672DD0" w:rsidRPr="00AE75F9" w:rsidRDefault="00672DD0" w:rsidP="005655E6">
      <w:pPr>
        <w:numPr>
          <w:ilvl w:val="0"/>
          <w:numId w:val="91"/>
        </w:numPr>
        <w:shd w:val="clear" w:color="auto" w:fill="FFFFFF"/>
        <w:spacing w:after="0" w:line="240" w:lineRule="auto"/>
        <w:ind w:left="0" w:firstLine="54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укрепление средствами образования духовной преемственности поколений.</w:t>
      </w:r>
    </w:p>
    <w:p w:rsidR="0034342C" w:rsidRPr="00AE75F9" w:rsidRDefault="0034342C" w:rsidP="00672DD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4342C" w:rsidRPr="00AE75F9" w:rsidRDefault="0034342C" w:rsidP="0034342C">
      <w:pPr>
        <w:shd w:val="clear" w:color="auto" w:fill="FFFFFF"/>
        <w:spacing w:after="0" w:line="240" w:lineRule="auto"/>
        <w:ind w:right="14"/>
        <w:jc w:val="center"/>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b/>
          <w:bCs/>
          <w:color w:val="000000"/>
          <w:sz w:val="24"/>
          <w:szCs w:val="24"/>
          <w:lang w:eastAsia="ru-RU"/>
        </w:rPr>
        <w:t>ОПИСАНИЕ МЕСТА УЧЕБНОГО ПРЕДМЕТА, КУРСА В УЧЕБНОМ ПЛАНЕ</w:t>
      </w:r>
    </w:p>
    <w:p w:rsidR="0034342C" w:rsidRPr="00AE75F9" w:rsidRDefault="0034342C" w:rsidP="0034342C">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Программа «Основы православной культуры» изучается в течение 1 года в 4 классе, в объеме 34 часов.</w:t>
      </w:r>
    </w:p>
    <w:p w:rsidR="0034342C" w:rsidRPr="00AE75F9" w:rsidRDefault="0034342C" w:rsidP="0034342C">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color w:val="000000"/>
          <w:sz w:val="24"/>
          <w:szCs w:val="24"/>
          <w:lang w:eastAsia="ru-RU"/>
        </w:rPr>
        <w:t>Федеральный базисный план для образовательных учреждений Российской Федерации отводит 34 часа для обязательного изучения учебного предмета «Основы религиозных культур и светской этики», из расчёта 1 учебный час в неделю.</w:t>
      </w:r>
    </w:p>
    <w:p w:rsidR="0034342C" w:rsidRPr="00AE75F9" w:rsidRDefault="0034342C" w:rsidP="00672DD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72DD0" w:rsidRPr="00AE75F9" w:rsidRDefault="00672DD0" w:rsidP="00672DD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b/>
          <w:bCs/>
          <w:color w:val="000000"/>
          <w:sz w:val="24"/>
          <w:szCs w:val="24"/>
          <w:lang w:eastAsia="ru-RU"/>
        </w:rPr>
        <w:t>Результаты</w:t>
      </w:r>
      <w:proofErr w:type="gramStart"/>
      <w:r w:rsidRPr="00AE75F9">
        <w:rPr>
          <w:rFonts w:ascii="Times New Roman" w:eastAsia="Times New Roman" w:hAnsi="Times New Roman" w:cs="Times New Roman"/>
          <w:b/>
          <w:bCs/>
          <w:color w:val="000000"/>
          <w:sz w:val="24"/>
          <w:szCs w:val="24"/>
          <w:lang w:eastAsia="ru-RU"/>
        </w:rPr>
        <w:t xml:space="preserve"> .</w:t>
      </w:r>
      <w:proofErr w:type="gramEnd"/>
    </w:p>
    <w:p w:rsidR="0076147E" w:rsidRPr="00AE75F9" w:rsidRDefault="0076147E" w:rsidP="0076147E">
      <w:pPr>
        <w:shd w:val="clear" w:color="auto" w:fill="FFFFFF"/>
        <w:spacing w:after="0" w:line="240" w:lineRule="auto"/>
        <w:ind w:left="892" w:right="862"/>
        <w:jc w:val="center"/>
        <w:rPr>
          <w:rFonts w:ascii="Times New Roman" w:eastAsia="Times New Roman" w:hAnsi="Times New Roman" w:cs="Times New Roman"/>
          <w:color w:val="000000"/>
          <w:sz w:val="24"/>
          <w:szCs w:val="24"/>
          <w:lang w:eastAsia="ru-RU"/>
        </w:rPr>
      </w:pPr>
      <w:r w:rsidRPr="00AE75F9">
        <w:rPr>
          <w:rFonts w:ascii="Times New Roman" w:eastAsia="Times New Roman" w:hAnsi="Times New Roman" w:cs="Times New Roman"/>
          <w:b/>
          <w:bCs/>
          <w:color w:val="363435"/>
          <w:sz w:val="24"/>
          <w:szCs w:val="24"/>
          <w:lang w:eastAsia="ru-RU"/>
        </w:rPr>
        <w:t>Личностные результаты освоения курса:</w:t>
      </w:r>
    </w:p>
    <w:p w:rsidR="0076147E" w:rsidRPr="003173B5" w:rsidRDefault="0076147E" w:rsidP="0076147E">
      <w:pPr>
        <w:shd w:val="clear" w:color="auto" w:fill="FFFFFF"/>
        <w:spacing w:after="0" w:line="240" w:lineRule="auto"/>
        <w:ind w:left="720" w:right="82" w:hanging="360"/>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w:t>
      </w:r>
    </w:p>
    <w:p w:rsidR="0076147E" w:rsidRPr="003173B5" w:rsidRDefault="0076147E" w:rsidP="0076147E">
      <w:pPr>
        <w:shd w:val="clear" w:color="auto" w:fill="FFFFFF"/>
        <w:spacing w:after="0" w:line="240" w:lineRule="auto"/>
        <w:ind w:left="720" w:right="84" w:hanging="360"/>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2) формирование образа мира как единого и целостного при разнообразии культур, национальностей, религий, воспитание доверия и уважения к культуре и истории всех народов;</w:t>
      </w:r>
    </w:p>
    <w:p w:rsidR="0076147E" w:rsidRPr="003173B5" w:rsidRDefault="0076147E" w:rsidP="0076147E">
      <w:pPr>
        <w:shd w:val="clear" w:color="auto" w:fill="FFFFFF"/>
        <w:spacing w:after="0" w:line="240" w:lineRule="auto"/>
        <w:ind w:left="720" w:right="82" w:hanging="360"/>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3)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6147E" w:rsidRPr="003173B5" w:rsidRDefault="0076147E" w:rsidP="0076147E">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4) формирование духовных и эстетических потребностей;</w:t>
      </w:r>
    </w:p>
    <w:p w:rsidR="0076147E" w:rsidRPr="003173B5" w:rsidRDefault="0076147E" w:rsidP="0076147E">
      <w:pPr>
        <w:shd w:val="clear" w:color="auto" w:fill="FFFFFF"/>
        <w:spacing w:after="0" w:line="240" w:lineRule="auto"/>
        <w:ind w:left="720" w:right="84" w:hanging="360"/>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5) воспитание доброжелательности и отзывчивости;</w:t>
      </w:r>
    </w:p>
    <w:p w:rsidR="0076147E" w:rsidRPr="003173B5" w:rsidRDefault="0076147E" w:rsidP="0076147E">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lastRenderedPageBreak/>
        <w:t xml:space="preserve">6) развитие навыков сотрудничества </w:t>
      </w:r>
      <w:proofErr w:type="gramStart"/>
      <w:r w:rsidRPr="003173B5">
        <w:rPr>
          <w:rFonts w:ascii="Times New Roman" w:eastAsia="Times New Roman" w:hAnsi="Times New Roman" w:cs="Times New Roman"/>
          <w:sz w:val="24"/>
          <w:szCs w:val="24"/>
          <w:lang w:eastAsia="ru-RU"/>
        </w:rPr>
        <w:t>со</w:t>
      </w:r>
      <w:proofErr w:type="gramEnd"/>
      <w:r w:rsidRPr="003173B5">
        <w:rPr>
          <w:rFonts w:ascii="Times New Roman" w:eastAsia="Times New Roman" w:hAnsi="Times New Roman" w:cs="Times New Roman"/>
          <w:sz w:val="24"/>
          <w:szCs w:val="24"/>
          <w:lang w:eastAsia="ru-RU"/>
        </w:rPr>
        <w:t xml:space="preserve"> взрослыми и сверстниками в различных социальных ситуациях;</w:t>
      </w:r>
    </w:p>
    <w:p w:rsidR="0076147E" w:rsidRPr="003173B5" w:rsidRDefault="0076147E" w:rsidP="0076147E">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7) наличие мотивации к труду, работе на результат, бережному отношению к материальным и духовным ценностям;</w:t>
      </w:r>
    </w:p>
    <w:p w:rsidR="0076147E" w:rsidRPr="003173B5" w:rsidRDefault="0076147E" w:rsidP="0076147E">
      <w:pPr>
        <w:shd w:val="clear" w:color="auto" w:fill="FFFFFF"/>
        <w:spacing w:after="0" w:line="240" w:lineRule="auto"/>
        <w:ind w:left="2204" w:right="2172"/>
        <w:jc w:val="center"/>
        <w:rPr>
          <w:rFonts w:ascii="Times New Roman" w:eastAsia="Times New Roman" w:hAnsi="Times New Roman" w:cs="Times New Roman"/>
          <w:sz w:val="24"/>
          <w:szCs w:val="24"/>
          <w:lang w:eastAsia="ru-RU"/>
        </w:rPr>
      </w:pPr>
      <w:r w:rsidRPr="003173B5">
        <w:rPr>
          <w:rFonts w:ascii="Times New Roman" w:eastAsia="Times New Roman" w:hAnsi="Times New Roman" w:cs="Times New Roman"/>
          <w:b/>
          <w:bCs/>
          <w:sz w:val="24"/>
          <w:szCs w:val="24"/>
          <w:lang w:eastAsia="ru-RU"/>
        </w:rPr>
        <w:t>Предметные результаты:</w:t>
      </w:r>
    </w:p>
    <w:p w:rsidR="0076147E" w:rsidRPr="003173B5" w:rsidRDefault="0076147E" w:rsidP="0076147E">
      <w:pPr>
        <w:shd w:val="clear" w:color="auto" w:fill="FFFFFF"/>
        <w:spacing w:after="0" w:line="240" w:lineRule="auto"/>
        <w:ind w:left="720" w:right="112" w:hanging="316"/>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 xml:space="preserve">1) знание, понимание и принятие </w:t>
      </w:r>
      <w:proofErr w:type="gramStart"/>
      <w:r w:rsidRPr="003173B5">
        <w:rPr>
          <w:rFonts w:ascii="Times New Roman" w:eastAsia="Times New Roman" w:hAnsi="Times New Roman" w:cs="Times New Roman"/>
          <w:sz w:val="24"/>
          <w:szCs w:val="24"/>
          <w:lang w:eastAsia="ru-RU"/>
        </w:rPr>
        <w:t>обучающимися</w:t>
      </w:r>
      <w:proofErr w:type="gramEnd"/>
      <w:r w:rsidRPr="003173B5">
        <w:rPr>
          <w:rFonts w:ascii="Times New Roman" w:eastAsia="Times New Roman" w:hAnsi="Times New Roman" w:cs="Times New Roman"/>
          <w:sz w:val="24"/>
          <w:szCs w:val="24"/>
          <w:lang w:eastAsia="ru-RU"/>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76147E" w:rsidRPr="003173B5" w:rsidRDefault="0076147E" w:rsidP="0076147E">
      <w:pPr>
        <w:shd w:val="clear" w:color="auto" w:fill="FFFFFF"/>
        <w:spacing w:after="0" w:line="240" w:lineRule="auto"/>
        <w:ind w:left="720" w:right="112" w:hanging="316"/>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2) знакомство с основами светской и религиозной морали;</w:t>
      </w:r>
    </w:p>
    <w:p w:rsidR="0076147E" w:rsidRPr="003173B5" w:rsidRDefault="0076147E" w:rsidP="0076147E">
      <w:pPr>
        <w:shd w:val="clear" w:color="auto" w:fill="FFFFFF"/>
        <w:spacing w:after="0" w:line="240" w:lineRule="auto"/>
        <w:ind w:left="720" w:right="112" w:hanging="316"/>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3) формирование первоначальных представлений о светской этике, религиозной культуре и их роли в истории и современности России;</w:t>
      </w:r>
    </w:p>
    <w:p w:rsidR="0076147E" w:rsidRPr="003173B5" w:rsidRDefault="0076147E" w:rsidP="0076147E">
      <w:pPr>
        <w:shd w:val="clear" w:color="auto" w:fill="FFFFFF"/>
        <w:spacing w:after="0" w:line="240" w:lineRule="auto"/>
        <w:ind w:left="120" w:right="112" w:firstLine="282"/>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4) осознание ценности нравственности и духовности в человеческой жизни;</w:t>
      </w:r>
    </w:p>
    <w:p w:rsidR="0076147E" w:rsidRPr="003173B5" w:rsidRDefault="0076147E" w:rsidP="0076147E">
      <w:pPr>
        <w:shd w:val="clear" w:color="auto" w:fill="FFFFFF"/>
        <w:spacing w:after="0" w:line="240" w:lineRule="auto"/>
        <w:ind w:left="1914" w:right="1944"/>
        <w:jc w:val="center"/>
        <w:rPr>
          <w:rFonts w:ascii="Times New Roman" w:eastAsia="Times New Roman" w:hAnsi="Times New Roman" w:cs="Times New Roman"/>
          <w:sz w:val="24"/>
          <w:szCs w:val="24"/>
          <w:lang w:eastAsia="ru-RU"/>
        </w:rPr>
      </w:pPr>
      <w:proofErr w:type="spellStart"/>
      <w:r w:rsidRPr="003173B5">
        <w:rPr>
          <w:rFonts w:ascii="Times New Roman" w:eastAsia="Times New Roman" w:hAnsi="Times New Roman" w:cs="Times New Roman"/>
          <w:b/>
          <w:bCs/>
          <w:sz w:val="24"/>
          <w:szCs w:val="24"/>
          <w:lang w:eastAsia="ru-RU"/>
        </w:rPr>
        <w:t>Метапредметные</w:t>
      </w:r>
      <w:proofErr w:type="spellEnd"/>
      <w:r w:rsidRPr="003173B5">
        <w:rPr>
          <w:rFonts w:ascii="Times New Roman" w:eastAsia="Times New Roman" w:hAnsi="Times New Roman" w:cs="Times New Roman"/>
          <w:b/>
          <w:bCs/>
          <w:sz w:val="24"/>
          <w:szCs w:val="24"/>
          <w:lang w:eastAsia="ru-RU"/>
        </w:rPr>
        <w:t xml:space="preserve"> результаты</w:t>
      </w:r>
    </w:p>
    <w:p w:rsidR="0076147E" w:rsidRPr="003173B5" w:rsidRDefault="0076147E" w:rsidP="0076147E">
      <w:pPr>
        <w:shd w:val="clear" w:color="auto" w:fill="FFFFFF"/>
        <w:spacing w:after="0" w:line="240" w:lineRule="auto"/>
        <w:ind w:left="120" w:right="112"/>
        <w:rPr>
          <w:rFonts w:ascii="Times New Roman" w:eastAsia="Times New Roman" w:hAnsi="Times New Roman" w:cs="Times New Roman"/>
          <w:sz w:val="24"/>
          <w:szCs w:val="24"/>
          <w:lang w:eastAsia="ru-RU"/>
        </w:rPr>
      </w:pPr>
      <w:proofErr w:type="spellStart"/>
      <w:r w:rsidRPr="003173B5">
        <w:rPr>
          <w:rFonts w:ascii="Times New Roman" w:eastAsia="Times New Roman" w:hAnsi="Times New Roman" w:cs="Times New Roman"/>
          <w:sz w:val="24"/>
          <w:szCs w:val="24"/>
          <w:lang w:eastAsia="ru-RU"/>
        </w:rPr>
        <w:t>Метапредметные</w:t>
      </w:r>
      <w:proofErr w:type="spellEnd"/>
      <w:r w:rsidRPr="003173B5">
        <w:rPr>
          <w:rFonts w:ascii="Times New Roman" w:eastAsia="Times New Roman" w:hAnsi="Times New Roman" w:cs="Times New Roman"/>
          <w:sz w:val="24"/>
          <w:szCs w:val="24"/>
          <w:lang w:eastAsia="ru-RU"/>
        </w:rPr>
        <w:t xml:space="preserve"> результаты освоения курса обеспечиваются познавательными  и  коммуникативными учебными действиями, а также </w:t>
      </w:r>
      <w:proofErr w:type="spellStart"/>
      <w:r w:rsidRPr="003173B5">
        <w:rPr>
          <w:rFonts w:ascii="Times New Roman" w:eastAsia="Times New Roman" w:hAnsi="Times New Roman" w:cs="Times New Roman"/>
          <w:sz w:val="24"/>
          <w:szCs w:val="24"/>
          <w:lang w:eastAsia="ru-RU"/>
        </w:rPr>
        <w:t>межпредметными</w:t>
      </w:r>
      <w:proofErr w:type="spellEnd"/>
      <w:r w:rsidRPr="003173B5">
        <w:rPr>
          <w:rFonts w:ascii="Times New Roman" w:eastAsia="Times New Roman" w:hAnsi="Times New Roman" w:cs="Times New Roman"/>
          <w:sz w:val="24"/>
          <w:szCs w:val="24"/>
          <w:lang w:eastAsia="ru-RU"/>
        </w:rPr>
        <w:t xml:space="preserve"> связями с  литературой,  историей, изобразительным искусством, музыкой.</w:t>
      </w:r>
    </w:p>
    <w:p w:rsidR="0076147E" w:rsidRPr="003173B5" w:rsidRDefault="0076147E" w:rsidP="0076147E">
      <w:pPr>
        <w:shd w:val="clear" w:color="auto" w:fill="FFFFFF"/>
        <w:spacing w:after="0" w:line="240" w:lineRule="auto"/>
        <w:ind w:left="2526" w:right="2556"/>
        <w:jc w:val="center"/>
        <w:rPr>
          <w:rFonts w:ascii="Times New Roman" w:eastAsia="Times New Roman" w:hAnsi="Times New Roman" w:cs="Times New Roman"/>
          <w:sz w:val="24"/>
          <w:szCs w:val="24"/>
          <w:lang w:eastAsia="ru-RU"/>
        </w:rPr>
      </w:pPr>
      <w:r w:rsidRPr="003173B5">
        <w:rPr>
          <w:rFonts w:ascii="Times New Roman" w:eastAsia="Times New Roman" w:hAnsi="Times New Roman" w:cs="Times New Roman"/>
          <w:b/>
          <w:bCs/>
          <w:sz w:val="24"/>
          <w:szCs w:val="24"/>
          <w:lang w:eastAsia="ru-RU"/>
        </w:rPr>
        <w:t>Регулятивные УУД</w:t>
      </w:r>
    </w:p>
    <w:p w:rsidR="0076147E" w:rsidRPr="003173B5" w:rsidRDefault="0076147E" w:rsidP="0076147E">
      <w:pPr>
        <w:shd w:val="clear" w:color="auto" w:fill="FFFFFF"/>
        <w:spacing w:after="0" w:line="240" w:lineRule="auto"/>
        <w:ind w:left="404"/>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 Проговаривать последовательность действий на уроке.</w:t>
      </w:r>
    </w:p>
    <w:p w:rsidR="0076147E" w:rsidRPr="003173B5" w:rsidRDefault="0076147E" w:rsidP="0076147E">
      <w:pPr>
        <w:shd w:val="clear" w:color="auto" w:fill="FFFFFF"/>
        <w:spacing w:after="0" w:line="240" w:lineRule="auto"/>
        <w:ind w:left="404"/>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 Учиться работать по предложенному учителем плану.</w:t>
      </w:r>
    </w:p>
    <w:p w:rsidR="0076147E" w:rsidRPr="003173B5" w:rsidRDefault="0076147E" w:rsidP="0076147E">
      <w:pPr>
        <w:shd w:val="clear" w:color="auto" w:fill="FFFFFF"/>
        <w:spacing w:after="0" w:line="240" w:lineRule="auto"/>
        <w:ind w:left="404"/>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 xml:space="preserve">• Учиться отличать </w:t>
      </w:r>
      <w:proofErr w:type="gramStart"/>
      <w:r w:rsidRPr="003173B5">
        <w:rPr>
          <w:rFonts w:ascii="Times New Roman" w:eastAsia="Times New Roman" w:hAnsi="Times New Roman" w:cs="Times New Roman"/>
          <w:sz w:val="24"/>
          <w:szCs w:val="24"/>
          <w:lang w:eastAsia="ru-RU"/>
        </w:rPr>
        <w:t>верно</w:t>
      </w:r>
      <w:proofErr w:type="gramEnd"/>
      <w:r w:rsidRPr="003173B5">
        <w:rPr>
          <w:rFonts w:ascii="Times New Roman" w:eastAsia="Times New Roman" w:hAnsi="Times New Roman" w:cs="Times New Roman"/>
          <w:sz w:val="24"/>
          <w:szCs w:val="24"/>
          <w:lang w:eastAsia="ru-RU"/>
        </w:rPr>
        <w:t xml:space="preserve">  выполненное задание от неверного.</w:t>
      </w:r>
    </w:p>
    <w:p w:rsidR="0076147E" w:rsidRPr="003173B5" w:rsidRDefault="0076147E" w:rsidP="0076147E">
      <w:pPr>
        <w:shd w:val="clear" w:color="auto" w:fill="FFFFFF"/>
        <w:spacing w:after="0" w:line="240" w:lineRule="auto"/>
        <w:ind w:left="120" w:right="112" w:firstLine="284"/>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 Учиться совместно с учителем и другими учениками давать эмоциональную оценку деятельности класса на уроке.</w:t>
      </w:r>
    </w:p>
    <w:p w:rsidR="0076147E" w:rsidRPr="003173B5" w:rsidRDefault="0076147E" w:rsidP="0076147E">
      <w:pPr>
        <w:shd w:val="clear" w:color="auto" w:fill="FFFFFF"/>
        <w:spacing w:after="0" w:line="240" w:lineRule="auto"/>
        <w:ind w:left="120" w:right="114" w:firstLine="282"/>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Основой для формирования этих действий служит соблюдение технологии оценивания образовательных достижений.</w:t>
      </w:r>
    </w:p>
    <w:p w:rsidR="0076147E" w:rsidRPr="003173B5" w:rsidRDefault="0076147E" w:rsidP="0076147E">
      <w:pPr>
        <w:shd w:val="clear" w:color="auto" w:fill="FFFFFF"/>
        <w:spacing w:after="0" w:line="240" w:lineRule="auto"/>
        <w:ind w:left="2368" w:right="2398"/>
        <w:jc w:val="center"/>
        <w:rPr>
          <w:rFonts w:ascii="Times New Roman" w:eastAsia="Times New Roman" w:hAnsi="Times New Roman" w:cs="Times New Roman"/>
          <w:sz w:val="24"/>
          <w:szCs w:val="24"/>
          <w:lang w:eastAsia="ru-RU"/>
        </w:rPr>
      </w:pPr>
      <w:r w:rsidRPr="003173B5">
        <w:rPr>
          <w:rFonts w:ascii="Times New Roman" w:eastAsia="Times New Roman" w:hAnsi="Times New Roman" w:cs="Times New Roman"/>
          <w:b/>
          <w:bCs/>
          <w:sz w:val="24"/>
          <w:szCs w:val="24"/>
          <w:lang w:eastAsia="ru-RU"/>
        </w:rPr>
        <w:t>Познавательные УУД</w:t>
      </w:r>
    </w:p>
    <w:p w:rsidR="0076147E" w:rsidRPr="003173B5" w:rsidRDefault="0076147E" w:rsidP="0076147E">
      <w:pPr>
        <w:shd w:val="clear" w:color="auto" w:fill="FFFFFF"/>
        <w:spacing w:after="0" w:line="240" w:lineRule="auto"/>
        <w:ind w:left="120" w:right="112" w:firstLine="284"/>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 Ориентироваться в своей  системе знаний: отличать новое от  уже известного с помощью учителя.</w:t>
      </w:r>
    </w:p>
    <w:p w:rsidR="0076147E" w:rsidRPr="003173B5" w:rsidRDefault="0076147E" w:rsidP="0076147E">
      <w:pPr>
        <w:shd w:val="clear" w:color="auto" w:fill="FFFFFF"/>
        <w:spacing w:after="0" w:line="240" w:lineRule="auto"/>
        <w:ind w:left="120" w:right="112" w:firstLine="282"/>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 xml:space="preserve">• Делать предварительный отбор  источников информации: </w:t>
      </w:r>
      <w:proofErr w:type="spellStart"/>
      <w:r w:rsidRPr="003173B5">
        <w:rPr>
          <w:rFonts w:ascii="Times New Roman" w:eastAsia="Times New Roman" w:hAnsi="Times New Roman" w:cs="Times New Roman"/>
          <w:sz w:val="24"/>
          <w:szCs w:val="24"/>
          <w:lang w:eastAsia="ru-RU"/>
        </w:rPr>
        <w:t>орие</w:t>
      </w:r>
      <w:proofErr w:type="gramStart"/>
      <w:r w:rsidRPr="003173B5">
        <w:rPr>
          <w:rFonts w:ascii="Times New Roman" w:eastAsia="Times New Roman" w:hAnsi="Times New Roman" w:cs="Times New Roman"/>
          <w:sz w:val="24"/>
          <w:szCs w:val="24"/>
          <w:lang w:eastAsia="ru-RU"/>
        </w:rPr>
        <w:t>н</w:t>
      </w:r>
      <w:proofErr w:type="spellEnd"/>
      <w:r w:rsidRPr="003173B5">
        <w:rPr>
          <w:rFonts w:ascii="Times New Roman" w:eastAsia="Times New Roman" w:hAnsi="Times New Roman" w:cs="Times New Roman"/>
          <w:sz w:val="24"/>
          <w:szCs w:val="24"/>
          <w:lang w:eastAsia="ru-RU"/>
        </w:rPr>
        <w:t>-</w:t>
      </w:r>
      <w:proofErr w:type="gramEnd"/>
      <w:r w:rsidRPr="003173B5">
        <w:rPr>
          <w:rFonts w:ascii="Times New Roman" w:eastAsia="Times New Roman" w:hAnsi="Times New Roman" w:cs="Times New Roman"/>
          <w:sz w:val="24"/>
          <w:szCs w:val="24"/>
          <w:lang w:eastAsia="ru-RU"/>
        </w:rPr>
        <w:t xml:space="preserve"> тироваться в учебнике (на развороте, в оглавлении, в словаре).</w:t>
      </w:r>
    </w:p>
    <w:p w:rsidR="0076147E" w:rsidRPr="003173B5" w:rsidRDefault="0076147E" w:rsidP="0076147E">
      <w:pPr>
        <w:shd w:val="clear" w:color="auto" w:fill="FFFFFF"/>
        <w:spacing w:after="0" w:line="240" w:lineRule="auto"/>
        <w:ind w:left="120" w:right="112" w:firstLine="284"/>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 Добывать новые  знания: находить ответы на вопросы, используя учебник,  свой   жизненный  опыт   и  информацию,  полученную  на уроке.</w:t>
      </w:r>
    </w:p>
    <w:p w:rsidR="0076147E" w:rsidRPr="003173B5" w:rsidRDefault="0076147E" w:rsidP="0076147E">
      <w:pPr>
        <w:shd w:val="clear" w:color="auto" w:fill="FFFFFF"/>
        <w:spacing w:after="0" w:line="240" w:lineRule="auto"/>
        <w:ind w:left="120" w:right="112" w:firstLine="284"/>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 Перерабатывать полученную информацию: делать  выводы в результате совместной работы всего класса.</w:t>
      </w:r>
    </w:p>
    <w:p w:rsidR="0076147E" w:rsidRPr="003173B5" w:rsidRDefault="0076147E" w:rsidP="0076147E">
      <w:pPr>
        <w:shd w:val="clear" w:color="auto" w:fill="FFFFFF"/>
        <w:spacing w:after="0" w:line="240" w:lineRule="auto"/>
        <w:ind w:left="120" w:right="114" w:firstLine="282"/>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 Сравнивать и  группировать  произведения  изобразительного искусства (по изобразительным средствам, жанрам и т.д.).</w:t>
      </w:r>
    </w:p>
    <w:p w:rsidR="0076147E" w:rsidRPr="003173B5" w:rsidRDefault="0076147E" w:rsidP="0076147E">
      <w:pPr>
        <w:shd w:val="clear" w:color="auto" w:fill="FFFFFF"/>
        <w:spacing w:after="0" w:line="240" w:lineRule="auto"/>
        <w:ind w:left="120" w:right="112" w:firstLine="282"/>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 xml:space="preserve">• Преобразовывать информацию из одной формы в другую на </w:t>
      </w:r>
      <w:proofErr w:type="spellStart"/>
      <w:r w:rsidRPr="003173B5">
        <w:rPr>
          <w:rFonts w:ascii="Times New Roman" w:eastAsia="Times New Roman" w:hAnsi="Times New Roman" w:cs="Times New Roman"/>
          <w:sz w:val="24"/>
          <w:szCs w:val="24"/>
          <w:lang w:eastAsia="ru-RU"/>
        </w:rPr>
        <w:t>осн</w:t>
      </w:r>
      <w:proofErr w:type="gramStart"/>
      <w:r w:rsidRPr="003173B5">
        <w:rPr>
          <w:rFonts w:ascii="Times New Roman" w:eastAsia="Times New Roman" w:hAnsi="Times New Roman" w:cs="Times New Roman"/>
          <w:sz w:val="24"/>
          <w:szCs w:val="24"/>
          <w:lang w:eastAsia="ru-RU"/>
        </w:rPr>
        <w:t>о</w:t>
      </w:r>
      <w:proofErr w:type="spellEnd"/>
      <w:r w:rsidRPr="003173B5">
        <w:rPr>
          <w:rFonts w:ascii="Times New Roman" w:eastAsia="Times New Roman" w:hAnsi="Times New Roman" w:cs="Times New Roman"/>
          <w:sz w:val="24"/>
          <w:szCs w:val="24"/>
          <w:lang w:eastAsia="ru-RU"/>
        </w:rPr>
        <w:t>-</w:t>
      </w:r>
      <w:proofErr w:type="gramEnd"/>
      <w:r w:rsidRPr="003173B5">
        <w:rPr>
          <w:rFonts w:ascii="Times New Roman" w:eastAsia="Times New Roman" w:hAnsi="Times New Roman" w:cs="Times New Roman"/>
          <w:sz w:val="24"/>
          <w:szCs w:val="24"/>
          <w:lang w:eastAsia="ru-RU"/>
        </w:rPr>
        <w:t xml:space="preserve"> </w:t>
      </w:r>
      <w:proofErr w:type="spellStart"/>
      <w:r w:rsidRPr="003173B5">
        <w:rPr>
          <w:rFonts w:ascii="Times New Roman" w:eastAsia="Times New Roman" w:hAnsi="Times New Roman" w:cs="Times New Roman"/>
          <w:sz w:val="24"/>
          <w:szCs w:val="24"/>
          <w:lang w:eastAsia="ru-RU"/>
        </w:rPr>
        <w:t>ве</w:t>
      </w:r>
      <w:proofErr w:type="spellEnd"/>
      <w:r w:rsidRPr="003173B5">
        <w:rPr>
          <w:rFonts w:ascii="Times New Roman" w:eastAsia="Times New Roman" w:hAnsi="Times New Roman" w:cs="Times New Roman"/>
          <w:sz w:val="24"/>
          <w:szCs w:val="24"/>
          <w:lang w:eastAsia="ru-RU"/>
        </w:rPr>
        <w:t xml:space="preserve"> заданных в учебнике и рабочей тетради алгоритмов самостоятельно выполнять творческие задания.</w:t>
      </w:r>
    </w:p>
    <w:p w:rsidR="0076147E" w:rsidRPr="003173B5" w:rsidRDefault="0076147E" w:rsidP="0076147E">
      <w:pPr>
        <w:shd w:val="clear" w:color="auto" w:fill="FFFFFF"/>
        <w:spacing w:after="0" w:line="240" w:lineRule="auto"/>
        <w:ind w:left="2256" w:right="2228"/>
        <w:jc w:val="center"/>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        </w:t>
      </w:r>
      <w:r w:rsidRPr="003173B5">
        <w:rPr>
          <w:rFonts w:ascii="Times New Roman" w:eastAsia="Times New Roman" w:hAnsi="Times New Roman" w:cs="Times New Roman"/>
          <w:b/>
          <w:bCs/>
          <w:sz w:val="24"/>
          <w:szCs w:val="24"/>
          <w:lang w:eastAsia="ru-RU"/>
        </w:rPr>
        <w:t>Коммуникативные УУД</w:t>
      </w:r>
    </w:p>
    <w:p w:rsidR="0076147E" w:rsidRPr="003173B5" w:rsidRDefault="0076147E" w:rsidP="0076147E">
      <w:pPr>
        <w:shd w:val="clear" w:color="auto" w:fill="FFFFFF"/>
        <w:spacing w:after="0" w:line="240" w:lineRule="auto"/>
        <w:ind w:left="434"/>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 Уметь  пользоваться языковыми средствами:</w:t>
      </w:r>
    </w:p>
    <w:p w:rsidR="0076147E" w:rsidRPr="003173B5" w:rsidRDefault="0076147E" w:rsidP="0076147E">
      <w:pPr>
        <w:shd w:val="clear" w:color="auto" w:fill="FFFFFF"/>
        <w:spacing w:after="0" w:line="240" w:lineRule="auto"/>
        <w:ind w:left="434"/>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а) донести свою позицию до собеседника;</w:t>
      </w:r>
    </w:p>
    <w:p w:rsidR="0076147E" w:rsidRPr="003173B5" w:rsidRDefault="0076147E" w:rsidP="0076147E">
      <w:pPr>
        <w:shd w:val="clear" w:color="auto" w:fill="FFFFFF"/>
        <w:spacing w:after="0" w:line="240" w:lineRule="auto"/>
        <w:ind w:left="152" w:right="82" w:firstLine="282"/>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б) оформить свою мысль в устной и письменной форме  (на уровне одного предложения или  небольшого текста).</w:t>
      </w:r>
    </w:p>
    <w:p w:rsidR="0076147E" w:rsidRPr="003173B5" w:rsidRDefault="0076147E" w:rsidP="0076147E">
      <w:pPr>
        <w:shd w:val="clear" w:color="auto" w:fill="FFFFFF"/>
        <w:spacing w:after="0" w:line="240" w:lineRule="auto"/>
        <w:ind w:left="434"/>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 Уметь  слушать и понимать высказывания собеседников.</w:t>
      </w:r>
    </w:p>
    <w:p w:rsidR="0076147E" w:rsidRPr="003173B5" w:rsidRDefault="0076147E" w:rsidP="0076147E">
      <w:pPr>
        <w:shd w:val="clear" w:color="auto" w:fill="FFFFFF"/>
        <w:spacing w:after="0" w:line="240" w:lineRule="auto"/>
        <w:ind w:left="434"/>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 Уметь  выразительно читать и пересказывать содержание текста.</w:t>
      </w:r>
    </w:p>
    <w:p w:rsidR="0076147E" w:rsidRPr="003173B5" w:rsidRDefault="0076147E" w:rsidP="0076147E">
      <w:pPr>
        <w:shd w:val="clear" w:color="auto" w:fill="FFFFFF"/>
        <w:spacing w:after="0" w:line="240" w:lineRule="auto"/>
        <w:ind w:left="152" w:right="82" w:firstLine="282"/>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 Совместно договариваться о правилах общения и  поведения в школе и на уроках и следовать им.</w:t>
      </w:r>
    </w:p>
    <w:p w:rsidR="0076147E" w:rsidRPr="003173B5" w:rsidRDefault="0076147E" w:rsidP="0076147E">
      <w:pPr>
        <w:shd w:val="clear" w:color="auto" w:fill="FFFFFF"/>
        <w:spacing w:after="0" w:line="240" w:lineRule="auto"/>
        <w:ind w:left="434"/>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 xml:space="preserve">• Учиться </w:t>
      </w:r>
      <w:proofErr w:type="gramStart"/>
      <w:r w:rsidRPr="003173B5">
        <w:rPr>
          <w:rFonts w:ascii="Times New Roman" w:eastAsia="Times New Roman" w:hAnsi="Times New Roman" w:cs="Times New Roman"/>
          <w:sz w:val="24"/>
          <w:szCs w:val="24"/>
          <w:lang w:eastAsia="ru-RU"/>
        </w:rPr>
        <w:t>согласованно</w:t>
      </w:r>
      <w:proofErr w:type="gramEnd"/>
      <w:r w:rsidRPr="003173B5">
        <w:rPr>
          <w:rFonts w:ascii="Times New Roman" w:eastAsia="Times New Roman" w:hAnsi="Times New Roman" w:cs="Times New Roman"/>
          <w:sz w:val="24"/>
          <w:szCs w:val="24"/>
          <w:lang w:eastAsia="ru-RU"/>
        </w:rPr>
        <w:t xml:space="preserve"> работать в группе:</w:t>
      </w:r>
    </w:p>
    <w:p w:rsidR="0076147E" w:rsidRPr="003173B5" w:rsidRDefault="0076147E" w:rsidP="0076147E">
      <w:pPr>
        <w:shd w:val="clear" w:color="auto" w:fill="FFFFFF"/>
        <w:spacing w:after="0" w:line="240" w:lineRule="auto"/>
        <w:ind w:left="434"/>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а) учиться планировать работу  в группе;</w:t>
      </w:r>
    </w:p>
    <w:p w:rsidR="0076147E" w:rsidRPr="003173B5" w:rsidRDefault="0076147E" w:rsidP="0076147E">
      <w:pPr>
        <w:shd w:val="clear" w:color="auto" w:fill="FFFFFF"/>
        <w:spacing w:after="0" w:line="240" w:lineRule="auto"/>
        <w:ind w:left="434"/>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б) учиться распределять работу  между участниками проекта;</w:t>
      </w:r>
    </w:p>
    <w:p w:rsidR="0076147E" w:rsidRPr="003173B5" w:rsidRDefault="0076147E" w:rsidP="0076147E">
      <w:pPr>
        <w:shd w:val="clear" w:color="auto" w:fill="FFFFFF"/>
        <w:spacing w:after="0" w:line="240" w:lineRule="auto"/>
        <w:ind w:left="152" w:right="84" w:firstLine="282"/>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в) понимать общую  задачу проекта и точно  выполнять свою часть работы;</w:t>
      </w:r>
    </w:p>
    <w:p w:rsidR="0076147E" w:rsidRPr="003173B5" w:rsidRDefault="0076147E" w:rsidP="0076147E">
      <w:pPr>
        <w:shd w:val="clear" w:color="auto" w:fill="FFFFFF"/>
        <w:spacing w:after="0" w:line="240" w:lineRule="auto"/>
        <w:ind w:left="152" w:right="82" w:firstLine="282"/>
        <w:jc w:val="both"/>
        <w:rPr>
          <w:rFonts w:ascii="Times New Roman" w:eastAsia="Times New Roman" w:hAnsi="Times New Roman" w:cs="Times New Roman"/>
          <w:sz w:val="24"/>
          <w:szCs w:val="24"/>
          <w:lang w:eastAsia="ru-RU"/>
        </w:rPr>
      </w:pPr>
      <w:r w:rsidRPr="003173B5">
        <w:rPr>
          <w:rFonts w:ascii="Times New Roman" w:eastAsia="Times New Roman" w:hAnsi="Times New Roman" w:cs="Times New Roman"/>
          <w:sz w:val="24"/>
          <w:szCs w:val="24"/>
          <w:lang w:eastAsia="ru-RU"/>
        </w:rPr>
        <w:t>г) уметь  выполнять различные роли  в группе (лидера, исполнит</w:t>
      </w:r>
      <w:proofErr w:type="gramStart"/>
      <w:r w:rsidRPr="003173B5">
        <w:rPr>
          <w:rFonts w:ascii="Times New Roman" w:eastAsia="Times New Roman" w:hAnsi="Times New Roman" w:cs="Times New Roman"/>
          <w:sz w:val="24"/>
          <w:szCs w:val="24"/>
          <w:lang w:eastAsia="ru-RU"/>
        </w:rPr>
        <w:t>е-</w:t>
      </w:r>
      <w:proofErr w:type="gramEnd"/>
      <w:r w:rsidRPr="003173B5">
        <w:rPr>
          <w:rFonts w:ascii="Times New Roman" w:eastAsia="Times New Roman" w:hAnsi="Times New Roman" w:cs="Times New Roman"/>
          <w:sz w:val="24"/>
          <w:szCs w:val="24"/>
          <w:lang w:eastAsia="ru-RU"/>
        </w:rPr>
        <w:t xml:space="preserve"> ля, критика).</w:t>
      </w:r>
    </w:p>
    <w:p w:rsidR="008D04BA" w:rsidRPr="003173B5" w:rsidRDefault="008D04BA" w:rsidP="008D04BA">
      <w:pPr>
        <w:shd w:val="clear" w:color="auto" w:fill="FFFFFF"/>
        <w:spacing w:after="0" w:line="240" w:lineRule="auto"/>
        <w:ind w:left="152" w:right="82" w:firstLine="282"/>
        <w:jc w:val="center"/>
        <w:rPr>
          <w:rFonts w:ascii="Times New Roman" w:hAnsi="Times New Roman" w:cs="Times New Roman"/>
          <w:b/>
          <w:sz w:val="24"/>
          <w:szCs w:val="24"/>
        </w:rPr>
      </w:pPr>
    </w:p>
    <w:p w:rsidR="00130BA5" w:rsidRPr="00AE75F9" w:rsidRDefault="00130BA5" w:rsidP="008D04BA">
      <w:pPr>
        <w:shd w:val="clear" w:color="auto" w:fill="FFFFFF"/>
        <w:spacing w:after="0" w:line="240" w:lineRule="auto"/>
        <w:ind w:left="152" w:right="82" w:firstLine="282"/>
        <w:jc w:val="center"/>
        <w:rPr>
          <w:rFonts w:ascii="Times New Roman" w:hAnsi="Times New Roman" w:cs="Times New Roman"/>
          <w:b/>
          <w:sz w:val="24"/>
          <w:szCs w:val="24"/>
        </w:rPr>
      </w:pPr>
      <w:r w:rsidRPr="00AE75F9">
        <w:rPr>
          <w:rFonts w:ascii="Times New Roman" w:hAnsi="Times New Roman" w:cs="Times New Roman"/>
          <w:b/>
          <w:sz w:val="24"/>
          <w:szCs w:val="24"/>
        </w:rPr>
        <w:t>Содержание программы</w:t>
      </w:r>
    </w:p>
    <w:p w:rsidR="008D04BA" w:rsidRPr="00AE75F9" w:rsidRDefault="008D04BA" w:rsidP="0076147E">
      <w:pPr>
        <w:shd w:val="clear" w:color="auto" w:fill="FFFFFF"/>
        <w:spacing w:after="0" w:line="240" w:lineRule="auto"/>
        <w:ind w:left="152" w:right="82" w:firstLine="282"/>
        <w:jc w:val="both"/>
        <w:rPr>
          <w:rFonts w:ascii="Times New Roman" w:hAnsi="Times New Roman" w:cs="Times New Roman"/>
          <w:sz w:val="24"/>
          <w:szCs w:val="24"/>
        </w:rPr>
      </w:pPr>
    </w:p>
    <w:p w:rsidR="00130BA5" w:rsidRPr="00AE75F9" w:rsidRDefault="00130BA5" w:rsidP="008D04BA">
      <w:pPr>
        <w:shd w:val="clear" w:color="auto" w:fill="FFFFFF"/>
        <w:spacing w:after="0" w:line="240" w:lineRule="auto"/>
        <w:ind w:left="152" w:right="82" w:firstLine="282"/>
        <w:jc w:val="center"/>
        <w:rPr>
          <w:rFonts w:ascii="Times New Roman" w:hAnsi="Times New Roman" w:cs="Times New Roman"/>
          <w:b/>
          <w:sz w:val="24"/>
          <w:szCs w:val="24"/>
        </w:rPr>
      </w:pPr>
      <w:r w:rsidRPr="00AE75F9">
        <w:rPr>
          <w:rFonts w:ascii="Times New Roman" w:hAnsi="Times New Roman" w:cs="Times New Roman"/>
          <w:b/>
          <w:sz w:val="24"/>
          <w:szCs w:val="24"/>
        </w:rPr>
        <w:lastRenderedPageBreak/>
        <w:t>Учебный модуль «Основы светской этики»</w:t>
      </w:r>
    </w:p>
    <w:p w:rsidR="00130BA5" w:rsidRPr="00AE75F9" w:rsidRDefault="00130BA5" w:rsidP="0076147E">
      <w:pPr>
        <w:shd w:val="clear" w:color="auto" w:fill="FFFFFF"/>
        <w:spacing w:after="0" w:line="240" w:lineRule="auto"/>
        <w:ind w:left="152" w:right="82" w:firstLine="282"/>
        <w:jc w:val="both"/>
        <w:rPr>
          <w:rFonts w:ascii="Times New Roman" w:hAnsi="Times New Roman" w:cs="Times New Roman"/>
          <w:sz w:val="24"/>
          <w:szCs w:val="24"/>
        </w:rPr>
      </w:pPr>
      <w:r w:rsidRPr="00AE75F9">
        <w:rPr>
          <w:rFonts w:ascii="Times New Roman" w:hAnsi="Times New Roman" w:cs="Times New Roman"/>
          <w:sz w:val="24"/>
          <w:szCs w:val="24"/>
        </w:rPr>
        <w:t xml:space="preserve"> Россия – наша Родина. Культура и мораль. Этика и ее значение в жизни человека. Род и семья – исток нравственных отношений в истории человечества. Ценность родства и семейные ценности. Семейные праздники как одна из форм исторической памяти. Образцы нравственности в культурах разных народов. Нравственный образец богатыря. Дворянский кодекс чести. Джентльмен и леди. Государство и мораль гражданина. Образцы нравственности в культуре Отечества. Мораль защитника Отечества. Порядочность. Интеллигентность. Трудовая мораль. Нравственные традиции предпринимательства. Что значит «быть нравственным» в наше время? Добро и зло. Долг и совесть. Честь и достоинство. Смысл жизни и счастье. Высшие нравственные ценности. Идеалы. Принципы морали. Методика создания морального кодекса в школе. Нормы морали. Этикет. Этикетная сторона костюма. Школьная форма – за и против. Образование как нравственная норма. Человек – то, что он из себя сделал. Методы нравственного самосовершенствования. Любовь и уважение к Отечеству. Патриотизм многонационального и </w:t>
      </w:r>
      <w:proofErr w:type="spellStart"/>
      <w:r w:rsidRPr="00AE75F9">
        <w:rPr>
          <w:rFonts w:ascii="Times New Roman" w:hAnsi="Times New Roman" w:cs="Times New Roman"/>
          <w:sz w:val="24"/>
          <w:szCs w:val="24"/>
        </w:rPr>
        <w:t>многоконфессионального</w:t>
      </w:r>
      <w:proofErr w:type="spellEnd"/>
      <w:r w:rsidRPr="00AE75F9">
        <w:rPr>
          <w:rFonts w:ascii="Times New Roman" w:hAnsi="Times New Roman" w:cs="Times New Roman"/>
          <w:sz w:val="24"/>
          <w:szCs w:val="24"/>
        </w:rPr>
        <w:t xml:space="preserve"> народа России.</w:t>
      </w:r>
    </w:p>
    <w:p w:rsidR="008D5B98" w:rsidRPr="00AE75F9" w:rsidRDefault="008D5B98" w:rsidP="0076147E">
      <w:pPr>
        <w:shd w:val="clear" w:color="auto" w:fill="FFFFFF"/>
        <w:spacing w:after="0" w:line="240" w:lineRule="auto"/>
        <w:ind w:left="152" w:right="82" w:firstLine="282"/>
        <w:jc w:val="both"/>
        <w:rPr>
          <w:rFonts w:ascii="Times New Roman" w:hAnsi="Times New Roman" w:cs="Times New Roman"/>
          <w:sz w:val="24"/>
          <w:szCs w:val="24"/>
        </w:rPr>
      </w:pPr>
    </w:p>
    <w:p w:rsidR="008D5B98" w:rsidRPr="00AE75F9" w:rsidRDefault="008D5B98" w:rsidP="008D04BA">
      <w:pPr>
        <w:shd w:val="clear" w:color="auto" w:fill="FFFFFF"/>
        <w:spacing w:after="0" w:line="240" w:lineRule="auto"/>
        <w:ind w:left="152" w:right="82" w:firstLine="282"/>
        <w:jc w:val="center"/>
        <w:rPr>
          <w:rFonts w:ascii="Times New Roman" w:hAnsi="Times New Roman" w:cs="Times New Roman"/>
          <w:sz w:val="24"/>
          <w:szCs w:val="24"/>
        </w:rPr>
      </w:pPr>
      <w:r w:rsidRPr="00AE75F9">
        <w:rPr>
          <w:rFonts w:ascii="Times New Roman" w:hAnsi="Times New Roman" w:cs="Times New Roman"/>
          <w:b/>
          <w:sz w:val="24"/>
          <w:szCs w:val="24"/>
        </w:rPr>
        <w:t>Учебный модуль «Основы мировых религиозных культур»</w:t>
      </w:r>
    </w:p>
    <w:p w:rsidR="008D5B98" w:rsidRPr="00AE75F9" w:rsidRDefault="008D5B98" w:rsidP="0076147E">
      <w:pPr>
        <w:shd w:val="clear" w:color="auto" w:fill="FFFFFF"/>
        <w:spacing w:after="0" w:line="240" w:lineRule="auto"/>
        <w:ind w:left="152" w:right="82" w:firstLine="282"/>
        <w:jc w:val="both"/>
        <w:rPr>
          <w:rFonts w:ascii="Times New Roman" w:hAnsi="Times New Roman" w:cs="Times New Roman"/>
          <w:sz w:val="24"/>
          <w:szCs w:val="24"/>
        </w:rPr>
      </w:pPr>
      <w:r w:rsidRPr="00AE75F9">
        <w:rPr>
          <w:rFonts w:ascii="Times New Roman" w:hAnsi="Times New Roman" w:cs="Times New Roman"/>
          <w:sz w:val="24"/>
          <w:szCs w:val="24"/>
        </w:rPr>
        <w:t xml:space="preserve">Россия – наша Родина. Культура и религия. Возникновение религий. Древнейшие верования. Религии мира и их основатели. Священные книги религий мира: Веды, Авеста, </w:t>
      </w:r>
      <w:proofErr w:type="spellStart"/>
      <w:r w:rsidRPr="00AE75F9">
        <w:rPr>
          <w:rFonts w:ascii="Times New Roman" w:hAnsi="Times New Roman" w:cs="Times New Roman"/>
          <w:sz w:val="24"/>
          <w:szCs w:val="24"/>
        </w:rPr>
        <w:t>Трипитака</w:t>
      </w:r>
      <w:proofErr w:type="spellEnd"/>
      <w:r w:rsidRPr="00AE75F9">
        <w:rPr>
          <w:rFonts w:ascii="Times New Roman" w:hAnsi="Times New Roman" w:cs="Times New Roman"/>
          <w:sz w:val="24"/>
          <w:szCs w:val="24"/>
        </w:rPr>
        <w:t xml:space="preserve">, Тора, Библия, Коран. Хранители предания в религиях мира. Человек в религиозных традициях мира. Священные сооружения. Искусство в религиозной культуре. Добро и зло. Возникновение зла в мире. Понятие греха, раскаяния и воздаяния. Рай и ад.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AE75F9">
        <w:rPr>
          <w:rFonts w:ascii="Times New Roman" w:hAnsi="Times New Roman" w:cs="Times New Roman"/>
          <w:sz w:val="24"/>
          <w:szCs w:val="24"/>
        </w:rPr>
        <w:t>Милосердие, забота о слабых, взаимопомощь, социальные проблемы общества и отношение к ним разных религий.</w:t>
      </w:r>
      <w:proofErr w:type="gramEnd"/>
      <w:r w:rsidRPr="00AE75F9">
        <w:rPr>
          <w:rFonts w:ascii="Times New Roman" w:hAnsi="Times New Roman" w:cs="Times New Roman"/>
          <w:sz w:val="24"/>
          <w:szCs w:val="24"/>
        </w:rPr>
        <w:t xml:space="preserve"> Любовь и уважение к Отечеству. Патриотизм многонационального и </w:t>
      </w:r>
      <w:proofErr w:type="spellStart"/>
      <w:r w:rsidRPr="00AE75F9">
        <w:rPr>
          <w:rFonts w:ascii="Times New Roman" w:hAnsi="Times New Roman" w:cs="Times New Roman"/>
          <w:sz w:val="24"/>
          <w:szCs w:val="24"/>
        </w:rPr>
        <w:t>многоконфессионального</w:t>
      </w:r>
      <w:proofErr w:type="spellEnd"/>
      <w:r w:rsidRPr="00AE75F9">
        <w:rPr>
          <w:rFonts w:ascii="Times New Roman" w:hAnsi="Times New Roman" w:cs="Times New Roman"/>
          <w:sz w:val="24"/>
          <w:szCs w:val="24"/>
        </w:rPr>
        <w:t xml:space="preserve"> народа России.</w:t>
      </w:r>
    </w:p>
    <w:p w:rsidR="008D04BA" w:rsidRPr="00AE75F9" w:rsidRDefault="00664F71" w:rsidP="008D04BA">
      <w:pPr>
        <w:shd w:val="clear" w:color="auto" w:fill="FFFFFF"/>
        <w:spacing w:after="0" w:line="240" w:lineRule="auto"/>
        <w:ind w:left="152" w:right="82" w:firstLine="282"/>
        <w:jc w:val="center"/>
        <w:rPr>
          <w:rFonts w:ascii="Times New Roman" w:hAnsi="Times New Roman" w:cs="Times New Roman"/>
          <w:sz w:val="24"/>
          <w:szCs w:val="24"/>
        </w:rPr>
      </w:pPr>
      <w:r w:rsidRPr="00AE75F9">
        <w:rPr>
          <w:rFonts w:ascii="Times New Roman" w:hAnsi="Times New Roman" w:cs="Times New Roman"/>
          <w:b/>
          <w:sz w:val="24"/>
          <w:szCs w:val="24"/>
        </w:rPr>
        <w:t>Учебный модуль «Основы православной культуры»</w:t>
      </w:r>
    </w:p>
    <w:p w:rsidR="008D04BA" w:rsidRPr="00AE75F9" w:rsidRDefault="00664F71" w:rsidP="0076147E">
      <w:pPr>
        <w:shd w:val="clear" w:color="auto" w:fill="FFFFFF"/>
        <w:spacing w:after="0" w:line="240" w:lineRule="auto"/>
        <w:ind w:left="152" w:right="82" w:firstLine="282"/>
        <w:jc w:val="both"/>
        <w:rPr>
          <w:rFonts w:ascii="Times New Roman" w:hAnsi="Times New Roman" w:cs="Times New Roman"/>
          <w:sz w:val="24"/>
          <w:szCs w:val="24"/>
        </w:rPr>
      </w:pPr>
      <w:r w:rsidRPr="00AE75F9">
        <w:rPr>
          <w:rFonts w:ascii="Times New Roman" w:hAnsi="Times New Roman" w:cs="Times New Roman"/>
          <w:sz w:val="24"/>
          <w:szCs w:val="24"/>
        </w:rPr>
        <w:t xml:space="preserve">Россия – наша Родина. Введение в православную духовную традицию. Особенности восточного христианства. Культура и религия. Священное Писание. Священное Писание и Священное Предание. Во что верят православные христиане. Что говорит о Боге и мире православная культура. Что говорит о человеке православная культура. Христианское учение о спасении. Добро и зло в православной традиции. Христианская этика: заповеди блаженства. Золотое правило нравственности. Любовь к </w:t>
      </w:r>
      <w:proofErr w:type="gramStart"/>
      <w:r w:rsidRPr="00AE75F9">
        <w:rPr>
          <w:rFonts w:ascii="Times New Roman" w:hAnsi="Times New Roman" w:cs="Times New Roman"/>
          <w:sz w:val="24"/>
          <w:szCs w:val="24"/>
        </w:rPr>
        <w:t>ближнему</w:t>
      </w:r>
      <w:proofErr w:type="gramEnd"/>
      <w:r w:rsidRPr="00AE75F9">
        <w:rPr>
          <w:rFonts w:ascii="Times New Roman" w:hAnsi="Times New Roman" w:cs="Times New Roman"/>
          <w:sz w:val="24"/>
          <w:szCs w:val="24"/>
        </w:rPr>
        <w:t xml:space="preserve">. Добродетели и страсти. Отношение к труду. Долг и ответственность. Милосердие и сострадание. Спаситель. Жертвенная любовь. Победа над смертью. Православие в России. Православный храм и другие святыни. Православные Таинства. Символический язык православной культуры. Христианское искусство (иконы, фрески, церковное пение, прикладное искусство). Православный календарь, его символическое значение. Почитание святых. Праздники. Христианская семья и ее ценности. Любовь и уважение к Отечеству. Патриотизм многонационального и </w:t>
      </w:r>
      <w:proofErr w:type="spellStart"/>
      <w:r w:rsidRPr="00AE75F9">
        <w:rPr>
          <w:rFonts w:ascii="Times New Roman" w:hAnsi="Times New Roman" w:cs="Times New Roman"/>
          <w:sz w:val="24"/>
          <w:szCs w:val="24"/>
        </w:rPr>
        <w:t>многоконфессионального</w:t>
      </w:r>
      <w:proofErr w:type="spellEnd"/>
      <w:r w:rsidRPr="00AE75F9">
        <w:rPr>
          <w:rFonts w:ascii="Times New Roman" w:hAnsi="Times New Roman" w:cs="Times New Roman"/>
          <w:sz w:val="24"/>
          <w:szCs w:val="24"/>
        </w:rPr>
        <w:t xml:space="preserve"> народа России. </w:t>
      </w:r>
    </w:p>
    <w:p w:rsidR="008D04BA" w:rsidRPr="00AE75F9" w:rsidRDefault="00664F71" w:rsidP="008D04BA">
      <w:pPr>
        <w:shd w:val="clear" w:color="auto" w:fill="FFFFFF"/>
        <w:spacing w:after="0" w:line="240" w:lineRule="auto"/>
        <w:ind w:left="152" w:right="82" w:firstLine="282"/>
        <w:jc w:val="center"/>
        <w:rPr>
          <w:rFonts w:ascii="Times New Roman" w:hAnsi="Times New Roman" w:cs="Times New Roman"/>
          <w:b/>
          <w:sz w:val="24"/>
          <w:szCs w:val="24"/>
        </w:rPr>
      </w:pPr>
      <w:r w:rsidRPr="00AE75F9">
        <w:rPr>
          <w:rFonts w:ascii="Times New Roman" w:hAnsi="Times New Roman" w:cs="Times New Roman"/>
          <w:b/>
          <w:sz w:val="24"/>
          <w:szCs w:val="24"/>
        </w:rPr>
        <w:t>Учебный модуль «Основы исламской культуры</w:t>
      </w:r>
      <w:r w:rsidR="008D04BA" w:rsidRPr="00AE75F9">
        <w:rPr>
          <w:rFonts w:ascii="Times New Roman" w:hAnsi="Times New Roman" w:cs="Times New Roman"/>
          <w:b/>
          <w:sz w:val="24"/>
          <w:szCs w:val="24"/>
        </w:rPr>
        <w:t>»</w:t>
      </w:r>
    </w:p>
    <w:p w:rsidR="008D04BA" w:rsidRPr="00AE75F9" w:rsidRDefault="00664F71" w:rsidP="0076147E">
      <w:pPr>
        <w:shd w:val="clear" w:color="auto" w:fill="FFFFFF"/>
        <w:spacing w:after="0" w:line="240" w:lineRule="auto"/>
        <w:ind w:left="152" w:right="82" w:firstLine="282"/>
        <w:jc w:val="both"/>
        <w:rPr>
          <w:rFonts w:ascii="Times New Roman" w:hAnsi="Times New Roman" w:cs="Times New Roman"/>
          <w:sz w:val="24"/>
          <w:szCs w:val="24"/>
        </w:rPr>
      </w:pPr>
      <w:r w:rsidRPr="00AE75F9">
        <w:rPr>
          <w:rFonts w:ascii="Times New Roman" w:hAnsi="Times New Roman" w:cs="Times New Roman"/>
          <w:sz w:val="24"/>
          <w:szCs w:val="24"/>
        </w:rPr>
        <w:t xml:space="preserve"> Россия – наша Родина. Введение в исламскую духовную традицию. Культура и религия. Пророк </w:t>
      </w:r>
      <w:proofErr w:type="spellStart"/>
      <w:r w:rsidRPr="00AE75F9">
        <w:rPr>
          <w:rFonts w:ascii="Times New Roman" w:hAnsi="Times New Roman" w:cs="Times New Roman"/>
          <w:sz w:val="24"/>
          <w:szCs w:val="24"/>
        </w:rPr>
        <w:t>Мухаммад</w:t>
      </w:r>
      <w:proofErr w:type="spellEnd"/>
      <w:r w:rsidRPr="00AE75F9">
        <w:rPr>
          <w:rFonts w:ascii="Times New Roman" w:hAnsi="Times New Roman" w:cs="Times New Roman"/>
          <w:sz w:val="24"/>
          <w:szCs w:val="24"/>
        </w:rPr>
        <w:t xml:space="preserve"> – образец человека и учитель нравственности. Жизнеописание Пророка </w:t>
      </w:r>
      <w:proofErr w:type="spellStart"/>
      <w:r w:rsidRPr="00AE75F9">
        <w:rPr>
          <w:rFonts w:ascii="Times New Roman" w:hAnsi="Times New Roman" w:cs="Times New Roman"/>
          <w:sz w:val="24"/>
          <w:szCs w:val="24"/>
        </w:rPr>
        <w:t>Мухаммада</w:t>
      </w:r>
      <w:proofErr w:type="spellEnd"/>
      <w:r w:rsidRPr="00AE75F9">
        <w:rPr>
          <w:rFonts w:ascii="Times New Roman" w:hAnsi="Times New Roman" w:cs="Times New Roman"/>
          <w:sz w:val="24"/>
          <w:szCs w:val="24"/>
        </w:rPr>
        <w:t xml:space="preserve">. Проповедническая миссия Пророка </w:t>
      </w:r>
      <w:proofErr w:type="spellStart"/>
      <w:r w:rsidRPr="00AE75F9">
        <w:rPr>
          <w:rFonts w:ascii="Times New Roman" w:hAnsi="Times New Roman" w:cs="Times New Roman"/>
          <w:sz w:val="24"/>
          <w:szCs w:val="24"/>
        </w:rPr>
        <w:t>Мухаммада</w:t>
      </w:r>
      <w:proofErr w:type="spellEnd"/>
      <w:r w:rsidRPr="00AE75F9">
        <w:rPr>
          <w:rFonts w:ascii="Times New Roman" w:hAnsi="Times New Roman" w:cs="Times New Roman"/>
          <w:sz w:val="24"/>
          <w:szCs w:val="24"/>
        </w:rPr>
        <w:t xml:space="preserve">. Прекрасные качества Пророка </w:t>
      </w:r>
      <w:proofErr w:type="spellStart"/>
      <w:r w:rsidRPr="00AE75F9">
        <w:rPr>
          <w:rFonts w:ascii="Times New Roman" w:hAnsi="Times New Roman" w:cs="Times New Roman"/>
          <w:sz w:val="24"/>
          <w:szCs w:val="24"/>
        </w:rPr>
        <w:t>Мухаммада</w:t>
      </w:r>
      <w:proofErr w:type="spellEnd"/>
      <w:r w:rsidRPr="00AE75F9">
        <w:rPr>
          <w:rFonts w:ascii="Times New Roman" w:hAnsi="Times New Roman" w:cs="Times New Roman"/>
          <w:sz w:val="24"/>
          <w:szCs w:val="24"/>
        </w:rPr>
        <w:t xml:space="preserve">. Священный Коран и Сунна как источники нравственности. Общие принципы ислама и исламской этики. Столпы ислама и исламской этики. Исполнение мусульманами своих обязанностей. Обязанности мусульман. Для чего построена и как устроена мечеть. Мусульманское летоисчисление и календарь. Ислам в России. Семья в исламе. Нравственные основы семьи в исламе. Нравственные ценности ислама: сотворение добра, отношение к старшим, дружба, гостеприимство, любовь к отечеству, миролюбие. Забота о здоровье в культуре ислама. Ценность образования и польза учения в исламе.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w:t>
      </w:r>
      <w:proofErr w:type="spellStart"/>
      <w:r w:rsidRPr="00AE75F9">
        <w:rPr>
          <w:rFonts w:ascii="Times New Roman" w:hAnsi="Times New Roman" w:cs="Times New Roman"/>
          <w:sz w:val="24"/>
          <w:szCs w:val="24"/>
        </w:rPr>
        <w:t>многоконфессионального</w:t>
      </w:r>
      <w:proofErr w:type="spellEnd"/>
      <w:r w:rsidRPr="00AE75F9">
        <w:rPr>
          <w:rFonts w:ascii="Times New Roman" w:hAnsi="Times New Roman" w:cs="Times New Roman"/>
          <w:sz w:val="24"/>
          <w:szCs w:val="24"/>
        </w:rPr>
        <w:t xml:space="preserve"> народа России. </w:t>
      </w:r>
    </w:p>
    <w:p w:rsidR="008D04BA" w:rsidRPr="00AE75F9" w:rsidRDefault="00664F71" w:rsidP="008D04BA">
      <w:pPr>
        <w:shd w:val="clear" w:color="auto" w:fill="FFFFFF"/>
        <w:spacing w:after="0" w:line="240" w:lineRule="auto"/>
        <w:ind w:left="152" w:right="82" w:firstLine="282"/>
        <w:jc w:val="center"/>
        <w:rPr>
          <w:rFonts w:ascii="Times New Roman" w:hAnsi="Times New Roman" w:cs="Times New Roman"/>
          <w:sz w:val="24"/>
          <w:szCs w:val="24"/>
        </w:rPr>
      </w:pPr>
      <w:r w:rsidRPr="00AE75F9">
        <w:rPr>
          <w:rFonts w:ascii="Times New Roman" w:hAnsi="Times New Roman" w:cs="Times New Roman"/>
          <w:b/>
          <w:sz w:val="24"/>
          <w:szCs w:val="24"/>
        </w:rPr>
        <w:lastRenderedPageBreak/>
        <w:t>Учебный модуль «Основы буддийской культуры»</w:t>
      </w:r>
    </w:p>
    <w:p w:rsidR="008D04BA" w:rsidRPr="00AE75F9" w:rsidRDefault="00664F71" w:rsidP="0076147E">
      <w:pPr>
        <w:shd w:val="clear" w:color="auto" w:fill="FFFFFF"/>
        <w:spacing w:after="0" w:line="240" w:lineRule="auto"/>
        <w:ind w:left="152" w:right="82" w:firstLine="282"/>
        <w:jc w:val="both"/>
        <w:rPr>
          <w:rFonts w:ascii="Times New Roman" w:hAnsi="Times New Roman" w:cs="Times New Roman"/>
          <w:sz w:val="24"/>
          <w:szCs w:val="24"/>
        </w:rPr>
      </w:pPr>
      <w:r w:rsidRPr="00AE75F9">
        <w:rPr>
          <w:rFonts w:ascii="Times New Roman" w:hAnsi="Times New Roman" w:cs="Times New Roman"/>
          <w:sz w:val="24"/>
          <w:szCs w:val="24"/>
        </w:rPr>
        <w:t xml:space="preserve">Россия – наша Родина. Ведение в буддийскую духовную традицию. Культура и религия. Будда и его Учение. Буддийский священный канон. Буддийская картина мира. Добро и зло. Ненасилие и доброта. Любовь к человеку и ценность жизни. Милосердие и сострадание. Отношение к природе. Буддийские святые. Будды. Семья в буддийской культуре и ее ценности. Буддизм в России. Основы буддийского Учения и этики. Человек в буддийской картине мира. Буддийские символы. Буддийский храм. Буддийские святыни. Буддийский календарь. Праздники в буддийской культуре. Искусство в буддийской культуре. Священные буддийские сооружения. Буддийские ритуалы. Любовь и уважение к Отечеству. Патриотизм многонационального и </w:t>
      </w:r>
      <w:proofErr w:type="spellStart"/>
      <w:r w:rsidRPr="00AE75F9">
        <w:rPr>
          <w:rFonts w:ascii="Times New Roman" w:hAnsi="Times New Roman" w:cs="Times New Roman"/>
          <w:sz w:val="24"/>
          <w:szCs w:val="24"/>
        </w:rPr>
        <w:t>многоконфессионального</w:t>
      </w:r>
      <w:proofErr w:type="spellEnd"/>
      <w:r w:rsidRPr="00AE75F9">
        <w:rPr>
          <w:rFonts w:ascii="Times New Roman" w:hAnsi="Times New Roman" w:cs="Times New Roman"/>
          <w:sz w:val="24"/>
          <w:szCs w:val="24"/>
        </w:rPr>
        <w:t xml:space="preserve"> народа России. </w:t>
      </w:r>
    </w:p>
    <w:p w:rsidR="008D04BA" w:rsidRPr="00AE75F9" w:rsidRDefault="00664F71" w:rsidP="008D04BA">
      <w:pPr>
        <w:shd w:val="clear" w:color="auto" w:fill="FFFFFF"/>
        <w:spacing w:after="0" w:line="240" w:lineRule="auto"/>
        <w:ind w:left="152" w:right="82" w:firstLine="282"/>
        <w:jc w:val="center"/>
        <w:rPr>
          <w:rFonts w:ascii="Times New Roman" w:hAnsi="Times New Roman" w:cs="Times New Roman"/>
          <w:sz w:val="24"/>
          <w:szCs w:val="24"/>
        </w:rPr>
      </w:pPr>
      <w:r w:rsidRPr="00AE75F9">
        <w:rPr>
          <w:rFonts w:ascii="Times New Roman" w:hAnsi="Times New Roman" w:cs="Times New Roman"/>
          <w:b/>
          <w:sz w:val="24"/>
          <w:szCs w:val="24"/>
        </w:rPr>
        <w:t>Учебный модуль «Основы иудейской культуры»</w:t>
      </w:r>
    </w:p>
    <w:p w:rsidR="00664F71" w:rsidRPr="00AE75F9" w:rsidRDefault="00664F71" w:rsidP="0076147E">
      <w:pPr>
        <w:shd w:val="clear" w:color="auto" w:fill="FFFFFF"/>
        <w:spacing w:after="0" w:line="240" w:lineRule="auto"/>
        <w:ind w:left="152" w:right="82" w:firstLine="282"/>
        <w:jc w:val="both"/>
        <w:rPr>
          <w:rFonts w:ascii="Times New Roman" w:hAnsi="Times New Roman" w:cs="Times New Roman"/>
          <w:sz w:val="24"/>
          <w:szCs w:val="24"/>
        </w:rPr>
      </w:pPr>
      <w:r w:rsidRPr="00AE75F9">
        <w:rPr>
          <w:rFonts w:ascii="Times New Roman" w:hAnsi="Times New Roman" w:cs="Times New Roman"/>
          <w:sz w:val="24"/>
          <w:szCs w:val="24"/>
        </w:rPr>
        <w:t xml:space="preserve">Россия – наша Родина. Введение в иудейскую духовную традицию. Культура и религия. Тора – главная книга иудаизма. Сущность Торы. «Золотое правило </w:t>
      </w:r>
      <w:proofErr w:type="spellStart"/>
      <w:r w:rsidRPr="00AE75F9">
        <w:rPr>
          <w:rFonts w:ascii="Times New Roman" w:hAnsi="Times New Roman" w:cs="Times New Roman"/>
          <w:sz w:val="24"/>
          <w:szCs w:val="24"/>
        </w:rPr>
        <w:t>Гилеля</w:t>
      </w:r>
      <w:proofErr w:type="spellEnd"/>
      <w:r w:rsidRPr="00AE75F9">
        <w:rPr>
          <w:rFonts w:ascii="Times New Roman" w:hAnsi="Times New Roman" w:cs="Times New Roman"/>
          <w:sz w:val="24"/>
          <w:szCs w:val="24"/>
        </w:rPr>
        <w:t xml:space="preserve">». Письменная и Устная Тора. Классические тексты иудаизма. Патриархи еврейского народа. Евреи в Египте: от </w:t>
      </w:r>
      <w:proofErr w:type="spellStart"/>
      <w:r w:rsidRPr="00AE75F9">
        <w:rPr>
          <w:rFonts w:ascii="Times New Roman" w:hAnsi="Times New Roman" w:cs="Times New Roman"/>
          <w:sz w:val="24"/>
          <w:szCs w:val="24"/>
        </w:rPr>
        <w:t>Йосефа</w:t>
      </w:r>
      <w:proofErr w:type="spellEnd"/>
      <w:r w:rsidRPr="00AE75F9">
        <w:rPr>
          <w:rFonts w:ascii="Times New Roman" w:hAnsi="Times New Roman" w:cs="Times New Roman"/>
          <w:sz w:val="24"/>
          <w:szCs w:val="24"/>
        </w:rPr>
        <w:t xml:space="preserve"> до </w:t>
      </w:r>
      <w:proofErr w:type="spellStart"/>
      <w:r w:rsidRPr="00AE75F9">
        <w:rPr>
          <w:rFonts w:ascii="Times New Roman" w:hAnsi="Times New Roman" w:cs="Times New Roman"/>
          <w:sz w:val="24"/>
          <w:szCs w:val="24"/>
        </w:rPr>
        <w:t>Моше</w:t>
      </w:r>
      <w:proofErr w:type="spellEnd"/>
      <w:r w:rsidRPr="00AE75F9">
        <w:rPr>
          <w:rFonts w:ascii="Times New Roman" w:hAnsi="Times New Roman" w:cs="Times New Roman"/>
          <w:sz w:val="24"/>
          <w:szCs w:val="24"/>
        </w:rPr>
        <w:t xml:space="preserve">. Исход из Египта. Получение Торы на горе </w:t>
      </w:r>
      <w:proofErr w:type="spellStart"/>
      <w:r w:rsidRPr="00AE75F9">
        <w:rPr>
          <w:rFonts w:ascii="Times New Roman" w:hAnsi="Times New Roman" w:cs="Times New Roman"/>
          <w:sz w:val="24"/>
          <w:szCs w:val="24"/>
        </w:rPr>
        <w:t>Синай</w:t>
      </w:r>
      <w:proofErr w:type="spellEnd"/>
      <w:r w:rsidRPr="00AE75F9">
        <w:rPr>
          <w:rFonts w:ascii="Times New Roman" w:hAnsi="Times New Roman" w:cs="Times New Roman"/>
          <w:sz w:val="24"/>
          <w:szCs w:val="24"/>
        </w:rPr>
        <w:t>. Пророки и праведники в иудейской культуре. Храм в жизни иудеев. Назначение синагоги и ее устройство. Суббота (</w:t>
      </w:r>
      <w:proofErr w:type="spellStart"/>
      <w:r w:rsidRPr="00AE75F9">
        <w:rPr>
          <w:rFonts w:ascii="Times New Roman" w:hAnsi="Times New Roman" w:cs="Times New Roman"/>
          <w:sz w:val="24"/>
          <w:szCs w:val="24"/>
        </w:rPr>
        <w:t>Шабат</w:t>
      </w:r>
      <w:proofErr w:type="spellEnd"/>
      <w:r w:rsidRPr="00AE75F9">
        <w:rPr>
          <w:rFonts w:ascii="Times New Roman" w:hAnsi="Times New Roman" w:cs="Times New Roman"/>
          <w:sz w:val="24"/>
          <w:szCs w:val="24"/>
        </w:rPr>
        <w:t xml:space="preserve">) в иудейской традиции. Субботний ритуал. Молитвы и благословения в иудаизме. Добро и зло. Иудаизм в России. Основные принципы иудаизма. Милосердие, забота о </w:t>
      </w:r>
      <w:proofErr w:type="gramStart"/>
      <w:r w:rsidRPr="00AE75F9">
        <w:rPr>
          <w:rFonts w:ascii="Times New Roman" w:hAnsi="Times New Roman" w:cs="Times New Roman"/>
          <w:sz w:val="24"/>
          <w:szCs w:val="24"/>
        </w:rPr>
        <w:t>слабых</w:t>
      </w:r>
      <w:proofErr w:type="gramEnd"/>
      <w:r w:rsidRPr="00AE75F9">
        <w:rPr>
          <w:rFonts w:ascii="Times New Roman" w:hAnsi="Times New Roman" w:cs="Times New Roman"/>
          <w:sz w:val="24"/>
          <w:szCs w:val="24"/>
        </w:rPr>
        <w:t>, взаимопомощь. Традиц</w:t>
      </w:r>
      <w:proofErr w:type="gramStart"/>
      <w:r w:rsidRPr="00AE75F9">
        <w:rPr>
          <w:rFonts w:ascii="Times New Roman" w:hAnsi="Times New Roman" w:cs="Times New Roman"/>
          <w:sz w:val="24"/>
          <w:szCs w:val="24"/>
        </w:rPr>
        <w:t>ии иу</w:t>
      </w:r>
      <w:proofErr w:type="gramEnd"/>
      <w:r w:rsidRPr="00AE75F9">
        <w:rPr>
          <w:rFonts w:ascii="Times New Roman" w:hAnsi="Times New Roman" w:cs="Times New Roman"/>
          <w:sz w:val="24"/>
          <w:szCs w:val="24"/>
        </w:rPr>
        <w:t xml:space="preserve">даизма в повседневной жизни евреев. Совершеннолетие в иудаизме. Ответственное принятие заповедей. Еврейский дом – еврейский мир: знакомство с историей и традицией.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Праматери еврейского народа. Любовь и уважение к Отечеству. Патриотизм многонационального и </w:t>
      </w:r>
      <w:proofErr w:type="spellStart"/>
      <w:r w:rsidRPr="00AE75F9">
        <w:rPr>
          <w:rFonts w:ascii="Times New Roman" w:hAnsi="Times New Roman" w:cs="Times New Roman"/>
          <w:sz w:val="24"/>
          <w:szCs w:val="24"/>
        </w:rPr>
        <w:t>многоконфессионального</w:t>
      </w:r>
      <w:proofErr w:type="spellEnd"/>
      <w:r w:rsidRPr="00AE75F9">
        <w:rPr>
          <w:rFonts w:ascii="Times New Roman" w:hAnsi="Times New Roman" w:cs="Times New Roman"/>
          <w:sz w:val="24"/>
          <w:szCs w:val="24"/>
        </w:rPr>
        <w:t xml:space="preserve"> народа России. </w:t>
      </w:r>
    </w:p>
    <w:p w:rsidR="00611F51" w:rsidRPr="00AE75F9" w:rsidRDefault="00611F51" w:rsidP="0076147E">
      <w:pPr>
        <w:shd w:val="clear" w:color="auto" w:fill="FFFFFF"/>
        <w:spacing w:after="0" w:line="240" w:lineRule="auto"/>
        <w:ind w:left="152" w:right="82" w:firstLine="282"/>
        <w:jc w:val="both"/>
        <w:rPr>
          <w:rFonts w:ascii="Times New Roman" w:hAnsi="Times New Roman" w:cs="Times New Roman"/>
          <w:sz w:val="24"/>
          <w:szCs w:val="24"/>
        </w:rPr>
      </w:pPr>
    </w:p>
    <w:p w:rsidR="00611F51" w:rsidRPr="007D23C7" w:rsidRDefault="00611F51" w:rsidP="005655E6">
      <w:pPr>
        <w:pStyle w:val="af0"/>
        <w:numPr>
          <w:ilvl w:val="1"/>
          <w:numId w:val="126"/>
        </w:numPr>
        <w:shd w:val="clear" w:color="auto" w:fill="FFFFFF"/>
        <w:spacing w:after="0" w:line="240" w:lineRule="auto"/>
        <w:ind w:right="82"/>
        <w:jc w:val="both"/>
        <w:rPr>
          <w:rFonts w:ascii="Times New Roman" w:eastAsia="Times New Roman" w:hAnsi="Times New Roman" w:cs="Times New Roman"/>
          <w:color w:val="0070C0"/>
          <w:sz w:val="28"/>
          <w:szCs w:val="28"/>
          <w:lang w:eastAsia="ru-RU"/>
        </w:rPr>
      </w:pPr>
      <w:r w:rsidRPr="007D23C7">
        <w:rPr>
          <w:rFonts w:ascii="Times New Roman" w:eastAsia="Times New Roman" w:hAnsi="Times New Roman" w:cs="Times New Roman"/>
          <w:color w:val="0070C0"/>
          <w:sz w:val="28"/>
          <w:szCs w:val="28"/>
          <w:lang w:eastAsia="ru-RU"/>
        </w:rPr>
        <w:t xml:space="preserve">Программа духовно – нравственного развития и воспитания </w:t>
      </w:r>
      <w:proofErr w:type="gramStart"/>
      <w:r w:rsidRPr="007D23C7">
        <w:rPr>
          <w:rFonts w:ascii="Times New Roman" w:eastAsia="Times New Roman" w:hAnsi="Times New Roman" w:cs="Times New Roman"/>
          <w:color w:val="0070C0"/>
          <w:sz w:val="28"/>
          <w:szCs w:val="28"/>
          <w:lang w:eastAsia="ru-RU"/>
        </w:rPr>
        <w:t>обучающихся</w:t>
      </w:r>
      <w:proofErr w:type="gramEnd"/>
      <w:r w:rsidRPr="007D23C7">
        <w:rPr>
          <w:rFonts w:ascii="Times New Roman" w:eastAsia="Times New Roman" w:hAnsi="Times New Roman" w:cs="Times New Roman"/>
          <w:color w:val="0070C0"/>
          <w:sz w:val="28"/>
          <w:szCs w:val="28"/>
          <w:lang w:eastAsia="ru-RU"/>
        </w:rPr>
        <w:t xml:space="preserve"> на ступени начального обучения</w:t>
      </w:r>
    </w:p>
    <w:p w:rsidR="00611F51" w:rsidRPr="00AE75F9" w:rsidRDefault="00611F51" w:rsidP="00611F51">
      <w:pPr>
        <w:pStyle w:val="af0"/>
        <w:shd w:val="clear" w:color="auto" w:fill="FFFFFF"/>
        <w:spacing w:after="0" w:line="240" w:lineRule="auto"/>
        <w:ind w:left="910" w:right="82"/>
        <w:jc w:val="both"/>
        <w:rPr>
          <w:rFonts w:ascii="Times New Roman" w:eastAsia="Times New Roman" w:hAnsi="Times New Roman" w:cs="Times New Roman"/>
          <w:color w:val="0070C0"/>
          <w:sz w:val="24"/>
          <w:szCs w:val="24"/>
          <w:lang w:eastAsia="ru-RU"/>
        </w:rPr>
      </w:pPr>
    </w:p>
    <w:p w:rsidR="00611F51" w:rsidRPr="00AE75F9" w:rsidRDefault="00611F51" w:rsidP="00611F51">
      <w:pPr>
        <w:autoSpaceDE w:val="0"/>
        <w:autoSpaceDN w:val="0"/>
        <w:adjustRightInd w:val="0"/>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Нормативно-правовой и документальной </w:t>
      </w:r>
      <w:r w:rsidRPr="00AE75F9">
        <w:rPr>
          <w:rFonts w:ascii="Times New Roman" w:hAnsi="Times New Roman" w:cs="Times New Roman"/>
          <w:b/>
          <w:sz w:val="24"/>
          <w:szCs w:val="24"/>
        </w:rPr>
        <w:t xml:space="preserve">основой Программы духовно-нравственного развития и </w:t>
      </w:r>
      <w:proofErr w:type="gramStart"/>
      <w:r w:rsidRPr="00AE75F9">
        <w:rPr>
          <w:rFonts w:ascii="Times New Roman" w:hAnsi="Times New Roman" w:cs="Times New Roman"/>
          <w:b/>
          <w:sz w:val="24"/>
          <w:szCs w:val="24"/>
        </w:rPr>
        <w:t>воспитания</w:t>
      </w:r>
      <w:proofErr w:type="gramEnd"/>
      <w:r w:rsidRPr="00AE75F9">
        <w:rPr>
          <w:rFonts w:ascii="Times New Roman" w:hAnsi="Times New Roman" w:cs="Times New Roman"/>
          <w:b/>
          <w:sz w:val="24"/>
          <w:szCs w:val="24"/>
        </w:rPr>
        <w:t xml:space="preserve"> </w:t>
      </w:r>
      <w:r w:rsidRPr="00AE75F9">
        <w:rPr>
          <w:rFonts w:ascii="Times New Roman" w:hAnsi="Times New Roman" w:cs="Times New Roman"/>
          <w:sz w:val="24"/>
          <w:szCs w:val="24"/>
        </w:rPr>
        <w:t>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611F51" w:rsidRPr="00AE75F9" w:rsidRDefault="00611F51" w:rsidP="00611F5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E75F9">
        <w:rPr>
          <w:rFonts w:ascii="Times New Roman" w:hAnsi="Times New Roman" w:cs="Times New Roman"/>
          <w:b/>
          <w:sz w:val="24"/>
          <w:szCs w:val="24"/>
        </w:rPr>
        <w:t>Программа разработана с учётом</w:t>
      </w:r>
      <w:r w:rsidRPr="00AE75F9">
        <w:rPr>
          <w:rFonts w:ascii="Times New Roman" w:hAnsi="Times New Roman" w:cs="Times New Roman"/>
          <w:sz w:val="24"/>
          <w:szCs w:val="24"/>
        </w:rPr>
        <w:t xml:space="preserve">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w:t>
      </w:r>
      <w:proofErr w:type="gramEnd"/>
      <w:r w:rsidRPr="00AE75F9">
        <w:rPr>
          <w:rFonts w:ascii="Times New Roman" w:hAnsi="Times New Roman" w:cs="Times New Roman"/>
          <w:sz w:val="24"/>
          <w:szCs w:val="24"/>
        </w:rPr>
        <w:t xml:space="preserve"> клубов.</w:t>
      </w:r>
    </w:p>
    <w:p w:rsidR="00611F51" w:rsidRPr="00AE75F9" w:rsidRDefault="00611F51" w:rsidP="00611F5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E75F9">
        <w:rPr>
          <w:rFonts w:ascii="Times New Roman" w:hAnsi="Times New Roman" w:cs="Times New Roman"/>
          <w:sz w:val="24"/>
          <w:szCs w:val="24"/>
        </w:rPr>
        <w:t xml:space="preserve">В гимназии  </w:t>
      </w:r>
      <w:r w:rsidRPr="00AE75F9">
        <w:rPr>
          <w:rFonts w:ascii="Times New Roman" w:hAnsi="Times New Roman" w:cs="Times New Roman"/>
          <w:b/>
          <w:sz w:val="24"/>
          <w:szCs w:val="24"/>
        </w:rPr>
        <w:t>созданы условия</w:t>
      </w:r>
      <w:r w:rsidRPr="00AE75F9">
        <w:rPr>
          <w:rFonts w:ascii="Times New Roman" w:hAnsi="Times New Roman" w:cs="Times New Roman"/>
          <w:sz w:val="24"/>
          <w:szCs w:val="24"/>
        </w:rPr>
        <w:t xml:space="preserve"> для реализации указанной программы,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w:t>
      </w:r>
      <w:proofErr w:type="gramEnd"/>
      <w:r w:rsidRPr="00AE75F9">
        <w:rPr>
          <w:rFonts w:ascii="Times New Roman" w:hAnsi="Times New Roman" w:cs="Times New Roman"/>
          <w:sz w:val="24"/>
          <w:szCs w:val="24"/>
        </w:rPr>
        <w:t xml:space="preserve"> развитие его творческих способностей и формирование основ его социально ответственного поведения в обществе и в семье.</w:t>
      </w:r>
    </w:p>
    <w:p w:rsidR="00611F51" w:rsidRPr="00AE75F9" w:rsidRDefault="00611F51" w:rsidP="00611F51">
      <w:pPr>
        <w:spacing w:line="240" w:lineRule="auto"/>
        <w:ind w:firstLine="284"/>
        <w:jc w:val="both"/>
        <w:rPr>
          <w:rFonts w:ascii="Times New Roman" w:hAnsi="Times New Roman" w:cs="Times New Roman"/>
          <w:sz w:val="24"/>
          <w:szCs w:val="24"/>
        </w:rPr>
      </w:pPr>
      <w:r w:rsidRPr="00AE75F9">
        <w:rPr>
          <w:rFonts w:ascii="Times New Roman" w:hAnsi="Times New Roman" w:cs="Times New Roman"/>
          <w:sz w:val="24"/>
          <w:szCs w:val="24"/>
        </w:rPr>
        <w:t xml:space="preserve">В гимназии е действует </w:t>
      </w:r>
      <w:r w:rsidRPr="00AE75F9">
        <w:rPr>
          <w:rFonts w:ascii="Times New Roman" w:hAnsi="Times New Roman" w:cs="Times New Roman"/>
          <w:b/>
          <w:sz w:val="24"/>
          <w:szCs w:val="24"/>
        </w:rPr>
        <w:t>музей</w:t>
      </w:r>
      <w:r w:rsidRPr="00AE75F9">
        <w:rPr>
          <w:rFonts w:ascii="Times New Roman" w:hAnsi="Times New Roman" w:cs="Times New Roman"/>
          <w:sz w:val="24"/>
          <w:szCs w:val="24"/>
        </w:rPr>
        <w:t xml:space="preserve">. Музей оказывает большое влияние в духовно-нравственном и патриотическом воспитании учащихся. Музей предлагает свою помощь  во внеклассной воспитательной работе с художественно-документальными программами, художественными презентациями для проведения классных часов из цикла «Нравственные ценности», для учителей начальных классов  предлагаются истории и сказки телеканала «Радость моя», мультфильмы, </w:t>
      </w:r>
      <w:r w:rsidRPr="00AE75F9">
        <w:rPr>
          <w:rFonts w:ascii="Times New Roman" w:hAnsi="Times New Roman" w:cs="Times New Roman"/>
          <w:sz w:val="24"/>
          <w:szCs w:val="24"/>
        </w:rPr>
        <w:lastRenderedPageBreak/>
        <w:t xml:space="preserve">сборники красивой, спокойной, душевной музыки для озвучивания презентаций. В музее проводятся уроки литературы и  мужества,  конкурсы чтецов, экскурсии.  </w:t>
      </w:r>
    </w:p>
    <w:p w:rsidR="00611F51" w:rsidRPr="00AE75F9" w:rsidRDefault="00611F51" w:rsidP="00611F51">
      <w:pPr>
        <w:autoSpaceDE w:val="0"/>
        <w:autoSpaceDN w:val="0"/>
        <w:adjustRightInd w:val="0"/>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Для организации и полноценного функционирования  образовательного процесса предусмотрены </w:t>
      </w:r>
      <w:r w:rsidRPr="00AE75F9">
        <w:rPr>
          <w:rFonts w:ascii="Times New Roman" w:hAnsi="Times New Roman" w:cs="Times New Roman"/>
          <w:b/>
          <w:sz w:val="24"/>
          <w:szCs w:val="24"/>
        </w:rPr>
        <w:t>согласованные усилия социальных субъектов</w:t>
      </w:r>
      <w:r w:rsidRPr="00AE75F9">
        <w:rPr>
          <w:rFonts w:ascii="Times New Roman" w:hAnsi="Times New Roman" w:cs="Times New Roman"/>
          <w:sz w:val="24"/>
          <w:szCs w:val="24"/>
        </w:rPr>
        <w:t>: образовательного учреждения, семьи, учреждений дополнительного образования, культуры и спорта, общественных объединений, включая детско-юношеские движения и организации.</w:t>
      </w:r>
    </w:p>
    <w:p w:rsidR="00611F51" w:rsidRPr="00AE75F9" w:rsidRDefault="00611F51" w:rsidP="00611F51">
      <w:pPr>
        <w:autoSpaceDE w:val="0"/>
        <w:autoSpaceDN w:val="0"/>
        <w:adjustRightInd w:val="0"/>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Инновационным понятием в Программе является понятие </w:t>
      </w:r>
      <w:r w:rsidRPr="00AE75F9">
        <w:rPr>
          <w:rFonts w:ascii="Times New Roman" w:hAnsi="Times New Roman" w:cs="Times New Roman"/>
          <w:b/>
          <w:sz w:val="24"/>
          <w:szCs w:val="24"/>
        </w:rPr>
        <w:t xml:space="preserve">«уклад школьной жизни». </w:t>
      </w:r>
      <w:r w:rsidRPr="00AE75F9">
        <w:rPr>
          <w:rFonts w:ascii="Times New Roman" w:hAnsi="Times New Roman" w:cs="Times New Roman"/>
          <w:sz w:val="24"/>
          <w:szCs w:val="24"/>
        </w:rPr>
        <w:t xml:space="preserve">Уклад школьной жизни младших школьников -  интеграция  урочной, внеурочной, внешкольной, семейной деятельности обучающегося и его родителей. Ведущая, содержательно-определяющая роль в создании социально-открытого уклада школьной жизни принадлежит педагогическому коллективу общеобразовательной школы.  </w:t>
      </w:r>
    </w:p>
    <w:p w:rsidR="00611F51" w:rsidRPr="00AE75F9" w:rsidRDefault="00611F51" w:rsidP="00611F51">
      <w:pPr>
        <w:autoSpaceDE w:val="0"/>
        <w:autoSpaceDN w:val="0"/>
        <w:adjustRightInd w:val="0"/>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Ведущая роль в создании социально открытого уклада школьной жизни принадлежит педагогическому коллективу Школы.</w:t>
      </w:r>
    </w:p>
    <w:p w:rsidR="00611F51" w:rsidRPr="00AE75F9" w:rsidRDefault="00611F51" w:rsidP="00611F51">
      <w:pPr>
        <w:pStyle w:val="af0"/>
        <w:shd w:val="clear" w:color="auto" w:fill="FFFFFF"/>
        <w:spacing w:after="0" w:line="240" w:lineRule="auto"/>
        <w:ind w:left="910" w:right="82"/>
        <w:jc w:val="both"/>
        <w:rPr>
          <w:rFonts w:ascii="Times New Roman" w:eastAsia="Times New Roman" w:hAnsi="Times New Roman" w:cs="Times New Roman"/>
          <w:color w:val="0070C0"/>
          <w:sz w:val="24"/>
          <w:szCs w:val="24"/>
          <w:lang w:eastAsia="ru-RU"/>
        </w:rPr>
      </w:pPr>
    </w:p>
    <w:p w:rsidR="00611F51" w:rsidRPr="00AE75F9" w:rsidRDefault="00611F51" w:rsidP="00611F51">
      <w:pPr>
        <w:pStyle w:val="af0"/>
        <w:shd w:val="clear" w:color="auto" w:fill="FFFFFF"/>
        <w:spacing w:after="0" w:line="240" w:lineRule="auto"/>
        <w:ind w:left="910" w:right="82"/>
        <w:jc w:val="both"/>
        <w:rPr>
          <w:rFonts w:ascii="Times New Roman" w:eastAsia="Times New Roman" w:hAnsi="Times New Roman" w:cs="Times New Roman"/>
          <w:color w:val="0070C0"/>
          <w:sz w:val="24"/>
          <w:szCs w:val="24"/>
          <w:lang w:eastAsia="ru-RU"/>
        </w:rPr>
      </w:pPr>
      <w:r w:rsidRPr="00AE75F9">
        <w:rPr>
          <w:rFonts w:ascii="Times New Roman" w:eastAsia="Times New Roman" w:hAnsi="Times New Roman" w:cs="Times New Roman"/>
          <w:color w:val="0070C0"/>
          <w:sz w:val="24"/>
          <w:szCs w:val="24"/>
          <w:lang w:eastAsia="ru-RU"/>
        </w:rPr>
        <w:t>2.</w:t>
      </w:r>
      <w:r w:rsidR="00DB1236" w:rsidRPr="00AE75F9">
        <w:rPr>
          <w:rFonts w:ascii="Times New Roman" w:eastAsia="Times New Roman" w:hAnsi="Times New Roman" w:cs="Times New Roman"/>
          <w:color w:val="0070C0"/>
          <w:sz w:val="24"/>
          <w:szCs w:val="24"/>
          <w:lang w:eastAsia="ru-RU"/>
        </w:rPr>
        <w:t>3</w:t>
      </w:r>
      <w:r w:rsidRPr="00AE75F9">
        <w:rPr>
          <w:rFonts w:ascii="Times New Roman" w:eastAsia="Times New Roman" w:hAnsi="Times New Roman" w:cs="Times New Roman"/>
          <w:color w:val="0070C0"/>
          <w:sz w:val="24"/>
          <w:szCs w:val="24"/>
          <w:lang w:eastAsia="ru-RU"/>
        </w:rPr>
        <w:t xml:space="preserve">.1.Цель и задачи духовно – нравственного развития и воспитания </w:t>
      </w:r>
      <w:proofErr w:type="gramStart"/>
      <w:r w:rsidRPr="00AE75F9">
        <w:rPr>
          <w:rFonts w:ascii="Times New Roman" w:eastAsia="Times New Roman" w:hAnsi="Times New Roman" w:cs="Times New Roman"/>
          <w:color w:val="0070C0"/>
          <w:sz w:val="24"/>
          <w:szCs w:val="24"/>
          <w:lang w:eastAsia="ru-RU"/>
        </w:rPr>
        <w:t>обучающихся</w:t>
      </w:r>
      <w:proofErr w:type="gramEnd"/>
      <w:r w:rsidRPr="00AE75F9">
        <w:rPr>
          <w:rFonts w:ascii="Times New Roman" w:eastAsia="Times New Roman" w:hAnsi="Times New Roman" w:cs="Times New Roman"/>
          <w:color w:val="0070C0"/>
          <w:sz w:val="24"/>
          <w:szCs w:val="24"/>
          <w:lang w:eastAsia="ru-RU"/>
        </w:rPr>
        <w:t xml:space="preserve"> на ступени начального обучения</w:t>
      </w:r>
    </w:p>
    <w:p w:rsidR="00611F51" w:rsidRPr="00AE75F9" w:rsidRDefault="00611F51" w:rsidP="00611F51">
      <w:pPr>
        <w:pStyle w:val="af0"/>
        <w:shd w:val="clear" w:color="auto" w:fill="FFFFFF"/>
        <w:spacing w:after="0" w:line="240" w:lineRule="auto"/>
        <w:ind w:left="910" w:right="82"/>
        <w:jc w:val="both"/>
        <w:rPr>
          <w:rFonts w:ascii="Times New Roman" w:eastAsia="Times New Roman" w:hAnsi="Times New Roman" w:cs="Times New Roman"/>
          <w:color w:val="0070C0"/>
          <w:sz w:val="24"/>
          <w:szCs w:val="24"/>
          <w:lang w:eastAsia="ru-RU"/>
        </w:rPr>
      </w:pPr>
    </w:p>
    <w:p w:rsidR="00611F51" w:rsidRPr="00AE75F9" w:rsidRDefault="00611F51" w:rsidP="00611F51">
      <w:pPr>
        <w:autoSpaceDE w:val="0"/>
        <w:autoSpaceDN w:val="0"/>
        <w:adjustRightInd w:val="0"/>
        <w:spacing w:after="0" w:line="240" w:lineRule="auto"/>
        <w:ind w:firstLine="708"/>
        <w:rPr>
          <w:rFonts w:ascii="Times New Roman" w:hAnsi="Times New Roman" w:cs="Times New Roman"/>
          <w:sz w:val="24"/>
          <w:szCs w:val="24"/>
        </w:rPr>
      </w:pPr>
      <w:r w:rsidRPr="00AE75F9">
        <w:rPr>
          <w:rFonts w:ascii="Times New Roman" w:hAnsi="Times New Roman" w:cs="Times New Roman"/>
          <w:sz w:val="24"/>
          <w:szCs w:val="24"/>
        </w:rPr>
        <w:t xml:space="preserve">Цель и задачи духовно-нравственного развития и </w:t>
      </w:r>
      <w:proofErr w:type="gramStart"/>
      <w:r w:rsidRPr="00AE75F9">
        <w:rPr>
          <w:rFonts w:ascii="Times New Roman" w:hAnsi="Times New Roman" w:cs="Times New Roman"/>
          <w:sz w:val="24"/>
          <w:szCs w:val="24"/>
        </w:rPr>
        <w:t>воспитания</w:t>
      </w:r>
      <w:proofErr w:type="gramEnd"/>
      <w:r w:rsidRPr="00AE75F9">
        <w:rPr>
          <w:rFonts w:ascii="Times New Roman" w:hAnsi="Times New Roman" w:cs="Times New Roman"/>
          <w:sz w:val="24"/>
          <w:szCs w:val="24"/>
        </w:rPr>
        <w:t xml:space="preserve">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государства, семьи, школы, традиционных религиозных и общественных организаций.</w:t>
      </w:r>
    </w:p>
    <w:p w:rsidR="00611F51" w:rsidRPr="00AE75F9" w:rsidRDefault="00611F51" w:rsidP="00611F51">
      <w:pPr>
        <w:autoSpaceDE w:val="0"/>
        <w:autoSpaceDN w:val="0"/>
        <w:adjustRightInd w:val="0"/>
        <w:spacing w:after="0" w:line="240" w:lineRule="auto"/>
        <w:ind w:firstLine="708"/>
        <w:rPr>
          <w:rFonts w:ascii="Times New Roman" w:hAnsi="Times New Roman" w:cs="Times New Roman"/>
          <w:b/>
          <w:bCs/>
          <w:sz w:val="24"/>
          <w:szCs w:val="24"/>
        </w:rPr>
      </w:pPr>
      <w:r w:rsidRPr="00AE75F9">
        <w:rPr>
          <w:rFonts w:ascii="Times New Roman" w:hAnsi="Times New Roman" w:cs="Times New Roman"/>
          <w:sz w:val="24"/>
          <w:szCs w:val="24"/>
        </w:rPr>
        <w:t xml:space="preserve">В Концепции такой идеал обоснован и сформулирована высшая цель образования — </w:t>
      </w:r>
      <w:r w:rsidRPr="00AE75F9">
        <w:rPr>
          <w:rFonts w:ascii="Times New Roman" w:hAnsi="Times New Roman" w:cs="Times New Roman"/>
          <w:b/>
          <w:bCs/>
          <w:sz w:val="24"/>
          <w:szCs w:val="24"/>
        </w:rPr>
        <w:t>высоконравственный</w:t>
      </w:r>
      <w:r w:rsidRPr="00AE75F9">
        <w:rPr>
          <w:rFonts w:ascii="Times New Roman" w:hAnsi="Times New Roman" w:cs="Times New Roman"/>
          <w:b/>
          <w:bCs/>
          <w:color w:val="FFFFFF"/>
          <w:sz w:val="24"/>
          <w:szCs w:val="24"/>
        </w:rPr>
        <w:t xml:space="preserve">, </w:t>
      </w:r>
      <w:r w:rsidRPr="00AE75F9">
        <w:rPr>
          <w:rFonts w:ascii="Times New Roman" w:hAnsi="Times New Roman" w:cs="Times New Roman"/>
          <w:b/>
          <w:bCs/>
          <w:sz w:val="24"/>
          <w:szCs w:val="24"/>
        </w:rPr>
        <w:t>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611F51" w:rsidRPr="00AE75F9" w:rsidRDefault="00611F51" w:rsidP="00611F51">
      <w:pPr>
        <w:autoSpaceDE w:val="0"/>
        <w:autoSpaceDN w:val="0"/>
        <w:adjustRightInd w:val="0"/>
        <w:spacing w:after="0" w:line="240" w:lineRule="auto"/>
        <w:ind w:firstLine="708"/>
        <w:rPr>
          <w:rFonts w:ascii="Times New Roman" w:hAnsi="Times New Roman" w:cs="Times New Roman"/>
          <w:b/>
          <w:bCs/>
          <w:sz w:val="24"/>
          <w:szCs w:val="24"/>
        </w:rPr>
      </w:pPr>
      <w:r w:rsidRPr="00AE75F9">
        <w:rPr>
          <w:rFonts w:ascii="Times New Roman" w:hAnsi="Times New Roman" w:cs="Times New Roman"/>
          <w:sz w:val="24"/>
          <w:szCs w:val="24"/>
        </w:rPr>
        <w:t xml:space="preserve">На основе национального воспитательного идеала формулируется </w:t>
      </w:r>
      <w:r w:rsidRPr="00AE75F9">
        <w:rPr>
          <w:rFonts w:ascii="Times New Roman" w:hAnsi="Times New Roman" w:cs="Times New Roman"/>
          <w:b/>
          <w:bCs/>
          <w:sz w:val="24"/>
          <w:szCs w:val="24"/>
        </w:rPr>
        <w:t xml:space="preserve">основная педагогическая цель </w:t>
      </w:r>
      <w:r w:rsidRPr="00AE75F9">
        <w:rPr>
          <w:rFonts w:ascii="Times New Roman" w:hAnsi="Times New Roman" w:cs="Times New Roman"/>
          <w:sz w:val="24"/>
          <w:szCs w:val="24"/>
        </w:rPr>
        <w:t xml:space="preserve">— </w:t>
      </w:r>
      <w:r w:rsidRPr="00AE75F9">
        <w:rPr>
          <w:rFonts w:ascii="Times New Roman" w:hAnsi="Times New Roman" w:cs="Times New Roman"/>
          <w:b/>
          <w:bCs/>
          <w:sz w:val="24"/>
          <w:szCs w:val="24"/>
        </w:rPr>
        <w:t>воспитание, социально-педагогическая поддержка становления и развития высоконравственного, ответственного, инициативного</w:t>
      </w:r>
    </w:p>
    <w:p w:rsidR="00611F51" w:rsidRPr="00AE75F9" w:rsidRDefault="00611F51" w:rsidP="00611F51">
      <w:pPr>
        <w:autoSpaceDE w:val="0"/>
        <w:autoSpaceDN w:val="0"/>
        <w:adjustRightInd w:val="0"/>
        <w:spacing w:after="0" w:line="240" w:lineRule="auto"/>
        <w:rPr>
          <w:rFonts w:ascii="Times New Roman" w:hAnsi="Times New Roman" w:cs="Times New Roman"/>
          <w:b/>
          <w:bCs/>
          <w:sz w:val="24"/>
          <w:szCs w:val="24"/>
        </w:rPr>
      </w:pPr>
      <w:r w:rsidRPr="00AE75F9">
        <w:rPr>
          <w:rFonts w:ascii="Times New Roman" w:hAnsi="Times New Roman" w:cs="Times New Roman"/>
          <w:b/>
          <w:bCs/>
          <w:sz w:val="24"/>
          <w:szCs w:val="24"/>
        </w:rPr>
        <w:t>и компетентного гражданина России.</w:t>
      </w:r>
    </w:p>
    <w:p w:rsidR="00611F51" w:rsidRPr="00AE75F9" w:rsidRDefault="00611F51" w:rsidP="00611F51">
      <w:pPr>
        <w:autoSpaceDE w:val="0"/>
        <w:autoSpaceDN w:val="0"/>
        <w:adjustRightInd w:val="0"/>
        <w:spacing w:after="0" w:line="240" w:lineRule="auto"/>
        <w:rPr>
          <w:rFonts w:ascii="Times New Roman" w:hAnsi="Times New Roman" w:cs="Times New Roman"/>
          <w:b/>
          <w:sz w:val="24"/>
          <w:szCs w:val="24"/>
        </w:rPr>
      </w:pPr>
    </w:p>
    <w:p w:rsidR="00611F51" w:rsidRPr="00AE75F9" w:rsidRDefault="00611F51" w:rsidP="00611F51">
      <w:pPr>
        <w:autoSpaceDE w:val="0"/>
        <w:autoSpaceDN w:val="0"/>
        <w:adjustRightInd w:val="0"/>
        <w:spacing w:after="0" w:line="240" w:lineRule="auto"/>
        <w:ind w:firstLine="708"/>
        <w:rPr>
          <w:rFonts w:ascii="Times New Roman" w:hAnsi="Times New Roman" w:cs="Times New Roman"/>
          <w:b/>
          <w:sz w:val="24"/>
          <w:szCs w:val="24"/>
        </w:rPr>
      </w:pPr>
      <w:r w:rsidRPr="00AE75F9">
        <w:rPr>
          <w:rFonts w:ascii="Times New Roman" w:hAnsi="Times New Roman" w:cs="Times New Roman"/>
          <w:b/>
          <w:sz w:val="24"/>
          <w:szCs w:val="24"/>
        </w:rPr>
        <w:t xml:space="preserve">Общие задачи духовно-нравственного развития и воспитания </w:t>
      </w:r>
      <w:proofErr w:type="gramStart"/>
      <w:r w:rsidRPr="00AE75F9">
        <w:rPr>
          <w:rFonts w:ascii="Times New Roman" w:hAnsi="Times New Roman" w:cs="Times New Roman"/>
          <w:b/>
          <w:sz w:val="24"/>
          <w:szCs w:val="24"/>
        </w:rPr>
        <w:t>обучающихся</w:t>
      </w:r>
      <w:proofErr w:type="gramEnd"/>
      <w:r w:rsidRPr="00AE75F9">
        <w:rPr>
          <w:rFonts w:ascii="Times New Roman" w:hAnsi="Times New Roman" w:cs="Times New Roman"/>
          <w:b/>
          <w:sz w:val="24"/>
          <w:szCs w:val="24"/>
        </w:rPr>
        <w:t xml:space="preserve"> на ступени начального общего образования:</w:t>
      </w:r>
    </w:p>
    <w:p w:rsidR="00611F51" w:rsidRPr="00AE75F9" w:rsidRDefault="00611F51" w:rsidP="00611F51">
      <w:pPr>
        <w:autoSpaceDE w:val="0"/>
        <w:autoSpaceDN w:val="0"/>
        <w:adjustRightInd w:val="0"/>
        <w:spacing w:after="0" w:line="240" w:lineRule="auto"/>
        <w:ind w:firstLine="708"/>
        <w:rPr>
          <w:rFonts w:ascii="Times New Roman" w:hAnsi="Times New Roman" w:cs="Times New Roman"/>
          <w:b/>
          <w:bCs/>
          <w:sz w:val="24"/>
          <w:szCs w:val="24"/>
        </w:rPr>
      </w:pPr>
    </w:p>
    <w:p w:rsidR="00611F51" w:rsidRPr="00AE75F9" w:rsidRDefault="00611F51" w:rsidP="00611F51">
      <w:pPr>
        <w:autoSpaceDE w:val="0"/>
        <w:autoSpaceDN w:val="0"/>
        <w:adjustRightInd w:val="0"/>
        <w:spacing w:after="0" w:line="240" w:lineRule="auto"/>
        <w:ind w:firstLine="708"/>
        <w:rPr>
          <w:rFonts w:ascii="Times New Roman" w:hAnsi="Times New Roman" w:cs="Times New Roman"/>
          <w:b/>
          <w:bCs/>
          <w:sz w:val="24"/>
          <w:szCs w:val="24"/>
        </w:rPr>
      </w:pPr>
      <w:r w:rsidRPr="00AE75F9">
        <w:rPr>
          <w:rFonts w:ascii="Times New Roman" w:hAnsi="Times New Roman" w:cs="Times New Roman"/>
          <w:b/>
          <w:bCs/>
          <w:sz w:val="24"/>
          <w:szCs w:val="24"/>
        </w:rPr>
        <w:t>В области формирования личностной культуры:</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формирование нравственного смысла учения;</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proofErr w:type="gramStart"/>
      <w:r w:rsidRPr="00AE75F9">
        <w:rPr>
          <w:rFonts w:ascii="Times New Roman" w:hAnsi="Times New Roman" w:cs="Times New Roman"/>
          <w:sz w:val="24"/>
          <w:szCs w:val="24"/>
        </w:rPr>
        <w:t xml:space="preserve">• формирование основ морали — осознанной обучающимся необходимости  </w:t>
      </w:r>
      <w:proofErr w:type="spellStart"/>
      <w:r w:rsidRPr="00AE75F9">
        <w:rPr>
          <w:rFonts w:ascii="Times New Roman" w:hAnsi="Times New Roman" w:cs="Times New Roman"/>
          <w:sz w:val="24"/>
          <w:szCs w:val="24"/>
        </w:rPr>
        <w:t>пределённого</w:t>
      </w:r>
      <w:proofErr w:type="spellEnd"/>
      <w:r w:rsidRPr="00AE75F9">
        <w:rPr>
          <w:rFonts w:ascii="Times New Roman" w:hAnsi="Times New Roman" w:cs="Times New Roman"/>
          <w:sz w:val="24"/>
          <w:szCs w:val="24"/>
        </w:rPr>
        <w:t xml:space="preserve">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lastRenderedPageBreak/>
        <w:t xml:space="preserve">• принятие </w:t>
      </w:r>
      <w:proofErr w:type="gramStart"/>
      <w:r w:rsidRPr="00AE75F9">
        <w:rPr>
          <w:rFonts w:ascii="Times New Roman" w:hAnsi="Times New Roman" w:cs="Times New Roman"/>
          <w:sz w:val="24"/>
          <w:szCs w:val="24"/>
        </w:rPr>
        <w:t>обучающимся</w:t>
      </w:r>
      <w:proofErr w:type="gramEnd"/>
      <w:r w:rsidRPr="00AE75F9">
        <w:rPr>
          <w:rFonts w:ascii="Times New Roman" w:hAnsi="Times New Roman" w:cs="Times New Roman"/>
          <w:sz w:val="24"/>
          <w:szCs w:val="24"/>
        </w:rPr>
        <w:t xml:space="preserve"> базовых национальных ценностей, национальных и этнических духовных традиций;</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формирование эстетических потребностей, ценностей и чувств;</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11F51" w:rsidRPr="00AE75F9" w:rsidRDefault="00611F51" w:rsidP="00611F51">
      <w:pPr>
        <w:autoSpaceDE w:val="0"/>
        <w:autoSpaceDN w:val="0"/>
        <w:adjustRightInd w:val="0"/>
        <w:spacing w:after="0" w:line="240" w:lineRule="auto"/>
        <w:rPr>
          <w:rFonts w:ascii="Times New Roman" w:hAnsi="Times New Roman" w:cs="Times New Roman"/>
          <w:b/>
          <w:bCs/>
          <w:sz w:val="24"/>
          <w:szCs w:val="24"/>
        </w:rPr>
      </w:pPr>
    </w:p>
    <w:p w:rsidR="00611F51" w:rsidRPr="00AE75F9" w:rsidRDefault="00611F51" w:rsidP="00611F51">
      <w:pPr>
        <w:autoSpaceDE w:val="0"/>
        <w:autoSpaceDN w:val="0"/>
        <w:adjustRightInd w:val="0"/>
        <w:spacing w:after="0" w:line="240" w:lineRule="auto"/>
        <w:ind w:firstLine="708"/>
        <w:rPr>
          <w:rFonts w:ascii="Times New Roman" w:hAnsi="Times New Roman" w:cs="Times New Roman"/>
          <w:b/>
          <w:bCs/>
          <w:sz w:val="24"/>
          <w:szCs w:val="24"/>
        </w:rPr>
      </w:pPr>
      <w:r w:rsidRPr="00AE75F9">
        <w:rPr>
          <w:rFonts w:ascii="Times New Roman" w:hAnsi="Times New Roman" w:cs="Times New Roman"/>
          <w:b/>
          <w:bCs/>
          <w:sz w:val="24"/>
          <w:szCs w:val="24"/>
        </w:rPr>
        <w:t>В области формирования социальной культуры:</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формирование основ российской гражданской идентичности;</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пробуждение веры в Россию, чувства личной ответственности за Отечество;</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воспитание ценностного отношения к своему национальному языку и культуре;</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формирование патриотизма и гражданской солидарности;</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укрепление доверия к другим людям;</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становление гуманистических и демократических ценностных ориентаций;</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народов России.</w:t>
      </w:r>
    </w:p>
    <w:p w:rsidR="00611F51" w:rsidRPr="00AE75F9" w:rsidRDefault="00611F51" w:rsidP="00611F51">
      <w:pPr>
        <w:autoSpaceDE w:val="0"/>
        <w:autoSpaceDN w:val="0"/>
        <w:adjustRightInd w:val="0"/>
        <w:spacing w:after="0" w:line="240" w:lineRule="auto"/>
        <w:rPr>
          <w:rFonts w:ascii="Times New Roman" w:hAnsi="Times New Roman" w:cs="Times New Roman"/>
          <w:b/>
          <w:bCs/>
          <w:sz w:val="24"/>
          <w:szCs w:val="24"/>
        </w:rPr>
      </w:pPr>
    </w:p>
    <w:p w:rsidR="00611F51" w:rsidRPr="00AE75F9" w:rsidRDefault="00611F51" w:rsidP="00611F51">
      <w:pPr>
        <w:autoSpaceDE w:val="0"/>
        <w:autoSpaceDN w:val="0"/>
        <w:adjustRightInd w:val="0"/>
        <w:spacing w:after="0" w:line="240" w:lineRule="auto"/>
        <w:ind w:firstLine="708"/>
        <w:rPr>
          <w:rFonts w:ascii="Times New Roman" w:hAnsi="Times New Roman" w:cs="Times New Roman"/>
          <w:b/>
          <w:bCs/>
          <w:sz w:val="24"/>
          <w:szCs w:val="24"/>
        </w:rPr>
      </w:pPr>
      <w:r w:rsidRPr="00AE75F9">
        <w:rPr>
          <w:rFonts w:ascii="Times New Roman" w:hAnsi="Times New Roman" w:cs="Times New Roman"/>
          <w:b/>
          <w:bCs/>
          <w:sz w:val="24"/>
          <w:szCs w:val="24"/>
        </w:rPr>
        <w:t>В области формирования семейной культуры:</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формирование отношения к семье как основе российского общества;</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формирование представления о семейных ценностях, </w:t>
      </w:r>
      <w:proofErr w:type="spellStart"/>
      <w:r w:rsidRPr="00AE75F9">
        <w:rPr>
          <w:rFonts w:ascii="Times New Roman" w:hAnsi="Times New Roman" w:cs="Times New Roman"/>
          <w:sz w:val="24"/>
          <w:szCs w:val="24"/>
        </w:rPr>
        <w:t>гендерных</w:t>
      </w:r>
      <w:proofErr w:type="spellEnd"/>
      <w:r w:rsidRPr="00AE75F9">
        <w:rPr>
          <w:rFonts w:ascii="Times New Roman" w:hAnsi="Times New Roman" w:cs="Times New Roman"/>
          <w:sz w:val="24"/>
          <w:szCs w:val="24"/>
        </w:rPr>
        <w:t xml:space="preserve"> семейных ролях и уважения к ним;</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знакомство </w:t>
      </w:r>
      <w:proofErr w:type="gramStart"/>
      <w:r w:rsidRPr="00AE75F9">
        <w:rPr>
          <w:rFonts w:ascii="Times New Roman" w:hAnsi="Times New Roman" w:cs="Times New Roman"/>
          <w:sz w:val="24"/>
          <w:szCs w:val="24"/>
        </w:rPr>
        <w:t>обучающегося</w:t>
      </w:r>
      <w:proofErr w:type="gramEnd"/>
      <w:r w:rsidRPr="00AE75F9">
        <w:rPr>
          <w:rFonts w:ascii="Times New Roman" w:hAnsi="Times New Roman" w:cs="Times New Roman"/>
          <w:sz w:val="24"/>
          <w:szCs w:val="24"/>
        </w:rPr>
        <w:t xml:space="preserve"> с культурно-историческими и этническими традициями российской семьи.</w:t>
      </w:r>
    </w:p>
    <w:p w:rsidR="00611F51" w:rsidRPr="00AE75F9" w:rsidRDefault="00DD372E" w:rsidP="00611F51">
      <w:pPr>
        <w:pStyle w:val="af0"/>
        <w:shd w:val="clear" w:color="auto" w:fill="FFFFFF"/>
        <w:spacing w:after="0" w:line="240" w:lineRule="auto"/>
        <w:ind w:left="910" w:right="82"/>
        <w:jc w:val="both"/>
        <w:rPr>
          <w:rFonts w:ascii="Times New Roman" w:eastAsia="Times New Roman" w:hAnsi="Times New Roman" w:cs="Times New Roman"/>
          <w:color w:val="0070C0"/>
          <w:sz w:val="24"/>
          <w:szCs w:val="24"/>
          <w:lang w:eastAsia="ru-RU"/>
        </w:rPr>
      </w:pPr>
      <w:r w:rsidRPr="00AE75F9">
        <w:rPr>
          <w:rFonts w:ascii="Times New Roman" w:eastAsia="Times New Roman" w:hAnsi="Times New Roman" w:cs="Times New Roman"/>
          <w:color w:val="0070C0"/>
          <w:sz w:val="24"/>
          <w:szCs w:val="24"/>
          <w:lang w:eastAsia="ru-RU"/>
        </w:rPr>
        <w:t>2.</w:t>
      </w:r>
      <w:r w:rsidR="00DB1236" w:rsidRPr="00AE75F9">
        <w:rPr>
          <w:rFonts w:ascii="Times New Roman" w:eastAsia="Times New Roman" w:hAnsi="Times New Roman" w:cs="Times New Roman"/>
          <w:color w:val="0070C0"/>
          <w:sz w:val="24"/>
          <w:szCs w:val="24"/>
          <w:lang w:eastAsia="ru-RU"/>
        </w:rPr>
        <w:t>3</w:t>
      </w:r>
      <w:r w:rsidRPr="00AE75F9">
        <w:rPr>
          <w:rFonts w:ascii="Times New Roman" w:eastAsia="Times New Roman" w:hAnsi="Times New Roman" w:cs="Times New Roman"/>
          <w:color w:val="0070C0"/>
          <w:sz w:val="24"/>
          <w:szCs w:val="24"/>
          <w:lang w:eastAsia="ru-RU"/>
        </w:rPr>
        <w:t xml:space="preserve">.2. </w:t>
      </w:r>
      <w:r w:rsidR="00611F51" w:rsidRPr="00AE75F9">
        <w:rPr>
          <w:rFonts w:ascii="Times New Roman" w:eastAsia="Times New Roman" w:hAnsi="Times New Roman" w:cs="Times New Roman"/>
          <w:color w:val="0070C0"/>
          <w:sz w:val="24"/>
          <w:szCs w:val="24"/>
          <w:lang w:eastAsia="ru-RU"/>
        </w:rPr>
        <w:t>Основные направления</w:t>
      </w:r>
      <w:r w:rsidRPr="00AE75F9">
        <w:rPr>
          <w:rFonts w:ascii="Times New Roman" w:eastAsia="Times New Roman" w:hAnsi="Times New Roman" w:cs="Times New Roman"/>
          <w:color w:val="0070C0"/>
          <w:sz w:val="24"/>
          <w:szCs w:val="24"/>
          <w:lang w:eastAsia="ru-RU"/>
        </w:rPr>
        <w:t xml:space="preserve"> духовно – нравственного развития и воспитания </w:t>
      </w:r>
      <w:proofErr w:type="gramStart"/>
      <w:r w:rsidRPr="00AE75F9">
        <w:rPr>
          <w:rFonts w:ascii="Times New Roman" w:eastAsia="Times New Roman" w:hAnsi="Times New Roman" w:cs="Times New Roman"/>
          <w:color w:val="0070C0"/>
          <w:sz w:val="24"/>
          <w:szCs w:val="24"/>
          <w:lang w:eastAsia="ru-RU"/>
        </w:rPr>
        <w:t>обучающихся</w:t>
      </w:r>
      <w:proofErr w:type="gramEnd"/>
      <w:r w:rsidRPr="00AE75F9">
        <w:rPr>
          <w:rFonts w:ascii="Times New Roman" w:eastAsia="Times New Roman" w:hAnsi="Times New Roman" w:cs="Times New Roman"/>
          <w:color w:val="0070C0"/>
          <w:sz w:val="24"/>
          <w:szCs w:val="24"/>
          <w:lang w:eastAsia="ru-RU"/>
        </w:rPr>
        <w:t xml:space="preserve"> на ступени начального обучения</w:t>
      </w:r>
    </w:p>
    <w:p w:rsidR="00611F51" w:rsidRPr="00AE75F9" w:rsidRDefault="00611F51" w:rsidP="00611F51">
      <w:pPr>
        <w:pStyle w:val="af0"/>
        <w:shd w:val="clear" w:color="auto" w:fill="FFFFFF"/>
        <w:spacing w:after="0" w:line="240" w:lineRule="auto"/>
        <w:ind w:left="910" w:right="82"/>
        <w:jc w:val="both"/>
        <w:rPr>
          <w:rFonts w:ascii="Times New Roman" w:eastAsia="Times New Roman" w:hAnsi="Times New Roman" w:cs="Times New Roman"/>
          <w:color w:val="0070C0"/>
          <w:sz w:val="24"/>
          <w:szCs w:val="24"/>
          <w:lang w:eastAsia="ru-RU"/>
        </w:rPr>
      </w:pPr>
    </w:p>
    <w:p w:rsidR="00611F51" w:rsidRPr="00AE75F9" w:rsidRDefault="00611F51" w:rsidP="00611F51">
      <w:pPr>
        <w:autoSpaceDE w:val="0"/>
        <w:autoSpaceDN w:val="0"/>
        <w:adjustRightInd w:val="0"/>
        <w:spacing w:after="0" w:line="240" w:lineRule="auto"/>
        <w:ind w:firstLine="708"/>
        <w:rPr>
          <w:rFonts w:ascii="Times New Roman" w:hAnsi="Times New Roman" w:cs="Times New Roman"/>
          <w:sz w:val="24"/>
          <w:szCs w:val="24"/>
        </w:rPr>
      </w:pPr>
      <w:r w:rsidRPr="00AE75F9">
        <w:rPr>
          <w:rFonts w:ascii="Times New Roman" w:hAnsi="Times New Roman" w:cs="Times New Roman"/>
          <w:sz w:val="24"/>
          <w:szCs w:val="24"/>
        </w:rPr>
        <w:t xml:space="preserve">Организация духовно-нравственного развития и воспитания </w:t>
      </w:r>
      <w:proofErr w:type="gramStart"/>
      <w:r w:rsidRPr="00AE75F9">
        <w:rPr>
          <w:rFonts w:ascii="Times New Roman" w:hAnsi="Times New Roman" w:cs="Times New Roman"/>
          <w:sz w:val="24"/>
          <w:szCs w:val="24"/>
        </w:rPr>
        <w:t>обучающихся</w:t>
      </w:r>
      <w:proofErr w:type="gramEnd"/>
      <w:r w:rsidRPr="00AE75F9">
        <w:rPr>
          <w:rFonts w:ascii="Times New Roman" w:hAnsi="Times New Roman" w:cs="Times New Roman"/>
          <w:sz w:val="24"/>
          <w:szCs w:val="24"/>
        </w:rPr>
        <w:t xml:space="preserve"> осуществляется по следующим направлениям.</w:t>
      </w:r>
    </w:p>
    <w:p w:rsidR="00611F51" w:rsidRPr="00AE75F9" w:rsidRDefault="00611F51" w:rsidP="00611F51">
      <w:pPr>
        <w:autoSpaceDE w:val="0"/>
        <w:autoSpaceDN w:val="0"/>
        <w:adjustRightInd w:val="0"/>
        <w:spacing w:after="0" w:line="240" w:lineRule="auto"/>
        <w:ind w:firstLine="708"/>
        <w:rPr>
          <w:rFonts w:ascii="Times New Roman" w:hAnsi="Times New Roman" w:cs="Times New Roman"/>
          <w:b/>
          <w:sz w:val="24"/>
          <w:szCs w:val="24"/>
        </w:rPr>
      </w:pPr>
    </w:p>
    <w:p w:rsidR="00611F51" w:rsidRPr="00AE75F9" w:rsidRDefault="00611F51" w:rsidP="00611F51">
      <w:pPr>
        <w:autoSpaceDE w:val="0"/>
        <w:autoSpaceDN w:val="0"/>
        <w:adjustRightInd w:val="0"/>
        <w:spacing w:after="0" w:line="240" w:lineRule="auto"/>
        <w:rPr>
          <w:rFonts w:ascii="Times New Roman" w:hAnsi="Times New Roman" w:cs="Times New Roman"/>
          <w:b/>
          <w:sz w:val="24"/>
          <w:szCs w:val="24"/>
        </w:rPr>
      </w:pPr>
      <w:r w:rsidRPr="00AE75F9">
        <w:rPr>
          <w:rFonts w:ascii="Times New Roman" w:hAnsi="Times New Roman" w:cs="Times New Roman"/>
          <w:sz w:val="24"/>
          <w:szCs w:val="24"/>
        </w:rPr>
        <w:t xml:space="preserve">• </w:t>
      </w:r>
      <w:r w:rsidRPr="00AE75F9">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611F51" w:rsidRPr="00AE75F9" w:rsidRDefault="00611F51" w:rsidP="00611F51">
      <w:pPr>
        <w:autoSpaceDE w:val="0"/>
        <w:autoSpaceDN w:val="0"/>
        <w:adjustRightInd w:val="0"/>
        <w:spacing w:after="0" w:line="240" w:lineRule="auto"/>
        <w:rPr>
          <w:rFonts w:ascii="Times New Roman" w:hAnsi="Times New Roman" w:cs="Times New Roman"/>
          <w:i/>
          <w:iCs/>
          <w:sz w:val="24"/>
          <w:szCs w:val="24"/>
        </w:rPr>
      </w:pPr>
      <w:proofErr w:type="gramStart"/>
      <w:r w:rsidRPr="00AE75F9">
        <w:rPr>
          <w:rFonts w:ascii="Times New Roman" w:hAnsi="Times New Roman" w:cs="Times New Roman"/>
          <w:b/>
          <w:sz w:val="24"/>
          <w:szCs w:val="24"/>
        </w:rPr>
        <w:t>Ценности:</w:t>
      </w:r>
      <w:r w:rsidRPr="00AE75F9">
        <w:rPr>
          <w:rFonts w:ascii="Times New Roman" w:hAnsi="Times New Roman" w:cs="Times New Roman"/>
          <w:sz w:val="24"/>
          <w:szCs w:val="24"/>
        </w:rPr>
        <w:t xml:space="preserve"> </w:t>
      </w:r>
      <w:r w:rsidRPr="00AE75F9">
        <w:rPr>
          <w:rFonts w:ascii="Times New Roman" w:hAnsi="Times New Roman" w:cs="Times New Roman"/>
          <w:i/>
          <w:iCs/>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w:t>
      </w:r>
      <w:proofErr w:type="gramEnd"/>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i/>
          <w:iCs/>
          <w:sz w:val="24"/>
          <w:szCs w:val="24"/>
        </w:rPr>
        <w:t>свобода личная и национальная, доверие к людям, институтам государства и гражданского общества</w:t>
      </w:r>
      <w:r w:rsidRPr="00AE75F9">
        <w:rPr>
          <w:rFonts w:ascii="Times New Roman" w:hAnsi="Times New Roman" w:cs="Times New Roman"/>
          <w:sz w:val="24"/>
          <w:szCs w:val="24"/>
        </w:rPr>
        <w:t>.</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p>
    <w:p w:rsidR="00611F51" w:rsidRPr="00AE75F9" w:rsidRDefault="00611F51" w:rsidP="00611F51">
      <w:pPr>
        <w:autoSpaceDE w:val="0"/>
        <w:autoSpaceDN w:val="0"/>
        <w:adjustRightInd w:val="0"/>
        <w:spacing w:after="0" w:line="240" w:lineRule="auto"/>
        <w:rPr>
          <w:rFonts w:ascii="Times New Roman" w:hAnsi="Times New Roman" w:cs="Times New Roman"/>
          <w:b/>
          <w:sz w:val="24"/>
          <w:szCs w:val="24"/>
        </w:rPr>
      </w:pPr>
      <w:r w:rsidRPr="00AE75F9">
        <w:rPr>
          <w:rFonts w:ascii="Times New Roman" w:hAnsi="Times New Roman" w:cs="Times New Roman"/>
          <w:sz w:val="24"/>
          <w:szCs w:val="24"/>
        </w:rPr>
        <w:t xml:space="preserve">• </w:t>
      </w:r>
      <w:r w:rsidRPr="00AE75F9">
        <w:rPr>
          <w:rFonts w:ascii="Times New Roman" w:hAnsi="Times New Roman" w:cs="Times New Roman"/>
          <w:b/>
          <w:sz w:val="24"/>
          <w:szCs w:val="24"/>
        </w:rPr>
        <w:t>Воспитание нравственных чувств и этического сознания.</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proofErr w:type="gramStart"/>
      <w:r w:rsidRPr="00AE75F9">
        <w:rPr>
          <w:rFonts w:ascii="Times New Roman" w:hAnsi="Times New Roman" w:cs="Times New Roman"/>
          <w:b/>
          <w:sz w:val="24"/>
          <w:szCs w:val="24"/>
        </w:rPr>
        <w:t>Ценности:</w:t>
      </w:r>
      <w:r w:rsidRPr="00AE75F9">
        <w:rPr>
          <w:rFonts w:ascii="Times New Roman" w:hAnsi="Times New Roman" w:cs="Times New Roman"/>
          <w:sz w:val="24"/>
          <w:szCs w:val="24"/>
        </w:rPr>
        <w:t xml:space="preserve"> </w:t>
      </w:r>
      <w:r w:rsidRPr="00AE75F9">
        <w:rPr>
          <w:rFonts w:ascii="Times New Roman" w:hAnsi="Times New Roman" w:cs="Times New Roman"/>
          <w:i/>
          <w:iCs/>
          <w:sz w:val="24"/>
          <w:szCs w:val="24"/>
        </w:rPr>
        <w:t xml:space="preserve">нравственный выбор; жизнь и смысл жизни; справедливость; милосердие; честь; достоинство; уважение родителей; уважение достоинства человека, равноправие, </w:t>
      </w:r>
      <w:r w:rsidRPr="00AE75F9">
        <w:rPr>
          <w:rFonts w:ascii="Times New Roman" w:hAnsi="Times New Roman" w:cs="Times New Roman"/>
          <w:i/>
          <w:iCs/>
          <w:sz w:val="24"/>
          <w:szCs w:val="24"/>
        </w:rPr>
        <w:lastRenderedPageBreak/>
        <w:t>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AE75F9">
        <w:rPr>
          <w:rFonts w:ascii="Times New Roman" w:hAnsi="Times New Roman" w:cs="Times New Roman"/>
          <w:sz w:val="24"/>
          <w:szCs w:val="24"/>
        </w:rPr>
        <w:t>.</w:t>
      </w:r>
      <w:proofErr w:type="gramEnd"/>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p>
    <w:p w:rsidR="00611F51" w:rsidRPr="00AE75F9" w:rsidRDefault="00611F51" w:rsidP="00611F51">
      <w:pPr>
        <w:autoSpaceDE w:val="0"/>
        <w:autoSpaceDN w:val="0"/>
        <w:adjustRightInd w:val="0"/>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 Воспитание трудолюбия, творческого отношения к учению, труду, жизни.</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b/>
          <w:sz w:val="24"/>
          <w:szCs w:val="24"/>
        </w:rPr>
        <w:t>Ценности:</w:t>
      </w:r>
      <w:r w:rsidRPr="00AE75F9">
        <w:rPr>
          <w:rFonts w:ascii="Times New Roman" w:hAnsi="Times New Roman" w:cs="Times New Roman"/>
          <w:sz w:val="24"/>
          <w:szCs w:val="24"/>
        </w:rPr>
        <w:t xml:space="preserve"> </w:t>
      </w:r>
      <w:r w:rsidRPr="00AE75F9">
        <w:rPr>
          <w:rFonts w:ascii="Times New Roman" w:hAnsi="Times New Roman" w:cs="Times New Roman"/>
          <w:i/>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r w:rsidRPr="00AE75F9">
        <w:rPr>
          <w:rFonts w:ascii="Times New Roman" w:hAnsi="Times New Roman" w:cs="Times New Roman"/>
          <w:sz w:val="24"/>
          <w:szCs w:val="24"/>
        </w:rPr>
        <w:t>.</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p>
    <w:p w:rsidR="00611F51" w:rsidRPr="00AE75F9" w:rsidRDefault="00611F51" w:rsidP="00611F51">
      <w:pPr>
        <w:autoSpaceDE w:val="0"/>
        <w:autoSpaceDN w:val="0"/>
        <w:adjustRightInd w:val="0"/>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 Формирование ценностного отношения к здоровью и здоровому образу жизни.</w:t>
      </w:r>
    </w:p>
    <w:p w:rsidR="00611F51" w:rsidRPr="00AE75F9" w:rsidRDefault="00611F51" w:rsidP="00611F51">
      <w:pPr>
        <w:autoSpaceDE w:val="0"/>
        <w:autoSpaceDN w:val="0"/>
        <w:adjustRightInd w:val="0"/>
        <w:spacing w:after="0" w:line="240" w:lineRule="auto"/>
        <w:rPr>
          <w:rFonts w:ascii="Times New Roman" w:hAnsi="Times New Roman" w:cs="Times New Roman"/>
          <w:i/>
          <w:iCs/>
          <w:sz w:val="24"/>
          <w:szCs w:val="24"/>
        </w:rPr>
      </w:pPr>
      <w:r w:rsidRPr="00AE75F9">
        <w:rPr>
          <w:rFonts w:ascii="Times New Roman" w:hAnsi="Times New Roman" w:cs="Times New Roman"/>
          <w:b/>
          <w:sz w:val="24"/>
          <w:szCs w:val="24"/>
        </w:rPr>
        <w:t>Ценности</w:t>
      </w:r>
      <w:r w:rsidRPr="00AE75F9">
        <w:rPr>
          <w:rFonts w:ascii="Times New Roman" w:hAnsi="Times New Roman" w:cs="Times New Roman"/>
          <w:sz w:val="24"/>
          <w:szCs w:val="24"/>
        </w:rPr>
        <w:t xml:space="preserve">: </w:t>
      </w:r>
      <w:r w:rsidRPr="00AE75F9">
        <w:rPr>
          <w:rFonts w:ascii="Times New Roman" w:hAnsi="Times New Roman" w:cs="Times New Roman"/>
          <w:i/>
          <w:iCs/>
          <w:sz w:val="24"/>
          <w:szCs w:val="24"/>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p>
    <w:p w:rsidR="00611F51" w:rsidRPr="00AE75F9" w:rsidRDefault="00611F51" w:rsidP="00611F51">
      <w:pPr>
        <w:autoSpaceDE w:val="0"/>
        <w:autoSpaceDN w:val="0"/>
        <w:adjustRightInd w:val="0"/>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 Воспитание ценностного отношения к природе, окружающей среде (экологическое воспитание).</w:t>
      </w:r>
    </w:p>
    <w:p w:rsidR="00611F51" w:rsidRPr="00AE75F9" w:rsidRDefault="00611F51" w:rsidP="00611F51">
      <w:pPr>
        <w:autoSpaceDE w:val="0"/>
        <w:autoSpaceDN w:val="0"/>
        <w:adjustRightInd w:val="0"/>
        <w:spacing w:after="0" w:line="240" w:lineRule="auto"/>
        <w:rPr>
          <w:rFonts w:ascii="Times New Roman" w:hAnsi="Times New Roman" w:cs="Times New Roman"/>
          <w:i/>
          <w:iCs/>
          <w:sz w:val="24"/>
          <w:szCs w:val="24"/>
        </w:rPr>
      </w:pPr>
      <w:r w:rsidRPr="00AE75F9">
        <w:rPr>
          <w:rFonts w:ascii="Times New Roman" w:hAnsi="Times New Roman" w:cs="Times New Roman"/>
          <w:b/>
          <w:sz w:val="24"/>
          <w:szCs w:val="24"/>
        </w:rPr>
        <w:t>Ценности:</w:t>
      </w:r>
      <w:r w:rsidRPr="00AE75F9">
        <w:rPr>
          <w:rFonts w:ascii="Times New Roman" w:hAnsi="Times New Roman" w:cs="Times New Roman"/>
          <w:sz w:val="24"/>
          <w:szCs w:val="24"/>
        </w:rPr>
        <w:t xml:space="preserve"> </w:t>
      </w:r>
      <w:r w:rsidRPr="00AE75F9">
        <w:rPr>
          <w:rFonts w:ascii="Times New Roman" w:hAnsi="Times New Roman" w:cs="Times New Roman"/>
          <w:i/>
          <w:iCs/>
          <w:sz w:val="24"/>
          <w:szCs w:val="24"/>
        </w:rPr>
        <w:t>родная земля; заповедная природа; планета Земля; экологическое сознание.</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p>
    <w:p w:rsidR="00611F51" w:rsidRPr="00AE75F9" w:rsidRDefault="00611F51" w:rsidP="00611F51">
      <w:pPr>
        <w:autoSpaceDE w:val="0"/>
        <w:autoSpaceDN w:val="0"/>
        <w:adjustRightInd w:val="0"/>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 xml:space="preserve">• Воспитание ценностного отношения к </w:t>
      </w:r>
      <w:proofErr w:type="gramStart"/>
      <w:r w:rsidRPr="00AE75F9">
        <w:rPr>
          <w:rFonts w:ascii="Times New Roman" w:hAnsi="Times New Roman" w:cs="Times New Roman"/>
          <w:b/>
          <w:sz w:val="24"/>
          <w:szCs w:val="24"/>
        </w:rPr>
        <w:t>прекрасному</w:t>
      </w:r>
      <w:proofErr w:type="gramEnd"/>
      <w:r w:rsidRPr="00AE75F9">
        <w:rPr>
          <w:rFonts w:ascii="Times New Roman" w:hAnsi="Times New Roman" w:cs="Times New Roman"/>
          <w:b/>
          <w:sz w:val="24"/>
          <w:szCs w:val="24"/>
        </w:rPr>
        <w:t>, формирование представлений об эстетических идеалах и ценностях (эстетическое воспитание).</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b/>
          <w:sz w:val="24"/>
          <w:szCs w:val="24"/>
        </w:rPr>
        <w:t>Ценности</w:t>
      </w:r>
      <w:r w:rsidRPr="00AE75F9">
        <w:rPr>
          <w:rFonts w:ascii="Times New Roman" w:hAnsi="Times New Roman" w:cs="Times New Roman"/>
          <w:sz w:val="24"/>
          <w:szCs w:val="24"/>
        </w:rPr>
        <w:t xml:space="preserve">: </w:t>
      </w:r>
      <w:r w:rsidRPr="00AE75F9">
        <w:rPr>
          <w:rFonts w:ascii="Times New Roman" w:hAnsi="Times New Roman" w:cs="Times New Roman"/>
          <w:i/>
          <w:iCs/>
          <w:sz w:val="24"/>
          <w:szCs w:val="24"/>
        </w:rPr>
        <w:t>красота; гармония; духовный мир человека; эстетическое развитие, самовыражение в творчестве и искусстве</w:t>
      </w:r>
      <w:r w:rsidRPr="00AE75F9">
        <w:rPr>
          <w:rFonts w:ascii="Times New Roman" w:hAnsi="Times New Roman" w:cs="Times New Roman"/>
          <w:sz w:val="24"/>
          <w:szCs w:val="24"/>
        </w:rPr>
        <w:t>.</w:t>
      </w:r>
    </w:p>
    <w:p w:rsidR="00611F51" w:rsidRPr="00AE75F9" w:rsidRDefault="00611F51" w:rsidP="00611F51">
      <w:pPr>
        <w:autoSpaceDE w:val="0"/>
        <w:autoSpaceDN w:val="0"/>
        <w:adjustRightInd w:val="0"/>
        <w:spacing w:after="0" w:line="240" w:lineRule="auto"/>
        <w:rPr>
          <w:rFonts w:ascii="Times New Roman" w:hAnsi="Times New Roman" w:cs="Times New Roman"/>
          <w:sz w:val="24"/>
          <w:szCs w:val="24"/>
        </w:rPr>
      </w:pPr>
    </w:p>
    <w:p w:rsidR="00611F51" w:rsidRPr="00AE75F9" w:rsidRDefault="00EA7AF0" w:rsidP="00611F51">
      <w:pPr>
        <w:pStyle w:val="af0"/>
        <w:shd w:val="clear" w:color="auto" w:fill="FFFFFF"/>
        <w:spacing w:after="0" w:line="240" w:lineRule="auto"/>
        <w:ind w:left="910" w:right="82"/>
        <w:jc w:val="both"/>
        <w:rPr>
          <w:rFonts w:ascii="Times New Roman" w:eastAsia="Times New Roman" w:hAnsi="Times New Roman" w:cs="Times New Roman"/>
          <w:color w:val="0070C0"/>
          <w:sz w:val="24"/>
          <w:szCs w:val="24"/>
          <w:lang w:eastAsia="ru-RU"/>
        </w:rPr>
      </w:pPr>
      <w:r w:rsidRPr="00AE75F9">
        <w:rPr>
          <w:rFonts w:ascii="Times New Roman" w:eastAsia="Times New Roman" w:hAnsi="Times New Roman" w:cs="Times New Roman"/>
          <w:color w:val="0070C0"/>
          <w:sz w:val="24"/>
          <w:szCs w:val="24"/>
          <w:lang w:eastAsia="ru-RU"/>
        </w:rPr>
        <w:t>2.</w:t>
      </w:r>
      <w:r w:rsidR="00DB1236" w:rsidRPr="00AE75F9">
        <w:rPr>
          <w:rFonts w:ascii="Times New Roman" w:eastAsia="Times New Roman" w:hAnsi="Times New Roman" w:cs="Times New Roman"/>
          <w:color w:val="0070C0"/>
          <w:sz w:val="24"/>
          <w:szCs w:val="24"/>
          <w:lang w:eastAsia="ru-RU"/>
        </w:rPr>
        <w:t>3</w:t>
      </w:r>
      <w:r w:rsidRPr="00AE75F9">
        <w:rPr>
          <w:rFonts w:ascii="Times New Roman" w:eastAsia="Times New Roman" w:hAnsi="Times New Roman" w:cs="Times New Roman"/>
          <w:color w:val="0070C0"/>
          <w:sz w:val="24"/>
          <w:szCs w:val="24"/>
          <w:lang w:eastAsia="ru-RU"/>
        </w:rPr>
        <w:t xml:space="preserve">.3. Принципы и особенности духовно – нравственного развития и воспитания </w:t>
      </w:r>
      <w:proofErr w:type="gramStart"/>
      <w:r w:rsidRPr="00AE75F9">
        <w:rPr>
          <w:rFonts w:ascii="Times New Roman" w:eastAsia="Times New Roman" w:hAnsi="Times New Roman" w:cs="Times New Roman"/>
          <w:color w:val="0070C0"/>
          <w:sz w:val="24"/>
          <w:szCs w:val="24"/>
          <w:lang w:eastAsia="ru-RU"/>
        </w:rPr>
        <w:t>обучающихся</w:t>
      </w:r>
      <w:proofErr w:type="gramEnd"/>
      <w:r w:rsidRPr="00AE75F9">
        <w:rPr>
          <w:rFonts w:ascii="Times New Roman" w:eastAsia="Times New Roman" w:hAnsi="Times New Roman" w:cs="Times New Roman"/>
          <w:color w:val="0070C0"/>
          <w:sz w:val="24"/>
          <w:szCs w:val="24"/>
          <w:lang w:eastAsia="ru-RU"/>
        </w:rPr>
        <w:t xml:space="preserve"> на ступени начального обучения</w:t>
      </w:r>
    </w:p>
    <w:p w:rsidR="00EA7AF0" w:rsidRPr="00AE75F9" w:rsidRDefault="00EA7AF0" w:rsidP="00EA7AF0">
      <w:pPr>
        <w:autoSpaceDE w:val="0"/>
        <w:autoSpaceDN w:val="0"/>
        <w:adjustRightInd w:val="0"/>
        <w:spacing w:after="0" w:line="240" w:lineRule="auto"/>
        <w:ind w:firstLine="708"/>
        <w:rPr>
          <w:rFonts w:ascii="Times New Roman" w:hAnsi="Times New Roman" w:cs="Times New Roman"/>
          <w:sz w:val="24"/>
          <w:szCs w:val="24"/>
        </w:rPr>
      </w:pPr>
      <w:r w:rsidRPr="00AE75F9">
        <w:rPr>
          <w:rFonts w:ascii="Times New Roman" w:hAnsi="Times New Roman" w:cs="Times New Roman"/>
          <w:b/>
          <w:bCs/>
          <w:sz w:val="24"/>
          <w:szCs w:val="24"/>
        </w:rPr>
        <w:t>Принцип ориентации на идеал</w:t>
      </w:r>
      <w:r w:rsidRPr="00AE75F9">
        <w:rPr>
          <w:rFonts w:ascii="Times New Roman" w:hAnsi="Times New Roman" w:cs="Times New Roman"/>
          <w:sz w:val="24"/>
          <w:szCs w:val="24"/>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w:t>
      </w:r>
    </w:p>
    <w:p w:rsidR="00EA7AF0" w:rsidRPr="00AE75F9" w:rsidRDefault="00EA7AF0" w:rsidP="00EA7AF0">
      <w:pPr>
        <w:autoSpaceDE w:val="0"/>
        <w:autoSpaceDN w:val="0"/>
        <w:adjustRightInd w:val="0"/>
        <w:spacing w:after="0" w:line="240" w:lineRule="auto"/>
        <w:ind w:firstLine="708"/>
        <w:rPr>
          <w:rFonts w:ascii="Times New Roman" w:hAnsi="Times New Roman" w:cs="Times New Roman"/>
          <w:sz w:val="24"/>
          <w:szCs w:val="24"/>
        </w:rPr>
      </w:pPr>
      <w:r w:rsidRPr="00AE75F9">
        <w:rPr>
          <w:rFonts w:ascii="Times New Roman" w:hAnsi="Times New Roman" w:cs="Times New Roman"/>
          <w:sz w:val="24"/>
          <w:szCs w:val="24"/>
        </w:rPr>
        <w:t xml:space="preserve">Воспитательный идеал поддерживает внутреннее (смысловое, содержательное, </w:t>
      </w:r>
      <w:proofErr w:type="gramStart"/>
      <w:r w:rsidRPr="00AE75F9">
        <w:rPr>
          <w:rFonts w:ascii="Times New Roman" w:hAnsi="Times New Roman" w:cs="Times New Roman"/>
          <w:sz w:val="24"/>
          <w:szCs w:val="24"/>
        </w:rPr>
        <w:t xml:space="preserve">процессуальное) </w:t>
      </w:r>
      <w:proofErr w:type="gramEnd"/>
      <w:r w:rsidRPr="00AE75F9">
        <w:rPr>
          <w:rFonts w:ascii="Times New Roman" w:hAnsi="Times New Roman" w:cs="Times New Roman"/>
          <w:sz w:val="24"/>
          <w:szCs w:val="24"/>
        </w:rPr>
        <w:t>единство уклада школьной жизни, обеспечивает возможность согласования деятельности различных субъектов воспитания и социализации. Программа</w:t>
      </w:r>
    </w:p>
    <w:p w:rsidR="00EA7AF0" w:rsidRPr="00AE75F9" w:rsidRDefault="00EA7AF0" w:rsidP="00EA7AF0">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Духовно-нравственного развития и </w:t>
      </w:r>
      <w:proofErr w:type="gramStart"/>
      <w:r w:rsidRPr="00AE75F9">
        <w:rPr>
          <w:rFonts w:ascii="Times New Roman" w:hAnsi="Times New Roman" w:cs="Times New Roman"/>
          <w:sz w:val="24"/>
          <w:szCs w:val="24"/>
        </w:rPr>
        <w:t>воспитания</w:t>
      </w:r>
      <w:proofErr w:type="gramEnd"/>
      <w:r w:rsidRPr="00AE75F9">
        <w:rPr>
          <w:rFonts w:ascii="Times New Roman" w:hAnsi="Times New Roman" w:cs="Times New Roman"/>
          <w:sz w:val="24"/>
          <w:szCs w:val="24"/>
        </w:rPr>
        <w:t xml:space="preserve"> обучающихся начальной школы направлена на достижение национального  воспитательного идеала.</w:t>
      </w:r>
    </w:p>
    <w:p w:rsidR="00EA7AF0" w:rsidRPr="00AE75F9" w:rsidRDefault="00EA7AF0" w:rsidP="00EA7AF0">
      <w:pPr>
        <w:autoSpaceDE w:val="0"/>
        <w:autoSpaceDN w:val="0"/>
        <w:adjustRightInd w:val="0"/>
        <w:spacing w:after="0" w:line="240" w:lineRule="auto"/>
        <w:ind w:firstLine="708"/>
        <w:rPr>
          <w:rFonts w:ascii="Times New Roman" w:hAnsi="Times New Roman" w:cs="Times New Roman"/>
          <w:sz w:val="24"/>
          <w:szCs w:val="24"/>
        </w:rPr>
      </w:pPr>
      <w:proofErr w:type="spellStart"/>
      <w:r w:rsidRPr="00AE75F9">
        <w:rPr>
          <w:rFonts w:ascii="Times New Roman" w:hAnsi="Times New Roman" w:cs="Times New Roman"/>
          <w:b/>
          <w:bCs/>
          <w:sz w:val="24"/>
          <w:szCs w:val="24"/>
        </w:rPr>
        <w:t>Аксиологический</w:t>
      </w:r>
      <w:proofErr w:type="spellEnd"/>
      <w:r w:rsidRPr="00AE75F9">
        <w:rPr>
          <w:rFonts w:ascii="Times New Roman" w:hAnsi="Times New Roman" w:cs="Times New Roman"/>
          <w:b/>
          <w:bCs/>
          <w:sz w:val="24"/>
          <w:szCs w:val="24"/>
        </w:rPr>
        <w:t xml:space="preserve"> принцип</w:t>
      </w:r>
      <w:r w:rsidRPr="00AE75F9">
        <w:rPr>
          <w:rFonts w:ascii="Times New Roman" w:hAnsi="Times New Roman" w:cs="Times New Roman"/>
          <w:sz w:val="24"/>
          <w:szCs w:val="24"/>
        </w:rPr>
        <w:t>. Ценности определяют основное содержание духовно - 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EA7AF0" w:rsidRPr="00AE75F9" w:rsidRDefault="00EA7AF0" w:rsidP="00EA7AF0">
      <w:pPr>
        <w:autoSpaceDE w:val="0"/>
        <w:autoSpaceDN w:val="0"/>
        <w:adjustRightInd w:val="0"/>
        <w:spacing w:after="0" w:line="240" w:lineRule="auto"/>
        <w:ind w:firstLine="708"/>
        <w:rPr>
          <w:rFonts w:ascii="Times New Roman" w:hAnsi="Times New Roman" w:cs="Times New Roman"/>
          <w:sz w:val="24"/>
          <w:szCs w:val="24"/>
        </w:rPr>
      </w:pPr>
      <w:r w:rsidRPr="00AE75F9">
        <w:rPr>
          <w:rFonts w:ascii="Times New Roman" w:hAnsi="Times New Roman" w:cs="Times New Roman"/>
          <w:b/>
          <w:bCs/>
          <w:sz w:val="24"/>
          <w:szCs w:val="24"/>
        </w:rPr>
        <w:t>Принцип следования нравственному примеру</w:t>
      </w:r>
      <w:r w:rsidRPr="00AE75F9">
        <w:rPr>
          <w:rFonts w:ascii="Times New Roman" w:hAnsi="Times New Roman" w:cs="Times New Roman"/>
          <w:sz w:val="24"/>
          <w:szCs w:val="24"/>
        </w:rPr>
        <w:t>. Следование примеру — ведущий метод нравственного воспитания.</w:t>
      </w:r>
    </w:p>
    <w:p w:rsidR="00EA7AF0" w:rsidRPr="00AE75F9" w:rsidRDefault="00EA7AF0" w:rsidP="00EA7AF0">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r w:rsidRPr="00AE75F9">
        <w:rPr>
          <w:rFonts w:ascii="Times New Roman" w:hAnsi="Times New Roman" w:cs="Times New Roman"/>
          <w:sz w:val="24"/>
          <w:szCs w:val="24"/>
        </w:rPr>
        <w:tab/>
        <w:t xml:space="preserve">Содержание учебного процесса, </w:t>
      </w:r>
      <w:proofErr w:type="spellStart"/>
      <w:r w:rsidRPr="00AE75F9">
        <w:rPr>
          <w:rFonts w:ascii="Times New Roman" w:hAnsi="Times New Roman" w:cs="Times New Roman"/>
          <w:sz w:val="24"/>
          <w:szCs w:val="24"/>
        </w:rPr>
        <w:t>внеучебной</w:t>
      </w:r>
      <w:proofErr w:type="spellEnd"/>
      <w:r w:rsidRPr="00AE75F9">
        <w:rPr>
          <w:rFonts w:ascii="Times New Roman" w:hAnsi="Times New Roman" w:cs="Times New Roman"/>
          <w:sz w:val="24"/>
          <w:szCs w:val="24"/>
        </w:rPr>
        <w:t xml:space="preserve"> и внешкольной деятельности должно быть наполнено примерами нравственного поведения.</w:t>
      </w:r>
    </w:p>
    <w:p w:rsidR="00EA7AF0" w:rsidRPr="00AE75F9" w:rsidRDefault="00EA7AF0" w:rsidP="00EA7AF0">
      <w:pPr>
        <w:autoSpaceDE w:val="0"/>
        <w:autoSpaceDN w:val="0"/>
        <w:adjustRightInd w:val="0"/>
        <w:spacing w:after="0" w:line="240" w:lineRule="auto"/>
        <w:ind w:firstLine="708"/>
        <w:rPr>
          <w:rFonts w:ascii="Times New Roman" w:hAnsi="Times New Roman" w:cs="Times New Roman"/>
          <w:sz w:val="24"/>
          <w:szCs w:val="24"/>
        </w:rPr>
      </w:pPr>
      <w:r w:rsidRPr="00AE75F9">
        <w:rPr>
          <w:rFonts w:ascii="Times New Roman" w:hAnsi="Times New Roman" w:cs="Times New Roman"/>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Особое значение для духовно - нравственного развития обучающегося имеет пример учителя.</w:t>
      </w:r>
    </w:p>
    <w:p w:rsidR="00EA7AF0" w:rsidRPr="00AE75F9" w:rsidRDefault="00EA7AF0" w:rsidP="00EA7AF0">
      <w:pPr>
        <w:autoSpaceDE w:val="0"/>
        <w:autoSpaceDN w:val="0"/>
        <w:adjustRightInd w:val="0"/>
        <w:spacing w:after="0" w:line="240" w:lineRule="auto"/>
        <w:ind w:firstLine="708"/>
        <w:rPr>
          <w:rFonts w:ascii="Times New Roman" w:hAnsi="Times New Roman" w:cs="Times New Roman"/>
          <w:sz w:val="24"/>
          <w:szCs w:val="24"/>
        </w:rPr>
      </w:pPr>
      <w:r w:rsidRPr="00AE75F9">
        <w:rPr>
          <w:rFonts w:ascii="Times New Roman" w:hAnsi="Times New Roman" w:cs="Times New Roman"/>
          <w:b/>
          <w:bCs/>
          <w:sz w:val="24"/>
          <w:szCs w:val="24"/>
        </w:rPr>
        <w:t>Принцип идентификации (персонификации)</w:t>
      </w:r>
      <w:r w:rsidRPr="00AE75F9">
        <w:rPr>
          <w:rFonts w:ascii="Times New Roman" w:hAnsi="Times New Roman" w:cs="Times New Roman"/>
          <w:sz w:val="24"/>
          <w:szCs w:val="24"/>
        </w:rPr>
        <w:t xml:space="preserve">. Идентификация — устойчивое отождествление себя </w:t>
      </w:r>
      <w:proofErr w:type="gramStart"/>
      <w:r w:rsidRPr="00AE75F9">
        <w:rPr>
          <w:rFonts w:ascii="Times New Roman" w:hAnsi="Times New Roman" w:cs="Times New Roman"/>
          <w:sz w:val="24"/>
          <w:szCs w:val="24"/>
        </w:rPr>
        <w:t>со</w:t>
      </w:r>
      <w:proofErr w:type="gramEnd"/>
      <w:r w:rsidRPr="00AE75F9">
        <w:rPr>
          <w:rFonts w:ascii="Times New Roman" w:hAnsi="Times New Roman" w:cs="Times New Roman"/>
          <w:sz w:val="24"/>
          <w:szCs w:val="24"/>
        </w:rPr>
        <w:t xml:space="preserve"> </w:t>
      </w:r>
      <w:proofErr w:type="gramStart"/>
      <w:r w:rsidRPr="00AE75F9">
        <w:rPr>
          <w:rFonts w:ascii="Times New Roman" w:hAnsi="Times New Roman" w:cs="Times New Roman"/>
          <w:sz w:val="24"/>
          <w:szCs w:val="24"/>
        </w:rPr>
        <w:t>значимым</w:t>
      </w:r>
      <w:proofErr w:type="gramEnd"/>
      <w:r w:rsidRPr="00AE75F9">
        <w:rPr>
          <w:rFonts w:ascii="Times New Roman" w:hAnsi="Times New Roman" w:cs="Times New Roman"/>
          <w:sz w:val="24"/>
          <w:szCs w:val="24"/>
        </w:rPr>
        <w:t xml:space="preserve"> другим, стремление быть похожим на него. В младшем</w:t>
      </w:r>
    </w:p>
    <w:p w:rsidR="00EA7AF0" w:rsidRPr="00AE75F9" w:rsidRDefault="00EA7AF0" w:rsidP="00EA7AF0">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школьном </w:t>
      </w:r>
      <w:proofErr w:type="gramStart"/>
      <w:r w:rsidRPr="00AE75F9">
        <w:rPr>
          <w:rFonts w:ascii="Times New Roman" w:hAnsi="Times New Roman" w:cs="Times New Roman"/>
          <w:sz w:val="24"/>
          <w:szCs w:val="24"/>
        </w:rPr>
        <w:t>возрасте</w:t>
      </w:r>
      <w:proofErr w:type="gramEnd"/>
      <w:r w:rsidRPr="00AE75F9">
        <w:rPr>
          <w:rFonts w:ascii="Times New Roman" w:hAnsi="Times New Roman" w:cs="Times New Roman"/>
          <w:sz w:val="24"/>
          <w:szCs w:val="24"/>
        </w:rPr>
        <w:t xml:space="preserve">   выражена ориентация на персонифицированные идеалы — яркие, эмоционально - привлекательные образы людей (а также природных явлений, живых и неживых существ в образе человека), неразрывно связанные с той ситуацией, в которой</w:t>
      </w:r>
    </w:p>
    <w:p w:rsidR="00EA7AF0" w:rsidRPr="00AE75F9" w:rsidRDefault="00EA7AF0" w:rsidP="00EA7AF0">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они себя проявили.  </w:t>
      </w:r>
    </w:p>
    <w:p w:rsidR="00EA7AF0" w:rsidRPr="00AE75F9" w:rsidRDefault="00EA7AF0" w:rsidP="00EA7AF0">
      <w:pPr>
        <w:autoSpaceDE w:val="0"/>
        <w:autoSpaceDN w:val="0"/>
        <w:adjustRightInd w:val="0"/>
        <w:spacing w:after="0" w:line="240" w:lineRule="auto"/>
        <w:ind w:firstLine="708"/>
        <w:rPr>
          <w:rFonts w:ascii="Times New Roman" w:hAnsi="Times New Roman" w:cs="Times New Roman"/>
          <w:sz w:val="24"/>
          <w:szCs w:val="24"/>
        </w:rPr>
      </w:pPr>
      <w:r w:rsidRPr="00AE75F9">
        <w:rPr>
          <w:rFonts w:ascii="Times New Roman" w:hAnsi="Times New Roman" w:cs="Times New Roman"/>
          <w:b/>
          <w:bCs/>
          <w:sz w:val="24"/>
          <w:szCs w:val="24"/>
        </w:rPr>
        <w:t>Принцип диалогического общения</w:t>
      </w:r>
      <w:r w:rsidRPr="00AE75F9">
        <w:rPr>
          <w:rFonts w:ascii="Times New Roman" w:hAnsi="Times New Roman" w:cs="Times New Roman"/>
          <w:sz w:val="24"/>
          <w:szCs w:val="24"/>
        </w:rPr>
        <w:t>.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EA7AF0" w:rsidRPr="00AE75F9" w:rsidRDefault="00EA7AF0" w:rsidP="00EA7AF0">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lastRenderedPageBreak/>
        <w:t xml:space="preserve">  </w:t>
      </w:r>
      <w:r w:rsidRPr="00AE75F9">
        <w:rPr>
          <w:rFonts w:ascii="Times New Roman" w:hAnsi="Times New Roman" w:cs="Times New Roman"/>
          <w:sz w:val="24"/>
          <w:szCs w:val="24"/>
        </w:rPr>
        <w:tab/>
      </w:r>
      <w:r w:rsidRPr="00AE75F9">
        <w:rPr>
          <w:rFonts w:ascii="Times New Roman" w:hAnsi="Times New Roman" w:cs="Times New Roman"/>
          <w:b/>
          <w:bCs/>
          <w:sz w:val="24"/>
          <w:szCs w:val="24"/>
        </w:rPr>
        <w:t xml:space="preserve">Принцип </w:t>
      </w:r>
      <w:proofErr w:type="spellStart"/>
      <w:r w:rsidRPr="00AE75F9">
        <w:rPr>
          <w:rFonts w:ascii="Times New Roman" w:hAnsi="Times New Roman" w:cs="Times New Roman"/>
          <w:b/>
          <w:bCs/>
          <w:sz w:val="24"/>
          <w:szCs w:val="24"/>
        </w:rPr>
        <w:t>полисубъектности</w:t>
      </w:r>
      <w:proofErr w:type="spellEnd"/>
      <w:r w:rsidRPr="00AE75F9">
        <w:rPr>
          <w:rFonts w:ascii="Times New Roman" w:hAnsi="Times New Roman" w:cs="Times New Roman"/>
          <w:b/>
          <w:bCs/>
          <w:sz w:val="24"/>
          <w:szCs w:val="24"/>
        </w:rPr>
        <w:t xml:space="preserve"> воспитания</w:t>
      </w:r>
      <w:r w:rsidRPr="00AE75F9">
        <w:rPr>
          <w:rFonts w:ascii="Times New Roman" w:hAnsi="Times New Roman" w:cs="Times New Roman"/>
          <w:sz w:val="24"/>
          <w:szCs w:val="24"/>
        </w:rPr>
        <w:t xml:space="preserve">. В современных условиях процесс развития и воспитания личности имеет </w:t>
      </w:r>
      <w:proofErr w:type="spellStart"/>
      <w:r w:rsidRPr="00AE75F9">
        <w:rPr>
          <w:rFonts w:ascii="Times New Roman" w:hAnsi="Times New Roman" w:cs="Times New Roman"/>
          <w:sz w:val="24"/>
          <w:szCs w:val="24"/>
        </w:rPr>
        <w:t>полисубъектный</w:t>
      </w:r>
      <w:proofErr w:type="spellEnd"/>
      <w:r w:rsidRPr="00AE75F9">
        <w:rPr>
          <w:rFonts w:ascii="Times New Roman" w:hAnsi="Times New Roman" w:cs="Times New Roman"/>
          <w:sz w:val="24"/>
          <w:szCs w:val="24"/>
        </w:rPr>
        <w:t xml:space="preserve">, многомерно - </w:t>
      </w:r>
      <w:proofErr w:type="spellStart"/>
      <w:r w:rsidRPr="00AE75F9">
        <w:rPr>
          <w:rFonts w:ascii="Times New Roman" w:hAnsi="Times New Roman" w:cs="Times New Roman"/>
          <w:sz w:val="24"/>
          <w:szCs w:val="24"/>
        </w:rPr>
        <w:t>деятельностный</w:t>
      </w:r>
      <w:proofErr w:type="spellEnd"/>
      <w:r w:rsidRPr="00AE75F9">
        <w:rPr>
          <w:rFonts w:ascii="Times New Roman" w:hAnsi="Times New Roman" w:cs="Times New Roman"/>
          <w:sz w:val="24"/>
          <w:szCs w:val="24"/>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 - 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EA7AF0" w:rsidRPr="00AE75F9" w:rsidRDefault="00EA7AF0" w:rsidP="00EA7AF0">
      <w:pPr>
        <w:autoSpaceDE w:val="0"/>
        <w:autoSpaceDN w:val="0"/>
        <w:adjustRightInd w:val="0"/>
        <w:spacing w:after="0" w:line="240" w:lineRule="auto"/>
        <w:ind w:firstLine="708"/>
        <w:rPr>
          <w:rFonts w:ascii="Times New Roman" w:hAnsi="Times New Roman" w:cs="Times New Roman"/>
          <w:sz w:val="24"/>
          <w:szCs w:val="24"/>
        </w:rPr>
      </w:pPr>
      <w:r w:rsidRPr="00AE75F9">
        <w:rPr>
          <w:rFonts w:ascii="Times New Roman" w:hAnsi="Times New Roman" w:cs="Times New Roman"/>
          <w:b/>
          <w:bCs/>
          <w:sz w:val="24"/>
          <w:szCs w:val="24"/>
        </w:rPr>
        <w:t xml:space="preserve">Принцип системно  - </w:t>
      </w:r>
      <w:proofErr w:type="spellStart"/>
      <w:r w:rsidRPr="00AE75F9">
        <w:rPr>
          <w:rFonts w:ascii="Times New Roman" w:hAnsi="Times New Roman" w:cs="Times New Roman"/>
          <w:b/>
          <w:bCs/>
          <w:sz w:val="24"/>
          <w:szCs w:val="24"/>
        </w:rPr>
        <w:t>деятельностной</w:t>
      </w:r>
      <w:proofErr w:type="spellEnd"/>
      <w:r w:rsidRPr="00AE75F9">
        <w:rPr>
          <w:rFonts w:ascii="Times New Roman" w:hAnsi="Times New Roman" w:cs="Times New Roman"/>
          <w:b/>
          <w:bCs/>
          <w:sz w:val="24"/>
          <w:szCs w:val="24"/>
        </w:rPr>
        <w:t xml:space="preserve"> организации воспитания</w:t>
      </w:r>
      <w:r w:rsidRPr="00AE75F9">
        <w:rPr>
          <w:rFonts w:ascii="Times New Roman" w:hAnsi="Times New Roman" w:cs="Times New Roman"/>
          <w:sz w:val="24"/>
          <w:szCs w:val="24"/>
        </w:rPr>
        <w:t xml:space="preserve">. </w:t>
      </w:r>
      <w:proofErr w:type="gramStart"/>
      <w:r w:rsidRPr="00AE75F9">
        <w:rPr>
          <w:rFonts w:ascii="Times New Roman" w:hAnsi="Times New Roman" w:cs="Times New Roman"/>
          <w:sz w:val="24"/>
          <w:szCs w:val="24"/>
        </w:rPr>
        <w:t xml:space="preserve">Воспитание, направленное на духовно – нравственное развитие обучающихся и поддерживаемое укладом школьной жизни, включает в себя организацию учебной, </w:t>
      </w:r>
      <w:proofErr w:type="spellStart"/>
      <w:r w:rsidRPr="00AE75F9">
        <w:rPr>
          <w:rFonts w:ascii="Times New Roman" w:hAnsi="Times New Roman" w:cs="Times New Roman"/>
          <w:sz w:val="24"/>
          <w:szCs w:val="24"/>
        </w:rPr>
        <w:t>внеучебной</w:t>
      </w:r>
      <w:proofErr w:type="spellEnd"/>
      <w:r w:rsidRPr="00AE75F9">
        <w:rPr>
          <w:rFonts w:ascii="Times New Roman" w:hAnsi="Times New Roman" w:cs="Times New Roman"/>
          <w:sz w:val="24"/>
          <w:szCs w:val="24"/>
        </w:rPr>
        <w:t>, внешкольной, в том числе общественно полезной, деятельности младших школьников.</w:t>
      </w:r>
      <w:proofErr w:type="gramEnd"/>
      <w:r w:rsidRPr="00AE75F9">
        <w:rPr>
          <w:rFonts w:ascii="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 - 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w:t>
      </w:r>
    </w:p>
    <w:p w:rsidR="00EA7AF0" w:rsidRPr="00AE75F9" w:rsidRDefault="00EA7AF0" w:rsidP="00EA7AF0">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w:t>
      </w:r>
    </w:p>
    <w:p w:rsidR="00EA7AF0" w:rsidRPr="00AE75F9" w:rsidRDefault="00EA7AF0" w:rsidP="00EA7AF0">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смысла. </w:t>
      </w:r>
    </w:p>
    <w:p w:rsidR="00EA7AF0" w:rsidRPr="00AE75F9" w:rsidRDefault="00EA7AF0" w:rsidP="00EA7AF0">
      <w:pPr>
        <w:autoSpaceDE w:val="0"/>
        <w:autoSpaceDN w:val="0"/>
        <w:adjustRightInd w:val="0"/>
        <w:spacing w:after="0" w:line="240" w:lineRule="auto"/>
        <w:ind w:firstLine="708"/>
        <w:rPr>
          <w:rFonts w:ascii="Times New Roman" w:hAnsi="Times New Roman" w:cs="Times New Roman"/>
          <w:sz w:val="24"/>
          <w:szCs w:val="24"/>
        </w:rPr>
      </w:pPr>
      <w:r w:rsidRPr="00AE75F9">
        <w:rPr>
          <w:rFonts w:ascii="Times New Roman" w:hAnsi="Times New Roman" w:cs="Times New Roman"/>
          <w:sz w:val="24"/>
          <w:szCs w:val="24"/>
        </w:rPr>
        <w:t xml:space="preserve">Для решения воспитательных </w:t>
      </w:r>
      <w:proofErr w:type="gramStart"/>
      <w:r w:rsidRPr="00AE75F9">
        <w:rPr>
          <w:rFonts w:ascii="Times New Roman" w:hAnsi="Times New Roman" w:cs="Times New Roman"/>
          <w:sz w:val="24"/>
          <w:szCs w:val="24"/>
        </w:rPr>
        <w:t>задач</w:t>
      </w:r>
      <w:proofErr w:type="gramEnd"/>
      <w:r w:rsidRPr="00AE75F9">
        <w:rPr>
          <w:rFonts w:ascii="Times New Roman" w:hAnsi="Times New Roman" w:cs="Times New Roman"/>
          <w:sz w:val="24"/>
          <w:szCs w:val="24"/>
        </w:rPr>
        <w:t xml:space="preserve"> обучающиеся вместе с педагогами, родителями, иными субъектами культурной, гражданской жизни обращаются к содержанию:</w:t>
      </w:r>
    </w:p>
    <w:p w:rsidR="00EA7AF0" w:rsidRPr="00AE75F9" w:rsidRDefault="00EA7AF0" w:rsidP="00EA7AF0">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общеобразовательных дисциплин;</w:t>
      </w:r>
    </w:p>
    <w:p w:rsidR="00EA7AF0" w:rsidRPr="00AE75F9" w:rsidRDefault="00EA7AF0" w:rsidP="00EA7AF0">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произведений искусства;</w:t>
      </w:r>
    </w:p>
    <w:p w:rsidR="00EA7AF0" w:rsidRPr="00AE75F9" w:rsidRDefault="00EA7AF0" w:rsidP="00EA7AF0">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периодической литературы, публикаций, радио - и телепередач, отражающих современную жизнь;</w:t>
      </w:r>
    </w:p>
    <w:p w:rsidR="00EA7AF0" w:rsidRPr="00AE75F9" w:rsidRDefault="00EA7AF0" w:rsidP="00EA7AF0">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духовной культуры и фольклора народов России;</w:t>
      </w:r>
    </w:p>
    <w:p w:rsidR="00EA7AF0" w:rsidRPr="00AE75F9" w:rsidRDefault="00EA7AF0" w:rsidP="00EA7AF0">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истории, традиций и современной жизни своей Родины, своего края, своей семьи;</w:t>
      </w:r>
    </w:p>
    <w:p w:rsidR="00EA7AF0" w:rsidRPr="00AE75F9" w:rsidRDefault="00EA7AF0" w:rsidP="00EA7AF0">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жизненного опыта своих родителей (законных представителей) и прародителей;</w:t>
      </w:r>
    </w:p>
    <w:p w:rsidR="00EA7AF0" w:rsidRPr="00AE75F9" w:rsidRDefault="00EA7AF0" w:rsidP="00EA7AF0">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EA7AF0" w:rsidRPr="00AE75F9" w:rsidRDefault="00EA7AF0" w:rsidP="00EA7AF0">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других источников информации и научного знания.</w:t>
      </w:r>
    </w:p>
    <w:p w:rsidR="004E5133" w:rsidRPr="00AE75F9" w:rsidRDefault="004E5133" w:rsidP="004E5133">
      <w:pPr>
        <w:pStyle w:val="af0"/>
        <w:shd w:val="clear" w:color="auto" w:fill="FFFFFF"/>
        <w:spacing w:after="0" w:line="240" w:lineRule="auto"/>
        <w:ind w:left="910" w:right="82"/>
        <w:jc w:val="both"/>
        <w:rPr>
          <w:rFonts w:ascii="Times New Roman" w:eastAsia="Times New Roman" w:hAnsi="Times New Roman" w:cs="Times New Roman"/>
          <w:color w:val="0070C0"/>
          <w:sz w:val="24"/>
          <w:szCs w:val="24"/>
          <w:lang w:eastAsia="ru-RU"/>
        </w:rPr>
      </w:pPr>
      <w:r w:rsidRPr="00AE75F9">
        <w:rPr>
          <w:rFonts w:ascii="Times New Roman" w:hAnsi="Times New Roman" w:cs="Times New Roman"/>
          <w:color w:val="0070C0"/>
          <w:sz w:val="24"/>
          <w:szCs w:val="24"/>
        </w:rPr>
        <w:t>2.</w:t>
      </w:r>
      <w:r w:rsidR="00DB1236" w:rsidRPr="00AE75F9">
        <w:rPr>
          <w:rFonts w:ascii="Times New Roman" w:hAnsi="Times New Roman" w:cs="Times New Roman"/>
          <w:color w:val="0070C0"/>
          <w:sz w:val="24"/>
          <w:szCs w:val="24"/>
        </w:rPr>
        <w:t>3</w:t>
      </w:r>
      <w:r w:rsidRPr="00AE75F9">
        <w:rPr>
          <w:rFonts w:ascii="Times New Roman" w:hAnsi="Times New Roman" w:cs="Times New Roman"/>
          <w:color w:val="0070C0"/>
          <w:sz w:val="24"/>
          <w:szCs w:val="24"/>
        </w:rPr>
        <w:t>.4.Содержание</w:t>
      </w:r>
      <w:r w:rsidRPr="00AE75F9">
        <w:rPr>
          <w:rFonts w:ascii="Times New Roman" w:hAnsi="Times New Roman" w:cs="Times New Roman"/>
          <w:sz w:val="24"/>
          <w:szCs w:val="24"/>
        </w:rPr>
        <w:t xml:space="preserve"> </w:t>
      </w:r>
      <w:r w:rsidRPr="00AE75F9">
        <w:rPr>
          <w:rFonts w:ascii="Times New Roman" w:eastAsia="Times New Roman" w:hAnsi="Times New Roman" w:cs="Times New Roman"/>
          <w:color w:val="0070C0"/>
          <w:sz w:val="24"/>
          <w:szCs w:val="24"/>
          <w:lang w:eastAsia="ru-RU"/>
        </w:rPr>
        <w:t xml:space="preserve">духовно – нравственного развития и воспитания </w:t>
      </w:r>
      <w:proofErr w:type="gramStart"/>
      <w:r w:rsidRPr="00AE75F9">
        <w:rPr>
          <w:rFonts w:ascii="Times New Roman" w:eastAsia="Times New Roman" w:hAnsi="Times New Roman" w:cs="Times New Roman"/>
          <w:color w:val="0070C0"/>
          <w:sz w:val="24"/>
          <w:szCs w:val="24"/>
          <w:lang w:eastAsia="ru-RU"/>
        </w:rPr>
        <w:t>обучающихся</w:t>
      </w:r>
      <w:proofErr w:type="gramEnd"/>
      <w:r w:rsidRPr="00AE75F9">
        <w:rPr>
          <w:rFonts w:ascii="Times New Roman" w:eastAsia="Times New Roman" w:hAnsi="Times New Roman" w:cs="Times New Roman"/>
          <w:color w:val="0070C0"/>
          <w:sz w:val="24"/>
          <w:szCs w:val="24"/>
          <w:lang w:eastAsia="ru-RU"/>
        </w:rPr>
        <w:t xml:space="preserve"> на ступени начального обучения</w:t>
      </w:r>
    </w:p>
    <w:p w:rsidR="00EA7AF0" w:rsidRPr="00AE75F9" w:rsidRDefault="00EA7AF0" w:rsidP="00473079">
      <w:pPr>
        <w:autoSpaceDE w:val="0"/>
        <w:autoSpaceDN w:val="0"/>
        <w:adjustRightInd w:val="0"/>
        <w:spacing w:after="0" w:line="240" w:lineRule="auto"/>
        <w:jc w:val="both"/>
        <w:rPr>
          <w:rFonts w:ascii="Times New Roman" w:hAnsi="Times New Roman" w:cs="Times New Roman"/>
          <w:sz w:val="24"/>
          <w:szCs w:val="24"/>
        </w:rPr>
      </w:pPr>
    </w:p>
    <w:p w:rsidR="00473079" w:rsidRPr="00AE75F9" w:rsidRDefault="00473079" w:rsidP="00473079">
      <w:pPr>
        <w:pStyle w:val="a7"/>
        <w:ind w:firstLine="708"/>
        <w:jc w:val="both"/>
        <w:rPr>
          <w:rFonts w:ascii="Times New Roman" w:hAnsi="Times New Roman" w:cs="Times New Roman"/>
          <w:bCs/>
          <w:i/>
          <w:sz w:val="24"/>
          <w:szCs w:val="24"/>
        </w:rPr>
      </w:pPr>
      <w:r w:rsidRPr="00AE75F9">
        <w:rPr>
          <w:rFonts w:ascii="Times New Roman" w:hAnsi="Times New Roman" w:cs="Times New Roman"/>
          <w:color w:val="000000"/>
          <w:sz w:val="24"/>
          <w:szCs w:val="24"/>
        </w:rPr>
        <w:t xml:space="preserve">В Программу </w:t>
      </w:r>
      <w:r w:rsidRPr="00AE75F9">
        <w:rPr>
          <w:rFonts w:ascii="Times New Roman" w:hAnsi="Times New Roman" w:cs="Times New Roman"/>
          <w:sz w:val="24"/>
          <w:szCs w:val="24"/>
        </w:rPr>
        <w:t xml:space="preserve">духовно-нравственного развития и </w:t>
      </w:r>
      <w:proofErr w:type="gramStart"/>
      <w:r w:rsidRPr="00AE75F9">
        <w:rPr>
          <w:rFonts w:ascii="Times New Roman" w:hAnsi="Times New Roman" w:cs="Times New Roman"/>
          <w:sz w:val="24"/>
          <w:szCs w:val="24"/>
        </w:rPr>
        <w:t>воспитания</w:t>
      </w:r>
      <w:proofErr w:type="gramEnd"/>
      <w:r w:rsidRPr="00AE75F9">
        <w:rPr>
          <w:rFonts w:ascii="Times New Roman" w:hAnsi="Times New Roman" w:cs="Times New Roman"/>
          <w:sz w:val="24"/>
          <w:szCs w:val="24"/>
        </w:rPr>
        <w:t xml:space="preserve"> обучающихся на ступени начального общего образования  в  МБОУ гимназии №9 </w:t>
      </w:r>
      <w:r w:rsidRPr="00AE75F9">
        <w:rPr>
          <w:rFonts w:ascii="Times New Roman" w:hAnsi="Times New Roman" w:cs="Times New Roman"/>
          <w:color w:val="000000"/>
          <w:sz w:val="24"/>
          <w:szCs w:val="24"/>
        </w:rPr>
        <w:t>включаются:</w:t>
      </w:r>
    </w:p>
    <w:p w:rsidR="00473079" w:rsidRPr="00AE75F9" w:rsidRDefault="00473079" w:rsidP="005655E6">
      <w:pPr>
        <w:pStyle w:val="a7"/>
        <w:numPr>
          <w:ilvl w:val="0"/>
          <w:numId w:val="96"/>
        </w:numPr>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участие в классном самоуправлении;</w:t>
      </w:r>
    </w:p>
    <w:p w:rsidR="00473079" w:rsidRPr="00AE75F9" w:rsidRDefault="00473079" w:rsidP="005655E6">
      <w:pPr>
        <w:pStyle w:val="a7"/>
        <w:numPr>
          <w:ilvl w:val="0"/>
          <w:numId w:val="96"/>
        </w:numPr>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выполнение требований и норм школьной жизни, прав и обязанностей ученика начальной ступени образования;</w:t>
      </w:r>
    </w:p>
    <w:p w:rsidR="00473079" w:rsidRPr="00AE75F9" w:rsidRDefault="00473079" w:rsidP="005655E6">
      <w:pPr>
        <w:pStyle w:val="a7"/>
        <w:numPr>
          <w:ilvl w:val="0"/>
          <w:numId w:val="96"/>
        </w:numPr>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сотрудничество со сверстниками и участие в </w:t>
      </w:r>
      <w:proofErr w:type="spellStart"/>
      <w:r w:rsidRPr="00AE75F9">
        <w:rPr>
          <w:rFonts w:ascii="Times New Roman" w:hAnsi="Times New Roman" w:cs="Times New Roman"/>
          <w:color w:val="000000"/>
          <w:sz w:val="24"/>
          <w:szCs w:val="24"/>
        </w:rPr>
        <w:t>межвозрастном</w:t>
      </w:r>
      <w:proofErr w:type="spellEnd"/>
      <w:r w:rsidRPr="00AE75F9">
        <w:rPr>
          <w:rFonts w:ascii="Times New Roman" w:hAnsi="Times New Roman" w:cs="Times New Roman"/>
          <w:color w:val="000000"/>
          <w:sz w:val="24"/>
          <w:szCs w:val="24"/>
        </w:rPr>
        <w:t xml:space="preserve"> взаимодействии (помощь младшим и сотрудничество со старшими);</w:t>
      </w:r>
    </w:p>
    <w:p w:rsidR="00473079" w:rsidRPr="00AE75F9" w:rsidRDefault="00473079" w:rsidP="005655E6">
      <w:pPr>
        <w:pStyle w:val="a7"/>
        <w:numPr>
          <w:ilvl w:val="0"/>
          <w:numId w:val="96"/>
        </w:numPr>
        <w:jc w:val="both"/>
        <w:rPr>
          <w:rFonts w:ascii="Times New Roman" w:hAnsi="Times New Roman" w:cs="Times New Roman"/>
          <w:color w:val="000000"/>
          <w:spacing w:val="2"/>
          <w:sz w:val="24"/>
          <w:szCs w:val="24"/>
        </w:rPr>
      </w:pPr>
      <w:r w:rsidRPr="00AE75F9">
        <w:rPr>
          <w:rFonts w:ascii="Times New Roman" w:hAnsi="Times New Roman" w:cs="Times New Roman"/>
          <w:color w:val="000000"/>
          <w:spacing w:val="2"/>
          <w:sz w:val="24"/>
          <w:szCs w:val="24"/>
        </w:rPr>
        <w:t>– участие в общественно-полезной деятельности и благотворительных акциях;</w:t>
      </w:r>
    </w:p>
    <w:p w:rsidR="00473079" w:rsidRPr="00AE75F9" w:rsidRDefault="00473079" w:rsidP="005655E6">
      <w:pPr>
        <w:pStyle w:val="a7"/>
        <w:numPr>
          <w:ilvl w:val="0"/>
          <w:numId w:val="96"/>
        </w:numPr>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опыт знакомства с основными моральными нормами;</w:t>
      </w:r>
    </w:p>
    <w:p w:rsidR="00473079" w:rsidRPr="00AE75F9" w:rsidRDefault="00473079" w:rsidP="005655E6">
      <w:pPr>
        <w:pStyle w:val="a7"/>
        <w:numPr>
          <w:ilvl w:val="0"/>
          <w:numId w:val="97"/>
        </w:numPr>
        <w:jc w:val="both"/>
        <w:rPr>
          <w:rFonts w:ascii="Times New Roman" w:hAnsi="Times New Roman" w:cs="Times New Roman"/>
          <w:b/>
          <w:bCs/>
          <w:sz w:val="24"/>
          <w:szCs w:val="24"/>
        </w:rPr>
      </w:pPr>
      <w:r w:rsidRPr="00AE75F9">
        <w:rPr>
          <w:rFonts w:ascii="Times New Roman" w:hAnsi="Times New Roman" w:cs="Times New Roman"/>
          <w:color w:val="000000"/>
          <w:sz w:val="24"/>
          <w:szCs w:val="24"/>
        </w:rPr>
        <w:t xml:space="preserve">– </w:t>
      </w:r>
      <w:r w:rsidRPr="00AE75F9">
        <w:rPr>
          <w:rFonts w:ascii="Times New Roman" w:hAnsi="Times New Roman" w:cs="Times New Roman"/>
          <w:color w:val="000000"/>
          <w:kern w:val="2"/>
          <w:sz w:val="24"/>
          <w:szCs w:val="24"/>
        </w:rPr>
        <w:t>становление основ гражданской идентичности и мировоззрения обучающихся.</w:t>
      </w:r>
    </w:p>
    <w:p w:rsidR="00473079" w:rsidRPr="00AE75F9" w:rsidRDefault="00473079" w:rsidP="00473079">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 </w:t>
      </w:r>
      <w:r w:rsidRPr="00AE75F9">
        <w:rPr>
          <w:rFonts w:ascii="Times New Roman" w:hAnsi="Times New Roman" w:cs="Times New Roman"/>
          <w:sz w:val="24"/>
          <w:szCs w:val="24"/>
        </w:rPr>
        <w:tab/>
        <w:t xml:space="preserve">МБОУ  гимназия № 9  разрабатывает  курсы внеурочной деятельности, обеспечивающие этнокультурные потребности и интересы </w:t>
      </w:r>
      <w:proofErr w:type="gramStart"/>
      <w:r w:rsidRPr="00AE75F9">
        <w:rPr>
          <w:rFonts w:ascii="Times New Roman" w:hAnsi="Times New Roman" w:cs="Times New Roman"/>
          <w:sz w:val="24"/>
          <w:szCs w:val="24"/>
        </w:rPr>
        <w:t>обучающихся</w:t>
      </w:r>
      <w:proofErr w:type="gramEnd"/>
      <w:r w:rsidRPr="00AE75F9">
        <w:rPr>
          <w:rFonts w:ascii="Times New Roman" w:hAnsi="Times New Roman" w:cs="Times New Roman"/>
          <w:sz w:val="24"/>
          <w:szCs w:val="24"/>
        </w:rPr>
        <w:t>.</w:t>
      </w:r>
    </w:p>
    <w:p w:rsidR="00473079" w:rsidRPr="00AE75F9" w:rsidRDefault="00473079" w:rsidP="00473079">
      <w:pPr>
        <w:pStyle w:val="a7"/>
        <w:jc w:val="both"/>
        <w:rPr>
          <w:rFonts w:ascii="Times New Roman" w:hAnsi="Times New Roman" w:cs="Times New Roman"/>
          <w:sz w:val="24"/>
          <w:szCs w:val="24"/>
        </w:rPr>
      </w:pPr>
      <w:r w:rsidRPr="00AE75F9">
        <w:rPr>
          <w:rFonts w:ascii="Times New Roman" w:hAnsi="Times New Roman" w:cs="Times New Roman"/>
          <w:sz w:val="24"/>
          <w:szCs w:val="24"/>
        </w:rPr>
        <w:t>Организация видов деятельности обучающихся, применение форм занятий, направленных на решение учебно-познавательных и учебно-практических задач  с использованием национальных, региональных и этнокультурных материалов различного уровня</w:t>
      </w:r>
      <w:r w:rsidRPr="00AE75F9">
        <w:rPr>
          <w:rFonts w:ascii="Times New Roman" w:hAnsi="Times New Roman" w:cs="Times New Roman"/>
          <w:i/>
          <w:sz w:val="24"/>
          <w:szCs w:val="24"/>
        </w:rPr>
        <w:t>,</w:t>
      </w:r>
      <w:r w:rsidRPr="00AE75F9">
        <w:rPr>
          <w:rFonts w:ascii="Times New Roman" w:hAnsi="Times New Roman" w:cs="Times New Roman"/>
          <w:sz w:val="24"/>
          <w:szCs w:val="24"/>
        </w:rPr>
        <w:t xml:space="preserve"> формирование умений принимать и реализовывать учебные задачи на национальном, региональном и этнокультурном материале микр</w:t>
      </w:r>
      <w:proofErr w:type="gramStart"/>
      <w:r w:rsidRPr="00AE75F9">
        <w:rPr>
          <w:rFonts w:ascii="Times New Roman" w:hAnsi="Times New Roman" w:cs="Times New Roman"/>
          <w:sz w:val="24"/>
          <w:szCs w:val="24"/>
        </w:rPr>
        <w:t>о-</w:t>
      </w:r>
      <w:proofErr w:type="gramEnd"/>
      <w:r w:rsidRPr="00AE75F9">
        <w:rPr>
          <w:rFonts w:ascii="Times New Roman" w:hAnsi="Times New Roman" w:cs="Times New Roman"/>
          <w:sz w:val="24"/>
          <w:szCs w:val="24"/>
        </w:rPr>
        <w:t xml:space="preserve"> и </w:t>
      </w:r>
      <w:proofErr w:type="spellStart"/>
      <w:r w:rsidRPr="00AE75F9">
        <w:rPr>
          <w:rFonts w:ascii="Times New Roman" w:hAnsi="Times New Roman" w:cs="Times New Roman"/>
          <w:sz w:val="24"/>
          <w:szCs w:val="24"/>
        </w:rPr>
        <w:t>мезоуровня</w:t>
      </w:r>
      <w:proofErr w:type="spellEnd"/>
      <w:r w:rsidRPr="00AE75F9">
        <w:rPr>
          <w:rFonts w:ascii="Times New Roman" w:hAnsi="Times New Roman" w:cs="Times New Roman"/>
          <w:sz w:val="24"/>
          <w:szCs w:val="24"/>
        </w:rPr>
        <w:t xml:space="preserve">  проходит через эффективные для младших школьников виды и формы воспитательной деятельности</w:t>
      </w:r>
      <w:r w:rsidRPr="00AE75F9">
        <w:rPr>
          <w:rFonts w:ascii="Times New Roman" w:hAnsi="Times New Roman" w:cs="Times New Roman"/>
          <w:i/>
          <w:sz w:val="24"/>
          <w:szCs w:val="24"/>
        </w:rPr>
        <w:t>:</w:t>
      </w:r>
    </w:p>
    <w:p w:rsidR="00473079" w:rsidRPr="00AE75F9" w:rsidRDefault="00473079" w:rsidP="005655E6">
      <w:pPr>
        <w:pStyle w:val="a7"/>
        <w:numPr>
          <w:ilvl w:val="0"/>
          <w:numId w:val="95"/>
        </w:numPr>
        <w:rPr>
          <w:rFonts w:ascii="Times New Roman" w:hAnsi="Times New Roman" w:cs="Times New Roman"/>
          <w:sz w:val="24"/>
          <w:szCs w:val="24"/>
        </w:rPr>
      </w:pPr>
      <w:r w:rsidRPr="00AE75F9">
        <w:rPr>
          <w:rFonts w:ascii="Times New Roman" w:hAnsi="Times New Roman" w:cs="Times New Roman"/>
          <w:sz w:val="24"/>
          <w:szCs w:val="24"/>
        </w:rPr>
        <w:t>– беседы;</w:t>
      </w:r>
    </w:p>
    <w:p w:rsidR="00473079" w:rsidRPr="00AE75F9" w:rsidRDefault="00473079" w:rsidP="005655E6">
      <w:pPr>
        <w:pStyle w:val="a7"/>
        <w:numPr>
          <w:ilvl w:val="0"/>
          <w:numId w:val="95"/>
        </w:numPr>
        <w:rPr>
          <w:rFonts w:ascii="Times New Roman" w:hAnsi="Times New Roman" w:cs="Times New Roman"/>
          <w:sz w:val="24"/>
          <w:szCs w:val="24"/>
        </w:rPr>
      </w:pPr>
      <w:r w:rsidRPr="00AE75F9">
        <w:rPr>
          <w:rFonts w:ascii="Times New Roman" w:hAnsi="Times New Roman" w:cs="Times New Roman"/>
          <w:sz w:val="24"/>
          <w:szCs w:val="24"/>
        </w:rPr>
        <w:lastRenderedPageBreak/>
        <w:t xml:space="preserve">– чтение книг; </w:t>
      </w:r>
    </w:p>
    <w:p w:rsidR="00473079" w:rsidRPr="00AE75F9" w:rsidRDefault="00473079" w:rsidP="005655E6">
      <w:pPr>
        <w:pStyle w:val="a7"/>
        <w:numPr>
          <w:ilvl w:val="0"/>
          <w:numId w:val="95"/>
        </w:numPr>
        <w:rPr>
          <w:rFonts w:ascii="Times New Roman" w:hAnsi="Times New Roman" w:cs="Times New Roman"/>
          <w:sz w:val="24"/>
          <w:szCs w:val="24"/>
        </w:rPr>
      </w:pPr>
      <w:r w:rsidRPr="00AE75F9">
        <w:rPr>
          <w:rFonts w:ascii="Times New Roman" w:hAnsi="Times New Roman" w:cs="Times New Roman"/>
          <w:sz w:val="24"/>
          <w:szCs w:val="24"/>
        </w:rPr>
        <w:t>– просмотр кинофильмов;</w:t>
      </w:r>
    </w:p>
    <w:p w:rsidR="00473079" w:rsidRPr="00AE75F9" w:rsidRDefault="00473079" w:rsidP="005655E6">
      <w:pPr>
        <w:pStyle w:val="a7"/>
        <w:numPr>
          <w:ilvl w:val="0"/>
          <w:numId w:val="95"/>
        </w:numPr>
        <w:rPr>
          <w:rFonts w:ascii="Times New Roman" w:hAnsi="Times New Roman" w:cs="Times New Roman"/>
          <w:sz w:val="24"/>
          <w:szCs w:val="24"/>
        </w:rPr>
      </w:pPr>
      <w:r w:rsidRPr="00AE75F9">
        <w:rPr>
          <w:rFonts w:ascii="Times New Roman" w:hAnsi="Times New Roman" w:cs="Times New Roman"/>
          <w:sz w:val="24"/>
          <w:szCs w:val="24"/>
        </w:rPr>
        <w:t xml:space="preserve">– посещение музеев, выставок; </w:t>
      </w:r>
    </w:p>
    <w:p w:rsidR="00473079" w:rsidRPr="00AE75F9" w:rsidRDefault="00473079" w:rsidP="005655E6">
      <w:pPr>
        <w:pStyle w:val="a7"/>
        <w:numPr>
          <w:ilvl w:val="0"/>
          <w:numId w:val="95"/>
        </w:numPr>
        <w:rPr>
          <w:rFonts w:ascii="Times New Roman" w:hAnsi="Times New Roman" w:cs="Times New Roman"/>
          <w:sz w:val="24"/>
          <w:szCs w:val="24"/>
        </w:rPr>
      </w:pPr>
      <w:r w:rsidRPr="00AE75F9">
        <w:rPr>
          <w:rFonts w:ascii="Times New Roman" w:hAnsi="Times New Roman" w:cs="Times New Roman"/>
          <w:sz w:val="24"/>
          <w:szCs w:val="24"/>
        </w:rPr>
        <w:t xml:space="preserve">– сюжетно-ролевые игры; </w:t>
      </w:r>
    </w:p>
    <w:p w:rsidR="00473079" w:rsidRPr="00AE75F9" w:rsidRDefault="00473079" w:rsidP="005655E6">
      <w:pPr>
        <w:pStyle w:val="a7"/>
        <w:numPr>
          <w:ilvl w:val="0"/>
          <w:numId w:val="95"/>
        </w:numPr>
        <w:rPr>
          <w:rFonts w:ascii="Times New Roman" w:hAnsi="Times New Roman" w:cs="Times New Roman"/>
          <w:sz w:val="24"/>
          <w:szCs w:val="24"/>
        </w:rPr>
      </w:pPr>
      <w:r w:rsidRPr="00AE75F9">
        <w:rPr>
          <w:rFonts w:ascii="Times New Roman" w:hAnsi="Times New Roman" w:cs="Times New Roman"/>
          <w:sz w:val="24"/>
          <w:szCs w:val="24"/>
        </w:rPr>
        <w:t xml:space="preserve">– праздники; </w:t>
      </w:r>
    </w:p>
    <w:p w:rsidR="00473079" w:rsidRPr="00AE75F9" w:rsidRDefault="00473079" w:rsidP="005655E6">
      <w:pPr>
        <w:pStyle w:val="a7"/>
        <w:numPr>
          <w:ilvl w:val="0"/>
          <w:numId w:val="95"/>
        </w:numPr>
        <w:rPr>
          <w:rFonts w:ascii="Times New Roman" w:hAnsi="Times New Roman" w:cs="Times New Roman"/>
          <w:sz w:val="24"/>
          <w:szCs w:val="24"/>
        </w:rPr>
      </w:pPr>
      <w:r w:rsidRPr="00AE75F9">
        <w:rPr>
          <w:rFonts w:ascii="Times New Roman" w:hAnsi="Times New Roman" w:cs="Times New Roman"/>
          <w:sz w:val="24"/>
          <w:szCs w:val="24"/>
        </w:rPr>
        <w:t xml:space="preserve">– экскурсии; </w:t>
      </w:r>
    </w:p>
    <w:p w:rsidR="00473079" w:rsidRPr="00AE75F9" w:rsidRDefault="00473079" w:rsidP="005655E6">
      <w:pPr>
        <w:pStyle w:val="a7"/>
        <w:numPr>
          <w:ilvl w:val="0"/>
          <w:numId w:val="95"/>
        </w:numPr>
        <w:rPr>
          <w:rFonts w:ascii="Times New Roman" w:hAnsi="Times New Roman" w:cs="Times New Roman"/>
          <w:sz w:val="24"/>
          <w:szCs w:val="24"/>
        </w:rPr>
      </w:pPr>
      <w:r w:rsidRPr="00AE75F9">
        <w:rPr>
          <w:rFonts w:ascii="Times New Roman" w:hAnsi="Times New Roman" w:cs="Times New Roman"/>
          <w:sz w:val="24"/>
          <w:szCs w:val="24"/>
        </w:rPr>
        <w:t xml:space="preserve">– посильное участие в социальных проектах и др. </w:t>
      </w:r>
    </w:p>
    <w:p w:rsidR="00473079" w:rsidRPr="00AE75F9" w:rsidRDefault="00473079" w:rsidP="00473079">
      <w:pPr>
        <w:pStyle w:val="a7"/>
        <w:ind w:firstLine="708"/>
        <w:jc w:val="both"/>
        <w:rPr>
          <w:rFonts w:ascii="Times New Roman" w:hAnsi="Times New Roman" w:cs="Times New Roman"/>
          <w:color w:val="000000"/>
          <w:sz w:val="24"/>
          <w:szCs w:val="24"/>
        </w:rPr>
      </w:pPr>
      <w:proofErr w:type="gramStart"/>
      <w:r w:rsidRPr="00AE75F9">
        <w:rPr>
          <w:rFonts w:ascii="Times New Roman" w:hAnsi="Times New Roman" w:cs="Times New Roman"/>
          <w:color w:val="000000"/>
          <w:sz w:val="24"/>
          <w:szCs w:val="24"/>
        </w:rPr>
        <w:t xml:space="preserve">В ходе определения содержания программы целесообразно используются ресурсы учебных предметов «Школа России» и «Школа 2100», в которых гармонично сочетаются специальные и культурологические знания, информация </w:t>
      </w:r>
      <w:proofErr w:type="spellStart"/>
      <w:r w:rsidRPr="00AE75F9">
        <w:rPr>
          <w:rFonts w:ascii="Times New Roman" w:hAnsi="Times New Roman" w:cs="Times New Roman"/>
          <w:color w:val="000000"/>
          <w:sz w:val="24"/>
          <w:szCs w:val="24"/>
        </w:rPr>
        <w:t>общеразвивающей</w:t>
      </w:r>
      <w:proofErr w:type="spellEnd"/>
      <w:r w:rsidRPr="00AE75F9">
        <w:rPr>
          <w:rFonts w:ascii="Times New Roman" w:hAnsi="Times New Roman" w:cs="Times New Roman"/>
          <w:color w:val="000000"/>
          <w:sz w:val="24"/>
          <w:szCs w:val="24"/>
        </w:rPr>
        <w:t xml:space="preserve"> и воспитательной направленности. </w:t>
      </w:r>
      <w:proofErr w:type="gramEnd"/>
    </w:p>
    <w:p w:rsidR="00473079" w:rsidRPr="00AE75F9" w:rsidRDefault="00473079" w:rsidP="002B311B">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Рассмотрим некоторые примеры. </w:t>
      </w:r>
    </w:p>
    <w:p w:rsidR="00473079" w:rsidRPr="00AE75F9" w:rsidRDefault="00473079" w:rsidP="002B311B">
      <w:pPr>
        <w:pStyle w:val="a7"/>
        <w:ind w:firstLine="360"/>
        <w:jc w:val="both"/>
        <w:rPr>
          <w:rFonts w:ascii="Times New Roman" w:hAnsi="Times New Roman" w:cs="Times New Roman"/>
          <w:sz w:val="24"/>
          <w:szCs w:val="24"/>
        </w:rPr>
      </w:pPr>
      <w:r w:rsidRPr="00AE75F9">
        <w:rPr>
          <w:rFonts w:ascii="Times New Roman" w:hAnsi="Times New Roman" w:cs="Times New Roman"/>
          <w:i/>
          <w:sz w:val="24"/>
          <w:szCs w:val="24"/>
        </w:rPr>
        <w:t xml:space="preserve">Программа по литературному чтению </w:t>
      </w:r>
      <w:r w:rsidRPr="00AE75F9">
        <w:rPr>
          <w:rFonts w:ascii="Times New Roman" w:hAnsi="Times New Roman" w:cs="Times New Roman"/>
          <w:sz w:val="24"/>
          <w:szCs w:val="24"/>
        </w:rPr>
        <w:t xml:space="preserve">разработана с учетом выхода за рамки предметной области «Филология». Учебный предмет способствует формированию позитивного и целостного мировосприятия младших школьников, отвечает за воспитание нравственного, ответственного сознания. «Литературное чтение» с учетом концептуальных положений  решает разноплановые задачи: </w:t>
      </w:r>
    </w:p>
    <w:p w:rsidR="00473079" w:rsidRPr="00AE75F9" w:rsidRDefault="00473079" w:rsidP="005655E6">
      <w:pPr>
        <w:pStyle w:val="a7"/>
        <w:numPr>
          <w:ilvl w:val="0"/>
          <w:numId w:val="94"/>
        </w:numPr>
        <w:jc w:val="both"/>
        <w:rPr>
          <w:rFonts w:ascii="Times New Roman" w:hAnsi="Times New Roman" w:cs="Times New Roman"/>
          <w:sz w:val="24"/>
          <w:szCs w:val="24"/>
        </w:rPr>
      </w:pPr>
      <w:proofErr w:type="gramStart"/>
      <w:r w:rsidRPr="00AE75F9">
        <w:rPr>
          <w:rFonts w:ascii="Times New Roman" w:hAnsi="Times New Roman" w:cs="Times New Roman"/>
          <w:sz w:val="24"/>
          <w:szCs w:val="24"/>
        </w:rPr>
        <w:t>духовно-нравственную</w:t>
      </w:r>
      <w:proofErr w:type="gramEnd"/>
      <w:r w:rsidRPr="00AE75F9">
        <w:rPr>
          <w:rFonts w:ascii="Times New Roman" w:hAnsi="Times New Roman" w:cs="Times New Roman"/>
          <w:sz w:val="24"/>
          <w:szCs w:val="24"/>
        </w:rPr>
        <w:t xml:space="preserve"> </w:t>
      </w:r>
      <w:r w:rsidRPr="00AE75F9">
        <w:rPr>
          <w:rFonts w:ascii="Times New Roman" w:hAnsi="Times New Roman" w:cs="Times New Roman"/>
          <w:sz w:val="24"/>
          <w:szCs w:val="24"/>
        </w:rPr>
        <w:tab/>
        <w:t xml:space="preserve">- </w:t>
      </w:r>
      <w:r w:rsidRPr="00AE75F9">
        <w:rPr>
          <w:rFonts w:ascii="Times New Roman" w:hAnsi="Times New Roman" w:cs="Times New Roman"/>
          <w:sz w:val="24"/>
          <w:szCs w:val="24"/>
        </w:rPr>
        <w:tab/>
        <w:t xml:space="preserve">от </w:t>
      </w:r>
      <w:r w:rsidRPr="00AE75F9">
        <w:rPr>
          <w:rFonts w:ascii="Times New Roman" w:hAnsi="Times New Roman" w:cs="Times New Roman"/>
          <w:sz w:val="24"/>
          <w:szCs w:val="24"/>
        </w:rPr>
        <w:tab/>
        <w:t xml:space="preserve">развития </w:t>
      </w:r>
      <w:r w:rsidRPr="00AE75F9">
        <w:rPr>
          <w:rFonts w:ascii="Times New Roman" w:hAnsi="Times New Roman" w:cs="Times New Roman"/>
          <w:sz w:val="24"/>
          <w:szCs w:val="24"/>
        </w:rPr>
        <w:tab/>
        <w:t xml:space="preserve">умения </w:t>
      </w:r>
      <w:r w:rsidRPr="00AE75F9">
        <w:rPr>
          <w:rFonts w:ascii="Times New Roman" w:hAnsi="Times New Roman" w:cs="Times New Roman"/>
          <w:sz w:val="24"/>
          <w:szCs w:val="24"/>
        </w:rPr>
        <w:tab/>
        <w:t xml:space="preserve">(на </w:t>
      </w:r>
      <w:r w:rsidRPr="00AE75F9">
        <w:rPr>
          <w:rFonts w:ascii="Times New Roman" w:hAnsi="Times New Roman" w:cs="Times New Roman"/>
          <w:sz w:val="24"/>
          <w:szCs w:val="24"/>
        </w:rPr>
        <w:tab/>
        <w:t xml:space="preserve">материале художественных произведений) понимать нравственный смысл целого до развития умения различать разные нравственные позиции; </w:t>
      </w:r>
    </w:p>
    <w:p w:rsidR="00473079" w:rsidRPr="00AE75F9" w:rsidRDefault="00473079" w:rsidP="005655E6">
      <w:pPr>
        <w:pStyle w:val="a7"/>
        <w:numPr>
          <w:ilvl w:val="0"/>
          <w:numId w:val="94"/>
        </w:numPr>
        <w:jc w:val="both"/>
        <w:rPr>
          <w:rFonts w:ascii="Times New Roman" w:hAnsi="Times New Roman" w:cs="Times New Roman"/>
          <w:sz w:val="24"/>
          <w:szCs w:val="24"/>
        </w:rPr>
      </w:pPr>
      <w:r w:rsidRPr="00AE75F9">
        <w:rPr>
          <w:rFonts w:ascii="Times New Roman" w:hAnsi="Times New Roman" w:cs="Times New Roman"/>
          <w:sz w:val="24"/>
          <w:szCs w:val="24"/>
        </w:rPr>
        <w:t xml:space="preserve">духовно-эстетическую - от формирования умения видеть красоту целого до воспитания чуткости к отдельной детали; </w:t>
      </w:r>
    </w:p>
    <w:p w:rsidR="00473079" w:rsidRPr="00AE75F9" w:rsidRDefault="00473079" w:rsidP="005655E6">
      <w:pPr>
        <w:pStyle w:val="a7"/>
        <w:numPr>
          <w:ilvl w:val="0"/>
          <w:numId w:val="94"/>
        </w:numPr>
        <w:jc w:val="both"/>
        <w:rPr>
          <w:rFonts w:ascii="Times New Roman" w:hAnsi="Times New Roman" w:cs="Times New Roman"/>
          <w:sz w:val="24"/>
          <w:szCs w:val="24"/>
        </w:rPr>
      </w:pPr>
      <w:proofErr w:type="gramStart"/>
      <w:r w:rsidRPr="00AE75F9">
        <w:rPr>
          <w:rFonts w:ascii="Times New Roman" w:hAnsi="Times New Roman" w:cs="Times New Roman"/>
          <w:sz w:val="24"/>
          <w:szCs w:val="24"/>
        </w:rPr>
        <w:t>литературоведческую</w:t>
      </w:r>
      <w:proofErr w:type="gramEnd"/>
      <w:r w:rsidRPr="00AE75F9">
        <w:rPr>
          <w:rFonts w:ascii="Times New Roman" w:hAnsi="Times New Roman" w:cs="Times New Roman"/>
          <w:sz w:val="24"/>
          <w:szCs w:val="24"/>
        </w:rPr>
        <w:t xml:space="preserve"> -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 </w:t>
      </w:r>
    </w:p>
    <w:p w:rsidR="00473079" w:rsidRPr="00AE75F9" w:rsidRDefault="00473079" w:rsidP="005655E6">
      <w:pPr>
        <w:pStyle w:val="a7"/>
        <w:numPr>
          <w:ilvl w:val="0"/>
          <w:numId w:val="98"/>
        </w:numPr>
        <w:jc w:val="both"/>
        <w:rPr>
          <w:rFonts w:ascii="Times New Roman" w:hAnsi="Times New Roman" w:cs="Times New Roman"/>
          <w:sz w:val="24"/>
          <w:szCs w:val="24"/>
        </w:rPr>
      </w:pPr>
      <w:r w:rsidRPr="00AE75F9">
        <w:rPr>
          <w:rFonts w:ascii="Times New Roman" w:hAnsi="Times New Roman" w:cs="Times New Roman"/>
          <w:sz w:val="24"/>
          <w:szCs w:val="24"/>
        </w:rPr>
        <w:t xml:space="preserve">библиографическую -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 </w:t>
      </w:r>
    </w:p>
    <w:p w:rsidR="00473079" w:rsidRPr="00AE75F9" w:rsidRDefault="00473079" w:rsidP="002B311B">
      <w:pPr>
        <w:pStyle w:val="a7"/>
        <w:ind w:firstLine="360"/>
        <w:jc w:val="both"/>
        <w:rPr>
          <w:rFonts w:ascii="Times New Roman" w:hAnsi="Times New Roman" w:cs="Times New Roman"/>
          <w:sz w:val="24"/>
          <w:szCs w:val="24"/>
        </w:rPr>
      </w:pPr>
      <w:r w:rsidRPr="00AE75F9">
        <w:rPr>
          <w:rFonts w:ascii="Times New Roman" w:hAnsi="Times New Roman" w:cs="Times New Roman"/>
          <w:i/>
          <w:sz w:val="24"/>
          <w:szCs w:val="24"/>
        </w:rPr>
        <w:t>Программа по окружающему миру</w:t>
      </w:r>
      <w:r w:rsidRPr="00AE75F9">
        <w:rPr>
          <w:rFonts w:ascii="Times New Roman" w:hAnsi="Times New Roman" w:cs="Times New Roman"/>
          <w:sz w:val="24"/>
          <w:szCs w:val="24"/>
        </w:rPr>
        <w:t xml:space="preserve"> разработана в соотве</w:t>
      </w:r>
      <w:r w:rsidR="002B311B" w:rsidRPr="00AE75F9">
        <w:rPr>
          <w:rFonts w:ascii="Times New Roman" w:hAnsi="Times New Roman" w:cs="Times New Roman"/>
          <w:sz w:val="24"/>
          <w:szCs w:val="24"/>
        </w:rPr>
        <w:t xml:space="preserve">тствии с требованиями ФГОС НОО </w:t>
      </w:r>
      <w:r w:rsidRPr="00AE75F9">
        <w:rPr>
          <w:rFonts w:ascii="Times New Roman" w:hAnsi="Times New Roman" w:cs="Times New Roman"/>
          <w:sz w:val="24"/>
          <w:szCs w:val="24"/>
        </w:rPr>
        <w:t xml:space="preserve">– оптимальное развитие каждого ребенка на основе педагогической поддержки его индивидуальных возрастных, психологических и физиологических особенностей в условиях специально организованной аудиторной и внеурочной деятельности, отражая единство и целостность научной картины мира и образовательного процесса. </w:t>
      </w:r>
    </w:p>
    <w:p w:rsidR="00473079" w:rsidRPr="00AE75F9" w:rsidRDefault="00473079" w:rsidP="002B311B">
      <w:pPr>
        <w:pStyle w:val="a7"/>
        <w:ind w:firstLine="360"/>
        <w:jc w:val="both"/>
        <w:rPr>
          <w:rFonts w:ascii="Times New Roman" w:hAnsi="Times New Roman" w:cs="Times New Roman"/>
          <w:sz w:val="24"/>
          <w:szCs w:val="24"/>
        </w:rPr>
      </w:pPr>
      <w:r w:rsidRPr="00AE75F9">
        <w:rPr>
          <w:rFonts w:ascii="Times New Roman" w:hAnsi="Times New Roman" w:cs="Times New Roman"/>
          <w:sz w:val="24"/>
          <w:szCs w:val="24"/>
        </w:rPr>
        <w:t xml:space="preserve">Основными воспитательными задачами «Окружающего мира» являются: </w:t>
      </w:r>
    </w:p>
    <w:p w:rsidR="00473079" w:rsidRPr="00AE75F9" w:rsidRDefault="00473079" w:rsidP="005655E6">
      <w:pPr>
        <w:pStyle w:val="a7"/>
        <w:numPr>
          <w:ilvl w:val="0"/>
          <w:numId w:val="99"/>
        </w:numPr>
        <w:jc w:val="both"/>
        <w:rPr>
          <w:rFonts w:ascii="Times New Roman" w:hAnsi="Times New Roman" w:cs="Times New Roman"/>
          <w:sz w:val="24"/>
          <w:szCs w:val="24"/>
        </w:rPr>
      </w:pPr>
      <w:r w:rsidRPr="00AE75F9">
        <w:rPr>
          <w:rFonts w:ascii="Times New Roman" w:hAnsi="Times New Roman" w:cs="Times New Roman"/>
          <w:sz w:val="24"/>
          <w:szCs w:val="24"/>
        </w:rPr>
        <w:t xml:space="preserve">сохранение и поддержка индивидуальности ребенка на основе учета его жизненного опыта; </w:t>
      </w:r>
    </w:p>
    <w:p w:rsidR="00473079" w:rsidRPr="00AE75F9" w:rsidRDefault="00473079" w:rsidP="005655E6">
      <w:pPr>
        <w:pStyle w:val="a7"/>
        <w:numPr>
          <w:ilvl w:val="0"/>
          <w:numId w:val="99"/>
        </w:numPr>
        <w:jc w:val="both"/>
        <w:rPr>
          <w:rFonts w:ascii="Times New Roman" w:hAnsi="Times New Roman" w:cs="Times New Roman"/>
          <w:sz w:val="24"/>
          <w:szCs w:val="24"/>
        </w:rPr>
      </w:pPr>
      <w:r w:rsidRPr="00AE75F9">
        <w:rPr>
          <w:rFonts w:ascii="Times New Roman" w:hAnsi="Times New Roman" w:cs="Times New Roman"/>
          <w:sz w:val="24"/>
          <w:szCs w:val="24"/>
        </w:rPr>
        <w:t xml:space="preserve">воспитание у школьников бережного отношения к объектам природы и результатам труда людей, сознательного отношения к здоровому образу жизни, формирование экологической культуры, навыков нравственного поведения; </w:t>
      </w:r>
    </w:p>
    <w:p w:rsidR="00473079" w:rsidRPr="00AE75F9" w:rsidRDefault="00473079" w:rsidP="005655E6">
      <w:pPr>
        <w:pStyle w:val="a7"/>
        <w:numPr>
          <w:ilvl w:val="0"/>
          <w:numId w:val="99"/>
        </w:numPr>
        <w:jc w:val="both"/>
        <w:rPr>
          <w:rFonts w:ascii="Times New Roman" w:hAnsi="Times New Roman" w:cs="Times New Roman"/>
          <w:sz w:val="24"/>
          <w:szCs w:val="24"/>
        </w:rPr>
      </w:pPr>
      <w:r w:rsidRPr="00AE75F9">
        <w:rPr>
          <w:rFonts w:ascii="Times New Roman" w:hAnsi="Times New Roman" w:cs="Times New Roman"/>
          <w:sz w:val="24"/>
          <w:szCs w:val="24"/>
        </w:rPr>
        <w:t xml:space="preserve">формирование уважительного отношения к семье, населенному пункту, региону, России; к истории, культуре, природе нашей страны, ее современной жизни; </w:t>
      </w:r>
    </w:p>
    <w:p w:rsidR="00473079" w:rsidRPr="00AE75F9" w:rsidRDefault="00473079" w:rsidP="005655E6">
      <w:pPr>
        <w:pStyle w:val="a7"/>
        <w:numPr>
          <w:ilvl w:val="0"/>
          <w:numId w:val="99"/>
        </w:numPr>
        <w:jc w:val="both"/>
        <w:rPr>
          <w:rFonts w:ascii="Times New Roman" w:hAnsi="Times New Roman" w:cs="Times New Roman"/>
          <w:sz w:val="24"/>
          <w:szCs w:val="24"/>
        </w:rPr>
      </w:pPr>
      <w:r w:rsidRPr="00AE75F9">
        <w:rPr>
          <w:rFonts w:ascii="Times New Roman" w:hAnsi="Times New Roman" w:cs="Times New Roman"/>
          <w:sz w:val="24"/>
          <w:szCs w:val="24"/>
        </w:rPr>
        <w:t xml:space="preserve">осознание ценности, целостности и многообразия окружающего мира, своего места в нем; </w:t>
      </w:r>
    </w:p>
    <w:p w:rsidR="00473079" w:rsidRPr="00AE75F9" w:rsidRDefault="00473079" w:rsidP="005655E6">
      <w:pPr>
        <w:pStyle w:val="a7"/>
        <w:numPr>
          <w:ilvl w:val="0"/>
          <w:numId w:val="99"/>
        </w:numPr>
        <w:jc w:val="both"/>
        <w:rPr>
          <w:rFonts w:ascii="Times New Roman" w:hAnsi="Times New Roman" w:cs="Times New Roman"/>
          <w:sz w:val="24"/>
          <w:szCs w:val="24"/>
        </w:rPr>
      </w:pPr>
      <w:r w:rsidRPr="00AE75F9">
        <w:rPr>
          <w:rFonts w:ascii="Times New Roman" w:hAnsi="Times New Roman" w:cs="Times New Roman"/>
          <w:sz w:val="24"/>
          <w:szCs w:val="24"/>
        </w:rPr>
        <w:t xml:space="preserve">формирование модели безопасного поведения в условиях повседневной жизни и в различных опасных и чрезвычайных ситуациях; </w:t>
      </w:r>
    </w:p>
    <w:p w:rsidR="00473079" w:rsidRPr="00AE75F9" w:rsidRDefault="00473079" w:rsidP="005655E6">
      <w:pPr>
        <w:pStyle w:val="a7"/>
        <w:numPr>
          <w:ilvl w:val="0"/>
          <w:numId w:val="99"/>
        </w:numPr>
        <w:jc w:val="both"/>
        <w:rPr>
          <w:rFonts w:ascii="Times New Roman" w:hAnsi="Times New Roman" w:cs="Times New Roman"/>
          <w:sz w:val="24"/>
          <w:szCs w:val="24"/>
        </w:rPr>
      </w:pPr>
      <w:r w:rsidRPr="00AE75F9">
        <w:rPr>
          <w:rFonts w:ascii="Times New Roman" w:hAnsi="Times New Roman" w:cs="Times New Roman"/>
          <w:sz w:val="24"/>
          <w:szCs w:val="24"/>
        </w:rPr>
        <w:t xml:space="preserve">формирование психологической культуры и компетенции для обеспечения эффективного и безопасного взаимодействия в социуме. </w:t>
      </w:r>
    </w:p>
    <w:p w:rsidR="00473079" w:rsidRPr="00AE75F9" w:rsidRDefault="00473079" w:rsidP="002B311B">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 </w:t>
      </w:r>
      <w:r w:rsidR="0072640E" w:rsidRPr="00AE75F9">
        <w:rPr>
          <w:rFonts w:ascii="Times New Roman" w:hAnsi="Times New Roman" w:cs="Times New Roman"/>
          <w:sz w:val="24"/>
          <w:szCs w:val="24"/>
        </w:rPr>
        <w:tab/>
      </w:r>
      <w:r w:rsidRPr="00AE75F9">
        <w:rPr>
          <w:rFonts w:ascii="Times New Roman" w:hAnsi="Times New Roman" w:cs="Times New Roman"/>
          <w:i/>
          <w:sz w:val="24"/>
          <w:szCs w:val="24"/>
        </w:rPr>
        <w:t xml:space="preserve">Программа по музыке </w:t>
      </w:r>
      <w:r w:rsidRPr="00AE75F9">
        <w:rPr>
          <w:rFonts w:ascii="Times New Roman" w:hAnsi="Times New Roman" w:cs="Times New Roman"/>
          <w:sz w:val="24"/>
          <w:szCs w:val="24"/>
        </w:rPr>
        <w:t xml:space="preserve">обеспечивает:  </w:t>
      </w:r>
    </w:p>
    <w:p w:rsidR="00473079" w:rsidRPr="00AE75F9" w:rsidRDefault="00473079" w:rsidP="005655E6">
      <w:pPr>
        <w:pStyle w:val="a7"/>
        <w:numPr>
          <w:ilvl w:val="0"/>
          <w:numId w:val="100"/>
        </w:numPr>
        <w:jc w:val="both"/>
        <w:rPr>
          <w:rFonts w:ascii="Times New Roman" w:hAnsi="Times New Roman" w:cs="Times New Roman"/>
          <w:sz w:val="24"/>
          <w:szCs w:val="24"/>
        </w:rPr>
      </w:pPr>
      <w:r w:rsidRPr="00AE75F9">
        <w:rPr>
          <w:rFonts w:ascii="Times New Roman" w:hAnsi="Times New Roman" w:cs="Times New Roman"/>
          <w:sz w:val="24"/>
          <w:szCs w:val="24"/>
        </w:rPr>
        <w:t xml:space="preserve">формирование основ музыкальной культуры посредством эмоционального восприятия музыки;  </w:t>
      </w:r>
    </w:p>
    <w:p w:rsidR="00473079" w:rsidRPr="00AE75F9" w:rsidRDefault="00473079" w:rsidP="005655E6">
      <w:pPr>
        <w:pStyle w:val="a7"/>
        <w:numPr>
          <w:ilvl w:val="0"/>
          <w:numId w:val="100"/>
        </w:numPr>
        <w:jc w:val="both"/>
        <w:rPr>
          <w:rFonts w:ascii="Times New Roman" w:hAnsi="Times New Roman" w:cs="Times New Roman"/>
          <w:sz w:val="24"/>
          <w:szCs w:val="24"/>
        </w:rPr>
      </w:pPr>
      <w:r w:rsidRPr="00AE75F9">
        <w:rPr>
          <w:rFonts w:ascii="Times New Roman" w:hAnsi="Times New Roman" w:cs="Times New Roman"/>
          <w:sz w:val="24"/>
          <w:szCs w:val="24"/>
        </w:rPr>
        <w:t xml:space="preserve">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своего народа и других народов мира;  </w:t>
      </w:r>
    </w:p>
    <w:p w:rsidR="00473079" w:rsidRPr="00AE75F9" w:rsidRDefault="00473079" w:rsidP="002B311B">
      <w:pPr>
        <w:pStyle w:val="a7"/>
        <w:jc w:val="both"/>
        <w:rPr>
          <w:rFonts w:ascii="Times New Roman" w:hAnsi="Times New Roman" w:cs="Times New Roman"/>
          <w:sz w:val="24"/>
          <w:szCs w:val="24"/>
        </w:rPr>
      </w:pPr>
      <w:r w:rsidRPr="00AE75F9">
        <w:rPr>
          <w:rFonts w:ascii="Times New Roman" w:hAnsi="Times New Roman" w:cs="Times New Roman"/>
          <w:sz w:val="24"/>
          <w:szCs w:val="24"/>
        </w:rPr>
        <w:lastRenderedPageBreak/>
        <w:t xml:space="preserve"> </w:t>
      </w:r>
    </w:p>
    <w:p w:rsidR="00473079" w:rsidRPr="00AE75F9" w:rsidRDefault="00473079" w:rsidP="002B311B">
      <w:pPr>
        <w:pStyle w:val="a7"/>
        <w:jc w:val="both"/>
        <w:rPr>
          <w:rFonts w:ascii="Times New Roman" w:hAnsi="Times New Roman" w:cs="Times New Roman"/>
          <w:sz w:val="24"/>
          <w:szCs w:val="24"/>
        </w:rPr>
      </w:pPr>
      <w:r w:rsidRPr="00AE75F9">
        <w:rPr>
          <w:rFonts w:ascii="Times New Roman" w:hAnsi="Times New Roman" w:cs="Times New Roman"/>
          <w:sz w:val="24"/>
          <w:szCs w:val="24"/>
        </w:rPr>
        <w:t>В соответствии с целевыми установками выделя</w:t>
      </w:r>
      <w:r w:rsidR="00FE4AA7" w:rsidRPr="00AE75F9">
        <w:rPr>
          <w:rFonts w:ascii="Times New Roman" w:hAnsi="Times New Roman" w:cs="Times New Roman"/>
          <w:sz w:val="24"/>
          <w:szCs w:val="24"/>
        </w:rPr>
        <w:t>ют</w:t>
      </w:r>
      <w:r w:rsidRPr="00AE75F9">
        <w:rPr>
          <w:rFonts w:ascii="Times New Roman" w:hAnsi="Times New Roman" w:cs="Times New Roman"/>
          <w:sz w:val="24"/>
          <w:szCs w:val="24"/>
        </w:rPr>
        <w:t xml:space="preserve">ся </w:t>
      </w:r>
      <w:r w:rsidR="00FE4AA7" w:rsidRPr="00AE75F9">
        <w:rPr>
          <w:rFonts w:ascii="Times New Roman" w:hAnsi="Times New Roman" w:cs="Times New Roman"/>
          <w:b/>
          <w:sz w:val="24"/>
          <w:szCs w:val="24"/>
        </w:rPr>
        <w:t>шесть</w:t>
      </w:r>
      <w:r w:rsidRPr="00AE75F9">
        <w:rPr>
          <w:rFonts w:ascii="Times New Roman" w:hAnsi="Times New Roman" w:cs="Times New Roman"/>
          <w:b/>
          <w:sz w:val="24"/>
          <w:szCs w:val="24"/>
        </w:rPr>
        <w:t xml:space="preserve"> блоков содержания</w:t>
      </w:r>
      <w:r w:rsidRPr="00AE75F9">
        <w:rPr>
          <w:rFonts w:ascii="Times New Roman" w:hAnsi="Times New Roman" w:cs="Times New Roman"/>
          <w:sz w:val="24"/>
          <w:szCs w:val="24"/>
        </w:rPr>
        <w:t xml:space="preserve"> воспитания и развития обучающихся:  </w:t>
      </w:r>
    </w:p>
    <w:p w:rsidR="00EA7AF0" w:rsidRPr="00AE75F9" w:rsidRDefault="00EA7AF0" w:rsidP="002B311B">
      <w:pPr>
        <w:pStyle w:val="a7"/>
        <w:jc w:val="both"/>
        <w:rPr>
          <w:rFonts w:ascii="Times New Roman" w:eastAsia="Times New Roman" w:hAnsi="Times New Roman" w:cs="Times New Roman"/>
          <w:color w:val="0070C0"/>
          <w:sz w:val="24"/>
          <w:szCs w:val="24"/>
          <w:lang w:eastAsia="ru-RU"/>
        </w:rPr>
      </w:pPr>
    </w:p>
    <w:tbl>
      <w:tblPr>
        <w:tblStyle w:val="afc"/>
        <w:tblW w:w="0" w:type="auto"/>
        <w:tblLayout w:type="fixed"/>
        <w:tblLook w:val="04A0"/>
      </w:tblPr>
      <w:tblGrid>
        <w:gridCol w:w="1526"/>
        <w:gridCol w:w="5670"/>
        <w:gridCol w:w="2374"/>
      </w:tblGrid>
      <w:tr w:rsidR="00FE4AA7" w:rsidRPr="00AE75F9" w:rsidTr="006A5D23">
        <w:tc>
          <w:tcPr>
            <w:tcW w:w="1526" w:type="dxa"/>
          </w:tcPr>
          <w:p w:rsidR="00FE4AA7" w:rsidRPr="00AE75F9" w:rsidRDefault="00FE4AA7" w:rsidP="00816A83">
            <w:pPr>
              <w:autoSpaceDE w:val="0"/>
              <w:autoSpaceDN w:val="0"/>
              <w:adjustRightInd w:val="0"/>
              <w:jc w:val="center"/>
              <w:rPr>
                <w:rFonts w:ascii="Times New Roman" w:hAnsi="Times New Roman" w:cs="Times New Roman"/>
                <w:b/>
                <w:sz w:val="24"/>
                <w:szCs w:val="24"/>
              </w:rPr>
            </w:pPr>
            <w:r w:rsidRPr="00AE75F9">
              <w:rPr>
                <w:rFonts w:ascii="Times New Roman" w:hAnsi="Times New Roman" w:cs="Times New Roman"/>
                <w:b/>
                <w:sz w:val="24"/>
                <w:szCs w:val="24"/>
              </w:rPr>
              <w:t>Направление воспитания</w:t>
            </w:r>
          </w:p>
        </w:tc>
        <w:tc>
          <w:tcPr>
            <w:tcW w:w="5670" w:type="dxa"/>
          </w:tcPr>
          <w:p w:rsidR="00FE4AA7" w:rsidRPr="00AE75F9" w:rsidRDefault="00FE4AA7" w:rsidP="00816A83">
            <w:pPr>
              <w:autoSpaceDE w:val="0"/>
              <w:autoSpaceDN w:val="0"/>
              <w:adjustRightInd w:val="0"/>
              <w:jc w:val="center"/>
              <w:rPr>
                <w:rFonts w:ascii="Times New Roman" w:hAnsi="Times New Roman" w:cs="Times New Roman"/>
                <w:b/>
                <w:sz w:val="24"/>
                <w:szCs w:val="24"/>
              </w:rPr>
            </w:pPr>
            <w:r w:rsidRPr="00AE75F9">
              <w:rPr>
                <w:rFonts w:ascii="Times New Roman" w:hAnsi="Times New Roman" w:cs="Times New Roman"/>
                <w:b/>
                <w:sz w:val="24"/>
                <w:szCs w:val="24"/>
              </w:rPr>
              <w:t>Задачи воспитания</w:t>
            </w:r>
          </w:p>
        </w:tc>
        <w:tc>
          <w:tcPr>
            <w:tcW w:w="2374" w:type="dxa"/>
          </w:tcPr>
          <w:p w:rsidR="00FE4AA7" w:rsidRPr="00AE75F9" w:rsidRDefault="00FE4AA7" w:rsidP="00816A83">
            <w:pPr>
              <w:autoSpaceDE w:val="0"/>
              <w:autoSpaceDN w:val="0"/>
              <w:adjustRightInd w:val="0"/>
              <w:jc w:val="center"/>
              <w:rPr>
                <w:rFonts w:ascii="Times New Roman" w:hAnsi="Times New Roman" w:cs="Times New Roman"/>
                <w:b/>
                <w:sz w:val="24"/>
                <w:szCs w:val="24"/>
              </w:rPr>
            </w:pPr>
            <w:r w:rsidRPr="00AE75F9">
              <w:rPr>
                <w:rFonts w:ascii="Times New Roman" w:hAnsi="Times New Roman" w:cs="Times New Roman"/>
                <w:b/>
                <w:sz w:val="24"/>
                <w:szCs w:val="24"/>
              </w:rPr>
              <w:t>Виды и формы воспитательных мероприятий</w:t>
            </w:r>
          </w:p>
        </w:tc>
      </w:tr>
      <w:tr w:rsidR="00FE4AA7" w:rsidRPr="00AE75F9" w:rsidTr="00FE4AA7">
        <w:tc>
          <w:tcPr>
            <w:tcW w:w="1526" w:type="dxa"/>
          </w:tcPr>
          <w:p w:rsidR="00FE4AA7" w:rsidRPr="00AE75F9" w:rsidRDefault="00FE4AA7" w:rsidP="00816A83">
            <w:pPr>
              <w:autoSpaceDE w:val="0"/>
              <w:autoSpaceDN w:val="0"/>
              <w:adjustRightInd w:val="0"/>
              <w:rPr>
                <w:rFonts w:ascii="Times New Roman" w:hAnsi="Times New Roman" w:cs="Times New Roman"/>
                <w:b/>
                <w:iCs/>
                <w:sz w:val="24"/>
                <w:szCs w:val="24"/>
              </w:rPr>
            </w:pPr>
            <w:r w:rsidRPr="00AE75F9">
              <w:rPr>
                <w:rFonts w:ascii="Times New Roman" w:hAnsi="Times New Roman" w:cs="Times New Roman"/>
                <w:b/>
                <w:iCs/>
                <w:sz w:val="24"/>
                <w:szCs w:val="24"/>
              </w:rPr>
              <w:t>Воспитание гражданственности, патриотизма, уважения к правам, свободам и обязанностям человека:</w:t>
            </w:r>
          </w:p>
          <w:p w:rsidR="00FE4AA7" w:rsidRPr="00AE75F9" w:rsidRDefault="00FE4AA7" w:rsidP="00816A83">
            <w:pPr>
              <w:autoSpaceDE w:val="0"/>
              <w:autoSpaceDN w:val="0"/>
              <w:adjustRightInd w:val="0"/>
              <w:rPr>
                <w:rFonts w:ascii="Times New Roman" w:hAnsi="Times New Roman" w:cs="Times New Roman"/>
                <w:b/>
                <w:sz w:val="24"/>
                <w:szCs w:val="24"/>
              </w:rPr>
            </w:pPr>
          </w:p>
        </w:tc>
        <w:tc>
          <w:tcPr>
            <w:tcW w:w="5670" w:type="dxa"/>
          </w:tcPr>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1.Сформировать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 xml:space="preserve">2.Сформировать представления о символах государства — Флаге, Гербе России, </w:t>
            </w:r>
            <w:r w:rsidRPr="00AE75F9">
              <w:rPr>
                <w:rFonts w:ascii="Times New Roman" w:hAnsi="Times New Roman" w:cs="Times New Roman"/>
                <w:i/>
                <w:iCs/>
                <w:sz w:val="24"/>
                <w:szCs w:val="24"/>
              </w:rPr>
              <w:t>о флаге и гербе Воронежской области</w:t>
            </w:r>
            <w:r w:rsidRPr="00AE75F9">
              <w:rPr>
                <w:rFonts w:ascii="Times New Roman" w:hAnsi="Times New Roman" w:cs="Times New Roman"/>
                <w:iCs/>
                <w:sz w:val="24"/>
                <w:szCs w:val="24"/>
              </w:rPr>
              <w:t>;</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3.Сформировать элементарные   представления об институтах гражданского общества, о возможностях участия граждан в общественном управлении; о правах и обязанностях гражданина России</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4. Развивать интерес к общественным явлениям, понимание активной роли человека в обществе;</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5. Сформировать уважительное отношение к русскому языку  и культуре;</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6.Сформировать начальные представления о народах России, об их общей исторической судьбе, о единстве народов нашей страны;</w:t>
            </w:r>
          </w:p>
          <w:p w:rsidR="00FE4AA7" w:rsidRPr="00AE75F9" w:rsidRDefault="00FE4AA7" w:rsidP="00816A83">
            <w:pPr>
              <w:autoSpaceDE w:val="0"/>
              <w:autoSpaceDN w:val="0"/>
              <w:adjustRightInd w:val="0"/>
              <w:rPr>
                <w:rFonts w:ascii="Times New Roman" w:hAnsi="Times New Roman" w:cs="Times New Roman"/>
                <w:i/>
                <w:iCs/>
                <w:sz w:val="24"/>
                <w:szCs w:val="24"/>
              </w:rPr>
            </w:pPr>
            <w:r w:rsidRPr="00AE75F9">
              <w:rPr>
                <w:rFonts w:ascii="Times New Roman" w:hAnsi="Times New Roman" w:cs="Times New Roman"/>
                <w:iCs/>
                <w:sz w:val="24"/>
                <w:szCs w:val="24"/>
              </w:rPr>
              <w:t>7. Сформировать элементарные представления о национальных героях и важнейших событиях истории России</w:t>
            </w:r>
            <w:proofErr w:type="gramStart"/>
            <w:r w:rsidRPr="00AE75F9">
              <w:rPr>
                <w:rFonts w:ascii="Times New Roman" w:hAnsi="Times New Roman" w:cs="Times New Roman"/>
                <w:iCs/>
                <w:sz w:val="24"/>
                <w:szCs w:val="24"/>
              </w:rPr>
              <w:t xml:space="preserve">,; </w:t>
            </w:r>
            <w:proofErr w:type="gramEnd"/>
            <w:r w:rsidRPr="00AE75F9">
              <w:rPr>
                <w:rFonts w:ascii="Times New Roman" w:hAnsi="Times New Roman" w:cs="Times New Roman"/>
                <w:iCs/>
                <w:sz w:val="24"/>
                <w:szCs w:val="24"/>
              </w:rPr>
              <w:t xml:space="preserve">интерес к государственным праздникам и важнейшим событиям в жизни России, </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
                <w:iCs/>
                <w:sz w:val="24"/>
                <w:szCs w:val="24"/>
              </w:rPr>
              <w:t>8.</w:t>
            </w:r>
            <w:r w:rsidRPr="00AE75F9">
              <w:rPr>
                <w:rFonts w:ascii="Times New Roman" w:hAnsi="Times New Roman" w:cs="Times New Roman"/>
                <w:iCs/>
                <w:sz w:val="24"/>
                <w:szCs w:val="24"/>
              </w:rPr>
              <w:t xml:space="preserve">Мотивировать </w:t>
            </w:r>
            <w:r w:rsidRPr="00AE75F9">
              <w:rPr>
                <w:rFonts w:ascii="Times New Roman" w:hAnsi="Times New Roman" w:cs="Times New Roman"/>
                <w:i/>
                <w:iCs/>
                <w:sz w:val="24"/>
                <w:szCs w:val="24"/>
              </w:rPr>
              <w:t xml:space="preserve"> </w:t>
            </w:r>
            <w:r w:rsidRPr="00AE75F9">
              <w:rPr>
                <w:rFonts w:ascii="Times New Roman" w:hAnsi="Times New Roman" w:cs="Times New Roman"/>
                <w:iCs/>
                <w:sz w:val="24"/>
                <w:szCs w:val="24"/>
              </w:rPr>
              <w:t>стремление активно участвовать в делах класса, школы, семьи, города;</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9.  Воспитывать уважение к воспитанникам  и защитникам Родины;</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10. Развивать умение отвечать за свои поступки; негативное отношение к нарушениям порядка в классе, дома, на улице, к невыполнению человеком своих обязанностей.</w:t>
            </w:r>
          </w:p>
        </w:tc>
        <w:tc>
          <w:tcPr>
            <w:tcW w:w="2374" w:type="dxa"/>
          </w:tcPr>
          <w:p w:rsidR="00FE4AA7" w:rsidRPr="00AE75F9" w:rsidRDefault="00FE4AA7" w:rsidP="006A5D23">
            <w:pPr>
              <w:autoSpaceDE w:val="0"/>
              <w:autoSpaceDN w:val="0"/>
              <w:adjustRightInd w:val="0"/>
              <w:rPr>
                <w:rFonts w:ascii="Times New Roman" w:hAnsi="Times New Roman" w:cs="Times New Roman"/>
                <w:sz w:val="24"/>
                <w:szCs w:val="24"/>
              </w:rPr>
            </w:pPr>
            <w:r w:rsidRPr="00AE75F9">
              <w:rPr>
                <w:rFonts w:ascii="Times New Roman" w:hAnsi="Times New Roman" w:cs="Times New Roman"/>
                <w:sz w:val="24"/>
                <w:szCs w:val="24"/>
              </w:rPr>
              <w:t>Беседа, экскурсия (урочная, внеурочная,); краеведческая деятельность (урочная</w:t>
            </w:r>
            <w:proofErr w:type="gramStart"/>
            <w:r w:rsidRPr="00AE75F9">
              <w:rPr>
                <w:rFonts w:ascii="Times New Roman" w:hAnsi="Times New Roman" w:cs="Times New Roman"/>
                <w:sz w:val="24"/>
                <w:szCs w:val="24"/>
              </w:rPr>
              <w:t xml:space="preserve"> ,</w:t>
            </w:r>
            <w:proofErr w:type="gramEnd"/>
            <w:r w:rsidRPr="00AE75F9">
              <w:rPr>
                <w:rFonts w:ascii="Times New Roman" w:hAnsi="Times New Roman" w:cs="Times New Roman"/>
                <w:sz w:val="24"/>
                <w:szCs w:val="24"/>
              </w:rPr>
              <w:t xml:space="preserve"> внеурочная,); просмотр кинофильмов,  </w:t>
            </w:r>
            <w:r w:rsidR="006A5D23" w:rsidRPr="00AE75F9">
              <w:rPr>
                <w:rFonts w:ascii="Times New Roman" w:hAnsi="Times New Roman" w:cs="Times New Roman"/>
                <w:sz w:val="24"/>
                <w:szCs w:val="24"/>
              </w:rPr>
              <w:t>экскурсии</w:t>
            </w:r>
            <w:r w:rsidRPr="00AE75F9">
              <w:rPr>
                <w:rFonts w:ascii="Times New Roman" w:hAnsi="Times New Roman" w:cs="Times New Roman"/>
                <w:sz w:val="24"/>
                <w:szCs w:val="24"/>
              </w:rPr>
              <w:t xml:space="preserve"> по историческим  и памятным местам</w:t>
            </w:r>
            <w:r w:rsidR="006A5D23" w:rsidRPr="00AE75F9">
              <w:rPr>
                <w:rFonts w:ascii="Times New Roman" w:hAnsi="Times New Roman" w:cs="Times New Roman"/>
                <w:sz w:val="24"/>
                <w:szCs w:val="24"/>
              </w:rPr>
              <w:t>(очные и заочные)</w:t>
            </w:r>
            <w:r w:rsidRPr="00AE75F9">
              <w:rPr>
                <w:rFonts w:ascii="Times New Roman" w:hAnsi="Times New Roman" w:cs="Times New Roman"/>
                <w:sz w:val="24"/>
                <w:szCs w:val="24"/>
              </w:rPr>
              <w:t>, сюжетно ролевые игры гражданского и историко-патриотического содержания, творческие конкурсы, фестивали, праздники, спортивные соревнования, участие в социальных проектах и мероприятиях, проводимых детско-юношескими организациями, встречи с ветеранами и военнослужащими.</w:t>
            </w:r>
          </w:p>
        </w:tc>
      </w:tr>
      <w:tr w:rsidR="00FE4AA7" w:rsidRPr="00AE75F9" w:rsidTr="00FE4AA7">
        <w:tc>
          <w:tcPr>
            <w:tcW w:w="1526" w:type="dxa"/>
          </w:tcPr>
          <w:p w:rsidR="00FE4AA7" w:rsidRPr="00AE75F9" w:rsidRDefault="00FE4AA7" w:rsidP="00816A83">
            <w:pPr>
              <w:autoSpaceDE w:val="0"/>
              <w:autoSpaceDN w:val="0"/>
              <w:adjustRightInd w:val="0"/>
              <w:rPr>
                <w:rFonts w:ascii="Times New Roman" w:hAnsi="Times New Roman" w:cs="Times New Roman"/>
                <w:b/>
                <w:sz w:val="24"/>
                <w:szCs w:val="24"/>
              </w:rPr>
            </w:pPr>
            <w:r w:rsidRPr="00AE75F9">
              <w:rPr>
                <w:rFonts w:ascii="Times New Roman" w:hAnsi="Times New Roman" w:cs="Times New Roman"/>
                <w:b/>
                <w:iCs/>
                <w:sz w:val="24"/>
                <w:szCs w:val="24"/>
              </w:rPr>
              <w:t>Воспитание нравственных чувств и этического сознания</w:t>
            </w:r>
          </w:p>
        </w:tc>
        <w:tc>
          <w:tcPr>
            <w:tcW w:w="5670" w:type="dxa"/>
          </w:tcPr>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sz w:val="24"/>
                <w:szCs w:val="24"/>
              </w:rPr>
              <w:t xml:space="preserve">1.Сформировать </w:t>
            </w:r>
            <w:r w:rsidRPr="00AE75F9">
              <w:rPr>
                <w:rFonts w:ascii="Times New Roman" w:hAnsi="Times New Roman" w:cs="Times New Roman"/>
                <w:iCs/>
                <w:sz w:val="24"/>
                <w:szCs w:val="24"/>
              </w:rPr>
              <w:t>первоначальные представления о базовых национальных российских ценностях;</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2.Сформировать представления о правилах поведения в школе, дома, на улице, в населённом пункте, в общественных местах, на природе;</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3.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4. Воспитывать уважительное отношение к родителям, старшим, доброжелательное отношение к сверстникам и младшим;</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lastRenderedPageBreak/>
              <w:t>5. Развивать способность установления дружеских взаимоотношений в коллективе, основанных на взаимопомощи и взаимной поддержке;</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6. Воспитывать бережное, гуманное отношение ко всему живому;</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7. Развивать стремление избегать плохих поступков, не капризничать, не быть упрямым; умение признаться в плохом поступке и анализировать его;</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8. Сформировать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9.Воспитывать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2374" w:type="dxa"/>
          </w:tcPr>
          <w:p w:rsidR="00FE4AA7" w:rsidRPr="00AE75F9" w:rsidRDefault="00FE4AA7" w:rsidP="006A5D23">
            <w:pPr>
              <w:autoSpaceDE w:val="0"/>
              <w:autoSpaceDN w:val="0"/>
              <w:adjustRightInd w:val="0"/>
              <w:rPr>
                <w:rFonts w:ascii="Times New Roman" w:hAnsi="Times New Roman" w:cs="Times New Roman"/>
                <w:sz w:val="24"/>
                <w:szCs w:val="24"/>
              </w:rPr>
            </w:pPr>
            <w:r w:rsidRPr="00AE75F9">
              <w:rPr>
                <w:rFonts w:ascii="Times New Roman" w:hAnsi="Times New Roman" w:cs="Times New Roman"/>
                <w:sz w:val="24"/>
                <w:szCs w:val="24"/>
              </w:rPr>
              <w:lastRenderedPageBreak/>
              <w:t>Беседа, экскурсия</w:t>
            </w:r>
            <w:proofErr w:type="gramStart"/>
            <w:r w:rsidRPr="00AE75F9">
              <w:rPr>
                <w:rFonts w:ascii="Times New Roman" w:hAnsi="Times New Roman" w:cs="Times New Roman"/>
                <w:sz w:val="24"/>
                <w:szCs w:val="24"/>
              </w:rPr>
              <w:t xml:space="preserve"> ,</w:t>
            </w:r>
            <w:proofErr w:type="gramEnd"/>
            <w:r w:rsidRPr="00AE75F9">
              <w:rPr>
                <w:rFonts w:ascii="Times New Roman" w:hAnsi="Times New Roman" w:cs="Times New Roman"/>
                <w:sz w:val="24"/>
                <w:szCs w:val="24"/>
              </w:rPr>
              <w:t xml:space="preserve"> заочные путешествия, театральные постановки, литературно-музыкальные композиции, художественные выставки, уроки этики, классный час;   просмотр </w:t>
            </w:r>
            <w:r w:rsidRPr="00AE75F9">
              <w:rPr>
                <w:rFonts w:ascii="Times New Roman" w:hAnsi="Times New Roman" w:cs="Times New Roman"/>
                <w:sz w:val="24"/>
                <w:szCs w:val="24"/>
              </w:rPr>
              <w:lastRenderedPageBreak/>
              <w:t>кинофильмов,   творческие конкурсы, фестивали, праздники,   участие в творческих проектах, презентации  ,встречи с религиозными деятелями (по желанию родителей)</w:t>
            </w:r>
          </w:p>
        </w:tc>
      </w:tr>
      <w:tr w:rsidR="00FE4AA7" w:rsidRPr="00AE75F9" w:rsidTr="00FE4AA7">
        <w:tc>
          <w:tcPr>
            <w:tcW w:w="1526" w:type="dxa"/>
          </w:tcPr>
          <w:p w:rsidR="00FE4AA7" w:rsidRPr="00AE75F9" w:rsidRDefault="00FE4AA7" w:rsidP="00816A83">
            <w:pPr>
              <w:autoSpaceDE w:val="0"/>
              <w:autoSpaceDN w:val="0"/>
              <w:adjustRightInd w:val="0"/>
              <w:rPr>
                <w:rFonts w:ascii="Times New Roman" w:hAnsi="Times New Roman" w:cs="Times New Roman"/>
                <w:b/>
                <w:sz w:val="24"/>
                <w:szCs w:val="24"/>
              </w:rPr>
            </w:pPr>
            <w:r w:rsidRPr="00AE75F9">
              <w:rPr>
                <w:rFonts w:ascii="Times New Roman" w:hAnsi="Times New Roman" w:cs="Times New Roman"/>
                <w:b/>
                <w:iCs/>
                <w:sz w:val="24"/>
                <w:szCs w:val="24"/>
              </w:rPr>
              <w:lastRenderedPageBreak/>
              <w:t>Воспитание трудолюбия, творческого отношения к учению, труду, жизни:</w:t>
            </w:r>
          </w:p>
        </w:tc>
        <w:tc>
          <w:tcPr>
            <w:tcW w:w="5670" w:type="dxa"/>
          </w:tcPr>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sz w:val="24"/>
                <w:szCs w:val="24"/>
              </w:rPr>
              <w:t xml:space="preserve">1.Сформировать </w:t>
            </w:r>
            <w:r w:rsidRPr="00AE75F9">
              <w:rPr>
                <w:rFonts w:ascii="Times New Roman" w:hAnsi="Times New Roman" w:cs="Times New Roman"/>
                <w:iCs/>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2. Воспитывать уважение к труду и творчеству старших и сверстников;</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3. Сформировать  элементарные представления об основных профессиях;</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4. Воспитывать ценностное отношение к учёбе как виду творческой деятельности;</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5. Развивать  первоначальные навыки коллективной работы, в том числе при разработке и реализации учебных и учебно-трудовых проектов;</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6.  Развивать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 xml:space="preserve">7. Формировать бережное отношение к результатам своего труда, труда других людей, к школьному имуществу, учебникам, личным вещам; </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8. Формировать отрицательное отношение к лени и небрежности в труде и учёбе, небережливому отношению к результатам труда людей.</w:t>
            </w:r>
          </w:p>
        </w:tc>
        <w:tc>
          <w:tcPr>
            <w:tcW w:w="2374" w:type="dxa"/>
          </w:tcPr>
          <w:p w:rsidR="00FE4AA7" w:rsidRPr="00AE75F9" w:rsidRDefault="00FE4AA7" w:rsidP="006A5D23">
            <w:pPr>
              <w:autoSpaceDE w:val="0"/>
              <w:autoSpaceDN w:val="0"/>
              <w:adjustRightInd w:val="0"/>
              <w:rPr>
                <w:rFonts w:ascii="Times New Roman" w:hAnsi="Times New Roman" w:cs="Times New Roman"/>
                <w:sz w:val="24"/>
                <w:szCs w:val="24"/>
              </w:rPr>
            </w:pPr>
            <w:proofErr w:type="gramStart"/>
            <w:r w:rsidRPr="00AE75F9">
              <w:rPr>
                <w:rFonts w:ascii="Times New Roman" w:hAnsi="Times New Roman" w:cs="Times New Roman"/>
                <w:sz w:val="24"/>
                <w:szCs w:val="24"/>
              </w:rPr>
              <w:t>Беседа, просмотр  учебных фильмов, встречи со спортсменами, тренерами, представителями разных профессий, прогулки на природе, уроки физической культуры, подвижные игры, спортивные соревнования (на уроке, вне урока, вне школы)</w:t>
            </w:r>
            <w:proofErr w:type="gramEnd"/>
          </w:p>
        </w:tc>
      </w:tr>
      <w:tr w:rsidR="00FE4AA7" w:rsidRPr="00AE75F9" w:rsidTr="00FE4AA7">
        <w:tc>
          <w:tcPr>
            <w:tcW w:w="1526" w:type="dxa"/>
          </w:tcPr>
          <w:p w:rsidR="00FE4AA7" w:rsidRPr="00AE75F9" w:rsidRDefault="00FE4AA7" w:rsidP="00816A83">
            <w:pPr>
              <w:autoSpaceDE w:val="0"/>
              <w:autoSpaceDN w:val="0"/>
              <w:adjustRightInd w:val="0"/>
              <w:rPr>
                <w:rFonts w:ascii="Times New Roman" w:hAnsi="Times New Roman" w:cs="Times New Roman"/>
                <w:b/>
                <w:sz w:val="24"/>
                <w:szCs w:val="24"/>
              </w:rPr>
            </w:pPr>
            <w:r w:rsidRPr="00AE75F9">
              <w:rPr>
                <w:rFonts w:ascii="Times New Roman" w:hAnsi="Times New Roman" w:cs="Times New Roman"/>
                <w:b/>
                <w:iCs/>
                <w:sz w:val="24"/>
                <w:szCs w:val="24"/>
              </w:rPr>
              <w:t>Формирование ценностного отношения к здоровью и здоровому образу жизни</w:t>
            </w:r>
          </w:p>
        </w:tc>
        <w:tc>
          <w:tcPr>
            <w:tcW w:w="5670" w:type="dxa"/>
          </w:tcPr>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1.Воспитывать ценностное отношение к своему здоровью, здоровью родителей (законных представителей), членов своей семьи, педагогов, сверстников;</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sz w:val="24"/>
                <w:szCs w:val="24"/>
              </w:rPr>
              <w:t>2.</w:t>
            </w:r>
            <w:r w:rsidRPr="00AE75F9">
              <w:rPr>
                <w:rFonts w:ascii="Times New Roman" w:hAnsi="Times New Roman" w:cs="Times New Roman"/>
                <w:iCs/>
                <w:sz w:val="24"/>
                <w:szCs w:val="24"/>
              </w:rPr>
              <w:t xml:space="preserve">  Формировать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 xml:space="preserve">3. Формировать элементарные представления о влиянии нравственности человека на состояние его здоровья и здоровья окружающих его людей; понимание важности физической культуры и спорта для здоровья человека, его образования, труда и </w:t>
            </w:r>
            <w:r w:rsidRPr="00AE75F9">
              <w:rPr>
                <w:rFonts w:ascii="Times New Roman" w:hAnsi="Times New Roman" w:cs="Times New Roman"/>
                <w:iCs/>
                <w:sz w:val="24"/>
                <w:szCs w:val="24"/>
              </w:rPr>
              <w:lastRenderedPageBreak/>
              <w:t>творчества;</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 xml:space="preserve">4.   Призывать к выполнению санитарно-гигиенических правил, соблюдению </w:t>
            </w:r>
            <w:proofErr w:type="spellStart"/>
            <w:r w:rsidRPr="00AE75F9">
              <w:rPr>
                <w:rFonts w:ascii="Times New Roman" w:hAnsi="Times New Roman" w:cs="Times New Roman"/>
                <w:iCs/>
                <w:sz w:val="24"/>
                <w:szCs w:val="24"/>
              </w:rPr>
              <w:t>здоровьесберегающего</w:t>
            </w:r>
            <w:proofErr w:type="spellEnd"/>
            <w:r w:rsidRPr="00AE75F9">
              <w:rPr>
                <w:rFonts w:ascii="Times New Roman" w:hAnsi="Times New Roman" w:cs="Times New Roman"/>
                <w:iCs/>
                <w:sz w:val="24"/>
                <w:szCs w:val="24"/>
              </w:rPr>
              <w:t xml:space="preserve"> режима дня; </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5. Развивать интерес к прогулкам на природе, подвижным играм, участию в спортивных соревнованиях;</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6. Формировать первоначальные представления об оздоровительном влиянии природы на человека;</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 xml:space="preserve"> первоначальные представления о возможном негативном влиянии компьютерных игр, телевидения, рекламы на здоровье человека;</w:t>
            </w:r>
          </w:p>
          <w:p w:rsidR="00FE4AA7" w:rsidRPr="00AE75F9" w:rsidRDefault="00FE4AA7" w:rsidP="00816A83">
            <w:pPr>
              <w:autoSpaceDE w:val="0"/>
              <w:autoSpaceDN w:val="0"/>
              <w:adjustRightInd w:val="0"/>
              <w:rPr>
                <w:rFonts w:ascii="Times New Roman" w:hAnsi="Times New Roman" w:cs="Times New Roman"/>
                <w:sz w:val="24"/>
                <w:szCs w:val="24"/>
              </w:rPr>
            </w:pPr>
          </w:p>
        </w:tc>
        <w:tc>
          <w:tcPr>
            <w:tcW w:w="2374" w:type="dxa"/>
          </w:tcPr>
          <w:p w:rsidR="00FE4AA7" w:rsidRPr="00AE75F9" w:rsidRDefault="00FE4AA7" w:rsidP="00816A83">
            <w:pPr>
              <w:autoSpaceDE w:val="0"/>
              <w:autoSpaceDN w:val="0"/>
              <w:adjustRightInd w:val="0"/>
              <w:rPr>
                <w:rFonts w:ascii="Times New Roman" w:hAnsi="Times New Roman" w:cs="Times New Roman"/>
                <w:sz w:val="24"/>
                <w:szCs w:val="24"/>
              </w:rPr>
            </w:pPr>
            <w:proofErr w:type="gramStart"/>
            <w:r w:rsidRPr="00AE75F9">
              <w:rPr>
                <w:rFonts w:ascii="Times New Roman" w:hAnsi="Times New Roman" w:cs="Times New Roman"/>
                <w:sz w:val="24"/>
                <w:szCs w:val="24"/>
              </w:rPr>
              <w:lastRenderedPageBreak/>
              <w:t xml:space="preserve">Беседа, просмотр  учебных фильмов,   прогулки на природе, уроки физической культуры, подвижные игры, туристические походы, спортивные соревнования (на уроке, вне урока, вне школы), уроки гигиены, </w:t>
            </w:r>
            <w:proofErr w:type="spellStart"/>
            <w:r w:rsidRPr="00AE75F9">
              <w:rPr>
                <w:rFonts w:ascii="Times New Roman" w:hAnsi="Times New Roman" w:cs="Times New Roman"/>
                <w:sz w:val="24"/>
                <w:szCs w:val="24"/>
              </w:rPr>
              <w:t>физминутки</w:t>
            </w:r>
            <w:proofErr w:type="spellEnd"/>
            <w:r w:rsidRPr="00AE75F9">
              <w:rPr>
                <w:rFonts w:ascii="Times New Roman" w:hAnsi="Times New Roman" w:cs="Times New Roman"/>
                <w:sz w:val="24"/>
                <w:szCs w:val="24"/>
              </w:rPr>
              <w:t xml:space="preserve">, рейды </w:t>
            </w:r>
            <w:r w:rsidRPr="00AE75F9">
              <w:rPr>
                <w:rFonts w:ascii="Times New Roman" w:hAnsi="Times New Roman" w:cs="Times New Roman"/>
                <w:sz w:val="24"/>
                <w:szCs w:val="24"/>
              </w:rPr>
              <w:lastRenderedPageBreak/>
              <w:t>внешнего вида.</w:t>
            </w:r>
            <w:proofErr w:type="gramEnd"/>
          </w:p>
        </w:tc>
      </w:tr>
      <w:tr w:rsidR="00FE4AA7" w:rsidRPr="00AE75F9" w:rsidTr="00FE4AA7">
        <w:tc>
          <w:tcPr>
            <w:tcW w:w="1526" w:type="dxa"/>
          </w:tcPr>
          <w:p w:rsidR="00FE4AA7" w:rsidRPr="00AE75F9" w:rsidRDefault="00FE4AA7" w:rsidP="00816A83">
            <w:pPr>
              <w:autoSpaceDE w:val="0"/>
              <w:autoSpaceDN w:val="0"/>
              <w:adjustRightInd w:val="0"/>
              <w:rPr>
                <w:rFonts w:ascii="Times New Roman" w:hAnsi="Times New Roman" w:cs="Times New Roman"/>
                <w:b/>
                <w:iCs/>
                <w:sz w:val="24"/>
                <w:szCs w:val="24"/>
              </w:rPr>
            </w:pPr>
            <w:r w:rsidRPr="00AE75F9">
              <w:rPr>
                <w:rFonts w:ascii="Times New Roman" w:hAnsi="Times New Roman" w:cs="Times New Roman"/>
                <w:b/>
                <w:iCs/>
                <w:sz w:val="24"/>
                <w:szCs w:val="24"/>
              </w:rPr>
              <w:lastRenderedPageBreak/>
              <w:t>Воспитание ценностного отношения к природе, окружающей среде (экологическое воспитание):</w:t>
            </w:r>
          </w:p>
          <w:p w:rsidR="00FE4AA7" w:rsidRPr="00AE75F9" w:rsidRDefault="00FE4AA7" w:rsidP="00816A83">
            <w:pPr>
              <w:autoSpaceDE w:val="0"/>
              <w:autoSpaceDN w:val="0"/>
              <w:adjustRightInd w:val="0"/>
              <w:rPr>
                <w:rFonts w:ascii="Times New Roman" w:hAnsi="Times New Roman" w:cs="Times New Roman"/>
                <w:b/>
                <w:sz w:val="24"/>
                <w:szCs w:val="24"/>
              </w:rPr>
            </w:pPr>
          </w:p>
        </w:tc>
        <w:tc>
          <w:tcPr>
            <w:tcW w:w="5670" w:type="dxa"/>
          </w:tcPr>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1.Развитвать интерес к природе, природным явлениям и формам жизни, понимание активной роли человека в природе;</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2. Формировать ценностное отношение к природе и всем формам жизни;</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3. Сформировать элементарный опыт природоохранительной деятельности;</w:t>
            </w:r>
          </w:p>
          <w:p w:rsidR="00FE4AA7" w:rsidRPr="00AE75F9" w:rsidRDefault="00FE4AA7" w:rsidP="00816A83">
            <w:pPr>
              <w:autoSpaceDE w:val="0"/>
              <w:autoSpaceDN w:val="0"/>
              <w:adjustRightInd w:val="0"/>
              <w:rPr>
                <w:rFonts w:ascii="Times New Roman" w:hAnsi="Times New Roman" w:cs="Times New Roman"/>
                <w:sz w:val="24"/>
                <w:szCs w:val="24"/>
              </w:rPr>
            </w:pPr>
            <w:r w:rsidRPr="00AE75F9">
              <w:rPr>
                <w:rFonts w:ascii="Times New Roman" w:hAnsi="Times New Roman" w:cs="Times New Roman"/>
                <w:iCs/>
                <w:sz w:val="24"/>
                <w:szCs w:val="24"/>
              </w:rPr>
              <w:t>4. Воспитывать бережное отношение к растениям и животным.</w:t>
            </w:r>
          </w:p>
        </w:tc>
        <w:tc>
          <w:tcPr>
            <w:tcW w:w="2374" w:type="dxa"/>
          </w:tcPr>
          <w:p w:rsidR="00FE4AA7" w:rsidRPr="00AE75F9" w:rsidRDefault="00FE4AA7" w:rsidP="006A5D23">
            <w:pPr>
              <w:autoSpaceDE w:val="0"/>
              <w:autoSpaceDN w:val="0"/>
              <w:adjustRightInd w:val="0"/>
              <w:rPr>
                <w:rFonts w:ascii="Times New Roman" w:hAnsi="Times New Roman" w:cs="Times New Roman"/>
                <w:sz w:val="24"/>
                <w:szCs w:val="24"/>
              </w:rPr>
            </w:pPr>
            <w:r w:rsidRPr="00AE75F9">
              <w:rPr>
                <w:rFonts w:ascii="Times New Roman" w:hAnsi="Times New Roman" w:cs="Times New Roman"/>
                <w:sz w:val="24"/>
                <w:szCs w:val="24"/>
              </w:rPr>
              <w:t>Предметные уроки, беседы, просмотр учебных фильмов, экскурсии, прогулки, экологические акты, десанты, коллективные природоохранительные проекты, участие в деятельности детско-юношеских общественных экологических организаций.</w:t>
            </w:r>
          </w:p>
        </w:tc>
      </w:tr>
      <w:tr w:rsidR="00FE4AA7" w:rsidRPr="00AE75F9" w:rsidTr="00FE4AA7">
        <w:tc>
          <w:tcPr>
            <w:tcW w:w="1526" w:type="dxa"/>
          </w:tcPr>
          <w:p w:rsidR="00FE4AA7" w:rsidRPr="00AE75F9" w:rsidRDefault="00FE4AA7" w:rsidP="00816A83">
            <w:pPr>
              <w:autoSpaceDE w:val="0"/>
              <w:autoSpaceDN w:val="0"/>
              <w:adjustRightInd w:val="0"/>
              <w:rPr>
                <w:rFonts w:ascii="Times New Roman" w:hAnsi="Times New Roman" w:cs="Times New Roman"/>
                <w:b/>
                <w:iCs/>
                <w:sz w:val="24"/>
                <w:szCs w:val="24"/>
              </w:rPr>
            </w:pPr>
            <w:r w:rsidRPr="00AE75F9">
              <w:rPr>
                <w:rFonts w:ascii="Times New Roman" w:hAnsi="Times New Roman" w:cs="Times New Roman"/>
                <w:b/>
                <w:iCs/>
                <w:sz w:val="24"/>
                <w:szCs w:val="24"/>
              </w:rPr>
              <w:t xml:space="preserve">Воспитание ценностного отношения к </w:t>
            </w:r>
            <w:proofErr w:type="gramStart"/>
            <w:r w:rsidRPr="00AE75F9">
              <w:rPr>
                <w:rFonts w:ascii="Times New Roman" w:hAnsi="Times New Roman" w:cs="Times New Roman"/>
                <w:b/>
                <w:iCs/>
                <w:sz w:val="24"/>
                <w:szCs w:val="24"/>
              </w:rPr>
              <w:t>прекрасному</w:t>
            </w:r>
            <w:proofErr w:type="gramEnd"/>
            <w:r w:rsidRPr="00AE75F9">
              <w:rPr>
                <w:rFonts w:ascii="Times New Roman" w:hAnsi="Times New Roman" w:cs="Times New Roman"/>
                <w:b/>
                <w:iCs/>
                <w:sz w:val="24"/>
                <w:szCs w:val="24"/>
              </w:rPr>
              <w:t>, формирование представлений об эстетических идеалах и ценностях (эстетическое воспитание)</w:t>
            </w:r>
          </w:p>
          <w:p w:rsidR="00FE4AA7" w:rsidRPr="00AE75F9" w:rsidRDefault="00FE4AA7" w:rsidP="00816A83">
            <w:pPr>
              <w:autoSpaceDE w:val="0"/>
              <w:autoSpaceDN w:val="0"/>
              <w:adjustRightInd w:val="0"/>
              <w:rPr>
                <w:rFonts w:ascii="Times New Roman" w:hAnsi="Times New Roman" w:cs="Times New Roman"/>
                <w:b/>
                <w:sz w:val="24"/>
                <w:szCs w:val="24"/>
              </w:rPr>
            </w:pPr>
          </w:p>
        </w:tc>
        <w:tc>
          <w:tcPr>
            <w:tcW w:w="5670" w:type="dxa"/>
          </w:tcPr>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sz w:val="24"/>
                <w:szCs w:val="24"/>
              </w:rPr>
              <w:t xml:space="preserve">1.Сформировать </w:t>
            </w:r>
            <w:r w:rsidRPr="00AE75F9">
              <w:rPr>
                <w:rFonts w:ascii="Times New Roman" w:hAnsi="Times New Roman" w:cs="Times New Roman"/>
                <w:iCs/>
                <w:sz w:val="24"/>
                <w:szCs w:val="24"/>
              </w:rPr>
              <w:t>представления о душевной и физической красоте человека;</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2.Сформировать представление об эстетических идеалах, чувства прекрасного; умение видеть красоту природы, труда и творчества;</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3. Развивать интерес к чтению, произведениям искусства, детским спектаклям, концертам, выставкам, музыке;</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4.Развивать интерес к занятиям художественным творчеством;</w:t>
            </w:r>
          </w:p>
          <w:p w:rsidR="00FE4AA7" w:rsidRPr="00AE75F9" w:rsidRDefault="00FE4AA7" w:rsidP="00816A83">
            <w:pPr>
              <w:autoSpaceDE w:val="0"/>
              <w:autoSpaceDN w:val="0"/>
              <w:adjustRightInd w:val="0"/>
              <w:rPr>
                <w:rFonts w:ascii="Times New Roman" w:hAnsi="Times New Roman" w:cs="Times New Roman"/>
                <w:iCs/>
                <w:sz w:val="24"/>
                <w:szCs w:val="24"/>
              </w:rPr>
            </w:pPr>
            <w:r w:rsidRPr="00AE75F9">
              <w:rPr>
                <w:rFonts w:ascii="Times New Roman" w:hAnsi="Times New Roman" w:cs="Times New Roman"/>
                <w:iCs/>
                <w:sz w:val="24"/>
                <w:szCs w:val="24"/>
              </w:rPr>
              <w:t>5.  Развивать стремление к опрятному внешнему виду;</w:t>
            </w:r>
          </w:p>
          <w:p w:rsidR="00FE4AA7" w:rsidRPr="00AE75F9" w:rsidRDefault="00FE4AA7" w:rsidP="00816A83">
            <w:pPr>
              <w:autoSpaceDE w:val="0"/>
              <w:autoSpaceDN w:val="0"/>
              <w:adjustRightInd w:val="0"/>
              <w:rPr>
                <w:rFonts w:ascii="Times New Roman" w:hAnsi="Times New Roman" w:cs="Times New Roman"/>
                <w:sz w:val="24"/>
                <w:szCs w:val="24"/>
              </w:rPr>
            </w:pPr>
            <w:r w:rsidRPr="00AE75F9">
              <w:rPr>
                <w:rFonts w:ascii="Times New Roman" w:hAnsi="Times New Roman" w:cs="Times New Roman"/>
                <w:iCs/>
                <w:sz w:val="24"/>
                <w:szCs w:val="24"/>
              </w:rPr>
              <w:t>Воспитывать  отрицательное отношение к некрасивым поступкам и неряшливости</w:t>
            </w:r>
          </w:p>
        </w:tc>
        <w:tc>
          <w:tcPr>
            <w:tcW w:w="2374" w:type="dxa"/>
          </w:tcPr>
          <w:p w:rsidR="00FE4AA7" w:rsidRPr="00AE75F9" w:rsidRDefault="00FE4AA7" w:rsidP="006A5D23">
            <w:pPr>
              <w:autoSpaceDE w:val="0"/>
              <w:autoSpaceDN w:val="0"/>
              <w:adjustRightInd w:val="0"/>
              <w:rPr>
                <w:rFonts w:ascii="Times New Roman" w:hAnsi="Times New Roman" w:cs="Times New Roman"/>
                <w:sz w:val="24"/>
                <w:szCs w:val="24"/>
              </w:rPr>
            </w:pPr>
            <w:r w:rsidRPr="00AE75F9">
              <w:rPr>
                <w:rFonts w:ascii="Times New Roman" w:hAnsi="Times New Roman" w:cs="Times New Roman"/>
                <w:sz w:val="24"/>
                <w:szCs w:val="24"/>
              </w:rPr>
              <w:t xml:space="preserve">Предметные уроки, беседа, просмотр учебных фильмов, экскурсии  на художественные производства, к памятникам посещение музеев, выставок, посещение конкурсов, тематических выставок, проведение выставок художественного творчества, музыкальных вечеров, участие в </w:t>
            </w:r>
            <w:proofErr w:type="gramStart"/>
            <w:r w:rsidRPr="00AE75F9">
              <w:rPr>
                <w:rFonts w:ascii="Times New Roman" w:hAnsi="Times New Roman" w:cs="Times New Roman"/>
                <w:sz w:val="24"/>
                <w:szCs w:val="24"/>
              </w:rPr>
              <w:t>художественном</w:t>
            </w:r>
            <w:proofErr w:type="gramEnd"/>
            <w:r w:rsidRPr="00AE75F9">
              <w:rPr>
                <w:rFonts w:ascii="Times New Roman" w:hAnsi="Times New Roman" w:cs="Times New Roman"/>
                <w:sz w:val="24"/>
                <w:szCs w:val="24"/>
              </w:rPr>
              <w:t xml:space="preserve"> оформление помещений.</w:t>
            </w:r>
          </w:p>
        </w:tc>
      </w:tr>
    </w:tbl>
    <w:p w:rsidR="006A0CBA" w:rsidRPr="00AE75F9" w:rsidRDefault="006A0CBA" w:rsidP="002B311B">
      <w:pPr>
        <w:pStyle w:val="a7"/>
        <w:jc w:val="both"/>
        <w:rPr>
          <w:rFonts w:ascii="Times New Roman" w:eastAsia="Times New Roman" w:hAnsi="Times New Roman" w:cs="Times New Roman"/>
          <w:color w:val="0070C0"/>
          <w:sz w:val="24"/>
          <w:szCs w:val="24"/>
          <w:lang w:eastAsia="ru-RU"/>
        </w:rPr>
      </w:pPr>
    </w:p>
    <w:p w:rsidR="006A0CBA" w:rsidRPr="00AE75F9" w:rsidRDefault="006A0CBA" w:rsidP="006A0CBA">
      <w:pPr>
        <w:ind w:firstLine="709"/>
        <w:jc w:val="both"/>
        <w:rPr>
          <w:rFonts w:ascii="Times New Roman" w:hAnsi="Times New Roman" w:cs="Times New Roman"/>
          <w:b/>
          <w:color w:val="0070C0"/>
          <w:sz w:val="24"/>
          <w:szCs w:val="24"/>
        </w:rPr>
      </w:pPr>
      <w:r w:rsidRPr="00AE75F9">
        <w:rPr>
          <w:rFonts w:ascii="Times New Roman" w:eastAsia="Times New Roman" w:hAnsi="Times New Roman" w:cs="Times New Roman"/>
          <w:color w:val="0070C0"/>
          <w:sz w:val="24"/>
          <w:szCs w:val="24"/>
          <w:lang w:eastAsia="ru-RU"/>
        </w:rPr>
        <w:t>2.</w:t>
      </w:r>
      <w:r w:rsidR="00DB1236" w:rsidRPr="00AE75F9">
        <w:rPr>
          <w:rFonts w:ascii="Times New Roman" w:eastAsia="Times New Roman" w:hAnsi="Times New Roman" w:cs="Times New Roman"/>
          <w:color w:val="0070C0"/>
          <w:sz w:val="24"/>
          <w:szCs w:val="24"/>
          <w:lang w:eastAsia="ru-RU"/>
        </w:rPr>
        <w:t>3</w:t>
      </w:r>
      <w:r w:rsidRPr="00AE75F9">
        <w:rPr>
          <w:rFonts w:ascii="Times New Roman" w:eastAsia="Times New Roman" w:hAnsi="Times New Roman" w:cs="Times New Roman"/>
          <w:color w:val="0070C0"/>
          <w:sz w:val="24"/>
          <w:szCs w:val="24"/>
          <w:lang w:eastAsia="ru-RU"/>
        </w:rPr>
        <w:t>.5</w:t>
      </w:r>
      <w:r w:rsidRPr="00AE75F9">
        <w:rPr>
          <w:rFonts w:ascii="Times New Roman" w:hAnsi="Times New Roman" w:cs="Times New Roman"/>
          <w:b/>
          <w:sz w:val="24"/>
          <w:szCs w:val="24"/>
        </w:rPr>
        <w:t xml:space="preserve"> </w:t>
      </w:r>
      <w:r w:rsidRPr="00AE75F9">
        <w:rPr>
          <w:rFonts w:ascii="Times New Roman" w:hAnsi="Times New Roman" w:cs="Times New Roman"/>
          <w:b/>
          <w:color w:val="0070C0"/>
          <w:sz w:val="24"/>
          <w:szCs w:val="24"/>
        </w:rPr>
        <w:t>Условия реализации программы духовно-нравственного развития и воспитания учащихся</w:t>
      </w:r>
    </w:p>
    <w:p w:rsidR="006A0CBA" w:rsidRPr="00AE75F9" w:rsidRDefault="006A0CBA" w:rsidP="007E6A9F">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lastRenderedPageBreak/>
        <w:t>Создание среды, благоприятствующей духовно-нравственному воспитанию и развитию учащихся, является важнейшей задачей деятельности М</w:t>
      </w:r>
      <w:r w:rsidR="007E6A9F" w:rsidRPr="00AE75F9">
        <w:rPr>
          <w:rFonts w:ascii="Times New Roman" w:hAnsi="Times New Roman" w:cs="Times New Roman"/>
          <w:sz w:val="24"/>
          <w:szCs w:val="24"/>
        </w:rPr>
        <w:t>Б</w:t>
      </w:r>
      <w:r w:rsidRPr="00AE75F9">
        <w:rPr>
          <w:rFonts w:ascii="Times New Roman" w:hAnsi="Times New Roman" w:cs="Times New Roman"/>
          <w:sz w:val="24"/>
          <w:szCs w:val="24"/>
        </w:rPr>
        <w:t xml:space="preserve">ОУ гимназии № </w:t>
      </w:r>
      <w:r w:rsidR="007E6A9F" w:rsidRPr="00AE75F9">
        <w:rPr>
          <w:rFonts w:ascii="Times New Roman" w:hAnsi="Times New Roman" w:cs="Times New Roman"/>
          <w:sz w:val="24"/>
          <w:szCs w:val="24"/>
        </w:rPr>
        <w:t>9</w:t>
      </w:r>
      <w:r w:rsidRPr="00AE75F9">
        <w:rPr>
          <w:rFonts w:ascii="Times New Roman" w:hAnsi="Times New Roman" w:cs="Times New Roman"/>
          <w:sz w:val="24"/>
          <w:szCs w:val="24"/>
        </w:rPr>
        <w:t xml:space="preserve"> </w:t>
      </w:r>
    </w:p>
    <w:p w:rsidR="006A0CBA" w:rsidRPr="00AE75F9" w:rsidRDefault="006A0CBA" w:rsidP="007E6A9F">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1. В </w:t>
      </w:r>
      <w:r w:rsidR="007E6A9F" w:rsidRPr="00AE75F9">
        <w:rPr>
          <w:rFonts w:ascii="Times New Roman" w:hAnsi="Times New Roman" w:cs="Times New Roman"/>
          <w:sz w:val="24"/>
          <w:szCs w:val="24"/>
        </w:rPr>
        <w:t>гимназии</w:t>
      </w:r>
      <w:r w:rsidRPr="00AE75F9">
        <w:rPr>
          <w:rFonts w:ascii="Times New Roman" w:hAnsi="Times New Roman" w:cs="Times New Roman"/>
          <w:sz w:val="24"/>
          <w:szCs w:val="24"/>
        </w:rPr>
        <w:t xml:space="preserve"> организованы подпространства: тематически оформленные рекреации, используемые в воспитательном процессе, </w:t>
      </w:r>
      <w:proofErr w:type="gramStart"/>
      <w:r w:rsidRPr="00AE75F9">
        <w:rPr>
          <w:rFonts w:ascii="Times New Roman" w:hAnsi="Times New Roman" w:cs="Times New Roman"/>
          <w:sz w:val="24"/>
          <w:szCs w:val="24"/>
        </w:rPr>
        <w:t>актовый</w:t>
      </w:r>
      <w:proofErr w:type="gramEnd"/>
      <w:r w:rsidRPr="00AE75F9">
        <w:rPr>
          <w:rFonts w:ascii="Times New Roman" w:hAnsi="Times New Roman" w:cs="Times New Roman"/>
          <w:sz w:val="24"/>
          <w:szCs w:val="24"/>
        </w:rPr>
        <w:t xml:space="preserve"> и спортивные залы для проведения праздников, спортивных игр, культурных событий и социальных проектов,  позволяющие учащимся: </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sz w:val="24"/>
          <w:szCs w:val="24"/>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6A0CBA" w:rsidRPr="00AE75F9" w:rsidRDefault="006A0CBA" w:rsidP="007E6A9F">
      <w:pPr>
        <w:pStyle w:val="a7"/>
        <w:ind w:left="708" w:firstLine="708"/>
        <w:jc w:val="both"/>
        <w:rPr>
          <w:rFonts w:ascii="Times New Roman" w:hAnsi="Times New Roman" w:cs="Times New Roman"/>
          <w:i/>
          <w:sz w:val="24"/>
          <w:szCs w:val="24"/>
        </w:rPr>
      </w:pPr>
      <w:r w:rsidRPr="00AE75F9">
        <w:rPr>
          <w:rFonts w:ascii="Times New Roman" w:hAnsi="Times New Roman" w:cs="Times New Roman"/>
          <w:sz w:val="24"/>
          <w:szCs w:val="24"/>
        </w:rPr>
        <w:t xml:space="preserve"> 2. Реализуются следующие </w:t>
      </w:r>
      <w:r w:rsidR="007E6A9F" w:rsidRPr="00AE75F9">
        <w:rPr>
          <w:rFonts w:ascii="Times New Roman" w:hAnsi="Times New Roman" w:cs="Times New Roman"/>
          <w:sz w:val="24"/>
          <w:szCs w:val="24"/>
        </w:rPr>
        <w:t xml:space="preserve">направления работы с </w:t>
      </w:r>
      <w:proofErr w:type="gramStart"/>
      <w:r w:rsidR="007E6A9F" w:rsidRPr="00AE75F9">
        <w:rPr>
          <w:rFonts w:ascii="Times New Roman" w:hAnsi="Times New Roman" w:cs="Times New Roman"/>
          <w:sz w:val="24"/>
          <w:szCs w:val="24"/>
        </w:rPr>
        <w:t>обучающимися</w:t>
      </w:r>
      <w:proofErr w:type="gramEnd"/>
      <w:r w:rsidR="007E6A9F" w:rsidRPr="00AE75F9">
        <w:rPr>
          <w:rFonts w:ascii="Times New Roman" w:hAnsi="Times New Roman" w:cs="Times New Roman"/>
          <w:sz w:val="24"/>
          <w:szCs w:val="24"/>
        </w:rPr>
        <w:t>:</w:t>
      </w:r>
      <w:r w:rsidRPr="00AE75F9">
        <w:rPr>
          <w:rFonts w:ascii="Times New Roman" w:hAnsi="Times New Roman" w:cs="Times New Roman"/>
          <w:sz w:val="24"/>
          <w:szCs w:val="24"/>
        </w:rPr>
        <w:t xml:space="preserve"> </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b/>
          <w:sz w:val="24"/>
          <w:szCs w:val="24"/>
        </w:rPr>
        <w:t>«Круг общения»</w:t>
      </w:r>
      <w:r w:rsidRPr="00AE75F9">
        <w:rPr>
          <w:rFonts w:ascii="Times New Roman" w:hAnsi="Times New Roman" w:cs="Times New Roman"/>
          <w:sz w:val="24"/>
          <w:szCs w:val="24"/>
        </w:rPr>
        <w:t xml:space="preserve"> как специфическая форма взаимодействия классного руководителя и ребенка на основе психологических приемов.</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b/>
          <w:sz w:val="24"/>
          <w:szCs w:val="24"/>
        </w:rPr>
        <w:t>«Дело класса»</w:t>
      </w:r>
      <w:r w:rsidRPr="00AE75F9">
        <w:rPr>
          <w:rFonts w:ascii="Times New Roman" w:hAnsi="Times New Roman" w:cs="Times New Roman"/>
          <w:sz w:val="24"/>
          <w:szCs w:val="24"/>
        </w:rPr>
        <w:t xml:space="preserve"> как специфическая форма взаимодействия классного руководителя и ребенка на основе развития навыков практически полезной социально значимой деятельности.</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b/>
          <w:sz w:val="24"/>
          <w:szCs w:val="24"/>
        </w:rPr>
        <w:t>«Летопись класса»</w:t>
      </w:r>
      <w:r w:rsidRPr="00AE75F9">
        <w:rPr>
          <w:rFonts w:ascii="Times New Roman" w:hAnsi="Times New Roman" w:cs="Times New Roman"/>
          <w:sz w:val="24"/>
          <w:szCs w:val="24"/>
        </w:rPr>
        <w:t xml:space="preserve"> как специфическая форма взаимодействия классного руководителя и ребенка на основе художественно-творческих приемов в рефлексивной деятельности коллектива класса.</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b/>
          <w:sz w:val="24"/>
          <w:szCs w:val="24"/>
        </w:rPr>
        <w:t>«Организация общешкольного мероприятия»</w:t>
      </w:r>
      <w:r w:rsidRPr="00AE75F9">
        <w:rPr>
          <w:rFonts w:ascii="Times New Roman" w:hAnsi="Times New Roman" w:cs="Times New Roman"/>
          <w:sz w:val="24"/>
          <w:szCs w:val="24"/>
        </w:rPr>
        <w:t xml:space="preserve"> как специфическая форма взаимодействия классного руководителя и ребенка через ситуацию планирования, организации общешкольных традиционных мероприятий.</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b/>
          <w:sz w:val="24"/>
          <w:szCs w:val="24"/>
        </w:rPr>
        <w:t>Работа с активом класса</w:t>
      </w:r>
      <w:r w:rsidRPr="00AE75F9">
        <w:rPr>
          <w:rFonts w:ascii="Times New Roman" w:hAnsi="Times New Roman" w:cs="Times New Roman"/>
          <w:sz w:val="24"/>
          <w:szCs w:val="24"/>
        </w:rPr>
        <w:t xml:space="preserve"> и другими органами ученического  самоуправление класса и школы как специфическая форма взаимодействия классного руководителя и ребенка по развитию социально значимых качеств и компетенций.</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b/>
          <w:sz w:val="24"/>
          <w:szCs w:val="24"/>
        </w:rPr>
        <w:t>Работа с родителями</w:t>
      </w:r>
      <w:r w:rsidRPr="00AE75F9">
        <w:rPr>
          <w:rFonts w:ascii="Times New Roman" w:hAnsi="Times New Roman" w:cs="Times New Roman"/>
          <w:sz w:val="24"/>
          <w:szCs w:val="24"/>
        </w:rPr>
        <w:t xml:space="preserve"> как специфическая форма взаимодействия классного руководителя и семьи по созданию максимально комфортных условий развития ребенка.</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b/>
          <w:sz w:val="24"/>
          <w:szCs w:val="24"/>
        </w:rPr>
        <w:t>Система работы в рамках проектной деятельности</w:t>
      </w:r>
      <w:r w:rsidRPr="00AE75F9">
        <w:rPr>
          <w:rFonts w:ascii="Times New Roman" w:hAnsi="Times New Roman" w:cs="Times New Roman"/>
          <w:sz w:val="24"/>
          <w:szCs w:val="24"/>
        </w:rPr>
        <w:t xml:space="preserve">: работа в общешкольных проектах, работа по </w:t>
      </w:r>
      <w:proofErr w:type="gramStart"/>
      <w:r w:rsidRPr="00AE75F9">
        <w:rPr>
          <w:rFonts w:ascii="Times New Roman" w:hAnsi="Times New Roman" w:cs="Times New Roman"/>
          <w:sz w:val="24"/>
          <w:szCs w:val="24"/>
        </w:rPr>
        <w:t>индивидуальным проектам</w:t>
      </w:r>
      <w:proofErr w:type="gramEnd"/>
      <w:r w:rsidRPr="00AE75F9">
        <w:rPr>
          <w:rFonts w:ascii="Times New Roman" w:hAnsi="Times New Roman" w:cs="Times New Roman"/>
          <w:sz w:val="24"/>
          <w:szCs w:val="24"/>
        </w:rPr>
        <w:t xml:space="preserve"> классного руководителя, сопровождение индивидуальных проектов детей. </w:t>
      </w:r>
    </w:p>
    <w:p w:rsidR="006A0CBA" w:rsidRPr="00AE75F9" w:rsidRDefault="006A0CBA" w:rsidP="007E6A9F">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3.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 в содержании и построении уроков; </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 в способах организации совместной деятельности взрослых и детей в учебной и </w:t>
      </w:r>
      <w:proofErr w:type="spellStart"/>
      <w:r w:rsidRPr="00AE75F9">
        <w:rPr>
          <w:rFonts w:ascii="Times New Roman" w:hAnsi="Times New Roman" w:cs="Times New Roman"/>
          <w:sz w:val="24"/>
          <w:szCs w:val="24"/>
        </w:rPr>
        <w:t>внеучебной</w:t>
      </w:r>
      <w:proofErr w:type="spellEnd"/>
      <w:r w:rsidRPr="00AE75F9">
        <w:rPr>
          <w:rFonts w:ascii="Times New Roman" w:hAnsi="Times New Roman" w:cs="Times New Roman"/>
          <w:sz w:val="24"/>
          <w:szCs w:val="24"/>
        </w:rPr>
        <w:t xml:space="preserve"> деятельности; </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sz w:val="24"/>
          <w:szCs w:val="24"/>
        </w:rPr>
        <w:t>— в характере общения и сотрудничества взрослого и ребенка;</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sz w:val="24"/>
          <w:szCs w:val="24"/>
        </w:rPr>
        <w:t>— в опыте организации индивидуальной, групповой, коллективной деятельности учащихся;</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sz w:val="24"/>
          <w:szCs w:val="24"/>
        </w:rPr>
        <w:t>— в специальных событиях, спроектированных с  учётом определенной ценности и смысла;</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 в личном  примере педагогов ученикам. </w:t>
      </w:r>
    </w:p>
    <w:p w:rsidR="006A0CBA" w:rsidRPr="00AE75F9" w:rsidRDefault="006A0CBA" w:rsidP="007E6A9F">
      <w:pPr>
        <w:pStyle w:val="a7"/>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AE75F9">
        <w:rPr>
          <w:rFonts w:ascii="Times New Roman" w:hAnsi="Times New Roman" w:cs="Times New Roman"/>
          <w:sz w:val="24"/>
          <w:szCs w:val="24"/>
        </w:rPr>
        <w:t>обучающихся</w:t>
      </w:r>
      <w:proofErr w:type="gramEnd"/>
      <w:r w:rsidRPr="00AE75F9">
        <w:rPr>
          <w:rFonts w:ascii="Times New Roman" w:hAnsi="Times New Roman" w:cs="Times New Roman"/>
          <w:sz w:val="24"/>
          <w:szCs w:val="24"/>
        </w:rPr>
        <w:t xml:space="preserve"> осуществляется на основе: </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sz w:val="24"/>
          <w:szCs w:val="24"/>
        </w:rPr>
        <w:t>— нравственного примера педагога;</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sz w:val="24"/>
          <w:szCs w:val="24"/>
        </w:rPr>
        <w:t>— социально-педагогического партнёрства;</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sz w:val="24"/>
          <w:szCs w:val="24"/>
        </w:rPr>
        <w:t>— индивидуально-личностного развития ребёнка;</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 </w:t>
      </w:r>
      <w:proofErr w:type="spellStart"/>
      <w:r w:rsidRPr="00AE75F9">
        <w:rPr>
          <w:rFonts w:ascii="Times New Roman" w:hAnsi="Times New Roman" w:cs="Times New Roman"/>
          <w:sz w:val="24"/>
          <w:szCs w:val="24"/>
        </w:rPr>
        <w:t>интегративности</w:t>
      </w:r>
      <w:proofErr w:type="spellEnd"/>
      <w:r w:rsidRPr="00AE75F9">
        <w:rPr>
          <w:rFonts w:ascii="Times New Roman" w:hAnsi="Times New Roman" w:cs="Times New Roman"/>
          <w:sz w:val="24"/>
          <w:szCs w:val="24"/>
        </w:rPr>
        <w:t xml:space="preserve"> программ духовно-нравственного воспитания;</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 </w:t>
      </w:r>
      <w:proofErr w:type="gramStart"/>
      <w:r w:rsidRPr="00AE75F9">
        <w:rPr>
          <w:rFonts w:ascii="Times New Roman" w:hAnsi="Times New Roman" w:cs="Times New Roman"/>
          <w:sz w:val="24"/>
          <w:szCs w:val="24"/>
        </w:rPr>
        <w:t>социальной</w:t>
      </w:r>
      <w:proofErr w:type="gramEnd"/>
      <w:r w:rsidRPr="00AE75F9">
        <w:rPr>
          <w:rFonts w:ascii="Times New Roman" w:hAnsi="Times New Roman" w:cs="Times New Roman"/>
          <w:sz w:val="24"/>
          <w:szCs w:val="24"/>
        </w:rPr>
        <w:t xml:space="preserve">  </w:t>
      </w:r>
      <w:proofErr w:type="spellStart"/>
      <w:r w:rsidRPr="00AE75F9">
        <w:rPr>
          <w:rFonts w:ascii="Times New Roman" w:hAnsi="Times New Roman" w:cs="Times New Roman"/>
          <w:sz w:val="24"/>
          <w:szCs w:val="24"/>
        </w:rPr>
        <w:t>востребованности</w:t>
      </w:r>
      <w:proofErr w:type="spellEnd"/>
      <w:r w:rsidRPr="00AE75F9">
        <w:rPr>
          <w:rFonts w:ascii="Times New Roman" w:hAnsi="Times New Roman" w:cs="Times New Roman"/>
          <w:sz w:val="24"/>
          <w:szCs w:val="24"/>
        </w:rPr>
        <w:t xml:space="preserve"> воспитания.</w:t>
      </w:r>
    </w:p>
    <w:p w:rsidR="006A0CBA" w:rsidRPr="00AE75F9" w:rsidRDefault="006A0CBA" w:rsidP="007E6A9F">
      <w:pPr>
        <w:pStyle w:val="a7"/>
        <w:jc w:val="both"/>
        <w:rPr>
          <w:rFonts w:ascii="Times New Roman" w:hAnsi="Times New Roman" w:cs="Times New Roman"/>
          <w:sz w:val="24"/>
          <w:szCs w:val="24"/>
        </w:rPr>
      </w:pPr>
      <w:r w:rsidRPr="00AE75F9">
        <w:rPr>
          <w:rFonts w:ascii="Times New Roman" w:hAnsi="Times New Roman" w:cs="Times New Roman"/>
          <w:sz w:val="24"/>
          <w:szCs w:val="24"/>
        </w:rPr>
        <w:t xml:space="preserve">Для организации такого пространства согласовываются усилия </w:t>
      </w:r>
      <w:r w:rsidRPr="00AE75F9">
        <w:rPr>
          <w:rFonts w:ascii="Times New Roman" w:hAnsi="Times New Roman" w:cs="Times New Roman"/>
          <w:color w:val="000000"/>
          <w:sz w:val="24"/>
          <w:szCs w:val="24"/>
        </w:rPr>
        <w:t xml:space="preserve">всех социальных субъектов-участников воспитания: педагогического коллектива, семьи, учителей системы </w:t>
      </w:r>
      <w:proofErr w:type="gramStart"/>
      <w:r w:rsidRPr="00AE75F9">
        <w:rPr>
          <w:rFonts w:ascii="Times New Roman" w:hAnsi="Times New Roman" w:cs="Times New Roman"/>
          <w:color w:val="000000"/>
          <w:sz w:val="24"/>
          <w:szCs w:val="24"/>
        </w:rPr>
        <w:t>ДО</w:t>
      </w:r>
      <w:proofErr w:type="gramEnd"/>
      <w:r w:rsidRPr="00AE75F9">
        <w:rPr>
          <w:rFonts w:ascii="Times New Roman" w:hAnsi="Times New Roman" w:cs="Times New Roman"/>
          <w:color w:val="000000"/>
          <w:sz w:val="24"/>
          <w:szCs w:val="24"/>
        </w:rPr>
        <w:t>,</w:t>
      </w:r>
      <w:r w:rsidRPr="00AE75F9">
        <w:rPr>
          <w:rFonts w:ascii="Times New Roman" w:hAnsi="Times New Roman" w:cs="Times New Roman"/>
          <w:sz w:val="24"/>
          <w:szCs w:val="24"/>
        </w:rPr>
        <w:t xml:space="preserve"> что </w:t>
      </w:r>
      <w:proofErr w:type="gramStart"/>
      <w:r w:rsidRPr="00AE75F9">
        <w:rPr>
          <w:rFonts w:ascii="Times New Roman" w:hAnsi="Times New Roman" w:cs="Times New Roman"/>
          <w:sz w:val="24"/>
          <w:szCs w:val="24"/>
        </w:rPr>
        <w:t>находит</w:t>
      </w:r>
      <w:proofErr w:type="gramEnd"/>
      <w:r w:rsidRPr="00AE75F9">
        <w:rPr>
          <w:rFonts w:ascii="Times New Roman" w:hAnsi="Times New Roman" w:cs="Times New Roman"/>
          <w:sz w:val="24"/>
          <w:szCs w:val="24"/>
        </w:rPr>
        <w:t xml:space="preserve"> своё отражение в правилах внутреннего распорядка школы, решениях общешкольных собраний, в целевых программах.</w:t>
      </w:r>
    </w:p>
    <w:p w:rsidR="003173B5" w:rsidRDefault="003173B5" w:rsidP="00816A83">
      <w:pPr>
        <w:autoSpaceDE w:val="0"/>
        <w:autoSpaceDN w:val="0"/>
        <w:adjustRightInd w:val="0"/>
        <w:spacing w:after="0" w:line="240" w:lineRule="auto"/>
        <w:ind w:firstLine="708"/>
        <w:rPr>
          <w:rFonts w:ascii="Times New Roman" w:hAnsi="Times New Roman" w:cs="Times New Roman"/>
          <w:b/>
          <w:color w:val="0070C0"/>
          <w:sz w:val="24"/>
          <w:szCs w:val="24"/>
        </w:rPr>
      </w:pPr>
    </w:p>
    <w:p w:rsidR="003173B5" w:rsidRDefault="003173B5" w:rsidP="00816A83">
      <w:pPr>
        <w:autoSpaceDE w:val="0"/>
        <w:autoSpaceDN w:val="0"/>
        <w:adjustRightInd w:val="0"/>
        <w:spacing w:after="0" w:line="240" w:lineRule="auto"/>
        <w:ind w:firstLine="708"/>
        <w:rPr>
          <w:rFonts w:ascii="Times New Roman" w:hAnsi="Times New Roman" w:cs="Times New Roman"/>
          <w:b/>
          <w:color w:val="0070C0"/>
          <w:sz w:val="24"/>
          <w:szCs w:val="24"/>
        </w:rPr>
      </w:pPr>
    </w:p>
    <w:p w:rsidR="003173B5" w:rsidRDefault="003173B5" w:rsidP="00816A83">
      <w:pPr>
        <w:autoSpaceDE w:val="0"/>
        <w:autoSpaceDN w:val="0"/>
        <w:adjustRightInd w:val="0"/>
        <w:spacing w:after="0" w:line="240" w:lineRule="auto"/>
        <w:ind w:firstLine="708"/>
        <w:rPr>
          <w:rFonts w:ascii="Times New Roman" w:hAnsi="Times New Roman" w:cs="Times New Roman"/>
          <w:b/>
          <w:color w:val="0070C0"/>
          <w:sz w:val="24"/>
          <w:szCs w:val="24"/>
        </w:rPr>
      </w:pPr>
    </w:p>
    <w:p w:rsidR="00816A83" w:rsidRPr="00AE75F9" w:rsidRDefault="00816A83" w:rsidP="00816A83">
      <w:pPr>
        <w:autoSpaceDE w:val="0"/>
        <w:autoSpaceDN w:val="0"/>
        <w:adjustRightInd w:val="0"/>
        <w:spacing w:after="0" w:line="240" w:lineRule="auto"/>
        <w:ind w:firstLine="708"/>
        <w:rPr>
          <w:rFonts w:ascii="Times New Roman" w:hAnsi="Times New Roman" w:cs="Times New Roman"/>
          <w:b/>
          <w:color w:val="0070C0"/>
          <w:sz w:val="24"/>
          <w:szCs w:val="24"/>
        </w:rPr>
      </w:pPr>
      <w:r w:rsidRPr="00AE75F9">
        <w:rPr>
          <w:rFonts w:ascii="Times New Roman" w:hAnsi="Times New Roman" w:cs="Times New Roman"/>
          <w:b/>
          <w:color w:val="0070C0"/>
          <w:sz w:val="24"/>
          <w:szCs w:val="24"/>
        </w:rPr>
        <w:lastRenderedPageBreak/>
        <w:t>2.</w:t>
      </w:r>
      <w:r w:rsidR="00DB1236" w:rsidRPr="00AE75F9">
        <w:rPr>
          <w:rFonts w:ascii="Times New Roman" w:hAnsi="Times New Roman" w:cs="Times New Roman"/>
          <w:b/>
          <w:color w:val="0070C0"/>
          <w:sz w:val="24"/>
          <w:szCs w:val="24"/>
        </w:rPr>
        <w:t>3</w:t>
      </w:r>
      <w:r w:rsidRPr="00AE75F9">
        <w:rPr>
          <w:rFonts w:ascii="Times New Roman" w:hAnsi="Times New Roman" w:cs="Times New Roman"/>
          <w:b/>
          <w:color w:val="0070C0"/>
          <w:sz w:val="24"/>
          <w:szCs w:val="24"/>
        </w:rPr>
        <w:t xml:space="preserve">.6. 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AE75F9">
        <w:rPr>
          <w:rFonts w:ascii="Times New Roman" w:hAnsi="Times New Roman" w:cs="Times New Roman"/>
          <w:b/>
          <w:color w:val="0070C0"/>
          <w:sz w:val="24"/>
          <w:szCs w:val="24"/>
        </w:rPr>
        <w:t>воспитания</w:t>
      </w:r>
      <w:proofErr w:type="gramEnd"/>
      <w:r w:rsidRPr="00AE75F9">
        <w:rPr>
          <w:rFonts w:ascii="Times New Roman" w:hAnsi="Times New Roman" w:cs="Times New Roman"/>
          <w:b/>
          <w:color w:val="0070C0"/>
          <w:sz w:val="24"/>
          <w:szCs w:val="24"/>
        </w:rPr>
        <w:t xml:space="preserve"> обучающихся младшего школьного возраста </w:t>
      </w:r>
    </w:p>
    <w:p w:rsidR="00816A83" w:rsidRPr="00AE75F9" w:rsidRDefault="00816A83" w:rsidP="00816A83">
      <w:pPr>
        <w:autoSpaceDE w:val="0"/>
        <w:autoSpaceDN w:val="0"/>
        <w:adjustRightInd w:val="0"/>
        <w:spacing w:after="0" w:line="240" w:lineRule="auto"/>
        <w:ind w:firstLine="708"/>
        <w:jc w:val="both"/>
        <w:rPr>
          <w:rFonts w:ascii="Times New Roman" w:hAnsi="Times New Roman" w:cs="Times New Roman"/>
          <w:b/>
          <w:sz w:val="24"/>
          <w:szCs w:val="24"/>
        </w:rPr>
      </w:pPr>
      <w:r w:rsidRPr="00AE75F9">
        <w:rPr>
          <w:rFonts w:ascii="Times New Roman" w:hAnsi="Times New Roman" w:cs="Times New Roman"/>
          <w:b/>
          <w:sz w:val="24"/>
          <w:szCs w:val="24"/>
        </w:rPr>
        <w:t>Система работы</w:t>
      </w:r>
      <w:r w:rsidRPr="00AE75F9">
        <w:rPr>
          <w:rFonts w:ascii="Times New Roman" w:hAnsi="Times New Roman" w:cs="Times New Roman"/>
          <w:b/>
          <w:color w:val="0070C0"/>
          <w:sz w:val="24"/>
          <w:szCs w:val="24"/>
        </w:rPr>
        <w:t xml:space="preserve"> </w:t>
      </w:r>
      <w:r w:rsidRPr="00AE75F9">
        <w:rPr>
          <w:rFonts w:ascii="Times New Roman" w:hAnsi="Times New Roman" w:cs="Times New Roman"/>
          <w:b/>
          <w:sz w:val="24"/>
          <w:szCs w:val="24"/>
        </w:rPr>
        <w:t>основана на следующих принципах:</w:t>
      </w:r>
    </w:p>
    <w:p w:rsidR="00816A83" w:rsidRPr="00AE75F9" w:rsidRDefault="00816A83" w:rsidP="00816A83">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816A83" w:rsidRPr="00AE75F9" w:rsidRDefault="00816A83" w:rsidP="00816A83">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сочетание педагогического просвещения с педагогическим самообразованием родителей (законных представителей);</w:t>
      </w:r>
    </w:p>
    <w:p w:rsidR="00816A83" w:rsidRPr="00AE75F9" w:rsidRDefault="00816A83" w:rsidP="00816A83">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педагогическое внимание, уважение и требовательность к родителям (законным представителям);</w:t>
      </w:r>
    </w:p>
    <w:p w:rsidR="00816A83" w:rsidRPr="00AE75F9" w:rsidRDefault="00816A83" w:rsidP="00816A83">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816A83" w:rsidRPr="00AE75F9" w:rsidRDefault="00816A83" w:rsidP="00816A83">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содействие родителям (законным представителям) в решении индивидуальных проблем воспитания детей;</w:t>
      </w:r>
    </w:p>
    <w:p w:rsidR="00816A83" w:rsidRPr="00AE75F9" w:rsidRDefault="00816A83" w:rsidP="00816A83">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опора на положительный опыт семейного воспитания.</w:t>
      </w:r>
    </w:p>
    <w:p w:rsidR="00816A83" w:rsidRPr="00AE75F9" w:rsidRDefault="00816A83" w:rsidP="00816A83">
      <w:pPr>
        <w:autoSpaceDE w:val="0"/>
        <w:autoSpaceDN w:val="0"/>
        <w:adjustRightInd w:val="0"/>
        <w:spacing w:after="0" w:line="240" w:lineRule="auto"/>
        <w:ind w:firstLine="360"/>
        <w:jc w:val="both"/>
        <w:rPr>
          <w:rFonts w:ascii="Times New Roman" w:hAnsi="Times New Roman" w:cs="Times New Roman"/>
          <w:sz w:val="24"/>
          <w:szCs w:val="24"/>
        </w:rPr>
      </w:pPr>
    </w:p>
    <w:p w:rsidR="00816A83" w:rsidRPr="00AE75F9" w:rsidRDefault="00816A83" w:rsidP="00816A83">
      <w:pPr>
        <w:autoSpaceDE w:val="0"/>
        <w:autoSpaceDN w:val="0"/>
        <w:adjustRightInd w:val="0"/>
        <w:spacing w:after="0" w:line="240" w:lineRule="auto"/>
        <w:ind w:firstLine="360"/>
        <w:rPr>
          <w:rFonts w:ascii="Times New Roman" w:hAnsi="Times New Roman" w:cs="Times New Roman"/>
          <w:sz w:val="24"/>
          <w:szCs w:val="24"/>
        </w:rPr>
      </w:pPr>
      <w:r w:rsidRPr="00AE75F9">
        <w:rPr>
          <w:rFonts w:ascii="Times New Roman" w:hAnsi="Times New Roman" w:cs="Times New Roman"/>
          <w:sz w:val="24"/>
          <w:szCs w:val="24"/>
        </w:rPr>
        <w:t xml:space="preserve">В системе повышения педагогической культуры родителей (законных представителей) используются </w:t>
      </w:r>
      <w:r w:rsidRPr="00AE75F9">
        <w:rPr>
          <w:rFonts w:ascii="Times New Roman" w:hAnsi="Times New Roman" w:cs="Times New Roman"/>
          <w:b/>
          <w:sz w:val="24"/>
          <w:szCs w:val="24"/>
        </w:rPr>
        <w:t>различные формы работы</w:t>
      </w:r>
      <w:r w:rsidRPr="00AE75F9">
        <w:rPr>
          <w:rFonts w:ascii="Times New Roman" w:hAnsi="Times New Roman" w:cs="Times New Roman"/>
          <w:sz w:val="24"/>
          <w:szCs w:val="24"/>
        </w:rPr>
        <w:t xml:space="preserve">, в том числе: </w:t>
      </w:r>
    </w:p>
    <w:p w:rsidR="00816A83" w:rsidRPr="00AE75F9" w:rsidRDefault="00816A83" w:rsidP="005655E6">
      <w:pPr>
        <w:numPr>
          <w:ilvl w:val="0"/>
          <w:numId w:val="101"/>
        </w:numPr>
        <w:shd w:val="clear" w:color="auto" w:fill="FFFFFF"/>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анкетирование;</w:t>
      </w:r>
    </w:p>
    <w:p w:rsidR="00816A83" w:rsidRPr="00AE75F9" w:rsidRDefault="00816A83" w:rsidP="005655E6">
      <w:pPr>
        <w:numPr>
          <w:ilvl w:val="0"/>
          <w:numId w:val="101"/>
        </w:numPr>
        <w:shd w:val="clear" w:color="auto" w:fill="FFFFFF"/>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беседа;</w:t>
      </w:r>
    </w:p>
    <w:p w:rsidR="00816A83" w:rsidRPr="00AE75F9" w:rsidRDefault="00816A83" w:rsidP="005655E6">
      <w:pPr>
        <w:numPr>
          <w:ilvl w:val="0"/>
          <w:numId w:val="101"/>
        </w:numPr>
        <w:shd w:val="clear" w:color="auto" w:fill="FFFFFF"/>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консультации;</w:t>
      </w:r>
    </w:p>
    <w:p w:rsidR="00C227FB" w:rsidRPr="00AE75F9" w:rsidRDefault="00816A83" w:rsidP="005655E6">
      <w:pPr>
        <w:numPr>
          <w:ilvl w:val="0"/>
          <w:numId w:val="101"/>
        </w:numPr>
        <w:shd w:val="clear" w:color="auto" w:fill="FFFFFF"/>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родительские собрания, родительский лекторий, </w:t>
      </w:r>
      <w:r w:rsidR="00C227FB" w:rsidRPr="00AE75F9">
        <w:rPr>
          <w:rFonts w:ascii="Times New Roman" w:hAnsi="Times New Roman" w:cs="Times New Roman"/>
          <w:color w:val="000000"/>
          <w:sz w:val="24"/>
          <w:szCs w:val="24"/>
        </w:rPr>
        <w:t>индивидуальные беседы</w:t>
      </w:r>
      <w:r w:rsidRPr="00AE75F9">
        <w:rPr>
          <w:rFonts w:ascii="Times New Roman" w:hAnsi="Times New Roman" w:cs="Times New Roman"/>
          <w:color w:val="000000"/>
          <w:sz w:val="24"/>
          <w:szCs w:val="24"/>
        </w:rPr>
        <w:t xml:space="preserve">, </w:t>
      </w:r>
    </w:p>
    <w:p w:rsidR="00816A83" w:rsidRPr="00AE75F9" w:rsidRDefault="00816A83" w:rsidP="005655E6">
      <w:pPr>
        <w:numPr>
          <w:ilvl w:val="0"/>
          <w:numId w:val="101"/>
        </w:numPr>
        <w:shd w:val="clear" w:color="auto" w:fill="FFFFFF"/>
        <w:autoSpaceDE w:val="0"/>
        <w:autoSpaceDN w:val="0"/>
        <w:adjustRightInd w:val="0"/>
        <w:spacing w:after="0" w:line="240" w:lineRule="auto"/>
        <w:ind w:left="714" w:hanging="357"/>
        <w:jc w:val="both"/>
        <w:rPr>
          <w:rFonts w:ascii="Times New Roman" w:hAnsi="Times New Roman" w:cs="Times New Roman"/>
          <w:color w:val="000000"/>
          <w:sz w:val="24"/>
          <w:szCs w:val="24"/>
        </w:rPr>
      </w:pPr>
      <w:proofErr w:type="spellStart"/>
      <w:r w:rsidRPr="00AE75F9">
        <w:rPr>
          <w:rFonts w:ascii="Times New Roman" w:hAnsi="Times New Roman" w:cs="Times New Roman"/>
          <w:color w:val="000000"/>
          <w:sz w:val="24"/>
          <w:szCs w:val="24"/>
        </w:rPr>
        <w:t>организационно-деятельностная</w:t>
      </w:r>
      <w:proofErr w:type="spellEnd"/>
      <w:r w:rsidRPr="00AE75F9">
        <w:rPr>
          <w:rFonts w:ascii="Times New Roman" w:hAnsi="Times New Roman" w:cs="Times New Roman"/>
          <w:color w:val="000000"/>
          <w:sz w:val="24"/>
          <w:szCs w:val="24"/>
        </w:rPr>
        <w:t xml:space="preserve"> и психологическая игра, тренинг;</w:t>
      </w:r>
    </w:p>
    <w:p w:rsidR="00816A83" w:rsidRPr="00AE75F9" w:rsidRDefault="00816A83" w:rsidP="005655E6">
      <w:pPr>
        <w:numPr>
          <w:ilvl w:val="0"/>
          <w:numId w:val="101"/>
        </w:numPr>
        <w:shd w:val="clear" w:color="auto" w:fill="FFFFFF"/>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посещение семьи, </w:t>
      </w:r>
    </w:p>
    <w:p w:rsidR="00816A83" w:rsidRPr="00AE75F9" w:rsidRDefault="00816A83" w:rsidP="005655E6">
      <w:pPr>
        <w:numPr>
          <w:ilvl w:val="0"/>
          <w:numId w:val="101"/>
        </w:numPr>
        <w:shd w:val="clear" w:color="auto" w:fill="FFFFFF"/>
        <w:autoSpaceDE w:val="0"/>
        <w:autoSpaceDN w:val="0"/>
        <w:adjustRightInd w:val="0"/>
        <w:spacing w:after="0" w:line="240" w:lineRule="auto"/>
        <w:ind w:left="714" w:hanging="357"/>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классные часы, праздники, экскурсии, походы.</w:t>
      </w:r>
    </w:p>
    <w:p w:rsidR="00816A83" w:rsidRPr="00AE75F9" w:rsidRDefault="00816A83" w:rsidP="00816A83">
      <w:pPr>
        <w:autoSpaceDE w:val="0"/>
        <w:autoSpaceDN w:val="0"/>
        <w:adjustRightInd w:val="0"/>
        <w:spacing w:after="0" w:line="240" w:lineRule="auto"/>
        <w:rPr>
          <w:rFonts w:ascii="Times New Roman" w:hAnsi="Times New Roman" w:cs="Times New Roman"/>
          <w:sz w:val="24"/>
          <w:szCs w:val="24"/>
        </w:rPr>
      </w:pPr>
    </w:p>
    <w:tbl>
      <w:tblPr>
        <w:tblW w:w="9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528"/>
        <w:gridCol w:w="1370"/>
      </w:tblGrid>
      <w:tr w:rsidR="00816A83" w:rsidRPr="00AE75F9" w:rsidTr="00816A83">
        <w:tc>
          <w:tcPr>
            <w:tcW w:w="2552" w:type="dxa"/>
          </w:tcPr>
          <w:p w:rsidR="00816A83" w:rsidRPr="00AE75F9" w:rsidRDefault="00816A83" w:rsidP="00816A83">
            <w:pPr>
              <w:spacing w:after="0" w:line="240" w:lineRule="auto"/>
              <w:ind w:firstLine="142"/>
              <w:jc w:val="center"/>
              <w:rPr>
                <w:rFonts w:ascii="Times New Roman" w:hAnsi="Times New Roman" w:cs="Times New Roman"/>
                <w:b/>
                <w:sz w:val="24"/>
                <w:szCs w:val="24"/>
              </w:rPr>
            </w:pPr>
            <w:r w:rsidRPr="00AE75F9">
              <w:rPr>
                <w:rFonts w:ascii="Times New Roman" w:hAnsi="Times New Roman" w:cs="Times New Roman"/>
                <w:b/>
                <w:sz w:val="24"/>
                <w:szCs w:val="24"/>
              </w:rPr>
              <w:t>Формы</w:t>
            </w:r>
          </w:p>
        </w:tc>
        <w:tc>
          <w:tcPr>
            <w:tcW w:w="5528" w:type="dxa"/>
          </w:tcPr>
          <w:p w:rsidR="00816A83" w:rsidRPr="00AE75F9" w:rsidRDefault="00816A83" w:rsidP="00816A83">
            <w:pPr>
              <w:spacing w:after="0" w:line="240" w:lineRule="auto"/>
              <w:ind w:firstLine="142"/>
              <w:jc w:val="center"/>
              <w:rPr>
                <w:rFonts w:ascii="Times New Roman" w:hAnsi="Times New Roman" w:cs="Times New Roman"/>
                <w:b/>
                <w:sz w:val="24"/>
                <w:szCs w:val="24"/>
              </w:rPr>
            </w:pPr>
            <w:r w:rsidRPr="00AE75F9">
              <w:rPr>
                <w:rFonts w:ascii="Times New Roman" w:hAnsi="Times New Roman" w:cs="Times New Roman"/>
                <w:b/>
                <w:sz w:val="24"/>
                <w:szCs w:val="24"/>
              </w:rPr>
              <w:t>Мероприятия</w:t>
            </w:r>
          </w:p>
        </w:tc>
        <w:tc>
          <w:tcPr>
            <w:tcW w:w="1370" w:type="dxa"/>
          </w:tcPr>
          <w:p w:rsidR="00816A83" w:rsidRPr="00AE75F9" w:rsidRDefault="00816A83" w:rsidP="00816A83">
            <w:pPr>
              <w:spacing w:after="0" w:line="240" w:lineRule="auto"/>
              <w:ind w:firstLine="142"/>
              <w:jc w:val="center"/>
              <w:rPr>
                <w:rFonts w:ascii="Times New Roman" w:hAnsi="Times New Roman" w:cs="Times New Roman"/>
                <w:b/>
                <w:sz w:val="24"/>
                <w:szCs w:val="24"/>
              </w:rPr>
            </w:pPr>
            <w:r w:rsidRPr="00AE75F9">
              <w:rPr>
                <w:rFonts w:ascii="Times New Roman" w:hAnsi="Times New Roman" w:cs="Times New Roman"/>
                <w:b/>
                <w:sz w:val="24"/>
                <w:szCs w:val="24"/>
              </w:rPr>
              <w:t>Сроки</w:t>
            </w:r>
          </w:p>
        </w:tc>
      </w:tr>
      <w:tr w:rsidR="00816A83" w:rsidRPr="00AE75F9" w:rsidTr="00816A83">
        <w:trPr>
          <w:trHeight w:val="2402"/>
        </w:trPr>
        <w:tc>
          <w:tcPr>
            <w:tcW w:w="2552" w:type="dxa"/>
          </w:tcPr>
          <w:p w:rsidR="00816A83" w:rsidRPr="00AE75F9" w:rsidRDefault="00816A83" w:rsidP="00816A83">
            <w:pPr>
              <w:spacing w:after="0" w:line="240" w:lineRule="auto"/>
              <w:ind w:firstLine="142"/>
              <w:jc w:val="both"/>
              <w:rPr>
                <w:rFonts w:ascii="Times New Roman" w:hAnsi="Times New Roman" w:cs="Times New Roman"/>
                <w:b/>
                <w:sz w:val="24"/>
                <w:szCs w:val="24"/>
              </w:rPr>
            </w:pPr>
            <w:r w:rsidRPr="00AE75F9">
              <w:rPr>
                <w:rFonts w:ascii="Times New Roman" w:hAnsi="Times New Roman" w:cs="Times New Roman"/>
                <w:b/>
                <w:sz w:val="24"/>
                <w:szCs w:val="24"/>
              </w:rPr>
              <w:t>Конференции</w:t>
            </w:r>
          </w:p>
          <w:p w:rsidR="00816A83" w:rsidRPr="00AE75F9" w:rsidRDefault="00816A83" w:rsidP="00816A83">
            <w:pPr>
              <w:spacing w:after="0" w:line="240" w:lineRule="auto"/>
              <w:ind w:firstLine="142"/>
              <w:jc w:val="both"/>
              <w:rPr>
                <w:rFonts w:ascii="Times New Roman" w:hAnsi="Times New Roman" w:cs="Times New Roman"/>
                <w:b/>
                <w:sz w:val="24"/>
                <w:szCs w:val="24"/>
              </w:rPr>
            </w:pPr>
            <w:r w:rsidRPr="00AE75F9">
              <w:rPr>
                <w:rFonts w:ascii="Times New Roman" w:hAnsi="Times New Roman" w:cs="Times New Roman"/>
                <w:b/>
                <w:sz w:val="24"/>
                <w:szCs w:val="24"/>
              </w:rPr>
              <w:t>Круглые столы</w:t>
            </w:r>
          </w:p>
          <w:p w:rsidR="00816A83" w:rsidRPr="00AE75F9" w:rsidRDefault="00816A83" w:rsidP="00816A83">
            <w:pPr>
              <w:spacing w:after="0" w:line="240" w:lineRule="auto"/>
              <w:ind w:firstLine="142"/>
              <w:jc w:val="both"/>
              <w:rPr>
                <w:rFonts w:ascii="Times New Roman" w:hAnsi="Times New Roman" w:cs="Times New Roman"/>
                <w:b/>
                <w:sz w:val="24"/>
                <w:szCs w:val="24"/>
              </w:rPr>
            </w:pPr>
            <w:r w:rsidRPr="00AE75F9">
              <w:rPr>
                <w:rFonts w:ascii="Times New Roman" w:hAnsi="Times New Roman" w:cs="Times New Roman"/>
                <w:b/>
                <w:sz w:val="24"/>
                <w:szCs w:val="24"/>
              </w:rPr>
              <w:t>Праздники</w:t>
            </w:r>
          </w:p>
          <w:p w:rsidR="00816A83" w:rsidRPr="00AE75F9" w:rsidRDefault="00816A83" w:rsidP="00816A83">
            <w:pPr>
              <w:spacing w:after="0" w:line="240" w:lineRule="auto"/>
              <w:ind w:firstLine="142"/>
              <w:jc w:val="both"/>
              <w:rPr>
                <w:rFonts w:ascii="Times New Roman" w:hAnsi="Times New Roman" w:cs="Times New Roman"/>
                <w:b/>
                <w:sz w:val="24"/>
                <w:szCs w:val="24"/>
              </w:rPr>
            </w:pPr>
          </w:p>
          <w:p w:rsidR="00816A83" w:rsidRPr="00AE75F9" w:rsidRDefault="00816A83" w:rsidP="00816A83">
            <w:pPr>
              <w:spacing w:after="0" w:line="240" w:lineRule="auto"/>
              <w:ind w:firstLine="142"/>
              <w:jc w:val="both"/>
              <w:rPr>
                <w:rFonts w:ascii="Times New Roman" w:hAnsi="Times New Roman" w:cs="Times New Roman"/>
                <w:b/>
                <w:sz w:val="24"/>
                <w:szCs w:val="24"/>
              </w:rPr>
            </w:pPr>
          </w:p>
          <w:p w:rsidR="00816A83" w:rsidRPr="00AE75F9" w:rsidRDefault="00816A83" w:rsidP="00816A83">
            <w:pPr>
              <w:spacing w:after="0" w:line="240" w:lineRule="auto"/>
              <w:ind w:firstLine="142"/>
              <w:jc w:val="both"/>
              <w:rPr>
                <w:rFonts w:ascii="Times New Roman" w:hAnsi="Times New Roman" w:cs="Times New Roman"/>
                <w:b/>
                <w:sz w:val="24"/>
                <w:szCs w:val="24"/>
              </w:rPr>
            </w:pPr>
          </w:p>
          <w:p w:rsidR="00816A83" w:rsidRPr="00AE75F9" w:rsidRDefault="00816A83" w:rsidP="00816A83">
            <w:pPr>
              <w:spacing w:after="0" w:line="240" w:lineRule="auto"/>
              <w:ind w:firstLine="142"/>
              <w:jc w:val="both"/>
              <w:rPr>
                <w:rFonts w:ascii="Times New Roman" w:hAnsi="Times New Roman" w:cs="Times New Roman"/>
                <w:b/>
                <w:sz w:val="24"/>
                <w:szCs w:val="24"/>
              </w:rPr>
            </w:pPr>
          </w:p>
          <w:p w:rsidR="00816A83" w:rsidRPr="00AE75F9" w:rsidRDefault="00816A83" w:rsidP="00816A83">
            <w:pPr>
              <w:spacing w:after="0" w:line="240" w:lineRule="auto"/>
              <w:jc w:val="both"/>
              <w:rPr>
                <w:rFonts w:ascii="Times New Roman" w:hAnsi="Times New Roman" w:cs="Times New Roman"/>
                <w:b/>
                <w:sz w:val="24"/>
                <w:szCs w:val="24"/>
              </w:rPr>
            </w:pPr>
          </w:p>
        </w:tc>
        <w:tc>
          <w:tcPr>
            <w:tcW w:w="5528" w:type="dxa"/>
          </w:tcPr>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 xml:space="preserve">Знакомство с нормативными документами школы. Публичный отчёт директора </w:t>
            </w:r>
            <w:r w:rsidR="00C227FB" w:rsidRPr="00AE75F9">
              <w:rPr>
                <w:rFonts w:ascii="Times New Roman" w:hAnsi="Times New Roman" w:cs="Times New Roman"/>
                <w:sz w:val="24"/>
                <w:szCs w:val="24"/>
              </w:rPr>
              <w:t>гимназии</w:t>
            </w:r>
            <w:r w:rsidRPr="00AE75F9">
              <w:rPr>
                <w:rFonts w:ascii="Times New Roman" w:hAnsi="Times New Roman" w:cs="Times New Roman"/>
                <w:sz w:val="24"/>
                <w:szCs w:val="24"/>
              </w:rPr>
              <w:t>.</w:t>
            </w:r>
          </w:p>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День Знаний</w:t>
            </w:r>
          </w:p>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Посвящение в первоклассники</w:t>
            </w:r>
          </w:p>
          <w:p w:rsidR="007D23C7"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Посвящение</w:t>
            </w:r>
            <w:r w:rsidR="007D23C7">
              <w:rPr>
                <w:rFonts w:ascii="Times New Roman" w:hAnsi="Times New Roman" w:cs="Times New Roman"/>
                <w:sz w:val="24"/>
                <w:szCs w:val="24"/>
              </w:rPr>
              <w:t xml:space="preserve"> </w:t>
            </w:r>
            <w:r w:rsidRPr="00AE75F9">
              <w:rPr>
                <w:rFonts w:ascii="Times New Roman" w:hAnsi="Times New Roman" w:cs="Times New Roman"/>
                <w:sz w:val="24"/>
                <w:szCs w:val="24"/>
              </w:rPr>
              <w:t xml:space="preserve">в детскую организацию </w:t>
            </w:r>
            <w:r w:rsidR="007D23C7">
              <w:rPr>
                <w:rFonts w:ascii="Times New Roman" w:hAnsi="Times New Roman" w:cs="Times New Roman"/>
                <w:sz w:val="24"/>
                <w:szCs w:val="24"/>
              </w:rPr>
              <w:t>«Почемучки»</w:t>
            </w:r>
          </w:p>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День Матери</w:t>
            </w:r>
          </w:p>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День защитника Отечества</w:t>
            </w:r>
          </w:p>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8 Марта</w:t>
            </w:r>
          </w:p>
        </w:tc>
        <w:tc>
          <w:tcPr>
            <w:tcW w:w="1370" w:type="dxa"/>
          </w:tcPr>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Сентябрь</w:t>
            </w:r>
          </w:p>
          <w:p w:rsidR="00816A83" w:rsidRPr="00AE75F9" w:rsidRDefault="00816A83" w:rsidP="00816A83">
            <w:pPr>
              <w:spacing w:after="0" w:line="240" w:lineRule="auto"/>
              <w:ind w:firstLine="142"/>
              <w:jc w:val="both"/>
              <w:rPr>
                <w:rFonts w:ascii="Times New Roman" w:hAnsi="Times New Roman" w:cs="Times New Roman"/>
                <w:sz w:val="24"/>
                <w:szCs w:val="24"/>
              </w:rPr>
            </w:pPr>
          </w:p>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Октябрь</w:t>
            </w:r>
          </w:p>
          <w:p w:rsidR="00816A83" w:rsidRPr="00AE75F9" w:rsidRDefault="00816A83" w:rsidP="00816A83">
            <w:pPr>
              <w:spacing w:after="0" w:line="240" w:lineRule="auto"/>
              <w:ind w:firstLine="142"/>
              <w:jc w:val="both"/>
              <w:rPr>
                <w:rFonts w:ascii="Times New Roman" w:hAnsi="Times New Roman" w:cs="Times New Roman"/>
                <w:sz w:val="24"/>
                <w:szCs w:val="24"/>
              </w:rPr>
            </w:pPr>
          </w:p>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Ноябрь</w:t>
            </w:r>
          </w:p>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Февраль</w:t>
            </w:r>
          </w:p>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Март</w:t>
            </w:r>
          </w:p>
        </w:tc>
      </w:tr>
      <w:tr w:rsidR="00816A83" w:rsidRPr="00AE75F9" w:rsidTr="00816A83">
        <w:tc>
          <w:tcPr>
            <w:tcW w:w="2552" w:type="dxa"/>
          </w:tcPr>
          <w:p w:rsidR="00816A83" w:rsidRPr="00AE75F9" w:rsidRDefault="00816A83" w:rsidP="00816A83">
            <w:pPr>
              <w:spacing w:after="0" w:line="240" w:lineRule="auto"/>
              <w:ind w:firstLine="142"/>
              <w:jc w:val="both"/>
              <w:rPr>
                <w:rFonts w:ascii="Times New Roman" w:hAnsi="Times New Roman" w:cs="Times New Roman"/>
                <w:b/>
                <w:sz w:val="24"/>
                <w:szCs w:val="24"/>
              </w:rPr>
            </w:pPr>
            <w:r w:rsidRPr="00AE75F9">
              <w:rPr>
                <w:rFonts w:ascii="Times New Roman" w:hAnsi="Times New Roman" w:cs="Times New Roman"/>
                <w:b/>
                <w:sz w:val="24"/>
                <w:szCs w:val="24"/>
              </w:rPr>
              <w:t>Школьный сайт</w:t>
            </w:r>
          </w:p>
          <w:p w:rsidR="00816A83" w:rsidRPr="00AE75F9" w:rsidRDefault="00816A83" w:rsidP="00816A83">
            <w:pPr>
              <w:spacing w:after="0" w:line="240" w:lineRule="auto"/>
              <w:ind w:firstLine="142"/>
              <w:jc w:val="both"/>
              <w:rPr>
                <w:rFonts w:ascii="Times New Roman" w:hAnsi="Times New Roman" w:cs="Times New Roman"/>
                <w:b/>
                <w:sz w:val="24"/>
                <w:szCs w:val="24"/>
              </w:rPr>
            </w:pPr>
            <w:r w:rsidRPr="00AE75F9">
              <w:rPr>
                <w:rFonts w:ascii="Times New Roman" w:hAnsi="Times New Roman" w:cs="Times New Roman"/>
                <w:b/>
                <w:sz w:val="24"/>
                <w:szCs w:val="24"/>
              </w:rPr>
              <w:t xml:space="preserve">Наглядная агитация для семьи и родителей </w:t>
            </w:r>
          </w:p>
        </w:tc>
        <w:tc>
          <w:tcPr>
            <w:tcW w:w="5528" w:type="dxa"/>
          </w:tcPr>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1. Информация о деятельности школы</w:t>
            </w:r>
          </w:p>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2. Классные уголки: выставки детских рисунков, сочинений, творческих работ, информация для родителей.</w:t>
            </w:r>
          </w:p>
        </w:tc>
        <w:tc>
          <w:tcPr>
            <w:tcW w:w="1370" w:type="dxa"/>
          </w:tcPr>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Постоянно</w:t>
            </w:r>
          </w:p>
          <w:p w:rsidR="00816A83" w:rsidRPr="00AE75F9" w:rsidRDefault="00816A83" w:rsidP="00816A83">
            <w:pPr>
              <w:spacing w:after="0" w:line="240" w:lineRule="auto"/>
              <w:ind w:firstLine="142"/>
              <w:jc w:val="both"/>
              <w:rPr>
                <w:rFonts w:ascii="Times New Roman" w:hAnsi="Times New Roman" w:cs="Times New Roman"/>
                <w:sz w:val="24"/>
                <w:szCs w:val="24"/>
              </w:rPr>
            </w:pPr>
          </w:p>
        </w:tc>
      </w:tr>
      <w:tr w:rsidR="00816A83" w:rsidRPr="00AE75F9" w:rsidTr="00816A83">
        <w:tc>
          <w:tcPr>
            <w:tcW w:w="2552" w:type="dxa"/>
          </w:tcPr>
          <w:p w:rsidR="00816A83" w:rsidRPr="00AE75F9" w:rsidRDefault="00816A83" w:rsidP="00816A83">
            <w:pPr>
              <w:spacing w:after="0" w:line="240" w:lineRule="auto"/>
              <w:ind w:firstLine="142"/>
              <w:jc w:val="both"/>
              <w:rPr>
                <w:rFonts w:ascii="Times New Roman" w:hAnsi="Times New Roman" w:cs="Times New Roman"/>
                <w:b/>
                <w:sz w:val="24"/>
                <w:szCs w:val="24"/>
              </w:rPr>
            </w:pPr>
            <w:r w:rsidRPr="00AE75F9">
              <w:rPr>
                <w:rFonts w:ascii="Times New Roman" w:hAnsi="Times New Roman" w:cs="Times New Roman"/>
                <w:b/>
                <w:sz w:val="24"/>
                <w:szCs w:val="24"/>
              </w:rPr>
              <w:t xml:space="preserve">Консультации </w:t>
            </w:r>
          </w:p>
          <w:p w:rsidR="00816A83" w:rsidRPr="00AE75F9" w:rsidRDefault="00816A83" w:rsidP="00816A83">
            <w:pPr>
              <w:spacing w:after="0" w:line="240" w:lineRule="auto"/>
              <w:ind w:firstLine="142"/>
              <w:jc w:val="both"/>
              <w:rPr>
                <w:rFonts w:ascii="Times New Roman" w:hAnsi="Times New Roman" w:cs="Times New Roman"/>
                <w:b/>
                <w:sz w:val="24"/>
                <w:szCs w:val="24"/>
              </w:rPr>
            </w:pPr>
            <w:r w:rsidRPr="00AE75F9">
              <w:rPr>
                <w:rFonts w:ascii="Times New Roman" w:hAnsi="Times New Roman" w:cs="Times New Roman"/>
                <w:b/>
                <w:sz w:val="24"/>
                <w:szCs w:val="24"/>
              </w:rPr>
              <w:t>для родителей</w:t>
            </w:r>
          </w:p>
          <w:p w:rsidR="00816A83" w:rsidRPr="00AE75F9" w:rsidRDefault="00816A83" w:rsidP="00816A83">
            <w:pPr>
              <w:spacing w:after="0" w:line="240" w:lineRule="auto"/>
              <w:ind w:firstLine="142"/>
              <w:jc w:val="both"/>
              <w:rPr>
                <w:rFonts w:ascii="Times New Roman" w:hAnsi="Times New Roman" w:cs="Times New Roman"/>
                <w:b/>
                <w:sz w:val="24"/>
                <w:szCs w:val="24"/>
              </w:rPr>
            </w:pPr>
          </w:p>
          <w:p w:rsidR="00816A83" w:rsidRPr="00AE75F9" w:rsidRDefault="00816A83" w:rsidP="00816A83">
            <w:pPr>
              <w:spacing w:after="0" w:line="240" w:lineRule="auto"/>
              <w:ind w:firstLine="142"/>
              <w:jc w:val="both"/>
              <w:rPr>
                <w:rFonts w:ascii="Times New Roman" w:hAnsi="Times New Roman" w:cs="Times New Roman"/>
                <w:b/>
                <w:sz w:val="24"/>
                <w:szCs w:val="24"/>
              </w:rPr>
            </w:pPr>
            <w:r w:rsidRPr="00AE75F9">
              <w:rPr>
                <w:rFonts w:ascii="Times New Roman" w:hAnsi="Times New Roman" w:cs="Times New Roman"/>
                <w:b/>
                <w:sz w:val="24"/>
                <w:szCs w:val="24"/>
              </w:rPr>
              <w:t>Здоровье и безопасность жизни детей</w:t>
            </w:r>
          </w:p>
        </w:tc>
        <w:tc>
          <w:tcPr>
            <w:tcW w:w="5528" w:type="dxa"/>
          </w:tcPr>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 xml:space="preserve">Консультации директора </w:t>
            </w:r>
            <w:r w:rsidR="00C227FB" w:rsidRPr="00AE75F9">
              <w:rPr>
                <w:rFonts w:ascii="Times New Roman" w:hAnsi="Times New Roman" w:cs="Times New Roman"/>
                <w:sz w:val="24"/>
                <w:szCs w:val="24"/>
              </w:rPr>
              <w:t>гимназии</w:t>
            </w:r>
            <w:r w:rsidRPr="00AE75F9">
              <w:rPr>
                <w:rFonts w:ascii="Times New Roman" w:hAnsi="Times New Roman" w:cs="Times New Roman"/>
                <w:sz w:val="24"/>
                <w:szCs w:val="24"/>
              </w:rPr>
              <w:t>, зам. по воспитательной работе, учителей по актуальным вопросам семейного воспитания.</w:t>
            </w:r>
          </w:p>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Приглашение специалистов здравоохранения, инспекторов ГИБДД</w:t>
            </w:r>
            <w:r w:rsidR="00C227FB" w:rsidRPr="00AE75F9">
              <w:rPr>
                <w:rFonts w:ascii="Times New Roman" w:hAnsi="Times New Roman" w:cs="Times New Roman"/>
                <w:sz w:val="24"/>
                <w:szCs w:val="24"/>
              </w:rPr>
              <w:t>, КДН</w:t>
            </w:r>
          </w:p>
        </w:tc>
        <w:tc>
          <w:tcPr>
            <w:tcW w:w="1370" w:type="dxa"/>
          </w:tcPr>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В течение года (по запросу родителей)</w:t>
            </w:r>
          </w:p>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В течение года</w:t>
            </w:r>
          </w:p>
        </w:tc>
      </w:tr>
      <w:tr w:rsidR="00816A83" w:rsidRPr="00AE75F9" w:rsidTr="00816A83">
        <w:tc>
          <w:tcPr>
            <w:tcW w:w="2552" w:type="dxa"/>
          </w:tcPr>
          <w:p w:rsidR="00816A83" w:rsidRPr="00AE75F9" w:rsidRDefault="00816A83" w:rsidP="00816A83">
            <w:pPr>
              <w:spacing w:after="0" w:line="240" w:lineRule="auto"/>
              <w:ind w:firstLine="142"/>
              <w:jc w:val="both"/>
              <w:rPr>
                <w:rFonts w:ascii="Times New Roman" w:hAnsi="Times New Roman" w:cs="Times New Roman"/>
                <w:b/>
                <w:sz w:val="24"/>
                <w:szCs w:val="24"/>
              </w:rPr>
            </w:pPr>
            <w:r w:rsidRPr="00AE75F9">
              <w:rPr>
                <w:rFonts w:ascii="Times New Roman" w:hAnsi="Times New Roman" w:cs="Times New Roman"/>
                <w:b/>
                <w:sz w:val="24"/>
                <w:szCs w:val="24"/>
              </w:rPr>
              <w:t>Классные родительские собрания</w:t>
            </w:r>
          </w:p>
        </w:tc>
        <w:tc>
          <w:tcPr>
            <w:tcW w:w="5528" w:type="dxa"/>
          </w:tcPr>
          <w:p w:rsidR="00816A83" w:rsidRPr="00AE75F9" w:rsidRDefault="00816A83" w:rsidP="00816A83">
            <w:pPr>
              <w:spacing w:after="0" w:line="240" w:lineRule="auto"/>
              <w:ind w:firstLine="142"/>
              <w:contextualSpacing/>
              <w:jc w:val="both"/>
              <w:rPr>
                <w:rFonts w:ascii="Times New Roman" w:hAnsi="Times New Roman" w:cs="Times New Roman"/>
                <w:sz w:val="24"/>
                <w:szCs w:val="24"/>
              </w:rPr>
            </w:pPr>
            <w:r w:rsidRPr="00AE75F9">
              <w:rPr>
                <w:rFonts w:ascii="Times New Roman" w:hAnsi="Times New Roman" w:cs="Times New Roman"/>
                <w:sz w:val="24"/>
                <w:szCs w:val="24"/>
              </w:rPr>
              <w:t>1. «Подготовка к школе»</w:t>
            </w:r>
          </w:p>
          <w:p w:rsidR="00816A83" w:rsidRPr="00AE75F9" w:rsidRDefault="00816A83" w:rsidP="00816A83">
            <w:pPr>
              <w:spacing w:after="0" w:line="240" w:lineRule="auto"/>
              <w:ind w:firstLine="142"/>
              <w:contextualSpacing/>
              <w:jc w:val="both"/>
              <w:rPr>
                <w:rFonts w:ascii="Times New Roman" w:hAnsi="Times New Roman" w:cs="Times New Roman"/>
                <w:sz w:val="24"/>
                <w:szCs w:val="24"/>
              </w:rPr>
            </w:pPr>
            <w:r w:rsidRPr="00AE75F9">
              <w:rPr>
                <w:rFonts w:ascii="Times New Roman" w:hAnsi="Times New Roman" w:cs="Times New Roman"/>
                <w:sz w:val="24"/>
                <w:szCs w:val="24"/>
              </w:rPr>
              <w:t>2. «Первые дни ребенка в школе»</w:t>
            </w:r>
          </w:p>
          <w:p w:rsidR="00816A83" w:rsidRPr="00AE75F9" w:rsidRDefault="00816A83" w:rsidP="00816A83">
            <w:pPr>
              <w:spacing w:after="0" w:line="240" w:lineRule="auto"/>
              <w:ind w:firstLine="142"/>
              <w:contextualSpacing/>
              <w:jc w:val="both"/>
              <w:rPr>
                <w:rFonts w:ascii="Times New Roman" w:hAnsi="Times New Roman" w:cs="Times New Roman"/>
                <w:sz w:val="24"/>
                <w:szCs w:val="24"/>
              </w:rPr>
            </w:pPr>
            <w:r w:rsidRPr="00AE75F9">
              <w:rPr>
                <w:rFonts w:ascii="Times New Roman" w:hAnsi="Times New Roman" w:cs="Times New Roman"/>
                <w:sz w:val="24"/>
                <w:szCs w:val="24"/>
              </w:rPr>
              <w:t>3. «Режим дня первоклассника»</w:t>
            </w:r>
          </w:p>
          <w:p w:rsidR="00816A83" w:rsidRPr="00AE75F9" w:rsidRDefault="00816A83" w:rsidP="00816A83">
            <w:pPr>
              <w:spacing w:after="0" w:line="240" w:lineRule="auto"/>
              <w:ind w:firstLine="142"/>
              <w:contextualSpacing/>
              <w:jc w:val="both"/>
              <w:rPr>
                <w:rFonts w:ascii="Times New Roman" w:hAnsi="Times New Roman" w:cs="Times New Roman"/>
                <w:sz w:val="24"/>
                <w:szCs w:val="24"/>
              </w:rPr>
            </w:pPr>
            <w:r w:rsidRPr="00AE75F9">
              <w:rPr>
                <w:rFonts w:ascii="Times New Roman" w:hAnsi="Times New Roman" w:cs="Times New Roman"/>
                <w:sz w:val="24"/>
                <w:szCs w:val="24"/>
              </w:rPr>
              <w:lastRenderedPageBreak/>
              <w:t>4. «Трудности адаптации первоклассников в школе»</w:t>
            </w:r>
          </w:p>
          <w:p w:rsidR="00816A83" w:rsidRPr="00AE75F9" w:rsidRDefault="00816A83" w:rsidP="00816A83">
            <w:pPr>
              <w:spacing w:after="0" w:line="240" w:lineRule="auto"/>
              <w:ind w:firstLine="142"/>
              <w:contextualSpacing/>
              <w:jc w:val="both"/>
              <w:rPr>
                <w:rFonts w:ascii="Times New Roman" w:hAnsi="Times New Roman" w:cs="Times New Roman"/>
                <w:sz w:val="24"/>
                <w:szCs w:val="24"/>
              </w:rPr>
            </w:pPr>
            <w:r w:rsidRPr="00AE75F9">
              <w:rPr>
                <w:rFonts w:ascii="Times New Roman" w:hAnsi="Times New Roman" w:cs="Times New Roman"/>
                <w:sz w:val="24"/>
                <w:szCs w:val="24"/>
              </w:rPr>
              <w:t>5. «</w:t>
            </w:r>
            <w:proofErr w:type="spellStart"/>
            <w:r w:rsidRPr="00AE75F9">
              <w:rPr>
                <w:rFonts w:ascii="Times New Roman" w:hAnsi="Times New Roman" w:cs="Times New Roman"/>
                <w:sz w:val="24"/>
                <w:szCs w:val="24"/>
              </w:rPr>
              <w:t>Портфолио</w:t>
            </w:r>
            <w:proofErr w:type="spellEnd"/>
            <w:r w:rsidRPr="00AE75F9">
              <w:rPr>
                <w:rFonts w:ascii="Times New Roman" w:hAnsi="Times New Roman" w:cs="Times New Roman"/>
                <w:sz w:val="24"/>
                <w:szCs w:val="24"/>
              </w:rPr>
              <w:t xml:space="preserve"> обучающегося»</w:t>
            </w:r>
          </w:p>
          <w:p w:rsidR="00816A83" w:rsidRPr="00AE75F9" w:rsidRDefault="00816A83" w:rsidP="00816A83">
            <w:pPr>
              <w:spacing w:after="0" w:line="240" w:lineRule="auto"/>
              <w:ind w:firstLine="142"/>
              <w:contextualSpacing/>
              <w:jc w:val="both"/>
              <w:rPr>
                <w:rFonts w:ascii="Times New Roman" w:hAnsi="Times New Roman" w:cs="Times New Roman"/>
                <w:sz w:val="24"/>
                <w:szCs w:val="24"/>
              </w:rPr>
            </w:pPr>
            <w:r w:rsidRPr="00AE75F9">
              <w:rPr>
                <w:rFonts w:ascii="Times New Roman" w:hAnsi="Times New Roman" w:cs="Times New Roman"/>
                <w:sz w:val="24"/>
                <w:szCs w:val="24"/>
              </w:rPr>
              <w:t>6. «Итоги  учебного года»</w:t>
            </w:r>
          </w:p>
          <w:p w:rsidR="00816A83" w:rsidRPr="00AE75F9" w:rsidRDefault="00816A83" w:rsidP="00816A83">
            <w:pPr>
              <w:spacing w:after="0" w:line="240" w:lineRule="auto"/>
              <w:ind w:firstLine="142"/>
              <w:contextualSpacing/>
              <w:jc w:val="both"/>
              <w:rPr>
                <w:rFonts w:ascii="Times New Roman" w:hAnsi="Times New Roman" w:cs="Times New Roman"/>
                <w:sz w:val="24"/>
                <w:szCs w:val="24"/>
              </w:rPr>
            </w:pPr>
          </w:p>
        </w:tc>
        <w:tc>
          <w:tcPr>
            <w:tcW w:w="1370" w:type="dxa"/>
          </w:tcPr>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lastRenderedPageBreak/>
              <w:t>Май,</w:t>
            </w:r>
          </w:p>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Сентябрь</w:t>
            </w:r>
          </w:p>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Октябрь</w:t>
            </w:r>
          </w:p>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lastRenderedPageBreak/>
              <w:t>Ноябрь</w:t>
            </w:r>
          </w:p>
          <w:p w:rsidR="00816A83" w:rsidRPr="00AE75F9" w:rsidRDefault="00816A83" w:rsidP="00816A83">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Май</w:t>
            </w:r>
          </w:p>
        </w:tc>
      </w:tr>
    </w:tbl>
    <w:p w:rsidR="00816A83" w:rsidRPr="00AE75F9" w:rsidRDefault="00011D95" w:rsidP="007E6A9F">
      <w:pPr>
        <w:pStyle w:val="a7"/>
        <w:jc w:val="both"/>
        <w:rPr>
          <w:rFonts w:ascii="Times New Roman" w:hAnsi="Times New Roman" w:cs="Times New Roman"/>
          <w:b/>
          <w:color w:val="0070C0"/>
          <w:sz w:val="24"/>
          <w:szCs w:val="24"/>
        </w:rPr>
      </w:pPr>
      <w:r w:rsidRPr="00AE75F9">
        <w:rPr>
          <w:rFonts w:ascii="Times New Roman" w:hAnsi="Times New Roman" w:cs="Times New Roman"/>
          <w:b/>
          <w:color w:val="0070C0"/>
          <w:sz w:val="24"/>
          <w:szCs w:val="24"/>
        </w:rPr>
        <w:lastRenderedPageBreak/>
        <w:t>2.</w:t>
      </w:r>
      <w:r w:rsidR="00DB1236" w:rsidRPr="00AE75F9">
        <w:rPr>
          <w:rFonts w:ascii="Times New Roman" w:hAnsi="Times New Roman" w:cs="Times New Roman"/>
          <w:b/>
          <w:color w:val="0070C0"/>
          <w:sz w:val="24"/>
          <w:szCs w:val="24"/>
        </w:rPr>
        <w:t>3</w:t>
      </w:r>
      <w:r w:rsidRPr="00AE75F9">
        <w:rPr>
          <w:rFonts w:ascii="Times New Roman" w:hAnsi="Times New Roman" w:cs="Times New Roman"/>
          <w:b/>
          <w:color w:val="0070C0"/>
          <w:sz w:val="24"/>
          <w:szCs w:val="24"/>
        </w:rPr>
        <w:t>.7.Мероприятия в рамках реализации программы духовно-нравственного развития и воспитания учащихся</w:t>
      </w:r>
    </w:p>
    <w:p w:rsidR="00400F09" w:rsidRPr="00AE75F9" w:rsidRDefault="00400F09" w:rsidP="007E6A9F">
      <w:pPr>
        <w:pStyle w:val="a7"/>
        <w:jc w:val="both"/>
        <w:rPr>
          <w:rFonts w:ascii="Times New Roman" w:hAnsi="Times New Roman" w:cs="Times New Roman"/>
          <w:sz w:val="24"/>
          <w:szCs w:val="24"/>
        </w:rPr>
      </w:pPr>
    </w:p>
    <w:p w:rsidR="00011D95" w:rsidRPr="00AE75F9" w:rsidRDefault="00400F09" w:rsidP="00400F09">
      <w:pPr>
        <w:pStyle w:val="a7"/>
        <w:jc w:val="center"/>
        <w:rPr>
          <w:rFonts w:ascii="Times New Roman" w:hAnsi="Times New Roman" w:cs="Times New Roman"/>
          <w:b/>
          <w:sz w:val="24"/>
          <w:szCs w:val="24"/>
        </w:rPr>
      </w:pPr>
      <w:r w:rsidRPr="00AE75F9">
        <w:rPr>
          <w:rFonts w:ascii="Times New Roman" w:hAnsi="Times New Roman" w:cs="Times New Roman"/>
          <w:b/>
          <w:sz w:val="24"/>
          <w:szCs w:val="24"/>
        </w:rPr>
        <w:t>План реализации</w:t>
      </w:r>
    </w:p>
    <w:p w:rsidR="00400F09" w:rsidRPr="00AE75F9" w:rsidRDefault="00400F09" w:rsidP="00400F09">
      <w:pPr>
        <w:pStyle w:val="a7"/>
        <w:jc w:val="center"/>
        <w:rPr>
          <w:rFonts w:ascii="Times New Roman" w:hAnsi="Times New Roman" w:cs="Times New Roman"/>
          <w:color w:val="0070C0"/>
          <w:sz w:val="24"/>
          <w:szCs w:val="24"/>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3"/>
        <w:gridCol w:w="4883"/>
        <w:gridCol w:w="479"/>
        <w:gridCol w:w="1364"/>
        <w:gridCol w:w="141"/>
        <w:gridCol w:w="54"/>
        <w:gridCol w:w="1647"/>
      </w:tblGrid>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Форма деятельности</w:t>
            </w:r>
          </w:p>
        </w:tc>
        <w:tc>
          <w:tcPr>
            <w:tcW w:w="5362"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Содержание</w:t>
            </w:r>
          </w:p>
        </w:tc>
        <w:tc>
          <w:tcPr>
            <w:tcW w:w="1559"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Сроки</w:t>
            </w:r>
          </w:p>
        </w:tc>
        <w:tc>
          <w:tcPr>
            <w:tcW w:w="1647" w:type="dxa"/>
          </w:tcPr>
          <w:p w:rsidR="00011D95" w:rsidRPr="00AE75F9" w:rsidRDefault="00011D95" w:rsidP="00C719ED">
            <w:pPr>
              <w:autoSpaceDE w:val="0"/>
              <w:autoSpaceDN w:val="0"/>
              <w:adjustRightInd w:val="0"/>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Ответственные</w:t>
            </w:r>
          </w:p>
        </w:tc>
      </w:tr>
      <w:tr w:rsidR="00011D95" w:rsidRPr="00AE75F9" w:rsidTr="003173B5">
        <w:tc>
          <w:tcPr>
            <w:tcW w:w="10011" w:type="dxa"/>
            <w:gridSpan w:val="7"/>
          </w:tcPr>
          <w:p w:rsidR="00011D95" w:rsidRPr="00AE75F9" w:rsidRDefault="00011D95" w:rsidP="00C719ED">
            <w:pPr>
              <w:autoSpaceDE w:val="0"/>
              <w:autoSpaceDN w:val="0"/>
              <w:adjustRightInd w:val="0"/>
              <w:spacing w:after="0" w:line="240" w:lineRule="auto"/>
              <w:rPr>
                <w:rFonts w:ascii="Times New Roman" w:hAnsi="Times New Roman" w:cs="Times New Roman"/>
                <w:b/>
                <w:bCs/>
                <w:iCs/>
                <w:sz w:val="24"/>
                <w:szCs w:val="24"/>
              </w:rPr>
            </w:pPr>
            <w:r w:rsidRPr="00AE75F9">
              <w:rPr>
                <w:rFonts w:ascii="Times New Roman" w:hAnsi="Times New Roman" w:cs="Times New Roman"/>
                <w:b/>
                <w:sz w:val="24"/>
                <w:szCs w:val="24"/>
              </w:rPr>
              <w:t>1.</w:t>
            </w:r>
            <w:r w:rsidRPr="00AE75F9">
              <w:rPr>
                <w:rFonts w:ascii="Times New Roman" w:hAnsi="Times New Roman" w:cs="Times New Roman"/>
                <w:bCs/>
                <w:i/>
                <w:iCs/>
                <w:sz w:val="24"/>
                <w:szCs w:val="24"/>
              </w:rPr>
              <w:t xml:space="preserve"> </w:t>
            </w:r>
            <w:r w:rsidRPr="00AE75F9">
              <w:rPr>
                <w:rFonts w:ascii="Times New Roman" w:hAnsi="Times New Roman" w:cs="Times New Roman"/>
                <w:b/>
                <w:bCs/>
                <w:iCs/>
                <w:sz w:val="24"/>
                <w:szCs w:val="24"/>
              </w:rPr>
              <w:t>Воспитание гражданственности, патриотизма, уважения к правам, свободам и обязанностям человека</w:t>
            </w:r>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Урочная</w:t>
            </w:r>
          </w:p>
        </w:tc>
        <w:tc>
          <w:tcPr>
            <w:tcW w:w="5362"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Беседы и викторины на уроках «Окружающего мира», «Литературного чтения», «Музыки»</w:t>
            </w:r>
          </w:p>
        </w:tc>
        <w:tc>
          <w:tcPr>
            <w:tcW w:w="1505"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 соответствии с тематическим планированием</w:t>
            </w:r>
          </w:p>
        </w:tc>
        <w:tc>
          <w:tcPr>
            <w:tcW w:w="1701"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Учителя</w:t>
            </w:r>
          </w:p>
        </w:tc>
      </w:tr>
      <w:tr w:rsidR="00011D95" w:rsidRPr="00AE75F9" w:rsidTr="003173B5">
        <w:trPr>
          <w:trHeight w:val="616"/>
        </w:trPr>
        <w:tc>
          <w:tcPr>
            <w:tcW w:w="1443" w:type="dxa"/>
            <w:vMerge w:val="restart"/>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Внеурочная </w:t>
            </w:r>
          </w:p>
        </w:tc>
        <w:tc>
          <w:tcPr>
            <w:tcW w:w="5362" w:type="dxa"/>
            <w:gridSpan w:val="2"/>
            <w:vMerge w:val="restart"/>
          </w:tcPr>
          <w:p w:rsidR="00011D95" w:rsidRPr="00AE75F9" w:rsidRDefault="00011D95" w:rsidP="00C719ED">
            <w:pPr>
              <w:autoSpaceDE w:val="0"/>
              <w:autoSpaceDN w:val="0"/>
              <w:adjustRightInd w:val="0"/>
              <w:spacing w:after="0" w:line="240" w:lineRule="auto"/>
              <w:rPr>
                <w:rFonts w:ascii="Times New Roman" w:hAnsi="Times New Roman" w:cs="Times New Roman"/>
                <w:iCs/>
                <w:sz w:val="24"/>
                <w:szCs w:val="24"/>
              </w:rPr>
            </w:pPr>
            <w:r w:rsidRPr="00AE75F9">
              <w:rPr>
                <w:rFonts w:ascii="Times New Roman" w:hAnsi="Times New Roman" w:cs="Times New Roman"/>
                <w:iCs/>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w:t>
            </w:r>
          </w:p>
          <w:p w:rsidR="00011D95" w:rsidRPr="00AE75F9" w:rsidRDefault="00011D95" w:rsidP="00C719ED">
            <w:pPr>
              <w:autoSpaceDE w:val="0"/>
              <w:autoSpaceDN w:val="0"/>
              <w:adjustRightInd w:val="0"/>
              <w:spacing w:after="0" w:line="240" w:lineRule="auto"/>
              <w:rPr>
                <w:rFonts w:ascii="Times New Roman" w:hAnsi="Times New Roman" w:cs="Times New Roman"/>
                <w:iCs/>
                <w:sz w:val="24"/>
                <w:szCs w:val="24"/>
              </w:rPr>
            </w:pPr>
            <w:r w:rsidRPr="00AE75F9">
              <w:rPr>
                <w:rFonts w:ascii="Times New Roman" w:hAnsi="Times New Roman" w:cs="Times New Roman"/>
                <w:iCs/>
                <w:sz w:val="24"/>
                <w:szCs w:val="24"/>
              </w:rPr>
              <w:t>•участие в Месячнике по патриотическому воспитанию «</w:t>
            </w:r>
            <w:proofErr w:type="spellStart"/>
            <w:proofErr w:type="gramStart"/>
            <w:r w:rsidRPr="00AE75F9">
              <w:rPr>
                <w:rFonts w:ascii="Times New Roman" w:hAnsi="Times New Roman" w:cs="Times New Roman"/>
                <w:iCs/>
                <w:sz w:val="24"/>
                <w:szCs w:val="24"/>
              </w:rPr>
              <w:t>Я-патриот</w:t>
            </w:r>
            <w:proofErr w:type="spellEnd"/>
            <w:proofErr w:type="gramEnd"/>
            <w:r w:rsidRPr="00AE75F9">
              <w:rPr>
                <w:rFonts w:ascii="Times New Roman" w:hAnsi="Times New Roman" w:cs="Times New Roman"/>
                <w:iCs/>
                <w:sz w:val="24"/>
                <w:szCs w:val="24"/>
              </w:rPr>
              <w:t>»;</w:t>
            </w:r>
          </w:p>
          <w:p w:rsidR="00011D95" w:rsidRPr="00AE75F9" w:rsidRDefault="00011D95" w:rsidP="005655E6">
            <w:pPr>
              <w:numPr>
                <w:ilvl w:val="0"/>
                <w:numId w:val="104"/>
              </w:numPr>
              <w:autoSpaceDE w:val="0"/>
              <w:autoSpaceDN w:val="0"/>
              <w:adjustRightInd w:val="0"/>
              <w:spacing w:after="0" w:line="240" w:lineRule="auto"/>
              <w:rPr>
                <w:rFonts w:ascii="Times New Roman" w:hAnsi="Times New Roman" w:cs="Times New Roman"/>
                <w:iCs/>
                <w:sz w:val="24"/>
                <w:szCs w:val="24"/>
              </w:rPr>
            </w:pPr>
            <w:r w:rsidRPr="00AE75F9">
              <w:rPr>
                <w:rFonts w:ascii="Times New Roman" w:hAnsi="Times New Roman" w:cs="Times New Roman"/>
                <w:iCs/>
                <w:sz w:val="24"/>
                <w:szCs w:val="24"/>
              </w:rPr>
              <w:t>проведение уроков Мужества;</w:t>
            </w:r>
          </w:p>
          <w:p w:rsidR="00011D95" w:rsidRPr="00AE75F9" w:rsidRDefault="00011D95" w:rsidP="005655E6">
            <w:pPr>
              <w:numPr>
                <w:ilvl w:val="0"/>
                <w:numId w:val="104"/>
              </w:numPr>
              <w:autoSpaceDE w:val="0"/>
              <w:autoSpaceDN w:val="0"/>
              <w:adjustRightInd w:val="0"/>
              <w:spacing w:after="0" w:line="240" w:lineRule="auto"/>
              <w:rPr>
                <w:rFonts w:ascii="Times New Roman" w:hAnsi="Times New Roman" w:cs="Times New Roman"/>
                <w:iCs/>
                <w:sz w:val="24"/>
                <w:szCs w:val="24"/>
              </w:rPr>
            </w:pPr>
            <w:r w:rsidRPr="00AE75F9">
              <w:rPr>
                <w:rFonts w:ascii="Times New Roman" w:hAnsi="Times New Roman" w:cs="Times New Roman"/>
                <w:iCs/>
                <w:sz w:val="24"/>
                <w:szCs w:val="24"/>
              </w:rPr>
              <w:t>участие в подготовке концертов для ветеранов Великой Отечественной войны;</w:t>
            </w:r>
          </w:p>
          <w:p w:rsidR="00011D95" w:rsidRPr="00AE75F9" w:rsidRDefault="00011D95" w:rsidP="005655E6">
            <w:pPr>
              <w:numPr>
                <w:ilvl w:val="0"/>
                <w:numId w:val="104"/>
              </w:numPr>
              <w:autoSpaceDE w:val="0"/>
              <w:autoSpaceDN w:val="0"/>
              <w:adjustRightInd w:val="0"/>
              <w:spacing w:after="0" w:line="240" w:lineRule="auto"/>
              <w:rPr>
                <w:rFonts w:ascii="Times New Roman" w:hAnsi="Times New Roman" w:cs="Times New Roman"/>
                <w:iCs/>
                <w:sz w:val="24"/>
                <w:szCs w:val="24"/>
              </w:rPr>
            </w:pPr>
            <w:r w:rsidRPr="00AE75F9">
              <w:rPr>
                <w:rFonts w:ascii="Times New Roman" w:hAnsi="Times New Roman" w:cs="Times New Roman"/>
                <w:iCs/>
                <w:sz w:val="24"/>
                <w:szCs w:val="24"/>
              </w:rPr>
              <w:t>участие в мероприятии, посвящённому Дню защитника Отечества</w:t>
            </w:r>
          </w:p>
          <w:p w:rsidR="00011D95" w:rsidRPr="00AE75F9" w:rsidRDefault="00011D95" w:rsidP="005655E6">
            <w:pPr>
              <w:numPr>
                <w:ilvl w:val="0"/>
                <w:numId w:val="104"/>
              </w:numPr>
              <w:autoSpaceDE w:val="0"/>
              <w:autoSpaceDN w:val="0"/>
              <w:adjustRightInd w:val="0"/>
              <w:spacing w:after="0" w:line="240" w:lineRule="auto"/>
              <w:rPr>
                <w:rFonts w:ascii="Times New Roman" w:hAnsi="Times New Roman" w:cs="Times New Roman"/>
                <w:iCs/>
                <w:sz w:val="24"/>
                <w:szCs w:val="24"/>
              </w:rPr>
            </w:pPr>
            <w:r w:rsidRPr="00AE75F9">
              <w:rPr>
                <w:rFonts w:ascii="Times New Roman" w:hAnsi="Times New Roman" w:cs="Times New Roman"/>
                <w:iCs/>
                <w:sz w:val="24"/>
                <w:szCs w:val="24"/>
              </w:rPr>
              <w:t>Социальный проект  «Соберём детей в школу»</w:t>
            </w:r>
          </w:p>
          <w:p w:rsidR="00011D95" w:rsidRPr="00AE75F9" w:rsidRDefault="00011D95" w:rsidP="005655E6">
            <w:pPr>
              <w:numPr>
                <w:ilvl w:val="0"/>
                <w:numId w:val="104"/>
              </w:numPr>
              <w:autoSpaceDE w:val="0"/>
              <w:autoSpaceDN w:val="0"/>
              <w:adjustRightInd w:val="0"/>
              <w:spacing w:after="0" w:line="240" w:lineRule="auto"/>
              <w:rPr>
                <w:rFonts w:ascii="Times New Roman" w:hAnsi="Times New Roman" w:cs="Times New Roman"/>
                <w:iCs/>
                <w:sz w:val="24"/>
                <w:szCs w:val="24"/>
              </w:rPr>
            </w:pPr>
            <w:r w:rsidRPr="00AE75F9">
              <w:rPr>
                <w:rFonts w:ascii="Times New Roman" w:hAnsi="Times New Roman" w:cs="Times New Roman"/>
                <w:iCs/>
                <w:sz w:val="24"/>
                <w:szCs w:val="24"/>
              </w:rPr>
              <w:t>Конкурсы чтецов, конкурсы рисунков</w:t>
            </w:r>
          </w:p>
          <w:p w:rsidR="00011D95" w:rsidRPr="00AE75F9" w:rsidRDefault="00011D95" w:rsidP="005655E6">
            <w:pPr>
              <w:numPr>
                <w:ilvl w:val="0"/>
                <w:numId w:val="104"/>
              </w:numPr>
              <w:autoSpaceDE w:val="0"/>
              <w:autoSpaceDN w:val="0"/>
              <w:adjustRightInd w:val="0"/>
              <w:spacing w:after="0" w:line="240" w:lineRule="auto"/>
              <w:rPr>
                <w:rFonts w:ascii="Times New Roman" w:hAnsi="Times New Roman" w:cs="Times New Roman"/>
                <w:iCs/>
                <w:sz w:val="24"/>
                <w:szCs w:val="24"/>
              </w:rPr>
            </w:pPr>
            <w:r w:rsidRPr="00AE75F9">
              <w:rPr>
                <w:rFonts w:ascii="Times New Roman" w:hAnsi="Times New Roman" w:cs="Times New Roman"/>
                <w:iCs/>
                <w:sz w:val="24"/>
                <w:szCs w:val="24"/>
              </w:rPr>
              <w:t>Школьные праздники и традиции</w:t>
            </w:r>
          </w:p>
          <w:p w:rsidR="00011D95" w:rsidRPr="00AE75F9" w:rsidRDefault="00011D95" w:rsidP="005655E6">
            <w:pPr>
              <w:numPr>
                <w:ilvl w:val="0"/>
                <w:numId w:val="104"/>
              </w:numPr>
              <w:autoSpaceDE w:val="0"/>
              <w:autoSpaceDN w:val="0"/>
              <w:adjustRightInd w:val="0"/>
              <w:spacing w:after="0" w:line="240" w:lineRule="auto"/>
              <w:rPr>
                <w:rFonts w:ascii="Times New Roman" w:hAnsi="Times New Roman" w:cs="Times New Roman"/>
                <w:iCs/>
                <w:sz w:val="24"/>
                <w:szCs w:val="24"/>
              </w:rPr>
            </w:pPr>
            <w:r w:rsidRPr="00AE75F9">
              <w:rPr>
                <w:rFonts w:ascii="Times New Roman" w:hAnsi="Times New Roman" w:cs="Times New Roman"/>
                <w:sz w:val="24"/>
                <w:szCs w:val="24"/>
              </w:rPr>
              <w:t>Пешеходные экскурсии</w:t>
            </w:r>
          </w:p>
        </w:tc>
        <w:tc>
          <w:tcPr>
            <w:tcW w:w="1505"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 плану</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учителя</w:t>
            </w:r>
          </w:p>
        </w:tc>
      </w:tr>
      <w:tr w:rsidR="00011D95" w:rsidRPr="00AE75F9" w:rsidTr="003173B5">
        <w:trPr>
          <w:trHeight w:val="912"/>
        </w:trPr>
        <w:tc>
          <w:tcPr>
            <w:tcW w:w="1443" w:type="dxa"/>
            <w:vMerge/>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tc>
        <w:tc>
          <w:tcPr>
            <w:tcW w:w="5362" w:type="dxa"/>
            <w:gridSpan w:val="2"/>
            <w:vMerge/>
          </w:tcPr>
          <w:p w:rsidR="00011D95" w:rsidRPr="00AE75F9" w:rsidRDefault="00011D95" w:rsidP="00C719ED">
            <w:pPr>
              <w:autoSpaceDE w:val="0"/>
              <w:autoSpaceDN w:val="0"/>
              <w:adjustRightInd w:val="0"/>
              <w:spacing w:after="0" w:line="240" w:lineRule="auto"/>
              <w:rPr>
                <w:rFonts w:ascii="Times New Roman" w:hAnsi="Times New Roman" w:cs="Times New Roman"/>
                <w:iCs/>
                <w:sz w:val="24"/>
                <w:szCs w:val="24"/>
              </w:rPr>
            </w:pPr>
          </w:p>
        </w:tc>
        <w:tc>
          <w:tcPr>
            <w:tcW w:w="1505"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февраль</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май</w:t>
            </w:r>
          </w:p>
        </w:tc>
        <w:tc>
          <w:tcPr>
            <w:tcW w:w="1701"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учителя </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учителя, родители </w:t>
            </w:r>
          </w:p>
        </w:tc>
      </w:tr>
      <w:tr w:rsidR="00011D95" w:rsidRPr="00AE75F9" w:rsidTr="003173B5">
        <w:trPr>
          <w:trHeight w:val="259"/>
        </w:trPr>
        <w:tc>
          <w:tcPr>
            <w:tcW w:w="1443" w:type="dxa"/>
            <w:vMerge/>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tc>
        <w:tc>
          <w:tcPr>
            <w:tcW w:w="5362" w:type="dxa"/>
            <w:gridSpan w:val="2"/>
            <w:vMerge/>
          </w:tcPr>
          <w:p w:rsidR="00011D95" w:rsidRPr="00AE75F9" w:rsidRDefault="00011D95" w:rsidP="00C719ED">
            <w:pPr>
              <w:autoSpaceDE w:val="0"/>
              <w:autoSpaceDN w:val="0"/>
              <w:adjustRightInd w:val="0"/>
              <w:spacing w:after="0" w:line="240" w:lineRule="auto"/>
              <w:rPr>
                <w:rFonts w:ascii="Times New Roman" w:hAnsi="Times New Roman" w:cs="Times New Roman"/>
                <w:iCs/>
                <w:sz w:val="24"/>
                <w:szCs w:val="24"/>
              </w:rPr>
            </w:pPr>
          </w:p>
        </w:tc>
        <w:tc>
          <w:tcPr>
            <w:tcW w:w="1505"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tc>
      </w:tr>
      <w:tr w:rsidR="00011D95" w:rsidRPr="00AE75F9" w:rsidTr="003173B5">
        <w:trPr>
          <w:trHeight w:val="688"/>
        </w:trPr>
        <w:tc>
          <w:tcPr>
            <w:tcW w:w="1443" w:type="dxa"/>
            <w:vMerge/>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tc>
        <w:tc>
          <w:tcPr>
            <w:tcW w:w="5362" w:type="dxa"/>
            <w:gridSpan w:val="2"/>
            <w:vMerge/>
          </w:tcPr>
          <w:p w:rsidR="00011D95" w:rsidRPr="00AE75F9" w:rsidRDefault="00011D95" w:rsidP="00C719ED">
            <w:pPr>
              <w:autoSpaceDE w:val="0"/>
              <w:autoSpaceDN w:val="0"/>
              <w:adjustRightInd w:val="0"/>
              <w:spacing w:after="0" w:line="240" w:lineRule="auto"/>
              <w:rPr>
                <w:rFonts w:ascii="Times New Roman" w:hAnsi="Times New Roman" w:cs="Times New Roman"/>
                <w:iCs/>
                <w:sz w:val="24"/>
                <w:szCs w:val="24"/>
              </w:rPr>
            </w:pPr>
          </w:p>
        </w:tc>
        <w:tc>
          <w:tcPr>
            <w:tcW w:w="1505"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февраль</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учителя</w:t>
            </w:r>
          </w:p>
        </w:tc>
      </w:tr>
      <w:tr w:rsidR="00011D95" w:rsidRPr="00AE75F9" w:rsidTr="003173B5">
        <w:trPr>
          <w:trHeight w:val="530"/>
        </w:trPr>
        <w:tc>
          <w:tcPr>
            <w:tcW w:w="1443" w:type="dxa"/>
            <w:vMerge/>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tc>
        <w:tc>
          <w:tcPr>
            <w:tcW w:w="5362" w:type="dxa"/>
            <w:gridSpan w:val="2"/>
            <w:vMerge/>
          </w:tcPr>
          <w:p w:rsidR="00011D95" w:rsidRPr="00AE75F9" w:rsidRDefault="00011D95" w:rsidP="00C719ED">
            <w:pPr>
              <w:autoSpaceDE w:val="0"/>
              <w:autoSpaceDN w:val="0"/>
              <w:adjustRightInd w:val="0"/>
              <w:spacing w:after="0" w:line="240" w:lineRule="auto"/>
              <w:rPr>
                <w:rFonts w:ascii="Times New Roman" w:hAnsi="Times New Roman" w:cs="Times New Roman"/>
                <w:iCs/>
                <w:sz w:val="24"/>
                <w:szCs w:val="24"/>
              </w:rPr>
            </w:pPr>
          </w:p>
        </w:tc>
        <w:tc>
          <w:tcPr>
            <w:tcW w:w="1505"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сентябрь</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tc>
        <w:tc>
          <w:tcPr>
            <w:tcW w:w="1701"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учителя</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tc>
      </w:tr>
      <w:tr w:rsidR="00011D95" w:rsidRPr="00AE75F9" w:rsidTr="003173B5">
        <w:trPr>
          <w:trHeight w:val="868"/>
        </w:trPr>
        <w:tc>
          <w:tcPr>
            <w:tcW w:w="1443" w:type="dxa"/>
            <w:vMerge/>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tc>
        <w:tc>
          <w:tcPr>
            <w:tcW w:w="5362" w:type="dxa"/>
            <w:gridSpan w:val="2"/>
            <w:vMerge/>
          </w:tcPr>
          <w:p w:rsidR="00011D95" w:rsidRPr="00AE75F9" w:rsidRDefault="00011D95" w:rsidP="00C719ED">
            <w:pPr>
              <w:autoSpaceDE w:val="0"/>
              <w:autoSpaceDN w:val="0"/>
              <w:adjustRightInd w:val="0"/>
              <w:spacing w:after="0" w:line="240" w:lineRule="auto"/>
              <w:rPr>
                <w:rFonts w:ascii="Times New Roman" w:hAnsi="Times New Roman" w:cs="Times New Roman"/>
                <w:iCs/>
                <w:sz w:val="24"/>
                <w:szCs w:val="24"/>
              </w:rPr>
            </w:pPr>
          </w:p>
        </w:tc>
        <w:tc>
          <w:tcPr>
            <w:tcW w:w="1505"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 календарному плану</w:t>
            </w:r>
          </w:p>
        </w:tc>
        <w:tc>
          <w:tcPr>
            <w:tcW w:w="1701"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учителя, родители</w:t>
            </w:r>
          </w:p>
        </w:tc>
      </w:tr>
      <w:tr w:rsidR="00011D95" w:rsidRPr="00AE75F9" w:rsidTr="003173B5">
        <w:trPr>
          <w:trHeight w:val="812"/>
        </w:trPr>
        <w:tc>
          <w:tcPr>
            <w:tcW w:w="1443" w:type="dxa"/>
            <w:vMerge/>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tc>
        <w:tc>
          <w:tcPr>
            <w:tcW w:w="5362" w:type="dxa"/>
            <w:gridSpan w:val="2"/>
            <w:vMerge/>
          </w:tcPr>
          <w:p w:rsidR="00011D95" w:rsidRPr="00AE75F9" w:rsidRDefault="00011D95" w:rsidP="00C719ED">
            <w:pPr>
              <w:autoSpaceDE w:val="0"/>
              <w:autoSpaceDN w:val="0"/>
              <w:adjustRightInd w:val="0"/>
              <w:spacing w:after="0" w:line="240" w:lineRule="auto"/>
              <w:rPr>
                <w:rFonts w:ascii="Times New Roman" w:hAnsi="Times New Roman" w:cs="Times New Roman"/>
                <w:iCs/>
                <w:sz w:val="24"/>
                <w:szCs w:val="24"/>
              </w:rPr>
            </w:pPr>
          </w:p>
        </w:tc>
        <w:tc>
          <w:tcPr>
            <w:tcW w:w="1505"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 календарному плану</w:t>
            </w:r>
          </w:p>
        </w:tc>
        <w:tc>
          <w:tcPr>
            <w:tcW w:w="1701"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Классные руководители</w:t>
            </w:r>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Работа с родителями и семья</w:t>
            </w:r>
          </w:p>
        </w:tc>
        <w:tc>
          <w:tcPr>
            <w:tcW w:w="5362" w:type="dxa"/>
            <w:gridSpan w:val="2"/>
          </w:tcPr>
          <w:p w:rsidR="00011D95" w:rsidRPr="00AE75F9" w:rsidRDefault="00011D95" w:rsidP="005655E6">
            <w:pPr>
              <w:numPr>
                <w:ilvl w:val="0"/>
                <w:numId w:val="103"/>
              </w:numPr>
              <w:autoSpaceDE w:val="0"/>
              <w:autoSpaceDN w:val="0"/>
              <w:adjustRightInd w:val="0"/>
              <w:spacing w:after="0" w:line="240" w:lineRule="auto"/>
              <w:rPr>
                <w:rFonts w:ascii="Times New Roman" w:hAnsi="Times New Roman" w:cs="Times New Roman"/>
                <w:iCs/>
                <w:sz w:val="24"/>
                <w:szCs w:val="24"/>
              </w:rPr>
            </w:pPr>
            <w:r w:rsidRPr="00AE75F9">
              <w:rPr>
                <w:rFonts w:ascii="Times New Roman" w:hAnsi="Times New Roman" w:cs="Times New Roman"/>
                <w:iCs/>
                <w:sz w:val="24"/>
                <w:szCs w:val="24"/>
              </w:rPr>
              <w:t>участие в  Месячнике по патриотическому воспитанию</w:t>
            </w:r>
          </w:p>
        </w:tc>
        <w:tc>
          <w:tcPr>
            <w:tcW w:w="1505"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февраль</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
        </w:tc>
        <w:tc>
          <w:tcPr>
            <w:tcW w:w="1701"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Учителя</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Внешкольная или работа с партнерами</w:t>
            </w:r>
          </w:p>
        </w:tc>
        <w:tc>
          <w:tcPr>
            <w:tcW w:w="5362"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iCs/>
                <w:sz w:val="24"/>
                <w:szCs w:val="24"/>
              </w:rPr>
            </w:pPr>
          </w:p>
          <w:p w:rsidR="00011D95" w:rsidRPr="00AE75F9" w:rsidRDefault="00011D95" w:rsidP="005655E6">
            <w:pPr>
              <w:numPr>
                <w:ilvl w:val="0"/>
                <w:numId w:val="104"/>
              </w:numPr>
              <w:autoSpaceDE w:val="0"/>
              <w:autoSpaceDN w:val="0"/>
              <w:adjustRightInd w:val="0"/>
              <w:spacing w:after="0" w:line="240" w:lineRule="auto"/>
              <w:rPr>
                <w:rFonts w:ascii="Times New Roman" w:hAnsi="Times New Roman" w:cs="Times New Roman"/>
                <w:iCs/>
                <w:sz w:val="24"/>
                <w:szCs w:val="24"/>
              </w:rPr>
            </w:pPr>
            <w:r w:rsidRPr="00AE75F9">
              <w:rPr>
                <w:rFonts w:ascii="Times New Roman" w:hAnsi="Times New Roman" w:cs="Times New Roman"/>
                <w:iCs/>
                <w:sz w:val="24"/>
                <w:szCs w:val="24"/>
              </w:rPr>
              <w:t>участие в подготовке концертов для ветеранов Великой Отечественной войны;</w:t>
            </w:r>
          </w:p>
        </w:tc>
        <w:tc>
          <w:tcPr>
            <w:tcW w:w="1505"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Май</w:t>
            </w:r>
          </w:p>
        </w:tc>
        <w:tc>
          <w:tcPr>
            <w:tcW w:w="1701"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Классные руководители, руководители кружков</w:t>
            </w:r>
          </w:p>
        </w:tc>
      </w:tr>
      <w:tr w:rsidR="00011D95" w:rsidRPr="00AE75F9" w:rsidTr="003173B5">
        <w:tc>
          <w:tcPr>
            <w:tcW w:w="10011" w:type="dxa"/>
            <w:gridSpan w:val="7"/>
          </w:tcPr>
          <w:p w:rsidR="00011D95" w:rsidRPr="00AE75F9" w:rsidRDefault="00011D95" w:rsidP="00C719ED">
            <w:pPr>
              <w:autoSpaceDE w:val="0"/>
              <w:autoSpaceDN w:val="0"/>
              <w:adjustRightInd w:val="0"/>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2.Воспитание нравственных чувств и этического сознания</w:t>
            </w:r>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Урочная</w:t>
            </w:r>
          </w:p>
        </w:tc>
        <w:tc>
          <w:tcPr>
            <w:tcW w:w="5362" w:type="dxa"/>
            <w:gridSpan w:val="2"/>
          </w:tcPr>
          <w:p w:rsidR="00011D95" w:rsidRPr="00AE75F9" w:rsidRDefault="00011D95" w:rsidP="00011D95">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011D95">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Основы религиозных культур и светской этики (4 класс)</w:t>
            </w:r>
          </w:p>
          <w:p w:rsidR="00011D95" w:rsidRPr="00AE75F9" w:rsidRDefault="00011D95" w:rsidP="00011D95">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Диагностика нравственных приоритетов учащихся</w:t>
            </w:r>
          </w:p>
        </w:tc>
        <w:tc>
          <w:tcPr>
            <w:tcW w:w="1559"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1 час в неделю  </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 плану</w:t>
            </w:r>
          </w:p>
        </w:tc>
        <w:tc>
          <w:tcPr>
            <w:tcW w:w="1647"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Преподаватель предмета «Основы религиозных культур и </w:t>
            </w:r>
            <w:r w:rsidRPr="00AE75F9">
              <w:rPr>
                <w:rFonts w:ascii="Times New Roman" w:hAnsi="Times New Roman" w:cs="Times New Roman"/>
                <w:sz w:val="24"/>
                <w:szCs w:val="24"/>
              </w:rPr>
              <w:lastRenderedPageBreak/>
              <w:t>светской этики»</w:t>
            </w:r>
          </w:p>
        </w:tc>
      </w:tr>
      <w:tr w:rsidR="00011D95" w:rsidRPr="00AE75F9" w:rsidTr="003173B5">
        <w:trPr>
          <w:trHeight w:val="1771"/>
        </w:trPr>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lastRenderedPageBreak/>
              <w:t>Внеурочная</w:t>
            </w:r>
          </w:p>
        </w:tc>
        <w:tc>
          <w:tcPr>
            <w:tcW w:w="5362" w:type="dxa"/>
            <w:gridSpan w:val="2"/>
          </w:tcPr>
          <w:p w:rsidR="00011D95" w:rsidRPr="00AE75F9" w:rsidRDefault="00011D95" w:rsidP="005655E6">
            <w:pPr>
              <w:numPr>
                <w:ilvl w:val="0"/>
                <w:numId w:val="105"/>
              </w:num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Классные часы по теме: «азбука добра»   1кл </w:t>
            </w:r>
          </w:p>
          <w:p w:rsidR="00011D95" w:rsidRPr="00AE75F9" w:rsidRDefault="00011D95" w:rsidP="005655E6">
            <w:pPr>
              <w:numPr>
                <w:ilvl w:val="0"/>
                <w:numId w:val="105"/>
              </w:num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Занятия  в кружке по технологии, </w:t>
            </w:r>
            <w:proofErr w:type="gramStart"/>
            <w:r w:rsidRPr="00AE75F9">
              <w:rPr>
                <w:rFonts w:ascii="Times New Roman" w:hAnsi="Times New Roman" w:cs="Times New Roman"/>
                <w:sz w:val="24"/>
                <w:szCs w:val="24"/>
              </w:rPr>
              <w:t>из</w:t>
            </w:r>
            <w:proofErr w:type="gramEnd"/>
            <w:r w:rsidRPr="00AE75F9">
              <w:rPr>
                <w:rFonts w:ascii="Times New Roman" w:hAnsi="Times New Roman" w:cs="Times New Roman"/>
                <w:sz w:val="24"/>
                <w:szCs w:val="24"/>
              </w:rPr>
              <w:t>, музыке</w:t>
            </w:r>
          </w:p>
          <w:p w:rsidR="00011D95" w:rsidRPr="00AE75F9" w:rsidRDefault="00011D95" w:rsidP="005655E6">
            <w:pPr>
              <w:numPr>
                <w:ilvl w:val="0"/>
                <w:numId w:val="105"/>
              </w:num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Этические беседы с детьми</w:t>
            </w:r>
          </w:p>
          <w:p w:rsidR="00011D95" w:rsidRPr="00AE75F9" w:rsidRDefault="00011D95" w:rsidP="005655E6">
            <w:pPr>
              <w:numPr>
                <w:ilvl w:val="0"/>
                <w:numId w:val="105"/>
              </w:num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Месячник Пожилого человека.</w:t>
            </w:r>
          </w:p>
          <w:p w:rsidR="00011D95" w:rsidRPr="00AE75F9" w:rsidRDefault="00011D95" w:rsidP="005655E6">
            <w:pPr>
              <w:numPr>
                <w:ilvl w:val="0"/>
                <w:numId w:val="105"/>
              </w:num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День матери</w:t>
            </w:r>
          </w:p>
        </w:tc>
        <w:tc>
          <w:tcPr>
            <w:tcW w:w="1559"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1 час в неделю</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1 ч в неделю</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1 раза в неделю</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октябрь</w:t>
            </w:r>
          </w:p>
        </w:tc>
        <w:tc>
          <w:tcPr>
            <w:tcW w:w="1647"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Учитель, родители</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Руководитель кружка </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учителя </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AE75F9">
              <w:rPr>
                <w:rFonts w:ascii="Times New Roman" w:hAnsi="Times New Roman" w:cs="Times New Roman"/>
                <w:sz w:val="24"/>
                <w:szCs w:val="24"/>
              </w:rPr>
              <w:t>Ст</w:t>
            </w:r>
            <w:proofErr w:type="spellEnd"/>
            <w:proofErr w:type="gramEnd"/>
            <w:r w:rsidRPr="00AE75F9">
              <w:rPr>
                <w:rFonts w:ascii="Times New Roman" w:hAnsi="Times New Roman" w:cs="Times New Roman"/>
                <w:sz w:val="24"/>
                <w:szCs w:val="24"/>
              </w:rPr>
              <w:t xml:space="preserve"> вожатый, зам. директора </w:t>
            </w:r>
            <w:proofErr w:type="spellStart"/>
            <w:r w:rsidRPr="00AE75F9">
              <w:rPr>
                <w:rFonts w:ascii="Times New Roman" w:hAnsi="Times New Roman" w:cs="Times New Roman"/>
                <w:sz w:val="24"/>
                <w:szCs w:val="24"/>
              </w:rPr>
              <w:t>поВР</w:t>
            </w:r>
            <w:proofErr w:type="spellEnd"/>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Работа с родителями</w:t>
            </w:r>
          </w:p>
        </w:tc>
        <w:tc>
          <w:tcPr>
            <w:tcW w:w="5362" w:type="dxa"/>
            <w:gridSpan w:val="2"/>
          </w:tcPr>
          <w:p w:rsidR="00011D95" w:rsidRPr="00AE75F9" w:rsidRDefault="00011D95" w:rsidP="005655E6">
            <w:pPr>
              <w:numPr>
                <w:ilvl w:val="0"/>
                <w:numId w:val="105"/>
              </w:num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Родительские собрания  </w:t>
            </w:r>
          </w:p>
        </w:tc>
        <w:tc>
          <w:tcPr>
            <w:tcW w:w="1559"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1 раз в четверть</w:t>
            </w:r>
          </w:p>
        </w:tc>
        <w:tc>
          <w:tcPr>
            <w:tcW w:w="1647"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Учитель</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tc>
      </w:tr>
      <w:tr w:rsidR="00011D95" w:rsidRPr="00AE75F9" w:rsidTr="003173B5">
        <w:tc>
          <w:tcPr>
            <w:tcW w:w="10011" w:type="dxa"/>
            <w:gridSpan w:val="7"/>
          </w:tcPr>
          <w:p w:rsidR="00011D95" w:rsidRPr="00AE75F9" w:rsidRDefault="00011D95" w:rsidP="00C719ED">
            <w:pPr>
              <w:autoSpaceDE w:val="0"/>
              <w:autoSpaceDN w:val="0"/>
              <w:adjustRightInd w:val="0"/>
              <w:spacing w:after="0" w:line="240" w:lineRule="auto"/>
              <w:rPr>
                <w:rFonts w:ascii="Times New Roman" w:hAnsi="Times New Roman" w:cs="Times New Roman"/>
                <w:b/>
                <w:bCs/>
                <w:iCs/>
                <w:sz w:val="24"/>
                <w:szCs w:val="24"/>
              </w:rPr>
            </w:pPr>
            <w:r w:rsidRPr="00AE75F9">
              <w:rPr>
                <w:rFonts w:ascii="Times New Roman" w:hAnsi="Times New Roman" w:cs="Times New Roman"/>
                <w:b/>
                <w:sz w:val="24"/>
                <w:szCs w:val="24"/>
              </w:rPr>
              <w:t>3.</w:t>
            </w:r>
            <w:r w:rsidRPr="00AE75F9">
              <w:rPr>
                <w:rFonts w:ascii="Times New Roman" w:hAnsi="Times New Roman" w:cs="Times New Roman"/>
                <w:b/>
                <w:bCs/>
                <w:iCs/>
                <w:sz w:val="24"/>
                <w:szCs w:val="24"/>
              </w:rPr>
              <w:t xml:space="preserve"> Воспитание трудолюбия, творческого отношения к учению, труду, жизни</w:t>
            </w:r>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Урочная</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tc>
        <w:tc>
          <w:tcPr>
            <w:tcW w:w="5362"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Уроки технологии и все уроки учебного плана школы</w:t>
            </w:r>
          </w:p>
        </w:tc>
        <w:tc>
          <w:tcPr>
            <w:tcW w:w="1559"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систематически</w:t>
            </w:r>
          </w:p>
        </w:tc>
        <w:tc>
          <w:tcPr>
            <w:tcW w:w="1647"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учителя</w:t>
            </w:r>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Внеурочная</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tc>
        <w:tc>
          <w:tcPr>
            <w:tcW w:w="5362"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Беседы, устные журналы, презентации о профессиях людей</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Операция «Уют» по благоустройству классных комнат, школьного двора.</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Работа по   сохранению школьной  мебели и школьных учебников.</w:t>
            </w:r>
          </w:p>
        </w:tc>
        <w:tc>
          <w:tcPr>
            <w:tcW w:w="1559"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 течение года</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постоянно</w:t>
            </w:r>
          </w:p>
        </w:tc>
        <w:tc>
          <w:tcPr>
            <w:tcW w:w="1647"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Учитель, родители</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Внешкольная и работа с партнёрами</w:t>
            </w:r>
          </w:p>
        </w:tc>
        <w:tc>
          <w:tcPr>
            <w:tcW w:w="5362"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Изготовление поделок, сувениров, подарков к праздникам, выставкам</w:t>
            </w:r>
          </w:p>
        </w:tc>
        <w:tc>
          <w:tcPr>
            <w:tcW w:w="1559"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
        </w:tc>
        <w:tc>
          <w:tcPr>
            <w:tcW w:w="1647"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Учителя, родители</w:t>
            </w:r>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Работа с родителями</w:t>
            </w:r>
          </w:p>
        </w:tc>
        <w:tc>
          <w:tcPr>
            <w:tcW w:w="5362" w:type="dxa"/>
            <w:gridSpan w:val="2"/>
          </w:tcPr>
          <w:p w:rsidR="00011D95" w:rsidRPr="00AE75F9" w:rsidRDefault="00011D95" w:rsidP="005655E6">
            <w:pPr>
              <w:numPr>
                <w:ilvl w:val="0"/>
                <w:numId w:val="102"/>
              </w:numPr>
              <w:tabs>
                <w:tab w:val="num" w:pos="0"/>
              </w:tabs>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Выставки семейного творчества;</w:t>
            </w:r>
          </w:p>
          <w:p w:rsidR="00011D95" w:rsidRPr="00AE75F9" w:rsidRDefault="00011D95" w:rsidP="005655E6">
            <w:pPr>
              <w:numPr>
                <w:ilvl w:val="0"/>
                <w:numId w:val="102"/>
              </w:numPr>
              <w:tabs>
                <w:tab w:val="num" w:pos="0"/>
              </w:tabs>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Беседы о профессиях родителей</w:t>
            </w:r>
          </w:p>
        </w:tc>
        <w:tc>
          <w:tcPr>
            <w:tcW w:w="1559"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
        </w:tc>
        <w:tc>
          <w:tcPr>
            <w:tcW w:w="1647"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Учителя, родители</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Учителя, родители</w:t>
            </w:r>
          </w:p>
        </w:tc>
      </w:tr>
      <w:tr w:rsidR="00011D95" w:rsidRPr="00AE75F9" w:rsidTr="003173B5">
        <w:tc>
          <w:tcPr>
            <w:tcW w:w="10011" w:type="dxa"/>
            <w:gridSpan w:val="7"/>
          </w:tcPr>
          <w:p w:rsidR="00011D95" w:rsidRPr="00AE75F9" w:rsidRDefault="00011D95" w:rsidP="00C719ED">
            <w:pPr>
              <w:autoSpaceDE w:val="0"/>
              <w:autoSpaceDN w:val="0"/>
              <w:adjustRightInd w:val="0"/>
              <w:spacing w:after="0" w:line="240" w:lineRule="auto"/>
              <w:rPr>
                <w:rFonts w:ascii="Times New Roman" w:hAnsi="Times New Roman" w:cs="Times New Roman"/>
                <w:b/>
                <w:bCs/>
                <w:iCs/>
                <w:sz w:val="24"/>
                <w:szCs w:val="24"/>
              </w:rPr>
            </w:pPr>
            <w:r w:rsidRPr="00AE75F9">
              <w:rPr>
                <w:rFonts w:ascii="Times New Roman" w:hAnsi="Times New Roman" w:cs="Times New Roman"/>
                <w:b/>
                <w:sz w:val="24"/>
                <w:szCs w:val="24"/>
              </w:rPr>
              <w:t xml:space="preserve">4. </w:t>
            </w:r>
            <w:r w:rsidRPr="00AE75F9">
              <w:rPr>
                <w:rFonts w:ascii="Times New Roman" w:hAnsi="Times New Roman" w:cs="Times New Roman"/>
                <w:b/>
                <w:bCs/>
                <w:iCs/>
                <w:sz w:val="24"/>
                <w:szCs w:val="24"/>
              </w:rPr>
              <w:t>Формирование ценностного отношения к здоровью и здоровому образу жизни</w:t>
            </w:r>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урочная</w:t>
            </w:r>
          </w:p>
        </w:tc>
        <w:tc>
          <w:tcPr>
            <w:tcW w:w="488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Уроки физической культуры</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roofErr w:type="spellStart"/>
            <w:r w:rsidRPr="00AE75F9">
              <w:rPr>
                <w:rFonts w:ascii="Times New Roman" w:hAnsi="Times New Roman" w:cs="Times New Roman"/>
                <w:sz w:val="24"/>
                <w:szCs w:val="24"/>
              </w:rPr>
              <w:t>Физминутки</w:t>
            </w:r>
            <w:proofErr w:type="spellEnd"/>
            <w:r w:rsidRPr="00AE75F9">
              <w:rPr>
                <w:rFonts w:ascii="Times New Roman" w:hAnsi="Times New Roman" w:cs="Times New Roman"/>
                <w:sz w:val="24"/>
                <w:szCs w:val="24"/>
              </w:rPr>
              <w:t xml:space="preserve"> на уроках</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Динамическая перемена в 1 классе</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Утренняя зарядка</w:t>
            </w:r>
          </w:p>
        </w:tc>
        <w:tc>
          <w:tcPr>
            <w:tcW w:w="1843"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3 часа в неделю</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roofErr w:type="spellStart"/>
            <w:r w:rsidRPr="00AE75F9">
              <w:rPr>
                <w:rFonts w:ascii="Times New Roman" w:hAnsi="Times New Roman" w:cs="Times New Roman"/>
                <w:sz w:val="24"/>
                <w:szCs w:val="24"/>
              </w:rPr>
              <w:t>Ежеурочно</w:t>
            </w:r>
            <w:proofErr w:type="spellEnd"/>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Ежедневно</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Ежедневно</w:t>
            </w:r>
          </w:p>
        </w:tc>
        <w:tc>
          <w:tcPr>
            <w:tcW w:w="1842"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Учитель начальных классов</w:t>
            </w:r>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внеурочная</w:t>
            </w:r>
          </w:p>
        </w:tc>
        <w:tc>
          <w:tcPr>
            <w:tcW w:w="488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Занятия в кружках «Подвижные игры»</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«Самбо»</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«Футбол»</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Участие  в месячнике «Здоровый образ жизни»</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Проведение занятий и мероприятий  по ПДД.</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Просмотр фильмов о вреде наркотиков, алкоголя, курения</w:t>
            </w:r>
            <w:proofErr w:type="gramStart"/>
            <w:r w:rsidRPr="00AE75F9">
              <w:rPr>
                <w:rFonts w:ascii="Times New Roman" w:hAnsi="Times New Roman" w:cs="Times New Roman"/>
                <w:sz w:val="24"/>
                <w:szCs w:val="24"/>
              </w:rPr>
              <w:t xml:space="preserve"> .</w:t>
            </w:r>
            <w:proofErr w:type="gramEnd"/>
            <w:r w:rsidRPr="00AE75F9">
              <w:rPr>
                <w:rFonts w:ascii="Times New Roman" w:hAnsi="Times New Roman" w:cs="Times New Roman"/>
                <w:sz w:val="24"/>
                <w:szCs w:val="24"/>
              </w:rPr>
              <w:t xml:space="preserve"> Классные часы и беседы по пропаганде ЗОЖ и профилактике вредных привычек.</w:t>
            </w:r>
          </w:p>
        </w:tc>
        <w:tc>
          <w:tcPr>
            <w:tcW w:w="1843"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Систематически</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Ежедневно по группам</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1 раза в году</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2 раза в год</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 плану</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 плану</w:t>
            </w:r>
          </w:p>
        </w:tc>
        <w:tc>
          <w:tcPr>
            <w:tcW w:w="1842"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Руководители секций</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вожатый и учителя физкультуры</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Учителя, вожатый</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Учитель начальных классов</w:t>
            </w:r>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внешкольная</w:t>
            </w:r>
          </w:p>
        </w:tc>
        <w:tc>
          <w:tcPr>
            <w:tcW w:w="488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Медосмотры</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Прививки </w:t>
            </w:r>
          </w:p>
        </w:tc>
        <w:tc>
          <w:tcPr>
            <w:tcW w:w="1843"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систематически</w:t>
            </w:r>
          </w:p>
        </w:tc>
        <w:tc>
          <w:tcPr>
            <w:tcW w:w="1842"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медработники   больницы, администрация школы.</w:t>
            </w:r>
          </w:p>
        </w:tc>
      </w:tr>
      <w:tr w:rsidR="00011D95" w:rsidRPr="00AE75F9" w:rsidTr="003173B5">
        <w:trPr>
          <w:trHeight w:val="1353"/>
        </w:trPr>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lastRenderedPageBreak/>
              <w:t>Работа с семьей</w:t>
            </w:r>
          </w:p>
        </w:tc>
        <w:tc>
          <w:tcPr>
            <w:tcW w:w="488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Родительские собрания на темы «Мы за здоровый образ жизни», «Профилактика простудных заболеваний», «Закаливание организма»; совместные спортивные мероприятия: День Здоровья»</w:t>
            </w:r>
          </w:p>
        </w:tc>
        <w:tc>
          <w:tcPr>
            <w:tcW w:w="1843"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 плану</w:t>
            </w:r>
          </w:p>
        </w:tc>
        <w:tc>
          <w:tcPr>
            <w:tcW w:w="1842"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учитель</w:t>
            </w:r>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Работа с социальными партнерами</w:t>
            </w:r>
          </w:p>
        </w:tc>
        <w:tc>
          <w:tcPr>
            <w:tcW w:w="4883" w:type="dxa"/>
          </w:tcPr>
          <w:p w:rsidR="00011D95" w:rsidRPr="00AE75F9" w:rsidRDefault="00011D95" w:rsidP="00011D95">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Сотрудничество с    поликлиникой,  </w:t>
            </w:r>
            <w:proofErr w:type="spellStart"/>
            <w:r w:rsidRPr="00AE75F9">
              <w:rPr>
                <w:rFonts w:ascii="Times New Roman" w:hAnsi="Times New Roman" w:cs="Times New Roman"/>
                <w:sz w:val="24"/>
                <w:szCs w:val="24"/>
              </w:rPr>
              <w:t>ДЮСШа</w:t>
            </w:r>
            <w:proofErr w:type="spellEnd"/>
            <w:r w:rsidRPr="00AE75F9">
              <w:rPr>
                <w:rFonts w:ascii="Times New Roman" w:hAnsi="Times New Roman" w:cs="Times New Roman"/>
                <w:sz w:val="24"/>
                <w:szCs w:val="24"/>
              </w:rPr>
              <w:t>.</w:t>
            </w:r>
          </w:p>
        </w:tc>
        <w:tc>
          <w:tcPr>
            <w:tcW w:w="1843"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систематически</w:t>
            </w:r>
          </w:p>
        </w:tc>
        <w:tc>
          <w:tcPr>
            <w:tcW w:w="1842"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администрация школы, учитель</w:t>
            </w:r>
          </w:p>
        </w:tc>
      </w:tr>
      <w:tr w:rsidR="00011D95" w:rsidRPr="00AE75F9" w:rsidTr="003173B5">
        <w:tc>
          <w:tcPr>
            <w:tcW w:w="10011" w:type="dxa"/>
            <w:gridSpan w:val="7"/>
          </w:tcPr>
          <w:p w:rsidR="00011D95" w:rsidRPr="00AE75F9" w:rsidRDefault="00011D95" w:rsidP="00C719ED">
            <w:pPr>
              <w:autoSpaceDE w:val="0"/>
              <w:autoSpaceDN w:val="0"/>
              <w:adjustRightInd w:val="0"/>
              <w:spacing w:after="0" w:line="240" w:lineRule="auto"/>
              <w:rPr>
                <w:rFonts w:ascii="Times New Roman" w:hAnsi="Times New Roman" w:cs="Times New Roman"/>
                <w:b/>
                <w:bCs/>
                <w:iCs/>
                <w:sz w:val="24"/>
                <w:szCs w:val="24"/>
              </w:rPr>
            </w:pPr>
            <w:r w:rsidRPr="00AE75F9">
              <w:rPr>
                <w:rFonts w:ascii="Times New Roman" w:hAnsi="Times New Roman" w:cs="Times New Roman"/>
                <w:b/>
                <w:sz w:val="24"/>
                <w:szCs w:val="24"/>
              </w:rPr>
              <w:t xml:space="preserve">5. </w:t>
            </w:r>
            <w:r w:rsidRPr="00AE75F9">
              <w:rPr>
                <w:rFonts w:ascii="Times New Roman" w:hAnsi="Times New Roman" w:cs="Times New Roman"/>
                <w:b/>
                <w:bCs/>
                <w:iCs/>
                <w:sz w:val="24"/>
                <w:szCs w:val="24"/>
              </w:rPr>
              <w:t>Воспитание ценностного отношения к природе, окружающей среде (экологическое воспитание)</w:t>
            </w:r>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урочная</w:t>
            </w:r>
          </w:p>
        </w:tc>
        <w:tc>
          <w:tcPr>
            <w:tcW w:w="5362"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Уроки окружающего мира</w:t>
            </w:r>
          </w:p>
        </w:tc>
        <w:tc>
          <w:tcPr>
            <w:tcW w:w="1559"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1 часа в неделю</w:t>
            </w:r>
          </w:p>
        </w:tc>
        <w:tc>
          <w:tcPr>
            <w:tcW w:w="1647"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учитель</w:t>
            </w:r>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внеурочная</w:t>
            </w:r>
          </w:p>
        </w:tc>
        <w:tc>
          <w:tcPr>
            <w:tcW w:w="5362"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Проектная деятельность по курсу «Что, где, когда? »</w:t>
            </w:r>
          </w:p>
        </w:tc>
        <w:tc>
          <w:tcPr>
            <w:tcW w:w="1559"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1 час в неделю</w:t>
            </w:r>
          </w:p>
        </w:tc>
        <w:tc>
          <w:tcPr>
            <w:tcW w:w="1647"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Учитель  </w:t>
            </w:r>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внешкольная</w:t>
            </w:r>
          </w:p>
        </w:tc>
        <w:tc>
          <w:tcPr>
            <w:tcW w:w="5362"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Посещение музеев,  путешествие в лес, в парк.</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Изготовление скворечников, кормушек, участие в субботниках.</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Участие в конкурсах по экологии </w:t>
            </w:r>
          </w:p>
        </w:tc>
        <w:tc>
          <w:tcPr>
            <w:tcW w:w="1559"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1 раз в четверть</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Апрель</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 течение года</w:t>
            </w:r>
          </w:p>
        </w:tc>
        <w:tc>
          <w:tcPr>
            <w:tcW w:w="1647"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Учителя</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Учителя, родителя</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Учителя, родителя</w:t>
            </w:r>
          </w:p>
        </w:tc>
      </w:tr>
      <w:tr w:rsidR="00011D95" w:rsidRPr="00AE75F9" w:rsidTr="003173B5">
        <w:tc>
          <w:tcPr>
            <w:tcW w:w="10011" w:type="dxa"/>
            <w:gridSpan w:val="7"/>
          </w:tcPr>
          <w:p w:rsidR="00011D95" w:rsidRPr="00AE75F9" w:rsidRDefault="00011D95" w:rsidP="00C719ED">
            <w:pPr>
              <w:autoSpaceDE w:val="0"/>
              <w:autoSpaceDN w:val="0"/>
              <w:adjustRightInd w:val="0"/>
              <w:spacing w:after="0" w:line="240" w:lineRule="auto"/>
              <w:rPr>
                <w:rFonts w:ascii="Times New Roman" w:hAnsi="Times New Roman" w:cs="Times New Roman"/>
                <w:b/>
                <w:bCs/>
                <w:iCs/>
                <w:sz w:val="24"/>
                <w:szCs w:val="24"/>
              </w:rPr>
            </w:pPr>
            <w:r w:rsidRPr="00AE75F9">
              <w:rPr>
                <w:rFonts w:ascii="Times New Roman" w:hAnsi="Times New Roman" w:cs="Times New Roman"/>
                <w:b/>
                <w:sz w:val="24"/>
                <w:szCs w:val="24"/>
              </w:rPr>
              <w:t xml:space="preserve">6. </w:t>
            </w:r>
            <w:r w:rsidRPr="00AE75F9">
              <w:rPr>
                <w:rFonts w:ascii="Times New Roman" w:hAnsi="Times New Roman" w:cs="Times New Roman"/>
                <w:b/>
                <w:bCs/>
                <w:iCs/>
                <w:sz w:val="24"/>
                <w:szCs w:val="24"/>
              </w:rPr>
              <w:t xml:space="preserve">Воспитание ценностного отношения к </w:t>
            </w:r>
            <w:proofErr w:type="gramStart"/>
            <w:r w:rsidRPr="00AE75F9">
              <w:rPr>
                <w:rFonts w:ascii="Times New Roman" w:hAnsi="Times New Roman" w:cs="Times New Roman"/>
                <w:b/>
                <w:bCs/>
                <w:iCs/>
                <w:sz w:val="24"/>
                <w:szCs w:val="24"/>
              </w:rPr>
              <w:t>прекрасному</w:t>
            </w:r>
            <w:proofErr w:type="gramEnd"/>
            <w:r w:rsidRPr="00AE75F9">
              <w:rPr>
                <w:rFonts w:ascii="Times New Roman" w:hAnsi="Times New Roman" w:cs="Times New Roman"/>
                <w:b/>
                <w:bCs/>
                <w:iCs/>
                <w:sz w:val="24"/>
                <w:szCs w:val="24"/>
              </w:rPr>
              <w:t>, формирование представлений об эстетических идеалах и ценностях (эстетическое воспитание)</w:t>
            </w:r>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урочная</w:t>
            </w:r>
          </w:p>
        </w:tc>
        <w:tc>
          <w:tcPr>
            <w:tcW w:w="5362"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Уроки изобразительного искусства и музыки</w:t>
            </w:r>
          </w:p>
        </w:tc>
        <w:tc>
          <w:tcPr>
            <w:tcW w:w="1559"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 1 часу в неделю</w:t>
            </w:r>
          </w:p>
        </w:tc>
        <w:tc>
          <w:tcPr>
            <w:tcW w:w="1647"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учитель</w:t>
            </w:r>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Внеурочная</w:t>
            </w:r>
          </w:p>
        </w:tc>
        <w:tc>
          <w:tcPr>
            <w:tcW w:w="5362" w:type="dxa"/>
            <w:gridSpan w:val="2"/>
          </w:tcPr>
          <w:p w:rsidR="00011D95" w:rsidRPr="00AE75F9" w:rsidRDefault="007D23C7" w:rsidP="007D23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Кружки</w:t>
            </w:r>
            <w:r w:rsidR="00011D95" w:rsidRPr="00AE75F9">
              <w:rPr>
                <w:rFonts w:ascii="Times New Roman" w:hAnsi="Times New Roman" w:cs="Times New Roman"/>
                <w:sz w:val="24"/>
                <w:szCs w:val="24"/>
              </w:rPr>
              <w:t xml:space="preserve">  </w:t>
            </w:r>
          </w:p>
        </w:tc>
        <w:tc>
          <w:tcPr>
            <w:tcW w:w="1559"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1 час в неделю</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p>
        </w:tc>
        <w:tc>
          <w:tcPr>
            <w:tcW w:w="1647"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Руководитель кружка  </w:t>
            </w:r>
          </w:p>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
        </w:tc>
      </w:tr>
      <w:tr w:rsidR="00011D95" w:rsidRPr="00AE75F9" w:rsidTr="003173B5">
        <w:tc>
          <w:tcPr>
            <w:tcW w:w="1443"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Внешкольная </w:t>
            </w:r>
          </w:p>
        </w:tc>
        <w:tc>
          <w:tcPr>
            <w:tcW w:w="5362" w:type="dxa"/>
            <w:gridSpan w:val="2"/>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Конкурсы рисунков, чтецов, посещение театров</w:t>
            </w:r>
            <w:proofErr w:type="gramStart"/>
            <w:r w:rsidRPr="00AE75F9">
              <w:rPr>
                <w:rFonts w:ascii="Times New Roman" w:hAnsi="Times New Roman" w:cs="Times New Roman"/>
                <w:sz w:val="24"/>
                <w:szCs w:val="24"/>
              </w:rPr>
              <w:t>..</w:t>
            </w:r>
            <w:proofErr w:type="gramEnd"/>
          </w:p>
        </w:tc>
        <w:tc>
          <w:tcPr>
            <w:tcW w:w="1559" w:type="dxa"/>
            <w:gridSpan w:val="3"/>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1 раз в четверть</w:t>
            </w:r>
          </w:p>
        </w:tc>
        <w:tc>
          <w:tcPr>
            <w:tcW w:w="1647" w:type="dxa"/>
          </w:tcPr>
          <w:p w:rsidR="00011D95" w:rsidRPr="00AE75F9" w:rsidRDefault="00011D95"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учителя</w:t>
            </w:r>
          </w:p>
        </w:tc>
      </w:tr>
    </w:tbl>
    <w:p w:rsidR="00011D95" w:rsidRPr="00AE75F9" w:rsidRDefault="00011D95" w:rsidP="007E6A9F">
      <w:pPr>
        <w:pStyle w:val="a7"/>
        <w:jc w:val="both"/>
        <w:rPr>
          <w:rFonts w:ascii="Times New Roman" w:hAnsi="Times New Roman" w:cs="Times New Roman"/>
          <w:sz w:val="24"/>
          <w:szCs w:val="24"/>
        </w:rPr>
      </w:pPr>
    </w:p>
    <w:p w:rsidR="00B87289" w:rsidRPr="00AE75F9" w:rsidRDefault="00B87289" w:rsidP="00B87289">
      <w:pPr>
        <w:pStyle w:val="a7"/>
        <w:jc w:val="both"/>
        <w:rPr>
          <w:rFonts w:ascii="Times New Roman" w:hAnsi="Times New Roman" w:cs="Times New Roman"/>
          <w:b/>
          <w:color w:val="0070C0"/>
          <w:sz w:val="24"/>
          <w:szCs w:val="24"/>
        </w:rPr>
      </w:pPr>
      <w:r w:rsidRPr="00AE75F9">
        <w:rPr>
          <w:rFonts w:ascii="Times New Roman" w:hAnsi="Times New Roman" w:cs="Times New Roman"/>
          <w:b/>
          <w:color w:val="0070C0"/>
          <w:sz w:val="24"/>
          <w:szCs w:val="24"/>
        </w:rPr>
        <w:t>2.</w:t>
      </w:r>
      <w:r w:rsidR="00DB1236" w:rsidRPr="00AE75F9">
        <w:rPr>
          <w:rFonts w:ascii="Times New Roman" w:hAnsi="Times New Roman" w:cs="Times New Roman"/>
          <w:b/>
          <w:color w:val="0070C0"/>
          <w:sz w:val="24"/>
          <w:szCs w:val="24"/>
        </w:rPr>
        <w:t>3</w:t>
      </w:r>
      <w:r w:rsidRPr="00AE75F9">
        <w:rPr>
          <w:rFonts w:ascii="Times New Roman" w:hAnsi="Times New Roman" w:cs="Times New Roman"/>
          <w:b/>
          <w:color w:val="0070C0"/>
          <w:sz w:val="24"/>
          <w:szCs w:val="24"/>
        </w:rPr>
        <w:t>.8. Планируемые результаты реализации программы духовно-нравственного развития и воспитания учащихся</w:t>
      </w:r>
    </w:p>
    <w:p w:rsidR="00B87289" w:rsidRPr="00AE75F9" w:rsidRDefault="00B87289" w:rsidP="007E6A9F">
      <w:pPr>
        <w:pStyle w:val="a7"/>
        <w:jc w:val="both"/>
        <w:rPr>
          <w:rFonts w:ascii="Times New Roman" w:hAnsi="Times New Roman" w:cs="Times New Roman"/>
          <w:color w:val="0070C0"/>
          <w:sz w:val="24"/>
          <w:szCs w:val="24"/>
        </w:rPr>
      </w:pPr>
    </w:p>
    <w:p w:rsidR="00B87289" w:rsidRPr="00AE75F9" w:rsidRDefault="00B87289" w:rsidP="00B87289">
      <w:pPr>
        <w:autoSpaceDE w:val="0"/>
        <w:autoSpaceDN w:val="0"/>
        <w:adjustRightInd w:val="0"/>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b/>
          <w:sz w:val="24"/>
          <w:szCs w:val="24"/>
        </w:rPr>
        <w:t>В результате реализации программы</w:t>
      </w:r>
      <w:r w:rsidRPr="00AE75F9">
        <w:rPr>
          <w:rFonts w:ascii="Times New Roman" w:hAnsi="Times New Roman" w:cs="Times New Roman"/>
          <w:sz w:val="24"/>
          <w:szCs w:val="24"/>
        </w:rPr>
        <w:t xml:space="preserve"> духовно-нравственного развития и </w:t>
      </w:r>
      <w:proofErr w:type="gramStart"/>
      <w:r w:rsidRPr="00AE75F9">
        <w:rPr>
          <w:rFonts w:ascii="Times New Roman" w:hAnsi="Times New Roman" w:cs="Times New Roman"/>
          <w:sz w:val="24"/>
          <w:szCs w:val="24"/>
        </w:rPr>
        <w:t>воспитания</w:t>
      </w:r>
      <w:proofErr w:type="gramEnd"/>
      <w:r w:rsidRPr="00AE75F9">
        <w:rPr>
          <w:rFonts w:ascii="Times New Roman" w:hAnsi="Times New Roman" w:cs="Times New Roman"/>
          <w:sz w:val="24"/>
          <w:szCs w:val="24"/>
        </w:rPr>
        <w:t xml:space="preserve"> обучающихся на ступени начального общего образования будет обеспечиваться достижение обучающимися:</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w:t>
      </w:r>
      <w:r w:rsidRPr="00AE75F9">
        <w:rPr>
          <w:rFonts w:ascii="Times New Roman" w:hAnsi="Times New Roman" w:cs="Times New Roman"/>
          <w:b/>
          <w:sz w:val="24"/>
          <w:szCs w:val="24"/>
        </w:rPr>
        <w:t>воспитательных результатов</w:t>
      </w:r>
      <w:r w:rsidRPr="00AE75F9">
        <w:rPr>
          <w:rFonts w:ascii="Times New Roman" w:hAnsi="Times New Roman" w:cs="Times New Roman"/>
          <w:sz w:val="24"/>
          <w:szCs w:val="24"/>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w:t>
      </w:r>
      <w:r w:rsidRPr="00AE75F9">
        <w:rPr>
          <w:rFonts w:ascii="Times New Roman" w:hAnsi="Times New Roman" w:cs="Times New Roman"/>
          <w:b/>
          <w:sz w:val="24"/>
          <w:szCs w:val="24"/>
        </w:rPr>
        <w:t xml:space="preserve">эффекта </w:t>
      </w:r>
      <w:r w:rsidRPr="00AE75F9">
        <w:rPr>
          <w:rFonts w:ascii="Times New Roman" w:hAnsi="Times New Roman" w:cs="Times New Roman"/>
          <w:sz w:val="24"/>
          <w:szCs w:val="24"/>
        </w:rPr>
        <w:t>—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roofErr w:type="gramStart"/>
      <w:r w:rsidRPr="00AE75F9">
        <w:rPr>
          <w:rFonts w:ascii="Times New Roman" w:hAnsi="Times New Roman" w:cs="Times New Roman"/>
          <w:sz w:val="24"/>
          <w:szCs w:val="24"/>
        </w:rPr>
        <w:t>.Д</w:t>
      </w:r>
      <w:proofErr w:type="gramEnd"/>
      <w:r w:rsidRPr="00AE75F9">
        <w:rPr>
          <w:rFonts w:ascii="Times New Roman" w:hAnsi="Times New Roman" w:cs="Times New Roman"/>
          <w:sz w:val="24"/>
          <w:szCs w:val="24"/>
        </w:rPr>
        <w:t>остижение эффекта — развитие личности обучающегося, формирование его социальной компетентности и т. д. — станет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p>
    <w:p w:rsidR="00B87289" w:rsidRPr="00AE75F9" w:rsidRDefault="00B87289" w:rsidP="00B87289">
      <w:pPr>
        <w:autoSpaceDE w:val="0"/>
        <w:autoSpaceDN w:val="0"/>
        <w:adjustRightInd w:val="0"/>
        <w:spacing w:after="0" w:line="240" w:lineRule="auto"/>
        <w:jc w:val="both"/>
        <w:rPr>
          <w:rFonts w:ascii="Times New Roman" w:hAnsi="Times New Roman" w:cs="Times New Roman"/>
          <w:b/>
          <w:sz w:val="24"/>
          <w:szCs w:val="24"/>
        </w:rPr>
      </w:pPr>
      <w:r w:rsidRPr="00AE75F9">
        <w:rPr>
          <w:rFonts w:ascii="Times New Roman" w:hAnsi="Times New Roman" w:cs="Times New Roman"/>
          <w:b/>
          <w:sz w:val="24"/>
          <w:szCs w:val="24"/>
        </w:rPr>
        <w:t xml:space="preserve">Воспитательные результаты и эффекты деятельности </w:t>
      </w:r>
      <w:proofErr w:type="gramStart"/>
      <w:r w:rsidRPr="00AE75F9">
        <w:rPr>
          <w:rFonts w:ascii="Times New Roman" w:hAnsi="Times New Roman" w:cs="Times New Roman"/>
          <w:b/>
          <w:sz w:val="24"/>
          <w:szCs w:val="24"/>
        </w:rPr>
        <w:t>обучающихся</w:t>
      </w:r>
      <w:proofErr w:type="gramEnd"/>
      <w:r w:rsidRPr="00AE75F9">
        <w:rPr>
          <w:rFonts w:ascii="Times New Roman" w:hAnsi="Times New Roman" w:cs="Times New Roman"/>
          <w:b/>
          <w:sz w:val="24"/>
          <w:szCs w:val="24"/>
        </w:rPr>
        <w:t xml:space="preserve"> распределяются по трём уровням.</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proofErr w:type="gramStart"/>
      <w:r w:rsidRPr="00AE75F9">
        <w:rPr>
          <w:rFonts w:ascii="Times New Roman" w:hAnsi="Times New Roman" w:cs="Times New Roman"/>
          <w:b/>
          <w:bCs/>
          <w:sz w:val="24"/>
          <w:szCs w:val="24"/>
        </w:rPr>
        <w:t xml:space="preserve">Первый уровень результатов </w:t>
      </w:r>
      <w:r w:rsidRPr="00AE75F9">
        <w:rPr>
          <w:rFonts w:ascii="Times New Roman" w:hAnsi="Times New Roman" w:cs="Times New Roman"/>
          <w:sz w:val="24"/>
          <w:szCs w:val="24"/>
        </w:rPr>
        <w:t>— приобретение обучающимися социальных знаний (об общественных нормах, устройстве общества, социально одобряемых и не одобряемых</w:t>
      </w:r>
      <w:proofErr w:type="gramEnd"/>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proofErr w:type="gramStart"/>
      <w:r w:rsidRPr="00AE75F9">
        <w:rPr>
          <w:rFonts w:ascii="Times New Roman" w:hAnsi="Times New Roman" w:cs="Times New Roman"/>
          <w:sz w:val="24"/>
          <w:szCs w:val="24"/>
        </w:rPr>
        <w:lastRenderedPageBreak/>
        <w:t>формах</w:t>
      </w:r>
      <w:proofErr w:type="gramEnd"/>
      <w:r w:rsidRPr="00AE75F9">
        <w:rPr>
          <w:rFonts w:ascii="Times New Roman" w:hAnsi="Times New Roman" w:cs="Times New Roman"/>
          <w:sz w:val="24"/>
          <w:szCs w:val="24"/>
        </w:rPr>
        <w:t xml:space="preserve"> поведения в обществе и т. п.), первичного понимания социальной реальности и повседневной жизни. </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Для достижения данного уровня результатов особое значение будет иметь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proofErr w:type="gramStart"/>
      <w:r w:rsidRPr="00AE75F9">
        <w:rPr>
          <w:rFonts w:ascii="Times New Roman" w:hAnsi="Times New Roman" w:cs="Times New Roman"/>
          <w:b/>
          <w:bCs/>
          <w:sz w:val="24"/>
          <w:szCs w:val="24"/>
        </w:rPr>
        <w:t xml:space="preserve">Второй уровень результатов </w:t>
      </w:r>
      <w:r w:rsidRPr="00AE75F9">
        <w:rPr>
          <w:rFonts w:ascii="Times New Roman" w:hAnsi="Times New Roman" w:cs="Times New Roman"/>
          <w:sz w:val="24"/>
          <w:szCs w:val="24"/>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roofErr w:type="gramEnd"/>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Для достижения данного уровня результатов особое значение будет иметь взаимодействие обучающихся между собой на уровне класса, образовательного учреждения, т. е. в защищённой, дружественной </w:t>
      </w:r>
      <w:proofErr w:type="spellStart"/>
      <w:r w:rsidRPr="00AE75F9">
        <w:rPr>
          <w:rFonts w:ascii="Times New Roman" w:hAnsi="Times New Roman" w:cs="Times New Roman"/>
          <w:sz w:val="24"/>
          <w:szCs w:val="24"/>
        </w:rPr>
        <w:t>просоциальной</w:t>
      </w:r>
      <w:proofErr w:type="spellEnd"/>
      <w:r w:rsidRPr="00AE75F9">
        <w:rPr>
          <w:rFonts w:ascii="Times New Roman" w:hAnsi="Times New Roman" w:cs="Times New Roman"/>
          <w:sz w:val="24"/>
          <w:szCs w:val="24"/>
        </w:rPr>
        <w:t xml:space="preserve"> среде, в которой ребёнок получает (или не получает) первое практическое подтверждение приобретённых социальных знаний,</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начинает их ценить (или отвергает).</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b/>
          <w:bCs/>
          <w:sz w:val="24"/>
          <w:szCs w:val="24"/>
        </w:rPr>
        <w:t xml:space="preserve">Третий уровень результатов </w:t>
      </w:r>
      <w:r w:rsidRPr="00AE75F9">
        <w:rPr>
          <w:rFonts w:ascii="Times New Roman" w:hAnsi="Times New Roman" w:cs="Times New Roman"/>
          <w:sz w:val="24"/>
          <w:szCs w:val="24"/>
        </w:rPr>
        <w:t xml:space="preserve">— получение </w:t>
      </w:r>
      <w:proofErr w:type="gramStart"/>
      <w:r w:rsidRPr="00AE75F9">
        <w:rPr>
          <w:rFonts w:ascii="Times New Roman" w:hAnsi="Times New Roman" w:cs="Times New Roman"/>
          <w:sz w:val="24"/>
          <w:szCs w:val="24"/>
        </w:rPr>
        <w:t>обучающимся</w:t>
      </w:r>
      <w:proofErr w:type="gramEnd"/>
      <w:r w:rsidRPr="00AE75F9">
        <w:rPr>
          <w:rFonts w:ascii="Times New Roman" w:hAnsi="Times New Roman" w:cs="Times New Roman"/>
          <w:sz w:val="24"/>
          <w:szCs w:val="24"/>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AE75F9">
        <w:rPr>
          <w:rFonts w:ascii="Times New Roman" w:hAnsi="Times New Roman" w:cs="Times New Roman"/>
          <w:i/>
          <w:iCs/>
          <w:sz w:val="24"/>
          <w:szCs w:val="24"/>
        </w:rPr>
        <w:t>а не просто узнаёт о том, как стать</w:t>
      </w:r>
      <w:r w:rsidRPr="00AE75F9">
        <w:rPr>
          <w:rFonts w:ascii="Times New Roman" w:hAnsi="Times New Roman" w:cs="Times New Roman"/>
          <w:sz w:val="24"/>
          <w:szCs w:val="24"/>
        </w:rPr>
        <w:t>)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B87289" w:rsidRPr="00AE75F9" w:rsidRDefault="00B87289" w:rsidP="00B87289">
      <w:pPr>
        <w:autoSpaceDE w:val="0"/>
        <w:autoSpaceDN w:val="0"/>
        <w:adjustRightInd w:val="0"/>
        <w:spacing w:after="0" w:line="240" w:lineRule="auto"/>
        <w:jc w:val="both"/>
        <w:rPr>
          <w:rFonts w:ascii="Times New Roman" w:hAnsi="Times New Roman" w:cs="Times New Roman"/>
          <w:b/>
          <w:sz w:val="24"/>
          <w:szCs w:val="24"/>
        </w:rPr>
      </w:pPr>
      <w:r w:rsidRPr="00AE75F9">
        <w:rPr>
          <w:rFonts w:ascii="Times New Roman" w:hAnsi="Times New Roman" w:cs="Times New Roman"/>
          <w:b/>
          <w:sz w:val="24"/>
          <w:szCs w:val="24"/>
        </w:rPr>
        <w:t>С переходом от одного уровня результатов к другому существенно возрастают воспитательные эффекты:</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на третьем уровне создаются необходимые условия для участия </w:t>
      </w:r>
      <w:proofErr w:type="gramStart"/>
      <w:r w:rsidRPr="00AE75F9">
        <w:rPr>
          <w:rFonts w:ascii="Times New Roman" w:hAnsi="Times New Roman" w:cs="Times New Roman"/>
          <w:sz w:val="24"/>
          <w:szCs w:val="24"/>
        </w:rPr>
        <w:t>обучающихся</w:t>
      </w:r>
      <w:proofErr w:type="gramEnd"/>
      <w:r w:rsidRPr="00AE75F9">
        <w:rPr>
          <w:rFonts w:ascii="Times New Roman" w:hAnsi="Times New Roman" w:cs="Times New Roman"/>
          <w:sz w:val="24"/>
          <w:szCs w:val="24"/>
        </w:rPr>
        <w:t xml:space="preserve"> в нравственно ориентированной социально значимой деятельности.</w:t>
      </w:r>
    </w:p>
    <w:p w:rsidR="00B87289" w:rsidRPr="00AE75F9" w:rsidRDefault="00B87289" w:rsidP="00B87289">
      <w:pPr>
        <w:autoSpaceDE w:val="0"/>
        <w:autoSpaceDN w:val="0"/>
        <w:adjustRightInd w:val="0"/>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Достижение трёх уровней воспитательных результатов обеспечивает появление значимых </w:t>
      </w:r>
      <w:r w:rsidRPr="00AE75F9">
        <w:rPr>
          <w:rFonts w:ascii="Times New Roman" w:hAnsi="Times New Roman" w:cs="Times New Roman"/>
          <w:i/>
          <w:iCs/>
          <w:sz w:val="24"/>
          <w:szCs w:val="24"/>
        </w:rPr>
        <w:t xml:space="preserve">эффектов </w:t>
      </w:r>
      <w:r w:rsidRPr="00AE75F9">
        <w:rPr>
          <w:rFonts w:ascii="Times New Roman" w:hAnsi="Times New Roman" w:cs="Times New Roman"/>
          <w:sz w:val="24"/>
          <w:szCs w:val="24"/>
        </w:rPr>
        <w:t>духовно-нравственного развития и воспитания обучающихся - формиро</w:t>
      </w:r>
      <w:r w:rsidRPr="00AE75F9">
        <w:rPr>
          <w:rFonts w:ascii="Times New Roman" w:hAnsi="Times New Roman" w:cs="Times New Roman"/>
          <w:sz w:val="24"/>
          <w:szCs w:val="24"/>
        </w:rPr>
        <w:softHyphen/>
        <w:t>вание основ российской идентичности, присвоение базовых национальных ценностей, развитие нравственного самосозна</w:t>
      </w:r>
      <w:r w:rsidRPr="00AE75F9">
        <w:rPr>
          <w:rFonts w:ascii="Times New Roman" w:hAnsi="Times New Roman" w:cs="Times New Roman"/>
          <w:sz w:val="24"/>
          <w:szCs w:val="24"/>
        </w:rPr>
        <w:softHyphen/>
        <w:t>ния, укрепление духовного и социально-психологического здоровья, позитивного отношения к жизни, доверия к людям и обществу и т. д.</w:t>
      </w:r>
    </w:p>
    <w:p w:rsidR="00B87289" w:rsidRPr="00AE75F9" w:rsidRDefault="00B87289" w:rsidP="00B87289">
      <w:pPr>
        <w:autoSpaceDE w:val="0"/>
        <w:autoSpaceDN w:val="0"/>
        <w:adjustRightInd w:val="0"/>
        <w:spacing w:after="0" w:line="240" w:lineRule="auto"/>
        <w:ind w:firstLine="708"/>
        <w:jc w:val="both"/>
        <w:rPr>
          <w:rFonts w:ascii="Times New Roman" w:hAnsi="Times New Roman" w:cs="Times New Roman"/>
          <w:sz w:val="24"/>
          <w:szCs w:val="24"/>
        </w:rPr>
      </w:pPr>
    </w:p>
    <w:p w:rsidR="00B87289" w:rsidRPr="00AE75F9" w:rsidRDefault="00B87289" w:rsidP="00B87289">
      <w:pPr>
        <w:autoSpaceDE w:val="0"/>
        <w:autoSpaceDN w:val="0"/>
        <w:adjustRightInd w:val="0"/>
        <w:spacing w:after="0" w:line="240" w:lineRule="auto"/>
        <w:ind w:firstLine="708"/>
        <w:jc w:val="both"/>
        <w:rPr>
          <w:rFonts w:ascii="Times New Roman" w:hAnsi="Times New Roman" w:cs="Times New Roman"/>
          <w:b/>
          <w:sz w:val="24"/>
          <w:szCs w:val="24"/>
        </w:rPr>
      </w:pPr>
      <w:r w:rsidRPr="00AE75F9">
        <w:rPr>
          <w:rFonts w:ascii="Times New Roman" w:hAnsi="Times New Roman" w:cs="Times New Roman"/>
          <w:sz w:val="24"/>
          <w:szCs w:val="24"/>
        </w:rPr>
        <w:t xml:space="preserve">По каждому из направлений духовно-нравственного развития и </w:t>
      </w:r>
      <w:proofErr w:type="gramStart"/>
      <w:r w:rsidRPr="00AE75F9">
        <w:rPr>
          <w:rFonts w:ascii="Times New Roman" w:hAnsi="Times New Roman" w:cs="Times New Roman"/>
          <w:sz w:val="24"/>
          <w:szCs w:val="24"/>
        </w:rPr>
        <w:t>воспитания</w:t>
      </w:r>
      <w:proofErr w:type="gramEnd"/>
      <w:r w:rsidRPr="00AE75F9">
        <w:rPr>
          <w:rFonts w:ascii="Times New Roman" w:hAnsi="Times New Roman" w:cs="Times New Roman"/>
          <w:sz w:val="24"/>
          <w:szCs w:val="24"/>
        </w:rPr>
        <w:t xml:space="preserve"> обучающихся на ступени начального общего образования могут быть достигнуты обучающимися </w:t>
      </w:r>
      <w:r w:rsidRPr="00AE75F9">
        <w:rPr>
          <w:rFonts w:ascii="Times New Roman" w:hAnsi="Times New Roman" w:cs="Times New Roman"/>
          <w:b/>
          <w:sz w:val="24"/>
          <w:szCs w:val="24"/>
        </w:rPr>
        <w:t>следующие воспитательные результаты.</w:t>
      </w:r>
    </w:p>
    <w:p w:rsidR="00B87289" w:rsidRPr="00AE75F9" w:rsidRDefault="00B87289" w:rsidP="00B87289">
      <w:pPr>
        <w:autoSpaceDE w:val="0"/>
        <w:autoSpaceDN w:val="0"/>
        <w:adjustRightInd w:val="0"/>
        <w:spacing w:after="0" w:line="240" w:lineRule="auto"/>
        <w:jc w:val="both"/>
        <w:rPr>
          <w:rFonts w:ascii="Times New Roman" w:hAnsi="Times New Roman" w:cs="Times New Roman"/>
          <w:b/>
          <w:bCs/>
          <w:sz w:val="24"/>
          <w:szCs w:val="24"/>
        </w:rPr>
      </w:pPr>
      <w:r w:rsidRPr="00AE75F9">
        <w:rPr>
          <w:rFonts w:ascii="Times New Roman" w:hAnsi="Times New Roman" w:cs="Times New Roman"/>
          <w:b/>
          <w:bCs/>
          <w:sz w:val="24"/>
          <w:szCs w:val="24"/>
        </w:rPr>
        <w:t xml:space="preserve">    1.  Воспитание гражданственности, патриотизма, уважения к правам, свободам и обязанностям человека:</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первоначальный опыт постижения ценностей гражданского общества, национальной истории и культуры;</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опыт ролевого взаимодействия и реализации гражданской, патриотической позиции;</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опыт социальной и межкультурной коммуникации;</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начальные представления о правах и обязанностях человека, гражданина, семьянина, товарища.</w:t>
      </w:r>
    </w:p>
    <w:p w:rsidR="00B87289" w:rsidRPr="00AE75F9" w:rsidRDefault="00B87289" w:rsidP="005655E6">
      <w:pPr>
        <w:numPr>
          <w:ilvl w:val="0"/>
          <w:numId w:val="107"/>
        </w:numPr>
        <w:autoSpaceDE w:val="0"/>
        <w:autoSpaceDN w:val="0"/>
        <w:adjustRightInd w:val="0"/>
        <w:spacing w:after="0" w:line="240" w:lineRule="auto"/>
        <w:jc w:val="both"/>
        <w:rPr>
          <w:rFonts w:ascii="Times New Roman" w:hAnsi="Times New Roman" w:cs="Times New Roman"/>
          <w:b/>
          <w:bCs/>
          <w:sz w:val="24"/>
          <w:szCs w:val="24"/>
        </w:rPr>
      </w:pPr>
      <w:r w:rsidRPr="00AE75F9">
        <w:rPr>
          <w:rFonts w:ascii="Times New Roman" w:hAnsi="Times New Roman" w:cs="Times New Roman"/>
          <w:b/>
          <w:bCs/>
          <w:sz w:val="24"/>
          <w:szCs w:val="24"/>
        </w:rPr>
        <w:t>Воспитание нравственных чувств и этического сознания:</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lastRenderedPageBreak/>
        <w:t>• уважительное отношение к традиционным религиям;</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других людей;</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знание традиций своей семьи и образовательного учреждения, бережное отношение к ним.</w:t>
      </w:r>
    </w:p>
    <w:p w:rsidR="00B87289" w:rsidRPr="00AE75F9" w:rsidRDefault="00B87289" w:rsidP="005655E6">
      <w:pPr>
        <w:numPr>
          <w:ilvl w:val="0"/>
          <w:numId w:val="107"/>
        </w:numPr>
        <w:autoSpaceDE w:val="0"/>
        <w:autoSpaceDN w:val="0"/>
        <w:adjustRightInd w:val="0"/>
        <w:spacing w:after="0" w:line="240" w:lineRule="auto"/>
        <w:jc w:val="both"/>
        <w:rPr>
          <w:rFonts w:ascii="Times New Roman" w:hAnsi="Times New Roman" w:cs="Times New Roman"/>
          <w:b/>
          <w:bCs/>
          <w:sz w:val="24"/>
          <w:szCs w:val="24"/>
        </w:rPr>
      </w:pPr>
      <w:r w:rsidRPr="00AE75F9">
        <w:rPr>
          <w:rFonts w:ascii="Times New Roman" w:hAnsi="Times New Roman" w:cs="Times New Roman"/>
          <w:b/>
          <w:bCs/>
          <w:sz w:val="24"/>
          <w:szCs w:val="24"/>
        </w:rPr>
        <w:t>Воспитание трудолюбия, творческого отношения к учению, труду, жизни:</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ценностное и творческое отношение к учебному труду;</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элементарные представления о различных профессиях;</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осознание приоритета нравственных основ труда, творчества, создания нового;</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B87289" w:rsidRPr="00AE75F9" w:rsidRDefault="00B87289" w:rsidP="005655E6">
      <w:pPr>
        <w:numPr>
          <w:ilvl w:val="0"/>
          <w:numId w:val="107"/>
        </w:numPr>
        <w:autoSpaceDE w:val="0"/>
        <w:autoSpaceDN w:val="0"/>
        <w:adjustRightInd w:val="0"/>
        <w:spacing w:after="0" w:line="240" w:lineRule="auto"/>
        <w:jc w:val="both"/>
        <w:rPr>
          <w:rFonts w:ascii="Times New Roman" w:hAnsi="Times New Roman" w:cs="Times New Roman"/>
          <w:b/>
          <w:bCs/>
          <w:sz w:val="24"/>
          <w:szCs w:val="24"/>
        </w:rPr>
      </w:pPr>
      <w:r w:rsidRPr="00AE75F9">
        <w:rPr>
          <w:rFonts w:ascii="Times New Roman" w:hAnsi="Times New Roman" w:cs="Times New Roman"/>
          <w:b/>
          <w:bCs/>
          <w:sz w:val="24"/>
          <w:szCs w:val="24"/>
        </w:rPr>
        <w:t>Формирование ценностного отношения к здоровью и здоровому образу жизни:</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ценностное отношение к своему здоровью, здоровью близких и окружающих людей;</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первоначальный личный опыт </w:t>
      </w:r>
      <w:proofErr w:type="spellStart"/>
      <w:r w:rsidRPr="00AE75F9">
        <w:rPr>
          <w:rFonts w:ascii="Times New Roman" w:hAnsi="Times New Roman" w:cs="Times New Roman"/>
          <w:sz w:val="24"/>
          <w:szCs w:val="24"/>
        </w:rPr>
        <w:t>здоровьесберегающей</w:t>
      </w:r>
      <w:proofErr w:type="spellEnd"/>
      <w:r w:rsidRPr="00AE75F9">
        <w:rPr>
          <w:rFonts w:ascii="Times New Roman" w:hAnsi="Times New Roman" w:cs="Times New Roman"/>
          <w:sz w:val="24"/>
          <w:szCs w:val="24"/>
        </w:rPr>
        <w:t xml:space="preserve"> деятельности;</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B87289" w:rsidRPr="00AE75F9" w:rsidRDefault="00B87289" w:rsidP="005655E6">
      <w:pPr>
        <w:numPr>
          <w:ilvl w:val="0"/>
          <w:numId w:val="107"/>
        </w:numPr>
        <w:autoSpaceDE w:val="0"/>
        <w:autoSpaceDN w:val="0"/>
        <w:adjustRightInd w:val="0"/>
        <w:spacing w:after="0" w:line="240" w:lineRule="auto"/>
        <w:jc w:val="both"/>
        <w:rPr>
          <w:rFonts w:ascii="Times New Roman" w:hAnsi="Times New Roman" w:cs="Times New Roman"/>
          <w:b/>
          <w:bCs/>
          <w:sz w:val="24"/>
          <w:szCs w:val="24"/>
        </w:rPr>
      </w:pPr>
      <w:r w:rsidRPr="00AE75F9">
        <w:rPr>
          <w:rFonts w:ascii="Times New Roman" w:hAnsi="Times New Roman" w:cs="Times New Roman"/>
          <w:b/>
          <w:bCs/>
          <w:sz w:val="24"/>
          <w:szCs w:val="24"/>
        </w:rPr>
        <w:t>Воспитание ценностного отношения к природе, окружающей среде (экологическое воспитание):</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ценностное отношение к природе;</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первоначальный опыт эстетического, эмоционально-нравственного отношения к природе;</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личный опыт участия в экологических инициативах, проектах.</w:t>
      </w:r>
    </w:p>
    <w:p w:rsidR="00B87289" w:rsidRPr="00AE75F9" w:rsidRDefault="00B87289" w:rsidP="005655E6">
      <w:pPr>
        <w:numPr>
          <w:ilvl w:val="0"/>
          <w:numId w:val="107"/>
        </w:numPr>
        <w:autoSpaceDE w:val="0"/>
        <w:autoSpaceDN w:val="0"/>
        <w:adjustRightInd w:val="0"/>
        <w:spacing w:after="0" w:line="240" w:lineRule="auto"/>
        <w:jc w:val="both"/>
        <w:rPr>
          <w:rFonts w:ascii="Times New Roman" w:hAnsi="Times New Roman" w:cs="Times New Roman"/>
          <w:b/>
          <w:bCs/>
          <w:sz w:val="24"/>
          <w:szCs w:val="24"/>
        </w:rPr>
      </w:pPr>
      <w:r w:rsidRPr="00AE75F9">
        <w:rPr>
          <w:rFonts w:ascii="Times New Roman" w:hAnsi="Times New Roman" w:cs="Times New Roman"/>
          <w:b/>
          <w:bCs/>
          <w:sz w:val="24"/>
          <w:szCs w:val="24"/>
        </w:rPr>
        <w:t xml:space="preserve">Воспитание ценностного отношения к </w:t>
      </w:r>
      <w:proofErr w:type="gramStart"/>
      <w:r w:rsidRPr="00AE75F9">
        <w:rPr>
          <w:rFonts w:ascii="Times New Roman" w:hAnsi="Times New Roman" w:cs="Times New Roman"/>
          <w:b/>
          <w:bCs/>
          <w:sz w:val="24"/>
          <w:szCs w:val="24"/>
        </w:rPr>
        <w:t>прекрасному</w:t>
      </w:r>
      <w:proofErr w:type="gramEnd"/>
      <w:r w:rsidRPr="00AE75F9">
        <w:rPr>
          <w:rFonts w:ascii="Times New Roman" w:hAnsi="Times New Roman" w:cs="Times New Roman"/>
          <w:b/>
          <w:bCs/>
          <w:sz w:val="24"/>
          <w:szCs w:val="24"/>
        </w:rPr>
        <w:t>, формирование представлений об эстетических идеалах и ценностях (эстетическое воспитание):</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первоначальные умения видеть красоту в окружающем мире;</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первоначальные умения видеть красоту в поведении, поступках людей;</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87289" w:rsidRPr="00AE75F9" w:rsidRDefault="00B87289" w:rsidP="00B87289">
      <w:pPr>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lastRenderedPageBreak/>
        <w:t>• мотивация к реализации эстетических ценностей в пространстве образовательного учреждения и семьи.</w:t>
      </w:r>
    </w:p>
    <w:p w:rsidR="00B87289" w:rsidRPr="00AE75F9" w:rsidRDefault="00B87289" w:rsidP="00B87289">
      <w:pPr>
        <w:autoSpaceDE w:val="0"/>
        <w:autoSpaceDN w:val="0"/>
        <w:adjustRightInd w:val="0"/>
        <w:spacing w:after="0" w:line="240" w:lineRule="auto"/>
        <w:ind w:firstLine="708"/>
        <w:rPr>
          <w:rFonts w:ascii="Times New Roman" w:hAnsi="Times New Roman" w:cs="Times New Roman"/>
          <w:b/>
          <w:sz w:val="24"/>
          <w:szCs w:val="24"/>
        </w:rPr>
      </w:pPr>
    </w:p>
    <w:p w:rsidR="00B87289" w:rsidRPr="00AE75F9" w:rsidRDefault="00B87289" w:rsidP="00B87289">
      <w:pPr>
        <w:autoSpaceDE w:val="0"/>
        <w:autoSpaceDN w:val="0"/>
        <w:adjustRightInd w:val="0"/>
        <w:spacing w:after="0" w:line="240" w:lineRule="auto"/>
        <w:ind w:firstLine="708"/>
        <w:rPr>
          <w:rFonts w:ascii="Times New Roman" w:hAnsi="Times New Roman" w:cs="Times New Roman"/>
          <w:b/>
          <w:sz w:val="24"/>
          <w:szCs w:val="24"/>
        </w:rPr>
      </w:pPr>
      <w:r w:rsidRPr="00AE75F9">
        <w:rPr>
          <w:rFonts w:ascii="Times New Roman" w:hAnsi="Times New Roman" w:cs="Times New Roman"/>
          <w:b/>
          <w:sz w:val="24"/>
          <w:szCs w:val="24"/>
        </w:rPr>
        <w:t>Действия педагога, направленные на достижения воспитательных результатов</w:t>
      </w:r>
    </w:p>
    <w:p w:rsidR="00B87289" w:rsidRPr="00AE75F9" w:rsidRDefault="00B87289" w:rsidP="00B87289">
      <w:pPr>
        <w:autoSpaceDE w:val="0"/>
        <w:autoSpaceDN w:val="0"/>
        <w:adjustRightInd w:val="0"/>
        <w:spacing w:after="0" w:line="240" w:lineRule="auto"/>
        <w:ind w:firstLine="708"/>
        <w:rPr>
          <w:rFonts w:ascii="Times New Roman" w:hAnsi="Times New Roman" w:cs="Times New Roman"/>
          <w:b/>
          <w:sz w:val="24"/>
          <w:szCs w:val="24"/>
        </w:rPr>
      </w:pPr>
    </w:p>
    <w:p w:rsidR="00B87289" w:rsidRPr="00AE75F9" w:rsidRDefault="00B87289" w:rsidP="00B87289">
      <w:pPr>
        <w:autoSpaceDE w:val="0"/>
        <w:autoSpaceDN w:val="0"/>
        <w:adjustRightInd w:val="0"/>
        <w:spacing w:after="0" w:line="240" w:lineRule="auto"/>
        <w:ind w:firstLine="708"/>
        <w:rPr>
          <w:rFonts w:ascii="Times New Roman" w:hAnsi="Times New Roman" w:cs="Times New Roman"/>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2481"/>
        <w:gridCol w:w="5250"/>
      </w:tblGrid>
      <w:tr w:rsidR="00B87289" w:rsidRPr="00AE75F9" w:rsidTr="00273ABE">
        <w:tc>
          <w:tcPr>
            <w:tcW w:w="2051" w:type="dxa"/>
          </w:tcPr>
          <w:p w:rsidR="00B87289" w:rsidRPr="00AE75F9" w:rsidRDefault="00B87289" w:rsidP="00C719ED">
            <w:pPr>
              <w:tabs>
                <w:tab w:val="left" w:pos="155"/>
              </w:tabs>
              <w:autoSpaceDE w:val="0"/>
              <w:autoSpaceDN w:val="0"/>
              <w:adjustRightInd w:val="0"/>
              <w:spacing w:after="0" w:line="240" w:lineRule="auto"/>
              <w:ind w:firstLine="34"/>
              <w:jc w:val="center"/>
              <w:rPr>
                <w:rFonts w:ascii="Times New Roman" w:hAnsi="Times New Roman" w:cs="Times New Roman"/>
                <w:b/>
                <w:sz w:val="24"/>
                <w:szCs w:val="24"/>
              </w:rPr>
            </w:pPr>
            <w:r w:rsidRPr="00AE75F9">
              <w:rPr>
                <w:rFonts w:ascii="Times New Roman" w:hAnsi="Times New Roman" w:cs="Times New Roman"/>
                <w:b/>
                <w:sz w:val="24"/>
                <w:szCs w:val="24"/>
              </w:rPr>
              <w:t>Уровень</w:t>
            </w:r>
          </w:p>
        </w:tc>
        <w:tc>
          <w:tcPr>
            <w:tcW w:w="2481" w:type="dxa"/>
          </w:tcPr>
          <w:p w:rsidR="00B87289" w:rsidRPr="00AE75F9" w:rsidRDefault="00B87289" w:rsidP="00C719ED">
            <w:pPr>
              <w:tabs>
                <w:tab w:val="left" w:pos="155"/>
              </w:tabs>
              <w:autoSpaceDE w:val="0"/>
              <w:autoSpaceDN w:val="0"/>
              <w:adjustRightInd w:val="0"/>
              <w:spacing w:after="0" w:line="240" w:lineRule="auto"/>
              <w:ind w:firstLine="34"/>
              <w:jc w:val="center"/>
              <w:rPr>
                <w:rFonts w:ascii="Times New Roman" w:hAnsi="Times New Roman" w:cs="Times New Roman"/>
                <w:b/>
                <w:sz w:val="24"/>
                <w:szCs w:val="24"/>
              </w:rPr>
            </w:pPr>
            <w:r w:rsidRPr="00AE75F9">
              <w:rPr>
                <w:rFonts w:ascii="Times New Roman" w:hAnsi="Times New Roman" w:cs="Times New Roman"/>
                <w:b/>
                <w:sz w:val="24"/>
                <w:szCs w:val="24"/>
              </w:rPr>
              <w:t>Особенности возрастной категории</w:t>
            </w:r>
          </w:p>
        </w:tc>
        <w:tc>
          <w:tcPr>
            <w:tcW w:w="5250" w:type="dxa"/>
          </w:tcPr>
          <w:p w:rsidR="00B87289" w:rsidRPr="00AE75F9" w:rsidRDefault="00B87289" w:rsidP="00C719ED">
            <w:pPr>
              <w:tabs>
                <w:tab w:val="left" w:pos="155"/>
              </w:tabs>
              <w:autoSpaceDE w:val="0"/>
              <w:autoSpaceDN w:val="0"/>
              <w:adjustRightInd w:val="0"/>
              <w:spacing w:after="0" w:line="240" w:lineRule="auto"/>
              <w:ind w:firstLine="34"/>
              <w:jc w:val="center"/>
              <w:rPr>
                <w:rFonts w:ascii="Times New Roman" w:hAnsi="Times New Roman" w:cs="Times New Roman"/>
                <w:b/>
                <w:sz w:val="24"/>
                <w:szCs w:val="24"/>
              </w:rPr>
            </w:pPr>
            <w:r w:rsidRPr="00AE75F9">
              <w:rPr>
                <w:rFonts w:ascii="Times New Roman" w:hAnsi="Times New Roman" w:cs="Times New Roman"/>
                <w:b/>
                <w:sz w:val="24"/>
                <w:szCs w:val="24"/>
              </w:rPr>
              <w:t>Действия педагога</w:t>
            </w:r>
          </w:p>
        </w:tc>
      </w:tr>
      <w:tr w:rsidR="00B87289" w:rsidRPr="00AE75F9" w:rsidTr="00273ABE">
        <w:tc>
          <w:tcPr>
            <w:tcW w:w="2051" w:type="dxa"/>
          </w:tcPr>
          <w:p w:rsidR="00B87289" w:rsidRPr="00AE75F9" w:rsidRDefault="00B87289" w:rsidP="00C719ED">
            <w:pPr>
              <w:tabs>
                <w:tab w:val="left" w:pos="155"/>
              </w:tabs>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1 уровень</w:t>
            </w:r>
          </w:p>
          <w:p w:rsidR="00B87289" w:rsidRPr="00AE75F9" w:rsidRDefault="00B87289" w:rsidP="00C719ED">
            <w:pPr>
              <w:tabs>
                <w:tab w:val="left" w:pos="155"/>
              </w:tabs>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(1 класс)</w:t>
            </w:r>
          </w:p>
          <w:p w:rsidR="00B87289" w:rsidRPr="00AE75F9" w:rsidRDefault="00B87289" w:rsidP="00C719ED">
            <w:pPr>
              <w:tabs>
                <w:tab w:val="left" w:pos="155"/>
              </w:tabs>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Приобретение школьником социальных знаний</w:t>
            </w:r>
          </w:p>
        </w:tc>
        <w:tc>
          <w:tcPr>
            <w:tcW w:w="2481" w:type="dxa"/>
          </w:tcPr>
          <w:p w:rsidR="00B87289" w:rsidRPr="00AE75F9" w:rsidRDefault="00B87289" w:rsidP="00C719ED">
            <w:pPr>
              <w:tabs>
                <w:tab w:val="left" w:pos="155"/>
              </w:tabs>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Восприимчивость к новому социальному знанию, стремление понять новую школьную реальность</w:t>
            </w:r>
          </w:p>
        </w:tc>
        <w:tc>
          <w:tcPr>
            <w:tcW w:w="5250" w:type="dxa"/>
          </w:tcPr>
          <w:p w:rsidR="00B87289" w:rsidRPr="00AE75F9" w:rsidRDefault="00B87289" w:rsidP="00C719ED">
            <w:pPr>
              <w:tabs>
                <w:tab w:val="left" w:pos="155"/>
              </w:tabs>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w:t>
            </w:r>
            <w:proofErr w:type="spellStart"/>
            <w:r w:rsidRPr="00AE75F9">
              <w:rPr>
                <w:rFonts w:ascii="Times New Roman" w:hAnsi="Times New Roman" w:cs="Times New Roman"/>
                <w:sz w:val="24"/>
                <w:szCs w:val="24"/>
              </w:rPr>
              <w:t>самоизменению</w:t>
            </w:r>
            <w:proofErr w:type="spellEnd"/>
            <w:r w:rsidRPr="00AE75F9">
              <w:rPr>
                <w:rFonts w:ascii="Times New Roman" w:hAnsi="Times New Roman" w:cs="Times New Roman"/>
                <w:sz w:val="24"/>
                <w:szCs w:val="24"/>
              </w:rPr>
              <w:t>).</w:t>
            </w:r>
          </w:p>
          <w:p w:rsidR="00B87289" w:rsidRPr="00AE75F9" w:rsidRDefault="00B87289" w:rsidP="00C719ED">
            <w:pPr>
              <w:tabs>
                <w:tab w:val="left" w:pos="155"/>
              </w:tabs>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 xml:space="preserve">В основе используемых воспитательных форм лежит </w:t>
            </w:r>
            <w:proofErr w:type="spellStart"/>
            <w:r w:rsidRPr="00AE75F9">
              <w:rPr>
                <w:rFonts w:ascii="Times New Roman" w:hAnsi="Times New Roman" w:cs="Times New Roman"/>
                <w:sz w:val="24"/>
                <w:szCs w:val="24"/>
              </w:rPr>
              <w:t>системно-деятельностный</w:t>
            </w:r>
            <w:proofErr w:type="spellEnd"/>
            <w:r w:rsidRPr="00AE75F9">
              <w:rPr>
                <w:rFonts w:ascii="Times New Roman" w:hAnsi="Times New Roman" w:cs="Times New Roman"/>
                <w:sz w:val="24"/>
                <w:szCs w:val="24"/>
              </w:rPr>
              <w:t xml:space="preserve"> подход (усвоение человеком нового для него опыта поведения и деятельности)</w:t>
            </w:r>
          </w:p>
        </w:tc>
      </w:tr>
      <w:tr w:rsidR="00B87289" w:rsidRPr="00AE75F9" w:rsidTr="00273ABE">
        <w:tc>
          <w:tcPr>
            <w:tcW w:w="2051" w:type="dxa"/>
          </w:tcPr>
          <w:p w:rsidR="00B87289" w:rsidRPr="00AE75F9" w:rsidRDefault="00B87289" w:rsidP="00C719ED">
            <w:pPr>
              <w:tabs>
                <w:tab w:val="left" w:pos="155"/>
              </w:tabs>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2 уровень</w:t>
            </w:r>
          </w:p>
          <w:p w:rsidR="00B87289" w:rsidRPr="00AE75F9" w:rsidRDefault="00B87289" w:rsidP="00C719ED">
            <w:pPr>
              <w:tabs>
                <w:tab w:val="left" w:pos="155"/>
              </w:tabs>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(2-3 класс) Получение школьником опыта переживания и позитивного отношения к базовым ценностям общества</w:t>
            </w:r>
          </w:p>
        </w:tc>
        <w:tc>
          <w:tcPr>
            <w:tcW w:w="2481" w:type="dxa"/>
          </w:tcPr>
          <w:p w:rsidR="00B87289" w:rsidRPr="00AE75F9" w:rsidRDefault="00B87289" w:rsidP="00C719ED">
            <w:pPr>
              <w:tabs>
                <w:tab w:val="left" w:pos="155"/>
              </w:tabs>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Во втором и третьем классе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250" w:type="dxa"/>
          </w:tcPr>
          <w:p w:rsidR="00B87289" w:rsidRPr="00AE75F9" w:rsidRDefault="00B87289" w:rsidP="00C719ED">
            <w:pPr>
              <w:tabs>
                <w:tab w:val="left" w:pos="155"/>
              </w:tabs>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B87289" w:rsidRPr="00AE75F9" w:rsidRDefault="00B87289" w:rsidP="00C719ED">
            <w:pPr>
              <w:tabs>
                <w:tab w:val="left" w:pos="155"/>
              </w:tabs>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 xml:space="preserve">В основе используемых воспитательных форм лежит </w:t>
            </w:r>
            <w:proofErr w:type="spellStart"/>
            <w:r w:rsidRPr="00AE75F9">
              <w:rPr>
                <w:rFonts w:ascii="Times New Roman" w:hAnsi="Times New Roman" w:cs="Times New Roman"/>
                <w:sz w:val="24"/>
                <w:szCs w:val="24"/>
              </w:rPr>
              <w:t>системно-деятельностный</w:t>
            </w:r>
            <w:proofErr w:type="spellEnd"/>
            <w:r w:rsidRPr="00AE75F9">
              <w:rPr>
                <w:rFonts w:ascii="Times New Roman" w:hAnsi="Times New Roman" w:cs="Times New Roman"/>
                <w:sz w:val="24"/>
                <w:szCs w:val="24"/>
              </w:rPr>
              <w:t xml:space="preserve"> подход и принцип сохранения целостности систем.</w:t>
            </w:r>
          </w:p>
        </w:tc>
      </w:tr>
      <w:tr w:rsidR="00B87289" w:rsidRPr="00AE75F9" w:rsidTr="00273ABE">
        <w:tc>
          <w:tcPr>
            <w:tcW w:w="2051" w:type="dxa"/>
          </w:tcPr>
          <w:p w:rsidR="00B87289" w:rsidRPr="00AE75F9" w:rsidRDefault="00B87289" w:rsidP="00C719ED">
            <w:pPr>
              <w:tabs>
                <w:tab w:val="left" w:pos="155"/>
              </w:tabs>
              <w:autoSpaceDE w:val="0"/>
              <w:autoSpaceDN w:val="0"/>
              <w:adjustRightInd w:val="0"/>
              <w:spacing w:after="0" w:line="240" w:lineRule="auto"/>
              <w:ind w:firstLine="34"/>
              <w:rPr>
                <w:rFonts w:ascii="Times New Roman" w:hAnsi="Times New Roman" w:cs="Times New Roman"/>
                <w:sz w:val="24"/>
                <w:szCs w:val="24"/>
              </w:rPr>
            </w:pPr>
            <w:r w:rsidRPr="00AE75F9">
              <w:rPr>
                <w:rFonts w:ascii="Times New Roman" w:hAnsi="Times New Roman" w:cs="Times New Roman"/>
                <w:sz w:val="24"/>
                <w:szCs w:val="24"/>
              </w:rPr>
              <w:t>3 уровень</w:t>
            </w:r>
          </w:p>
          <w:p w:rsidR="00B87289" w:rsidRPr="00AE75F9" w:rsidRDefault="00B87289" w:rsidP="00C719ED">
            <w:pPr>
              <w:tabs>
                <w:tab w:val="left" w:pos="155"/>
              </w:tabs>
              <w:autoSpaceDE w:val="0"/>
              <w:autoSpaceDN w:val="0"/>
              <w:adjustRightInd w:val="0"/>
              <w:spacing w:after="0" w:line="240" w:lineRule="auto"/>
              <w:ind w:firstLine="34"/>
              <w:rPr>
                <w:rFonts w:ascii="Times New Roman" w:hAnsi="Times New Roman" w:cs="Times New Roman"/>
                <w:sz w:val="24"/>
                <w:szCs w:val="24"/>
              </w:rPr>
            </w:pPr>
            <w:r w:rsidRPr="00AE75F9">
              <w:rPr>
                <w:rFonts w:ascii="Times New Roman" w:hAnsi="Times New Roman" w:cs="Times New Roman"/>
                <w:sz w:val="24"/>
                <w:szCs w:val="24"/>
              </w:rPr>
              <w:t xml:space="preserve">( 4 класс) </w:t>
            </w:r>
          </w:p>
          <w:p w:rsidR="00B87289" w:rsidRPr="00AE75F9" w:rsidRDefault="00B87289" w:rsidP="00C719ED">
            <w:pPr>
              <w:tabs>
                <w:tab w:val="left" w:pos="155"/>
              </w:tabs>
              <w:autoSpaceDE w:val="0"/>
              <w:autoSpaceDN w:val="0"/>
              <w:adjustRightInd w:val="0"/>
              <w:spacing w:after="0" w:line="240" w:lineRule="auto"/>
              <w:ind w:firstLine="34"/>
              <w:rPr>
                <w:rFonts w:ascii="Times New Roman" w:hAnsi="Times New Roman" w:cs="Times New Roman"/>
                <w:sz w:val="24"/>
                <w:szCs w:val="24"/>
              </w:rPr>
            </w:pPr>
            <w:r w:rsidRPr="00AE75F9">
              <w:rPr>
                <w:rFonts w:ascii="Times New Roman" w:hAnsi="Times New Roman" w:cs="Times New Roman"/>
                <w:sz w:val="24"/>
                <w:szCs w:val="24"/>
              </w:rPr>
              <w:t>Получение школьником опыта самостоятельного общественного действия</w:t>
            </w:r>
          </w:p>
        </w:tc>
        <w:tc>
          <w:tcPr>
            <w:tcW w:w="2481" w:type="dxa"/>
          </w:tcPr>
          <w:p w:rsidR="00B87289" w:rsidRPr="00AE75F9" w:rsidRDefault="00B87289" w:rsidP="00C719ED">
            <w:pPr>
              <w:tabs>
                <w:tab w:val="left" w:pos="155"/>
              </w:tabs>
              <w:autoSpaceDE w:val="0"/>
              <w:autoSpaceDN w:val="0"/>
              <w:adjustRightInd w:val="0"/>
              <w:spacing w:after="0" w:line="240" w:lineRule="auto"/>
              <w:ind w:firstLine="87"/>
              <w:rPr>
                <w:rFonts w:ascii="Times New Roman" w:hAnsi="Times New Roman" w:cs="Times New Roman"/>
                <w:sz w:val="24"/>
                <w:szCs w:val="24"/>
              </w:rPr>
            </w:pPr>
            <w:r w:rsidRPr="00AE75F9">
              <w:rPr>
                <w:rFonts w:ascii="Times New Roman" w:hAnsi="Times New Roman" w:cs="Times New Roman"/>
                <w:sz w:val="24"/>
                <w:szCs w:val="24"/>
              </w:rPr>
              <w:t xml:space="preserve">Потребность в самореализации, в общественном признании, </w:t>
            </w:r>
            <w:proofErr w:type="gramStart"/>
            <w:r w:rsidRPr="00AE75F9">
              <w:rPr>
                <w:rFonts w:ascii="Times New Roman" w:hAnsi="Times New Roman" w:cs="Times New Roman"/>
                <w:sz w:val="24"/>
                <w:szCs w:val="24"/>
              </w:rPr>
              <w:t>в</w:t>
            </w:r>
            <w:proofErr w:type="gramEnd"/>
            <w:r w:rsidRPr="00AE75F9">
              <w:rPr>
                <w:rFonts w:ascii="Times New Roman" w:hAnsi="Times New Roman" w:cs="Times New Roman"/>
                <w:sz w:val="24"/>
                <w:szCs w:val="24"/>
              </w:rPr>
              <w:t xml:space="preserve"> </w:t>
            </w:r>
            <w:proofErr w:type="gramStart"/>
            <w:r w:rsidRPr="00AE75F9">
              <w:rPr>
                <w:rFonts w:ascii="Times New Roman" w:hAnsi="Times New Roman" w:cs="Times New Roman"/>
                <w:sz w:val="24"/>
                <w:szCs w:val="24"/>
              </w:rPr>
              <w:t>желаниями</w:t>
            </w:r>
            <w:proofErr w:type="gramEnd"/>
            <w:r w:rsidRPr="00AE75F9">
              <w:rPr>
                <w:rFonts w:ascii="Times New Roman" w:hAnsi="Times New Roman" w:cs="Times New Roman"/>
                <w:sz w:val="24"/>
                <w:szCs w:val="24"/>
              </w:rPr>
              <w:t xml:space="preserve">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250" w:type="dxa"/>
          </w:tcPr>
          <w:p w:rsidR="00B87289" w:rsidRPr="00AE75F9" w:rsidRDefault="00B87289" w:rsidP="00C719ED">
            <w:pPr>
              <w:tabs>
                <w:tab w:val="left" w:pos="155"/>
              </w:tabs>
              <w:autoSpaceDE w:val="0"/>
              <w:autoSpaceDN w:val="0"/>
              <w:adjustRightInd w:val="0"/>
              <w:spacing w:after="0" w:line="240" w:lineRule="auto"/>
              <w:ind w:firstLine="708"/>
              <w:rPr>
                <w:rFonts w:ascii="Times New Roman" w:hAnsi="Times New Roman" w:cs="Times New Roman"/>
                <w:sz w:val="24"/>
                <w:szCs w:val="24"/>
              </w:rPr>
            </w:pPr>
            <w:r w:rsidRPr="00AE75F9">
              <w:rPr>
                <w:rFonts w:ascii="Times New Roman" w:hAnsi="Times New Roman" w:cs="Times New Roman"/>
                <w:sz w:val="24"/>
                <w:szCs w:val="24"/>
              </w:rPr>
              <w:t xml:space="preserve">Создание к четвертому классу для младшего школьника реальной возможности выхода в пространство общественного </w:t>
            </w:r>
            <w:proofErr w:type="gramStart"/>
            <w:r w:rsidRPr="00AE75F9">
              <w:rPr>
                <w:rFonts w:ascii="Times New Roman" w:hAnsi="Times New Roman" w:cs="Times New Roman"/>
                <w:sz w:val="24"/>
                <w:szCs w:val="24"/>
              </w:rPr>
              <w:t>действия</w:t>
            </w:r>
            <w:proofErr w:type="gramEnd"/>
            <w:r w:rsidRPr="00AE75F9">
              <w:rPr>
                <w:rFonts w:ascii="Times New Roman" w:hAnsi="Times New Roman" w:cs="Times New Roman"/>
                <w:sz w:val="24"/>
                <w:szCs w:val="24"/>
              </w:rPr>
              <w:t xml:space="preserve"> т.е. достижения третьего уровня воспитательных результатов.</w:t>
            </w:r>
          </w:p>
          <w:p w:rsidR="00B87289" w:rsidRPr="00AE75F9" w:rsidRDefault="00B87289" w:rsidP="00C719ED">
            <w:pPr>
              <w:tabs>
                <w:tab w:val="left" w:pos="155"/>
              </w:tabs>
              <w:autoSpaceDE w:val="0"/>
              <w:autoSpaceDN w:val="0"/>
              <w:adjustRightInd w:val="0"/>
              <w:spacing w:after="0" w:line="240" w:lineRule="auto"/>
              <w:ind w:firstLine="708"/>
              <w:rPr>
                <w:rFonts w:ascii="Times New Roman" w:hAnsi="Times New Roman" w:cs="Times New Roman"/>
                <w:sz w:val="24"/>
                <w:szCs w:val="24"/>
              </w:rPr>
            </w:pPr>
            <w:r w:rsidRPr="00AE75F9">
              <w:rPr>
                <w:rFonts w:ascii="Times New Roman" w:hAnsi="Times New Roman" w:cs="Times New Roman"/>
                <w:sz w:val="24"/>
                <w:szCs w:val="24"/>
              </w:rPr>
              <w:t xml:space="preserve">Для запуска и осуществления процессов самовоспитания необходимо сформировать у ребенка мотивацию к изменению себя и приобретение необходимых новых внутренних качеств. </w:t>
            </w:r>
          </w:p>
          <w:p w:rsidR="00B87289" w:rsidRPr="00AE75F9" w:rsidRDefault="00B87289" w:rsidP="00C719ED">
            <w:pPr>
              <w:tabs>
                <w:tab w:val="left" w:pos="155"/>
              </w:tabs>
              <w:autoSpaceDE w:val="0"/>
              <w:autoSpaceDN w:val="0"/>
              <w:adjustRightInd w:val="0"/>
              <w:spacing w:after="0" w:line="240" w:lineRule="auto"/>
              <w:ind w:firstLine="708"/>
              <w:rPr>
                <w:rFonts w:ascii="Times New Roman" w:hAnsi="Times New Roman" w:cs="Times New Roman"/>
                <w:sz w:val="24"/>
                <w:szCs w:val="24"/>
              </w:rPr>
            </w:pPr>
            <w:r w:rsidRPr="00AE75F9">
              <w:rPr>
                <w:rFonts w:ascii="Times New Roman" w:hAnsi="Times New Roman" w:cs="Times New Roman"/>
                <w:sz w:val="24"/>
                <w:szCs w:val="24"/>
              </w:rPr>
              <w:t xml:space="preserve">В основе используемых воспитательных форм лежит </w:t>
            </w:r>
            <w:proofErr w:type="spellStart"/>
            <w:r w:rsidRPr="00AE75F9">
              <w:rPr>
                <w:rFonts w:ascii="Times New Roman" w:hAnsi="Times New Roman" w:cs="Times New Roman"/>
                <w:sz w:val="24"/>
                <w:szCs w:val="24"/>
              </w:rPr>
              <w:t>системно-деятельностный</w:t>
            </w:r>
            <w:proofErr w:type="spellEnd"/>
            <w:r w:rsidRPr="00AE75F9">
              <w:rPr>
                <w:rFonts w:ascii="Times New Roman" w:hAnsi="Times New Roman" w:cs="Times New Roman"/>
                <w:sz w:val="24"/>
                <w:szCs w:val="24"/>
              </w:rPr>
              <w:t xml:space="preserve"> подход и принцип сохранения целостности систем.</w:t>
            </w:r>
          </w:p>
        </w:tc>
      </w:tr>
    </w:tbl>
    <w:p w:rsidR="00B87289" w:rsidRPr="00AE75F9" w:rsidRDefault="00B87289" w:rsidP="00B87289">
      <w:pPr>
        <w:autoSpaceDE w:val="0"/>
        <w:autoSpaceDN w:val="0"/>
        <w:adjustRightInd w:val="0"/>
        <w:spacing w:after="0" w:line="240" w:lineRule="auto"/>
        <w:ind w:firstLine="708"/>
        <w:rPr>
          <w:rFonts w:ascii="Times New Roman" w:hAnsi="Times New Roman" w:cs="Times New Roman"/>
          <w:sz w:val="24"/>
          <w:szCs w:val="24"/>
        </w:rPr>
      </w:pPr>
    </w:p>
    <w:p w:rsidR="00B87289" w:rsidRPr="00AE75F9" w:rsidRDefault="00B87289" w:rsidP="00B87289">
      <w:pPr>
        <w:autoSpaceDE w:val="0"/>
        <w:autoSpaceDN w:val="0"/>
        <w:adjustRightInd w:val="0"/>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B87289" w:rsidRPr="00AE75F9" w:rsidRDefault="00B87289" w:rsidP="00B87289">
      <w:pPr>
        <w:autoSpaceDE w:val="0"/>
        <w:autoSpaceDN w:val="0"/>
        <w:adjustRightInd w:val="0"/>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AE75F9">
        <w:rPr>
          <w:rFonts w:ascii="Times New Roman" w:hAnsi="Times New Roman" w:cs="Times New Roman"/>
          <w:sz w:val="24"/>
          <w:szCs w:val="24"/>
        </w:rPr>
        <w:t>социокультурной</w:t>
      </w:r>
      <w:proofErr w:type="spellEnd"/>
      <w:r w:rsidRPr="00AE75F9">
        <w:rPr>
          <w:rFonts w:ascii="Times New Roman" w:hAnsi="Times New Roman" w:cs="Times New Roman"/>
          <w:sz w:val="24"/>
          <w:szCs w:val="24"/>
        </w:rPr>
        <w:t xml:space="preserve"> идентичности в ее национально-государственном, этническом, религиозном и других аспектах.</w:t>
      </w:r>
    </w:p>
    <w:p w:rsidR="00B87289" w:rsidRPr="00AE75F9" w:rsidRDefault="00B87289" w:rsidP="00B87289">
      <w:pPr>
        <w:autoSpaceDE w:val="0"/>
        <w:autoSpaceDN w:val="0"/>
        <w:adjustRightInd w:val="0"/>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w:t>
      </w:r>
      <w:r w:rsidRPr="00AE75F9">
        <w:rPr>
          <w:rFonts w:ascii="Times New Roman" w:hAnsi="Times New Roman" w:cs="Times New Roman"/>
          <w:sz w:val="24"/>
          <w:szCs w:val="24"/>
        </w:rPr>
        <w:lastRenderedPageBreak/>
        <w:t xml:space="preserve">(родителей,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AE75F9">
        <w:rPr>
          <w:rFonts w:ascii="Times New Roman" w:hAnsi="Times New Roman" w:cs="Times New Roman"/>
          <w:sz w:val="24"/>
          <w:szCs w:val="24"/>
        </w:rPr>
        <w:t>самооценочные</w:t>
      </w:r>
      <w:proofErr w:type="spellEnd"/>
      <w:r w:rsidRPr="00AE75F9">
        <w:rPr>
          <w:rFonts w:ascii="Times New Roman" w:hAnsi="Times New Roman" w:cs="Times New Roman"/>
          <w:sz w:val="24"/>
          <w:szCs w:val="24"/>
        </w:rPr>
        <w:t xml:space="preserve"> суждения детей.</w:t>
      </w:r>
    </w:p>
    <w:p w:rsidR="00B87289" w:rsidRPr="00AE75F9" w:rsidRDefault="00B87289" w:rsidP="00B87289">
      <w:pPr>
        <w:autoSpaceDE w:val="0"/>
        <w:autoSpaceDN w:val="0"/>
        <w:adjustRightInd w:val="0"/>
        <w:spacing w:after="0" w:line="240" w:lineRule="auto"/>
        <w:ind w:firstLine="708"/>
        <w:rPr>
          <w:rFonts w:ascii="Times New Roman" w:hAnsi="Times New Roman" w:cs="Times New Roman"/>
          <w:sz w:val="24"/>
          <w:szCs w:val="24"/>
        </w:rPr>
      </w:pPr>
    </w:p>
    <w:p w:rsidR="00B87289" w:rsidRPr="00AE75F9" w:rsidRDefault="00B87289" w:rsidP="00B87289">
      <w:pPr>
        <w:autoSpaceDE w:val="0"/>
        <w:autoSpaceDN w:val="0"/>
        <w:adjustRightInd w:val="0"/>
        <w:spacing w:after="0" w:line="240" w:lineRule="auto"/>
        <w:ind w:firstLine="708"/>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3251"/>
        <w:gridCol w:w="5638"/>
      </w:tblGrid>
      <w:tr w:rsidR="00B87289" w:rsidRPr="00AE75F9" w:rsidTr="00273ABE">
        <w:tc>
          <w:tcPr>
            <w:tcW w:w="817" w:type="dxa"/>
          </w:tcPr>
          <w:p w:rsidR="00B87289" w:rsidRPr="00AE75F9" w:rsidRDefault="00B87289" w:rsidP="00C719ED">
            <w:pPr>
              <w:autoSpaceDE w:val="0"/>
              <w:autoSpaceDN w:val="0"/>
              <w:adjustRightInd w:val="0"/>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Класс</w:t>
            </w:r>
          </w:p>
        </w:tc>
        <w:tc>
          <w:tcPr>
            <w:tcW w:w="3260" w:type="dxa"/>
          </w:tcPr>
          <w:p w:rsidR="00B87289" w:rsidRPr="00AE75F9" w:rsidRDefault="00B87289" w:rsidP="00C719ED">
            <w:pPr>
              <w:autoSpaceDE w:val="0"/>
              <w:autoSpaceDN w:val="0"/>
              <w:adjustRightInd w:val="0"/>
              <w:spacing w:after="0" w:line="240" w:lineRule="auto"/>
              <w:ind w:firstLine="708"/>
              <w:rPr>
                <w:rFonts w:ascii="Times New Roman" w:hAnsi="Times New Roman" w:cs="Times New Roman"/>
                <w:b/>
                <w:sz w:val="24"/>
                <w:szCs w:val="24"/>
              </w:rPr>
            </w:pPr>
            <w:r w:rsidRPr="00AE75F9">
              <w:rPr>
                <w:rFonts w:ascii="Times New Roman" w:hAnsi="Times New Roman" w:cs="Times New Roman"/>
                <w:b/>
                <w:sz w:val="24"/>
                <w:szCs w:val="24"/>
              </w:rPr>
              <w:t>Задачи</w:t>
            </w:r>
          </w:p>
        </w:tc>
        <w:tc>
          <w:tcPr>
            <w:tcW w:w="5670" w:type="dxa"/>
          </w:tcPr>
          <w:p w:rsidR="00B87289" w:rsidRPr="00AE75F9" w:rsidRDefault="00B87289" w:rsidP="00C719ED">
            <w:pPr>
              <w:autoSpaceDE w:val="0"/>
              <w:autoSpaceDN w:val="0"/>
              <w:adjustRightInd w:val="0"/>
              <w:spacing w:after="0" w:line="240" w:lineRule="auto"/>
              <w:ind w:firstLine="176"/>
              <w:rPr>
                <w:rFonts w:ascii="Times New Roman" w:hAnsi="Times New Roman" w:cs="Times New Roman"/>
                <w:b/>
                <w:sz w:val="24"/>
                <w:szCs w:val="24"/>
              </w:rPr>
            </w:pPr>
            <w:r w:rsidRPr="00AE75F9">
              <w:rPr>
                <w:rFonts w:ascii="Times New Roman" w:hAnsi="Times New Roman" w:cs="Times New Roman"/>
                <w:b/>
                <w:sz w:val="24"/>
                <w:szCs w:val="24"/>
              </w:rPr>
              <w:t>Форма диагностики</w:t>
            </w:r>
          </w:p>
        </w:tc>
      </w:tr>
      <w:tr w:rsidR="00B87289" w:rsidRPr="00AE75F9" w:rsidTr="00273ABE">
        <w:tc>
          <w:tcPr>
            <w:tcW w:w="817" w:type="dxa"/>
          </w:tcPr>
          <w:p w:rsidR="00B87289" w:rsidRPr="00AE75F9" w:rsidRDefault="00B87289"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1 класс</w:t>
            </w:r>
          </w:p>
        </w:tc>
        <w:tc>
          <w:tcPr>
            <w:tcW w:w="3260" w:type="dxa"/>
          </w:tcPr>
          <w:p w:rsidR="00B87289" w:rsidRPr="00AE75F9" w:rsidRDefault="00B87289" w:rsidP="00C719ED">
            <w:pPr>
              <w:autoSpaceDE w:val="0"/>
              <w:autoSpaceDN w:val="0"/>
              <w:adjustRightInd w:val="0"/>
              <w:spacing w:after="0" w:line="240" w:lineRule="auto"/>
              <w:ind w:firstLine="34"/>
              <w:rPr>
                <w:rFonts w:ascii="Times New Roman" w:hAnsi="Times New Roman" w:cs="Times New Roman"/>
                <w:sz w:val="24"/>
                <w:szCs w:val="24"/>
              </w:rPr>
            </w:pPr>
            <w:r w:rsidRPr="00AE75F9">
              <w:rPr>
                <w:rFonts w:ascii="Times New Roman" w:hAnsi="Times New Roman" w:cs="Times New Roman"/>
                <w:sz w:val="24"/>
                <w:szCs w:val="24"/>
              </w:rPr>
              <w:t>Необходимость выявить некоторые ценностные характеристики личности</w:t>
            </w:r>
          </w:p>
          <w:p w:rsidR="00B87289" w:rsidRPr="00AE75F9" w:rsidRDefault="00B87289" w:rsidP="00C719ED">
            <w:pPr>
              <w:autoSpaceDE w:val="0"/>
              <w:autoSpaceDN w:val="0"/>
              <w:adjustRightInd w:val="0"/>
              <w:spacing w:after="0" w:line="240" w:lineRule="auto"/>
              <w:ind w:firstLine="34"/>
              <w:rPr>
                <w:rFonts w:ascii="Times New Roman" w:hAnsi="Times New Roman" w:cs="Times New Roman"/>
                <w:sz w:val="24"/>
                <w:szCs w:val="24"/>
              </w:rPr>
            </w:pPr>
            <w:r w:rsidRPr="00AE75F9">
              <w:rPr>
                <w:rFonts w:ascii="Times New Roman" w:hAnsi="Times New Roman" w:cs="Times New Roman"/>
                <w:sz w:val="24"/>
                <w:szCs w:val="24"/>
              </w:rPr>
              <w:t xml:space="preserve">(направленность «на себя», «на общение», «на дело»), </w:t>
            </w:r>
            <w:proofErr w:type="gramStart"/>
            <w:r w:rsidRPr="00AE75F9">
              <w:rPr>
                <w:rFonts w:ascii="Times New Roman" w:hAnsi="Times New Roman" w:cs="Times New Roman"/>
                <w:sz w:val="24"/>
                <w:szCs w:val="24"/>
              </w:rPr>
              <w:t>которые</w:t>
            </w:r>
            <w:proofErr w:type="gramEnd"/>
            <w:r w:rsidRPr="00AE75F9">
              <w:rPr>
                <w:rFonts w:ascii="Times New Roman" w:hAnsi="Times New Roman" w:cs="Times New Roman"/>
                <w:sz w:val="24"/>
                <w:szCs w:val="24"/>
              </w:rPr>
              <w:t xml:space="preserve"> помогут учителю грамотно организовать взаимодействие с детьми.</w:t>
            </w:r>
          </w:p>
        </w:tc>
        <w:tc>
          <w:tcPr>
            <w:tcW w:w="5670" w:type="dxa"/>
          </w:tcPr>
          <w:p w:rsidR="00B87289" w:rsidRPr="00AE75F9" w:rsidRDefault="00B87289" w:rsidP="00C719ED">
            <w:pPr>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1. Тест «Психологический климат классного коллектива» (В.С. Ивашкин).</w:t>
            </w:r>
          </w:p>
          <w:p w:rsidR="00B87289" w:rsidRPr="00AE75F9" w:rsidRDefault="00B87289" w:rsidP="00C719ED">
            <w:pPr>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2.Анкетирование «Напряженность функционального состояния».</w:t>
            </w:r>
          </w:p>
          <w:p w:rsidR="00B87289" w:rsidRPr="00AE75F9" w:rsidRDefault="00B87289" w:rsidP="00C719ED">
            <w:pPr>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3. Анкетирование «Состояние здоровья и самочувствия».</w:t>
            </w:r>
          </w:p>
          <w:p w:rsidR="00B87289" w:rsidRPr="00AE75F9" w:rsidRDefault="00B87289" w:rsidP="00C719ED">
            <w:pPr>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 xml:space="preserve">4. </w:t>
            </w:r>
            <w:proofErr w:type="gramStart"/>
            <w:r w:rsidRPr="00AE75F9">
              <w:rPr>
                <w:rFonts w:ascii="Times New Roman" w:hAnsi="Times New Roman" w:cs="Times New Roman"/>
                <w:sz w:val="24"/>
                <w:szCs w:val="24"/>
              </w:rPr>
              <w:t xml:space="preserve">Анкетирование «Оценка уровня школьной мотивации» </w:t>
            </w:r>
            <w:proofErr w:type="spellStart"/>
            <w:r w:rsidRPr="00AE75F9">
              <w:rPr>
                <w:rFonts w:ascii="Times New Roman" w:hAnsi="Times New Roman" w:cs="Times New Roman"/>
                <w:sz w:val="24"/>
                <w:szCs w:val="24"/>
              </w:rPr>
              <w:t>Н.Лусканова</w:t>
            </w:r>
            <w:proofErr w:type="spellEnd"/>
            <w:r w:rsidRPr="00AE75F9">
              <w:rPr>
                <w:rFonts w:ascii="Times New Roman" w:hAnsi="Times New Roman" w:cs="Times New Roman"/>
                <w:sz w:val="24"/>
                <w:szCs w:val="24"/>
              </w:rPr>
              <w:t>).</w:t>
            </w:r>
            <w:proofErr w:type="gramEnd"/>
          </w:p>
          <w:p w:rsidR="00B87289" w:rsidRPr="00AE75F9" w:rsidRDefault="00B87289" w:rsidP="00C719ED">
            <w:pPr>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5. Мониторинг групп здоровья, физкультурных групп.</w:t>
            </w:r>
          </w:p>
          <w:p w:rsidR="00B87289" w:rsidRPr="00AE75F9" w:rsidRDefault="00B87289" w:rsidP="00C719ED">
            <w:pPr>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6. Мониторинг заболеваний по медицинским справкам.</w:t>
            </w:r>
          </w:p>
        </w:tc>
      </w:tr>
      <w:tr w:rsidR="00B87289" w:rsidRPr="00AE75F9" w:rsidTr="00273ABE">
        <w:tc>
          <w:tcPr>
            <w:tcW w:w="817" w:type="dxa"/>
          </w:tcPr>
          <w:p w:rsidR="00B87289" w:rsidRPr="00AE75F9" w:rsidRDefault="00B87289"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2-3 класс</w:t>
            </w:r>
          </w:p>
        </w:tc>
        <w:tc>
          <w:tcPr>
            <w:tcW w:w="3260" w:type="dxa"/>
          </w:tcPr>
          <w:p w:rsidR="00B87289" w:rsidRPr="00AE75F9" w:rsidRDefault="00B87289" w:rsidP="00C719ED">
            <w:pPr>
              <w:autoSpaceDE w:val="0"/>
              <w:autoSpaceDN w:val="0"/>
              <w:adjustRightInd w:val="0"/>
              <w:spacing w:after="0" w:line="240" w:lineRule="auto"/>
              <w:ind w:firstLine="34"/>
              <w:rPr>
                <w:rFonts w:ascii="Times New Roman" w:hAnsi="Times New Roman" w:cs="Times New Roman"/>
                <w:sz w:val="24"/>
                <w:szCs w:val="24"/>
              </w:rPr>
            </w:pPr>
            <w:r w:rsidRPr="00AE75F9">
              <w:rPr>
                <w:rFonts w:ascii="Times New Roman" w:hAnsi="Times New Roman" w:cs="Times New Roman"/>
                <w:sz w:val="24"/>
                <w:szCs w:val="24"/>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w:t>
            </w:r>
            <w:proofErr w:type="spellStart"/>
            <w:r w:rsidRPr="00AE75F9">
              <w:rPr>
                <w:rFonts w:ascii="Times New Roman" w:hAnsi="Times New Roman" w:cs="Times New Roman"/>
                <w:sz w:val="24"/>
                <w:szCs w:val="24"/>
              </w:rPr>
              <w:t>пренебрегаемые</w:t>
            </w:r>
            <w:proofErr w:type="spellEnd"/>
            <w:r w:rsidRPr="00AE75F9">
              <w:rPr>
                <w:rFonts w:ascii="Times New Roman" w:hAnsi="Times New Roman" w:cs="Times New Roman"/>
                <w:sz w:val="24"/>
                <w:szCs w:val="24"/>
              </w:rPr>
              <w:t>»), а также характер его отношения к школе.</w:t>
            </w:r>
          </w:p>
        </w:tc>
        <w:tc>
          <w:tcPr>
            <w:tcW w:w="5670" w:type="dxa"/>
          </w:tcPr>
          <w:p w:rsidR="00B87289" w:rsidRPr="00AE75F9" w:rsidRDefault="00B87289" w:rsidP="00C719ED">
            <w:pPr>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1. Тест «Психологический климат классного коллектива» (В.С. Ивашкин).</w:t>
            </w:r>
          </w:p>
          <w:p w:rsidR="00B87289" w:rsidRPr="00AE75F9" w:rsidRDefault="00B87289" w:rsidP="00C719ED">
            <w:pPr>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2. Анкетирование «Напряженность функционального состояния».</w:t>
            </w:r>
          </w:p>
          <w:p w:rsidR="00B87289" w:rsidRPr="00AE75F9" w:rsidRDefault="00B87289" w:rsidP="00C719ED">
            <w:pPr>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3. Анкетирование «Состояние здоровья и самочувствия».</w:t>
            </w:r>
          </w:p>
          <w:p w:rsidR="00B87289" w:rsidRPr="00AE75F9" w:rsidRDefault="00B87289" w:rsidP="00C719ED">
            <w:pPr>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 xml:space="preserve">4. </w:t>
            </w:r>
            <w:proofErr w:type="gramStart"/>
            <w:r w:rsidRPr="00AE75F9">
              <w:rPr>
                <w:rFonts w:ascii="Times New Roman" w:hAnsi="Times New Roman" w:cs="Times New Roman"/>
                <w:sz w:val="24"/>
                <w:szCs w:val="24"/>
              </w:rPr>
              <w:t xml:space="preserve">Анкетирование «Оценка уровня школьной мотивации» </w:t>
            </w:r>
            <w:proofErr w:type="spellStart"/>
            <w:r w:rsidRPr="00AE75F9">
              <w:rPr>
                <w:rFonts w:ascii="Times New Roman" w:hAnsi="Times New Roman" w:cs="Times New Roman"/>
                <w:sz w:val="24"/>
                <w:szCs w:val="24"/>
              </w:rPr>
              <w:t>Н.Лусканова</w:t>
            </w:r>
            <w:proofErr w:type="spellEnd"/>
            <w:r w:rsidRPr="00AE75F9">
              <w:rPr>
                <w:rFonts w:ascii="Times New Roman" w:hAnsi="Times New Roman" w:cs="Times New Roman"/>
                <w:sz w:val="24"/>
                <w:szCs w:val="24"/>
              </w:rPr>
              <w:t>).</w:t>
            </w:r>
            <w:proofErr w:type="gramEnd"/>
          </w:p>
          <w:p w:rsidR="00B87289" w:rsidRPr="00AE75F9" w:rsidRDefault="00B87289" w:rsidP="00C719ED">
            <w:pPr>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5. Мониторинг групп здоровья, физкультурных групп.</w:t>
            </w:r>
          </w:p>
          <w:p w:rsidR="00B87289" w:rsidRPr="00AE75F9" w:rsidRDefault="00B87289" w:rsidP="00C719ED">
            <w:pPr>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6. Мониторинг заболеваний по медицинским справкам</w:t>
            </w:r>
          </w:p>
        </w:tc>
      </w:tr>
      <w:tr w:rsidR="00B87289" w:rsidRPr="00AE75F9" w:rsidTr="00273ABE">
        <w:tc>
          <w:tcPr>
            <w:tcW w:w="817" w:type="dxa"/>
          </w:tcPr>
          <w:p w:rsidR="00B87289" w:rsidRPr="00AE75F9" w:rsidRDefault="00B87289" w:rsidP="00C719ED">
            <w:p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4 класс</w:t>
            </w:r>
          </w:p>
        </w:tc>
        <w:tc>
          <w:tcPr>
            <w:tcW w:w="3260" w:type="dxa"/>
          </w:tcPr>
          <w:p w:rsidR="00B87289" w:rsidRPr="00AE75F9" w:rsidRDefault="00B87289" w:rsidP="00C719ED">
            <w:pPr>
              <w:autoSpaceDE w:val="0"/>
              <w:autoSpaceDN w:val="0"/>
              <w:adjustRightInd w:val="0"/>
              <w:spacing w:after="0" w:line="240" w:lineRule="auto"/>
              <w:ind w:firstLine="34"/>
              <w:rPr>
                <w:rFonts w:ascii="Times New Roman" w:hAnsi="Times New Roman" w:cs="Times New Roman"/>
                <w:sz w:val="24"/>
                <w:szCs w:val="24"/>
              </w:rPr>
            </w:pPr>
            <w:r w:rsidRPr="00AE75F9">
              <w:rPr>
                <w:rFonts w:ascii="Times New Roman" w:hAnsi="Times New Roman" w:cs="Times New Roman"/>
                <w:sz w:val="24"/>
                <w:szCs w:val="24"/>
              </w:rPr>
              <w:t>Изучения самооценки детей младшего школьного воз</w:t>
            </w:r>
            <w:bookmarkStart w:id="30" w:name="_GoBack"/>
            <w:bookmarkEnd w:id="30"/>
            <w:r w:rsidRPr="00AE75F9">
              <w:rPr>
                <w:rFonts w:ascii="Times New Roman" w:hAnsi="Times New Roman" w:cs="Times New Roman"/>
                <w:sz w:val="24"/>
                <w:szCs w:val="24"/>
              </w:rPr>
              <w:t>раста.</w:t>
            </w:r>
          </w:p>
        </w:tc>
        <w:tc>
          <w:tcPr>
            <w:tcW w:w="5670" w:type="dxa"/>
          </w:tcPr>
          <w:p w:rsidR="00B87289" w:rsidRPr="00AE75F9" w:rsidRDefault="00B87289" w:rsidP="00C719ED">
            <w:pPr>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1. Тест «Психологический климат классного коллектива» (В.С. Ивашкин).</w:t>
            </w:r>
          </w:p>
          <w:p w:rsidR="00B87289" w:rsidRPr="00AE75F9" w:rsidRDefault="00B87289" w:rsidP="00C719ED">
            <w:pPr>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2. Анкетирование «Напряженность функционального состояния».</w:t>
            </w:r>
          </w:p>
          <w:p w:rsidR="00B87289" w:rsidRPr="00AE75F9" w:rsidRDefault="00B87289" w:rsidP="00C719ED">
            <w:pPr>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3. Анкетирование «Состояние здоровья и самочувствия».</w:t>
            </w:r>
          </w:p>
          <w:p w:rsidR="00B87289" w:rsidRPr="00AE75F9" w:rsidRDefault="00B87289" w:rsidP="00C719ED">
            <w:pPr>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 xml:space="preserve">4. </w:t>
            </w:r>
            <w:proofErr w:type="gramStart"/>
            <w:r w:rsidRPr="00AE75F9">
              <w:rPr>
                <w:rFonts w:ascii="Times New Roman" w:hAnsi="Times New Roman" w:cs="Times New Roman"/>
                <w:sz w:val="24"/>
                <w:szCs w:val="24"/>
              </w:rPr>
              <w:t xml:space="preserve">Анкетирование «Оценка уровня школьной мотивации» </w:t>
            </w:r>
            <w:proofErr w:type="spellStart"/>
            <w:r w:rsidRPr="00AE75F9">
              <w:rPr>
                <w:rFonts w:ascii="Times New Roman" w:hAnsi="Times New Roman" w:cs="Times New Roman"/>
                <w:sz w:val="24"/>
                <w:szCs w:val="24"/>
              </w:rPr>
              <w:t>Н.Лусканова</w:t>
            </w:r>
            <w:proofErr w:type="spellEnd"/>
            <w:r w:rsidRPr="00AE75F9">
              <w:rPr>
                <w:rFonts w:ascii="Times New Roman" w:hAnsi="Times New Roman" w:cs="Times New Roman"/>
                <w:sz w:val="24"/>
                <w:szCs w:val="24"/>
              </w:rPr>
              <w:t>).</w:t>
            </w:r>
            <w:proofErr w:type="gramEnd"/>
          </w:p>
          <w:p w:rsidR="00B87289" w:rsidRPr="00AE75F9" w:rsidRDefault="00B87289" w:rsidP="00C719ED">
            <w:pPr>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5. Мониторинг групп здоровья, физкультурных групп.</w:t>
            </w:r>
          </w:p>
          <w:p w:rsidR="00B87289" w:rsidRPr="00AE75F9" w:rsidRDefault="00B87289" w:rsidP="00C719ED">
            <w:pPr>
              <w:autoSpaceDE w:val="0"/>
              <w:autoSpaceDN w:val="0"/>
              <w:adjustRightInd w:val="0"/>
              <w:spacing w:after="0" w:line="240" w:lineRule="auto"/>
              <w:ind w:firstLine="176"/>
              <w:rPr>
                <w:rFonts w:ascii="Times New Roman" w:hAnsi="Times New Roman" w:cs="Times New Roman"/>
                <w:sz w:val="24"/>
                <w:szCs w:val="24"/>
              </w:rPr>
            </w:pPr>
            <w:r w:rsidRPr="00AE75F9">
              <w:rPr>
                <w:rFonts w:ascii="Times New Roman" w:hAnsi="Times New Roman" w:cs="Times New Roman"/>
                <w:sz w:val="24"/>
                <w:szCs w:val="24"/>
              </w:rPr>
              <w:t>6. Мониторинг заболеваний по медицинским справкам.</w:t>
            </w:r>
          </w:p>
        </w:tc>
      </w:tr>
    </w:tbl>
    <w:p w:rsidR="00B87289" w:rsidRPr="00AE75F9" w:rsidRDefault="00B87289" w:rsidP="00B87289">
      <w:pPr>
        <w:autoSpaceDE w:val="0"/>
        <w:autoSpaceDN w:val="0"/>
        <w:adjustRightInd w:val="0"/>
        <w:spacing w:after="0" w:line="240" w:lineRule="auto"/>
        <w:ind w:firstLine="708"/>
        <w:rPr>
          <w:rFonts w:ascii="Times New Roman" w:hAnsi="Times New Roman" w:cs="Times New Roman"/>
          <w:sz w:val="24"/>
          <w:szCs w:val="24"/>
        </w:rPr>
      </w:pPr>
    </w:p>
    <w:p w:rsidR="00B87289" w:rsidRPr="00AE75F9" w:rsidRDefault="00B87289" w:rsidP="00B87289">
      <w:pPr>
        <w:autoSpaceDE w:val="0"/>
        <w:autoSpaceDN w:val="0"/>
        <w:adjustRightInd w:val="0"/>
        <w:spacing w:after="0" w:line="240" w:lineRule="auto"/>
        <w:ind w:firstLine="708"/>
        <w:rPr>
          <w:rFonts w:ascii="Times New Roman" w:hAnsi="Times New Roman" w:cs="Times New Roman"/>
          <w:b/>
          <w:sz w:val="24"/>
          <w:szCs w:val="24"/>
        </w:rPr>
      </w:pPr>
      <w:r w:rsidRPr="00AE75F9">
        <w:rPr>
          <w:rFonts w:ascii="Times New Roman" w:hAnsi="Times New Roman" w:cs="Times New Roman"/>
          <w:b/>
          <w:sz w:val="24"/>
          <w:szCs w:val="24"/>
        </w:rPr>
        <w:t xml:space="preserve">К результатам, не подлежащим итоговой оценке индивидуальных достижений выпускников начальной школы, относятся: </w:t>
      </w:r>
    </w:p>
    <w:p w:rsidR="00B87289" w:rsidRPr="00AE75F9" w:rsidRDefault="00B87289" w:rsidP="005655E6">
      <w:pPr>
        <w:numPr>
          <w:ilvl w:val="0"/>
          <w:numId w:val="106"/>
        </w:num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B87289" w:rsidRPr="00AE75F9" w:rsidRDefault="00B87289" w:rsidP="005655E6">
      <w:pPr>
        <w:numPr>
          <w:ilvl w:val="0"/>
          <w:numId w:val="106"/>
        </w:num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характеристика социальных чувств (патриотизм, толерантность, гуманизм и др.);</w:t>
      </w:r>
    </w:p>
    <w:p w:rsidR="00B87289" w:rsidRPr="00AE75F9" w:rsidRDefault="00B87289" w:rsidP="005655E6">
      <w:pPr>
        <w:numPr>
          <w:ilvl w:val="0"/>
          <w:numId w:val="106"/>
        </w:numPr>
        <w:autoSpaceDE w:val="0"/>
        <w:autoSpaceDN w:val="0"/>
        <w:adjustRightInd w:val="0"/>
        <w:spacing w:after="0" w:line="240" w:lineRule="auto"/>
        <w:rPr>
          <w:rFonts w:ascii="Times New Roman" w:hAnsi="Times New Roman" w:cs="Times New Roman"/>
          <w:sz w:val="24"/>
          <w:szCs w:val="24"/>
        </w:rPr>
      </w:pPr>
      <w:r w:rsidRPr="00AE75F9">
        <w:rPr>
          <w:rFonts w:ascii="Times New Roman" w:hAnsi="Times New Roman" w:cs="Times New Roman"/>
          <w:sz w:val="24"/>
          <w:szCs w:val="24"/>
        </w:rPr>
        <w:t>индивидуальные личностные характеристики (доброта, дружелюбие, честность и т.п.).</w:t>
      </w:r>
    </w:p>
    <w:p w:rsidR="00B87289" w:rsidRPr="00AE75F9" w:rsidRDefault="00B87289" w:rsidP="00B87289">
      <w:pPr>
        <w:autoSpaceDE w:val="0"/>
        <w:autoSpaceDN w:val="0"/>
        <w:adjustRightInd w:val="0"/>
        <w:spacing w:after="0" w:line="240" w:lineRule="auto"/>
        <w:ind w:firstLine="708"/>
        <w:rPr>
          <w:rFonts w:ascii="Times New Roman" w:hAnsi="Times New Roman" w:cs="Times New Roman"/>
          <w:bCs/>
          <w:sz w:val="24"/>
          <w:szCs w:val="24"/>
        </w:rPr>
      </w:pPr>
    </w:p>
    <w:p w:rsidR="00B87289" w:rsidRPr="00AE75F9" w:rsidRDefault="00B87289" w:rsidP="00B87289">
      <w:pPr>
        <w:autoSpaceDE w:val="0"/>
        <w:autoSpaceDN w:val="0"/>
        <w:adjustRightInd w:val="0"/>
        <w:spacing w:after="0" w:line="240" w:lineRule="auto"/>
        <w:ind w:firstLine="708"/>
        <w:rPr>
          <w:rFonts w:ascii="Times New Roman" w:hAnsi="Times New Roman" w:cs="Times New Roman"/>
          <w:bCs/>
          <w:sz w:val="24"/>
          <w:szCs w:val="24"/>
        </w:rPr>
      </w:pPr>
      <w:r w:rsidRPr="00AE75F9">
        <w:rPr>
          <w:rFonts w:ascii="Times New Roman" w:hAnsi="Times New Roman" w:cs="Times New Roman"/>
          <w:bCs/>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B87289" w:rsidRPr="00AE75F9" w:rsidRDefault="00B87289" w:rsidP="007E6A9F">
      <w:pPr>
        <w:pStyle w:val="a7"/>
        <w:jc w:val="both"/>
        <w:rPr>
          <w:rFonts w:ascii="Times New Roman" w:hAnsi="Times New Roman" w:cs="Times New Roman"/>
          <w:color w:val="0070C0"/>
          <w:sz w:val="24"/>
          <w:szCs w:val="24"/>
        </w:rPr>
      </w:pPr>
    </w:p>
    <w:p w:rsidR="00E00C9D" w:rsidRPr="003173B5" w:rsidRDefault="00E00C9D" w:rsidP="005655E6">
      <w:pPr>
        <w:pStyle w:val="a7"/>
        <w:numPr>
          <w:ilvl w:val="1"/>
          <w:numId w:val="108"/>
        </w:numPr>
        <w:jc w:val="both"/>
        <w:rPr>
          <w:rFonts w:ascii="Times New Roman" w:hAnsi="Times New Roman" w:cs="Times New Roman"/>
          <w:b/>
          <w:color w:val="0070C0"/>
          <w:sz w:val="28"/>
          <w:szCs w:val="28"/>
        </w:rPr>
      </w:pPr>
      <w:r w:rsidRPr="003173B5">
        <w:rPr>
          <w:rFonts w:ascii="Times New Roman" w:hAnsi="Times New Roman" w:cs="Times New Roman"/>
          <w:b/>
          <w:color w:val="0070C0"/>
          <w:sz w:val="28"/>
          <w:szCs w:val="28"/>
        </w:rPr>
        <w:t xml:space="preserve"> Программа формирования экологической культуры здорового и безопасного образа жизни</w:t>
      </w:r>
    </w:p>
    <w:p w:rsidR="00E00C9D" w:rsidRPr="003173B5" w:rsidRDefault="00E00C9D" w:rsidP="005655E6">
      <w:pPr>
        <w:pStyle w:val="a7"/>
        <w:numPr>
          <w:ilvl w:val="2"/>
          <w:numId w:val="108"/>
        </w:numPr>
        <w:jc w:val="both"/>
        <w:rPr>
          <w:rFonts w:ascii="Times New Roman" w:hAnsi="Times New Roman" w:cs="Times New Roman"/>
          <w:b/>
          <w:color w:val="0070C0"/>
          <w:sz w:val="28"/>
          <w:szCs w:val="28"/>
        </w:rPr>
      </w:pPr>
      <w:r w:rsidRPr="003173B5">
        <w:rPr>
          <w:rFonts w:ascii="Times New Roman" w:hAnsi="Times New Roman" w:cs="Times New Roman"/>
          <w:b/>
          <w:color w:val="0070C0"/>
          <w:sz w:val="28"/>
          <w:szCs w:val="28"/>
        </w:rPr>
        <w:t>Пояснительная записка</w:t>
      </w:r>
    </w:p>
    <w:p w:rsidR="00E00C9D" w:rsidRPr="00AE75F9" w:rsidRDefault="00E00C9D" w:rsidP="00E00C9D">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w:t>
      </w:r>
      <w:proofErr w:type="gramStart"/>
      <w:r w:rsidRPr="00AE75F9">
        <w:rPr>
          <w:rFonts w:ascii="Times New Roman" w:hAnsi="Times New Roman" w:cs="Times New Roman"/>
          <w:sz w:val="24"/>
          <w:szCs w:val="24"/>
        </w:rPr>
        <w:t xml:space="preserve"> ,</w:t>
      </w:r>
      <w:proofErr w:type="gramEnd"/>
      <w:r w:rsidRPr="00AE75F9">
        <w:rPr>
          <w:rFonts w:ascii="Times New Roman" w:hAnsi="Times New Roman" w:cs="Times New Roman"/>
          <w:sz w:val="24"/>
          <w:szCs w:val="24"/>
        </w:rPr>
        <w:t xml:space="preserve">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E00C9D" w:rsidRPr="00AE75F9" w:rsidRDefault="00E00C9D" w:rsidP="00E00C9D">
      <w:pPr>
        <w:spacing w:after="0" w:line="240" w:lineRule="auto"/>
        <w:ind w:firstLine="708"/>
        <w:jc w:val="both"/>
        <w:rPr>
          <w:rFonts w:ascii="Times New Roman" w:hAnsi="Times New Roman" w:cs="Times New Roman"/>
          <w:b/>
          <w:sz w:val="24"/>
          <w:szCs w:val="24"/>
        </w:rPr>
      </w:pPr>
      <w:r w:rsidRPr="00AE75F9">
        <w:rPr>
          <w:rFonts w:ascii="Times New Roman" w:hAnsi="Times New Roman" w:cs="Times New Roman"/>
          <w:b/>
          <w:sz w:val="24"/>
          <w:szCs w:val="24"/>
        </w:rPr>
        <w:t xml:space="preserve">Программа формирования экологической культуры, здорового и безопасного образа жизни  обеспечивает: </w:t>
      </w:r>
    </w:p>
    <w:p w:rsidR="00E00C9D" w:rsidRPr="00AE75F9" w:rsidRDefault="00E00C9D" w:rsidP="005655E6">
      <w:pPr>
        <w:numPr>
          <w:ilvl w:val="0"/>
          <w:numId w:val="111"/>
        </w:numPr>
        <w:spacing w:after="0" w:line="240" w:lineRule="auto"/>
        <w:ind w:left="426" w:hanging="426"/>
        <w:jc w:val="both"/>
        <w:rPr>
          <w:rFonts w:ascii="Times New Roman" w:hAnsi="Times New Roman" w:cs="Times New Roman"/>
          <w:b/>
          <w:sz w:val="24"/>
          <w:szCs w:val="24"/>
        </w:rPr>
      </w:pPr>
      <w:r w:rsidRPr="00AE75F9">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rsidRPr="00AE75F9">
        <w:rPr>
          <w:rFonts w:ascii="Times New Roman" w:hAnsi="Times New Roman" w:cs="Times New Roman"/>
          <w:b/>
          <w:sz w:val="24"/>
          <w:szCs w:val="24"/>
        </w:rPr>
        <w:t xml:space="preserve"> </w:t>
      </w:r>
    </w:p>
    <w:p w:rsidR="00E00C9D" w:rsidRPr="00AE75F9" w:rsidRDefault="00E00C9D" w:rsidP="005655E6">
      <w:pPr>
        <w:numPr>
          <w:ilvl w:val="0"/>
          <w:numId w:val="111"/>
        </w:numPr>
        <w:spacing w:after="0" w:line="240" w:lineRule="auto"/>
        <w:ind w:left="426" w:hanging="426"/>
        <w:jc w:val="both"/>
        <w:rPr>
          <w:rFonts w:ascii="Times New Roman" w:hAnsi="Times New Roman" w:cs="Times New Roman"/>
          <w:sz w:val="24"/>
          <w:szCs w:val="24"/>
        </w:rPr>
      </w:pPr>
      <w:r w:rsidRPr="00AE75F9">
        <w:rPr>
          <w:rFonts w:ascii="Times New Roman" w:hAnsi="Times New Roman" w:cs="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AE75F9">
        <w:rPr>
          <w:rFonts w:ascii="Times New Roman" w:hAnsi="Times New Roman" w:cs="Times New Roman"/>
          <w:sz w:val="24"/>
          <w:szCs w:val="24"/>
        </w:rPr>
        <w:t>здоровьесберегающего</w:t>
      </w:r>
      <w:proofErr w:type="spellEnd"/>
      <w:r w:rsidRPr="00AE75F9">
        <w:rPr>
          <w:rFonts w:ascii="Times New Roman" w:hAnsi="Times New Roman" w:cs="Times New Roman"/>
          <w:sz w:val="24"/>
          <w:szCs w:val="24"/>
        </w:rPr>
        <w:t xml:space="preserve"> характера учебной деятельности и общения; </w:t>
      </w:r>
    </w:p>
    <w:p w:rsidR="00E00C9D" w:rsidRPr="00AE75F9" w:rsidRDefault="00E00C9D" w:rsidP="005655E6">
      <w:pPr>
        <w:numPr>
          <w:ilvl w:val="0"/>
          <w:numId w:val="111"/>
        </w:numPr>
        <w:spacing w:after="0" w:line="240" w:lineRule="auto"/>
        <w:ind w:left="426" w:hanging="426"/>
        <w:jc w:val="both"/>
        <w:rPr>
          <w:rFonts w:ascii="Times New Roman" w:hAnsi="Times New Roman" w:cs="Times New Roman"/>
          <w:sz w:val="24"/>
          <w:szCs w:val="24"/>
        </w:rPr>
      </w:pPr>
      <w:r w:rsidRPr="00AE75F9">
        <w:rPr>
          <w:rFonts w:ascii="Times New Roman" w:hAnsi="Times New Roman" w:cs="Times New Roman"/>
          <w:sz w:val="24"/>
          <w:szCs w:val="24"/>
        </w:rPr>
        <w:t>формирование познавательного интереса и бережного отношения к природе;</w:t>
      </w:r>
    </w:p>
    <w:p w:rsidR="00E00C9D" w:rsidRPr="00AE75F9" w:rsidRDefault="00E00C9D" w:rsidP="005655E6">
      <w:pPr>
        <w:numPr>
          <w:ilvl w:val="0"/>
          <w:numId w:val="111"/>
        </w:numPr>
        <w:spacing w:after="0" w:line="240" w:lineRule="auto"/>
        <w:ind w:left="426" w:hanging="426"/>
        <w:jc w:val="both"/>
        <w:rPr>
          <w:rFonts w:ascii="Times New Roman" w:hAnsi="Times New Roman" w:cs="Times New Roman"/>
          <w:sz w:val="24"/>
          <w:szCs w:val="24"/>
        </w:rPr>
      </w:pPr>
      <w:r w:rsidRPr="00AE75F9">
        <w:rPr>
          <w:rFonts w:ascii="Times New Roman" w:hAnsi="Times New Roman" w:cs="Times New Roman"/>
          <w:sz w:val="24"/>
          <w:szCs w:val="24"/>
        </w:rPr>
        <w:t>формирование установок на использование здорового питания;</w:t>
      </w:r>
    </w:p>
    <w:p w:rsidR="00E00C9D" w:rsidRPr="00AE75F9" w:rsidRDefault="00E00C9D" w:rsidP="005655E6">
      <w:pPr>
        <w:numPr>
          <w:ilvl w:val="0"/>
          <w:numId w:val="111"/>
        </w:numPr>
        <w:spacing w:after="0" w:line="240" w:lineRule="auto"/>
        <w:ind w:left="426" w:hanging="426"/>
        <w:jc w:val="both"/>
        <w:rPr>
          <w:rFonts w:ascii="Times New Roman" w:hAnsi="Times New Roman" w:cs="Times New Roman"/>
          <w:sz w:val="24"/>
          <w:szCs w:val="24"/>
        </w:rPr>
      </w:pPr>
      <w:r w:rsidRPr="00AE75F9">
        <w:rPr>
          <w:rFonts w:ascii="Times New Roman" w:hAnsi="Times New Roman" w:cs="Times New Roman"/>
          <w:sz w:val="24"/>
          <w:szCs w:val="24"/>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E00C9D" w:rsidRPr="00AE75F9" w:rsidRDefault="00E00C9D" w:rsidP="005655E6">
      <w:pPr>
        <w:numPr>
          <w:ilvl w:val="0"/>
          <w:numId w:val="111"/>
        </w:numPr>
        <w:spacing w:after="0" w:line="240" w:lineRule="auto"/>
        <w:ind w:left="426" w:hanging="426"/>
        <w:jc w:val="both"/>
        <w:rPr>
          <w:rFonts w:ascii="Times New Roman" w:hAnsi="Times New Roman" w:cs="Times New Roman"/>
          <w:sz w:val="24"/>
          <w:szCs w:val="24"/>
        </w:rPr>
      </w:pPr>
      <w:r w:rsidRPr="00AE75F9">
        <w:rPr>
          <w:rFonts w:ascii="Times New Roman" w:hAnsi="Times New Roman" w:cs="Times New Roman"/>
          <w:sz w:val="24"/>
          <w:szCs w:val="24"/>
        </w:rPr>
        <w:t xml:space="preserve">соблюдение </w:t>
      </w:r>
      <w:proofErr w:type="spellStart"/>
      <w:r w:rsidRPr="00AE75F9">
        <w:rPr>
          <w:rFonts w:ascii="Times New Roman" w:hAnsi="Times New Roman" w:cs="Times New Roman"/>
          <w:sz w:val="24"/>
          <w:szCs w:val="24"/>
        </w:rPr>
        <w:t>здоровьесозидающих</w:t>
      </w:r>
      <w:proofErr w:type="spellEnd"/>
      <w:r w:rsidRPr="00AE75F9">
        <w:rPr>
          <w:rFonts w:ascii="Times New Roman" w:hAnsi="Times New Roman" w:cs="Times New Roman"/>
          <w:sz w:val="24"/>
          <w:szCs w:val="24"/>
        </w:rPr>
        <w:t xml:space="preserve"> режимов дня; </w:t>
      </w:r>
    </w:p>
    <w:p w:rsidR="00E00C9D" w:rsidRPr="00AE75F9" w:rsidRDefault="00E00C9D" w:rsidP="005655E6">
      <w:pPr>
        <w:numPr>
          <w:ilvl w:val="0"/>
          <w:numId w:val="111"/>
        </w:numPr>
        <w:spacing w:after="0" w:line="240" w:lineRule="auto"/>
        <w:ind w:left="426" w:hanging="426"/>
        <w:jc w:val="both"/>
        <w:rPr>
          <w:rFonts w:ascii="Times New Roman" w:hAnsi="Times New Roman" w:cs="Times New Roman"/>
          <w:sz w:val="24"/>
          <w:szCs w:val="24"/>
        </w:rPr>
      </w:pPr>
      <w:r w:rsidRPr="00AE75F9">
        <w:rPr>
          <w:rFonts w:ascii="Times New Roman" w:hAnsi="Times New Roman" w:cs="Times New Roman"/>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AE75F9">
        <w:rPr>
          <w:rFonts w:ascii="Times New Roman" w:hAnsi="Times New Roman" w:cs="Times New Roman"/>
          <w:sz w:val="24"/>
          <w:szCs w:val="24"/>
        </w:rPr>
        <w:t>психоактивные</w:t>
      </w:r>
      <w:proofErr w:type="spellEnd"/>
      <w:r w:rsidRPr="00AE75F9">
        <w:rPr>
          <w:rFonts w:ascii="Times New Roman" w:hAnsi="Times New Roman" w:cs="Times New Roman"/>
          <w:sz w:val="24"/>
          <w:szCs w:val="24"/>
        </w:rPr>
        <w:t xml:space="preserve"> вещества, инфекционные заболевания); </w:t>
      </w:r>
    </w:p>
    <w:p w:rsidR="00E00C9D" w:rsidRPr="00AE75F9" w:rsidRDefault="00E00C9D" w:rsidP="005655E6">
      <w:pPr>
        <w:numPr>
          <w:ilvl w:val="0"/>
          <w:numId w:val="111"/>
        </w:numPr>
        <w:spacing w:after="0" w:line="240" w:lineRule="auto"/>
        <w:ind w:left="426" w:hanging="426"/>
        <w:jc w:val="both"/>
        <w:rPr>
          <w:rFonts w:ascii="Times New Roman" w:hAnsi="Times New Roman" w:cs="Times New Roman"/>
          <w:sz w:val="24"/>
          <w:szCs w:val="24"/>
        </w:rPr>
      </w:pPr>
      <w:r w:rsidRPr="00AE75F9">
        <w:rPr>
          <w:rFonts w:ascii="Times New Roman" w:hAnsi="Times New Roman" w:cs="Times New Roman"/>
          <w:sz w:val="24"/>
          <w:szCs w:val="24"/>
        </w:rPr>
        <w:t xml:space="preserve">становление умений противостояния вовлечению в </w:t>
      </w:r>
      <w:proofErr w:type="spellStart"/>
      <w:r w:rsidRPr="00AE75F9">
        <w:rPr>
          <w:rFonts w:ascii="Times New Roman" w:hAnsi="Times New Roman" w:cs="Times New Roman"/>
          <w:sz w:val="24"/>
          <w:szCs w:val="24"/>
        </w:rPr>
        <w:t>табакокурение</w:t>
      </w:r>
      <w:proofErr w:type="spellEnd"/>
      <w:r w:rsidRPr="00AE75F9">
        <w:rPr>
          <w:rFonts w:ascii="Times New Roman" w:hAnsi="Times New Roman" w:cs="Times New Roman"/>
          <w:sz w:val="24"/>
          <w:szCs w:val="24"/>
        </w:rPr>
        <w:t>, употребление алкоголя, наркотических и сильнодействующих веществ;</w:t>
      </w:r>
    </w:p>
    <w:p w:rsidR="00E00C9D" w:rsidRPr="00AE75F9" w:rsidRDefault="00E00C9D" w:rsidP="005655E6">
      <w:pPr>
        <w:numPr>
          <w:ilvl w:val="0"/>
          <w:numId w:val="111"/>
        </w:numPr>
        <w:spacing w:after="0" w:line="240" w:lineRule="auto"/>
        <w:ind w:left="426" w:hanging="426"/>
        <w:jc w:val="both"/>
        <w:rPr>
          <w:rFonts w:ascii="Times New Roman" w:hAnsi="Times New Roman" w:cs="Times New Roman"/>
          <w:sz w:val="24"/>
          <w:szCs w:val="24"/>
        </w:rPr>
      </w:pPr>
      <w:r w:rsidRPr="00AE75F9">
        <w:rPr>
          <w:rFonts w:ascii="Times New Roman" w:hAnsi="Times New Roman" w:cs="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E00C9D" w:rsidRPr="00AE75F9" w:rsidRDefault="00E00C9D" w:rsidP="005655E6">
      <w:pPr>
        <w:numPr>
          <w:ilvl w:val="0"/>
          <w:numId w:val="111"/>
        </w:numPr>
        <w:spacing w:after="0" w:line="240" w:lineRule="auto"/>
        <w:ind w:left="426" w:hanging="426"/>
        <w:jc w:val="both"/>
        <w:rPr>
          <w:rFonts w:ascii="Times New Roman" w:hAnsi="Times New Roman" w:cs="Times New Roman"/>
          <w:sz w:val="24"/>
          <w:szCs w:val="24"/>
        </w:rPr>
      </w:pPr>
      <w:r w:rsidRPr="00AE75F9">
        <w:rPr>
          <w:rFonts w:ascii="Times New Roman" w:hAnsi="Times New Roman" w:cs="Times New Roman"/>
          <w:sz w:val="24"/>
          <w:szCs w:val="24"/>
        </w:rPr>
        <w:t xml:space="preserve">формирование основ </w:t>
      </w:r>
      <w:proofErr w:type="spellStart"/>
      <w:r w:rsidRPr="00AE75F9">
        <w:rPr>
          <w:rFonts w:ascii="Times New Roman" w:hAnsi="Times New Roman" w:cs="Times New Roman"/>
          <w:sz w:val="24"/>
          <w:szCs w:val="24"/>
        </w:rPr>
        <w:t>здоровьесберегающей</w:t>
      </w:r>
      <w:proofErr w:type="spellEnd"/>
      <w:r w:rsidRPr="00AE75F9">
        <w:rPr>
          <w:rFonts w:ascii="Times New Roman" w:hAnsi="Times New Roman" w:cs="Times New Roman"/>
          <w:sz w:val="24"/>
          <w:szCs w:val="24"/>
        </w:rPr>
        <w:t xml:space="preserve"> учебной культуры: умений организовывать успешную учебную работу, создавая </w:t>
      </w:r>
      <w:proofErr w:type="spellStart"/>
      <w:r w:rsidRPr="00AE75F9">
        <w:rPr>
          <w:rFonts w:ascii="Times New Roman" w:hAnsi="Times New Roman" w:cs="Times New Roman"/>
          <w:sz w:val="24"/>
          <w:szCs w:val="24"/>
        </w:rPr>
        <w:t>здоровьесберегающие</w:t>
      </w:r>
      <w:proofErr w:type="spellEnd"/>
      <w:r w:rsidRPr="00AE75F9">
        <w:rPr>
          <w:rFonts w:ascii="Times New Roman" w:hAnsi="Times New Roman" w:cs="Times New Roman"/>
          <w:sz w:val="24"/>
          <w:szCs w:val="24"/>
        </w:rPr>
        <w:t xml:space="preserve"> условия, выбирая адекватные средства и приемы выполнения заданий с учетом индивидуальных особенностей;</w:t>
      </w:r>
    </w:p>
    <w:p w:rsidR="00E00C9D" w:rsidRPr="00AE75F9" w:rsidRDefault="00E00C9D" w:rsidP="005655E6">
      <w:pPr>
        <w:numPr>
          <w:ilvl w:val="2"/>
          <w:numId w:val="111"/>
        </w:numPr>
        <w:spacing w:after="0" w:line="240" w:lineRule="auto"/>
        <w:ind w:left="426" w:hanging="426"/>
        <w:jc w:val="both"/>
        <w:rPr>
          <w:rFonts w:ascii="Times New Roman" w:hAnsi="Times New Roman" w:cs="Times New Roman"/>
          <w:sz w:val="24"/>
          <w:szCs w:val="24"/>
        </w:rPr>
      </w:pPr>
      <w:r w:rsidRPr="00AE75F9">
        <w:rPr>
          <w:rFonts w:ascii="Times New Roman" w:hAnsi="Times New Roman" w:cs="Times New Roman"/>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E00C9D" w:rsidRPr="00AE75F9" w:rsidRDefault="00E00C9D" w:rsidP="00E00C9D">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Нормативно-правовой базой проектируемого документа</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 xml:space="preserve">являются Закон Российской Федерации «Об образовании» и </w:t>
      </w:r>
      <w:r w:rsidRPr="00AE75F9">
        <w:rPr>
          <w:rFonts w:ascii="Times New Roman" w:hAnsi="Times New Roman" w:cs="Times New Roman"/>
          <w:i/>
          <w:iCs/>
          <w:sz w:val="24"/>
          <w:szCs w:val="24"/>
        </w:rPr>
        <w:t>Стандарт.</w:t>
      </w:r>
      <w:r w:rsidRPr="00AE75F9">
        <w:rPr>
          <w:rFonts w:ascii="Times New Roman" w:hAnsi="Times New Roman" w:cs="Times New Roman"/>
          <w:sz w:val="24"/>
          <w:szCs w:val="24"/>
        </w:rPr>
        <w:t xml:space="preserve">  </w:t>
      </w:r>
    </w:p>
    <w:p w:rsidR="00E00C9D" w:rsidRPr="00AE75F9" w:rsidRDefault="00E00C9D" w:rsidP="00E00C9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 </w:t>
      </w:r>
      <w:r w:rsidRPr="00AE75F9">
        <w:rPr>
          <w:rFonts w:ascii="Times New Roman" w:hAnsi="Times New Roman" w:cs="Times New Roman"/>
          <w:color w:val="000000"/>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AE75F9">
        <w:rPr>
          <w:rFonts w:ascii="Times New Roman" w:hAnsi="Times New Roman" w:cs="Times New Roman"/>
          <w:b/>
          <w:color w:val="000000"/>
          <w:sz w:val="24"/>
          <w:szCs w:val="24"/>
        </w:rPr>
        <w:t>факторов, оказывающих существенное влияние на состояние здоровья детей</w:t>
      </w:r>
      <w:r w:rsidRPr="00AE75F9">
        <w:rPr>
          <w:rFonts w:ascii="Times New Roman" w:hAnsi="Times New Roman" w:cs="Times New Roman"/>
          <w:color w:val="000000"/>
          <w:sz w:val="24"/>
          <w:szCs w:val="24"/>
        </w:rPr>
        <w:t>:</w:t>
      </w:r>
    </w:p>
    <w:p w:rsidR="00E00C9D" w:rsidRPr="00AE75F9" w:rsidRDefault="00E00C9D" w:rsidP="005655E6">
      <w:pPr>
        <w:numPr>
          <w:ilvl w:val="0"/>
          <w:numId w:val="10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color w:val="000000"/>
          <w:sz w:val="24"/>
          <w:szCs w:val="24"/>
        </w:rPr>
        <w:t>неблагоприятные социальные, экономические и экологические условия;</w:t>
      </w:r>
    </w:p>
    <w:p w:rsidR="00E00C9D" w:rsidRPr="00AE75F9" w:rsidRDefault="00E00C9D" w:rsidP="005655E6">
      <w:pPr>
        <w:numPr>
          <w:ilvl w:val="0"/>
          <w:numId w:val="10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00C9D" w:rsidRPr="00AE75F9" w:rsidRDefault="00E00C9D" w:rsidP="005655E6">
      <w:pPr>
        <w:numPr>
          <w:ilvl w:val="0"/>
          <w:numId w:val="10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00C9D" w:rsidRPr="00AE75F9" w:rsidRDefault="00E00C9D" w:rsidP="005655E6">
      <w:pPr>
        <w:numPr>
          <w:ilvl w:val="0"/>
          <w:numId w:val="10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color w:val="000000"/>
          <w:sz w:val="24"/>
          <w:szCs w:val="24"/>
        </w:rPr>
        <w:lastRenderedPageBreak/>
        <w:t>активно формируемые в младшем школьном возрасте комплексы знаний, установок, правил поведения, привычек;</w:t>
      </w:r>
    </w:p>
    <w:p w:rsidR="00E00C9D" w:rsidRPr="00AE75F9" w:rsidRDefault="00E00C9D" w:rsidP="005655E6">
      <w:pPr>
        <w:numPr>
          <w:ilvl w:val="0"/>
          <w:numId w:val="109"/>
        </w:numPr>
        <w:shd w:val="clear" w:color="auto" w:fill="FFFFFF"/>
        <w:spacing w:after="0" w:line="240" w:lineRule="auto"/>
        <w:contextualSpacing/>
        <w:jc w:val="both"/>
        <w:rPr>
          <w:rFonts w:ascii="Times New Roman" w:hAnsi="Times New Roman" w:cs="Times New Roman"/>
          <w:b/>
          <w:bCs/>
          <w:i/>
          <w:color w:val="000000"/>
          <w:spacing w:val="-4"/>
          <w:sz w:val="24"/>
          <w:szCs w:val="24"/>
        </w:rPr>
      </w:pPr>
      <w:r w:rsidRPr="00AE75F9">
        <w:rPr>
          <w:rFonts w:ascii="Times New Roman" w:hAnsi="Times New Roman" w:cs="Times New Roman"/>
          <w:color w:val="00000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E00C9D" w:rsidRPr="00AE75F9" w:rsidRDefault="00E00C9D" w:rsidP="00E00C9D">
      <w:pPr>
        <w:spacing w:after="0" w:line="240" w:lineRule="auto"/>
        <w:ind w:firstLine="708"/>
        <w:jc w:val="both"/>
        <w:rPr>
          <w:rFonts w:ascii="Times New Roman" w:hAnsi="Times New Roman" w:cs="Times New Roman"/>
          <w:sz w:val="24"/>
          <w:szCs w:val="24"/>
        </w:rPr>
      </w:pPr>
    </w:p>
    <w:p w:rsidR="00E00C9D" w:rsidRPr="00AE75F9" w:rsidRDefault="00E00C9D" w:rsidP="00E00C9D">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w:t>
      </w:r>
      <w:r w:rsidRPr="00AE75F9">
        <w:rPr>
          <w:rFonts w:ascii="Times New Roman" w:hAnsi="Times New Roman" w:cs="Times New Roman"/>
          <w:b/>
          <w:iCs/>
          <w:sz w:val="24"/>
          <w:szCs w:val="24"/>
        </w:rPr>
        <w:t>Программа здоровья»</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 xml:space="preserve">  создана в тесной связи с </w:t>
      </w:r>
      <w:r w:rsidRPr="00AE75F9">
        <w:rPr>
          <w:rFonts w:ascii="Times New Roman" w:hAnsi="Times New Roman" w:cs="Times New Roman"/>
          <w:b/>
          <w:iCs/>
          <w:sz w:val="24"/>
          <w:szCs w:val="24"/>
        </w:rPr>
        <w:t>Программой воспитания</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и</w:t>
      </w:r>
      <w:r w:rsidRPr="00AE75F9">
        <w:rPr>
          <w:rFonts w:ascii="Times New Roman" w:hAnsi="Times New Roman" w:cs="Times New Roman"/>
          <w:i/>
          <w:iCs/>
          <w:sz w:val="24"/>
          <w:szCs w:val="24"/>
        </w:rPr>
        <w:t xml:space="preserve"> </w:t>
      </w:r>
      <w:r w:rsidRPr="00AE75F9">
        <w:rPr>
          <w:rFonts w:ascii="Times New Roman" w:hAnsi="Times New Roman" w:cs="Times New Roman"/>
          <w:sz w:val="24"/>
          <w:szCs w:val="24"/>
        </w:rPr>
        <w:t xml:space="preserve"> системой внеурочной деятельности в рамках учебного плана.</w:t>
      </w:r>
    </w:p>
    <w:p w:rsidR="00E00C9D" w:rsidRPr="00AE75F9" w:rsidRDefault="00E00C9D" w:rsidP="00E00C9D">
      <w:pPr>
        <w:spacing w:after="0" w:line="240" w:lineRule="auto"/>
        <w:ind w:firstLine="708"/>
        <w:jc w:val="both"/>
        <w:rPr>
          <w:rFonts w:ascii="Times New Roman" w:hAnsi="Times New Roman" w:cs="Times New Roman"/>
          <w:b/>
          <w:sz w:val="24"/>
          <w:szCs w:val="24"/>
        </w:rPr>
      </w:pPr>
      <w:r w:rsidRPr="00AE75F9">
        <w:rPr>
          <w:rFonts w:ascii="Times New Roman" w:hAnsi="Times New Roman" w:cs="Times New Roman"/>
          <w:b/>
          <w:bCs/>
          <w:sz w:val="24"/>
          <w:szCs w:val="24"/>
        </w:rPr>
        <w:t>Цель программы:</w:t>
      </w:r>
    </w:p>
    <w:p w:rsidR="00E00C9D" w:rsidRPr="00AE75F9" w:rsidRDefault="00E00C9D" w:rsidP="00E00C9D">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Создание условий для формирования психически здорового, социально-адаптивного, физически развитого выпускника.</w:t>
      </w:r>
    </w:p>
    <w:p w:rsidR="00E00C9D" w:rsidRPr="00AE75F9" w:rsidRDefault="00E00C9D" w:rsidP="00E00C9D">
      <w:pPr>
        <w:spacing w:after="0" w:line="240" w:lineRule="auto"/>
        <w:ind w:firstLine="708"/>
        <w:jc w:val="both"/>
        <w:rPr>
          <w:rFonts w:ascii="Times New Roman" w:hAnsi="Times New Roman" w:cs="Times New Roman"/>
          <w:b/>
          <w:sz w:val="24"/>
          <w:szCs w:val="24"/>
        </w:rPr>
      </w:pPr>
      <w:r w:rsidRPr="00AE75F9">
        <w:rPr>
          <w:rFonts w:ascii="Times New Roman" w:hAnsi="Times New Roman" w:cs="Times New Roman"/>
          <w:b/>
          <w:sz w:val="24"/>
          <w:szCs w:val="24"/>
        </w:rPr>
        <w:t>Задачи программы:</w:t>
      </w:r>
    </w:p>
    <w:p w:rsidR="00E00C9D" w:rsidRPr="00AE75F9" w:rsidRDefault="00E00C9D" w:rsidP="005655E6">
      <w:pPr>
        <w:numPr>
          <w:ilvl w:val="0"/>
          <w:numId w:val="110"/>
        </w:numPr>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 xml:space="preserve">сформировать представление о позитивных </w:t>
      </w:r>
      <w:proofErr w:type="gramStart"/>
      <w:r w:rsidRPr="00AE75F9">
        <w:rPr>
          <w:rFonts w:ascii="Times New Roman" w:hAnsi="Times New Roman" w:cs="Times New Roman"/>
          <w:sz w:val="24"/>
          <w:szCs w:val="24"/>
        </w:rPr>
        <w:t>факторах</w:t>
      </w:r>
      <w:proofErr w:type="gramEnd"/>
      <w:r w:rsidRPr="00AE75F9">
        <w:rPr>
          <w:rFonts w:ascii="Times New Roman" w:hAnsi="Times New Roman" w:cs="Times New Roman"/>
          <w:sz w:val="24"/>
          <w:szCs w:val="24"/>
        </w:rPr>
        <w:t xml:space="preserve"> влияющих на здоровье;</w:t>
      </w:r>
    </w:p>
    <w:p w:rsidR="00E00C9D" w:rsidRPr="00AE75F9" w:rsidRDefault="00E00C9D" w:rsidP="005655E6">
      <w:pPr>
        <w:numPr>
          <w:ilvl w:val="0"/>
          <w:numId w:val="110"/>
        </w:numPr>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совершенствовать навыки соблюдения правил личной гигиены;</w:t>
      </w:r>
    </w:p>
    <w:p w:rsidR="00E00C9D" w:rsidRPr="00AE75F9" w:rsidRDefault="00E00C9D" w:rsidP="005655E6">
      <w:pPr>
        <w:numPr>
          <w:ilvl w:val="0"/>
          <w:numId w:val="110"/>
        </w:numPr>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E00C9D" w:rsidRPr="00AE75F9" w:rsidRDefault="00E00C9D" w:rsidP="005655E6">
      <w:pPr>
        <w:numPr>
          <w:ilvl w:val="0"/>
          <w:numId w:val="110"/>
        </w:numPr>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E00C9D" w:rsidRPr="00AE75F9" w:rsidRDefault="00E00C9D" w:rsidP="005655E6">
      <w:pPr>
        <w:numPr>
          <w:ilvl w:val="0"/>
          <w:numId w:val="110"/>
        </w:numPr>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дать представление о существующих негативных для здоровья факторах;</w:t>
      </w:r>
    </w:p>
    <w:p w:rsidR="00E00C9D" w:rsidRPr="00AE75F9" w:rsidRDefault="00E00C9D" w:rsidP="005655E6">
      <w:pPr>
        <w:numPr>
          <w:ilvl w:val="0"/>
          <w:numId w:val="110"/>
        </w:numPr>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научить элементарным навыкам эмоциональной разгрузки (релаксации);</w:t>
      </w:r>
    </w:p>
    <w:p w:rsidR="00E00C9D" w:rsidRPr="00AE75F9" w:rsidRDefault="00E00C9D" w:rsidP="005655E6">
      <w:pPr>
        <w:numPr>
          <w:ilvl w:val="0"/>
          <w:numId w:val="110"/>
        </w:numPr>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сформировать навыки позитивного коммуникативного общения;</w:t>
      </w:r>
    </w:p>
    <w:p w:rsidR="00E00C9D" w:rsidRPr="00AE75F9" w:rsidRDefault="00E00C9D" w:rsidP="005655E6">
      <w:pPr>
        <w:numPr>
          <w:ilvl w:val="0"/>
          <w:numId w:val="110"/>
        </w:numPr>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сформировать представление об основных компонентах культуры здоровья и здорового образа жизни;</w:t>
      </w:r>
    </w:p>
    <w:p w:rsidR="00E00C9D" w:rsidRPr="00AE75F9" w:rsidRDefault="00E00C9D" w:rsidP="005655E6">
      <w:pPr>
        <w:numPr>
          <w:ilvl w:val="0"/>
          <w:numId w:val="110"/>
        </w:numPr>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сформировать потребность ребенка безбоязненно обращаться к врачу по любым вопросам состояния здоровья.</w:t>
      </w:r>
    </w:p>
    <w:p w:rsidR="00E00C9D" w:rsidRPr="00AE75F9" w:rsidRDefault="00E00C9D" w:rsidP="00E00C9D">
      <w:pPr>
        <w:spacing w:after="0" w:line="240" w:lineRule="auto"/>
        <w:ind w:firstLine="708"/>
        <w:jc w:val="both"/>
        <w:rPr>
          <w:rFonts w:ascii="Times New Roman" w:hAnsi="Times New Roman" w:cs="Times New Roman"/>
          <w:b/>
          <w:sz w:val="24"/>
          <w:szCs w:val="24"/>
        </w:rPr>
      </w:pPr>
      <w:r w:rsidRPr="00AE75F9">
        <w:rPr>
          <w:rFonts w:ascii="Times New Roman" w:hAnsi="Times New Roman" w:cs="Times New Roman"/>
          <w:b/>
          <w:iCs/>
          <w:sz w:val="24"/>
          <w:szCs w:val="24"/>
        </w:rPr>
        <w:t>Прогнозируемый результат:</w:t>
      </w:r>
    </w:p>
    <w:p w:rsidR="00E00C9D" w:rsidRPr="00AE75F9" w:rsidRDefault="00E00C9D" w:rsidP="005655E6">
      <w:pPr>
        <w:numPr>
          <w:ilvl w:val="0"/>
          <w:numId w:val="112"/>
        </w:numPr>
        <w:spacing w:after="0" w:line="240" w:lineRule="auto"/>
        <w:ind w:left="709" w:hanging="425"/>
        <w:jc w:val="both"/>
        <w:rPr>
          <w:rFonts w:ascii="Times New Roman" w:hAnsi="Times New Roman" w:cs="Times New Roman"/>
          <w:sz w:val="24"/>
          <w:szCs w:val="24"/>
        </w:rPr>
      </w:pPr>
      <w:r w:rsidRPr="00AE75F9">
        <w:rPr>
          <w:rFonts w:ascii="Times New Roman" w:hAnsi="Times New Roman" w:cs="Times New Roman"/>
          <w:sz w:val="24"/>
          <w:szCs w:val="24"/>
        </w:rPr>
        <w:t>Здоровый физически, психически, нравственно, адекватно оценивающий свое место и предназначение жизни выпускник.</w:t>
      </w:r>
    </w:p>
    <w:p w:rsidR="00E00C9D" w:rsidRPr="00AE75F9" w:rsidRDefault="00E00C9D" w:rsidP="00E00C9D">
      <w:pPr>
        <w:spacing w:after="0" w:line="240" w:lineRule="auto"/>
        <w:ind w:firstLine="708"/>
        <w:jc w:val="both"/>
        <w:rPr>
          <w:rFonts w:ascii="Times New Roman" w:hAnsi="Times New Roman" w:cs="Times New Roman"/>
          <w:b/>
          <w:sz w:val="24"/>
          <w:szCs w:val="24"/>
        </w:rPr>
      </w:pPr>
      <w:r w:rsidRPr="00AE75F9">
        <w:rPr>
          <w:rFonts w:ascii="Times New Roman" w:hAnsi="Times New Roman" w:cs="Times New Roman"/>
          <w:b/>
          <w:iCs/>
          <w:sz w:val="24"/>
          <w:szCs w:val="24"/>
        </w:rPr>
        <w:t>Участники программы:</w:t>
      </w:r>
    </w:p>
    <w:p w:rsidR="00E00C9D" w:rsidRPr="00AE75F9" w:rsidRDefault="00E00C9D" w:rsidP="005655E6">
      <w:pPr>
        <w:numPr>
          <w:ilvl w:val="0"/>
          <w:numId w:val="112"/>
        </w:numPr>
        <w:spacing w:after="0" w:line="240" w:lineRule="auto"/>
        <w:ind w:left="709"/>
        <w:jc w:val="both"/>
        <w:rPr>
          <w:rFonts w:ascii="Times New Roman" w:hAnsi="Times New Roman" w:cs="Times New Roman"/>
          <w:i/>
          <w:iCs/>
          <w:sz w:val="24"/>
          <w:szCs w:val="24"/>
        </w:rPr>
      </w:pPr>
      <w:r w:rsidRPr="00AE75F9">
        <w:rPr>
          <w:rFonts w:ascii="Times New Roman" w:hAnsi="Times New Roman" w:cs="Times New Roman"/>
          <w:sz w:val="24"/>
          <w:szCs w:val="24"/>
        </w:rPr>
        <w:t>учащиеся;</w:t>
      </w:r>
    </w:p>
    <w:p w:rsidR="00E00C9D" w:rsidRPr="00AE75F9" w:rsidRDefault="00E00C9D" w:rsidP="005655E6">
      <w:pPr>
        <w:numPr>
          <w:ilvl w:val="0"/>
          <w:numId w:val="112"/>
        </w:numPr>
        <w:spacing w:after="0" w:line="240" w:lineRule="auto"/>
        <w:ind w:left="709"/>
        <w:jc w:val="both"/>
        <w:rPr>
          <w:rFonts w:ascii="Times New Roman" w:hAnsi="Times New Roman" w:cs="Times New Roman"/>
          <w:sz w:val="24"/>
          <w:szCs w:val="24"/>
        </w:rPr>
      </w:pPr>
      <w:r w:rsidRPr="00AE75F9">
        <w:rPr>
          <w:rFonts w:ascii="Times New Roman" w:hAnsi="Times New Roman" w:cs="Times New Roman"/>
          <w:sz w:val="24"/>
          <w:szCs w:val="24"/>
        </w:rPr>
        <w:t>классные руководители;</w:t>
      </w:r>
    </w:p>
    <w:p w:rsidR="00E00C9D" w:rsidRPr="00AE75F9" w:rsidRDefault="00E00C9D" w:rsidP="005655E6">
      <w:pPr>
        <w:numPr>
          <w:ilvl w:val="0"/>
          <w:numId w:val="112"/>
        </w:numPr>
        <w:spacing w:after="0" w:line="240" w:lineRule="auto"/>
        <w:ind w:left="709"/>
        <w:jc w:val="both"/>
        <w:rPr>
          <w:rFonts w:ascii="Times New Roman" w:hAnsi="Times New Roman" w:cs="Times New Roman"/>
          <w:sz w:val="24"/>
          <w:szCs w:val="24"/>
        </w:rPr>
      </w:pPr>
      <w:r w:rsidRPr="00AE75F9">
        <w:rPr>
          <w:rFonts w:ascii="Times New Roman" w:hAnsi="Times New Roman" w:cs="Times New Roman"/>
          <w:sz w:val="24"/>
          <w:szCs w:val="24"/>
        </w:rPr>
        <w:t>учителя-предметники (ОБЖ, биология, физкультура и др.);</w:t>
      </w:r>
    </w:p>
    <w:p w:rsidR="00E00C9D" w:rsidRPr="00AE75F9" w:rsidRDefault="00E00C9D" w:rsidP="005655E6">
      <w:pPr>
        <w:numPr>
          <w:ilvl w:val="0"/>
          <w:numId w:val="112"/>
        </w:numPr>
        <w:spacing w:after="0" w:line="240" w:lineRule="auto"/>
        <w:ind w:left="709"/>
        <w:jc w:val="both"/>
        <w:rPr>
          <w:rFonts w:ascii="Times New Roman" w:hAnsi="Times New Roman" w:cs="Times New Roman"/>
          <w:sz w:val="24"/>
          <w:szCs w:val="24"/>
        </w:rPr>
      </w:pPr>
      <w:r w:rsidRPr="00AE75F9">
        <w:rPr>
          <w:rFonts w:ascii="Times New Roman" w:hAnsi="Times New Roman" w:cs="Times New Roman"/>
          <w:sz w:val="24"/>
          <w:szCs w:val="24"/>
        </w:rPr>
        <w:t>школьный врач;</w:t>
      </w:r>
    </w:p>
    <w:p w:rsidR="00E00C9D" w:rsidRPr="00AE75F9" w:rsidRDefault="00E00C9D" w:rsidP="005655E6">
      <w:pPr>
        <w:numPr>
          <w:ilvl w:val="0"/>
          <w:numId w:val="112"/>
        </w:numPr>
        <w:spacing w:after="0" w:line="240" w:lineRule="auto"/>
        <w:ind w:left="709"/>
        <w:jc w:val="both"/>
        <w:rPr>
          <w:rFonts w:ascii="Times New Roman" w:hAnsi="Times New Roman" w:cs="Times New Roman"/>
          <w:sz w:val="24"/>
          <w:szCs w:val="24"/>
        </w:rPr>
      </w:pPr>
      <w:r w:rsidRPr="00AE75F9">
        <w:rPr>
          <w:rFonts w:ascii="Times New Roman" w:hAnsi="Times New Roman" w:cs="Times New Roman"/>
          <w:sz w:val="24"/>
          <w:szCs w:val="24"/>
        </w:rPr>
        <w:t>медсестра, закрепленная за учреждением;</w:t>
      </w:r>
    </w:p>
    <w:p w:rsidR="00E00C9D" w:rsidRPr="00AE75F9" w:rsidRDefault="00E00C9D" w:rsidP="005655E6">
      <w:pPr>
        <w:numPr>
          <w:ilvl w:val="0"/>
          <w:numId w:val="112"/>
        </w:numPr>
        <w:spacing w:after="0" w:line="240" w:lineRule="auto"/>
        <w:ind w:left="709"/>
        <w:jc w:val="both"/>
        <w:rPr>
          <w:rFonts w:ascii="Times New Roman" w:hAnsi="Times New Roman" w:cs="Times New Roman"/>
          <w:sz w:val="24"/>
          <w:szCs w:val="24"/>
        </w:rPr>
      </w:pPr>
      <w:r w:rsidRPr="00AE75F9">
        <w:rPr>
          <w:rFonts w:ascii="Times New Roman" w:hAnsi="Times New Roman" w:cs="Times New Roman"/>
          <w:sz w:val="24"/>
          <w:szCs w:val="24"/>
        </w:rPr>
        <w:t>родители.</w:t>
      </w:r>
    </w:p>
    <w:p w:rsidR="00E00C9D" w:rsidRPr="00AE75F9" w:rsidRDefault="00E00C9D" w:rsidP="00E00C9D">
      <w:pPr>
        <w:spacing w:after="0" w:line="240" w:lineRule="auto"/>
        <w:ind w:firstLine="142"/>
        <w:jc w:val="both"/>
        <w:rPr>
          <w:rFonts w:ascii="Times New Roman" w:hAnsi="Times New Roman" w:cs="Times New Roman"/>
          <w:b/>
          <w:sz w:val="24"/>
          <w:szCs w:val="24"/>
        </w:rPr>
      </w:pPr>
      <w:r w:rsidRPr="00AE75F9">
        <w:rPr>
          <w:rFonts w:ascii="Times New Roman" w:hAnsi="Times New Roman" w:cs="Times New Roman"/>
          <w:b/>
          <w:iCs/>
          <w:sz w:val="24"/>
          <w:szCs w:val="24"/>
        </w:rPr>
        <w:t>Педагогические средства:</w:t>
      </w:r>
    </w:p>
    <w:p w:rsidR="00E00C9D" w:rsidRPr="00AE75F9" w:rsidRDefault="00E00C9D" w:rsidP="005655E6">
      <w:pPr>
        <w:numPr>
          <w:ilvl w:val="0"/>
          <w:numId w:val="113"/>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Пакет диагностик состояния здоровья учащихся.</w:t>
      </w:r>
    </w:p>
    <w:p w:rsidR="00E00C9D" w:rsidRPr="00AE75F9" w:rsidRDefault="00E00C9D" w:rsidP="005655E6">
      <w:pPr>
        <w:numPr>
          <w:ilvl w:val="0"/>
          <w:numId w:val="113"/>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Анкета склонности к вредным привычкам.</w:t>
      </w:r>
    </w:p>
    <w:p w:rsidR="00E00C9D" w:rsidRPr="00AE75F9" w:rsidRDefault="00E00C9D" w:rsidP="005655E6">
      <w:pPr>
        <w:numPr>
          <w:ilvl w:val="0"/>
          <w:numId w:val="113"/>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Методические   рекомендации    классным   руководителям    по   фор</w:t>
      </w:r>
      <w:r w:rsidRPr="00AE75F9">
        <w:rPr>
          <w:rFonts w:ascii="Times New Roman" w:hAnsi="Times New Roman" w:cs="Times New Roman"/>
          <w:sz w:val="24"/>
          <w:szCs w:val="24"/>
        </w:rPr>
        <w:softHyphen/>
        <w:t>мированию у учащихся гигиенических навыков,</w:t>
      </w:r>
    </w:p>
    <w:p w:rsidR="00E00C9D" w:rsidRPr="00AE75F9" w:rsidRDefault="00E00C9D" w:rsidP="005655E6">
      <w:pPr>
        <w:numPr>
          <w:ilvl w:val="0"/>
          <w:numId w:val="113"/>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Программа учебных предметов (ОБЖ, экология, «Окружающий мир», ФК), формирующих основы здорового образа жизни; Дни здоровья.</w:t>
      </w:r>
    </w:p>
    <w:p w:rsidR="00326B36" w:rsidRPr="00AE75F9" w:rsidRDefault="00326B36" w:rsidP="005655E6">
      <w:pPr>
        <w:numPr>
          <w:ilvl w:val="0"/>
          <w:numId w:val="113"/>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Организация летнего оздоровительного сезона.</w:t>
      </w:r>
    </w:p>
    <w:p w:rsidR="00326B36" w:rsidRPr="00AE75F9" w:rsidRDefault="00326B36" w:rsidP="00326B36">
      <w:pPr>
        <w:spacing w:after="0" w:line="240" w:lineRule="auto"/>
        <w:ind w:left="360"/>
        <w:jc w:val="both"/>
        <w:rPr>
          <w:rFonts w:ascii="Times New Roman" w:hAnsi="Times New Roman" w:cs="Times New Roman"/>
          <w:sz w:val="24"/>
          <w:szCs w:val="24"/>
        </w:rPr>
      </w:pPr>
    </w:p>
    <w:p w:rsidR="00326B36" w:rsidRPr="003173B5" w:rsidRDefault="00326B36" w:rsidP="00326B36">
      <w:pPr>
        <w:spacing w:after="0" w:line="240" w:lineRule="auto"/>
        <w:ind w:left="360"/>
        <w:jc w:val="both"/>
        <w:rPr>
          <w:rFonts w:ascii="Times New Roman" w:hAnsi="Times New Roman" w:cs="Times New Roman"/>
          <w:color w:val="0070C0"/>
          <w:sz w:val="28"/>
          <w:szCs w:val="28"/>
        </w:rPr>
      </w:pPr>
      <w:r w:rsidRPr="003173B5">
        <w:rPr>
          <w:rFonts w:ascii="Times New Roman" w:hAnsi="Times New Roman" w:cs="Times New Roman"/>
          <w:color w:val="0070C0"/>
          <w:sz w:val="28"/>
          <w:szCs w:val="28"/>
        </w:rPr>
        <w:t>2.4.2 Основные направления и содержание программы</w:t>
      </w:r>
    </w:p>
    <w:p w:rsidR="00326B36" w:rsidRPr="00AE75F9" w:rsidRDefault="00326B36" w:rsidP="00326B36">
      <w:pPr>
        <w:spacing w:after="0" w:line="240" w:lineRule="auto"/>
        <w:ind w:left="360"/>
        <w:jc w:val="both"/>
        <w:rPr>
          <w:rFonts w:ascii="Times New Roman" w:hAnsi="Times New Roman" w:cs="Times New Roman"/>
          <w:color w:val="0070C0"/>
          <w:sz w:val="24"/>
          <w:szCs w:val="24"/>
        </w:rPr>
      </w:pPr>
    </w:p>
    <w:p w:rsidR="00326B36" w:rsidRPr="00AE75F9" w:rsidRDefault="00326B36" w:rsidP="00326B36">
      <w:pPr>
        <w:shd w:val="clear" w:color="auto" w:fill="FFFFFF"/>
        <w:autoSpaceDE w:val="0"/>
        <w:autoSpaceDN w:val="0"/>
        <w:adjustRightInd w:val="0"/>
        <w:spacing w:after="0" w:line="240" w:lineRule="auto"/>
        <w:ind w:firstLine="708"/>
        <w:jc w:val="both"/>
        <w:rPr>
          <w:rFonts w:ascii="Times New Roman" w:hAnsi="Times New Roman" w:cs="Times New Roman"/>
          <w:b/>
          <w:i/>
          <w:color w:val="000000"/>
          <w:sz w:val="24"/>
          <w:szCs w:val="24"/>
        </w:rPr>
      </w:pPr>
      <w:r w:rsidRPr="00AE75F9">
        <w:rPr>
          <w:rFonts w:ascii="Times New Roman" w:hAnsi="Times New Roman" w:cs="Times New Roman"/>
          <w:b/>
          <w:i/>
          <w:color w:val="000000"/>
          <w:sz w:val="24"/>
          <w:szCs w:val="24"/>
        </w:rPr>
        <w:t xml:space="preserve">1. Создание </w:t>
      </w:r>
      <w:proofErr w:type="spellStart"/>
      <w:r w:rsidRPr="00AE75F9">
        <w:rPr>
          <w:rFonts w:ascii="Times New Roman" w:hAnsi="Times New Roman" w:cs="Times New Roman"/>
          <w:b/>
          <w:i/>
          <w:color w:val="000000"/>
          <w:sz w:val="24"/>
          <w:szCs w:val="24"/>
        </w:rPr>
        <w:t>здоровьесберегающей</w:t>
      </w:r>
      <w:proofErr w:type="spellEnd"/>
      <w:r w:rsidRPr="00AE75F9">
        <w:rPr>
          <w:rFonts w:ascii="Times New Roman" w:hAnsi="Times New Roman" w:cs="Times New Roman"/>
          <w:b/>
          <w:i/>
          <w:color w:val="000000"/>
          <w:sz w:val="24"/>
          <w:szCs w:val="24"/>
        </w:rPr>
        <w:t xml:space="preserve"> инфраструктуры образовательного учреждения. </w:t>
      </w:r>
    </w:p>
    <w:p w:rsidR="00326B36" w:rsidRPr="00AE75F9" w:rsidRDefault="00326B36" w:rsidP="00326B36">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lastRenderedPageBreak/>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AE75F9">
        <w:rPr>
          <w:rFonts w:ascii="Times New Roman" w:hAnsi="Times New Roman" w:cs="Times New Roman"/>
          <w:color w:val="000000"/>
          <w:sz w:val="24"/>
          <w:szCs w:val="24"/>
        </w:rPr>
        <w:t>обучающихся</w:t>
      </w:r>
      <w:proofErr w:type="gramEnd"/>
      <w:r w:rsidRPr="00AE75F9">
        <w:rPr>
          <w:rFonts w:ascii="Times New Roman" w:hAnsi="Times New Roman" w:cs="Times New Roman"/>
          <w:color w:val="000000"/>
          <w:sz w:val="24"/>
          <w:szCs w:val="24"/>
        </w:rPr>
        <w:t xml:space="preserve">. </w:t>
      </w:r>
    </w:p>
    <w:p w:rsidR="00326B36" w:rsidRPr="00AE75F9" w:rsidRDefault="00326B36" w:rsidP="00326B36">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AE75F9">
        <w:rPr>
          <w:rFonts w:ascii="Times New Roman" w:hAnsi="Times New Roman" w:cs="Times New Roman"/>
          <w:sz w:val="24"/>
          <w:szCs w:val="24"/>
        </w:rPr>
        <w:t xml:space="preserve"> В школе имеются все необходимые хозяйственные и санитарно-гигиенические зоны, пищеблок и столовая на 170 мест, которые соответствуют всем  требованиям для школьных учреждений. Все учащиеся получают горячее питание и </w:t>
      </w:r>
      <w:proofErr w:type="gramStart"/>
      <w:r w:rsidRPr="00AE75F9">
        <w:rPr>
          <w:rFonts w:ascii="Times New Roman" w:hAnsi="Times New Roman" w:cs="Times New Roman"/>
          <w:sz w:val="24"/>
          <w:szCs w:val="24"/>
        </w:rPr>
        <w:t>могут</w:t>
      </w:r>
      <w:proofErr w:type="gramEnd"/>
      <w:r w:rsidRPr="00AE75F9">
        <w:rPr>
          <w:rFonts w:ascii="Times New Roman" w:hAnsi="Times New Roman" w:cs="Times New Roman"/>
          <w:sz w:val="24"/>
          <w:szCs w:val="24"/>
        </w:rPr>
        <w:t xml:space="preserve"> пользуются услугами школьного буфета.</w:t>
      </w:r>
      <w:r w:rsidRPr="00AE75F9">
        <w:rPr>
          <w:rFonts w:ascii="Times New Roman" w:hAnsi="Times New Roman" w:cs="Times New Roman"/>
          <w:i/>
          <w:color w:val="000000"/>
          <w:sz w:val="24"/>
          <w:szCs w:val="24"/>
        </w:rPr>
        <w:t xml:space="preserve"> </w:t>
      </w:r>
      <w:r w:rsidRPr="00AE75F9">
        <w:rPr>
          <w:rFonts w:ascii="Times New Roman" w:hAnsi="Times New Roman" w:cs="Times New Roman"/>
          <w:color w:val="000000"/>
          <w:sz w:val="24"/>
          <w:szCs w:val="24"/>
        </w:rPr>
        <w:t xml:space="preserve">Горячую пищу готовят в школе. </w:t>
      </w:r>
    </w:p>
    <w:p w:rsidR="00326B36" w:rsidRPr="00AE75F9" w:rsidRDefault="00326B36" w:rsidP="00326B36">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В школе работают 2 </w:t>
      </w:r>
      <w:proofErr w:type="gramStart"/>
      <w:r w:rsidRPr="00AE75F9">
        <w:rPr>
          <w:rFonts w:ascii="Times New Roman" w:hAnsi="Times New Roman" w:cs="Times New Roman"/>
          <w:b/>
          <w:i/>
          <w:color w:val="000000"/>
          <w:sz w:val="24"/>
          <w:szCs w:val="24"/>
        </w:rPr>
        <w:t>спортивных</w:t>
      </w:r>
      <w:proofErr w:type="gramEnd"/>
      <w:r w:rsidRPr="00AE75F9">
        <w:rPr>
          <w:rFonts w:ascii="Times New Roman" w:hAnsi="Times New Roman" w:cs="Times New Roman"/>
          <w:b/>
          <w:i/>
          <w:color w:val="000000"/>
          <w:sz w:val="24"/>
          <w:szCs w:val="24"/>
        </w:rPr>
        <w:t xml:space="preserve"> зала</w:t>
      </w:r>
      <w:r w:rsidRPr="00AE75F9">
        <w:rPr>
          <w:rFonts w:ascii="Times New Roman" w:hAnsi="Times New Roman" w:cs="Times New Roman"/>
          <w:color w:val="000000"/>
          <w:sz w:val="24"/>
          <w:szCs w:val="24"/>
        </w:rPr>
        <w:t xml:space="preserve">, имеется </w:t>
      </w:r>
      <w:r w:rsidRPr="00AE75F9">
        <w:rPr>
          <w:rFonts w:ascii="Times New Roman" w:hAnsi="Times New Roman" w:cs="Times New Roman"/>
          <w:b/>
          <w:i/>
          <w:color w:val="000000"/>
          <w:sz w:val="24"/>
          <w:szCs w:val="24"/>
        </w:rPr>
        <w:t>спортивная площадка</w:t>
      </w:r>
      <w:r w:rsidRPr="00AE75F9">
        <w:rPr>
          <w:rFonts w:ascii="Times New Roman" w:hAnsi="Times New Roman" w:cs="Times New Roman"/>
          <w:sz w:val="24"/>
          <w:szCs w:val="24"/>
        </w:rPr>
        <w:t>.,</w:t>
      </w:r>
      <w:r w:rsidRPr="00AE75F9">
        <w:rPr>
          <w:rFonts w:ascii="Times New Roman" w:hAnsi="Times New Roman" w:cs="Times New Roman"/>
          <w:color w:val="000000"/>
          <w:sz w:val="24"/>
          <w:szCs w:val="24"/>
        </w:rPr>
        <w:t xml:space="preserve"> оборудованная  необходимым игровым и спортивным оборудованием и инвентарём.</w:t>
      </w:r>
      <w:r w:rsidRPr="00AE75F9">
        <w:rPr>
          <w:rFonts w:ascii="Times New Roman" w:hAnsi="Times New Roman" w:cs="Times New Roman"/>
          <w:sz w:val="24"/>
          <w:szCs w:val="24"/>
        </w:rPr>
        <w:t xml:space="preserve"> Оборудование спортивной зоны соответствует санитарно-гигиеническим нормам и обеспечивает выполнение учебных программ по физическому воспитанию. Во второй половине дня ученики имеют возможность посещать спортивные секции в  школе и в ДЮСШ.</w:t>
      </w:r>
    </w:p>
    <w:p w:rsidR="00326B36" w:rsidRPr="00AE75F9" w:rsidRDefault="00326B36" w:rsidP="00326B36">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color w:val="000000"/>
          <w:sz w:val="24"/>
          <w:szCs w:val="24"/>
        </w:rPr>
        <w:t xml:space="preserve">В школе работает </w:t>
      </w:r>
      <w:r w:rsidRPr="00AE75F9">
        <w:rPr>
          <w:rFonts w:ascii="Times New Roman" w:hAnsi="Times New Roman" w:cs="Times New Roman"/>
          <w:b/>
          <w:i/>
          <w:color w:val="000000"/>
          <w:sz w:val="24"/>
          <w:szCs w:val="24"/>
        </w:rPr>
        <w:t xml:space="preserve">медицинский кабинет. </w:t>
      </w:r>
      <w:r w:rsidRPr="00AE75F9">
        <w:rPr>
          <w:rFonts w:ascii="Times New Roman" w:hAnsi="Times New Roman" w:cs="Times New Roman"/>
          <w:color w:val="000000"/>
          <w:sz w:val="24"/>
          <w:szCs w:val="24"/>
        </w:rPr>
        <w:t>Ф</w:t>
      </w:r>
      <w:r w:rsidRPr="00AE75F9">
        <w:rPr>
          <w:rFonts w:ascii="Times New Roman" w:hAnsi="Times New Roman" w:cs="Times New Roman"/>
          <w:sz w:val="24"/>
          <w:szCs w:val="24"/>
        </w:rPr>
        <w:t xml:space="preserve">ельдшер ведет профилактическую работу среди учащихся. Ежегодно проводятся углубленные медицинские осмотры в начале учебного года, поставленные на диспансерный учет учащиеся проходят дополнительное обследование и курс лечения. </w:t>
      </w:r>
    </w:p>
    <w:p w:rsidR="00326B36" w:rsidRPr="00AE75F9" w:rsidRDefault="00326B36" w:rsidP="00326B36">
      <w:pPr>
        <w:spacing w:after="0" w:line="240" w:lineRule="auto"/>
        <w:ind w:firstLine="708"/>
        <w:rPr>
          <w:rFonts w:ascii="Times New Roman" w:hAnsi="Times New Roman" w:cs="Times New Roman"/>
          <w:sz w:val="24"/>
          <w:szCs w:val="24"/>
        </w:rPr>
      </w:pPr>
      <w:r w:rsidRPr="00AE75F9">
        <w:rPr>
          <w:rFonts w:ascii="Times New Roman" w:hAnsi="Times New Roman" w:cs="Times New Roman"/>
          <w:color w:val="000000"/>
          <w:sz w:val="24"/>
          <w:szCs w:val="24"/>
        </w:rPr>
        <w:t xml:space="preserve">Эффективное функционирование созданной </w:t>
      </w:r>
      <w:proofErr w:type="spellStart"/>
      <w:r w:rsidRPr="00AE75F9">
        <w:rPr>
          <w:rFonts w:ascii="Times New Roman" w:hAnsi="Times New Roman" w:cs="Times New Roman"/>
          <w:color w:val="000000"/>
          <w:sz w:val="24"/>
          <w:szCs w:val="24"/>
        </w:rPr>
        <w:t>здоровьсберегающей</w:t>
      </w:r>
      <w:proofErr w:type="spellEnd"/>
      <w:r w:rsidRPr="00AE75F9">
        <w:rPr>
          <w:rFonts w:ascii="Times New Roman" w:hAnsi="Times New Roman" w:cs="Times New Roman"/>
          <w:color w:val="000000"/>
          <w:sz w:val="24"/>
          <w:szCs w:val="24"/>
        </w:rPr>
        <w:t xml:space="preserve"> инфраструктуры в школе поддерживает </w:t>
      </w:r>
      <w:r w:rsidRPr="00AE75F9">
        <w:rPr>
          <w:rFonts w:ascii="Times New Roman" w:hAnsi="Times New Roman" w:cs="Times New Roman"/>
          <w:b/>
          <w:i/>
          <w:color w:val="000000"/>
          <w:sz w:val="24"/>
          <w:szCs w:val="24"/>
        </w:rPr>
        <w:t xml:space="preserve">квалифицированный состав специалистов: </w:t>
      </w:r>
      <w:r w:rsidRPr="00AE75F9">
        <w:rPr>
          <w:rFonts w:ascii="Times New Roman" w:hAnsi="Times New Roman" w:cs="Times New Roman"/>
          <w:sz w:val="24"/>
          <w:szCs w:val="24"/>
        </w:rPr>
        <w:t xml:space="preserve">администрация школы, школьный фельдшер, 4 учителя физической культуры.  </w:t>
      </w:r>
    </w:p>
    <w:p w:rsidR="00326B36" w:rsidRPr="00AE75F9" w:rsidRDefault="00326B36" w:rsidP="00326B36">
      <w:pPr>
        <w:spacing w:after="0" w:line="240" w:lineRule="auto"/>
        <w:ind w:left="360"/>
        <w:jc w:val="both"/>
        <w:rPr>
          <w:rFonts w:ascii="Times New Roman" w:hAnsi="Times New Roman" w:cs="Times New Roman"/>
          <w:b/>
          <w:color w:val="000000" w:themeColor="text1"/>
          <w:sz w:val="24"/>
          <w:szCs w:val="24"/>
        </w:rPr>
      </w:pPr>
    </w:p>
    <w:p w:rsidR="00326B36" w:rsidRPr="00AE75F9" w:rsidRDefault="00326B36" w:rsidP="00326B36">
      <w:pPr>
        <w:spacing w:after="0" w:line="240" w:lineRule="auto"/>
        <w:ind w:left="360"/>
        <w:jc w:val="both"/>
        <w:rPr>
          <w:rFonts w:ascii="Times New Roman" w:hAnsi="Times New Roman" w:cs="Times New Roman"/>
          <w:b/>
          <w:color w:val="000000" w:themeColor="text1"/>
          <w:sz w:val="24"/>
          <w:szCs w:val="24"/>
        </w:rPr>
      </w:pPr>
      <w:r w:rsidRPr="00AE75F9">
        <w:rPr>
          <w:rFonts w:ascii="Times New Roman" w:hAnsi="Times New Roman" w:cs="Times New Roman"/>
          <w:b/>
          <w:color w:val="000000" w:themeColor="text1"/>
          <w:sz w:val="24"/>
          <w:szCs w:val="24"/>
        </w:rPr>
        <w:t>Использование возможностей УМК</w:t>
      </w:r>
    </w:p>
    <w:p w:rsidR="00282410" w:rsidRPr="00AE75F9" w:rsidRDefault="00326B36" w:rsidP="00326B36">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color w:val="000000" w:themeColor="text1"/>
          <w:sz w:val="24"/>
          <w:szCs w:val="24"/>
        </w:rPr>
        <w:t xml:space="preserve">Программа формирования </w:t>
      </w:r>
      <w:r w:rsidRPr="00AE75F9">
        <w:rPr>
          <w:rFonts w:ascii="Times New Roman" w:hAnsi="Times New Roman" w:cs="Times New Roman"/>
          <w:sz w:val="24"/>
          <w:szCs w:val="24"/>
        </w:rPr>
        <w:t>экологической культуры, здорового и безопасного образа жизни  средствами урочной деятельности реализуется с помощью предметов УМК «Школа России», «Школа 2100»</w:t>
      </w:r>
      <w:r w:rsidR="00282410" w:rsidRPr="00AE75F9">
        <w:rPr>
          <w:rFonts w:ascii="Times New Roman" w:hAnsi="Times New Roman" w:cs="Times New Roman"/>
          <w:sz w:val="24"/>
          <w:szCs w:val="24"/>
        </w:rPr>
        <w:t>.</w:t>
      </w:r>
    </w:p>
    <w:p w:rsidR="00282410" w:rsidRPr="00AE75F9" w:rsidRDefault="00282410" w:rsidP="00326B36">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Система учебников «Школа России» и «Школа 2100» формируют установку школьников на безопасный, здоровый образ жизни. С этой целью предусмотрены соответствующие разделы и </w:t>
      </w:r>
      <w:proofErr w:type="spellStart"/>
      <w:r w:rsidRPr="00AE75F9">
        <w:rPr>
          <w:rFonts w:ascii="Times New Roman" w:hAnsi="Times New Roman" w:cs="Times New Roman"/>
          <w:sz w:val="24"/>
          <w:szCs w:val="24"/>
        </w:rPr>
        <w:t>темы</w:t>
      </w:r>
      <w:proofErr w:type="gramStart"/>
      <w:r w:rsidRPr="00AE75F9">
        <w:rPr>
          <w:rFonts w:ascii="Times New Roman" w:hAnsi="Times New Roman" w:cs="Times New Roman"/>
          <w:sz w:val="24"/>
          <w:szCs w:val="24"/>
        </w:rPr>
        <w:t>.И</w:t>
      </w:r>
      <w:proofErr w:type="gramEnd"/>
      <w:r w:rsidRPr="00AE75F9">
        <w:rPr>
          <w:rFonts w:ascii="Times New Roman" w:hAnsi="Times New Roman" w:cs="Times New Roman"/>
          <w:sz w:val="24"/>
          <w:szCs w:val="24"/>
        </w:rPr>
        <w:t>х</w:t>
      </w:r>
      <w:proofErr w:type="spellEnd"/>
      <w:r w:rsidRPr="00AE75F9">
        <w:rPr>
          <w:rFonts w:ascii="Times New Roman" w:hAnsi="Times New Roman" w:cs="Times New Roman"/>
          <w:sz w:val="24"/>
          <w:szCs w:val="24"/>
        </w:rPr>
        <w:t xml:space="preserve"> содержание </w:t>
      </w:r>
      <w:proofErr w:type="spellStart"/>
      <w:r w:rsidRPr="00AE75F9">
        <w:rPr>
          <w:rFonts w:ascii="Times New Roman" w:hAnsi="Times New Roman" w:cs="Times New Roman"/>
          <w:sz w:val="24"/>
          <w:szCs w:val="24"/>
        </w:rPr>
        <w:t>напрвлено</w:t>
      </w:r>
      <w:proofErr w:type="spellEnd"/>
      <w:r w:rsidRPr="00AE75F9">
        <w:rPr>
          <w:rFonts w:ascii="Times New Roman" w:hAnsi="Times New Roman" w:cs="Times New Roman"/>
          <w:sz w:val="24"/>
          <w:szCs w:val="24"/>
        </w:rPr>
        <w:t xml:space="preserve">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282410" w:rsidRPr="00AE75F9" w:rsidRDefault="00282410" w:rsidP="00326B36">
      <w:pPr>
        <w:spacing w:after="0" w:line="240" w:lineRule="auto"/>
        <w:ind w:firstLine="708"/>
        <w:jc w:val="both"/>
        <w:rPr>
          <w:rFonts w:ascii="Times New Roman" w:hAnsi="Times New Roman" w:cs="Times New Roman"/>
          <w:sz w:val="24"/>
          <w:szCs w:val="24"/>
        </w:rPr>
      </w:pPr>
    </w:p>
    <w:p w:rsidR="00C3452B" w:rsidRPr="00AE75F9" w:rsidRDefault="00C3452B" w:rsidP="00C3452B">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b/>
          <w:sz w:val="24"/>
          <w:szCs w:val="24"/>
        </w:rPr>
        <w:t xml:space="preserve">В курсе «Окружающий мир» — </w:t>
      </w:r>
      <w:r w:rsidRPr="00AE75F9">
        <w:rPr>
          <w:rFonts w:ascii="Times New Roman" w:hAnsi="Times New Roman" w:cs="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C3452B" w:rsidRPr="00AE75F9" w:rsidRDefault="00C3452B" w:rsidP="00C3452B">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 При выполнении  упражнений </w:t>
      </w:r>
      <w:r w:rsidRPr="00AE75F9">
        <w:rPr>
          <w:rFonts w:ascii="Times New Roman" w:hAnsi="Times New Roman" w:cs="Times New Roman"/>
          <w:b/>
          <w:sz w:val="24"/>
          <w:szCs w:val="24"/>
        </w:rPr>
        <w:t>на уроках русского языка</w:t>
      </w:r>
      <w:r w:rsidRPr="00AE75F9">
        <w:rPr>
          <w:rFonts w:ascii="Times New Roman" w:hAnsi="Times New Roman" w:cs="Times New Roman"/>
          <w:sz w:val="24"/>
          <w:szCs w:val="24"/>
        </w:rPr>
        <w:t xml:space="preserve"> учащиеся обсуждают вопросы внешнего облика ученика,  соблюдения правил перехода улицы, активного отдыха летом и зимой.</w:t>
      </w:r>
    </w:p>
    <w:p w:rsidR="00C3452B" w:rsidRPr="00AE75F9" w:rsidRDefault="00C3452B" w:rsidP="00C3452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C3452B" w:rsidRPr="00AE75F9" w:rsidRDefault="00C3452B" w:rsidP="00C3452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b/>
          <w:sz w:val="24"/>
          <w:szCs w:val="24"/>
        </w:rPr>
        <w:t>В курсе «Технология»</w:t>
      </w:r>
      <w:r w:rsidRPr="00AE75F9">
        <w:rPr>
          <w:rFonts w:ascii="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C3452B" w:rsidRPr="00AE75F9" w:rsidRDefault="00C3452B" w:rsidP="00C3452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b/>
          <w:sz w:val="24"/>
          <w:szCs w:val="24"/>
        </w:rPr>
        <w:t>В курсе «Физическая культура»</w:t>
      </w:r>
      <w:r w:rsidRPr="00AE75F9">
        <w:rPr>
          <w:rFonts w:ascii="Times New Roman" w:hAnsi="Times New Roman" w:cs="Times New Roman"/>
          <w:sz w:val="24"/>
          <w:szCs w:val="24"/>
        </w:rPr>
        <w:t xml:space="preserve"> весь материал учебника (1-4 </w:t>
      </w:r>
      <w:proofErr w:type="spellStart"/>
      <w:r w:rsidRPr="00AE75F9">
        <w:rPr>
          <w:rFonts w:ascii="Times New Roman" w:hAnsi="Times New Roman" w:cs="Times New Roman"/>
          <w:sz w:val="24"/>
          <w:szCs w:val="24"/>
        </w:rPr>
        <w:t>кл</w:t>
      </w:r>
      <w:proofErr w:type="spellEnd"/>
      <w:r w:rsidRPr="00AE75F9">
        <w:rPr>
          <w:rFonts w:ascii="Times New Roman" w:hAnsi="Times New Roman" w:cs="Times New Roman"/>
          <w:sz w:val="24"/>
          <w:szCs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2B59E3" w:rsidRPr="00AE75F9" w:rsidRDefault="002B59E3" w:rsidP="002B59E3">
      <w:pPr>
        <w:pStyle w:val="41"/>
        <w:shd w:val="clear" w:color="auto" w:fill="auto"/>
        <w:spacing w:before="0" w:after="0" w:line="317" w:lineRule="exact"/>
        <w:ind w:left="20" w:right="20" w:firstLine="680"/>
        <w:jc w:val="both"/>
        <w:rPr>
          <w:sz w:val="24"/>
          <w:szCs w:val="24"/>
        </w:rPr>
      </w:pPr>
      <w:proofErr w:type="gramStart"/>
      <w:r w:rsidRPr="00AE75F9">
        <w:rPr>
          <w:sz w:val="24"/>
          <w:szCs w:val="24"/>
        </w:rPr>
        <w:t>В курсе «</w:t>
      </w:r>
      <w:r w:rsidRPr="00AE75F9">
        <w:rPr>
          <w:b/>
          <w:sz w:val="24"/>
          <w:szCs w:val="24"/>
        </w:rPr>
        <w:t>Английский язык»</w:t>
      </w:r>
      <w:r w:rsidRPr="00AE75F9">
        <w:rPr>
          <w:sz w:val="24"/>
          <w:szCs w:val="24"/>
        </w:rPr>
        <w:t xml:space="preserve"> в учебниках “</w:t>
      </w:r>
      <w:r w:rsidRPr="00AE75F9">
        <w:rPr>
          <w:sz w:val="24"/>
          <w:szCs w:val="24"/>
          <w:lang w:val="en-US"/>
        </w:rPr>
        <w:t>English</w:t>
      </w:r>
      <w:r w:rsidRPr="00AE75F9">
        <w:rPr>
          <w:sz w:val="24"/>
          <w:szCs w:val="24"/>
        </w:rPr>
        <w:t xml:space="preserve"> 2—4” содержится достаточное количество информации, направленной на воспитание ценностного отношения к своему здоровью, </w:t>
      </w:r>
      <w:r w:rsidRPr="00AE75F9">
        <w:rPr>
          <w:sz w:val="24"/>
          <w:szCs w:val="24"/>
        </w:rPr>
        <w:lastRenderedPageBreak/>
        <w:t xml:space="preserve">здоровью близких и окружающих людей, на развитие интереса к прогулкам на природе </w:t>
      </w:r>
      <w:r w:rsidRPr="00AE75F9">
        <w:rPr>
          <w:rStyle w:val="81"/>
          <w:sz w:val="24"/>
          <w:szCs w:val="24"/>
        </w:rPr>
        <w:t>(</w:t>
      </w:r>
      <w:r w:rsidRPr="00AE75F9">
        <w:rPr>
          <w:rStyle w:val="81"/>
          <w:sz w:val="24"/>
          <w:szCs w:val="24"/>
          <w:lang w:val="en-US"/>
        </w:rPr>
        <w:t>Have</w:t>
      </w:r>
      <w:r w:rsidRPr="00AE75F9">
        <w:rPr>
          <w:rStyle w:val="81"/>
          <w:sz w:val="24"/>
          <w:szCs w:val="24"/>
        </w:rPr>
        <w:t xml:space="preserve"> </w:t>
      </w:r>
      <w:r w:rsidRPr="00AE75F9">
        <w:rPr>
          <w:rStyle w:val="81"/>
          <w:sz w:val="24"/>
          <w:szCs w:val="24"/>
          <w:lang w:val="en-US"/>
        </w:rPr>
        <w:t>you</w:t>
      </w:r>
      <w:r w:rsidRPr="00AE75F9">
        <w:rPr>
          <w:rStyle w:val="81"/>
          <w:sz w:val="24"/>
          <w:szCs w:val="24"/>
        </w:rPr>
        <w:t xml:space="preserve"> </w:t>
      </w:r>
      <w:r w:rsidRPr="00AE75F9">
        <w:rPr>
          <w:rStyle w:val="81"/>
          <w:sz w:val="24"/>
          <w:szCs w:val="24"/>
          <w:lang w:val="en-US"/>
        </w:rPr>
        <w:t>ever</w:t>
      </w:r>
      <w:r w:rsidRPr="00AE75F9">
        <w:rPr>
          <w:rStyle w:val="81"/>
          <w:sz w:val="24"/>
          <w:szCs w:val="24"/>
        </w:rPr>
        <w:t xml:space="preserve"> </w:t>
      </w:r>
      <w:r w:rsidRPr="00AE75F9">
        <w:rPr>
          <w:rStyle w:val="81"/>
          <w:sz w:val="24"/>
          <w:szCs w:val="24"/>
          <w:lang w:val="en-US"/>
        </w:rPr>
        <w:t>been</w:t>
      </w:r>
      <w:r w:rsidRPr="00AE75F9">
        <w:rPr>
          <w:rStyle w:val="81"/>
          <w:sz w:val="24"/>
          <w:szCs w:val="24"/>
        </w:rPr>
        <w:t xml:space="preserve"> </w:t>
      </w:r>
      <w:r w:rsidRPr="00AE75F9">
        <w:rPr>
          <w:rStyle w:val="81"/>
          <w:sz w:val="24"/>
          <w:szCs w:val="24"/>
          <w:lang w:val="en-US"/>
        </w:rPr>
        <w:t>on</w:t>
      </w:r>
      <w:r w:rsidRPr="00AE75F9">
        <w:rPr>
          <w:rStyle w:val="81"/>
          <w:sz w:val="24"/>
          <w:szCs w:val="24"/>
        </w:rPr>
        <w:t xml:space="preserve"> </w:t>
      </w:r>
      <w:r w:rsidRPr="00AE75F9">
        <w:rPr>
          <w:rStyle w:val="81"/>
          <w:sz w:val="24"/>
          <w:szCs w:val="24"/>
          <w:lang w:val="en-US"/>
        </w:rPr>
        <w:t>a</w:t>
      </w:r>
      <w:r w:rsidRPr="00AE75F9">
        <w:rPr>
          <w:rStyle w:val="81"/>
          <w:sz w:val="24"/>
          <w:szCs w:val="24"/>
        </w:rPr>
        <w:t xml:space="preserve"> </w:t>
      </w:r>
      <w:r w:rsidRPr="00AE75F9">
        <w:rPr>
          <w:rStyle w:val="81"/>
          <w:sz w:val="24"/>
          <w:szCs w:val="24"/>
          <w:lang w:val="en-US"/>
        </w:rPr>
        <w:t>picnic</w:t>
      </w:r>
      <w:r w:rsidRPr="00AE75F9">
        <w:rPr>
          <w:rStyle w:val="81"/>
          <w:sz w:val="24"/>
          <w:szCs w:val="24"/>
        </w:rPr>
        <w:t>?</w:t>
      </w:r>
      <w:r w:rsidRPr="00AE75F9">
        <w:rPr>
          <w:rStyle w:val="83"/>
          <w:sz w:val="24"/>
          <w:szCs w:val="24"/>
        </w:rPr>
        <w:t xml:space="preserve"> (3 </w:t>
      </w:r>
      <w:proofErr w:type="spellStart"/>
      <w:r w:rsidRPr="00AE75F9">
        <w:rPr>
          <w:rStyle w:val="83"/>
          <w:sz w:val="24"/>
          <w:szCs w:val="24"/>
        </w:rPr>
        <w:t>кл</w:t>
      </w:r>
      <w:proofErr w:type="spellEnd"/>
      <w:r w:rsidRPr="00AE75F9">
        <w:rPr>
          <w:rStyle w:val="83"/>
          <w:sz w:val="24"/>
          <w:szCs w:val="24"/>
        </w:rPr>
        <w:t xml:space="preserve">.), подвижным играм </w:t>
      </w:r>
      <w:r w:rsidRPr="00AE75F9">
        <w:rPr>
          <w:rStyle w:val="81"/>
          <w:sz w:val="24"/>
          <w:szCs w:val="24"/>
        </w:rPr>
        <w:t>(</w:t>
      </w:r>
      <w:r w:rsidRPr="00AE75F9">
        <w:rPr>
          <w:rStyle w:val="81"/>
          <w:sz w:val="24"/>
          <w:szCs w:val="24"/>
          <w:lang w:val="en-US"/>
        </w:rPr>
        <w:t>We</w:t>
      </w:r>
      <w:r w:rsidRPr="00AE75F9">
        <w:rPr>
          <w:rStyle w:val="81"/>
          <w:sz w:val="24"/>
          <w:szCs w:val="24"/>
        </w:rPr>
        <w:t xml:space="preserve"> </w:t>
      </w:r>
      <w:r w:rsidRPr="00AE75F9">
        <w:rPr>
          <w:rStyle w:val="81"/>
          <w:sz w:val="24"/>
          <w:szCs w:val="24"/>
          <w:lang w:val="en-US"/>
        </w:rPr>
        <w:t>like</w:t>
      </w:r>
      <w:r w:rsidRPr="00AE75F9">
        <w:rPr>
          <w:rStyle w:val="81"/>
          <w:sz w:val="24"/>
          <w:szCs w:val="24"/>
        </w:rPr>
        <w:t xml:space="preserve"> </w:t>
      </w:r>
      <w:r w:rsidRPr="00AE75F9">
        <w:rPr>
          <w:rStyle w:val="81"/>
          <w:sz w:val="24"/>
          <w:szCs w:val="24"/>
          <w:lang w:val="en-US"/>
        </w:rPr>
        <w:t>playing</w:t>
      </w:r>
      <w:r w:rsidRPr="00AE75F9">
        <w:rPr>
          <w:rStyle w:val="81"/>
          <w:sz w:val="24"/>
          <w:szCs w:val="24"/>
        </w:rPr>
        <w:t xml:space="preserve"> </w:t>
      </w:r>
      <w:r w:rsidRPr="00AE75F9">
        <w:rPr>
          <w:rStyle w:val="81"/>
          <w:sz w:val="24"/>
          <w:szCs w:val="24"/>
          <w:lang w:val="en-US"/>
        </w:rPr>
        <w:t>games</w:t>
      </w:r>
      <w:r w:rsidRPr="00AE75F9">
        <w:rPr>
          <w:rStyle w:val="81"/>
          <w:sz w:val="24"/>
          <w:szCs w:val="24"/>
        </w:rPr>
        <w:t xml:space="preserve">), </w:t>
      </w:r>
      <w:r w:rsidRPr="00AE75F9">
        <w:rPr>
          <w:rStyle w:val="83"/>
          <w:sz w:val="24"/>
          <w:szCs w:val="24"/>
        </w:rPr>
        <w:t xml:space="preserve">участию в спортивных соревнованиях </w:t>
      </w:r>
      <w:r w:rsidRPr="00AE75F9">
        <w:rPr>
          <w:rStyle w:val="81"/>
          <w:sz w:val="24"/>
          <w:szCs w:val="24"/>
        </w:rPr>
        <w:t>(Расспросите друг друга о том, какие виды спорта или</w:t>
      </w:r>
      <w:proofErr w:type="gramEnd"/>
      <w:r w:rsidRPr="00AE75F9">
        <w:rPr>
          <w:rStyle w:val="81"/>
          <w:sz w:val="24"/>
          <w:szCs w:val="24"/>
        </w:rPr>
        <w:t xml:space="preserve"> игры удаются вам лучше других.</w:t>
      </w:r>
      <w:r w:rsidRPr="00AE75F9">
        <w:rPr>
          <w:rStyle w:val="83"/>
          <w:sz w:val="24"/>
          <w:szCs w:val="24"/>
        </w:rPr>
        <w:t xml:space="preserve"> (2 </w:t>
      </w:r>
      <w:proofErr w:type="spellStart"/>
      <w:r w:rsidRPr="00AE75F9">
        <w:rPr>
          <w:rStyle w:val="83"/>
          <w:sz w:val="24"/>
          <w:szCs w:val="24"/>
        </w:rPr>
        <w:t>кл</w:t>
      </w:r>
      <w:proofErr w:type="spellEnd"/>
      <w:r w:rsidRPr="00AE75F9">
        <w:rPr>
          <w:rStyle w:val="83"/>
          <w:sz w:val="24"/>
          <w:szCs w:val="24"/>
        </w:rPr>
        <w:t>.).</w:t>
      </w:r>
    </w:p>
    <w:p w:rsidR="002B59E3" w:rsidRPr="00AE75F9" w:rsidRDefault="002B59E3" w:rsidP="002B59E3">
      <w:pPr>
        <w:pStyle w:val="82"/>
        <w:shd w:val="clear" w:color="auto" w:fill="auto"/>
        <w:spacing w:line="317" w:lineRule="exact"/>
        <w:ind w:left="20" w:right="20" w:firstLine="680"/>
        <w:jc w:val="both"/>
        <w:rPr>
          <w:sz w:val="24"/>
          <w:szCs w:val="24"/>
        </w:rPr>
      </w:pPr>
      <w:proofErr w:type="gramStart"/>
      <w:r w:rsidRPr="00AE75F9">
        <w:rPr>
          <w:rStyle w:val="83"/>
          <w:sz w:val="24"/>
          <w:szCs w:val="24"/>
        </w:rPr>
        <w:t xml:space="preserve">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AE75F9">
        <w:rPr>
          <w:sz w:val="24"/>
          <w:szCs w:val="24"/>
        </w:rPr>
        <w:t>(</w:t>
      </w:r>
      <w:r w:rsidRPr="00AE75F9">
        <w:rPr>
          <w:sz w:val="24"/>
          <w:szCs w:val="24"/>
          <w:lang w:val="en-US"/>
        </w:rPr>
        <w:t>My</w:t>
      </w:r>
      <w:r w:rsidRPr="00AE75F9">
        <w:rPr>
          <w:sz w:val="24"/>
          <w:szCs w:val="24"/>
        </w:rPr>
        <w:t xml:space="preserve"> </w:t>
      </w:r>
      <w:proofErr w:type="spellStart"/>
      <w:r w:rsidRPr="00AE75F9">
        <w:rPr>
          <w:sz w:val="24"/>
          <w:szCs w:val="24"/>
          <w:lang w:val="en-US"/>
        </w:rPr>
        <w:t>favourite</w:t>
      </w:r>
      <w:proofErr w:type="spellEnd"/>
      <w:r w:rsidRPr="00AE75F9">
        <w:rPr>
          <w:sz w:val="24"/>
          <w:szCs w:val="24"/>
        </w:rPr>
        <w:t xml:space="preserve"> </w:t>
      </w:r>
      <w:r w:rsidRPr="00AE75F9">
        <w:rPr>
          <w:sz w:val="24"/>
          <w:szCs w:val="24"/>
          <w:lang w:val="en-US"/>
        </w:rPr>
        <w:t>mascot</w:t>
      </w:r>
      <w:r w:rsidRPr="00AE75F9">
        <w:rPr>
          <w:sz w:val="24"/>
          <w:szCs w:val="24"/>
        </w:rPr>
        <w:t>.</w:t>
      </w:r>
      <w:proofErr w:type="gramEnd"/>
      <w:r w:rsidRPr="00AE75F9">
        <w:rPr>
          <w:sz w:val="24"/>
          <w:szCs w:val="24"/>
        </w:rPr>
        <w:t xml:space="preserve"> Кого бы вы хотели видеть в роли талисмана Олимпийских игр, которые будут проходить в России, в городе Сочи?</w:t>
      </w:r>
      <w:r w:rsidRPr="00AE75F9">
        <w:rPr>
          <w:rStyle w:val="83"/>
          <w:sz w:val="24"/>
          <w:szCs w:val="24"/>
        </w:rPr>
        <w:t xml:space="preserve"> (2 </w:t>
      </w:r>
      <w:proofErr w:type="spellStart"/>
      <w:r w:rsidRPr="00AE75F9">
        <w:rPr>
          <w:rStyle w:val="83"/>
          <w:sz w:val="24"/>
          <w:szCs w:val="24"/>
        </w:rPr>
        <w:t>кл</w:t>
      </w:r>
      <w:proofErr w:type="spellEnd"/>
      <w:r w:rsidRPr="00AE75F9">
        <w:rPr>
          <w:rStyle w:val="83"/>
          <w:sz w:val="24"/>
          <w:szCs w:val="24"/>
        </w:rPr>
        <w:t xml:space="preserve">.). </w:t>
      </w:r>
      <w:r w:rsidRPr="00AE75F9">
        <w:rPr>
          <w:sz w:val="24"/>
          <w:szCs w:val="24"/>
        </w:rPr>
        <w:t>Олимпийские игры бывают летними и зимними. Какие из представленных ниже видов спорта летние, а какие зимние?</w:t>
      </w:r>
      <w:r w:rsidRPr="00AE75F9">
        <w:rPr>
          <w:rStyle w:val="83"/>
          <w:sz w:val="24"/>
          <w:szCs w:val="24"/>
        </w:rPr>
        <w:t xml:space="preserve"> (2 </w:t>
      </w:r>
      <w:proofErr w:type="spellStart"/>
      <w:r w:rsidRPr="00AE75F9">
        <w:rPr>
          <w:rStyle w:val="83"/>
          <w:sz w:val="24"/>
          <w:szCs w:val="24"/>
        </w:rPr>
        <w:t>кл</w:t>
      </w:r>
      <w:proofErr w:type="spellEnd"/>
      <w:r w:rsidRPr="00AE75F9">
        <w:rPr>
          <w:rStyle w:val="83"/>
          <w:sz w:val="24"/>
          <w:szCs w:val="24"/>
        </w:rPr>
        <w:t>.).</w:t>
      </w:r>
    </w:p>
    <w:p w:rsidR="002B59E3" w:rsidRPr="00AE75F9" w:rsidRDefault="002B59E3" w:rsidP="002B59E3">
      <w:pPr>
        <w:pStyle w:val="41"/>
        <w:shd w:val="clear" w:color="auto" w:fill="auto"/>
        <w:spacing w:before="0" w:after="0" w:line="317" w:lineRule="exact"/>
        <w:ind w:left="20" w:right="20" w:firstLine="680"/>
        <w:jc w:val="both"/>
        <w:rPr>
          <w:sz w:val="24"/>
          <w:szCs w:val="24"/>
        </w:rPr>
      </w:pPr>
      <w:r w:rsidRPr="00AE75F9">
        <w:rPr>
          <w:sz w:val="24"/>
          <w:szCs w:val="24"/>
        </w:rPr>
        <w:t>В курсе «Основы религиозных культур и светской этики»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2B59E3" w:rsidRPr="00AE75F9" w:rsidRDefault="002B59E3" w:rsidP="00C3452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C3452B" w:rsidRPr="00AE75F9" w:rsidRDefault="00C3452B" w:rsidP="00C3452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AE75F9">
        <w:rPr>
          <w:rFonts w:ascii="Times New Roman" w:hAnsi="Times New Roman" w:cs="Times New Roman"/>
          <w:b/>
          <w:sz w:val="24"/>
          <w:szCs w:val="24"/>
        </w:rPr>
        <w:t>по математике, русскому языку, литературному чтению, окружающему миру</w:t>
      </w:r>
      <w:r w:rsidRPr="00AE75F9">
        <w:rPr>
          <w:rFonts w:ascii="Times New Roman" w:hAnsi="Times New Roman" w:cs="Times New Roman"/>
          <w:sz w:val="24"/>
          <w:szCs w:val="24"/>
        </w:rPr>
        <w:t xml:space="preserve">, а также материал для организации проектной деятельности в учебниках </w:t>
      </w:r>
      <w:r w:rsidRPr="00AE75F9">
        <w:rPr>
          <w:rFonts w:ascii="Times New Roman" w:hAnsi="Times New Roman" w:cs="Times New Roman"/>
          <w:b/>
          <w:sz w:val="24"/>
          <w:szCs w:val="24"/>
        </w:rPr>
        <w:t>технологии, иностранных языков, информатики.</w:t>
      </w:r>
      <w:r w:rsidRPr="00AE75F9">
        <w:rPr>
          <w:rFonts w:ascii="Times New Roman" w:hAnsi="Times New Roman" w:cs="Times New Roman"/>
          <w:sz w:val="24"/>
          <w:szCs w:val="24"/>
        </w:rPr>
        <w:t xml:space="preserve"> </w:t>
      </w:r>
    </w:p>
    <w:p w:rsidR="00C3452B" w:rsidRPr="00AE75F9" w:rsidRDefault="00C3452B" w:rsidP="00C3452B">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rPr>
      </w:pPr>
      <w:r w:rsidRPr="00AE75F9">
        <w:rPr>
          <w:rFonts w:ascii="Times New Roman" w:hAnsi="Times New Roman" w:cs="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sidRPr="00AE75F9">
        <w:rPr>
          <w:rFonts w:ascii="Times New Roman" w:hAnsi="Times New Roman" w:cs="Times New Roman"/>
          <w:b/>
          <w:sz w:val="24"/>
          <w:szCs w:val="24"/>
        </w:rPr>
        <w:t xml:space="preserve">на уроке, так и во внеурочной работе.  </w:t>
      </w:r>
    </w:p>
    <w:p w:rsidR="00326B36" w:rsidRPr="00AE75F9" w:rsidRDefault="0054423C" w:rsidP="00326B36">
      <w:pPr>
        <w:spacing w:after="0" w:line="240" w:lineRule="auto"/>
        <w:ind w:left="360"/>
        <w:jc w:val="both"/>
        <w:rPr>
          <w:rFonts w:ascii="Times New Roman" w:hAnsi="Times New Roman" w:cs="Times New Roman"/>
          <w:sz w:val="24"/>
          <w:szCs w:val="24"/>
        </w:rPr>
      </w:pPr>
      <w:r w:rsidRPr="00AE75F9">
        <w:rPr>
          <w:rFonts w:ascii="Times New Roman" w:hAnsi="Times New Roman" w:cs="Times New Roman"/>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УМК</w:t>
      </w:r>
      <w:r w:rsidRPr="00AE75F9">
        <w:rPr>
          <w:rFonts w:ascii="Times New Roman" w:hAnsi="Times New Roman" w:cs="Times New Roman"/>
          <w:b/>
          <w:sz w:val="24"/>
          <w:szCs w:val="24"/>
        </w:rPr>
        <w:t xml:space="preserve"> «Школа 2100» , УМК «Начальная России», </w:t>
      </w:r>
      <w:r w:rsidRPr="00AE75F9">
        <w:rPr>
          <w:rFonts w:ascii="Times New Roman" w:hAnsi="Times New Roman" w:cs="Times New Roman"/>
          <w:sz w:val="24"/>
          <w:szCs w:val="24"/>
        </w:rPr>
        <w:t>в течение всего учебно-воспитательного процесса.</w:t>
      </w:r>
    </w:p>
    <w:p w:rsidR="00C719ED" w:rsidRPr="00AE75F9" w:rsidRDefault="00C719ED" w:rsidP="00326B36">
      <w:pPr>
        <w:spacing w:after="0" w:line="240" w:lineRule="auto"/>
        <w:ind w:left="360"/>
        <w:jc w:val="both"/>
        <w:rPr>
          <w:rFonts w:ascii="Times New Roman" w:hAnsi="Times New Roman" w:cs="Times New Roman"/>
          <w:sz w:val="24"/>
          <w:szCs w:val="24"/>
        </w:rPr>
      </w:pPr>
    </w:p>
    <w:p w:rsidR="00C719ED" w:rsidRPr="00AE75F9" w:rsidRDefault="00C719ED" w:rsidP="00C719ED">
      <w:pPr>
        <w:shd w:val="clear" w:color="auto" w:fill="FFFFFF"/>
        <w:autoSpaceDE w:val="0"/>
        <w:autoSpaceDN w:val="0"/>
        <w:adjustRightInd w:val="0"/>
        <w:spacing w:after="0" w:line="240" w:lineRule="auto"/>
        <w:ind w:firstLine="720"/>
        <w:jc w:val="both"/>
        <w:rPr>
          <w:rFonts w:ascii="Times New Roman" w:hAnsi="Times New Roman" w:cs="Times New Roman"/>
          <w:b/>
          <w:i/>
          <w:color w:val="000000"/>
          <w:sz w:val="24"/>
          <w:szCs w:val="24"/>
        </w:rPr>
      </w:pPr>
      <w:r w:rsidRPr="00AE75F9">
        <w:rPr>
          <w:rFonts w:ascii="Times New Roman" w:hAnsi="Times New Roman" w:cs="Times New Roman"/>
          <w:b/>
          <w:i/>
          <w:color w:val="000000"/>
          <w:sz w:val="24"/>
          <w:szCs w:val="24"/>
        </w:rPr>
        <w:t xml:space="preserve">3. Рациональная организация учебной и </w:t>
      </w:r>
      <w:proofErr w:type="spellStart"/>
      <w:r w:rsidRPr="00AE75F9">
        <w:rPr>
          <w:rFonts w:ascii="Times New Roman" w:hAnsi="Times New Roman" w:cs="Times New Roman"/>
          <w:b/>
          <w:i/>
          <w:color w:val="000000"/>
          <w:sz w:val="24"/>
          <w:szCs w:val="24"/>
        </w:rPr>
        <w:t>внеучебной</w:t>
      </w:r>
      <w:proofErr w:type="spellEnd"/>
      <w:r w:rsidRPr="00AE75F9">
        <w:rPr>
          <w:rFonts w:ascii="Times New Roman" w:hAnsi="Times New Roman" w:cs="Times New Roman"/>
          <w:b/>
          <w:i/>
          <w:color w:val="000000"/>
          <w:sz w:val="24"/>
          <w:szCs w:val="24"/>
        </w:rPr>
        <w:t xml:space="preserve"> деятельности </w:t>
      </w:r>
      <w:proofErr w:type="gramStart"/>
      <w:r w:rsidRPr="00AE75F9">
        <w:rPr>
          <w:rFonts w:ascii="Times New Roman" w:hAnsi="Times New Roman" w:cs="Times New Roman"/>
          <w:b/>
          <w:i/>
          <w:color w:val="000000"/>
          <w:sz w:val="24"/>
          <w:szCs w:val="24"/>
        </w:rPr>
        <w:t>обучающихся</w:t>
      </w:r>
      <w:proofErr w:type="gramEnd"/>
      <w:r w:rsidRPr="00AE75F9">
        <w:rPr>
          <w:rFonts w:ascii="Times New Roman" w:hAnsi="Times New Roman" w:cs="Times New Roman"/>
          <w:b/>
          <w:i/>
          <w:color w:val="000000"/>
          <w:sz w:val="24"/>
          <w:szCs w:val="24"/>
        </w:rPr>
        <w:t>.</w:t>
      </w:r>
    </w:p>
    <w:p w:rsidR="00C719ED" w:rsidRPr="00AE75F9" w:rsidRDefault="00C719ED" w:rsidP="00C719E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AE75F9">
        <w:rPr>
          <w:rFonts w:ascii="Times New Roman" w:hAnsi="Times New Roman" w:cs="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C719ED" w:rsidRPr="00AE75F9" w:rsidRDefault="00C719ED" w:rsidP="00C719E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Организация образовательного процесса строится с учетом </w:t>
      </w:r>
      <w:r w:rsidRPr="00AE75F9">
        <w:rPr>
          <w:rFonts w:ascii="Times New Roman" w:hAnsi="Times New Roman" w:cs="Times New Roman"/>
          <w:b/>
          <w:i/>
          <w:color w:val="000000"/>
          <w:sz w:val="24"/>
          <w:szCs w:val="24"/>
        </w:rPr>
        <w:t>гигиенических норм и требований</w:t>
      </w:r>
      <w:r w:rsidRPr="00AE75F9">
        <w:rPr>
          <w:rFonts w:ascii="Times New Roman" w:hAnsi="Times New Roman" w:cs="Times New Roman"/>
          <w:color w:val="000000"/>
          <w:sz w:val="24"/>
          <w:szCs w:val="24"/>
        </w:rPr>
        <w:t xml:space="preserve"> к орга</w:t>
      </w:r>
      <w:r w:rsidRPr="00AE75F9">
        <w:rPr>
          <w:rFonts w:ascii="Times New Roman" w:hAnsi="Times New Roman" w:cs="Times New Roman"/>
          <w:color w:val="000000"/>
          <w:sz w:val="24"/>
          <w:szCs w:val="24"/>
        </w:rPr>
        <w:softHyphen/>
        <w:t xml:space="preserve">низации и объёму учебной и </w:t>
      </w:r>
      <w:proofErr w:type="spellStart"/>
      <w:r w:rsidRPr="00AE75F9">
        <w:rPr>
          <w:rFonts w:ascii="Times New Roman" w:hAnsi="Times New Roman" w:cs="Times New Roman"/>
          <w:color w:val="000000"/>
          <w:sz w:val="24"/>
          <w:szCs w:val="24"/>
        </w:rPr>
        <w:t>внеучебной</w:t>
      </w:r>
      <w:proofErr w:type="spellEnd"/>
      <w:r w:rsidRPr="00AE75F9">
        <w:rPr>
          <w:rFonts w:ascii="Times New Roman" w:hAnsi="Times New Roman" w:cs="Times New Roman"/>
          <w:color w:val="000000"/>
          <w:sz w:val="24"/>
          <w:szCs w:val="24"/>
        </w:rPr>
        <w:t xml:space="preserve"> нагрузки (выполнение домашних заданий, занятия в кружках и спортивных секциях).</w:t>
      </w:r>
    </w:p>
    <w:p w:rsidR="00C719ED" w:rsidRPr="00AE75F9" w:rsidRDefault="00C719ED" w:rsidP="00326B36">
      <w:pPr>
        <w:spacing w:after="0" w:line="240" w:lineRule="auto"/>
        <w:ind w:left="360"/>
        <w:jc w:val="both"/>
        <w:rPr>
          <w:rFonts w:ascii="Times New Roman" w:hAnsi="Times New Roman" w:cs="Times New Roman"/>
          <w:sz w:val="24"/>
          <w:szCs w:val="24"/>
        </w:rPr>
      </w:pPr>
      <w:r w:rsidRPr="00AE75F9">
        <w:rPr>
          <w:rFonts w:ascii="Times New Roman" w:hAnsi="Times New Roman" w:cs="Times New Roman"/>
          <w:color w:val="000000"/>
          <w:sz w:val="24"/>
          <w:szCs w:val="24"/>
        </w:rPr>
        <w:t xml:space="preserve">В учебном процессе педагоги применяют </w:t>
      </w:r>
      <w:r w:rsidRPr="00AE75F9">
        <w:rPr>
          <w:rFonts w:ascii="Times New Roman" w:hAnsi="Times New Roman" w:cs="Times New Roman"/>
          <w:b/>
          <w:i/>
          <w:color w:val="000000"/>
          <w:sz w:val="24"/>
          <w:szCs w:val="24"/>
        </w:rPr>
        <w:t xml:space="preserve">методы и методики обучения, адекватные возрастным возможностям и особенностям </w:t>
      </w:r>
      <w:proofErr w:type="gramStart"/>
      <w:r w:rsidRPr="00AE75F9">
        <w:rPr>
          <w:rFonts w:ascii="Times New Roman" w:hAnsi="Times New Roman" w:cs="Times New Roman"/>
          <w:b/>
          <w:i/>
          <w:color w:val="000000"/>
          <w:sz w:val="24"/>
          <w:szCs w:val="24"/>
        </w:rPr>
        <w:t>обучающихся</w:t>
      </w:r>
      <w:proofErr w:type="gramEnd"/>
      <w:r w:rsidRPr="00AE75F9">
        <w:rPr>
          <w:rFonts w:ascii="Times New Roman" w:hAnsi="Times New Roman" w:cs="Times New Roman"/>
          <w:color w:val="000000"/>
          <w:sz w:val="24"/>
          <w:szCs w:val="24"/>
        </w:rPr>
        <w:t xml:space="preserve">.  Используемый в школе учебно-методический комплекс </w:t>
      </w:r>
      <w:r w:rsidRPr="00AE75F9">
        <w:rPr>
          <w:rFonts w:ascii="Times New Roman" w:hAnsi="Times New Roman" w:cs="Times New Roman"/>
          <w:sz w:val="24"/>
          <w:szCs w:val="24"/>
        </w:rPr>
        <w:t>УМК</w:t>
      </w:r>
      <w:r w:rsidRPr="00AE75F9">
        <w:rPr>
          <w:rFonts w:ascii="Times New Roman" w:hAnsi="Times New Roman" w:cs="Times New Roman"/>
          <w:b/>
          <w:sz w:val="24"/>
          <w:szCs w:val="24"/>
        </w:rPr>
        <w:t xml:space="preserve"> «</w:t>
      </w:r>
      <w:r w:rsidR="007154F8" w:rsidRPr="00AE75F9">
        <w:rPr>
          <w:rFonts w:ascii="Times New Roman" w:hAnsi="Times New Roman" w:cs="Times New Roman"/>
          <w:b/>
          <w:sz w:val="24"/>
          <w:szCs w:val="24"/>
        </w:rPr>
        <w:t>Школа России</w:t>
      </w:r>
      <w:r w:rsidRPr="00AE75F9">
        <w:rPr>
          <w:rFonts w:ascii="Times New Roman" w:hAnsi="Times New Roman" w:cs="Times New Roman"/>
          <w:b/>
          <w:sz w:val="24"/>
          <w:szCs w:val="24"/>
        </w:rPr>
        <w:t>»</w:t>
      </w:r>
      <w:proofErr w:type="gramStart"/>
      <w:r w:rsidRPr="00AE75F9">
        <w:rPr>
          <w:rFonts w:ascii="Times New Roman" w:hAnsi="Times New Roman" w:cs="Times New Roman"/>
          <w:b/>
          <w:sz w:val="24"/>
          <w:szCs w:val="24"/>
        </w:rPr>
        <w:t xml:space="preserve"> ,</w:t>
      </w:r>
      <w:proofErr w:type="gramEnd"/>
      <w:r w:rsidRPr="00AE75F9">
        <w:rPr>
          <w:rFonts w:ascii="Times New Roman" w:hAnsi="Times New Roman" w:cs="Times New Roman"/>
          <w:b/>
          <w:sz w:val="24"/>
          <w:szCs w:val="24"/>
        </w:rPr>
        <w:t xml:space="preserve"> УМК «</w:t>
      </w:r>
      <w:proofErr w:type="spellStart"/>
      <w:r w:rsidR="007154F8" w:rsidRPr="00AE75F9">
        <w:rPr>
          <w:rFonts w:ascii="Times New Roman" w:hAnsi="Times New Roman" w:cs="Times New Roman"/>
          <w:b/>
          <w:sz w:val="24"/>
          <w:szCs w:val="24"/>
        </w:rPr>
        <w:t>Шкла</w:t>
      </w:r>
      <w:proofErr w:type="spellEnd"/>
      <w:r w:rsidR="007154F8" w:rsidRPr="00AE75F9">
        <w:rPr>
          <w:rFonts w:ascii="Times New Roman" w:hAnsi="Times New Roman" w:cs="Times New Roman"/>
          <w:b/>
          <w:sz w:val="24"/>
          <w:szCs w:val="24"/>
        </w:rPr>
        <w:t xml:space="preserve"> 2100</w:t>
      </w:r>
      <w:r w:rsidRPr="00AE75F9">
        <w:rPr>
          <w:rFonts w:ascii="Times New Roman" w:hAnsi="Times New Roman" w:cs="Times New Roman"/>
          <w:b/>
          <w:sz w:val="24"/>
          <w:szCs w:val="24"/>
        </w:rPr>
        <w:t xml:space="preserve">», </w:t>
      </w:r>
      <w:r w:rsidRPr="00AE75F9">
        <w:rPr>
          <w:rFonts w:ascii="Times New Roman" w:hAnsi="Times New Roman" w:cs="Times New Roman"/>
          <w:sz w:val="24"/>
          <w:szCs w:val="24"/>
        </w:rPr>
        <w:t>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w:t>
      </w:r>
    </w:p>
    <w:p w:rsidR="004539F7" w:rsidRPr="00AE75F9" w:rsidRDefault="004539F7" w:rsidP="004539F7">
      <w:pPr>
        <w:autoSpaceDE w:val="0"/>
        <w:autoSpaceDN w:val="0"/>
        <w:adjustRightInd w:val="0"/>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4539F7" w:rsidRPr="00AE75F9" w:rsidRDefault="004539F7" w:rsidP="004539F7">
      <w:pPr>
        <w:autoSpaceDE w:val="0"/>
        <w:autoSpaceDN w:val="0"/>
        <w:adjustRightInd w:val="0"/>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w:t>
      </w:r>
      <w:r w:rsidRPr="00AE75F9">
        <w:rPr>
          <w:rFonts w:ascii="Times New Roman" w:hAnsi="Times New Roman" w:cs="Times New Roman"/>
          <w:sz w:val="24"/>
          <w:szCs w:val="24"/>
        </w:rPr>
        <w:lastRenderedPageBreak/>
        <w:t>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4539F7" w:rsidRPr="00AE75F9" w:rsidRDefault="004539F7" w:rsidP="004539F7">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color w:val="000000"/>
          <w:sz w:val="24"/>
          <w:szCs w:val="24"/>
        </w:rPr>
        <w:t xml:space="preserve">Педагогический коллектив учитывает в образовательной деятельности </w:t>
      </w:r>
      <w:r w:rsidRPr="00AE75F9">
        <w:rPr>
          <w:rFonts w:ascii="Times New Roman" w:hAnsi="Times New Roman" w:cs="Times New Roman"/>
          <w:b/>
          <w:i/>
          <w:color w:val="000000"/>
          <w:sz w:val="24"/>
          <w:szCs w:val="24"/>
        </w:rPr>
        <w:t>индивидуальные осо</w:t>
      </w:r>
      <w:r w:rsidRPr="00AE75F9">
        <w:rPr>
          <w:rFonts w:ascii="Times New Roman" w:hAnsi="Times New Roman" w:cs="Times New Roman"/>
          <w:b/>
          <w:i/>
          <w:color w:val="000000"/>
          <w:sz w:val="24"/>
          <w:szCs w:val="24"/>
        </w:rPr>
        <w:softHyphen/>
        <w:t>бенности развития учащихся</w:t>
      </w:r>
      <w:r w:rsidRPr="00AE75F9">
        <w:rPr>
          <w:rFonts w:ascii="Times New Roman" w:hAnsi="Times New Roman" w:cs="Times New Roman"/>
          <w:color w:val="000000"/>
          <w:sz w:val="24"/>
          <w:szCs w:val="24"/>
        </w:rPr>
        <w:t xml:space="preserve">: темпа развития и темп деятельности. </w:t>
      </w:r>
      <w:r w:rsidRPr="00AE75F9">
        <w:rPr>
          <w:rFonts w:ascii="Times New Roman" w:hAnsi="Times New Roman" w:cs="Times New Roman"/>
          <w:sz w:val="24"/>
          <w:szCs w:val="24"/>
        </w:rPr>
        <w:t xml:space="preserve">В используемых в школе УМК </w:t>
      </w:r>
      <w:r w:rsidRPr="00AE75F9">
        <w:rPr>
          <w:rFonts w:ascii="Times New Roman" w:hAnsi="Times New Roman" w:cs="Times New Roman"/>
          <w:b/>
          <w:sz w:val="24"/>
          <w:szCs w:val="24"/>
        </w:rPr>
        <w:t xml:space="preserve">«Школа России», УМК «Школа 2100», </w:t>
      </w:r>
      <w:r w:rsidRPr="00AE75F9">
        <w:rPr>
          <w:rFonts w:ascii="Times New Roman" w:hAnsi="Times New Roman" w:cs="Times New Roman"/>
          <w:sz w:val="24"/>
          <w:szCs w:val="24"/>
        </w:rPr>
        <w:t xml:space="preserve">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AE75F9">
        <w:rPr>
          <w:rFonts w:ascii="Times New Roman" w:hAnsi="Times New Roman" w:cs="Times New Roman"/>
          <w:sz w:val="24"/>
          <w:szCs w:val="24"/>
        </w:rPr>
        <w:t>к</w:t>
      </w:r>
      <w:proofErr w:type="gramEnd"/>
      <w:r w:rsidRPr="00AE75F9">
        <w:rPr>
          <w:rFonts w:ascii="Times New Roman" w:hAnsi="Times New Roman" w:cs="Times New Roman"/>
          <w:sz w:val="24"/>
          <w:szCs w:val="24"/>
        </w:rPr>
        <w:t xml:space="preserve"> учебной</w:t>
      </w:r>
      <w:r w:rsidR="00B11778" w:rsidRPr="00AE75F9">
        <w:rPr>
          <w:rFonts w:ascii="Times New Roman" w:hAnsi="Times New Roman" w:cs="Times New Roman"/>
          <w:sz w:val="24"/>
          <w:szCs w:val="24"/>
        </w:rPr>
        <w:t>.</w:t>
      </w:r>
    </w:p>
    <w:p w:rsidR="00B11778" w:rsidRPr="00AE75F9" w:rsidRDefault="00B11778" w:rsidP="00B11778">
      <w:pPr>
        <w:shd w:val="clear" w:color="auto" w:fill="FFFFFF"/>
        <w:autoSpaceDE w:val="0"/>
        <w:autoSpaceDN w:val="0"/>
        <w:adjustRightInd w:val="0"/>
        <w:spacing w:after="0" w:line="240" w:lineRule="auto"/>
        <w:jc w:val="center"/>
        <w:rPr>
          <w:rFonts w:ascii="Times New Roman" w:hAnsi="Times New Roman" w:cs="Times New Roman"/>
          <w:b/>
          <w:i/>
          <w:color w:val="000000"/>
          <w:sz w:val="24"/>
          <w:szCs w:val="24"/>
        </w:rPr>
      </w:pPr>
      <w:r w:rsidRPr="00AE75F9">
        <w:rPr>
          <w:rFonts w:ascii="Times New Roman" w:hAnsi="Times New Roman" w:cs="Times New Roman"/>
          <w:b/>
          <w:i/>
          <w:color w:val="000000"/>
          <w:sz w:val="24"/>
          <w:szCs w:val="24"/>
        </w:rPr>
        <w:t>4. Организация физкультурно-оздоровительной работы</w:t>
      </w:r>
    </w:p>
    <w:p w:rsidR="00B11778" w:rsidRPr="00AE75F9" w:rsidRDefault="00B11778" w:rsidP="00B1177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B11778" w:rsidRPr="00AE75F9" w:rsidRDefault="00B11778" w:rsidP="005655E6">
      <w:pPr>
        <w:numPr>
          <w:ilvl w:val="0"/>
          <w:numId w:val="1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color w:val="000000"/>
          <w:sz w:val="24"/>
          <w:szCs w:val="24"/>
        </w:rPr>
        <w:t xml:space="preserve">полноценную и эффективную работу с </w:t>
      </w:r>
      <w:proofErr w:type="gramStart"/>
      <w:r w:rsidRPr="00AE75F9">
        <w:rPr>
          <w:rFonts w:ascii="Times New Roman" w:hAnsi="Times New Roman" w:cs="Times New Roman"/>
          <w:color w:val="000000"/>
          <w:sz w:val="24"/>
          <w:szCs w:val="24"/>
        </w:rPr>
        <w:t>обучающимися</w:t>
      </w:r>
      <w:proofErr w:type="gramEnd"/>
      <w:r w:rsidRPr="00AE75F9">
        <w:rPr>
          <w:rFonts w:ascii="Times New Roman" w:hAnsi="Times New Roman" w:cs="Times New Roman"/>
          <w:color w:val="000000"/>
          <w:sz w:val="24"/>
          <w:szCs w:val="24"/>
        </w:rPr>
        <w:t xml:space="preserve"> всех групп здоровья (на уроках физкультуры, в секциях и т. п.);</w:t>
      </w:r>
    </w:p>
    <w:p w:rsidR="00B11778" w:rsidRPr="00AE75F9" w:rsidRDefault="00B11778" w:rsidP="005655E6">
      <w:pPr>
        <w:numPr>
          <w:ilvl w:val="0"/>
          <w:numId w:val="1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11778" w:rsidRPr="00AE75F9" w:rsidRDefault="00B11778" w:rsidP="005655E6">
      <w:pPr>
        <w:numPr>
          <w:ilvl w:val="0"/>
          <w:numId w:val="1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B11778" w:rsidRPr="00AE75F9" w:rsidRDefault="00B11778" w:rsidP="005655E6">
      <w:pPr>
        <w:numPr>
          <w:ilvl w:val="0"/>
          <w:numId w:val="1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color w:val="000000"/>
          <w:sz w:val="24"/>
          <w:szCs w:val="24"/>
        </w:rPr>
        <w:t>организацию работы спортивных секций и создание условий для их эффективного функционирования;</w:t>
      </w:r>
    </w:p>
    <w:p w:rsidR="00B11778" w:rsidRPr="00AE75F9" w:rsidRDefault="00B11778" w:rsidP="005655E6">
      <w:pPr>
        <w:numPr>
          <w:ilvl w:val="0"/>
          <w:numId w:val="1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E75F9">
        <w:rPr>
          <w:rFonts w:ascii="Times New Roman" w:hAnsi="Times New Roman" w:cs="Times New Roman"/>
          <w:color w:val="000000"/>
          <w:sz w:val="24"/>
          <w:szCs w:val="24"/>
        </w:rPr>
        <w:t>регулярное проведение спортивно-оздоровительных мероприятий (дней спорта, соревнований, олимпиад, походов и т. п.).</w:t>
      </w:r>
    </w:p>
    <w:p w:rsidR="00B11778" w:rsidRPr="00AE75F9" w:rsidRDefault="00B11778" w:rsidP="00B11778">
      <w:pPr>
        <w:spacing w:after="0" w:line="240" w:lineRule="auto"/>
        <w:ind w:firstLine="708"/>
        <w:jc w:val="both"/>
        <w:rPr>
          <w:rFonts w:ascii="Times New Roman" w:hAnsi="Times New Roman" w:cs="Times New Roman"/>
          <w:sz w:val="24"/>
          <w:szCs w:val="24"/>
        </w:rPr>
      </w:pPr>
    </w:p>
    <w:p w:rsidR="00B11778" w:rsidRPr="00AE75F9" w:rsidRDefault="00B11778" w:rsidP="00B11778">
      <w:pPr>
        <w:spacing w:after="0" w:line="240" w:lineRule="auto"/>
        <w:ind w:firstLine="708"/>
        <w:jc w:val="both"/>
        <w:rPr>
          <w:rFonts w:ascii="Times New Roman" w:hAnsi="Times New Roman" w:cs="Times New Roman"/>
          <w:b/>
          <w:sz w:val="24"/>
          <w:szCs w:val="24"/>
        </w:rPr>
      </w:pPr>
      <w:r w:rsidRPr="00AE75F9">
        <w:rPr>
          <w:rFonts w:ascii="Times New Roman" w:hAnsi="Times New Roman" w:cs="Times New Roman"/>
          <w:b/>
          <w:sz w:val="24"/>
          <w:szCs w:val="24"/>
        </w:rPr>
        <w:t>Содержание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4047"/>
        <w:gridCol w:w="3969"/>
      </w:tblGrid>
      <w:tr w:rsidR="00B11778" w:rsidRPr="00AE75F9" w:rsidTr="00B11778">
        <w:tc>
          <w:tcPr>
            <w:tcW w:w="2157"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Направление</w:t>
            </w:r>
          </w:p>
          <w:p w:rsidR="00B11778" w:rsidRPr="00AE75F9" w:rsidRDefault="00B11778" w:rsidP="00B11778">
            <w:pPr>
              <w:spacing w:after="0"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деятельности</w:t>
            </w:r>
          </w:p>
        </w:tc>
        <w:tc>
          <w:tcPr>
            <w:tcW w:w="4047"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ind w:firstLine="142"/>
              <w:jc w:val="center"/>
              <w:rPr>
                <w:rFonts w:ascii="Times New Roman" w:hAnsi="Times New Roman" w:cs="Times New Roman"/>
                <w:b/>
                <w:sz w:val="24"/>
                <w:szCs w:val="24"/>
              </w:rPr>
            </w:pPr>
            <w:r w:rsidRPr="00AE75F9">
              <w:rPr>
                <w:rFonts w:ascii="Times New Roman" w:hAnsi="Times New Roman" w:cs="Times New Roman"/>
                <w:b/>
                <w:sz w:val="24"/>
                <w:szCs w:val="24"/>
              </w:rPr>
              <w:t>Задачи</w:t>
            </w:r>
          </w:p>
        </w:tc>
        <w:tc>
          <w:tcPr>
            <w:tcW w:w="3969"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ind w:firstLine="142"/>
              <w:jc w:val="center"/>
              <w:rPr>
                <w:rFonts w:ascii="Times New Roman" w:hAnsi="Times New Roman" w:cs="Times New Roman"/>
                <w:b/>
                <w:sz w:val="24"/>
                <w:szCs w:val="24"/>
              </w:rPr>
            </w:pPr>
            <w:r w:rsidRPr="00AE75F9">
              <w:rPr>
                <w:rFonts w:ascii="Times New Roman" w:hAnsi="Times New Roman" w:cs="Times New Roman"/>
                <w:b/>
                <w:sz w:val="24"/>
                <w:szCs w:val="24"/>
              </w:rPr>
              <w:t>Содержание</w:t>
            </w:r>
          </w:p>
        </w:tc>
      </w:tr>
      <w:tr w:rsidR="00B11778" w:rsidRPr="00AE75F9" w:rsidTr="00B11778">
        <w:tc>
          <w:tcPr>
            <w:tcW w:w="2157"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Санитарно-просветительская работа по формированию</w:t>
            </w:r>
          </w:p>
          <w:p w:rsidR="00B11778" w:rsidRPr="00AE75F9" w:rsidRDefault="00B11778" w:rsidP="00B1177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здорового образа жизни</w:t>
            </w:r>
          </w:p>
          <w:p w:rsidR="00B11778" w:rsidRPr="00AE75F9" w:rsidRDefault="00B11778" w:rsidP="00B11778">
            <w:pPr>
              <w:spacing w:after="0" w:line="240" w:lineRule="auto"/>
              <w:jc w:val="both"/>
              <w:rPr>
                <w:rFonts w:ascii="Times New Roman" w:hAnsi="Times New Roman" w:cs="Times New Roman"/>
                <w:sz w:val="24"/>
                <w:szCs w:val="24"/>
              </w:rPr>
            </w:pPr>
          </w:p>
        </w:tc>
        <w:tc>
          <w:tcPr>
            <w:tcW w:w="4047"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 xml:space="preserve">1. Знакомство детей, родителей с основными понятиями </w:t>
            </w:r>
            <w:proofErr w:type="spellStart"/>
            <w:r w:rsidRPr="00AE75F9">
              <w:rPr>
                <w:rFonts w:ascii="Times New Roman" w:hAnsi="Times New Roman" w:cs="Times New Roman"/>
                <w:sz w:val="24"/>
                <w:szCs w:val="24"/>
              </w:rPr>
              <w:t>здоровьесберегающих</w:t>
            </w:r>
            <w:proofErr w:type="spellEnd"/>
            <w:r w:rsidRPr="00AE75F9">
              <w:rPr>
                <w:rFonts w:ascii="Times New Roman" w:hAnsi="Times New Roman" w:cs="Times New Roman"/>
                <w:sz w:val="24"/>
                <w:szCs w:val="24"/>
              </w:rPr>
              <w:t xml:space="preserve"> технологий.</w:t>
            </w:r>
          </w:p>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 xml:space="preserve"> 2.  Формирование навыков здорового образа жизни, гигиены, правил    личной безопасности.</w:t>
            </w:r>
          </w:p>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 xml:space="preserve"> 3.  Обеспечение условий для пропаганды здорового образа жизни  </w:t>
            </w:r>
          </w:p>
        </w:tc>
        <w:tc>
          <w:tcPr>
            <w:tcW w:w="3969"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 Проведение уроков здоровья,</w:t>
            </w:r>
          </w:p>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B11778" w:rsidRPr="00AE75F9" w:rsidTr="00B11778">
        <w:tc>
          <w:tcPr>
            <w:tcW w:w="2157"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Профилактическая деятельность</w:t>
            </w:r>
          </w:p>
          <w:p w:rsidR="00B11778" w:rsidRPr="00AE75F9" w:rsidRDefault="00B11778" w:rsidP="00B11778">
            <w:pPr>
              <w:spacing w:after="0" w:line="240" w:lineRule="auto"/>
              <w:jc w:val="both"/>
              <w:rPr>
                <w:rFonts w:ascii="Times New Roman" w:hAnsi="Times New Roman" w:cs="Times New Roman"/>
                <w:sz w:val="24"/>
                <w:szCs w:val="24"/>
              </w:rPr>
            </w:pPr>
          </w:p>
        </w:tc>
        <w:tc>
          <w:tcPr>
            <w:tcW w:w="4047"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1.Обеспечение условий для ранней диагностики заболеваний, профилактики здоровья.</w:t>
            </w:r>
          </w:p>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2.  Создание условий, предотвращающих ухудшение состояние здоровья.</w:t>
            </w:r>
          </w:p>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 xml:space="preserve"> 3.  Обеспечение помощи детям, перенесшим заболевания, в адаптации к учебному процессу.</w:t>
            </w:r>
          </w:p>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 xml:space="preserve">4. Профилактика травматизма        </w:t>
            </w:r>
          </w:p>
        </w:tc>
        <w:tc>
          <w:tcPr>
            <w:tcW w:w="3969"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 xml:space="preserve">-  Система мер по улучшению питания детей: режим питания; эстетика помещений; пропаганда культуры питания в семье. </w:t>
            </w:r>
          </w:p>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 Система мер по улучшению санитарии и гигиены: генеральные уборки классных комнат, школы; соблюдение санитарно-гигиенических требований.</w:t>
            </w:r>
          </w:p>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 xml:space="preserve">- Система мер по предупреждению травматизма: оформление уголков по технике безопасности; проведение инструктажа с детьми.  </w:t>
            </w:r>
          </w:p>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lastRenderedPageBreak/>
              <w:t>- Профилактика утомляемости: проведение подвижных перемен; оборудование зон отдыха.</w:t>
            </w:r>
          </w:p>
        </w:tc>
      </w:tr>
      <w:tr w:rsidR="00B11778" w:rsidRPr="00AE75F9" w:rsidTr="00B11778">
        <w:tc>
          <w:tcPr>
            <w:tcW w:w="2157"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lastRenderedPageBreak/>
              <w:t>Физкультурно-оздоровительная, спортивно-массовая работа</w:t>
            </w:r>
          </w:p>
          <w:p w:rsidR="00B11778" w:rsidRPr="00AE75F9" w:rsidRDefault="00B11778" w:rsidP="00B11778">
            <w:pPr>
              <w:spacing w:after="0" w:line="240" w:lineRule="auto"/>
              <w:jc w:val="both"/>
              <w:rPr>
                <w:rFonts w:ascii="Times New Roman" w:hAnsi="Times New Roman" w:cs="Times New Roman"/>
                <w:sz w:val="24"/>
                <w:szCs w:val="24"/>
              </w:rPr>
            </w:pPr>
          </w:p>
        </w:tc>
        <w:tc>
          <w:tcPr>
            <w:tcW w:w="4047"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 xml:space="preserve"> 1.    Укрепление здоровья детей средствами физической культуры и спорта.</w:t>
            </w:r>
          </w:p>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 xml:space="preserve"> 2.   Пропаганда физической культуры, спорта, туризма в семье.</w:t>
            </w:r>
          </w:p>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3. Всемерное развитие и содействие детскому и взрослому спорту и туризму.</w:t>
            </w:r>
          </w:p>
        </w:tc>
        <w:tc>
          <w:tcPr>
            <w:tcW w:w="3969"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  Увеличение объёма и повышение качества оздоровительной и спортивно-массовой работы в начальной школе: организация подвижных игр;          соревнований по отдельным видам спорта;</w:t>
            </w:r>
          </w:p>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спартакиады, дни здоровья</w:t>
            </w:r>
            <w:proofErr w:type="gramStart"/>
            <w:r w:rsidRPr="00AE75F9">
              <w:rPr>
                <w:rFonts w:ascii="Times New Roman" w:hAnsi="Times New Roman" w:cs="Times New Roman"/>
                <w:sz w:val="24"/>
                <w:szCs w:val="24"/>
              </w:rPr>
              <w:t xml:space="preserve"> .</w:t>
            </w:r>
            <w:proofErr w:type="gramEnd"/>
          </w:p>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 Привлечение к организации физкультурно-оздоровительной и спортивно-массовой работе с детьми родителей.</w:t>
            </w:r>
          </w:p>
        </w:tc>
      </w:tr>
    </w:tbl>
    <w:p w:rsidR="00B11778" w:rsidRPr="00AE75F9" w:rsidRDefault="00B11778" w:rsidP="00B11778">
      <w:pPr>
        <w:spacing w:after="0" w:line="240" w:lineRule="auto"/>
        <w:ind w:firstLine="708"/>
        <w:jc w:val="both"/>
        <w:rPr>
          <w:rFonts w:ascii="Times New Roman" w:hAnsi="Times New Roman" w:cs="Times New Roman"/>
          <w:b/>
          <w:sz w:val="24"/>
          <w:szCs w:val="24"/>
        </w:rPr>
      </w:pPr>
      <w:r w:rsidRPr="00AE75F9">
        <w:rPr>
          <w:rFonts w:ascii="Times New Roman" w:hAnsi="Times New Roman" w:cs="Times New Roman"/>
          <w:b/>
          <w:sz w:val="24"/>
          <w:szCs w:val="24"/>
        </w:rPr>
        <w:t xml:space="preserve"> </w:t>
      </w:r>
    </w:p>
    <w:p w:rsidR="00B11778" w:rsidRPr="00AE75F9" w:rsidRDefault="00B11778" w:rsidP="00B11778">
      <w:pPr>
        <w:spacing w:after="0" w:line="240" w:lineRule="auto"/>
        <w:ind w:firstLine="708"/>
        <w:jc w:val="both"/>
        <w:rPr>
          <w:rFonts w:ascii="Times New Roman" w:hAnsi="Times New Roman" w:cs="Times New Roman"/>
          <w:b/>
          <w:sz w:val="24"/>
          <w:szCs w:val="24"/>
        </w:rPr>
      </w:pPr>
      <w:r w:rsidRPr="00AE75F9">
        <w:rPr>
          <w:rFonts w:ascii="Times New Roman" w:hAnsi="Times New Roman" w:cs="Times New Roman"/>
          <w:b/>
          <w:sz w:val="24"/>
          <w:szCs w:val="24"/>
        </w:rPr>
        <w:t>Формы работы:</w:t>
      </w:r>
    </w:p>
    <w:p w:rsidR="00B11778" w:rsidRPr="00AE75F9" w:rsidRDefault="00B11778" w:rsidP="005655E6">
      <w:pPr>
        <w:numPr>
          <w:ilvl w:val="0"/>
          <w:numId w:val="116"/>
        </w:numPr>
        <w:tabs>
          <w:tab w:val="num" w:pos="-633"/>
        </w:tabs>
        <w:spacing w:after="0" w:line="240" w:lineRule="auto"/>
        <w:ind w:left="357" w:hanging="357"/>
        <w:jc w:val="both"/>
        <w:rPr>
          <w:rFonts w:ascii="Times New Roman" w:hAnsi="Times New Roman" w:cs="Times New Roman"/>
          <w:sz w:val="24"/>
          <w:szCs w:val="24"/>
        </w:rPr>
        <w:sectPr w:rsidR="00B11778" w:rsidRPr="00AE75F9" w:rsidSect="00B11778">
          <w:pgSz w:w="12304" w:h="16840" w:code="9"/>
          <w:pgMar w:top="851" w:right="567" w:bottom="851" w:left="1418" w:header="454" w:footer="454" w:gutter="0"/>
          <w:cols w:space="708"/>
          <w:docGrid w:linePitch="360"/>
        </w:sectPr>
      </w:pPr>
    </w:p>
    <w:p w:rsidR="00B11778" w:rsidRPr="00AE75F9" w:rsidRDefault="00B11778" w:rsidP="005655E6">
      <w:pPr>
        <w:numPr>
          <w:ilvl w:val="0"/>
          <w:numId w:val="116"/>
        </w:numPr>
        <w:tabs>
          <w:tab w:val="num" w:pos="-633"/>
        </w:tabs>
        <w:spacing w:after="0" w:line="240" w:lineRule="auto"/>
        <w:ind w:left="357" w:hanging="357"/>
        <w:jc w:val="both"/>
        <w:rPr>
          <w:rFonts w:ascii="Times New Roman" w:hAnsi="Times New Roman" w:cs="Times New Roman"/>
          <w:sz w:val="24"/>
          <w:szCs w:val="24"/>
        </w:rPr>
      </w:pPr>
      <w:r w:rsidRPr="00AE75F9">
        <w:rPr>
          <w:rFonts w:ascii="Times New Roman" w:hAnsi="Times New Roman" w:cs="Times New Roman"/>
          <w:sz w:val="24"/>
          <w:szCs w:val="24"/>
        </w:rPr>
        <w:lastRenderedPageBreak/>
        <w:t>уроки здоровья;</w:t>
      </w:r>
    </w:p>
    <w:p w:rsidR="00B11778" w:rsidRPr="00AE75F9" w:rsidRDefault="00B11778" w:rsidP="005655E6">
      <w:pPr>
        <w:numPr>
          <w:ilvl w:val="0"/>
          <w:numId w:val="116"/>
        </w:numPr>
        <w:tabs>
          <w:tab w:val="num" w:pos="-633"/>
        </w:tabs>
        <w:spacing w:after="0" w:line="240" w:lineRule="auto"/>
        <w:ind w:left="357" w:hanging="357"/>
        <w:jc w:val="both"/>
        <w:rPr>
          <w:rFonts w:ascii="Times New Roman" w:hAnsi="Times New Roman" w:cs="Times New Roman"/>
          <w:sz w:val="24"/>
          <w:szCs w:val="24"/>
        </w:rPr>
      </w:pPr>
      <w:r w:rsidRPr="00AE75F9">
        <w:rPr>
          <w:rFonts w:ascii="Times New Roman" w:hAnsi="Times New Roman" w:cs="Times New Roman"/>
          <w:sz w:val="24"/>
          <w:szCs w:val="24"/>
        </w:rPr>
        <w:t>просмотр учебных фильмов,</w:t>
      </w:r>
    </w:p>
    <w:p w:rsidR="00B11778" w:rsidRPr="00AE75F9" w:rsidRDefault="00B11778" w:rsidP="005655E6">
      <w:pPr>
        <w:numPr>
          <w:ilvl w:val="0"/>
          <w:numId w:val="116"/>
        </w:numPr>
        <w:tabs>
          <w:tab w:val="num" w:pos="-633"/>
        </w:tabs>
        <w:spacing w:after="0" w:line="240" w:lineRule="auto"/>
        <w:ind w:left="357" w:hanging="357"/>
        <w:jc w:val="both"/>
        <w:rPr>
          <w:rFonts w:ascii="Times New Roman" w:hAnsi="Times New Roman" w:cs="Times New Roman"/>
          <w:sz w:val="24"/>
          <w:szCs w:val="24"/>
        </w:rPr>
      </w:pPr>
      <w:r w:rsidRPr="00AE75F9">
        <w:rPr>
          <w:rFonts w:ascii="Times New Roman" w:hAnsi="Times New Roman" w:cs="Times New Roman"/>
          <w:sz w:val="24"/>
          <w:szCs w:val="24"/>
        </w:rPr>
        <w:t>выпуск газет</w:t>
      </w:r>
    </w:p>
    <w:p w:rsidR="00B11778" w:rsidRPr="00AE75F9" w:rsidRDefault="00B11778" w:rsidP="005655E6">
      <w:pPr>
        <w:numPr>
          <w:ilvl w:val="0"/>
          <w:numId w:val="116"/>
        </w:numPr>
        <w:tabs>
          <w:tab w:val="num" w:pos="-633"/>
        </w:tabs>
        <w:spacing w:after="0" w:line="240" w:lineRule="auto"/>
        <w:ind w:left="357" w:hanging="357"/>
        <w:jc w:val="both"/>
        <w:rPr>
          <w:rFonts w:ascii="Times New Roman" w:hAnsi="Times New Roman" w:cs="Times New Roman"/>
          <w:sz w:val="24"/>
          <w:szCs w:val="24"/>
        </w:rPr>
      </w:pPr>
      <w:r w:rsidRPr="00AE75F9">
        <w:rPr>
          <w:rFonts w:ascii="Times New Roman" w:hAnsi="Times New Roman" w:cs="Times New Roman"/>
          <w:sz w:val="24"/>
          <w:szCs w:val="24"/>
        </w:rPr>
        <w:t>беседы о здоровом образе жизни;</w:t>
      </w:r>
    </w:p>
    <w:p w:rsidR="00B11778" w:rsidRPr="00AE75F9" w:rsidRDefault="00B11778" w:rsidP="005655E6">
      <w:pPr>
        <w:numPr>
          <w:ilvl w:val="0"/>
          <w:numId w:val="116"/>
        </w:numPr>
        <w:tabs>
          <w:tab w:val="num" w:pos="-633"/>
        </w:tabs>
        <w:spacing w:after="0" w:line="240" w:lineRule="auto"/>
        <w:ind w:left="357" w:hanging="357"/>
        <w:jc w:val="both"/>
        <w:rPr>
          <w:rFonts w:ascii="Times New Roman" w:hAnsi="Times New Roman" w:cs="Times New Roman"/>
          <w:sz w:val="24"/>
          <w:szCs w:val="24"/>
        </w:rPr>
      </w:pPr>
      <w:r w:rsidRPr="00AE75F9">
        <w:rPr>
          <w:rFonts w:ascii="Times New Roman" w:hAnsi="Times New Roman" w:cs="Times New Roman"/>
          <w:sz w:val="24"/>
          <w:szCs w:val="24"/>
        </w:rPr>
        <w:t>классные часы;</w:t>
      </w:r>
    </w:p>
    <w:p w:rsidR="00B11778" w:rsidRPr="00AE75F9" w:rsidRDefault="00B11778" w:rsidP="005655E6">
      <w:pPr>
        <w:numPr>
          <w:ilvl w:val="0"/>
          <w:numId w:val="116"/>
        </w:numPr>
        <w:tabs>
          <w:tab w:val="num" w:pos="-633"/>
        </w:tabs>
        <w:spacing w:after="0" w:line="240" w:lineRule="auto"/>
        <w:ind w:left="357" w:hanging="357"/>
        <w:jc w:val="both"/>
        <w:rPr>
          <w:rFonts w:ascii="Times New Roman" w:hAnsi="Times New Roman" w:cs="Times New Roman"/>
          <w:sz w:val="24"/>
          <w:szCs w:val="24"/>
        </w:rPr>
      </w:pPr>
      <w:r w:rsidRPr="00AE75F9">
        <w:rPr>
          <w:rFonts w:ascii="Times New Roman" w:hAnsi="Times New Roman" w:cs="Times New Roman"/>
          <w:sz w:val="24"/>
          <w:szCs w:val="24"/>
        </w:rPr>
        <w:t>родительские собрания,</w:t>
      </w:r>
    </w:p>
    <w:p w:rsidR="00B11778" w:rsidRPr="00AE75F9" w:rsidRDefault="00B11778" w:rsidP="005655E6">
      <w:pPr>
        <w:numPr>
          <w:ilvl w:val="0"/>
          <w:numId w:val="116"/>
        </w:numPr>
        <w:tabs>
          <w:tab w:val="num" w:pos="-633"/>
        </w:tabs>
        <w:spacing w:after="0" w:line="240" w:lineRule="auto"/>
        <w:ind w:left="357" w:hanging="357"/>
        <w:jc w:val="both"/>
        <w:rPr>
          <w:rFonts w:ascii="Times New Roman" w:hAnsi="Times New Roman" w:cs="Times New Roman"/>
          <w:sz w:val="24"/>
          <w:szCs w:val="24"/>
        </w:rPr>
      </w:pPr>
      <w:r w:rsidRPr="00AE75F9">
        <w:rPr>
          <w:rFonts w:ascii="Times New Roman" w:hAnsi="Times New Roman" w:cs="Times New Roman"/>
          <w:sz w:val="24"/>
          <w:szCs w:val="24"/>
        </w:rPr>
        <w:t>тематические линейки;</w:t>
      </w:r>
    </w:p>
    <w:p w:rsidR="00B11778" w:rsidRPr="00AE75F9" w:rsidRDefault="00B11778" w:rsidP="005655E6">
      <w:pPr>
        <w:numPr>
          <w:ilvl w:val="0"/>
          <w:numId w:val="116"/>
        </w:numPr>
        <w:tabs>
          <w:tab w:val="num" w:pos="-633"/>
        </w:tabs>
        <w:spacing w:after="0" w:line="240" w:lineRule="auto"/>
        <w:ind w:left="357" w:hanging="357"/>
        <w:jc w:val="both"/>
        <w:rPr>
          <w:rFonts w:ascii="Times New Roman" w:hAnsi="Times New Roman" w:cs="Times New Roman"/>
          <w:sz w:val="24"/>
          <w:szCs w:val="24"/>
        </w:rPr>
      </w:pPr>
      <w:r w:rsidRPr="00AE75F9">
        <w:rPr>
          <w:rFonts w:ascii="Times New Roman" w:hAnsi="Times New Roman" w:cs="Times New Roman"/>
          <w:sz w:val="24"/>
          <w:szCs w:val="24"/>
        </w:rPr>
        <w:t xml:space="preserve">проведение дней здоровья, </w:t>
      </w:r>
    </w:p>
    <w:p w:rsidR="00B11778" w:rsidRPr="00AE75F9" w:rsidRDefault="00B11778" w:rsidP="005655E6">
      <w:pPr>
        <w:numPr>
          <w:ilvl w:val="0"/>
          <w:numId w:val="116"/>
        </w:numPr>
        <w:tabs>
          <w:tab w:val="num" w:pos="-633"/>
        </w:tabs>
        <w:spacing w:after="0" w:line="240" w:lineRule="auto"/>
        <w:ind w:left="357" w:hanging="357"/>
        <w:jc w:val="both"/>
        <w:rPr>
          <w:rFonts w:ascii="Times New Roman" w:hAnsi="Times New Roman" w:cs="Times New Roman"/>
          <w:sz w:val="24"/>
          <w:szCs w:val="24"/>
        </w:rPr>
      </w:pPr>
      <w:r w:rsidRPr="00AE75F9">
        <w:rPr>
          <w:rFonts w:ascii="Times New Roman" w:hAnsi="Times New Roman" w:cs="Times New Roman"/>
          <w:sz w:val="24"/>
          <w:szCs w:val="24"/>
        </w:rPr>
        <w:t>спортивные праздники и развлечения;</w:t>
      </w:r>
    </w:p>
    <w:p w:rsidR="00B11778" w:rsidRPr="00AE75F9" w:rsidRDefault="00B11778" w:rsidP="005655E6">
      <w:pPr>
        <w:numPr>
          <w:ilvl w:val="0"/>
          <w:numId w:val="116"/>
        </w:numPr>
        <w:tabs>
          <w:tab w:val="num" w:pos="-633"/>
        </w:tabs>
        <w:spacing w:after="0" w:line="240" w:lineRule="auto"/>
        <w:ind w:left="357" w:hanging="357"/>
        <w:jc w:val="both"/>
        <w:rPr>
          <w:rFonts w:ascii="Times New Roman" w:hAnsi="Times New Roman" w:cs="Times New Roman"/>
          <w:sz w:val="24"/>
          <w:szCs w:val="24"/>
        </w:rPr>
      </w:pPr>
      <w:r w:rsidRPr="00AE75F9">
        <w:rPr>
          <w:rFonts w:ascii="Times New Roman" w:hAnsi="Times New Roman" w:cs="Times New Roman"/>
          <w:sz w:val="24"/>
          <w:szCs w:val="24"/>
        </w:rPr>
        <w:t>выступление агитбригад,</w:t>
      </w:r>
    </w:p>
    <w:p w:rsidR="00B11778" w:rsidRPr="00AE75F9" w:rsidRDefault="00B11778" w:rsidP="00B1177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w:t>
      </w:r>
    </w:p>
    <w:p w:rsidR="00B11778" w:rsidRDefault="00B11778" w:rsidP="00B11778">
      <w:pPr>
        <w:spacing w:after="0" w:line="240" w:lineRule="auto"/>
        <w:ind w:left="357"/>
        <w:jc w:val="both"/>
        <w:rPr>
          <w:rFonts w:ascii="Times New Roman" w:hAnsi="Times New Roman" w:cs="Times New Roman"/>
          <w:sz w:val="24"/>
          <w:szCs w:val="24"/>
        </w:rPr>
      </w:pPr>
    </w:p>
    <w:p w:rsidR="003173B5" w:rsidRDefault="003173B5" w:rsidP="00B11778">
      <w:pPr>
        <w:spacing w:after="0" w:line="240" w:lineRule="auto"/>
        <w:ind w:left="357"/>
        <w:jc w:val="both"/>
        <w:rPr>
          <w:rFonts w:ascii="Times New Roman" w:hAnsi="Times New Roman" w:cs="Times New Roman"/>
          <w:sz w:val="24"/>
          <w:szCs w:val="24"/>
        </w:rPr>
      </w:pPr>
    </w:p>
    <w:p w:rsidR="003173B5" w:rsidRPr="00AE75F9" w:rsidRDefault="003173B5" w:rsidP="00B11778">
      <w:pPr>
        <w:spacing w:after="0" w:line="240" w:lineRule="auto"/>
        <w:ind w:left="357"/>
        <w:jc w:val="both"/>
        <w:rPr>
          <w:rFonts w:ascii="Times New Roman" w:hAnsi="Times New Roman" w:cs="Times New Roman"/>
          <w:sz w:val="24"/>
          <w:szCs w:val="24"/>
        </w:rPr>
        <w:sectPr w:rsidR="003173B5" w:rsidRPr="00AE75F9" w:rsidSect="00B11778">
          <w:type w:val="continuous"/>
          <w:pgSz w:w="12304" w:h="16840" w:code="9"/>
          <w:pgMar w:top="851" w:right="567" w:bottom="851" w:left="1418" w:header="454" w:footer="454" w:gutter="0"/>
          <w:cols w:num="2" w:space="708"/>
          <w:docGrid w:linePitch="360"/>
        </w:sectPr>
      </w:pPr>
    </w:p>
    <w:p w:rsidR="00B11778" w:rsidRPr="00AE75F9" w:rsidRDefault="00B11778" w:rsidP="00B11778">
      <w:pPr>
        <w:shd w:val="clear" w:color="auto" w:fill="FFFFFF"/>
        <w:spacing w:after="0"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lastRenderedPageBreak/>
        <w:t>Программное содержание по классам</w:t>
      </w:r>
    </w:p>
    <w:p w:rsidR="00B11778" w:rsidRPr="00AE75F9" w:rsidRDefault="00B11778" w:rsidP="00B11778">
      <w:pPr>
        <w:shd w:val="clear" w:color="auto" w:fill="FFFFFF"/>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7988"/>
      </w:tblGrid>
      <w:tr w:rsidR="00B11778" w:rsidRPr="00AE75F9" w:rsidTr="00B11778">
        <w:tc>
          <w:tcPr>
            <w:tcW w:w="1582"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ind w:firstLine="142"/>
              <w:jc w:val="both"/>
              <w:rPr>
                <w:rFonts w:ascii="Times New Roman" w:hAnsi="Times New Roman" w:cs="Times New Roman"/>
                <w:b/>
                <w:sz w:val="24"/>
                <w:szCs w:val="24"/>
              </w:rPr>
            </w:pPr>
            <w:r w:rsidRPr="00AE75F9">
              <w:rPr>
                <w:rFonts w:ascii="Times New Roman" w:hAnsi="Times New Roman" w:cs="Times New Roman"/>
                <w:b/>
                <w:sz w:val="24"/>
                <w:szCs w:val="24"/>
              </w:rPr>
              <w:t>Ступень образования</w:t>
            </w:r>
          </w:p>
        </w:tc>
        <w:tc>
          <w:tcPr>
            <w:tcW w:w="8874"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ind w:firstLine="708"/>
              <w:jc w:val="both"/>
              <w:rPr>
                <w:rFonts w:ascii="Times New Roman" w:hAnsi="Times New Roman" w:cs="Times New Roman"/>
                <w:b/>
                <w:sz w:val="24"/>
                <w:szCs w:val="24"/>
              </w:rPr>
            </w:pPr>
            <w:r w:rsidRPr="00AE75F9">
              <w:rPr>
                <w:rFonts w:ascii="Times New Roman" w:hAnsi="Times New Roman" w:cs="Times New Roman"/>
                <w:b/>
                <w:sz w:val="24"/>
                <w:szCs w:val="24"/>
              </w:rPr>
              <w:t>Содержательные линии</w:t>
            </w:r>
          </w:p>
        </w:tc>
      </w:tr>
      <w:tr w:rsidR="00B11778" w:rsidRPr="00AE75F9" w:rsidTr="00B11778">
        <w:tc>
          <w:tcPr>
            <w:tcW w:w="1582"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1 класс</w:t>
            </w:r>
          </w:p>
        </w:tc>
        <w:tc>
          <w:tcPr>
            <w:tcW w:w="8874"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B11778" w:rsidRPr="00AE75F9" w:rsidTr="00B11778">
        <w:tc>
          <w:tcPr>
            <w:tcW w:w="1582"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2 класс</w:t>
            </w:r>
          </w:p>
        </w:tc>
        <w:tc>
          <w:tcPr>
            <w:tcW w:w="8874"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B11778" w:rsidRPr="00AE75F9" w:rsidTr="00B11778">
        <w:tc>
          <w:tcPr>
            <w:tcW w:w="1582"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3 класс</w:t>
            </w:r>
          </w:p>
        </w:tc>
        <w:tc>
          <w:tcPr>
            <w:tcW w:w="8874"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B11778" w:rsidRPr="00AE75F9" w:rsidTr="00B11778">
        <w:tc>
          <w:tcPr>
            <w:tcW w:w="1582"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ind w:firstLine="142"/>
              <w:jc w:val="both"/>
              <w:rPr>
                <w:rFonts w:ascii="Times New Roman" w:hAnsi="Times New Roman" w:cs="Times New Roman"/>
                <w:sz w:val="24"/>
                <w:szCs w:val="24"/>
              </w:rPr>
            </w:pPr>
            <w:r w:rsidRPr="00AE75F9">
              <w:rPr>
                <w:rFonts w:ascii="Times New Roman" w:hAnsi="Times New Roman" w:cs="Times New Roman"/>
                <w:sz w:val="24"/>
                <w:szCs w:val="24"/>
              </w:rPr>
              <w:t>4 класс</w:t>
            </w:r>
          </w:p>
        </w:tc>
        <w:tc>
          <w:tcPr>
            <w:tcW w:w="8874" w:type="dxa"/>
            <w:tcBorders>
              <w:top w:val="single" w:sz="4" w:space="0" w:color="auto"/>
              <w:left w:val="single" w:sz="4" w:space="0" w:color="auto"/>
              <w:bottom w:val="single" w:sz="4" w:space="0" w:color="auto"/>
              <w:right w:val="single" w:sz="4" w:space="0" w:color="auto"/>
            </w:tcBorders>
          </w:tcPr>
          <w:p w:rsidR="00B11778" w:rsidRPr="00AE75F9" w:rsidRDefault="00B11778" w:rsidP="00B11778">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B11778" w:rsidRPr="00AE75F9" w:rsidRDefault="00B11778" w:rsidP="00B11778">
      <w:pPr>
        <w:spacing w:after="0" w:line="240" w:lineRule="auto"/>
        <w:ind w:firstLine="708"/>
        <w:jc w:val="both"/>
        <w:rPr>
          <w:rFonts w:ascii="Times New Roman" w:hAnsi="Times New Roman" w:cs="Times New Roman"/>
          <w:b/>
          <w:sz w:val="24"/>
          <w:szCs w:val="24"/>
        </w:rPr>
      </w:pPr>
    </w:p>
    <w:p w:rsidR="00B11778" w:rsidRPr="003173B5" w:rsidRDefault="00F1274B" w:rsidP="00B11778">
      <w:pPr>
        <w:spacing w:after="0" w:line="240" w:lineRule="auto"/>
        <w:ind w:firstLine="708"/>
        <w:jc w:val="both"/>
        <w:rPr>
          <w:rFonts w:ascii="Times New Roman" w:hAnsi="Times New Roman" w:cs="Times New Roman"/>
          <w:b/>
          <w:color w:val="0070C0"/>
          <w:sz w:val="28"/>
          <w:szCs w:val="28"/>
        </w:rPr>
      </w:pPr>
      <w:r w:rsidRPr="003173B5">
        <w:rPr>
          <w:rFonts w:ascii="Times New Roman" w:hAnsi="Times New Roman" w:cs="Times New Roman"/>
          <w:b/>
          <w:color w:val="0070C0"/>
          <w:sz w:val="28"/>
          <w:szCs w:val="28"/>
        </w:rPr>
        <w:t>2.4.3.</w:t>
      </w:r>
      <w:r w:rsidR="00B11778" w:rsidRPr="003173B5">
        <w:rPr>
          <w:rFonts w:ascii="Times New Roman" w:hAnsi="Times New Roman" w:cs="Times New Roman"/>
          <w:b/>
          <w:color w:val="0070C0"/>
          <w:sz w:val="28"/>
          <w:szCs w:val="28"/>
        </w:rPr>
        <w:t>Механизм и этапы реализации программы</w:t>
      </w:r>
    </w:p>
    <w:p w:rsidR="00B11778" w:rsidRPr="00AE75F9" w:rsidRDefault="00B11778" w:rsidP="00B11778">
      <w:pPr>
        <w:spacing w:after="0" w:line="240" w:lineRule="auto"/>
        <w:ind w:firstLine="708"/>
        <w:jc w:val="both"/>
        <w:rPr>
          <w:rFonts w:ascii="Times New Roman" w:hAnsi="Times New Roman" w:cs="Times New Roman"/>
          <w:b/>
          <w:color w:val="0070C0"/>
          <w:sz w:val="24"/>
          <w:szCs w:val="24"/>
        </w:rPr>
      </w:pPr>
    </w:p>
    <w:tbl>
      <w:tblPr>
        <w:tblW w:w="96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671"/>
        <w:gridCol w:w="1607"/>
        <w:gridCol w:w="2362"/>
      </w:tblGrid>
      <w:tr w:rsidR="00B11778" w:rsidRPr="00AE75F9" w:rsidTr="00273ABE">
        <w:trPr>
          <w:trHeight w:val="40"/>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center"/>
              <w:rPr>
                <w:rFonts w:ascii="Times New Roman" w:hAnsi="Times New Roman" w:cs="Times New Roman"/>
                <w:b/>
                <w:sz w:val="24"/>
                <w:szCs w:val="24"/>
              </w:rPr>
            </w:pPr>
            <w:r w:rsidRPr="00AE75F9">
              <w:rPr>
                <w:rFonts w:ascii="Times New Roman" w:hAnsi="Times New Roman" w:cs="Times New Roman"/>
                <w:b/>
                <w:sz w:val="24"/>
                <w:szCs w:val="24"/>
              </w:rPr>
              <w:t>Мероприятие</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center"/>
              <w:rPr>
                <w:rFonts w:ascii="Times New Roman" w:hAnsi="Times New Roman" w:cs="Times New Roman"/>
                <w:b/>
                <w:sz w:val="24"/>
                <w:szCs w:val="24"/>
              </w:rPr>
            </w:pPr>
            <w:r w:rsidRPr="00AE75F9">
              <w:rPr>
                <w:rFonts w:ascii="Times New Roman" w:hAnsi="Times New Roman" w:cs="Times New Roman"/>
                <w:b/>
                <w:sz w:val="24"/>
                <w:szCs w:val="24"/>
              </w:rPr>
              <w:t>Сроки исполнения</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center"/>
              <w:rPr>
                <w:rFonts w:ascii="Times New Roman" w:hAnsi="Times New Roman" w:cs="Times New Roman"/>
                <w:b/>
                <w:sz w:val="24"/>
                <w:szCs w:val="24"/>
              </w:rPr>
            </w:pPr>
            <w:r w:rsidRPr="00AE75F9">
              <w:rPr>
                <w:rFonts w:ascii="Times New Roman" w:hAnsi="Times New Roman" w:cs="Times New Roman"/>
                <w:b/>
                <w:sz w:val="24"/>
                <w:szCs w:val="24"/>
              </w:rPr>
              <w:t>Исполнители</w:t>
            </w:r>
          </w:p>
        </w:tc>
      </w:tr>
      <w:tr w:rsidR="00B11778" w:rsidRPr="00AE75F9" w:rsidTr="00273ABE">
        <w:trPr>
          <w:trHeight w:val="423"/>
        </w:trPr>
        <w:tc>
          <w:tcPr>
            <w:tcW w:w="9640" w:type="dxa"/>
            <w:gridSpan w:val="3"/>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1.</w:t>
            </w:r>
            <w:r w:rsidRPr="00AE75F9">
              <w:rPr>
                <w:rFonts w:ascii="Times New Roman" w:hAnsi="Times New Roman" w:cs="Times New Roman"/>
                <w:b/>
                <w:sz w:val="24"/>
                <w:szCs w:val="24"/>
              </w:rPr>
              <w:t>Организационная работа</w:t>
            </w:r>
          </w:p>
        </w:tc>
      </w:tr>
      <w:tr w:rsidR="00B11778" w:rsidRPr="00AE75F9" w:rsidTr="00273ABE">
        <w:trPr>
          <w:trHeight w:val="1039"/>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 xml:space="preserve">1.Контроль    за    внедрением    </w:t>
            </w:r>
            <w:proofErr w:type="gramStart"/>
            <w:r w:rsidRPr="00AE75F9">
              <w:rPr>
                <w:rFonts w:ascii="Times New Roman" w:hAnsi="Times New Roman" w:cs="Times New Roman"/>
                <w:sz w:val="24"/>
                <w:szCs w:val="24"/>
              </w:rPr>
              <w:t>медико-психологических</w:t>
            </w:r>
            <w:proofErr w:type="gramEnd"/>
            <w:r w:rsidRPr="00AE75F9">
              <w:rPr>
                <w:rFonts w:ascii="Times New Roman" w:hAnsi="Times New Roman" w:cs="Times New Roman"/>
                <w:sz w:val="24"/>
                <w:szCs w:val="24"/>
              </w:rPr>
              <w:t xml:space="preserve">  и педагогических</w:t>
            </w:r>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требований      к     построению     учебно-воспитательного процесса.</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Администрация</w:t>
            </w:r>
          </w:p>
          <w:p w:rsidR="00B11778" w:rsidRPr="00AE75F9" w:rsidRDefault="00273ABE"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гимназии</w:t>
            </w:r>
          </w:p>
        </w:tc>
      </w:tr>
      <w:tr w:rsidR="00B11778" w:rsidRPr="00AE75F9" w:rsidTr="00273ABE">
        <w:trPr>
          <w:trHeight w:val="683"/>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2.</w:t>
            </w:r>
            <w:proofErr w:type="gramStart"/>
            <w:r w:rsidRPr="00AE75F9">
              <w:rPr>
                <w:rFonts w:ascii="Times New Roman" w:hAnsi="Times New Roman" w:cs="Times New Roman"/>
                <w:sz w:val="24"/>
                <w:szCs w:val="24"/>
              </w:rPr>
              <w:t>Контроль за</w:t>
            </w:r>
            <w:proofErr w:type="gramEnd"/>
            <w:r w:rsidRPr="00AE75F9">
              <w:rPr>
                <w:rFonts w:ascii="Times New Roman" w:hAnsi="Times New Roman" w:cs="Times New Roman"/>
                <w:sz w:val="24"/>
                <w:szCs w:val="24"/>
              </w:rPr>
              <w:t xml:space="preserve"> использованием </w:t>
            </w:r>
            <w:proofErr w:type="spellStart"/>
            <w:r w:rsidRPr="00AE75F9">
              <w:rPr>
                <w:rFonts w:ascii="Times New Roman" w:hAnsi="Times New Roman" w:cs="Times New Roman"/>
                <w:sz w:val="24"/>
                <w:szCs w:val="24"/>
              </w:rPr>
              <w:t>здоровьесберегающих</w:t>
            </w:r>
            <w:proofErr w:type="spellEnd"/>
            <w:r w:rsidRPr="00AE75F9">
              <w:rPr>
                <w:rFonts w:ascii="Times New Roman" w:hAnsi="Times New Roman" w:cs="Times New Roman"/>
                <w:sz w:val="24"/>
                <w:szCs w:val="24"/>
              </w:rPr>
              <w:t xml:space="preserve"> технологий в учебно-воспитательном процессе и санитарных норм.</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p w:rsidR="00B11778" w:rsidRPr="00AE75F9" w:rsidRDefault="00B11778" w:rsidP="00B11778">
            <w:pPr>
              <w:spacing w:after="0" w:line="240" w:lineRule="auto"/>
              <w:ind w:firstLine="101"/>
              <w:jc w:val="both"/>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273ABE">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xml:space="preserve">Администрация </w:t>
            </w:r>
            <w:r w:rsidR="00273ABE" w:rsidRPr="00AE75F9">
              <w:rPr>
                <w:rFonts w:ascii="Times New Roman" w:hAnsi="Times New Roman" w:cs="Times New Roman"/>
                <w:sz w:val="24"/>
                <w:szCs w:val="24"/>
              </w:rPr>
              <w:t>гимназии</w:t>
            </w:r>
            <w:r w:rsidRPr="00AE75F9">
              <w:rPr>
                <w:rFonts w:ascii="Times New Roman" w:hAnsi="Times New Roman" w:cs="Times New Roman"/>
                <w:sz w:val="24"/>
                <w:szCs w:val="24"/>
              </w:rPr>
              <w:t xml:space="preserve">, руководители </w:t>
            </w:r>
            <w:r w:rsidR="00273ABE" w:rsidRPr="00AE75F9">
              <w:rPr>
                <w:rFonts w:ascii="Times New Roman" w:hAnsi="Times New Roman" w:cs="Times New Roman"/>
                <w:sz w:val="24"/>
                <w:szCs w:val="24"/>
              </w:rPr>
              <w:t>кафедр</w:t>
            </w:r>
          </w:p>
        </w:tc>
      </w:tr>
      <w:tr w:rsidR="00B11778" w:rsidRPr="00AE75F9" w:rsidTr="00273ABE">
        <w:trPr>
          <w:trHeight w:val="796"/>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3. Организация работы лектория по вопросам здорового образа жизни.</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сентябрь,</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апрель</w:t>
            </w:r>
          </w:p>
          <w:p w:rsidR="00B11778" w:rsidRPr="00AE75F9" w:rsidRDefault="00B11778" w:rsidP="00B11778">
            <w:pPr>
              <w:spacing w:after="0" w:line="240" w:lineRule="auto"/>
              <w:ind w:firstLine="101"/>
              <w:jc w:val="both"/>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Медицинский работник, учителя физической культуры</w:t>
            </w:r>
          </w:p>
        </w:tc>
      </w:tr>
      <w:tr w:rsidR="00B11778" w:rsidRPr="00AE75F9" w:rsidTr="00273ABE">
        <w:trPr>
          <w:trHeight w:val="836"/>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 xml:space="preserve">4.Проведение  мониторинга санитарно-гигиенического состояния  </w:t>
            </w:r>
            <w:proofErr w:type="spellStart"/>
            <w:r w:rsidRPr="00AE75F9">
              <w:rPr>
                <w:rFonts w:ascii="Times New Roman" w:hAnsi="Times New Roman" w:cs="Times New Roman"/>
                <w:sz w:val="24"/>
                <w:szCs w:val="24"/>
              </w:rPr>
              <w:t>внутришкольных</w:t>
            </w:r>
            <w:proofErr w:type="spellEnd"/>
            <w:r w:rsidRPr="00AE75F9">
              <w:rPr>
                <w:rFonts w:ascii="Times New Roman" w:hAnsi="Times New Roman" w:cs="Times New Roman"/>
                <w:sz w:val="24"/>
                <w:szCs w:val="24"/>
              </w:rPr>
              <w:t xml:space="preserve"> помещений и пришкольного участка.</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xml:space="preserve">1 раз </w:t>
            </w:r>
            <w:proofErr w:type="gramStart"/>
            <w:r w:rsidRPr="00AE75F9">
              <w:rPr>
                <w:rFonts w:ascii="Times New Roman" w:hAnsi="Times New Roman" w:cs="Times New Roman"/>
                <w:sz w:val="24"/>
                <w:szCs w:val="24"/>
              </w:rPr>
              <w:t>в</w:t>
            </w:r>
            <w:proofErr w:type="gramEnd"/>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четверть</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xml:space="preserve">Администрация </w:t>
            </w:r>
          </w:p>
        </w:tc>
      </w:tr>
      <w:tr w:rsidR="00B11778" w:rsidRPr="00AE75F9" w:rsidTr="00273ABE">
        <w:trPr>
          <w:trHeight w:val="683"/>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 xml:space="preserve">5.Проведение работы по выявлению учащихся  с </w:t>
            </w:r>
            <w:proofErr w:type="spellStart"/>
            <w:r w:rsidRPr="00AE75F9">
              <w:rPr>
                <w:rFonts w:ascii="Times New Roman" w:hAnsi="Times New Roman" w:cs="Times New Roman"/>
                <w:sz w:val="24"/>
                <w:szCs w:val="24"/>
              </w:rPr>
              <w:t>дивиантным</w:t>
            </w:r>
            <w:proofErr w:type="spellEnd"/>
            <w:r w:rsidRPr="00AE75F9">
              <w:rPr>
                <w:rFonts w:ascii="Times New Roman" w:hAnsi="Times New Roman" w:cs="Times New Roman"/>
                <w:sz w:val="24"/>
                <w:szCs w:val="24"/>
              </w:rPr>
              <w:t xml:space="preserve">  и  адаптивным поведением.</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сентябрь,</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апрель</w:t>
            </w:r>
          </w:p>
          <w:p w:rsidR="00B11778" w:rsidRPr="00AE75F9" w:rsidRDefault="00B11778" w:rsidP="00B11778">
            <w:pPr>
              <w:spacing w:after="0" w:line="240" w:lineRule="auto"/>
              <w:ind w:firstLine="101"/>
              <w:jc w:val="both"/>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xml:space="preserve">Классные  руководители, педагоги </w:t>
            </w:r>
          </w:p>
        </w:tc>
      </w:tr>
      <w:tr w:rsidR="00B11778" w:rsidRPr="00AE75F9" w:rsidTr="00273ABE">
        <w:trPr>
          <w:trHeight w:val="774"/>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273ABE">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6.Организация    школьного    питания с учетом     санитарно-эпидемиологических</w:t>
            </w:r>
            <w:r w:rsidR="00273ABE" w:rsidRPr="00AE75F9">
              <w:rPr>
                <w:rFonts w:ascii="Times New Roman" w:hAnsi="Times New Roman" w:cs="Times New Roman"/>
                <w:sz w:val="24"/>
                <w:szCs w:val="24"/>
              </w:rPr>
              <w:t xml:space="preserve"> </w:t>
            </w:r>
            <w:r w:rsidRPr="00AE75F9">
              <w:rPr>
                <w:rFonts w:ascii="Times New Roman" w:hAnsi="Times New Roman" w:cs="Times New Roman"/>
                <w:sz w:val="24"/>
                <w:szCs w:val="24"/>
              </w:rPr>
              <w:t>норм и требований.</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p w:rsidR="00B11778" w:rsidRPr="00AE75F9" w:rsidRDefault="00B11778" w:rsidP="00B11778">
            <w:pPr>
              <w:spacing w:after="0" w:line="240" w:lineRule="auto"/>
              <w:ind w:firstLine="101"/>
              <w:jc w:val="both"/>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Администрация</w:t>
            </w:r>
          </w:p>
          <w:p w:rsidR="00B11778" w:rsidRPr="00AE75F9" w:rsidRDefault="00273ABE"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гимназии</w:t>
            </w:r>
          </w:p>
        </w:tc>
      </w:tr>
      <w:tr w:rsidR="00B11778" w:rsidRPr="00AE75F9" w:rsidTr="00273ABE">
        <w:trPr>
          <w:trHeight w:val="558"/>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7.Проведение профилактического медицинского осмотра учащихся школы,</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Медработники</w:t>
            </w:r>
          </w:p>
          <w:p w:rsidR="00B11778" w:rsidRPr="00AE75F9" w:rsidRDefault="00B11778" w:rsidP="00B11778">
            <w:pPr>
              <w:spacing w:after="0" w:line="240" w:lineRule="auto"/>
              <w:ind w:firstLine="45"/>
              <w:jc w:val="both"/>
              <w:rPr>
                <w:rFonts w:ascii="Times New Roman" w:hAnsi="Times New Roman" w:cs="Times New Roman"/>
                <w:sz w:val="24"/>
                <w:szCs w:val="24"/>
              </w:rPr>
            </w:pPr>
          </w:p>
        </w:tc>
      </w:tr>
      <w:tr w:rsidR="00B11778" w:rsidRPr="00AE75F9" w:rsidTr="00273ABE">
        <w:trPr>
          <w:trHeight w:val="412"/>
        </w:trPr>
        <w:tc>
          <w:tcPr>
            <w:tcW w:w="9640" w:type="dxa"/>
            <w:gridSpan w:val="3"/>
            <w:tcBorders>
              <w:top w:val="single" w:sz="6" w:space="0" w:color="auto"/>
              <w:left w:val="single" w:sz="6" w:space="0" w:color="auto"/>
              <w:bottom w:val="single" w:sz="4" w:space="0" w:color="auto"/>
              <w:right w:val="single" w:sz="6"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xml:space="preserve">2. </w:t>
            </w:r>
            <w:r w:rsidRPr="00AE75F9">
              <w:rPr>
                <w:rFonts w:ascii="Times New Roman" w:hAnsi="Times New Roman" w:cs="Times New Roman"/>
                <w:b/>
                <w:sz w:val="24"/>
                <w:szCs w:val="24"/>
              </w:rPr>
              <w:t>Формирование банка теоретической информации</w:t>
            </w:r>
          </w:p>
        </w:tc>
      </w:tr>
      <w:tr w:rsidR="00B11778" w:rsidRPr="00AE75F9" w:rsidTr="009B22E5">
        <w:trPr>
          <w:trHeight w:hRule="exact" w:val="735"/>
        </w:trPr>
        <w:tc>
          <w:tcPr>
            <w:tcW w:w="5671" w:type="dxa"/>
            <w:vMerge w:val="restart"/>
            <w:tcBorders>
              <w:top w:val="single" w:sz="4" w:space="0" w:color="auto"/>
              <w:left w:val="single" w:sz="6" w:space="0" w:color="auto"/>
              <w:right w:val="single" w:sz="6"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1.Подбор   и   рекомендации   примерной</w:t>
            </w:r>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тематики  бесед    по     формированию</w:t>
            </w:r>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 xml:space="preserve">здорового образа жизни 1 – 4 </w:t>
            </w:r>
            <w:proofErr w:type="spellStart"/>
            <w:r w:rsidRPr="00AE75F9">
              <w:rPr>
                <w:rFonts w:ascii="Times New Roman" w:hAnsi="Times New Roman" w:cs="Times New Roman"/>
                <w:sz w:val="24"/>
                <w:szCs w:val="24"/>
              </w:rPr>
              <w:t>кл</w:t>
            </w:r>
            <w:proofErr w:type="spellEnd"/>
            <w:r w:rsidRPr="00AE75F9">
              <w:rPr>
                <w:rFonts w:ascii="Times New Roman" w:hAnsi="Times New Roman" w:cs="Times New Roman"/>
                <w:sz w:val="24"/>
                <w:szCs w:val="24"/>
              </w:rPr>
              <w:t>.</w:t>
            </w:r>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Темы бесед: 1-4 классы: «Как соблюдать режим дня».</w:t>
            </w:r>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lastRenderedPageBreak/>
              <w:t>«О вредных привычках», «Мой досуг», «Личная гигиена»</w:t>
            </w:r>
            <w:proofErr w:type="gramStart"/>
            <w:r w:rsidRPr="00AE75F9">
              <w:rPr>
                <w:rFonts w:ascii="Times New Roman" w:hAnsi="Times New Roman" w:cs="Times New Roman"/>
                <w:sz w:val="24"/>
                <w:szCs w:val="24"/>
              </w:rPr>
              <w:t>,«</w:t>
            </w:r>
            <w:proofErr w:type="gramEnd"/>
            <w:r w:rsidRPr="00AE75F9">
              <w:rPr>
                <w:rFonts w:ascii="Times New Roman" w:hAnsi="Times New Roman" w:cs="Times New Roman"/>
                <w:sz w:val="24"/>
                <w:szCs w:val="24"/>
              </w:rPr>
              <w:t>Как быть здоровым».</w:t>
            </w:r>
          </w:p>
        </w:tc>
        <w:tc>
          <w:tcPr>
            <w:tcW w:w="1607" w:type="dxa"/>
            <w:tcBorders>
              <w:top w:val="single" w:sz="4" w:space="0" w:color="auto"/>
              <w:left w:val="single" w:sz="6" w:space="0" w:color="auto"/>
              <w:bottom w:val="single" w:sz="4" w:space="0" w:color="auto"/>
              <w:right w:val="single" w:sz="6"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lastRenderedPageBreak/>
              <w:t>Постоянно</w:t>
            </w:r>
          </w:p>
        </w:tc>
        <w:tc>
          <w:tcPr>
            <w:tcW w:w="2362" w:type="dxa"/>
            <w:vMerge w:val="restart"/>
            <w:tcBorders>
              <w:top w:val="single" w:sz="4" w:space="0" w:color="auto"/>
              <w:left w:val="single" w:sz="6" w:space="0" w:color="auto"/>
              <w:right w:val="single" w:sz="6"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Зам</w:t>
            </w:r>
            <w:proofErr w:type="gramStart"/>
            <w:r w:rsidRPr="00AE75F9">
              <w:rPr>
                <w:rFonts w:ascii="Times New Roman" w:hAnsi="Times New Roman" w:cs="Times New Roman"/>
                <w:sz w:val="24"/>
                <w:szCs w:val="24"/>
              </w:rPr>
              <w:t>.д</w:t>
            </w:r>
            <w:proofErr w:type="gramEnd"/>
            <w:r w:rsidRPr="00AE75F9">
              <w:rPr>
                <w:rFonts w:ascii="Times New Roman" w:hAnsi="Times New Roman" w:cs="Times New Roman"/>
                <w:sz w:val="24"/>
                <w:szCs w:val="24"/>
              </w:rPr>
              <w:t xml:space="preserve">иректора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xml:space="preserve">по ВР, </w:t>
            </w:r>
            <w:proofErr w:type="spellStart"/>
            <w:r w:rsidRPr="00AE75F9">
              <w:rPr>
                <w:rFonts w:ascii="Times New Roman" w:hAnsi="Times New Roman" w:cs="Times New Roman"/>
                <w:sz w:val="24"/>
                <w:szCs w:val="24"/>
              </w:rPr>
              <w:t>кл</w:t>
            </w:r>
            <w:proofErr w:type="spellEnd"/>
            <w:r w:rsidRPr="00AE75F9">
              <w:rPr>
                <w:rFonts w:ascii="Times New Roman" w:hAnsi="Times New Roman" w:cs="Times New Roman"/>
                <w:sz w:val="24"/>
                <w:szCs w:val="24"/>
              </w:rPr>
              <w:t xml:space="preserve">.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руководители</w:t>
            </w:r>
          </w:p>
        </w:tc>
      </w:tr>
      <w:tr w:rsidR="00B11778" w:rsidRPr="00AE75F9" w:rsidTr="009B22E5">
        <w:trPr>
          <w:trHeight w:hRule="exact" w:val="896"/>
        </w:trPr>
        <w:tc>
          <w:tcPr>
            <w:tcW w:w="5671" w:type="dxa"/>
            <w:vMerge/>
            <w:tcBorders>
              <w:left w:val="single" w:sz="6"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p>
        </w:tc>
        <w:tc>
          <w:tcPr>
            <w:tcW w:w="2362" w:type="dxa"/>
            <w:vMerge/>
            <w:tcBorders>
              <w:left w:val="single" w:sz="4" w:space="0" w:color="auto"/>
              <w:right w:val="single" w:sz="6"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p>
        </w:tc>
      </w:tr>
      <w:tr w:rsidR="00B11778" w:rsidRPr="00AE75F9" w:rsidTr="009B22E5">
        <w:trPr>
          <w:trHeight w:hRule="exact" w:val="76"/>
        </w:trPr>
        <w:tc>
          <w:tcPr>
            <w:tcW w:w="5671" w:type="dxa"/>
            <w:vMerge/>
            <w:tcBorders>
              <w:left w:val="single" w:sz="6" w:space="0" w:color="auto"/>
              <w:right w:val="single" w:sz="6"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p>
        </w:tc>
        <w:tc>
          <w:tcPr>
            <w:tcW w:w="1607" w:type="dxa"/>
            <w:tcBorders>
              <w:top w:val="single" w:sz="4" w:space="0" w:color="auto"/>
              <w:left w:val="single" w:sz="6" w:space="0" w:color="auto"/>
              <w:bottom w:val="nil"/>
              <w:right w:val="single" w:sz="6" w:space="0" w:color="auto"/>
            </w:tcBorders>
            <w:shd w:val="clear" w:color="auto" w:fill="FFFFFF"/>
          </w:tcPr>
          <w:p w:rsidR="00B11778" w:rsidRPr="00AE75F9" w:rsidRDefault="00B11778" w:rsidP="00B11778">
            <w:pPr>
              <w:spacing w:after="0" w:line="240" w:lineRule="auto"/>
              <w:jc w:val="both"/>
              <w:rPr>
                <w:rFonts w:ascii="Times New Roman" w:hAnsi="Times New Roman" w:cs="Times New Roman"/>
                <w:sz w:val="24"/>
                <w:szCs w:val="24"/>
              </w:rPr>
            </w:pPr>
          </w:p>
        </w:tc>
        <w:tc>
          <w:tcPr>
            <w:tcW w:w="2362" w:type="dxa"/>
            <w:vMerge/>
            <w:tcBorders>
              <w:left w:val="single" w:sz="6" w:space="0" w:color="auto"/>
              <w:right w:val="single" w:sz="6"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p>
        </w:tc>
      </w:tr>
      <w:tr w:rsidR="00B11778" w:rsidRPr="00AE75F9" w:rsidTr="00273ABE">
        <w:trPr>
          <w:trHeight w:hRule="exact" w:val="76"/>
        </w:trPr>
        <w:tc>
          <w:tcPr>
            <w:tcW w:w="5671" w:type="dxa"/>
            <w:vMerge/>
            <w:tcBorders>
              <w:left w:val="single" w:sz="6" w:space="0" w:color="auto"/>
              <w:right w:val="single" w:sz="6"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p>
        </w:tc>
        <w:tc>
          <w:tcPr>
            <w:tcW w:w="1607" w:type="dxa"/>
            <w:tcBorders>
              <w:top w:val="nil"/>
              <w:left w:val="single" w:sz="6" w:space="0" w:color="auto"/>
              <w:bottom w:val="single" w:sz="4" w:space="0" w:color="auto"/>
              <w:right w:val="single" w:sz="6"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w:t>
            </w:r>
          </w:p>
        </w:tc>
        <w:tc>
          <w:tcPr>
            <w:tcW w:w="2362" w:type="dxa"/>
            <w:vMerge/>
            <w:tcBorders>
              <w:left w:val="single" w:sz="6" w:space="0" w:color="auto"/>
              <w:right w:val="single" w:sz="6"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p>
        </w:tc>
      </w:tr>
      <w:tr w:rsidR="00B11778" w:rsidRPr="00AE75F9" w:rsidTr="00273ABE">
        <w:trPr>
          <w:trHeight w:val="1127"/>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 xml:space="preserve">2.Формирование   банка   </w:t>
            </w:r>
            <w:proofErr w:type="gramStart"/>
            <w:r w:rsidRPr="00AE75F9">
              <w:rPr>
                <w:rFonts w:ascii="Times New Roman" w:hAnsi="Times New Roman" w:cs="Times New Roman"/>
                <w:sz w:val="24"/>
                <w:szCs w:val="24"/>
              </w:rPr>
              <w:t>методических</w:t>
            </w:r>
            <w:proofErr w:type="gramEnd"/>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разработок   уроков, внеклассных</w:t>
            </w:r>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мероприятий,     классных часов,</w:t>
            </w:r>
          </w:p>
          <w:p w:rsidR="00B11778" w:rsidRPr="00AE75F9" w:rsidRDefault="00B11778" w:rsidP="00B11778">
            <w:pPr>
              <w:spacing w:after="0" w:line="240" w:lineRule="auto"/>
              <w:ind w:firstLine="102"/>
              <w:jc w:val="both"/>
              <w:rPr>
                <w:rFonts w:ascii="Times New Roman" w:hAnsi="Times New Roman" w:cs="Times New Roman"/>
                <w:sz w:val="24"/>
                <w:szCs w:val="24"/>
              </w:rPr>
            </w:pPr>
            <w:proofErr w:type="spellStart"/>
            <w:r w:rsidRPr="00AE75F9">
              <w:rPr>
                <w:rFonts w:ascii="Times New Roman" w:hAnsi="Times New Roman" w:cs="Times New Roman"/>
                <w:sz w:val="24"/>
                <w:szCs w:val="24"/>
              </w:rPr>
              <w:t>валеологического</w:t>
            </w:r>
            <w:proofErr w:type="spellEnd"/>
            <w:r w:rsidRPr="00AE75F9">
              <w:rPr>
                <w:rFonts w:ascii="Times New Roman" w:hAnsi="Times New Roman" w:cs="Times New Roman"/>
                <w:sz w:val="24"/>
                <w:szCs w:val="24"/>
              </w:rPr>
              <w:t xml:space="preserve"> направления.</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p w:rsidR="00B11778" w:rsidRPr="00AE75F9" w:rsidRDefault="00B11778" w:rsidP="00B11778">
            <w:pPr>
              <w:spacing w:after="0" w:line="240" w:lineRule="auto"/>
              <w:ind w:firstLine="101"/>
              <w:jc w:val="both"/>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6"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зам. директора</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по ВР</w:t>
            </w:r>
          </w:p>
        </w:tc>
      </w:tr>
      <w:tr w:rsidR="00B11778" w:rsidRPr="00AE75F9" w:rsidTr="00273ABE">
        <w:trPr>
          <w:trHeight w:val="701"/>
        </w:trPr>
        <w:tc>
          <w:tcPr>
            <w:tcW w:w="5671" w:type="dxa"/>
            <w:tcBorders>
              <w:top w:val="single" w:sz="4" w:space="0" w:color="auto"/>
              <w:left w:val="single" w:sz="6"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 xml:space="preserve">3.Составление методических     рекомендаций по проведению </w:t>
            </w:r>
            <w:proofErr w:type="spellStart"/>
            <w:r w:rsidRPr="00AE75F9">
              <w:rPr>
                <w:rFonts w:ascii="Times New Roman" w:hAnsi="Times New Roman" w:cs="Times New Roman"/>
                <w:sz w:val="24"/>
                <w:szCs w:val="24"/>
              </w:rPr>
              <w:t>физкультпауз</w:t>
            </w:r>
            <w:proofErr w:type="spellEnd"/>
            <w:r w:rsidRPr="00AE75F9">
              <w:rPr>
                <w:rFonts w:ascii="Times New Roman" w:hAnsi="Times New Roman" w:cs="Times New Roman"/>
                <w:sz w:val="24"/>
                <w:szCs w:val="24"/>
              </w:rPr>
              <w:t xml:space="preserve"> на уроках.</w:t>
            </w:r>
          </w:p>
        </w:tc>
        <w:tc>
          <w:tcPr>
            <w:tcW w:w="1607" w:type="dxa"/>
            <w:tcBorders>
              <w:top w:val="single" w:sz="4" w:space="0" w:color="auto"/>
              <w:left w:val="single" w:sz="4" w:space="0" w:color="auto"/>
              <w:bottom w:val="single" w:sz="4" w:space="0" w:color="auto"/>
              <w:right w:val="single" w:sz="6"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сентябрь</w:t>
            </w:r>
          </w:p>
        </w:tc>
        <w:tc>
          <w:tcPr>
            <w:tcW w:w="2362" w:type="dxa"/>
            <w:tcBorders>
              <w:top w:val="single" w:sz="4" w:space="0" w:color="auto"/>
              <w:left w:val="single" w:sz="6" w:space="0" w:color="auto"/>
              <w:bottom w:val="single" w:sz="4" w:space="0" w:color="auto"/>
              <w:right w:val="single" w:sz="6"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руководители МО</w:t>
            </w:r>
          </w:p>
        </w:tc>
      </w:tr>
      <w:tr w:rsidR="00B11778" w:rsidRPr="00AE75F9" w:rsidTr="00273ABE">
        <w:trPr>
          <w:trHeight w:val="576"/>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4.Организация выставок новинок литературы    по    формированию    здорового  образа жизни.</w:t>
            </w:r>
          </w:p>
        </w:tc>
        <w:tc>
          <w:tcPr>
            <w:tcW w:w="1607" w:type="dxa"/>
            <w:tcBorders>
              <w:top w:val="single" w:sz="4" w:space="0" w:color="auto"/>
              <w:left w:val="single" w:sz="4" w:space="0" w:color="auto"/>
              <w:bottom w:val="single" w:sz="4" w:space="0" w:color="auto"/>
              <w:right w:val="single" w:sz="6"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2 раза в учебный год</w:t>
            </w:r>
          </w:p>
        </w:tc>
        <w:tc>
          <w:tcPr>
            <w:tcW w:w="2362" w:type="dxa"/>
            <w:tcBorders>
              <w:top w:val="single" w:sz="4" w:space="0" w:color="auto"/>
              <w:left w:val="single" w:sz="6" w:space="0" w:color="auto"/>
              <w:bottom w:val="single" w:sz="4" w:space="0" w:color="auto"/>
              <w:right w:val="single" w:sz="6"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Библиотекарь</w:t>
            </w:r>
          </w:p>
        </w:tc>
      </w:tr>
      <w:tr w:rsidR="00B11778" w:rsidRPr="00AE75F9" w:rsidTr="00273ABE">
        <w:trPr>
          <w:trHeight w:val="384"/>
        </w:trPr>
        <w:tc>
          <w:tcPr>
            <w:tcW w:w="9640" w:type="dxa"/>
            <w:gridSpan w:val="3"/>
            <w:tcBorders>
              <w:top w:val="single" w:sz="4" w:space="0" w:color="auto"/>
              <w:left w:val="single" w:sz="6" w:space="0" w:color="auto"/>
              <w:bottom w:val="single" w:sz="4" w:space="0" w:color="auto"/>
              <w:right w:val="single" w:sz="6"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b/>
                <w:sz w:val="24"/>
                <w:szCs w:val="24"/>
              </w:rPr>
            </w:pPr>
            <w:r w:rsidRPr="00AE75F9">
              <w:rPr>
                <w:rFonts w:ascii="Times New Roman" w:hAnsi="Times New Roman" w:cs="Times New Roman"/>
                <w:b/>
                <w:sz w:val="24"/>
                <w:szCs w:val="24"/>
              </w:rPr>
              <w:t>3</w:t>
            </w:r>
            <w:r w:rsidRPr="00AE75F9">
              <w:rPr>
                <w:rFonts w:ascii="Times New Roman" w:hAnsi="Times New Roman" w:cs="Times New Roman"/>
                <w:b/>
                <w:sz w:val="24"/>
                <w:szCs w:val="24"/>
                <w:lang w:val="en-US"/>
              </w:rPr>
              <w:t xml:space="preserve">. </w:t>
            </w:r>
            <w:r w:rsidRPr="00AE75F9">
              <w:rPr>
                <w:rFonts w:ascii="Times New Roman" w:hAnsi="Times New Roman" w:cs="Times New Roman"/>
                <w:b/>
                <w:sz w:val="24"/>
                <w:szCs w:val="24"/>
              </w:rPr>
              <w:t>Практические мероприятия</w:t>
            </w:r>
          </w:p>
        </w:tc>
      </w:tr>
      <w:tr w:rsidR="00B11778" w:rsidRPr="00AE75F9" w:rsidTr="00273ABE">
        <w:trPr>
          <w:trHeight w:val="355"/>
        </w:trPr>
        <w:tc>
          <w:tcPr>
            <w:tcW w:w="9640" w:type="dxa"/>
            <w:gridSpan w:val="3"/>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b/>
                <w:sz w:val="24"/>
                <w:szCs w:val="24"/>
              </w:rPr>
            </w:pPr>
            <w:r w:rsidRPr="00AE75F9">
              <w:rPr>
                <w:rFonts w:ascii="Times New Roman" w:hAnsi="Times New Roman" w:cs="Times New Roman"/>
                <w:b/>
                <w:sz w:val="24"/>
                <w:szCs w:val="24"/>
              </w:rPr>
              <w:t>3.1. В области сохранения и укрепления здоровья</w:t>
            </w:r>
          </w:p>
        </w:tc>
      </w:tr>
      <w:tr w:rsidR="00B11778" w:rsidRPr="00AE75F9" w:rsidTr="00273ABE">
        <w:trPr>
          <w:trHeight w:val="559"/>
        </w:trPr>
        <w:tc>
          <w:tcPr>
            <w:tcW w:w="5671" w:type="dxa"/>
            <w:tcBorders>
              <w:top w:val="single" w:sz="4" w:space="0" w:color="auto"/>
              <w:left w:val="single" w:sz="4" w:space="0" w:color="auto"/>
              <w:bottom w:val="nil"/>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3.1.1Проведение уроков здоровья</w:t>
            </w:r>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(1-4 классы</w:t>
            </w:r>
            <w:proofErr w:type="gramStart"/>
            <w:r w:rsidRPr="00AE75F9">
              <w:rPr>
                <w:rFonts w:ascii="Times New Roman" w:hAnsi="Times New Roman" w:cs="Times New Roman"/>
                <w:sz w:val="24"/>
                <w:szCs w:val="24"/>
              </w:rPr>
              <w:t xml:space="preserve"> )</w:t>
            </w:r>
            <w:proofErr w:type="gramEnd"/>
          </w:p>
        </w:tc>
        <w:tc>
          <w:tcPr>
            <w:tcW w:w="1607" w:type="dxa"/>
            <w:tcBorders>
              <w:top w:val="single" w:sz="4" w:space="0" w:color="auto"/>
              <w:left w:val="single" w:sz="4" w:space="0" w:color="auto"/>
              <w:bottom w:val="nil"/>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proofErr w:type="gramStart"/>
            <w:r w:rsidRPr="00AE75F9">
              <w:rPr>
                <w:rFonts w:ascii="Times New Roman" w:hAnsi="Times New Roman" w:cs="Times New Roman"/>
                <w:sz w:val="24"/>
                <w:szCs w:val="24"/>
              </w:rPr>
              <w:t>Согласно расписания</w:t>
            </w:r>
            <w:proofErr w:type="gramEnd"/>
          </w:p>
        </w:tc>
        <w:tc>
          <w:tcPr>
            <w:tcW w:w="2362" w:type="dxa"/>
            <w:tcBorders>
              <w:top w:val="single" w:sz="4" w:space="0" w:color="auto"/>
              <w:left w:val="single" w:sz="4" w:space="0" w:color="auto"/>
              <w:bottom w:val="nil"/>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Учителя</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физкультуры</w:t>
            </w:r>
          </w:p>
        </w:tc>
      </w:tr>
      <w:tr w:rsidR="00B11778" w:rsidRPr="00AE75F9" w:rsidTr="00273ABE">
        <w:trPr>
          <w:trHeight w:val="837"/>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3.1.2Регулярное   проведение   физкультминуток  на уроках для снятия физического и</w:t>
            </w:r>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эмоционального напряжения.</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Учителя</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предметники</w:t>
            </w:r>
          </w:p>
        </w:tc>
      </w:tr>
      <w:tr w:rsidR="00B11778" w:rsidRPr="00AE75F9" w:rsidTr="00273ABE">
        <w:trPr>
          <w:trHeight w:val="551"/>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3.1.3Проведение   общешкольной   декады «Мы выбираем ЗОЖ».</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октябрь, апрель</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Ст. вожатый, учителя физкультуры</w:t>
            </w:r>
          </w:p>
        </w:tc>
      </w:tr>
      <w:tr w:rsidR="00B11778" w:rsidRPr="00AE75F9" w:rsidTr="00273ABE">
        <w:trPr>
          <w:trHeight w:val="855"/>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 xml:space="preserve">3.1.4. Ознакомление учащихся со </w:t>
            </w:r>
            <w:proofErr w:type="spellStart"/>
            <w:r w:rsidRPr="00AE75F9">
              <w:rPr>
                <w:rFonts w:ascii="Times New Roman" w:hAnsi="Times New Roman" w:cs="Times New Roman"/>
                <w:sz w:val="24"/>
                <w:szCs w:val="24"/>
              </w:rPr>
              <w:t>здоровьесберегающими</w:t>
            </w:r>
            <w:proofErr w:type="spellEnd"/>
            <w:r w:rsidRPr="00AE75F9">
              <w:rPr>
                <w:rFonts w:ascii="Times New Roman" w:hAnsi="Times New Roman" w:cs="Times New Roman"/>
                <w:sz w:val="24"/>
                <w:szCs w:val="24"/>
              </w:rPr>
              <w:t xml:space="preserve"> технологиями на классных часах.</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proofErr w:type="gramStart"/>
            <w:r w:rsidRPr="00AE75F9">
              <w:rPr>
                <w:rFonts w:ascii="Times New Roman" w:hAnsi="Times New Roman" w:cs="Times New Roman"/>
                <w:sz w:val="24"/>
                <w:szCs w:val="24"/>
              </w:rPr>
              <w:t>согласно планов</w:t>
            </w:r>
            <w:proofErr w:type="gramEnd"/>
            <w:r w:rsidRPr="00AE75F9">
              <w:rPr>
                <w:rFonts w:ascii="Times New Roman" w:hAnsi="Times New Roman" w:cs="Times New Roman"/>
                <w:sz w:val="24"/>
                <w:szCs w:val="24"/>
              </w:rPr>
              <w:t xml:space="preserve"> работ классных</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руководителей</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Классные  руководители</w:t>
            </w:r>
          </w:p>
        </w:tc>
      </w:tr>
      <w:tr w:rsidR="00B11778" w:rsidRPr="00AE75F9" w:rsidTr="00273ABE">
        <w:trPr>
          <w:trHeight w:val="556"/>
        </w:trPr>
        <w:tc>
          <w:tcPr>
            <w:tcW w:w="9640" w:type="dxa"/>
            <w:gridSpan w:val="3"/>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xml:space="preserve">3.2. Формирование   здоровой   </w:t>
            </w:r>
            <w:proofErr w:type="spellStart"/>
            <w:r w:rsidRPr="00AE75F9">
              <w:rPr>
                <w:rFonts w:ascii="Times New Roman" w:hAnsi="Times New Roman" w:cs="Times New Roman"/>
                <w:sz w:val="24"/>
                <w:szCs w:val="24"/>
              </w:rPr>
              <w:t>внутришкольной</w:t>
            </w:r>
            <w:proofErr w:type="spellEnd"/>
            <w:r w:rsidRPr="00AE75F9">
              <w:rPr>
                <w:rFonts w:ascii="Times New Roman" w:hAnsi="Times New Roman" w:cs="Times New Roman"/>
                <w:sz w:val="24"/>
                <w:szCs w:val="24"/>
              </w:rPr>
              <w:t xml:space="preserve"> среды</w:t>
            </w:r>
          </w:p>
        </w:tc>
      </w:tr>
      <w:tr w:rsidR="00B11778" w:rsidRPr="00AE75F9" w:rsidTr="00273ABE">
        <w:trPr>
          <w:trHeight w:val="672"/>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3.2.1. Озеленение классных комнат и школьных рекреаций.</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Зав</w:t>
            </w:r>
            <w:proofErr w:type="gramStart"/>
            <w:r w:rsidRPr="00AE75F9">
              <w:rPr>
                <w:rFonts w:ascii="Times New Roman" w:hAnsi="Times New Roman" w:cs="Times New Roman"/>
                <w:sz w:val="24"/>
                <w:szCs w:val="24"/>
              </w:rPr>
              <w:t>.к</w:t>
            </w:r>
            <w:proofErr w:type="gramEnd"/>
            <w:r w:rsidRPr="00AE75F9">
              <w:rPr>
                <w:rFonts w:ascii="Times New Roman" w:hAnsi="Times New Roman" w:cs="Times New Roman"/>
                <w:sz w:val="24"/>
                <w:szCs w:val="24"/>
              </w:rPr>
              <w:t xml:space="preserve">абинетами </w:t>
            </w:r>
          </w:p>
        </w:tc>
      </w:tr>
      <w:tr w:rsidR="00B11778" w:rsidRPr="00AE75F9" w:rsidTr="00273ABE">
        <w:trPr>
          <w:trHeight w:val="672"/>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3.2.2. Работа санитарных постов,</w:t>
            </w:r>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организация и проведение субботников.</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Зам.  директора  по  ВР</w:t>
            </w:r>
          </w:p>
        </w:tc>
      </w:tr>
      <w:tr w:rsidR="00B11778" w:rsidRPr="00AE75F9" w:rsidTr="00273ABE">
        <w:trPr>
          <w:trHeight w:val="480"/>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3.2.3. Лекторий: «Внимание, грипп!»</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При вспышке</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эпидемии</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Медработник</w:t>
            </w:r>
          </w:p>
        </w:tc>
      </w:tr>
      <w:tr w:rsidR="00B11778" w:rsidRPr="00AE75F9" w:rsidTr="00273ABE">
        <w:trPr>
          <w:trHeight w:val="364"/>
        </w:trPr>
        <w:tc>
          <w:tcPr>
            <w:tcW w:w="9640" w:type="dxa"/>
            <w:gridSpan w:val="3"/>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b/>
                <w:sz w:val="24"/>
                <w:szCs w:val="24"/>
              </w:rPr>
            </w:pPr>
            <w:r w:rsidRPr="00AE75F9">
              <w:rPr>
                <w:rFonts w:ascii="Times New Roman" w:hAnsi="Times New Roman" w:cs="Times New Roman"/>
                <w:sz w:val="24"/>
                <w:szCs w:val="24"/>
              </w:rPr>
              <w:t> </w:t>
            </w:r>
            <w:r w:rsidRPr="00AE75F9">
              <w:rPr>
                <w:rFonts w:ascii="Times New Roman" w:hAnsi="Times New Roman" w:cs="Times New Roman"/>
                <w:b/>
                <w:sz w:val="24"/>
                <w:szCs w:val="24"/>
              </w:rPr>
              <w:t>3.3. Формирование   здоровой   среды в школьном микрорайоне</w:t>
            </w:r>
          </w:p>
        </w:tc>
      </w:tr>
      <w:tr w:rsidR="00B11778" w:rsidRPr="00AE75F9" w:rsidTr="00273ABE">
        <w:trPr>
          <w:trHeight w:val="659"/>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 xml:space="preserve">3.3.1. Озеленение </w:t>
            </w:r>
            <w:proofErr w:type="gramStart"/>
            <w:r w:rsidRPr="00AE75F9">
              <w:rPr>
                <w:rFonts w:ascii="Times New Roman" w:hAnsi="Times New Roman" w:cs="Times New Roman"/>
                <w:sz w:val="24"/>
                <w:szCs w:val="24"/>
              </w:rPr>
              <w:t>пришкольной</w:t>
            </w:r>
            <w:proofErr w:type="gramEnd"/>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территории</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Апрель, май</w:t>
            </w:r>
          </w:p>
          <w:p w:rsidR="00B11778" w:rsidRPr="00AE75F9" w:rsidRDefault="00B11778" w:rsidP="00B11778">
            <w:pPr>
              <w:spacing w:after="0" w:line="240" w:lineRule="auto"/>
              <w:ind w:firstLine="101"/>
              <w:jc w:val="both"/>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xml:space="preserve">Учителя биологии, </w:t>
            </w:r>
            <w:proofErr w:type="spellStart"/>
            <w:r w:rsidRPr="00AE75F9">
              <w:rPr>
                <w:rFonts w:ascii="Times New Roman" w:hAnsi="Times New Roman" w:cs="Times New Roman"/>
                <w:sz w:val="24"/>
                <w:szCs w:val="24"/>
              </w:rPr>
              <w:t>кл</w:t>
            </w:r>
            <w:proofErr w:type="gramStart"/>
            <w:r w:rsidRPr="00AE75F9">
              <w:rPr>
                <w:rFonts w:ascii="Times New Roman" w:hAnsi="Times New Roman" w:cs="Times New Roman"/>
                <w:sz w:val="24"/>
                <w:szCs w:val="24"/>
              </w:rPr>
              <w:t>.р</w:t>
            </w:r>
            <w:proofErr w:type="gramEnd"/>
            <w:r w:rsidRPr="00AE75F9">
              <w:rPr>
                <w:rFonts w:ascii="Times New Roman" w:hAnsi="Times New Roman" w:cs="Times New Roman"/>
                <w:sz w:val="24"/>
                <w:szCs w:val="24"/>
              </w:rPr>
              <w:t>уко</w:t>
            </w:r>
            <w:r w:rsidRPr="00AE75F9">
              <w:rPr>
                <w:rFonts w:ascii="Times New Roman" w:hAnsi="Times New Roman" w:cs="Times New Roman"/>
                <w:sz w:val="24"/>
                <w:szCs w:val="24"/>
              </w:rPr>
              <w:softHyphen/>
              <w:t>водители</w:t>
            </w:r>
            <w:proofErr w:type="spellEnd"/>
          </w:p>
        </w:tc>
      </w:tr>
      <w:tr w:rsidR="00B11778" w:rsidRPr="00AE75F9" w:rsidTr="00273ABE">
        <w:trPr>
          <w:trHeight w:val="555"/>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3.3.2. Проведение субботников   по соблюдению   санитарного   режима   школьной территории.</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Осенне-весенний период</w:t>
            </w:r>
          </w:p>
          <w:p w:rsidR="00B11778" w:rsidRPr="00AE75F9" w:rsidRDefault="00B11778" w:rsidP="00B11778">
            <w:pPr>
              <w:spacing w:after="0" w:line="240" w:lineRule="auto"/>
              <w:ind w:firstLine="101"/>
              <w:jc w:val="both"/>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Зам. директора  по  ВР</w:t>
            </w:r>
          </w:p>
        </w:tc>
      </w:tr>
      <w:tr w:rsidR="00B11778" w:rsidRPr="00AE75F9" w:rsidTr="00273ABE">
        <w:trPr>
          <w:trHeight w:val="353"/>
        </w:trPr>
        <w:tc>
          <w:tcPr>
            <w:tcW w:w="9640" w:type="dxa"/>
            <w:gridSpan w:val="3"/>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b/>
                <w:sz w:val="24"/>
                <w:szCs w:val="24"/>
              </w:rPr>
            </w:pPr>
            <w:r w:rsidRPr="00AE75F9">
              <w:rPr>
                <w:rFonts w:ascii="Times New Roman" w:hAnsi="Times New Roman" w:cs="Times New Roman"/>
                <w:sz w:val="24"/>
                <w:szCs w:val="24"/>
              </w:rPr>
              <w:t> </w:t>
            </w:r>
            <w:r w:rsidRPr="00AE75F9">
              <w:rPr>
                <w:rFonts w:ascii="Times New Roman" w:hAnsi="Times New Roman" w:cs="Times New Roman"/>
                <w:b/>
                <w:sz w:val="24"/>
                <w:szCs w:val="24"/>
              </w:rPr>
              <w:t>3.4. Работа с родителями и общественностью</w:t>
            </w:r>
          </w:p>
        </w:tc>
      </w:tr>
      <w:tr w:rsidR="00B11778" w:rsidRPr="00AE75F9" w:rsidTr="00273ABE">
        <w:trPr>
          <w:trHeight w:val="693"/>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3.4.1.  Консультации, лектории для родителей  по вопросам охраны и ценности здоровья учащихся.</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p w:rsidR="00B11778" w:rsidRPr="00AE75F9" w:rsidRDefault="00B11778" w:rsidP="00B11778">
            <w:pPr>
              <w:spacing w:after="0" w:line="240" w:lineRule="auto"/>
              <w:ind w:firstLine="101"/>
              <w:jc w:val="both"/>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proofErr w:type="spellStart"/>
            <w:r w:rsidRPr="00AE75F9">
              <w:rPr>
                <w:rFonts w:ascii="Times New Roman" w:hAnsi="Times New Roman" w:cs="Times New Roman"/>
                <w:sz w:val="24"/>
                <w:szCs w:val="24"/>
              </w:rPr>
              <w:t>кл</w:t>
            </w:r>
            <w:proofErr w:type="spellEnd"/>
            <w:r w:rsidRPr="00AE75F9">
              <w:rPr>
                <w:rFonts w:ascii="Times New Roman" w:hAnsi="Times New Roman" w:cs="Times New Roman"/>
                <w:sz w:val="24"/>
                <w:szCs w:val="24"/>
              </w:rPr>
              <w:t>. руко</w:t>
            </w:r>
            <w:r w:rsidRPr="00AE75F9">
              <w:rPr>
                <w:rFonts w:ascii="Times New Roman" w:hAnsi="Times New Roman" w:cs="Times New Roman"/>
                <w:sz w:val="24"/>
                <w:szCs w:val="24"/>
              </w:rPr>
              <w:softHyphen/>
              <w:t>водитель</w:t>
            </w:r>
          </w:p>
        </w:tc>
      </w:tr>
      <w:tr w:rsidR="00B11778" w:rsidRPr="00AE75F9" w:rsidTr="00273ABE">
        <w:trPr>
          <w:trHeight w:val="852"/>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3.4.2.Родительские   собрания,   классные   и общешкольные по вопросам организации</w:t>
            </w:r>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детского питания.</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1 раз в четверть</w:t>
            </w:r>
          </w:p>
          <w:p w:rsidR="00B11778" w:rsidRPr="00AE75F9" w:rsidRDefault="00B11778" w:rsidP="00B11778">
            <w:pPr>
              <w:spacing w:after="0" w:line="240" w:lineRule="auto"/>
              <w:ind w:firstLine="101"/>
              <w:jc w:val="both"/>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proofErr w:type="spellStart"/>
            <w:r w:rsidRPr="00AE75F9">
              <w:rPr>
                <w:rFonts w:ascii="Times New Roman" w:hAnsi="Times New Roman" w:cs="Times New Roman"/>
                <w:sz w:val="24"/>
                <w:szCs w:val="24"/>
              </w:rPr>
              <w:t>кл</w:t>
            </w:r>
            <w:proofErr w:type="spellEnd"/>
            <w:r w:rsidRPr="00AE75F9">
              <w:rPr>
                <w:rFonts w:ascii="Times New Roman" w:hAnsi="Times New Roman" w:cs="Times New Roman"/>
                <w:sz w:val="24"/>
                <w:szCs w:val="24"/>
              </w:rPr>
              <w:t>. руководитель</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администрация школы</w:t>
            </w:r>
          </w:p>
        </w:tc>
      </w:tr>
      <w:tr w:rsidR="00B11778" w:rsidRPr="00AE75F9" w:rsidTr="00273ABE">
        <w:trPr>
          <w:trHeight w:val="344"/>
        </w:trPr>
        <w:tc>
          <w:tcPr>
            <w:tcW w:w="9640" w:type="dxa"/>
            <w:gridSpan w:val="3"/>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b/>
                <w:sz w:val="24"/>
                <w:szCs w:val="24"/>
              </w:rPr>
            </w:pPr>
            <w:r w:rsidRPr="00AE75F9">
              <w:rPr>
                <w:rFonts w:ascii="Times New Roman" w:hAnsi="Times New Roman" w:cs="Times New Roman"/>
                <w:b/>
                <w:sz w:val="24"/>
                <w:szCs w:val="24"/>
              </w:rPr>
              <w:t> 3.5.  Внеклассная работа  по  профилактике вредных привычек</w:t>
            </w:r>
          </w:p>
        </w:tc>
      </w:tr>
      <w:tr w:rsidR="00B11778" w:rsidRPr="00AE75F9" w:rsidTr="00273ABE">
        <w:trPr>
          <w:trHeight w:val="912"/>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lastRenderedPageBreak/>
              <w:t>3.5.1. Просмотр видеофильмов по профилактике здоровья, проведение классных часов о влиянии вредных привычек на здоровье.</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1 раз в четверть</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В каждом  классе</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классные руководители</w:t>
            </w:r>
          </w:p>
        </w:tc>
      </w:tr>
      <w:tr w:rsidR="00B11778" w:rsidRPr="00AE75F9" w:rsidTr="00273ABE">
        <w:trPr>
          <w:trHeight w:val="336"/>
        </w:trPr>
        <w:tc>
          <w:tcPr>
            <w:tcW w:w="9640" w:type="dxa"/>
            <w:gridSpan w:val="3"/>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b/>
                <w:sz w:val="24"/>
                <w:szCs w:val="24"/>
              </w:rPr>
            </w:pPr>
            <w:r w:rsidRPr="00AE75F9">
              <w:rPr>
                <w:rFonts w:ascii="Times New Roman" w:hAnsi="Times New Roman" w:cs="Times New Roman"/>
                <w:b/>
                <w:sz w:val="24"/>
                <w:szCs w:val="24"/>
              </w:rPr>
              <w:t> 3.6. Школьная психология</w:t>
            </w:r>
          </w:p>
        </w:tc>
      </w:tr>
      <w:tr w:rsidR="00B11778" w:rsidRPr="00AE75F9" w:rsidTr="00273ABE">
        <w:trPr>
          <w:trHeight w:val="585"/>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 xml:space="preserve">3.6.1. Обучение приемам личной самодиагностики и </w:t>
            </w:r>
            <w:proofErr w:type="spellStart"/>
            <w:r w:rsidRPr="00AE75F9">
              <w:rPr>
                <w:rFonts w:ascii="Times New Roman" w:hAnsi="Times New Roman" w:cs="Times New Roman"/>
                <w:sz w:val="24"/>
                <w:szCs w:val="24"/>
              </w:rPr>
              <w:t>саморегуляции</w:t>
            </w:r>
            <w:proofErr w:type="spellEnd"/>
            <w:r w:rsidRPr="00AE75F9">
              <w:rPr>
                <w:rFonts w:ascii="Times New Roman" w:hAnsi="Times New Roman" w:cs="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 плану</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Социальный педагог</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Социальный педагог</w:t>
            </w:r>
          </w:p>
        </w:tc>
      </w:tr>
      <w:tr w:rsidR="00B11778" w:rsidRPr="00AE75F9" w:rsidTr="00273ABE">
        <w:trPr>
          <w:trHeight w:val="581"/>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3.6.2. Проведение психологических тренингов «Как сказать «нет»?» (профилактика вредных привычек).</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в течение года</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Социальный педагог</w:t>
            </w:r>
          </w:p>
        </w:tc>
      </w:tr>
      <w:tr w:rsidR="00B11778" w:rsidRPr="00AE75F9" w:rsidTr="00273ABE">
        <w:trPr>
          <w:trHeight w:val="316"/>
        </w:trPr>
        <w:tc>
          <w:tcPr>
            <w:tcW w:w="9640" w:type="dxa"/>
            <w:gridSpan w:val="3"/>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r w:rsidRPr="00AE75F9">
              <w:rPr>
                <w:rFonts w:ascii="Times New Roman" w:hAnsi="Times New Roman" w:cs="Times New Roman"/>
                <w:b/>
                <w:sz w:val="24"/>
                <w:szCs w:val="24"/>
              </w:rPr>
              <w:t>3.7. Школьная столовая</w:t>
            </w:r>
          </w:p>
        </w:tc>
      </w:tr>
      <w:tr w:rsidR="00B11778" w:rsidRPr="00AE75F9" w:rsidTr="00273ABE">
        <w:trPr>
          <w:trHeight w:val="534"/>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3.7.1. Организация питания школьников</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с 1 сентября</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Администрация</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школы, персонал столовой</w:t>
            </w:r>
          </w:p>
        </w:tc>
      </w:tr>
      <w:tr w:rsidR="00B11778" w:rsidRPr="00AE75F9" w:rsidTr="00273ABE">
        <w:trPr>
          <w:trHeight w:val="415"/>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3.7.2. Разработка и утверждение различных меню.</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с 1 сентября</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Персонал столовой</w:t>
            </w:r>
          </w:p>
        </w:tc>
      </w:tr>
      <w:tr w:rsidR="00B11778" w:rsidRPr="00AE75F9" w:rsidTr="00273ABE">
        <w:trPr>
          <w:trHeight w:val="595"/>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3.7.3. Организация дежурства учащихся и</w:t>
            </w:r>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учителей в столовой.</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 плану</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Кл</w:t>
            </w:r>
            <w:proofErr w:type="gramStart"/>
            <w:r w:rsidRPr="00AE75F9">
              <w:rPr>
                <w:rFonts w:ascii="Times New Roman" w:hAnsi="Times New Roman" w:cs="Times New Roman"/>
                <w:sz w:val="24"/>
                <w:szCs w:val="24"/>
              </w:rPr>
              <w:t>.</w:t>
            </w:r>
            <w:proofErr w:type="gramEnd"/>
            <w:r w:rsidRPr="00AE75F9">
              <w:rPr>
                <w:rFonts w:ascii="Times New Roman" w:hAnsi="Times New Roman" w:cs="Times New Roman"/>
                <w:sz w:val="24"/>
                <w:szCs w:val="24"/>
              </w:rPr>
              <w:t xml:space="preserve"> </w:t>
            </w:r>
            <w:proofErr w:type="gramStart"/>
            <w:r w:rsidRPr="00AE75F9">
              <w:rPr>
                <w:rFonts w:ascii="Times New Roman" w:hAnsi="Times New Roman" w:cs="Times New Roman"/>
                <w:sz w:val="24"/>
                <w:szCs w:val="24"/>
              </w:rPr>
              <w:t>р</w:t>
            </w:r>
            <w:proofErr w:type="gramEnd"/>
            <w:r w:rsidRPr="00AE75F9">
              <w:rPr>
                <w:rFonts w:ascii="Times New Roman" w:hAnsi="Times New Roman" w:cs="Times New Roman"/>
                <w:sz w:val="24"/>
                <w:szCs w:val="24"/>
              </w:rPr>
              <w:t>уководители</w:t>
            </w:r>
          </w:p>
        </w:tc>
      </w:tr>
      <w:tr w:rsidR="00B11778" w:rsidRPr="00AE75F9" w:rsidTr="00273ABE">
        <w:trPr>
          <w:trHeight w:val="530"/>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3.7.4. Беседы о рациональном питании.</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xml:space="preserve">по плану </w:t>
            </w:r>
            <w:proofErr w:type="spellStart"/>
            <w:r w:rsidRPr="00AE75F9">
              <w:rPr>
                <w:rFonts w:ascii="Times New Roman" w:hAnsi="Times New Roman" w:cs="Times New Roman"/>
                <w:sz w:val="24"/>
                <w:szCs w:val="24"/>
              </w:rPr>
              <w:t>кл</w:t>
            </w:r>
            <w:proofErr w:type="spellEnd"/>
            <w:r w:rsidRPr="00AE75F9">
              <w:rPr>
                <w:rFonts w:ascii="Times New Roman" w:hAnsi="Times New Roman" w:cs="Times New Roman"/>
                <w:sz w:val="24"/>
                <w:szCs w:val="24"/>
              </w:rPr>
              <w:t>. руководителей</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Медицинский</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работник</w:t>
            </w:r>
          </w:p>
        </w:tc>
      </w:tr>
      <w:tr w:rsidR="00B11778" w:rsidRPr="00AE75F9" w:rsidTr="00273ABE">
        <w:trPr>
          <w:trHeight w:val="399"/>
        </w:trPr>
        <w:tc>
          <w:tcPr>
            <w:tcW w:w="9640" w:type="dxa"/>
            <w:gridSpan w:val="3"/>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b/>
                <w:sz w:val="24"/>
                <w:szCs w:val="24"/>
              </w:rPr>
            </w:pPr>
            <w:r w:rsidRPr="00AE75F9">
              <w:rPr>
                <w:rFonts w:ascii="Times New Roman" w:hAnsi="Times New Roman" w:cs="Times New Roman"/>
                <w:b/>
                <w:sz w:val="24"/>
                <w:szCs w:val="24"/>
              </w:rPr>
              <w:t> 3.8. Дополнительное образование в области здоровья</w:t>
            </w:r>
          </w:p>
        </w:tc>
      </w:tr>
      <w:tr w:rsidR="00B11778" w:rsidRPr="00AE75F9" w:rsidTr="00273ABE">
        <w:trPr>
          <w:trHeight w:val="623"/>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3.8.1.Вовлечение  детей    в   спортивные секции и кружки.</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сентябрь</w:t>
            </w:r>
          </w:p>
          <w:p w:rsidR="00B11778" w:rsidRPr="00AE75F9" w:rsidRDefault="00B11778" w:rsidP="00B11778">
            <w:pPr>
              <w:spacing w:after="0" w:line="240" w:lineRule="auto"/>
              <w:ind w:firstLine="101"/>
              <w:jc w:val="both"/>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Руководитель</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спорт</w:t>
            </w:r>
            <w:proofErr w:type="gramStart"/>
            <w:r w:rsidRPr="00AE75F9">
              <w:rPr>
                <w:rFonts w:ascii="Times New Roman" w:hAnsi="Times New Roman" w:cs="Times New Roman"/>
                <w:sz w:val="24"/>
                <w:szCs w:val="24"/>
              </w:rPr>
              <w:t>.</w:t>
            </w:r>
            <w:proofErr w:type="gramEnd"/>
            <w:r w:rsidRPr="00AE75F9">
              <w:rPr>
                <w:rFonts w:ascii="Times New Roman" w:hAnsi="Times New Roman" w:cs="Times New Roman"/>
                <w:sz w:val="24"/>
                <w:szCs w:val="24"/>
              </w:rPr>
              <w:t xml:space="preserve"> </w:t>
            </w:r>
            <w:proofErr w:type="gramStart"/>
            <w:r w:rsidRPr="00AE75F9">
              <w:rPr>
                <w:rFonts w:ascii="Times New Roman" w:hAnsi="Times New Roman" w:cs="Times New Roman"/>
                <w:sz w:val="24"/>
                <w:szCs w:val="24"/>
              </w:rPr>
              <w:t>с</w:t>
            </w:r>
            <w:proofErr w:type="gramEnd"/>
            <w:r w:rsidRPr="00AE75F9">
              <w:rPr>
                <w:rFonts w:ascii="Times New Roman" w:hAnsi="Times New Roman" w:cs="Times New Roman"/>
                <w:sz w:val="24"/>
                <w:szCs w:val="24"/>
              </w:rPr>
              <w:t>екции.</w:t>
            </w:r>
          </w:p>
        </w:tc>
      </w:tr>
      <w:tr w:rsidR="00B11778" w:rsidRPr="00AE75F9" w:rsidTr="00273ABE">
        <w:trPr>
          <w:trHeight w:val="822"/>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3.8.3. Конкурс «За здоровый образ жизни».</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в течение года</w:t>
            </w:r>
          </w:p>
          <w:p w:rsidR="00B11778" w:rsidRPr="00AE75F9" w:rsidRDefault="00B11778" w:rsidP="00B11778">
            <w:pPr>
              <w:spacing w:after="0" w:line="240" w:lineRule="auto"/>
              <w:ind w:firstLine="101"/>
              <w:jc w:val="both"/>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xml:space="preserve">Зам.  директора  по  ВР, старшая вожатая, </w:t>
            </w:r>
            <w:proofErr w:type="spellStart"/>
            <w:r w:rsidRPr="00AE75F9">
              <w:rPr>
                <w:rFonts w:ascii="Times New Roman" w:hAnsi="Times New Roman" w:cs="Times New Roman"/>
                <w:sz w:val="24"/>
                <w:szCs w:val="24"/>
              </w:rPr>
              <w:t>кл</w:t>
            </w:r>
            <w:proofErr w:type="spellEnd"/>
            <w:r w:rsidRPr="00AE75F9">
              <w:rPr>
                <w:rFonts w:ascii="Times New Roman" w:hAnsi="Times New Roman" w:cs="Times New Roman"/>
                <w:sz w:val="24"/>
                <w:szCs w:val="24"/>
              </w:rPr>
              <w:t>. руководители</w:t>
            </w:r>
          </w:p>
        </w:tc>
      </w:tr>
      <w:tr w:rsidR="00B11778" w:rsidRPr="00AE75F9" w:rsidTr="00273ABE">
        <w:trPr>
          <w:trHeight w:val="564"/>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3.8.4. Игра «Моя семья».</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в течение</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xml:space="preserve">учебного года </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Кл</w:t>
            </w:r>
            <w:proofErr w:type="gramStart"/>
            <w:r w:rsidRPr="00AE75F9">
              <w:rPr>
                <w:rFonts w:ascii="Times New Roman" w:hAnsi="Times New Roman" w:cs="Times New Roman"/>
                <w:sz w:val="24"/>
                <w:szCs w:val="24"/>
              </w:rPr>
              <w:t>.</w:t>
            </w:r>
            <w:proofErr w:type="gramEnd"/>
            <w:r w:rsidRPr="00AE75F9">
              <w:rPr>
                <w:rFonts w:ascii="Times New Roman" w:hAnsi="Times New Roman" w:cs="Times New Roman"/>
                <w:sz w:val="24"/>
                <w:szCs w:val="24"/>
              </w:rPr>
              <w:t xml:space="preserve"> </w:t>
            </w:r>
            <w:proofErr w:type="gramStart"/>
            <w:r w:rsidRPr="00AE75F9">
              <w:rPr>
                <w:rFonts w:ascii="Times New Roman" w:hAnsi="Times New Roman" w:cs="Times New Roman"/>
                <w:sz w:val="24"/>
                <w:szCs w:val="24"/>
              </w:rPr>
              <w:t>р</w:t>
            </w:r>
            <w:proofErr w:type="gramEnd"/>
            <w:r w:rsidRPr="00AE75F9">
              <w:rPr>
                <w:rFonts w:ascii="Times New Roman" w:hAnsi="Times New Roman" w:cs="Times New Roman"/>
                <w:sz w:val="24"/>
                <w:szCs w:val="24"/>
              </w:rPr>
              <w:t>уководители</w:t>
            </w:r>
          </w:p>
        </w:tc>
      </w:tr>
      <w:tr w:rsidR="00B11778" w:rsidRPr="00AE75F9" w:rsidTr="00273ABE">
        <w:trPr>
          <w:trHeight w:val="624"/>
        </w:trPr>
        <w:tc>
          <w:tcPr>
            <w:tcW w:w="9640" w:type="dxa"/>
            <w:gridSpan w:val="3"/>
            <w:tcBorders>
              <w:top w:val="single" w:sz="4" w:space="0" w:color="auto"/>
              <w:left w:val="single" w:sz="6" w:space="0" w:color="auto"/>
              <w:bottom w:val="single" w:sz="4" w:space="0" w:color="auto"/>
              <w:right w:val="single" w:sz="6"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b/>
                <w:sz w:val="24"/>
                <w:szCs w:val="24"/>
              </w:rPr>
            </w:pPr>
            <w:r w:rsidRPr="00AE75F9">
              <w:rPr>
                <w:rFonts w:ascii="Times New Roman" w:hAnsi="Times New Roman" w:cs="Times New Roman"/>
                <w:b/>
                <w:sz w:val="24"/>
                <w:szCs w:val="24"/>
              </w:rPr>
              <w:t xml:space="preserve">4.  Практические рекомендации по организации контроля работы </w:t>
            </w:r>
            <w:proofErr w:type="spellStart"/>
            <w:r w:rsidRPr="00AE75F9">
              <w:rPr>
                <w:rFonts w:ascii="Times New Roman" w:hAnsi="Times New Roman" w:cs="Times New Roman"/>
                <w:b/>
                <w:sz w:val="24"/>
                <w:szCs w:val="24"/>
              </w:rPr>
              <w:t>педколлектива</w:t>
            </w:r>
            <w:proofErr w:type="spellEnd"/>
            <w:r w:rsidRPr="00AE75F9">
              <w:rPr>
                <w:rFonts w:ascii="Times New Roman" w:hAnsi="Times New Roman" w:cs="Times New Roman"/>
                <w:b/>
                <w:sz w:val="24"/>
                <w:szCs w:val="24"/>
              </w:rPr>
              <w:t xml:space="preserve"> по сохранению и укреплению здоровья.</w:t>
            </w:r>
          </w:p>
          <w:p w:rsidR="00B11778" w:rsidRPr="00AE75F9" w:rsidRDefault="00B11778" w:rsidP="00B11778">
            <w:pPr>
              <w:spacing w:after="0" w:line="240" w:lineRule="auto"/>
              <w:ind w:firstLine="45"/>
              <w:jc w:val="both"/>
              <w:rPr>
                <w:rFonts w:ascii="Times New Roman" w:hAnsi="Times New Roman" w:cs="Times New Roman"/>
                <w:b/>
                <w:sz w:val="24"/>
                <w:szCs w:val="24"/>
              </w:rPr>
            </w:pPr>
          </w:p>
        </w:tc>
      </w:tr>
      <w:tr w:rsidR="00B11778" w:rsidRPr="00AE75F9" w:rsidTr="00273ABE">
        <w:trPr>
          <w:trHeight w:val="375"/>
        </w:trPr>
        <w:tc>
          <w:tcPr>
            <w:tcW w:w="9640" w:type="dxa"/>
            <w:gridSpan w:val="3"/>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xml:space="preserve">4.1. </w:t>
            </w:r>
            <w:proofErr w:type="spellStart"/>
            <w:r w:rsidRPr="00AE75F9">
              <w:rPr>
                <w:rFonts w:ascii="Times New Roman" w:hAnsi="Times New Roman" w:cs="Times New Roman"/>
                <w:sz w:val="24"/>
                <w:szCs w:val="24"/>
              </w:rPr>
              <w:t>Здоровьесберегающая</w:t>
            </w:r>
            <w:proofErr w:type="spellEnd"/>
            <w:r w:rsidRPr="00AE75F9">
              <w:rPr>
                <w:rFonts w:ascii="Times New Roman" w:hAnsi="Times New Roman" w:cs="Times New Roman"/>
                <w:sz w:val="24"/>
                <w:szCs w:val="24"/>
              </w:rPr>
              <w:t xml:space="preserve"> инфраструктура </w:t>
            </w:r>
          </w:p>
        </w:tc>
      </w:tr>
      <w:tr w:rsidR="00B11778" w:rsidRPr="00AE75F9" w:rsidTr="00273ABE">
        <w:trPr>
          <w:trHeight w:val="816"/>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4.1.1. Состояние и содержание здания школы и помещений школы в соответствии с гигиеническими нормативами.</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администрация</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школы</w:t>
            </w:r>
          </w:p>
        </w:tc>
      </w:tr>
      <w:tr w:rsidR="00B11778" w:rsidRPr="00AE75F9" w:rsidTr="00273ABE">
        <w:trPr>
          <w:trHeight w:val="828"/>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4.1.2. Оснащенность физкультурного зала,</w:t>
            </w:r>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 xml:space="preserve">кабинетов, спортплощадок </w:t>
            </w:r>
            <w:proofErr w:type="gramStart"/>
            <w:r w:rsidRPr="00AE75F9">
              <w:rPr>
                <w:rFonts w:ascii="Times New Roman" w:hAnsi="Times New Roman" w:cs="Times New Roman"/>
                <w:sz w:val="24"/>
                <w:szCs w:val="24"/>
              </w:rPr>
              <w:t>необходимым</w:t>
            </w:r>
            <w:proofErr w:type="gramEnd"/>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оборудованием и инвентарем.</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администрация</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школы</w:t>
            </w:r>
          </w:p>
        </w:tc>
      </w:tr>
      <w:tr w:rsidR="00B11778" w:rsidRPr="00AE75F9" w:rsidTr="00273ABE">
        <w:trPr>
          <w:trHeight w:hRule="exact" w:val="576"/>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4.1.3.</w:t>
            </w:r>
            <w:r w:rsidRPr="00AE75F9">
              <w:rPr>
                <w:rFonts w:ascii="Times New Roman" w:hAnsi="Times New Roman" w:cs="Times New Roman"/>
                <w:sz w:val="24"/>
                <w:szCs w:val="24"/>
              </w:rPr>
              <w:tab/>
              <w:t>Необходимое оснащение школьной</w:t>
            </w:r>
            <w:r w:rsidRPr="00AE75F9">
              <w:rPr>
                <w:rFonts w:ascii="Times New Roman" w:hAnsi="Times New Roman" w:cs="Times New Roman"/>
                <w:sz w:val="24"/>
                <w:szCs w:val="24"/>
              </w:rPr>
              <w:br/>
              <w:t>столовой</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администрация школы</w:t>
            </w:r>
          </w:p>
        </w:tc>
      </w:tr>
      <w:tr w:rsidR="00B11778" w:rsidRPr="00AE75F9" w:rsidTr="00273ABE">
        <w:trPr>
          <w:trHeight w:val="409"/>
        </w:trPr>
        <w:tc>
          <w:tcPr>
            <w:tcW w:w="9640" w:type="dxa"/>
            <w:gridSpan w:val="3"/>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b/>
                <w:sz w:val="24"/>
                <w:szCs w:val="24"/>
              </w:rPr>
            </w:pPr>
            <w:r w:rsidRPr="00AE75F9">
              <w:rPr>
                <w:rFonts w:ascii="Times New Roman" w:hAnsi="Times New Roman" w:cs="Times New Roman"/>
                <w:b/>
                <w:sz w:val="24"/>
                <w:szCs w:val="24"/>
              </w:rPr>
              <w:t>4.2.</w:t>
            </w:r>
            <w:r w:rsidRPr="00AE75F9">
              <w:rPr>
                <w:rFonts w:ascii="Times New Roman" w:hAnsi="Times New Roman" w:cs="Times New Roman"/>
                <w:b/>
                <w:sz w:val="24"/>
                <w:szCs w:val="24"/>
              </w:rPr>
              <w:tab/>
              <w:t>Рациональная организация учебного процесса</w:t>
            </w:r>
          </w:p>
        </w:tc>
      </w:tr>
      <w:tr w:rsidR="00B11778" w:rsidRPr="00AE75F9" w:rsidTr="00273ABE">
        <w:trPr>
          <w:trHeight w:val="827"/>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4.2.1.</w:t>
            </w:r>
            <w:r w:rsidRPr="00AE75F9">
              <w:rPr>
                <w:rFonts w:ascii="Times New Roman" w:hAnsi="Times New Roman" w:cs="Times New Roman"/>
                <w:sz w:val="24"/>
                <w:szCs w:val="24"/>
              </w:rPr>
              <w:tab/>
              <w:t>Соблюдение гигиенических норм и</w:t>
            </w:r>
            <w:r w:rsidRPr="00AE75F9">
              <w:rPr>
                <w:rFonts w:ascii="Times New Roman" w:hAnsi="Times New Roman" w:cs="Times New Roman"/>
                <w:sz w:val="24"/>
                <w:szCs w:val="24"/>
              </w:rPr>
              <w:br/>
              <w:t>требований к организации и объему учеб</w:t>
            </w:r>
            <w:r w:rsidRPr="00AE75F9">
              <w:rPr>
                <w:rFonts w:ascii="Times New Roman" w:hAnsi="Times New Roman" w:cs="Times New Roman"/>
                <w:sz w:val="24"/>
                <w:szCs w:val="24"/>
              </w:rPr>
              <w:softHyphen/>
              <w:t xml:space="preserve">ной и </w:t>
            </w:r>
            <w:proofErr w:type="spellStart"/>
            <w:r w:rsidRPr="00AE75F9">
              <w:rPr>
                <w:rFonts w:ascii="Times New Roman" w:hAnsi="Times New Roman" w:cs="Times New Roman"/>
                <w:sz w:val="24"/>
                <w:szCs w:val="24"/>
              </w:rPr>
              <w:t>внеучебной</w:t>
            </w:r>
            <w:proofErr w:type="spellEnd"/>
            <w:r w:rsidRPr="00AE75F9">
              <w:rPr>
                <w:rFonts w:ascii="Times New Roman" w:hAnsi="Times New Roman" w:cs="Times New Roman"/>
                <w:sz w:val="24"/>
                <w:szCs w:val="24"/>
              </w:rPr>
              <w:t xml:space="preserve"> нагрузки учащихся,</w:t>
            </w:r>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 xml:space="preserve">в соответствии с </w:t>
            </w:r>
            <w:proofErr w:type="spellStart"/>
            <w:r w:rsidRPr="00AE75F9">
              <w:rPr>
                <w:rFonts w:ascii="Times New Roman" w:hAnsi="Times New Roman" w:cs="Times New Roman"/>
                <w:sz w:val="24"/>
                <w:szCs w:val="24"/>
              </w:rPr>
              <w:t>СанПиНом</w:t>
            </w:r>
            <w:proofErr w:type="spellEnd"/>
            <w:r w:rsidRPr="00AE75F9">
              <w:rPr>
                <w:rFonts w:ascii="Times New Roman" w:hAnsi="Times New Roman" w:cs="Times New Roman"/>
                <w:sz w:val="24"/>
                <w:szCs w:val="24"/>
              </w:rPr>
              <w:t>.</w:t>
            </w:r>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 </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p w:rsidR="00B11778" w:rsidRPr="00AE75F9" w:rsidRDefault="00B11778" w:rsidP="00B11778">
            <w:pPr>
              <w:spacing w:after="0" w:line="240" w:lineRule="auto"/>
              <w:ind w:firstLine="101"/>
              <w:jc w:val="both"/>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администрация школы</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tc>
      </w:tr>
      <w:tr w:rsidR="00B11778" w:rsidRPr="00AE75F9" w:rsidTr="00273ABE">
        <w:trPr>
          <w:trHeight w:val="560"/>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4.2.2.Использование методов и методик обучения согласно возрастным осо</w:t>
            </w:r>
            <w:r w:rsidRPr="00AE75F9">
              <w:rPr>
                <w:rFonts w:ascii="Times New Roman" w:hAnsi="Times New Roman" w:cs="Times New Roman"/>
                <w:sz w:val="24"/>
                <w:szCs w:val="24"/>
              </w:rPr>
              <w:softHyphen/>
              <w:t>бенностям учащихся.</w:t>
            </w:r>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 </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p w:rsidR="00B11778" w:rsidRPr="00AE75F9" w:rsidRDefault="00B11778" w:rsidP="00B11778">
            <w:pPr>
              <w:spacing w:after="0" w:line="240" w:lineRule="auto"/>
              <w:ind w:firstLine="101"/>
              <w:jc w:val="both"/>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администрация школы</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tc>
      </w:tr>
      <w:tr w:rsidR="00B11778" w:rsidRPr="00AE75F9" w:rsidTr="00273ABE">
        <w:trPr>
          <w:trHeight w:val="1068"/>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lastRenderedPageBreak/>
              <w:t>4.2.3.Строгое соблюдение всех требований к использованию технических средств в</w:t>
            </w:r>
            <w:r w:rsidRPr="00AE75F9">
              <w:rPr>
                <w:rFonts w:ascii="Times New Roman" w:hAnsi="Times New Roman" w:cs="Times New Roman"/>
                <w:sz w:val="24"/>
                <w:szCs w:val="24"/>
              </w:rPr>
              <w:br/>
              <w:t>обучении (компьютер, аудиовизуальные</w:t>
            </w:r>
            <w:r w:rsidRPr="00AE75F9">
              <w:rPr>
                <w:rFonts w:ascii="Times New Roman" w:hAnsi="Times New Roman" w:cs="Times New Roman"/>
                <w:sz w:val="24"/>
                <w:szCs w:val="24"/>
              </w:rPr>
              <w:br/>
              <w:t>средства).</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p w:rsidR="00B11778" w:rsidRPr="00AE75F9" w:rsidRDefault="00B11778" w:rsidP="00B11778">
            <w:pPr>
              <w:spacing w:after="0" w:line="240" w:lineRule="auto"/>
              <w:ind w:firstLine="101"/>
              <w:jc w:val="both"/>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администрация школы</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tc>
      </w:tr>
      <w:tr w:rsidR="00B11778" w:rsidRPr="00AE75F9" w:rsidTr="00273ABE">
        <w:trPr>
          <w:trHeight w:val="566"/>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4.2.4.</w:t>
            </w:r>
            <w:r w:rsidRPr="00AE75F9">
              <w:rPr>
                <w:rFonts w:ascii="Times New Roman" w:hAnsi="Times New Roman" w:cs="Times New Roman"/>
                <w:sz w:val="24"/>
                <w:szCs w:val="24"/>
              </w:rPr>
              <w:tab/>
              <w:t>Рациональная организация уроков физкультуры и занятий двига</w:t>
            </w:r>
            <w:r w:rsidRPr="00AE75F9">
              <w:rPr>
                <w:rFonts w:ascii="Times New Roman" w:hAnsi="Times New Roman" w:cs="Times New Roman"/>
                <w:sz w:val="24"/>
                <w:szCs w:val="24"/>
              </w:rPr>
              <w:softHyphen/>
              <w:t>тельного характера.</w:t>
            </w:r>
            <w:r w:rsidRPr="00AE75F9">
              <w:rPr>
                <w:rFonts w:ascii="Times New Roman" w:hAnsi="Times New Roman" w:cs="Times New Roman"/>
                <w:sz w:val="24"/>
                <w:szCs w:val="24"/>
              </w:rPr>
              <w:tab/>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p w:rsidR="00B11778" w:rsidRPr="00AE75F9" w:rsidRDefault="00B11778" w:rsidP="00B11778">
            <w:pPr>
              <w:spacing w:after="0" w:line="240" w:lineRule="auto"/>
              <w:ind w:firstLine="101"/>
              <w:jc w:val="both"/>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учителя физкультуры</w:t>
            </w:r>
          </w:p>
        </w:tc>
      </w:tr>
      <w:tr w:rsidR="00B11778" w:rsidRPr="00AE75F9" w:rsidTr="00273ABE">
        <w:trPr>
          <w:trHeight w:val="357"/>
        </w:trPr>
        <w:tc>
          <w:tcPr>
            <w:tcW w:w="9640" w:type="dxa"/>
            <w:gridSpan w:val="3"/>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b/>
                <w:sz w:val="24"/>
                <w:szCs w:val="24"/>
              </w:rPr>
              <w:t>4.3.</w:t>
            </w:r>
            <w:r w:rsidRPr="00AE75F9">
              <w:rPr>
                <w:rFonts w:ascii="Times New Roman" w:hAnsi="Times New Roman" w:cs="Times New Roman"/>
                <w:b/>
                <w:sz w:val="24"/>
                <w:szCs w:val="24"/>
              </w:rPr>
              <w:tab/>
              <w:t>Организация физкультурно-оздоровительной работы</w:t>
            </w:r>
          </w:p>
        </w:tc>
      </w:tr>
      <w:tr w:rsidR="00B11778" w:rsidRPr="00AE75F9" w:rsidTr="00273ABE">
        <w:trPr>
          <w:trHeight w:val="550"/>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4.3.1 Полноценная и эффективная работа с учащимися на уроках физкультуры</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p w:rsidR="00B11778" w:rsidRPr="00AE75F9" w:rsidRDefault="00B11778" w:rsidP="00B11778">
            <w:pPr>
              <w:spacing w:after="0" w:line="240" w:lineRule="auto"/>
              <w:ind w:firstLine="101"/>
              <w:jc w:val="both"/>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учителя физкультуры</w:t>
            </w:r>
          </w:p>
        </w:tc>
      </w:tr>
      <w:tr w:rsidR="00B11778" w:rsidRPr="00AE75F9" w:rsidTr="00273ABE">
        <w:trPr>
          <w:trHeight w:val="40"/>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273ABE">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 xml:space="preserve">4.3.3 Организация физкультминуток на уроках </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p w:rsidR="00B11778" w:rsidRPr="00AE75F9" w:rsidRDefault="00B11778" w:rsidP="00B11778">
            <w:pPr>
              <w:spacing w:after="0" w:line="240" w:lineRule="auto"/>
              <w:ind w:firstLine="101"/>
              <w:jc w:val="both"/>
              <w:rPr>
                <w:rFonts w:ascii="Times New Roman" w:hAnsi="Times New Roman"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Администрация школы </w:t>
            </w:r>
          </w:p>
        </w:tc>
      </w:tr>
      <w:tr w:rsidR="00B11778" w:rsidRPr="00AE75F9" w:rsidTr="00273ABE">
        <w:trPr>
          <w:trHeight w:val="750"/>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4.3.4 Создание условий для спортивных секций и кружков</w:t>
            </w:r>
          </w:p>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 </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учителя физкультуры и  руководители  кружков</w:t>
            </w:r>
          </w:p>
        </w:tc>
      </w:tr>
      <w:tr w:rsidR="00B11778" w:rsidRPr="00AE75F9" w:rsidTr="00273ABE">
        <w:trPr>
          <w:trHeight w:val="748"/>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4.3.5 Регулярное проведение спортивно-оздоровительных мероприятий (Дни здоровья, спортивные мероприятия)</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учителя физкультуры</w:t>
            </w:r>
          </w:p>
        </w:tc>
      </w:tr>
      <w:tr w:rsidR="00B11778" w:rsidRPr="00AE75F9" w:rsidTr="00273ABE">
        <w:trPr>
          <w:trHeight w:val="480"/>
        </w:trPr>
        <w:tc>
          <w:tcPr>
            <w:tcW w:w="9640" w:type="dxa"/>
            <w:gridSpan w:val="3"/>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b/>
                <w:sz w:val="24"/>
                <w:szCs w:val="24"/>
              </w:rPr>
            </w:pPr>
            <w:r w:rsidRPr="00AE75F9">
              <w:rPr>
                <w:rFonts w:ascii="Times New Roman" w:hAnsi="Times New Roman" w:cs="Times New Roman"/>
                <w:b/>
                <w:sz w:val="24"/>
                <w:szCs w:val="24"/>
              </w:rPr>
              <w:t>4.4.Профилактика и динамическое наблюдение за состоянием здоровья школьников</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tc>
      </w:tr>
      <w:tr w:rsidR="00B11778" w:rsidRPr="00AE75F9" w:rsidTr="00273ABE">
        <w:trPr>
          <w:trHeight w:hRule="exact" w:val="863"/>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273ABE">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4.4.1 Регулярный анализ и обсуждение</w:t>
            </w:r>
            <w:r w:rsidR="00273ABE" w:rsidRPr="00AE75F9">
              <w:rPr>
                <w:rFonts w:ascii="Times New Roman" w:hAnsi="Times New Roman" w:cs="Times New Roman"/>
                <w:sz w:val="24"/>
                <w:szCs w:val="24"/>
              </w:rPr>
              <w:t xml:space="preserve"> на </w:t>
            </w:r>
            <w:r w:rsidRPr="00AE75F9">
              <w:rPr>
                <w:rFonts w:ascii="Times New Roman" w:hAnsi="Times New Roman" w:cs="Times New Roman"/>
                <w:sz w:val="24"/>
                <w:szCs w:val="24"/>
              </w:rPr>
              <w:t xml:space="preserve">  родительских </w:t>
            </w:r>
            <w:proofErr w:type="gramStart"/>
            <w:r w:rsidRPr="00AE75F9">
              <w:rPr>
                <w:rFonts w:ascii="Times New Roman" w:hAnsi="Times New Roman" w:cs="Times New Roman"/>
                <w:sz w:val="24"/>
                <w:szCs w:val="24"/>
              </w:rPr>
              <w:t>собраниях</w:t>
            </w:r>
            <w:proofErr w:type="gramEnd"/>
            <w:r w:rsidRPr="00AE75F9">
              <w:rPr>
                <w:rFonts w:ascii="Times New Roman" w:hAnsi="Times New Roman" w:cs="Times New Roman"/>
                <w:sz w:val="24"/>
                <w:szCs w:val="24"/>
              </w:rPr>
              <w:t xml:space="preserve"> данных о состоянии здоровья школьников</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постоянно</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Администрация школы</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tc>
      </w:tr>
      <w:tr w:rsidR="00B11778" w:rsidRPr="00AE75F9" w:rsidTr="00273ABE">
        <w:trPr>
          <w:trHeight w:hRule="exact" w:val="563"/>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 xml:space="preserve">4.4.2Создание системы комплексной педагогической, психологической и социальной помощи детям  </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постоянно</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Администрация школы</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tc>
      </w:tr>
      <w:tr w:rsidR="00B11778" w:rsidRPr="00AE75F9" w:rsidTr="00273ABE">
        <w:trPr>
          <w:trHeight w:hRule="exact" w:val="1138"/>
        </w:trPr>
        <w:tc>
          <w:tcPr>
            <w:tcW w:w="5671"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2"/>
              <w:jc w:val="both"/>
              <w:rPr>
                <w:rFonts w:ascii="Times New Roman" w:hAnsi="Times New Roman" w:cs="Times New Roman"/>
                <w:sz w:val="24"/>
                <w:szCs w:val="24"/>
              </w:rPr>
            </w:pPr>
            <w:r w:rsidRPr="00AE75F9">
              <w:rPr>
                <w:rFonts w:ascii="Times New Roman" w:hAnsi="Times New Roman" w:cs="Times New Roman"/>
                <w:sz w:val="24"/>
                <w:szCs w:val="24"/>
              </w:rPr>
              <w:t>4.4.3 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родителей</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постоянно</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w:t>
            </w:r>
          </w:p>
          <w:p w:rsidR="00B11778" w:rsidRPr="00AE75F9" w:rsidRDefault="00B11778" w:rsidP="00B11778">
            <w:pPr>
              <w:spacing w:after="0" w:line="240" w:lineRule="auto"/>
              <w:ind w:firstLine="101"/>
              <w:jc w:val="both"/>
              <w:rPr>
                <w:rFonts w:ascii="Times New Roman" w:hAnsi="Times New Roman" w:cs="Times New Roman"/>
                <w:sz w:val="24"/>
                <w:szCs w:val="24"/>
              </w:rPr>
            </w:pPr>
            <w:r w:rsidRPr="00AE75F9">
              <w:rPr>
                <w:rFonts w:ascii="Times New Roman" w:hAnsi="Times New Roman" w:cs="Times New Roman"/>
                <w:sz w:val="24"/>
                <w:szCs w:val="24"/>
              </w:rPr>
              <w:t> </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Администрация школы</w:t>
            </w:r>
          </w:p>
          <w:p w:rsidR="00B11778" w:rsidRPr="00AE75F9" w:rsidRDefault="00B11778" w:rsidP="00B11778">
            <w:pPr>
              <w:spacing w:after="0" w:line="240" w:lineRule="auto"/>
              <w:ind w:firstLine="45"/>
              <w:jc w:val="both"/>
              <w:rPr>
                <w:rFonts w:ascii="Times New Roman" w:hAnsi="Times New Roman" w:cs="Times New Roman"/>
                <w:sz w:val="24"/>
                <w:szCs w:val="24"/>
              </w:rPr>
            </w:pPr>
            <w:r w:rsidRPr="00AE75F9">
              <w:rPr>
                <w:rFonts w:ascii="Times New Roman" w:hAnsi="Times New Roman" w:cs="Times New Roman"/>
                <w:sz w:val="24"/>
                <w:szCs w:val="24"/>
              </w:rPr>
              <w:t> </w:t>
            </w:r>
          </w:p>
        </w:tc>
      </w:tr>
    </w:tbl>
    <w:p w:rsidR="00B11778" w:rsidRPr="00AE75F9" w:rsidRDefault="00B11778" w:rsidP="00B11778">
      <w:pPr>
        <w:spacing w:after="0" w:line="240" w:lineRule="auto"/>
        <w:ind w:firstLine="708"/>
        <w:jc w:val="both"/>
        <w:rPr>
          <w:rFonts w:ascii="Times New Roman" w:hAnsi="Times New Roman" w:cs="Times New Roman"/>
          <w:sz w:val="24"/>
          <w:szCs w:val="24"/>
        </w:rPr>
      </w:pPr>
    </w:p>
    <w:p w:rsidR="00B11778" w:rsidRPr="00AE75F9" w:rsidRDefault="00B11778" w:rsidP="00B11778">
      <w:pPr>
        <w:shd w:val="clear" w:color="auto" w:fill="FFFFFF"/>
        <w:spacing w:after="0" w:line="240" w:lineRule="auto"/>
        <w:jc w:val="both"/>
        <w:rPr>
          <w:rFonts w:ascii="Times New Roman" w:hAnsi="Times New Roman" w:cs="Times New Roman"/>
          <w:b/>
          <w:sz w:val="24"/>
          <w:szCs w:val="24"/>
        </w:rPr>
      </w:pPr>
      <w:r w:rsidRPr="00AE75F9">
        <w:rPr>
          <w:rFonts w:ascii="Times New Roman" w:hAnsi="Times New Roman" w:cs="Times New Roman"/>
          <w:b/>
          <w:sz w:val="24"/>
          <w:szCs w:val="24"/>
        </w:rPr>
        <w:t xml:space="preserve">Просветительская работа с родителями (законными представителями). </w:t>
      </w:r>
    </w:p>
    <w:p w:rsidR="00B11778" w:rsidRPr="00AE75F9" w:rsidRDefault="00B11778" w:rsidP="00B11778">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Сложившаяся (</w:t>
      </w:r>
      <w:r w:rsidRPr="00AE75F9">
        <w:rPr>
          <w:rFonts w:ascii="Times New Roman" w:hAnsi="Times New Roman" w:cs="Times New Roman"/>
          <w:i/>
          <w:sz w:val="24"/>
          <w:szCs w:val="24"/>
        </w:rPr>
        <w:t>или складывающаяся</w:t>
      </w:r>
      <w:r w:rsidRPr="00AE75F9">
        <w:rPr>
          <w:rFonts w:ascii="Times New Roman" w:hAnsi="Times New Roman" w:cs="Times New Roman"/>
          <w:sz w:val="24"/>
          <w:szCs w:val="24"/>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B11778" w:rsidRPr="00AE75F9" w:rsidRDefault="00B11778" w:rsidP="005655E6">
      <w:pPr>
        <w:numPr>
          <w:ilvl w:val="0"/>
          <w:numId w:val="115"/>
        </w:numPr>
        <w:spacing w:after="0" w:line="240" w:lineRule="auto"/>
        <w:ind w:left="1077" w:hanging="357"/>
        <w:jc w:val="both"/>
        <w:rPr>
          <w:rFonts w:ascii="Times New Roman" w:hAnsi="Times New Roman" w:cs="Times New Roman"/>
          <w:sz w:val="24"/>
          <w:szCs w:val="24"/>
        </w:rPr>
      </w:pPr>
      <w:r w:rsidRPr="00AE75F9">
        <w:rPr>
          <w:rFonts w:ascii="Times New Roman" w:hAnsi="Times New Roman" w:cs="Times New Roman"/>
          <w:sz w:val="24"/>
          <w:szCs w:val="24"/>
        </w:rPr>
        <w:t>проведение соответствующих лекций, семинаров, круглых столов и т. п.;</w:t>
      </w:r>
    </w:p>
    <w:p w:rsidR="00B11778" w:rsidRPr="00AE75F9" w:rsidRDefault="00B11778" w:rsidP="005655E6">
      <w:pPr>
        <w:numPr>
          <w:ilvl w:val="0"/>
          <w:numId w:val="115"/>
        </w:numPr>
        <w:spacing w:after="0" w:line="240" w:lineRule="auto"/>
        <w:ind w:left="1077" w:hanging="357"/>
        <w:jc w:val="both"/>
        <w:rPr>
          <w:rFonts w:ascii="Times New Roman" w:hAnsi="Times New Roman" w:cs="Times New Roman"/>
          <w:sz w:val="24"/>
          <w:szCs w:val="24"/>
        </w:rPr>
      </w:pPr>
      <w:r w:rsidRPr="00AE75F9">
        <w:rPr>
          <w:rFonts w:ascii="Times New Roman" w:hAnsi="Times New Roman" w:cs="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B11778" w:rsidRPr="00AE75F9" w:rsidRDefault="00B11778" w:rsidP="005655E6">
      <w:pPr>
        <w:numPr>
          <w:ilvl w:val="0"/>
          <w:numId w:val="115"/>
        </w:numPr>
        <w:spacing w:after="0" w:line="240" w:lineRule="auto"/>
        <w:ind w:left="1077" w:hanging="357"/>
        <w:jc w:val="both"/>
        <w:rPr>
          <w:rFonts w:ascii="Times New Roman" w:hAnsi="Times New Roman" w:cs="Times New Roman"/>
          <w:sz w:val="24"/>
          <w:szCs w:val="24"/>
        </w:rPr>
      </w:pPr>
      <w:r w:rsidRPr="00AE75F9">
        <w:rPr>
          <w:rFonts w:ascii="Times New Roman" w:hAnsi="Times New Roman" w:cs="Times New Roman"/>
          <w:sz w:val="24"/>
          <w:szCs w:val="24"/>
        </w:rPr>
        <w:t xml:space="preserve">создание библиотечки детского здоровья, доступной для родителей и т.п. </w:t>
      </w:r>
    </w:p>
    <w:p w:rsidR="00B11778" w:rsidRPr="00AE75F9" w:rsidRDefault="00B11778" w:rsidP="00B11778">
      <w:pPr>
        <w:shd w:val="clear" w:color="auto" w:fill="FFFFFF"/>
        <w:autoSpaceDE w:val="0"/>
        <w:autoSpaceDN w:val="0"/>
        <w:adjustRightInd w:val="0"/>
        <w:spacing w:after="0" w:line="240" w:lineRule="auto"/>
        <w:rPr>
          <w:rFonts w:ascii="Times New Roman" w:hAnsi="Times New Roman" w:cs="Times New Roman"/>
          <w:b/>
          <w:i/>
          <w:color w:val="000000"/>
          <w:sz w:val="24"/>
          <w:szCs w:val="24"/>
        </w:rPr>
      </w:pPr>
    </w:p>
    <w:p w:rsidR="00B11778" w:rsidRPr="00AE75F9" w:rsidRDefault="00B11778" w:rsidP="00B11778">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 xml:space="preserve">Реализация дополнительных образовательных программ </w:t>
      </w:r>
    </w:p>
    <w:p w:rsidR="00B11778" w:rsidRPr="00AE75F9" w:rsidRDefault="00B11778" w:rsidP="00B11778">
      <w:pPr>
        <w:shd w:val="clear" w:color="auto" w:fill="FFFFFF"/>
        <w:autoSpaceDE w:val="0"/>
        <w:autoSpaceDN w:val="0"/>
        <w:adjustRightInd w:val="0"/>
        <w:spacing w:after="0" w:line="240" w:lineRule="auto"/>
        <w:rPr>
          <w:rFonts w:ascii="Times New Roman" w:hAnsi="Times New Roman" w:cs="Times New Roman"/>
          <w:b/>
          <w:color w:val="000000"/>
          <w:sz w:val="24"/>
          <w:szCs w:val="24"/>
        </w:rPr>
      </w:pPr>
    </w:p>
    <w:p w:rsidR="00273ABE" w:rsidRPr="00AE75F9" w:rsidRDefault="00273ABE" w:rsidP="005655E6">
      <w:pPr>
        <w:numPr>
          <w:ilvl w:val="0"/>
          <w:numId w:val="11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гимназии</w:t>
      </w:r>
      <w:r w:rsidR="00B11778" w:rsidRPr="00AE75F9">
        <w:rPr>
          <w:rFonts w:ascii="Times New Roman" w:hAnsi="Times New Roman" w:cs="Times New Roman"/>
          <w:color w:val="000000"/>
          <w:sz w:val="24"/>
          <w:szCs w:val="24"/>
        </w:rPr>
        <w:t xml:space="preserve"> созданы и реализуются дополнительные образовательные программы, направленные на формирование ценности здоровья и здорового образа жизни.</w:t>
      </w:r>
    </w:p>
    <w:p w:rsidR="00273ABE" w:rsidRPr="00AE75F9" w:rsidRDefault="00273ABE" w:rsidP="00273AB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273ABE" w:rsidRPr="00AE75F9" w:rsidRDefault="00273ABE" w:rsidP="00273AB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273ABE" w:rsidRPr="003173B5" w:rsidRDefault="00273ABE" w:rsidP="00273ABE">
      <w:pPr>
        <w:pStyle w:val="af0"/>
        <w:shd w:val="clear" w:color="auto" w:fill="FFFFFF"/>
        <w:autoSpaceDE w:val="0"/>
        <w:autoSpaceDN w:val="0"/>
        <w:adjustRightInd w:val="0"/>
        <w:spacing w:after="0" w:line="240" w:lineRule="auto"/>
        <w:jc w:val="both"/>
        <w:rPr>
          <w:rFonts w:ascii="Times New Roman" w:hAnsi="Times New Roman" w:cs="Times New Roman"/>
          <w:color w:val="0070C0"/>
          <w:sz w:val="28"/>
          <w:szCs w:val="28"/>
        </w:rPr>
      </w:pPr>
      <w:r w:rsidRPr="003173B5">
        <w:rPr>
          <w:rFonts w:ascii="Times New Roman" w:hAnsi="Times New Roman" w:cs="Times New Roman"/>
          <w:color w:val="0070C0"/>
          <w:sz w:val="28"/>
          <w:szCs w:val="28"/>
        </w:rPr>
        <w:t>2.4.</w:t>
      </w:r>
      <w:r w:rsidR="00F1274B" w:rsidRPr="003173B5">
        <w:rPr>
          <w:rFonts w:ascii="Times New Roman" w:hAnsi="Times New Roman" w:cs="Times New Roman"/>
          <w:color w:val="0070C0"/>
          <w:sz w:val="28"/>
          <w:szCs w:val="28"/>
        </w:rPr>
        <w:t>4</w:t>
      </w:r>
      <w:r w:rsidRPr="003173B5">
        <w:rPr>
          <w:rFonts w:ascii="Times New Roman" w:hAnsi="Times New Roman" w:cs="Times New Roman"/>
          <w:color w:val="0070C0"/>
          <w:sz w:val="28"/>
          <w:szCs w:val="28"/>
        </w:rPr>
        <w:t>.Оценка эффективности реализации программы</w:t>
      </w:r>
    </w:p>
    <w:p w:rsidR="00B11778" w:rsidRPr="003173B5" w:rsidRDefault="00B11778" w:rsidP="00B11778">
      <w:pPr>
        <w:spacing w:after="0" w:line="240" w:lineRule="auto"/>
        <w:ind w:firstLine="708"/>
        <w:jc w:val="both"/>
        <w:rPr>
          <w:rFonts w:ascii="Times New Roman" w:hAnsi="Times New Roman" w:cs="Times New Roman"/>
          <w:sz w:val="28"/>
          <w:szCs w:val="28"/>
        </w:rPr>
      </w:pPr>
    </w:p>
    <w:p w:rsidR="00B11778" w:rsidRPr="00AE75F9" w:rsidRDefault="00B11778" w:rsidP="00B11778">
      <w:pPr>
        <w:spacing w:after="0" w:line="240" w:lineRule="auto"/>
        <w:ind w:firstLine="708"/>
        <w:jc w:val="both"/>
        <w:rPr>
          <w:rFonts w:ascii="Times New Roman" w:hAnsi="Times New Roman" w:cs="Times New Roman"/>
          <w:sz w:val="24"/>
          <w:szCs w:val="24"/>
        </w:rPr>
      </w:pPr>
    </w:p>
    <w:p w:rsidR="00B11778" w:rsidRPr="00AE75F9" w:rsidRDefault="00B11778" w:rsidP="00B11778">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w:t>
      </w:r>
      <w:r w:rsidRPr="00AE75F9">
        <w:rPr>
          <w:rFonts w:ascii="Times New Roman" w:hAnsi="Times New Roman" w:cs="Times New Roman"/>
          <w:sz w:val="24"/>
          <w:szCs w:val="24"/>
        </w:rPr>
        <w:lastRenderedPageBreak/>
        <w:t>предусматривающих выявление: динамики сезонных заболеваний; динамики школьного травматизма; утомляемости учащихся и т.п.</w:t>
      </w:r>
    </w:p>
    <w:p w:rsidR="00B11778" w:rsidRDefault="00B11778" w:rsidP="00B11778">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Развиваемые у учащихся в образовательном процессе компетенции в области </w:t>
      </w:r>
      <w:proofErr w:type="spellStart"/>
      <w:r w:rsidRPr="00AE75F9">
        <w:rPr>
          <w:rFonts w:ascii="Times New Roman" w:hAnsi="Times New Roman" w:cs="Times New Roman"/>
          <w:sz w:val="24"/>
          <w:szCs w:val="24"/>
        </w:rPr>
        <w:t>здоровьесбережения</w:t>
      </w:r>
      <w:proofErr w:type="spellEnd"/>
      <w:r w:rsidRPr="00AE75F9">
        <w:rPr>
          <w:rFonts w:ascii="Times New Roman" w:hAnsi="Times New Roman" w:cs="Times New Roman"/>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3173B5" w:rsidRPr="00AE75F9" w:rsidRDefault="003173B5" w:rsidP="00B11778">
      <w:pPr>
        <w:spacing w:after="0" w:line="240" w:lineRule="auto"/>
        <w:ind w:firstLine="708"/>
        <w:jc w:val="both"/>
        <w:rPr>
          <w:rFonts w:ascii="Times New Roman" w:hAnsi="Times New Roman" w:cs="Times New Roman"/>
          <w:sz w:val="24"/>
          <w:szCs w:val="24"/>
        </w:rPr>
      </w:pPr>
    </w:p>
    <w:p w:rsidR="00B11778" w:rsidRPr="003173B5" w:rsidRDefault="00F85678" w:rsidP="00B11778">
      <w:pPr>
        <w:spacing w:after="0" w:line="240" w:lineRule="auto"/>
        <w:ind w:firstLine="708"/>
        <w:jc w:val="both"/>
        <w:rPr>
          <w:rFonts w:ascii="Times New Roman" w:hAnsi="Times New Roman" w:cs="Times New Roman"/>
          <w:b/>
          <w:color w:val="0070C0"/>
          <w:sz w:val="28"/>
          <w:szCs w:val="28"/>
        </w:rPr>
      </w:pPr>
      <w:r w:rsidRPr="003173B5">
        <w:rPr>
          <w:rFonts w:ascii="Times New Roman" w:hAnsi="Times New Roman" w:cs="Times New Roman"/>
          <w:b/>
          <w:color w:val="0070C0"/>
          <w:sz w:val="28"/>
          <w:szCs w:val="28"/>
        </w:rPr>
        <w:t>2.4.</w:t>
      </w:r>
      <w:r w:rsidR="00F1274B" w:rsidRPr="003173B5">
        <w:rPr>
          <w:rFonts w:ascii="Times New Roman" w:hAnsi="Times New Roman" w:cs="Times New Roman"/>
          <w:b/>
          <w:color w:val="0070C0"/>
          <w:sz w:val="28"/>
          <w:szCs w:val="28"/>
        </w:rPr>
        <w:t>5</w:t>
      </w:r>
      <w:r w:rsidRPr="003173B5">
        <w:rPr>
          <w:rFonts w:ascii="Times New Roman" w:hAnsi="Times New Roman" w:cs="Times New Roman"/>
          <w:b/>
          <w:color w:val="0070C0"/>
          <w:sz w:val="28"/>
          <w:szCs w:val="28"/>
        </w:rPr>
        <w:t>.Ожидаемые результаты реализации программы</w:t>
      </w:r>
    </w:p>
    <w:p w:rsidR="00F85678" w:rsidRPr="00AE75F9" w:rsidRDefault="00F85678" w:rsidP="00B11778">
      <w:pPr>
        <w:spacing w:after="0" w:line="240" w:lineRule="auto"/>
        <w:ind w:firstLine="708"/>
        <w:jc w:val="both"/>
        <w:rPr>
          <w:rFonts w:ascii="Times New Roman" w:hAnsi="Times New Roman" w:cs="Times New Roman"/>
          <w:b/>
          <w:color w:val="0070C0"/>
          <w:sz w:val="24"/>
          <w:szCs w:val="24"/>
        </w:rPr>
      </w:pPr>
    </w:p>
    <w:p w:rsidR="00F85678" w:rsidRPr="00AE75F9" w:rsidRDefault="00F85678" w:rsidP="00B11778">
      <w:pPr>
        <w:spacing w:after="0" w:line="240" w:lineRule="auto"/>
        <w:ind w:firstLine="708"/>
        <w:jc w:val="both"/>
        <w:rPr>
          <w:rFonts w:ascii="Times New Roman" w:hAnsi="Times New Roman" w:cs="Times New Roman"/>
          <w:b/>
          <w:color w:val="0070C0"/>
          <w:sz w:val="24"/>
          <w:szCs w:val="24"/>
        </w:rPr>
      </w:pPr>
    </w:p>
    <w:p w:rsidR="00F85678" w:rsidRPr="00AE75F9" w:rsidRDefault="00F85678" w:rsidP="005655E6">
      <w:pPr>
        <w:numPr>
          <w:ilvl w:val="0"/>
          <w:numId w:val="117"/>
        </w:numPr>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Повышение уровня физического, психического и социального здоровья детей;</w:t>
      </w:r>
    </w:p>
    <w:p w:rsidR="00F85678" w:rsidRPr="00AE75F9" w:rsidRDefault="00F85678" w:rsidP="005655E6">
      <w:pPr>
        <w:numPr>
          <w:ilvl w:val="0"/>
          <w:numId w:val="117"/>
        </w:numPr>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Формирование отношения детей и их родителей к своему здоровью как к основному фактору успеха на последующих этапах жизни;</w:t>
      </w:r>
    </w:p>
    <w:p w:rsidR="00F85678" w:rsidRPr="00AE75F9" w:rsidRDefault="00F85678" w:rsidP="005655E6">
      <w:pPr>
        <w:pStyle w:val="af0"/>
        <w:numPr>
          <w:ilvl w:val="0"/>
          <w:numId w:val="117"/>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Соответствие организации школьных занятий оптимальному режиму труда и отдыха детей</w:t>
      </w:r>
    </w:p>
    <w:p w:rsidR="00F85678" w:rsidRPr="00AE75F9" w:rsidRDefault="00F85678" w:rsidP="00F85678">
      <w:pPr>
        <w:pStyle w:val="af0"/>
        <w:spacing w:after="0" w:line="240" w:lineRule="auto"/>
        <w:jc w:val="both"/>
        <w:rPr>
          <w:rFonts w:ascii="Times New Roman" w:hAnsi="Times New Roman" w:cs="Times New Roman"/>
          <w:color w:val="000000" w:themeColor="text1"/>
          <w:sz w:val="24"/>
          <w:szCs w:val="24"/>
        </w:rPr>
      </w:pPr>
    </w:p>
    <w:p w:rsidR="00DB1236" w:rsidRPr="00AE75F9" w:rsidRDefault="00DB1236" w:rsidP="00F85678">
      <w:pPr>
        <w:pStyle w:val="af0"/>
        <w:spacing w:after="0" w:line="240" w:lineRule="auto"/>
        <w:jc w:val="both"/>
        <w:rPr>
          <w:rFonts w:ascii="Times New Roman" w:hAnsi="Times New Roman" w:cs="Times New Roman"/>
          <w:color w:val="000000" w:themeColor="text1"/>
          <w:sz w:val="24"/>
          <w:szCs w:val="24"/>
        </w:rPr>
      </w:pPr>
    </w:p>
    <w:p w:rsidR="00DB1236" w:rsidRPr="003173B5" w:rsidRDefault="00DB1236" w:rsidP="005655E6">
      <w:pPr>
        <w:pStyle w:val="af0"/>
        <w:numPr>
          <w:ilvl w:val="1"/>
          <w:numId w:val="108"/>
        </w:numPr>
        <w:spacing w:after="0" w:line="240" w:lineRule="auto"/>
        <w:jc w:val="center"/>
        <w:rPr>
          <w:rFonts w:ascii="Times New Roman" w:hAnsi="Times New Roman" w:cs="Times New Roman"/>
          <w:b/>
          <w:color w:val="0070C0"/>
          <w:sz w:val="28"/>
          <w:szCs w:val="28"/>
        </w:rPr>
      </w:pPr>
      <w:r w:rsidRPr="003173B5">
        <w:rPr>
          <w:rFonts w:ascii="Times New Roman" w:hAnsi="Times New Roman" w:cs="Times New Roman"/>
          <w:b/>
          <w:color w:val="0070C0"/>
          <w:sz w:val="28"/>
          <w:szCs w:val="28"/>
        </w:rPr>
        <w:t>Программа коррекционной работы</w:t>
      </w:r>
    </w:p>
    <w:p w:rsidR="00DB1236" w:rsidRPr="003173B5" w:rsidRDefault="00DB1236" w:rsidP="00F85678">
      <w:pPr>
        <w:pStyle w:val="af0"/>
        <w:spacing w:after="0" w:line="240" w:lineRule="auto"/>
        <w:jc w:val="both"/>
        <w:rPr>
          <w:rFonts w:ascii="Times New Roman" w:hAnsi="Times New Roman" w:cs="Times New Roman"/>
          <w:b/>
          <w:color w:val="000000" w:themeColor="text1"/>
          <w:sz w:val="24"/>
          <w:szCs w:val="24"/>
        </w:rPr>
      </w:pPr>
    </w:p>
    <w:p w:rsidR="00556F29" w:rsidRPr="00AE75F9" w:rsidRDefault="00556F29" w:rsidP="00556F29">
      <w:pPr>
        <w:pStyle w:val="73"/>
        <w:shd w:val="clear" w:color="auto" w:fill="auto"/>
        <w:spacing w:after="0" w:line="307" w:lineRule="exact"/>
        <w:ind w:left="20" w:right="20" w:firstLine="620"/>
        <w:rPr>
          <w:rFonts w:ascii="Times New Roman" w:hAnsi="Times New Roman" w:cs="Times New Roman"/>
          <w:sz w:val="24"/>
          <w:szCs w:val="24"/>
        </w:rPr>
      </w:pPr>
      <w:r w:rsidRPr="00AE75F9">
        <w:rPr>
          <w:rFonts w:ascii="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w:t>
      </w:r>
      <w:proofErr w:type="gramStart"/>
      <w:r w:rsidRPr="00AE75F9">
        <w:rPr>
          <w:rFonts w:ascii="Times New Roman" w:hAnsi="Times New Roman" w:cs="Times New Roman"/>
          <w:sz w:val="24"/>
          <w:szCs w:val="24"/>
        </w:rPr>
        <w:t>,»</w:t>
      </w:r>
      <w:proofErr w:type="gramEnd"/>
      <w:r w:rsidRPr="00AE75F9">
        <w:rPr>
          <w:rFonts w:ascii="Times New Roman" w:hAnsi="Times New Roman" w:cs="Times New Roman"/>
          <w:sz w:val="24"/>
          <w:szCs w:val="24"/>
        </w:rPr>
        <w:t xml:space="preserve">школа 2100». </w:t>
      </w:r>
    </w:p>
    <w:p w:rsidR="00556F29" w:rsidRPr="00AE75F9" w:rsidRDefault="00556F29" w:rsidP="00556F29">
      <w:pPr>
        <w:pStyle w:val="73"/>
        <w:shd w:val="clear" w:color="auto" w:fill="auto"/>
        <w:spacing w:after="0" w:line="307" w:lineRule="exact"/>
        <w:ind w:left="20" w:right="20" w:firstLine="620"/>
        <w:rPr>
          <w:rFonts w:ascii="Times New Roman" w:hAnsi="Times New Roman" w:cs="Times New Roman"/>
          <w:sz w:val="24"/>
          <w:szCs w:val="24"/>
        </w:rPr>
      </w:pPr>
    </w:p>
    <w:p w:rsidR="00556F29" w:rsidRPr="00AE75F9" w:rsidRDefault="00556F29" w:rsidP="00556F29">
      <w:pPr>
        <w:pStyle w:val="73"/>
        <w:shd w:val="clear" w:color="auto" w:fill="auto"/>
        <w:spacing w:after="0" w:line="307" w:lineRule="exact"/>
        <w:ind w:left="20" w:right="20" w:firstLine="620"/>
        <w:rPr>
          <w:rFonts w:ascii="Times New Roman" w:hAnsi="Times New Roman" w:cs="Times New Roman"/>
          <w:sz w:val="24"/>
          <w:szCs w:val="24"/>
        </w:rPr>
      </w:pPr>
      <w:r w:rsidRPr="00AE75F9">
        <w:rPr>
          <w:rFonts w:ascii="Times New Roman" w:hAnsi="Times New Roman" w:cs="Times New Roman"/>
          <w:sz w:val="24"/>
          <w:szCs w:val="24"/>
        </w:rPr>
        <w:t xml:space="preserve">Программа коррекционной работы направлена </w:t>
      </w:r>
      <w:proofErr w:type="gramStart"/>
      <w:r w:rsidRPr="00AE75F9">
        <w:rPr>
          <w:rFonts w:ascii="Times New Roman" w:hAnsi="Times New Roman" w:cs="Times New Roman"/>
          <w:sz w:val="24"/>
          <w:szCs w:val="24"/>
        </w:rPr>
        <w:t>на</w:t>
      </w:r>
      <w:proofErr w:type="gramEnd"/>
      <w:r w:rsidRPr="00AE75F9">
        <w:rPr>
          <w:rFonts w:ascii="Times New Roman" w:hAnsi="Times New Roman" w:cs="Times New Roman"/>
          <w:sz w:val="24"/>
          <w:szCs w:val="24"/>
        </w:rPr>
        <w:t>:</w:t>
      </w:r>
    </w:p>
    <w:p w:rsidR="00556F29" w:rsidRPr="00AE75F9" w:rsidRDefault="00556F29" w:rsidP="005655E6">
      <w:pPr>
        <w:pStyle w:val="73"/>
        <w:numPr>
          <w:ilvl w:val="0"/>
          <w:numId w:val="128"/>
        </w:numPr>
        <w:shd w:val="clear" w:color="auto" w:fill="auto"/>
        <w:tabs>
          <w:tab w:val="left" w:pos="1105"/>
        </w:tabs>
        <w:spacing w:after="0" w:line="317" w:lineRule="exact"/>
        <w:ind w:left="720" w:hanging="360"/>
        <w:rPr>
          <w:rFonts w:ascii="Times New Roman" w:hAnsi="Times New Roman" w:cs="Times New Roman"/>
          <w:sz w:val="24"/>
          <w:szCs w:val="24"/>
        </w:rPr>
      </w:pPr>
      <w:r w:rsidRPr="00AE75F9">
        <w:rPr>
          <w:rFonts w:ascii="Times New Roman" w:hAnsi="Times New Roman" w:cs="Times New Roman"/>
          <w:sz w:val="24"/>
          <w:szCs w:val="24"/>
        </w:rPr>
        <w:t>преодоление затруднений учащихся в учебной деятельности;</w:t>
      </w:r>
    </w:p>
    <w:p w:rsidR="00556F29" w:rsidRPr="00AE75F9" w:rsidRDefault="00556F29" w:rsidP="005655E6">
      <w:pPr>
        <w:pStyle w:val="73"/>
        <w:numPr>
          <w:ilvl w:val="0"/>
          <w:numId w:val="128"/>
        </w:numPr>
        <w:shd w:val="clear" w:color="auto" w:fill="auto"/>
        <w:tabs>
          <w:tab w:val="left" w:pos="1100"/>
        </w:tabs>
        <w:spacing w:after="0" w:line="317" w:lineRule="exact"/>
        <w:ind w:left="720" w:hanging="360"/>
        <w:rPr>
          <w:rFonts w:ascii="Times New Roman" w:hAnsi="Times New Roman" w:cs="Times New Roman"/>
          <w:sz w:val="24"/>
          <w:szCs w:val="24"/>
        </w:rPr>
      </w:pPr>
      <w:r w:rsidRPr="00AE75F9">
        <w:rPr>
          <w:rFonts w:ascii="Times New Roman" w:hAnsi="Times New Roman" w:cs="Times New Roman"/>
          <w:sz w:val="24"/>
          <w:szCs w:val="24"/>
        </w:rPr>
        <w:t>овладение навыками адаптации учащихся к социуму;</w:t>
      </w:r>
    </w:p>
    <w:p w:rsidR="00556F29" w:rsidRPr="00AE75F9" w:rsidRDefault="00556F29" w:rsidP="005655E6">
      <w:pPr>
        <w:pStyle w:val="73"/>
        <w:numPr>
          <w:ilvl w:val="0"/>
          <w:numId w:val="128"/>
        </w:numPr>
        <w:shd w:val="clear" w:color="auto" w:fill="auto"/>
        <w:tabs>
          <w:tab w:val="left" w:pos="1105"/>
        </w:tabs>
        <w:spacing w:after="0" w:line="317" w:lineRule="exact"/>
        <w:ind w:left="720" w:right="20" w:hanging="360"/>
        <w:jc w:val="left"/>
        <w:rPr>
          <w:rFonts w:ascii="Times New Roman" w:hAnsi="Times New Roman" w:cs="Times New Roman"/>
          <w:sz w:val="24"/>
          <w:szCs w:val="24"/>
        </w:rPr>
      </w:pPr>
      <w:proofErr w:type="spellStart"/>
      <w:r w:rsidRPr="00AE75F9">
        <w:rPr>
          <w:rFonts w:ascii="Times New Roman" w:hAnsi="Times New Roman" w:cs="Times New Roman"/>
          <w:sz w:val="24"/>
          <w:szCs w:val="24"/>
        </w:rPr>
        <w:t>психолого-медико-педагогическое</w:t>
      </w:r>
      <w:proofErr w:type="spellEnd"/>
      <w:r w:rsidRPr="00AE75F9">
        <w:rPr>
          <w:rFonts w:ascii="Times New Roman" w:hAnsi="Times New Roman" w:cs="Times New Roman"/>
          <w:sz w:val="24"/>
          <w:szCs w:val="24"/>
        </w:rPr>
        <w:t xml:space="preserve"> сопровождение школьников, имеющих проблемы в обучении;</w:t>
      </w:r>
    </w:p>
    <w:p w:rsidR="00556F29" w:rsidRPr="00AE75F9" w:rsidRDefault="00556F29" w:rsidP="005655E6">
      <w:pPr>
        <w:pStyle w:val="73"/>
        <w:numPr>
          <w:ilvl w:val="0"/>
          <w:numId w:val="128"/>
        </w:numPr>
        <w:shd w:val="clear" w:color="auto" w:fill="auto"/>
        <w:tabs>
          <w:tab w:val="left" w:pos="1105"/>
        </w:tabs>
        <w:spacing w:after="0" w:line="317" w:lineRule="exact"/>
        <w:ind w:left="720" w:hanging="360"/>
        <w:rPr>
          <w:rFonts w:ascii="Times New Roman" w:hAnsi="Times New Roman" w:cs="Times New Roman"/>
          <w:sz w:val="24"/>
          <w:szCs w:val="24"/>
        </w:rPr>
      </w:pPr>
      <w:r w:rsidRPr="00AE75F9">
        <w:rPr>
          <w:rFonts w:ascii="Times New Roman" w:hAnsi="Times New Roman" w:cs="Times New Roman"/>
          <w:sz w:val="24"/>
          <w:szCs w:val="24"/>
        </w:rPr>
        <w:t>развитие творческого потенциала учащихся (одаренных детей);</w:t>
      </w:r>
    </w:p>
    <w:p w:rsidR="00556F29" w:rsidRPr="00AE75F9" w:rsidRDefault="00556F29" w:rsidP="005655E6">
      <w:pPr>
        <w:pStyle w:val="73"/>
        <w:numPr>
          <w:ilvl w:val="0"/>
          <w:numId w:val="128"/>
        </w:numPr>
        <w:shd w:val="clear" w:color="auto" w:fill="auto"/>
        <w:tabs>
          <w:tab w:val="left" w:pos="1105"/>
        </w:tabs>
        <w:spacing w:after="566" w:line="317" w:lineRule="exact"/>
        <w:ind w:left="720" w:hanging="360"/>
        <w:rPr>
          <w:rFonts w:ascii="Times New Roman" w:hAnsi="Times New Roman" w:cs="Times New Roman"/>
          <w:sz w:val="24"/>
          <w:szCs w:val="24"/>
        </w:rPr>
      </w:pPr>
      <w:r w:rsidRPr="00AE75F9">
        <w:rPr>
          <w:rFonts w:ascii="Times New Roman" w:hAnsi="Times New Roman" w:cs="Times New Roman"/>
          <w:sz w:val="24"/>
          <w:szCs w:val="24"/>
        </w:rPr>
        <w:t>развитие потенциала учащихся с ограниченными возможностями.</w:t>
      </w:r>
    </w:p>
    <w:p w:rsidR="00797EC1" w:rsidRPr="00AE75F9" w:rsidRDefault="00797EC1" w:rsidP="00797EC1">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AE75F9">
        <w:rPr>
          <w:rStyle w:val="Zag11"/>
          <w:rFonts w:ascii="Times New Roman" w:eastAsia="@Arial Unicode MS" w:hAnsi="Times New Roman" w:cs="Times New Roman"/>
          <w:b/>
          <w:bCs/>
          <w:sz w:val="24"/>
          <w:szCs w:val="24"/>
          <w:lang w:val="ru-RU"/>
        </w:rPr>
        <w:t>Задачи программы</w:t>
      </w:r>
    </w:p>
    <w:p w:rsidR="00556F29" w:rsidRPr="00AE75F9" w:rsidRDefault="00556F29" w:rsidP="00797EC1">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797EC1" w:rsidRPr="00AE75F9" w:rsidRDefault="00797EC1" w:rsidP="00797EC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E75F9">
        <w:rPr>
          <w:rStyle w:val="Zag11"/>
          <w:rFonts w:ascii="Times New Roman" w:eastAsia="@Arial Unicode MS" w:hAnsi="Times New Roman" w:cs="Times New Roman"/>
          <w:sz w:val="24"/>
          <w:szCs w:val="24"/>
          <w:lang w:val="ru-RU"/>
        </w:rPr>
        <w:t>— Своевременное выявление детей с трудностями адаптации, обусловленными ограниченными возможностями здоровья;</w:t>
      </w:r>
    </w:p>
    <w:p w:rsidR="00797EC1" w:rsidRPr="00AE75F9" w:rsidRDefault="00797EC1" w:rsidP="00797EC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E75F9">
        <w:rPr>
          <w:rStyle w:val="Zag11"/>
          <w:rFonts w:ascii="Times New Roman" w:eastAsia="@Arial Unicode MS" w:hAnsi="Times New Roman" w:cs="Times New Roman"/>
          <w:sz w:val="24"/>
          <w:szCs w:val="24"/>
          <w:lang w:val="ru-RU"/>
        </w:rPr>
        <w:t>— определение особых образовательных потребностей детей с ограниченными возможностями здоровья, детей-инвалидов;</w:t>
      </w:r>
    </w:p>
    <w:p w:rsidR="00797EC1" w:rsidRPr="00AE75F9" w:rsidRDefault="00797EC1" w:rsidP="00797EC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E75F9">
        <w:rPr>
          <w:rStyle w:val="Zag11"/>
          <w:rFonts w:ascii="Times New Roman" w:eastAsia="@Arial Unicode MS" w:hAnsi="Times New Roman"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97EC1" w:rsidRPr="00AE75F9" w:rsidRDefault="00797EC1" w:rsidP="00797EC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E75F9">
        <w:rPr>
          <w:rStyle w:val="Zag11"/>
          <w:rFonts w:ascii="Times New Roman" w:eastAsia="@Arial Unicode MS" w:hAnsi="Times New Roman" w:cs="Times New Roman"/>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97EC1" w:rsidRPr="00AE75F9" w:rsidRDefault="00797EC1" w:rsidP="00797EC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E75F9">
        <w:rPr>
          <w:rStyle w:val="Zag11"/>
          <w:rFonts w:ascii="Times New Roman" w:eastAsia="@Arial Unicode MS" w:hAnsi="Times New Roman" w:cs="Times New Roman"/>
          <w:sz w:val="24"/>
          <w:szCs w:val="24"/>
          <w:lang w:val="ru-RU"/>
        </w:rPr>
        <w:t xml:space="preserve">— осуществление индивидуально ориентированной </w:t>
      </w:r>
      <w:proofErr w:type="spellStart"/>
      <w:r w:rsidRPr="00AE75F9">
        <w:rPr>
          <w:rStyle w:val="Zag11"/>
          <w:rFonts w:ascii="Times New Roman" w:eastAsia="@Arial Unicode MS" w:hAnsi="Times New Roman" w:cs="Times New Roman"/>
          <w:sz w:val="24"/>
          <w:szCs w:val="24"/>
          <w:lang w:val="ru-RU"/>
        </w:rPr>
        <w:t>психолого-медико-педагогической</w:t>
      </w:r>
      <w:proofErr w:type="spellEnd"/>
      <w:r w:rsidRPr="00AE75F9">
        <w:rPr>
          <w:rStyle w:val="Zag11"/>
          <w:rFonts w:ascii="Times New Roman" w:eastAsia="@Arial Unicode MS" w:hAnsi="Times New Roman" w:cs="Times New Roman"/>
          <w:sz w:val="24"/>
          <w:szCs w:val="24"/>
          <w:lang w:val="ru-RU"/>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AE75F9">
        <w:rPr>
          <w:rStyle w:val="Zag11"/>
          <w:rFonts w:ascii="Times New Roman" w:eastAsia="@Arial Unicode MS" w:hAnsi="Times New Roman" w:cs="Times New Roman"/>
          <w:sz w:val="24"/>
          <w:szCs w:val="24"/>
          <w:lang w:val="ru-RU"/>
        </w:rPr>
        <w:t>психолого-медико-педагогической</w:t>
      </w:r>
      <w:proofErr w:type="spellEnd"/>
      <w:r w:rsidRPr="00AE75F9">
        <w:rPr>
          <w:rStyle w:val="Zag11"/>
          <w:rFonts w:ascii="Times New Roman" w:eastAsia="@Arial Unicode MS" w:hAnsi="Times New Roman" w:cs="Times New Roman"/>
          <w:sz w:val="24"/>
          <w:szCs w:val="24"/>
          <w:lang w:val="ru-RU"/>
        </w:rPr>
        <w:t xml:space="preserve"> комиссии);</w:t>
      </w:r>
    </w:p>
    <w:p w:rsidR="00797EC1" w:rsidRPr="00AE75F9" w:rsidRDefault="00797EC1" w:rsidP="00797EC1">
      <w:pPr>
        <w:pStyle w:val="Osnova"/>
        <w:tabs>
          <w:tab w:val="left" w:leader="dot" w:pos="624"/>
        </w:tabs>
        <w:spacing w:line="240" w:lineRule="auto"/>
        <w:rPr>
          <w:rStyle w:val="Zag11"/>
          <w:rFonts w:ascii="Times New Roman" w:eastAsia="@Arial Unicode MS" w:hAnsi="Times New Roman" w:cs="Times New Roman"/>
          <w:sz w:val="24"/>
          <w:szCs w:val="24"/>
          <w:lang w:val="ru-RU"/>
        </w:rPr>
      </w:pPr>
      <w:proofErr w:type="gramStart"/>
      <w:r w:rsidRPr="00AE75F9">
        <w:rPr>
          <w:rStyle w:val="Zag11"/>
          <w:rFonts w:ascii="Times New Roman" w:eastAsia="@Arial Unicode MS" w:hAnsi="Times New Roman" w:cs="Times New Roman"/>
          <w:sz w:val="24"/>
          <w:szCs w:val="24"/>
          <w:lang w:val="ru-RU"/>
        </w:rPr>
        <w:t xml:space="preserve">— разработка и реализация индивидуальных учебных планов,  организация </w:t>
      </w:r>
      <w:r w:rsidRPr="00AE75F9">
        <w:rPr>
          <w:rStyle w:val="Zag11"/>
          <w:rFonts w:ascii="Times New Roman" w:eastAsia="@Arial Unicode MS" w:hAnsi="Times New Roman" w:cs="Times New Roman"/>
          <w:sz w:val="24"/>
          <w:szCs w:val="24"/>
          <w:lang w:val="ru-RU"/>
        </w:rPr>
        <w:lastRenderedPageBreak/>
        <w:t xml:space="preserve">индивидуальных и (или) групповых занятий для детей с выраженным нарушением в физическом и (или) психическом развитии, сопровождаемые поддержкой </w:t>
      </w:r>
      <w:r w:rsidR="00DE4FCA" w:rsidRPr="00AE75F9">
        <w:rPr>
          <w:rStyle w:val="Zag11"/>
          <w:rFonts w:ascii="Times New Roman" w:eastAsia="@Arial Unicode MS" w:hAnsi="Times New Roman" w:cs="Times New Roman"/>
          <w:sz w:val="24"/>
          <w:szCs w:val="24"/>
          <w:lang w:val="ru-RU"/>
        </w:rPr>
        <w:t xml:space="preserve">работников </w:t>
      </w:r>
      <w:r w:rsidRPr="00AE75F9">
        <w:rPr>
          <w:rStyle w:val="Zag11"/>
          <w:rFonts w:ascii="Times New Roman" w:eastAsia="@Arial Unicode MS" w:hAnsi="Times New Roman" w:cs="Times New Roman"/>
          <w:sz w:val="24"/>
          <w:szCs w:val="24"/>
          <w:lang w:val="ru-RU"/>
        </w:rPr>
        <w:t xml:space="preserve"> образовательного учреждения;</w:t>
      </w:r>
      <w:proofErr w:type="gramEnd"/>
    </w:p>
    <w:p w:rsidR="00797EC1" w:rsidRPr="00AE75F9" w:rsidRDefault="00797EC1" w:rsidP="00556F2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E75F9">
        <w:rPr>
          <w:rStyle w:val="Zag11"/>
          <w:rFonts w:ascii="Times New Roman" w:eastAsia="@Arial Unicode MS" w:hAnsi="Times New Roman" w:cs="Times New Roman"/>
          <w:sz w:val="24"/>
          <w:szCs w:val="24"/>
          <w:lang w:val="ru-RU"/>
        </w:rPr>
        <w:t xml:space="preserve">— </w:t>
      </w:r>
    </w:p>
    <w:p w:rsidR="00797EC1" w:rsidRPr="00AE75F9" w:rsidRDefault="00797EC1" w:rsidP="00797EC1">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AE75F9">
        <w:rPr>
          <w:rStyle w:val="Zag11"/>
          <w:rFonts w:ascii="Times New Roman" w:eastAsia="@Arial Unicode MS" w:hAnsi="Times New Roman" w:cs="Times New Roman"/>
          <w:b/>
          <w:sz w:val="24"/>
          <w:szCs w:val="24"/>
          <w:lang w:val="ru-RU"/>
        </w:rPr>
        <w:t>Содержание программы коррекционной работы определяют следующие принципы:</w:t>
      </w:r>
    </w:p>
    <w:p w:rsidR="00797EC1" w:rsidRPr="00AE75F9" w:rsidRDefault="00797EC1" w:rsidP="00797EC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E75F9">
        <w:rPr>
          <w:rStyle w:val="Zag11"/>
          <w:rFonts w:ascii="Times New Roman" w:eastAsia="@Arial Unicode MS" w:hAnsi="Times New Roman" w:cs="Times New Roman"/>
          <w:sz w:val="24"/>
          <w:szCs w:val="24"/>
          <w:lang w:val="ru-RU"/>
        </w:rPr>
        <w:t xml:space="preserve">— </w:t>
      </w:r>
      <w:r w:rsidRPr="00AE75F9">
        <w:rPr>
          <w:rStyle w:val="Zag11"/>
          <w:rFonts w:ascii="Times New Roman" w:eastAsia="@Arial Unicode MS" w:hAnsi="Times New Roman" w:cs="Times New Roman"/>
          <w:b/>
          <w:iCs/>
          <w:sz w:val="24"/>
          <w:szCs w:val="24"/>
          <w:lang w:val="ru-RU"/>
        </w:rPr>
        <w:t>Соблюдение интересов ребёнка</w:t>
      </w:r>
      <w:r w:rsidRPr="00AE75F9">
        <w:rPr>
          <w:rStyle w:val="Zag11"/>
          <w:rFonts w:ascii="Times New Roman" w:eastAsia="@Arial Unicode MS" w:hAnsi="Times New Roman" w:cs="Times New Roman"/>
          <w:b/>
          <w:sz w:val="24"/>
          <w:szCs w:val="24"/>
          <w:lang w:val="ru-RU"/>
        </w:rPr>
        <w:t>.</w:t>
      </w:r>
      <w:r w:rsidRPr="00AE75F9">
        <w:rPr>
          <w:rStyle w:val="Zag11"/>
          <w:rFonts w:ascii="Times New Roman" w:eastAsia="@Arial Unicode MS" w:hAnsi="Times New Roman" w:cs="Times New Roman"/>
          <w:sz w:val="24"/>
          <w:szCs w:val="24"/>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797EC1" w:rsidRPr="00AE75F9" w:rsidRDefault="00797EC1" w:rsidP="00797EC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E75F9">
        <w:rPr>
          <w:rStyle w:val="Zag11"/>
          <w:rFonts w:ascii="Times New Roman" w:eastAsia="@Arial Unicode MS" w:hAnsi="Times New Roman" w:cs="Times New Roman"/>
          <w:b/>
          <w:sz w:val="24"/>
          <w:szCs w:val="24"/>
          <w:lang w:val="ru-RU"/>
        </w:rPr>
        <w:t>—</w:t>
      </w:r>
      <w:r w:rsidRPr="00AE75F9">
        <w:rPr>
          <w:rStyle w:val="Zag11"/>
          <w:rFonts w:ascii="Times New Roman" w:eastAsia="@Arial Unicode MS" w:hAnsi="Times New Roman" w:cs="Times New Roman"/>
          <w:b/>
          <w:iCs/>
          <w:sz w:val="24"/>
          <w:szCs w:val="24"/>
          <w:lang w:val="ru-RU"/>
        </w:rPr>
        <w:t xml:space="preserve"> Системность</w:t>
      </w:r>
      <w:r w:rsidRPr="00AE75F9">
        <w:rPr>
          <w:rStyle w:val="Zag11"/>
          <w:rFonts w:ascii="Times New Roman" w:eastAsia="@Arial Unicode MS" w:hAnsi="Times New Roman" w:cs="Times New Roman"/>
          <w:b/>
          <w:sz w:val="24"/>
          <w:szCs w:val="24"/>
          <w:lang w:val="ru-RU"/>
        </w:rPr>
        <w:t>.</w:t>
      </w:r>
      <w:r w:rsidRPr="00AE75F9">
        <w:rPr>
          <w:rStyle w:val="Zag11"/>
          <w:rFonts w:ascii="Times New Roman" w:eastAsia="@Arial Unicode MS" w:hAnsi="Times New Roman" w:cs="Times New Roman"/>
          <w:sz w:val="24"/>
          <w:szCs w:val="24"/>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97EC1" w:rsidRPr="00AE75F9" w:rsidRDefault="00797EC1" w:rsidP="00797EC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E75F9">
        <w:rPr>
          <w:rStyle w:val="Zag11"/>
          <w:rFonts w:ascii="Times New Roman" w:eastAsia="@Arial Unicode MS" w:hAnsi="Times New Roman" w:cs="Times New Roman"/>
          <w:sz w:val="24"/>
          <w:szCs w:val="24"/>
          <w:lang w:val="ru-RU"/>
        </w:rPr>
        <w:t xml:space="preserve">— </w:t>
      </w:r>
      <w:r w:rsidRPr="00AE75F9">
        <w:rPr>
          <w:rStyle w:val="Zag11"/>
          <w:rFonts w:ascii="Times New Roman" w:eastAsia="@Arial Unicode MS" w:hAnsi="Times New Roman" w:cs="Times New Roman"/>
          <w:i/>
          <w:iCs/>
          <w:sz w:val="24"/>
          <w:szCs w:val="24"/>
          <w:lang w:val="ru-RU"/>
        </w:rPr>
        <w:t>Непрерывность</w:t>
      </w:r>
      <w:r w:rsidRPr="00AE75F9">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97EC1" w:rsidRPr="00AE75F9" w:rsidRDefault="00797EC1" w:rsidP="00797EC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E75F9">
        <w:rPr>
          <w:rStyle w:val="Zag11"/>
          <w:rFonts w:ascii="Times New Roman" w:eastAsia="@Arial Unicode MS" w:hAnsi="Times New Roman" w:cs="Times New Roman"/>
          <w:sz w:val="24"/>
          <w:szCs w:val="24"/>
          <w:lang w:val="ru-RU"/>
        </w:rPr>
        <w:t>—</w:t>
      </w:r>
      <w:r w:rsidRPr="00AE75F9">
        <w:rPr>
          <w:rStyle w:val="Zag11"/>
          <w:rFonts w:ascii="Times New Roman" w:eastAsia="@Arial Unicode MS" w:hAnsi="Times New Roman" w:cs="Times New Roman"/>
          <w:i/>
          <w:iCs/>
          <w:sz w:val="24"/>
          <w:szCs w:val="24"/>
          <w:lang w:val="ru-RU"/>
        </w:rPr>
        <w:t xml:space="preserve"> Вариативность</w:t>
      </w:r>
      <w:r w:rsidRPr="00AE75F9">
        <w:rPr>
          <w:rStyle w:val="Zag11"/>
          <w:rFonts w:ascii="Times New Roman" w:eastAsia="@Arial Unicode MS" w:hAnsi="Times New Roman" w:cs="Times New Roman"/>
          <w:sz w:val="24"/>
          <w:szCs w:val="24"/>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97EC1" w:rsidRPr="00AE75F9" w:rsidRDefault="00797EC1" w:rsidP="00797EC1">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AE75F9">
        <w:rPr>
          <w:rStyle w:val="Zag11"/>
          <w:rFonts w:ascii="Times New Roman" w:eastAsia="@Arial Unicode MS" w:hAnsi="Times New Roman" w:cs="Times New Roman"/>
          <w:sz w:val="24"/>
          <w:szCs w:val="24"/>
          <w:lang w:val="ru-RU"/>
        </w:rPr>
        <w:t>—</w:t>
      </w:r>
      <w:r w:rsidRPr="00AE75F9">
        <w:rPr>
          <w:rStyle w:val="Zag11"/>
          <w:rFonts w:ascii="Times New Roman" w:eastAsia="@Arial Unicode MS" w:hAnsi="Times New Roman" w:cs="Times New Roman"/>
          <w:i/>
          <w:iCs/>
          <w:sz w:val="24"/>
          <w:szCs w:val="24"/>
          <w:lang w:val="ru-RU"/>
        </w:rPr>
        <w:t>Рекомендательный характер оказания помощи</w:t>
      </w:r>
      <w:r w:rsidRPr="00AE75F9">
        <w:rPr>
          <w:rStyle w:val="Zag11"/>
          <w:rFonts w:ascii="Times New Roman" w:eastAsia="@Arial Unicode MS" w:hAnsi="Times New Roman" w:cs="Times New Roman"/>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56F29" w:rsidRPr="00AE75F9" w:rsidRDefault="00556F29" w:rsidP="00505DA7">
      <w:pPr>
        <w:spacing w:after="0" w:line="240" w:lineRule="auto"/>
        <w:ind w:firstLine="567"/>
        <w:jc w:val="both"/>
        <w:rPr>
          <w:rFonts w:ascii="Times New Roman" w:hAnsi="Times New Roman" w:cs="Times New Roman"/>
          <w:b/>
          <w:sz w:val="24"/>
          <w:szCs w:val="24"/>
        </w:rPr>
      </w:pPr>
    </w:p>
    <w:p w:rsidR="00505DA7" w:rsidRPr="00AE75F9" w:rsidRDefault="00505DA7" w:rsidP="00505DA7">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b/>
          <w:sz w:val="24"/>
          <w:szCs w:val="24"/>
        </w:rPr>
        <w:t>Срок реализации программы</w:t>
      </w:r>
      <w:r w:rsidRPr="00AE75F9">
        <w:rPr>
          <w:rFonts w:ascii="Times New Roman" w:hAnsi="Times New Roman" w:cs="Times New Roman"/>
          <w:sz w:val="24"/>
          <w:szCs w:val="24"/>
        </w:rPr>
        <w:t>: 4 года и разделена она на основные блоки:</w:t>
      </w:r>
    </w:p>
    <w:p w:rsidR="00505DA7" w:rsidRPr="00AE75F9" w:rsidRDefault="00505DA7" w:rsidP="00505DA7">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b/>
          <w:sz w:val="24"/>
          <w:szCs w:val="24"/>
        </w:rPr>
        <w:t>1 класс</w:t>
      </w:r>
      <w:r w:rsidRPr="00AE75F9">
        <w:rPr>
          <w:rFonts w:ascii="Times New Roman" w:hAnsi="Times New Roman" w:cs="Times New Roman"/>
          <w:sz w:val="24"/>
          <w:szCs w:val="24"/>
        </w:rPr>
        <w:t xml:space="preserve"> – профилактика </w:t>
      </w:r>
      <w:proofErr w:type="spellStart"/>
      <w:r w:rsidRPr="00AE75F9">
        <w:rPr>
          <w:rFonts w:ascii="Times New Roman" w:hAnsi="Times New Roman" w:cs="Times New Roman"/>
          <w:sz w:val="24"/>
          <w:szCs w:val="24"/>
        </w:rPr>
        <w:t>дезадаптации</w:t>
      </w:r>
      <w:proofErr w:type="spellEnd"/>
      <w:r w:rsidRPr="00AE75F9">
        <w:rPr>
          <w:rFonts w:ascii="Times New Roman" w:hAnsi="Times New Roman" w:cs="Times New Roman"/>
          <w:sz w:val="24"/>
          <w:szCs w:val="24"/>
        </w:rPr>
        <w:t xml:space="preserve"> и формирование психологического здоровья. В этом блоке ведётся работа по знакомству со школой, с одноклассниками, привыканию к требованиям обучения. Диагностическая работа включает в себя изучение готовности детей к обучению в школе, особенности познавательной и эмоционально-волевой сферы.</w:t>
      </w:r>
    </w:p>
    <w:p w:rsidR="00505DA7" w:rsidRPr="00AE75F9" w:rsidRDefault="00505DA7" w:rsidP="00505DA7">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b/>
          <w:sz w:val="24"/>
          <w:szCs w:val="24"/>
        </w:rPr>
        <w:t>2 класс</w:t>
      </w:r>
      <w:r w:rsidRPr="00AE75F9">
        <w:rPr>
          <w:rFonts w:ascii="Times New Roman" w:hAnsi="Times New Roman" w:cs="Times New Roman"/>
          <w:sz w:val="24"/>
          <w:szCs w:val="24"/>
        </w:rPr>
        <w:t xml:space="preserve"> - акцент делается на формирование психологического здоровья и развитие внимания и его основных функций: концентрация, распределение, устойчивости, формирование произвольности внимания; развитие памяти: определение ведущего типа памяти, логическая память, слуховая и зрительная память, развитие мышления: развитие аналитико-синтетической деятельности. </w:t>
      </w:r>
    </w:p>
    <w:p w:rsidR="00505DA7" w:rsidRPr="00AE75F9" w:rsidRDefault="00505DA7" w:rsidP="00505DA7">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b/>
          <w:sz w:val="24"/>
          <w:szCs w:val="24"/>
        </w:rPr>
        <w:t xml:space="preserve">3 класс </w:t>
      </w:r>
      <w:r w:rsidRPr="00AE75F9">
        <w:rPr>
          <w:rFonts w:ascii="Times New Roman" w:hAnsi="Times New Roman" w:cs="Times New Roman"/>
          <w:sz w:val="24"/>
          <w:szCs w:val="24"/>
        </w:rPr>
        <w:t>– в первом полугодии акцент делается на развитии внимания и его функций; мышления: развитие аналитико-синтетической деятельности; функций сравнения и аналогии; пространственного мышления; развитие логического мышления.</w:t>
      </w:r>
    </w:p>
    <w:p w:rsidR="00505DA7" w:rsidRPr="00AE75F9" w:rsidRDefault="00505DA7" w:rsidP="00505DA7">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 xml:space="preserve">Во втором полугодии развитие осуществляется по следующим направлениям:    </w:t>
      </w:r>
    </w:p>
    <w:p w:rsidR="00505DA7" w:rsidRPr="00AE75F9" w:rsidRDefault="00505DA7" w:rsidP="00505DA7">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 xml:space="preserve"> - Мышление: развитие логического мышления, функций аналогии и сравнений, умение выделить существенное;</w:t>
      </w:r>
    </w:p>
    <w:p w:rsidR="00505DA7" w:rsidRPr="00AE75F9" w:rsidRDefault="00505DA7" w:rsidP="00505DA7">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 xml:space="preserve"> -Внимание: концентрация, устойчивость, произвольность внимания;</w:t>
      </w:r>
    </w:p>
    <w:p w:rsidR="00505DA7" w:rsidRPr="00AE75F9" w:rsidRDefault="00505DA7" w:rsidP="00505DA7">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 Развитие мелкой моторики;</w:t>
      </w:r>
    </w:p>
    <w:p w:rsidR="00505DA7" w:rsidRPr="00AE75F9" w:rsidRDefault="00505DA7" w:rsidP="00505DA7">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b/>
          <w:sz w:val="24"/>
          <w:szCs w:val="24"/>
        </w:rPr>
        <w:t xml:space="preserve">4 класс </w:t>
      </w:r>
      <w:r w:rsidRPr="00AE75F9">
        <w:rPr>
          <w:rFonts w:ascii="Times New Roman" w:hAnsi="Times New Roman" w:cs="Times New Roman"/>
          <w:sz w:val="24"/>
          <w:szCs w:val="24"/>
        </w:rPr>
        <w:t xml:space="preserve"> - акцент осуществляется на развитие мыслительных функций: аналитико-синтетической деятельности, логического мышления,  </w:t>
      </w:r>
      <w:proofErr w:type="spellStart"/>
      <w:r w:rsidRPr="00AE75F9">
        <w:rPr>
          <w:rFonts w:ascii="Times New Roman" w:hAnsi="Times New Roman" w:cs="Times New Roman"/>
          <w:sz w:val="24"/>
          <w:szCs w:val="24"/>
        </w:rPr>
        <w:t>вербально-логического</w:t>
      </w:r>
      <w:proofErr w:type="spellEnd"/>
      <w:r w:rsidRPr="00AE75F9">
        <w:rPr>
          <w:rFonts w:ascii="Times New Roman" w:hAnsi="Times New Roman" w:cs="Times New Roman"/>
          <w:sz w:val="24"/>
          <w:szCs w:val="24"/>
        </w:rPr>
        <w:t xml:space="preserve"> мышления, выделение существенного, понимание переносного смысла, аналогии, </w:t>
      </w:r>
      <w:proofErr w:type="spellStart"/>
      <w:r w:rsidRPr="00AE75F9">
        <w:rPr>
          <w:rFonts w:ascii="Times New Roman" w:hAnsi="Times New Roman" w:cs="Times New Roman"/>
          <w:sz w:val="24"/>
          <w:szCs w:val="24"/>
        </w:rPr>
        <w:t>перцептивного</w:t>
      </w:r>
      <w:proofErr w:type="spellEnd"/>
      <w:r w:rsidRPr="00AE75F9">
        <w:rPr>
          <w:rFonts w:ascii="Times New Roman" w:hAnsi="Times New Roman" w:cs="Times New Roman"/>
          <w:sz w:val="24"/>
          <w:szCs w:val="24"/>
        </w:rPr>
        <w:t xml:space="preserve"> мышление. А, также развитие внимания: концентрации, устойчивости, произвольность. </w:t>
      </w:r>
    </w:p>
    <w:p w:rsidR="00505DA7" w:rsidRPr="00AE75F9" w:rsidRDefault="00505DA7" w:rsidP="00505DA7">
      <w:pPr>
        <w:spacing w:after="0" w:line="240" w:lineRule="auto"/>
        <w:ind w:firstLine="567"/>
        <w:jc w:val="both"/>
        <w:rPr>
          <w:rFonts w:ascii="Times New Roman" w:hAnsi="Times New Roman" w:cs="Times New Roman"/>
          <w:b/>
          <w:sz w:val="24"/>
          <w:szCs w:val="24"/>
        </w:rPr>
      </w:pPr>
      <w:r w:rsidRPr="00AE75F9">
        <w:rPr>
          <w:rFonts w:ascii="Times New Roman" w:hAnsi="Times New Roman" w:cs="Times New Roman"/>
          <w:b/>
          <w:sz w:val="24"/>
          <w:szCs w:val="24"/>
        </w:rPr>
        <w:t>Ожидаемые результаты</w:t>
      </w:r>
    </w:p>
    <w:p w:rsidR="00505DA7" w:rsidRPr="00AE75F9" w:rsidRDefault="00505DA7" w:rsidP="00505DA7">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lastRenderedPageBreak/>
        <w:t xml:space="preserve">1. Формирование соответствующих возрасту </w:t>
      </w:r>
      <w:proofErr w:type="spellStart"/>
      <w:r w:rsidRPr="00AE75F9">
        <w:rPr>
          <w:rFonts w:ascii="Times New Roman" w:hAnsi="Times New Roman" w:cs="Times New Roman"/>
          <w:sz w:val="24"/>
          <w:szCs w:val="24"/>
        </w:rPr>
        <w:t>общеинтелллектуальных</w:t>
      </w:r>
      <w:proofErr w:type="spellEnd"/>
      <w:r w:rsidRPr="00AE75F9">
        <w:rPr>
          <w:rFonts w:ascii="Times New Roman" w:hAnsi="Times New Roman" w:cs="Times New Roman"/>
          <w:sz w:val="24"/>
          <w:szCs w:val="24"/>
        </w:rPr>
        <w:t xml:space="preserve"> умений (операции анализа, сравнения, обобщения, формирование умозаключений и т.д.) </w:t>
      </w:r>
    </w:p>
    <w:p w:rsidR="00505DA7" w:rsidRPr="00AE75F9" w:rsidRDefault="00505DA7" w:rsidP="00505DA7">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 xml:space="preserve">2. Развитие произвольности внимания (концентрации, устойчивости, распределения, объем внимания и др.) и памяти. </w:t>
      </w:r>
    </w:p>
    <w:p w:rsidR="00505DA7" w:rsidRPr="00AE75F9" w:rsidRDefault="00505DA7" w:rsidP="00505DA7">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 xml:space="preserve">3. Повышение уровня общего развития школьников и коррекция индивидуальных отклонений (нарушений) в развитии (темп деятельности, типа мыслительной деятельности, формирование адекватной </w:t>
      </w:r>
      <w:proofErr w:type="spellStart"/>
      <w:r w:rsidRPr="00AE75F9">
        <w:rPr>
          <w:rFonts w:ascii="Times New Roman" w:hAnsi="Times New Roman" w:cs="Times New Roman"/>
          <w:sz w:val="24"/>
          <w:szCs w:val="24"/>
        </w:rPr>
        <w:t>саморефлексии</w:t>
      </w:r>
      <w:proofErr w:type="spellEnd"/>
      <w:r w:rsidRPr="00AE75F9">
        <w:rPr>
          <w:rFonts w:ascii="Times New Roman" w:hAnsi="Times New Roman" w:cs="Times New Roman"/>
          <w:sz w:val="24"/>
          <w:szCs w:val="24"/>
        </w:rPr>
        <w:t xml:space="preserve"> и др.).</w:t>
      </w:r>
    </w:p>
    <w:p w:rsidR="00505DA7" w:rsidRPr="00AE75F9" w:rsidRDefault="00505DA7" w:rsidP="00505DA7">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4.  Осознание последствий своих поступков и поступков других людей. Произвольная регуляция поведения.</w:t>
      </w:r>
    </w:p>
    <w:p w:rsidR="00505DA7" w:rsidRPr="00AE75F9" w:rsidRDefault="00505DA7" w:rsidP="00505DA7">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5.   Первоначальные навыки самопознания и самовоспитания.</w:t>
      </w:r>
    </w:p>
    <w:p w:rsidR="00505DA7" w:rsidRPr="00AE75F9" w:rsidRDefault="00505DA7" w:rsidP="00505DA7">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6.  Формирование стремления к реализации своих способностей и саморазвитию.</w:t>
      </w:r>
    </w:p>
    <w:p w:rsidR="00505DA7" w:rsidRPr="00AE75F9" w:rsidRDefault="00505DA7" w:rsidP="00505DA7">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7.  Формирование психологического здоровья детей.</w:t>
      </w:r>
    </w:p>
    <w:p w:rsidR="00505DA7" w:rsidRPr="00AE75F9" w:rsidRDefault="00505DA7" w:rsidP="00505DA7">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 xml:space="preserve">8.  Овладение навыками </w:t>
      </w:r>
      <w:proofErr w:type="spellStart"/>
      <w:r w:rsidRPr="00AE75F9">
        <w:rPr>
          <w:rFonts w:ascii="Times New Roman" w:hAnsi="Times New Roman" w:cs="Times New Roman"/>
          <w:sz w:val="24"/>
          <w:szCs w:val="24"/>
        </w:rPr>
        <w:t>саморегуляциии</w:t>
      </w:r>
      <w:proofErr w:type="spellEnd"/>
      <w:r w:rsidRPr="00AE75F9">
        <w:rPr>
          <w:rFonts w:ascii="Times New Roman" w:hAnsi="Times New Roman" w:cs="Times New Roman"/>
          <w:sz w:val="24"/>
          <w:szCs w:val="24"/>
        </w:rPr>
        <w:t xml:space="preserve"> и способами адаптации в новых социальных условиях.</w:t>
      </w:r>
    </w:p>
    <w:p w:rsidR="00505DA7" w:rsidRPr="00AE75F9" w:rsidRDefault="00505DA7" w:rsidP="00505DA7">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9. Успешная адаптация и социализация детей в образовательном учреждении.</w:t>
      </w:r>
    </w:p>
    <w:p w:rsidR="00505DA7" w:rsidRPr="00AE75F9" w:rsidRDefault="00505DA7" w:rsidP="00505DA7">
      <w:pPr>
        <w:rPr>
          <w:rFonts w:ascii="Times New Roman" w:hAnsi="Times New Roman" w:cs="Times New Roman"/>
          <w:i/>
          <w:sz w:val="24"/>
          <w:szCs w:val="24"/>
        </w:rPr>
      </w:pPr>
    </w:p>
    <w:tbl>
      <w:tblPr>
        <w:tblW w:w="9844" w:type="dxa"/>
        <w:tblInd w:w="-274" w:type="dxa"/>
        <w:tblLayout w:type="fixed"/>
        <w:tblCellMar>
          <w:left w:w="10" w:type="dxa"/>
          <w:right w:w="10" w:type="dxa"/>
        </w:tblCellMar>
        <w:tblLook w:val="04A0"/>
      </w:tblPr>
      <w:tblGrid>
        <w:gridCol w:w="568"/>
        <w:gridCol w:w="8283"/>
        <w:gridCol w:w="993"/>
      </w:tblGrid>
      <w:tr w:rsidR="00505DA7" w:rsidRPr="00AE75F9" w:rsidTr="004D08BA">
        <w:trPr>
          <w:trHeight w:hRule="exact" w:val="298"/>
        </w:trPr>
        <w:tc>
          <w:tcPr>
            <w:tcW w:w="568" w:type="dxa"/>
            <w:tcBorders>
              <w:top w:val="single" w:sz="4" w:space="0" w:color="auto"/>
              <w:lef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w:t>
            </w:r>
            <w:proofErr w:type="spellStart"/>
            <w:proofErr w:type="gramStart"/>
            <w:r w:rsidRPr="00AE75F9">
              <w:rPr>
                <w:sz w:val="24"/>
                <w:szCs w:val="24"/>
              </w:rPr>
              <w:t>п</w:t>
            </w:r>
            <w:proofErr w:type="spellEnd"/>
            <w:proofErr w:type="gramEnd"/>
            <w:r w:rsidRPr="00AE75F9">
              <w:rPr>
                <w:sz w:val="24"/>
                <w:szCs w:val="24"/>
              </w:rPr>
              <w:t>/</w:t>
            </w:r>
            <w:proofErr w:type="spellStart"/>
            <w:r w:rsidRPr="00AE75F9">
              <w:rPr>
                <w:sz w:val="24"/>
                <w:szCs w:val="24"/>
              </w:rPr>
              <w:t>п</w:t>
            </w:r>
            <w:proofErr w:type="spellEnd"/>
          </w:p>
        </w:tc>
        <w:tc>
          <w:tcPr>
            <w:tcW w:w="8283" w:type="dxa"/>
            <w:tcBorders>
              <w:top w:val="single" w:sz="4" w:space="0" w:color="auto"/>
              <w:lef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Мероприятия</w:t>
            </w:r>
          </w:p>
        </w:tc>
        <w:tc>
          <w:tcPr>
            <w:tcW w:w="993" w:type="dxa"/>
            <w:tcBorders>
              <w:top w:val="single" w:sz="4" w:space="0" w:color="auto"/>
              <w:left w:val="single" w:sz="4" w:space="0" w:color="auto"/>
              <w:righ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Срок</w:t>
            </w:r>
          </w:p>
        </w:tc>
      </w:tr>
      <w:tr w:rsidR="00505DA7" w:rsidRPr="00AE75F9" w:rsidTr="004D08BA">
        <w:trPr>
          <w:trHeight w:hRule="exact" w:val="298"/>
        </w:trPr>
        <w:tc>
          <w:tcPr>
            <w:tcW w:w="568" w:type="dxa"/>
            <w:tcBorders>
              <w:top w:val="single" w:sz="4" w:space="0" w:color="auto"/>
              <w:lef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1</w:t>
            </w:r>
          </w:p>
        </w:tc>
        <w:tc>
          <w:tcPr>
            <w:tcW w:w="8283" w:type="dxa"/>
            <w:tcBorders>
              <w:top w:val="single" w:sz="4" w:space="0" w:color="auto"/>
              <w:lef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Проведение контрольного среза знаний учащихся класса по основным разделам учебного материала предшествующих лет обучения.</w:t>
            </w:r>
          </w:p>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Цель:</w:t>
            </w:r>
          </w:p>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определение фактического уровня знаний детей;</w:t>
            </w:r>
          </w:p>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выявление в знаниях учеников пробелов, которые требуют быстрой ликвидации.</w:t>
            </w:r>
          </w:p>
        </w:tc>
        <w:tc>
          <w:tcPr>
            <w:tcW w:w="993" w:type="dxa"/>
            <w:tcBorders>
              <w:top w:val="single" w:sz="4" w:space="0" w:color="auto"/>
              <w:left w:val="single" w:sz="4" w:space="0" w:color="auto"/>
              <w:righ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Сентябрь</w:t>
            </w:r>
          </w:p>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Октябрь</w:t>
            </w:r>
          </w:p>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Декабрь</w:t>
            </w:r>
          </w:p>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Март</w:t>
            </w:r>
          </w:p>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Май</w:t>
            </w:r>
          </w:p>
        </w:tc>
      </w:tr>
      <w:tr w:rsidR="00505DA7" w:rsidRPr="00AE75F9" w:rsidTr="004D08BA">
        <w:trPr>
          <w:trHeight w:hRule="exact" w:val="298"/>
        </w:trPr>
        <w:tc>
          <w:tcPr>
            <w:tcW w:w="568" w:type="dxa"/>
            <w:tcBorders>
              <w:top w:val="single" w:sz="4" w:space="0" w:color="auto"/>
              <w:lef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2</w:t>
            </w:r>
          </w:p>
        </w:tc>
        <w:tc>
          <w:tcPr>
            <w:tcW w:w="8283" w:type="dxa"/>
            <w:tcBorders>
              <w:top w:val="single" w:sz="4" w:space="0" w:color="auto"/>
              <w:lef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Установление причин неуспеваемости учащихся через встречи с родителями, беседы со школьными специалистами: классным руководителем, психологом, педагогом и обязательно с самим ребенком.</w:t>
            </w:r>
          </w:p>
        </w:tc>
        <w:tc>
          <w:tcPr>
            <w:tcW w:w="993" w:type="dxa"/>
            <w:tcBorders>
              <w:top w:val="single" w:sz="4" w:space="0" w:color="auto"/>
              <w:left w:val="single" w:sz="4" w:space="0" w:color="auto"/>
              <w:righ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Сентябрь</w:t>
            </w:r>
          </w:p>
        </w:tc>
      </w:tr>
      <w:tr w:rsidR="00505DA7" w:rsidRPr="00AE75F9" w:rsidTr="004D08BA">
        <w:trPr>
          <w:trHeight w:hRule="exact" w:val="298"/>
        </w:trPr>
        <w:tc>
          <w:tcPr>
            <w:tcW w:w="568" w:type="dxa"/>
            <w:tcBorders>
              <w:top w:val="single" w:sz="4" w:space="0" w:color="auto"/>
              <w:lef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3</w:t>
            </w:r>
          </w:p>
        </w:tc>
        <w:tc>
          <w:tcPr>
            <w:tcW w:w="8283" w:type="dxa"/>
            <w:tcBorders>
              <w:top w:val="single" w:sz="4" w:space="0" w:color="auto"/>
              <w:lef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Составление индивидуального плана работы по ликвидации пробелов в знаниях отстающего ученика на текущую четверть.</w:t>
            </w:r>
          </w:p>
        </w:tc>
        <w:tc>
          <w:tcPr>
            <w:tcW w:w="993" w:type="dxa"/>
            <w:tcBorders>
              <w:top w:val="single" w:sz="4" w:space="0" w:color="auto"/>
              <w:left w:val="single" w:sz="4" w:space="0" w:color="auto"/>
              <w:righ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Сентябрь, далее корректировать по мере необходимости.</w:t>
            </w:r>
          </w:p>
        </w:tc>
      </w:tr>
      <w:tr w:rsidR="00505DA7" w:rsidRPr="00AE75F9" w:rsidTr="004D08BA">
        <w:trPr>
          <w:trHeight w:hRule="exact" w:val="298"/>
        </w:trPr>
        <w:tc>
          <w:tcPr>
            <w:tcW w:w="568" w:type="dxa"/>
            <w:tcBorders>
              <w:top w:val="single" w:sz="4" w:space="0" w:color="auto"/>
              <w:lef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4</w:t>
            </w:r>
          </w:p>
        </w:tc>
        <w:tc>
          <w:tcPr>
            <w:tcW w:w="8283" w:type="dxa"/>
            <w:tcBorders>
              <w:top w:val="single" w:sz="4" w:space="0" w:color="auto"/>
              <w:lef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Использование дифференцированного подхода при организации самостоятельной работы на уроке.</w:t>
            </w:r>
          </w:p>
        </w:tc>
        <w:tc>
          <w:tcPr>
            <w:tcW w:w="993" w:type="dxa"/>
            <w:tcBorders>
              <w:top w:val="single" w:sz="4" w:space="0" w:color="auto"/>
              <w:left w:val="single" w:sz="4" w:space="0" w:color="auto"/>
              <w:righ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В течение учебного года</w:t>
            </w:r>
          </w:p>
        </w:tc>
      </w:tr>
      <w:tr w:rsidR="00505DA7" w:rsidRPr="00AE75F9" w:rsidTr="004D08BA">
        <w:trPr>
          <w:trHeight w:hRule="exact" w:val="298"/>
        </w:trPr>
        <w:tc>
          <w:tcPr>
            <w:tcW w:w="568" w:type="dxa"/>
            <w:tcBorders>
              <w:top w:val="single" w:sz="4" w:space="0" w:color="auto"/>
              <w:lef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5</w:t>
            </w:r>
          </w:p>
        </w:tc>
        <w:tc>
          <w:tcPr>
            <w:tcW w:w="8283" w:type="dxa"/>
            <w:tcBorders>
              <w:top w:val="single" w:sz="4" w:space="0" w:color="auto"/>
              <w:lef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Включение посильных индивидуальных занятий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В течение учебного года</w:t>
            </w:r>
          </w:p>
        </w:tc>
      </w:tr>
      <w:tr w:rsidR="00505DA7" w:rsidRPr="00AE75F9" w:rsidTr="004D08BA">
        <w:trPr>
          <w:trHeight w:hRule="exact" w:val="298"/>
        </w:trPr>
        <w:tc>
          <w:tcPr>
            <w:tcW w:w="568" w:type="dxa"/>
            <w:tcBorders>
              <w:top w:val="single" w:sz="4" w:space="0" w:color="auto"/>
              <w:lef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6</w:t>
            </w:r>
          </w:p>
        </w:tc>
        <w:tc>
          <w:tcPr>
            <w:tcW w:w="8283" w:type="dxa"/>
            <w:tcBorders>
              <w:top w:val="single" w:sz="4" w:space="0" w:color="auto"/>
              <w:lef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Ведение тематического учета знаний слабоуспевающих учащихся класса.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p>
        </w:tc>
      </w:tr>
      <w:tr w:rsidR="00505DA7" w:rsidRPr="00AE75F9" w:rsidTr="004D08BA">
        <w:trPr>
          <w:trHeight w:hRule="exact" w:val="298"/>
        </w:trPr>
        <w:tc>
          <w:tcPr>
            <w:tcW w:w="568" w:type="dxa"/>
            <w:tcBorders>
              <w:top w:val="single" w:sz="4" w:space="0" w:color="auto"/>
              <w:left w:val="single" w:sz="4" w:space="0" w:color="auto"/>
              <w:bottom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7</w:t>
            </w:r>
          </w:p>
        </w:tc>
        <w:tc>
          <w:tcPr>
            <w:tcW w:w="8283" w:type="dxa"/>
            <w:tcBorders>
              <w:top w:val="single" w:sz="4" w:space="0" w:color="auto"/>
              <w:left w:val="single" w:sz="4" w:space="0" w:color="auto"/>
              <w:bottom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r w:rsidRPr="00AE75F9">
              <w:rPr>
                <w:sz w:val="24"/>
                <w:szCs w:val="24"/>
              </w:rPr>
              <w:t>Организация индивидуальной работы со слабым учеником учителям</w:t>
            </w:r>
            <w:proofErr w:type="gramStart"/>
            <w:r w:rsidRPr="00AE75F9">
              <w:rPr>
                <w:sz w:val="24"/>
                <w:szCs w:val="24"/>
              </w:rPr>
              <w:t>и-</w:t>
            </w:r>
            <w:proofErr w:type="gramEnd"/>
            <w:r w:rsidRPr="00AE75F9">
              <w:rPr>
                <w:sz w:val="24"/>
                <w:szCs w:val="24"/>
              </w:rPr>
              <w:t xml:space="preserve"> предметниками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05DA7" w:rsidRPr="00AE75F9" w:rsidRDefault="00505DA7" w:rsidP="004D08BA">
            <w:pPr>
              <w:pStyle w:val="71"/>
              <w:shd w:val="clear" w:color="auto" w:fill="auto"/>
              <w:spacing w:line="220" w:lineRule="exact"/>
              <w:ind w:left="120" w:firstLine="0"/>
              <w:jc w:val="left"/>
              <w:rPr>
                <w:sz w:val="24"/>
                <w:szCs w:val="24"/>
              </w:rPr>
            </w:pPr>
          </w:p>
        </w:tc>
      </w:tr>
    </w:tbl>
    <w:p w:rsidR="00505DA7" w:rsidRPr="00AE75F9" w:rsidRDefault="00505DA7" w:rsidP="00505DA7">
      <w:pPr>
        <w:rPr>
          <w:rFonts w:ascii="Times New Roman" w:hAnsi="Times New Roman" w:cs="Times New Roman"/>
          <w:sz w:val="24"/>
          <w:szCs w:val="24"/>
        </w:rPr>
      </w:pPr>
    </w:p>
    <w:p w:rsidR="00556F29" w:rsidRPr="00AE75F9" w:rsidRDefault="00556F29" w:rsidP="00F569EE">
      <w:pPr>
        <w:spacing w:after="0" w:line="240" w:lineRule="auto"/>
        <w:ind w:left="1760"/>
        <w:rPr>
          <w:rFonts w:ascii="Times New Roman" w:hAnsi="Times New Roman" w:cs="Times New Roman"/>
          <w:b/>
          <w:i/>
          <w:sz w:val="24"/>
          <w:szCs w:val="24"/>
        </w:rPr>
      </w:pPr>
    </w:p>
    <w:p w:rsidR="00556F29" w:rsidRPr="00AE75F9" w:rsidRDefault="00556F29" w:rsidP="005655E6">
      <w:pPr>
        <w:pStyle w:val="af0"/>
        <w:numPr>
          <w:ilvl w:val="1"/>
          <w:numId w:val="107"/>
        </w:numPr>
        <w:spacing w:after="0" w:line="240" w:lineRule="auto"/>
        <w:jc w:val="center"/>
        <w:rPr>
          <w:rFonts w:ascii="Times New Roman" w:hAnsi="Times New Roman" w:cs="Times New Roman"/>
          <w:b/>
          <w:i/>
          <w:sz w:val="24"/>
          <w:szCs w:val="24"/>
        </w:rPr>
      </w:pPr>
      <w:r w:rsidRPr="00AE75F9">
        <w:rPr>
          <w:rFonts w:ascii="Times New Roman" w:hAnsi="Times New Roman" w:cs="Times New Roman"/>
          <w:b/>
          <w:i/>
          <w:sz w:val="24"/>
          <w:szCs w:val="24"/>
        </w:rPr>
        <w:t>Преодоление затруднений учащихся в учебной деятельности</w:t>
      </w:r>
    </w:p>
    <w:p w:rsidR="00556F29" w:rsidRPr="00AE75F9" w:rsidRDefault="00556F29" w:rsidP="00556F29">
      <w:pPr>
        <w:spacing w:after="0" w:line="240" w:lineRule="auto"/>
        <w:jc w:val="center"/>
        <w:rPr>
          <w:rFonts w:ascii="Times New Roman" w:hAnsi="Times New Roman" w:cs="Times New Roman"/>
          <w:i/>
          <w:sz w:val="24"/>
          <w:szCs w:val="24"/>
        </w:rPr>
      </w:pPr>
    </w:p>
    <w:p w:rsidR="00556F29" w:rsidRPr="00AE75F9" w:rsidRDefault="00556F29" w:rsidP="00556F29">
      <w:pPr>
        <w:spacing w:after="0" w:line="240" w:lineRule="auto"/>
        <w:jc w:val="both"/>
        <w:rPr>
          <w:rFonts w:ascii="Times New Roman" w:hAnsi="Times New Roman" w:cs="Times New Roman"/>
          <w:b/>
          <w:i/>
          <w:sz w:val="24"/>
          <w:szCs w:val="24"/>
        </w:rPr>
      </w:pPr>
      <w:r w:rsidRPr="00AE75F9">
        <w:rPr>
          <w:rFonts w:ascii="Times New Roman" w:hAnsi="Times New Roman" w:cs="Times New Roman"/>
          <w:sz w:val="24"/>
          <w:szCs w:val="24"/>
        </w:rPr>
        <w:t>Оказание помощи учащимся в преодолении их затруднений в учебной деятельности проводится педагогами на уроке, чему способствует использование в учебном процессе УМК «Школа России» и «Школа 2100».</w:t>
      </w:r>
      <w:r w:rsidRPr="00AE75F9">
        <w:rPr>
          <w:rFonts w:ascii="Times New Roman" w:hAnsi="Times New Roman" w:cs="Times New Roman"/>
          <w:i/>
          <w:sz w:val="24"/>
          <w:szCs w:val="24"/>
        </w:rPr>
        <w:t xml:space="preserve"> Методический аппарат системы учебников представлен</w:t>
      </w:r>
      <w:r w:rsidRPr="00AE75F9">
        <w:rPr>
          <w:rFonts w:ascii="Times New Roman" w:hAnsi="Times New Roman" w:cs="Times New Roman"/>
          <w:iCs/>
          <w:sz w:val="24"/>
          <w:szCs w:val="24"/>
        </w:rPr>
        <w:t xml:space="preserve">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556F29" w:rsidRPr="00AE75F9" w:rsidRDefault="00556F29" w:rsidP="00556F29">
      <w:pPr>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sz w:val="24"/>
          <w:szCs w:val="24"/>
        </w:rPr>
        <w:t xml:space="preserve">Преодолению  </w:t>
      </w:r>
      <w:proofErr w:type="spellStart"/>
      <w:r w:rsidRPr="00AE75F9">
        <w:rPr>
          <w:rFonts w:ascii="Times New Roman" w:hAnsi="Times New Roman" w:cs="Times New Roman"/>
          <w:sz w:val="24"/>
          <w:szCs w:val="24"/>
        </w:rPr>
        <w:t>неуспешности</w:t>
      </w:r>
      <w:proofErr w:type="spellEnd"/>
      <w:r w:rsidRPr="00AE75F9">
        <w:rPr>
          <w:rFonts w:ascii="Times New Roman" w:hAnsi="Times New Roman" w:cs="Times New Roman"/>
          <w:sz w:val="24"/>
          <w:szCs w:val="24"/>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556F29" w:rsidRPr="00AE75F9" w:rsidRDefault="00556F29" w:rsidP="00556F29">
      <w:pPr>
        <w:spacing w:after="0" w:line="240" w:lineRule="auto"/>
        <w:ind w:left="-10" w:firstLine="718"/>
        <w:jc w:val="both"/>
        <w:rPr>
          <w:rFonts w:ascii="Times New Roman" w:hAnsi="Times New Roman" w:cs="Times New Roman"/>
          <w:color w:val="000000"/>
          <w:sz w:val="24"/>
          <w:szCs w:val="24"/>
        </w:rPr>
      </w:pPr>
      <w:r w:rsidRPr="00AE75F9">
        <w:rPr>
          <w:rFonts w:ascii="Times New Roman" w:hAnsi="Times New Roman" w:cs="Times New Roman"/>
          <w:b/>
          <w:sz w:val="24"/>
          <w:szCs w:val="24"/>
        </w:rPr>
        <w:t>В учебниках курса «Математика»</w:t>
      </w:r>
      <w:r w:rsidRPr="00AE75F9">
        <w:rPr>
          <w:rFonts w:ascii="Times New Roman" w:hAnsi="Times New Roman" w:cs="Times New Roman"/>
          <w:sz w:val="24"/>
          <w:szCs w:val="24"/>
        </w:rPr>
        <w:t xml:space="preserve"> </w:t>
      </w:r>
      <w:r w:rsidRPr="00AE75F9">
        <w:rPr>
          <w:rFonts w:ascii="Times New Roman" w:hAnsi="Times New Roman" w:cs="Times New Roman"/>
          <w:color w:val="000000"/>
          <w:sz w:val="24"/>
          <w:szCs w:val="24"/>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556F29" w:rsidRPr="00AE75F9" w:rsidRDefault="00556F29" w:rsidP="00556F29">
      <w:pPr>
        <w:spacing w:after="0" w:line="240" w:lineRule="auto"/>
        <w:ind w:left="-10" w:firstLine="718"/>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556F29" w:rsidRPr="00AE75F9" w:rsidRDefault="00556F29" w:rsidP="00556F29">
      <w:pPr>
        <w:spacing w:after="0" w:line="240" w:lineRule="auto"/>
        <w:ind w:left="-10" w:firstLine="718"/>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lastRenderedPageBreak/>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556F29" w:rsidRPr="00AE75F9" w:rsidRDefault="00556F29" w:rsidP="00556F29">
      <w:pPr>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b/>
          <w:sz w:val="24"/>
          <w:szCs w:val="24"/>
        </w:rPr>
        <w:t>В курсе «Изобразительное искусство»,</w:t>
      </w:r>
      <w:r w:rsidRPr="00AE75F9">
        <w:rPr>
          <w:rFonts w:ascii="Times New Roman" w:hAnsi="Times New Roman" w:cs="Times New Roman"/>
          <w:sz w:val="24"/>
          <w:szCs w:val="24"/>
        </w:rPr>
        <w:t xml:space="preserve">  начиная с первого класса,</w:t>
      </w:r>
      <w:r w:rsidRPr="00AE75F9" w:rsidDel="00F50297">
        <w:rPr>
          <w:rFonts w:ascii="Times New Roman" w:hAnsi="Times New Roman" w:cs="Times New Roman"/>
          <w:sz w:val="24"/>
          <w:szCs w:val="24"/>
        </w:rPr>
        <w:t xml:space="preserve"> </w:t>
      </w:r>
      <w:r w:rsidRPr="00AE75F9">
        <w:rPr>
          <w:rFonts w:ascii="Times New Roman" w:hAnsi="Times New Roman" w:cs="Times New Roman"/>
          <w:sz w:val="24"/>
          <w:szCs w:val="24"/>
        </w:rPr>
        <w:t>формируется</w:t>
      </w:r>
      <w:r w:rsidRPr="00AE75F9" w:rsidDel="00F50297">
        <w:rPr>
          <w:rFonts w:ascii="Times New Roman" w:hAnsi="Times New Roman" w:cs="Times New Roman"/>
          <w:sz w:val="24"/>
          <w:szCs w:val="24"/>
        </w:rPr>
        <w:t xml:space="preserve"> </w:t>
      </w:r>
      <w:r w:rsidRPr="00AE75F9">
        <w:rPr>
          <w:rFonts w:ascii="Times New Roman" w:hAnsi="Times New Roman" w:cs="Times New Roman"/>
          <w:sz w:val="24"/>
          <w:szCs w:val="24"/>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556F29" w:rsidRPr="00AE75F9" w:rsidRDefault="00556F29" w:rsidP="00556F29">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b/>
          <w:iCs/>
          <w:sz w:val="24"/>
          <w:szCs w:val="24"/>
        </w:rPr>
        <w:t>В</w:t>
      </w:r>
      <w:r w:rsidRPr="00AE75F9">
        <w:rPr>
          <w:rFonts w:ascii="Times New Roman" w:hAnsi="Times New Roman" w:cs="Times New Roman"/>
          <w:iCs/>
          <w:sz w:val="24"/>
          <w:szCs w:val="24"/>
        </w:rPr>
        <w:t xml:space="preserve"> </w:t>
      </w:r>
      <w:r w:rsidRPr="00AE75F9">
        <w:rPr>
          <w:rFonts w:ascii="Times New Roman" w:hAnsi="Times New Roman" w:cs="Times New Roman"/>
          <w:b/>
          <w:iCs/>
          <w:sz w:val="24"/>
          <w:szCs w:val="24"/>
        </w:rPr>
        <w:t>курсе «Технология»</w:t>
      </w:r>
      <w:r w:rsidRPr="00AE75F9">
        <w:rPr>
          <w:rFonts w:ascii="Times New Roman" w:hAnsi="Times New Roman" w:cs="Times New Roman"/>
          <w:iCs/>
          <w:sz w:val="24"/>
          <w:szCs w:val="24"/>
        </w:rPr>
        <w:t xml:space="preserve"> </w:t>
      </w:r>
      <w:r w:rsidRPr="00AE75F9">
        <w:rPr>
          <w:rFonts w:ascii="Times New Roman" w:hAnsi="Times New Roman" w:cs="Times New Roman"/>
          <w:sz w:val="24"/>
          <w:szCs w:val="24"/>
        </w:rPr>
        <w:t>составление плана  является основой обучения предмету.</w:t>
      </w:r>
      <w:r w:rsidRPr="00AE75F9">
        <w:rPr>
          <w:rFonts w:ascii="Times New Roman" w:hAnsi="Times New Roman" w:cs="Times New Roman"/>
          <w:iCs/>
          <w:sz w:val="24"/>
          <w:szCs w:val="24"/>
        </w:rPr>
        <w:t xml:space="preserve"> </w:t>
      </w:r>
      <w:proofErr w:type="gramStart"/>
      <w:r w:rsidRPr="00AE75F9">
        <w:rPr>
          <w:rFonts w:ascii="Times New Roman" w:hAnsi="Times New Roman" w:cs="Times New Roman"/>
          <w:sz w:val="24"/>
          <w:szCs w:val="24"/>
        </w:rPr>
        <w:t xml:space="preserve">Исходя из возрастных особенностей младших школьников, в учебниках (1—4 </w:t>
      </w:r>
      <w:proofErr w:type="spellStart"/>
      <w:r w:rsidRPr="00AE75F9">
        <w:rPr>
          <w:rFonts w:ascii="Times New Roman" w:hAnsi="Times New Roman" w:cs="Times New Roman"/>
          <w:sz w:val="24"/>
          <w:szCs w:val="24"/>
        </w:rPr>
        <w:t>кл</w:t>
      </w:r>
      <w:proofErr w:type="spellEnd"/>
      <w:r w:rsidRPr="00AE75F9">
        <w:rPr>
          <w:rFonts w:ascii="Times New Roman" w:hAnsi="Times New Roman" w:cs="Times New Roman"/>
          <w:sz w:val="24"/>
          <w:szCs w:val="24"/>
        </w:rPr>
        <w:t>.) планы изготовления изделий представлены в двух видах: тестовом и иллюстративном (в виде слайдов).</w:t>
      </w:r>
      <w:proofErr w:type="gramEnd"/>
      <w:r w:rsidRPr="00AE75F9">
        <w:rPr>
          <w:rFonts w:ascii="Times New Roman" w:hAnsi="Times New Roman" w:cs="Times New Roman"/>
          <w:sz w:val="24"/>
          <w:szCs w:val="24"/>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556F29" w:rsidRPr="00AE75F9" w:rsidRDefault="00556F29" w:rsidP="00556F29">
      <w:pPr>
        <w:pStyle w:val="afa"/>
        <w:spacing w:after="0"/>
        <w:ind w:left="0" w:firstLine="283"/>
        <w:jc w:val="both"/>
        <w:rPr>
          <w:bCs/>
          <w:spacing w:val="1"/>
        </w:rPr>
      </w:pPr>
      <w:r w:rsidRPr="00AE75F9">
        <w:rPr>
          <w:bCs/>
          <w:spacing w:val="1"/>
        </w:rPr>
        <w:t xml:space="preserve"> </w:t>
      </w:r>
      <w:r w:rsidRPr="00AE75F9">
        <w:rPr>
          <w:b/>
          <w:bCs/>
          <w:spacing w:val="1"/>
        </w:rPr>
        <w:t>В учебниках курса «Литературное чтение»</w:t>
      </w:r>
      <w:r w:rsidRPr="00AE75F9">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556F29" w:rsidRPr="00AE75F9" w:rsidRDefault="00556F29" w:rsidP="00556F29">
      <w:pPr>
        <w:pStyle w:val="afa"/>
        <w:spacing w:after="0"/>
        <w:ind w:left="0" w:firstLine="283"/>
        <w:jc w:val="both"/>
        <w:rPr>
          <w:bCs/>
          <w:spacing w:val="1"/>
        </w:rPr>
      </w:pPr>
      <w:r w:rsidRPr="00AE75F9">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556F29" w:rsidRPr="00AE75F9" w:rsidRDefault="00556F29" w:rsidP="00556F29">
      <w:pPr>
        <w:tabs>
          <w:tab w:val="left" w:pos="993"/>
        </w:tabs>
        <w:autoSpaceDE w:val="0"/>
        <w:autoSpaceDN w:val="0"/>
        <w:adjustRightInd w:val="0"/>
        <w:spacing w:after="0" w:line="240" w:lineRule="auto"/>
        <w:jc w:val="both"/>
        <w:rPr>
          <w:rFonts w:ascii="Times New Roman" w:hAnsi="Times New Roman" w:cs="Times New Roman"/>
          <w:iCs/>
          <w:sz w:val="24"/>
          <w:szCs w:val="24"/>
        </w:rPr>
      </w:pPr>
      <w:r w:rsidRPr="00AE75F9">
        <w:rPr>
          <w:rFonts w:ascii="Times New Roman" w:hAnsi="Times New Roman" w:cs="Times New Roman"/>
          <w:b/>
          <w:iCs/>
          <w:sz w:val="24"/>
          <w:szCs w:val="24"/>
        </w:rPr>
        <w:tab/>
        <w:t>В курсе «Русский язык»,</w:t>
      </w:r>
      <w:r w:rsidRPr="00AE75F9">
        <w:rPr>
          <w:rFonts w:ascii="Times New Roman" w:hAnsi="Times New Roman" w:cs="Times New Roman"/>
          <w:iCs/>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556F29" w:rsidRPr="00AE75F9" w:rsidRDefault="00556F29" w:rsidP="00556F29">
      <w:pPr>
        <w:spacing w:after="0" w:line="240" w:lineRule="auto"/>
        <w:ind w:firstLine="357"/>
        <w:jc w:val="both"/>
        <w:rPr>
          <w:rFonts w:ascii="Times New Roman" w:hAnsi="Times New Roman" w:cs="Times New Roman"/>
          <w:sz w:val="24"/>
          <w:szCs w:val="24"/>
        </w:rPr>
      </w:pPr>
      <w:r w:rsidRPr="00AE75F9">
        <w:rPr>
          <w:rFonts w:ascii="Times New Roman" w:hAnsi="Times New Roman" w:cs="Times New Roman"/>
          <w:b/>
          <w:sz w:val="24"/>
          <w:szCs w:val="24"/>
        </w:rPr>
        <w:t xml:space="preserve">   В курсе «Английский язык» </w:t>
      </w:r>
      <w:r w:rsidRPr="00AE75F9">
        <w:rPr>
          <w:rFonts w:ascii="Times New Roman" w:hAnsi="Times New Roman" w:cs="Times New Roman"/>
          <w:sz w:val="24"/>
          <w:szCs w:val="24"/>
        </w:rPr>
        <w:t xml:space="preserve">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англоязычных стран, стимулировать </w:t>
      </w:r>
      <w:proofErr w:type="spellStart"/>
      <w:r w:rsidRPr="00AE75F9">
        <w:rPr>
          <w:rFonts w:ascii="Times New Roman" w:hAnsi="Times New Roman" w:cs="Times New Roman"/>
          <w:sz w:val="24"/>
          <w:szCs w:val="24"/>
        </w:rPr>
        <w:t>коммуникативн</w:t>
      </w:r>
      <w:proofErr w:type="gramStart"/>
      <w:r w:rsidRPr="00AE75F9">
        <w:rPr>
          <w:rFonts w:ascii="Times New Roman" w:hAnsi="Times New Roman" w:cs="Times New Roman"/>
          <w:sz w:val="24"/>
          <w:szCs w:val="24"/>
        </w:rPr>
        <w:t>о</w:t>
      </w:r>
      <w:proofErr w:type="spellEnd"/>
      <w:r w:rsidRPr="00AE75F9">
        <w:rPr>
          <w:rFonts w:ascii="Times New Roman" w:hAnsi="Times New Roman" w:cs="Times New Roman"/>
          <w:sz w:val="24"/>
          <w:szCs w:val="24"/>
        </w:rPr>
        <w:t>-</w:t>
      </w:r>
      <w:proofErr w:type="gramEnd"/>
      <w:r w:rsidRPr="00AE75F9">
        <w:rPr>
          <w:rFonts w:ascii="Times New Roman" w:hAnsi="Times New Roman" w:cs="Times New Roman"/>
          <w:sz w:val="24"/>
          <w:szCs w:val="24"/>
        </w:rPr>
        <w:t xml:space="preserve"> речевую активность.  </w:t>
      </w:r>
    </w:p>
    <w:p w:rsidR="00556F29" w:rsidRPr="00AE75F9" w:rsidRDefault="00556F29" w:rsidP="00556F29">
      <w:pPr>
        <w:spacing w:after="0" w:line="240" w:lineRule="auto"/>
        <w:ind w:firstLine="357"/>
        <w:jc w:val="both"/>
        <w:rPr>
          <w:rFonts w:ascii="Times New Roman" w:hAnsi="Times New Roman" w:cs="Times New Roman"/>
          <w:sz w:val="24"/>
          <w:szCs w:val="24"/>
        </w:rPr>
      </w:pPr>
      <w:r w:rsidRPr="00AE75F9">
        <w:rPr>
          <w:rFonts w:ascii="Times New Roman" w:hAnsi="Times New Roman" w:cs="Times New Roman"/>
          <w:sz w:val="24"/>
          <w:szCs w:val="24"/>
        </w:rPr>
        <w:t xml:space="preserve">С этой целью  определённый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556F29" w:rsidRPr="00AE75F9" w:rsidRDefault="00556F29" w:rsidP="00556F29">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b/>
          <w:iCs/>
          <w:sz w:val="24"/>
          <w:szCs w:val="24"/>
        </w:rPr>
        <w:t>В</w:t>
      </w:r>
      <w:r w:rsidRPr="00AE75F9">
        <w:rPr>
          <w:rFonts w:ascii="Times New Roman" w:hAnsi="Times New Roman" w:cs="Times New Roman"/>
          <w:iCs/>
          <w:sz w:val="24"/>
          <w:szCs w:val="24"/>
        </w:rPr>
        <w:t xml:space="preserve"> </w:t>
      </w:r>
      <w:r w:rsidRPr="00AE75F9">
        <w:rPr>
          <w:rFonts w:ascii="Times New Roman" w:hAnsi="Times New Roman" w:cs="Times New Roman"/>
          <w:b/>
          <w:iCs/>
          <w:sz w:val="24"/>
          <w:szCs w:val="24"/>
        </w:rPr>
        <w:t xml:space="preserve">курсе «Информатика» </w:t>
      </w:r>
      <w:r w:rsidRPr="00AE75F9">
        <w:rPr>
          <w:rFonts w:ascii="Times New Roman" w:hAnsi="Times New Roman" w:cs="Times New Roman"/>
          <w:sz w:val="24"/>
          <w:szCs w:val="24"/>
        </w:rPr>
        <w:t>действие планирования в наиболее развернутом виде формируется в проектной деятельности.</w:t>
      </w:r>
    </w:p>
    <w:p w:rsidR="00556F29" w:rsidRPr="00AE75F9" w:rsidRDefault="00556F29" w:rsidP="00556F29">
      <w:pPr>
        <w:spacing w:after="0" w:line="240" w:lineRule="auto"/>
        <w:ind w:firstLine="708"/>
        <w:jc w:val="both"/>
        <w:rPr>
          <w:rFonts w:ascii="Times New Roman" w:hAnsi="Times New Roman" w:cs="Times New Roman"/>
          <w:iCs/>
          <w:sz w:val="24"/>
          <w:szCs w:val="24"/>
        </w:rPr>
      </w:pPr>
      <w:r w:rsidRPr="00AE75F9">
        <w:rPr>
          <w:rFonts w:ascii="Times New Roman" w:hAnsi="Times New Roman" w:cs="Times New Roman"/>
          <w:sz w:val="24"/>
          <w:szCs w:val="24"/>
        </w:rPr>
        <w:t xml:space="preserve">  </w:t>
      </w:r>
    </w:p>
    <w:p w:rsidR="00556F29" w:rsidRPr="00AE75F9" w:rsidRDefault="00556F29" w:rsidP="005655E6">
      <w:pPr>
        <w:pStyle w:val="af0"/>
        <w:numPr>
          <w:ilvl w:val="1"/>
          <w:numId w:val="107"/>
        </w:numPr>
        <w:spacing w:after="0" w:line="240" w:lineRule="auto"/>
        <w:jc w:val="center"/>
        <w:rPr>
          <w:rFonts w:ascii="Times New Roman" w:hAnsi="Times New Roman" w:cs="Times New Roman"/>
          <w:b/>
          <w:i/>
          <w:sz w:val="24"/>
          <w:szCs w:val="24"/>
        </w:rPr>
      </w:pPr>
      <w:r w:rsidRPr="00AE75F9">
        <w:rPr>
          <w:rFonts w:ascii="Times New Roman" w:hAnsi="Times New Roman" w:cs="Times New Roman"/>
          <w:b/>
          <w:i/>
          <w:sz w:val="24"/>
          <w:szCs w:val="24"/>
        </w:rPr>
        <w:t>Овладение навыками адаптации учащихся к социуму</w:t>
      </w:r>
    </w:p>
    <w:p w:rsidR="00556F29" w:rsidRPr="00AE75F9" w:rsidRDefault="00556F29" w:rsidP="00556F29">
      <w:pPr>
        <w:spacing w:after="0" w:line="240" w:lineRule="auto"/>
        <w:jc w:val="both"/>
        <w:rPr>
          <w:rFonts w:ascii="Times New Roman" w:hAnsi="Times New Roman" w:cs="Times New Roman"/>
          <w:b/>
          <w:i/>
          <w:sz w:val="24"/>
          <w:szCs w:val="24"/>
        </w:rPr>
      </w:pPr>
      <w:r w:rsidRPr="00AE75F9">
        <w:rPr>
          <w:rFonts w:ascii="Times New Roman" w:hAnsi="Times New Roman" w:cs="Times New Roman"/>
          <w:b/>
          <w:i/>
          <w:sz w:val="24"/>
          <w:szCs w:val="24"/>
        </w:rPr>
        <w:t xml:space="preserve"> </w:t>
      </w:r>
    </w:p>
    <w:p w:rsidR="00556F29" w:rsidRPr="00AE75F9" w:rsidRDefault="00556F29" w:rsidP="00556F29">
      <w:pPr>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На уроках с использованием УМК «Школа России»</w:t>
      </w:r>
      <w:r w:rsidRPr="00AE75F9">
        <w:rPr>
          <w:rFonts w:ascii="Times New Roman" w:hAnsi="Times New Roman" w:cs="Times New Roman"/>
          <w:i/>
          <w:sz w:val="24"/>
          <w:szCs w:val="24"/>
        </w:rPr>
        <w:t xml:space="preserve">, </w:t>
      </w:r>
      <w:r w:rsidRPr="00AE75F9">
        <w:rPr>
          <w:rFonts w:ascii="Times New Roman" w:hAnsi="Times New Roman" w:cs="Times New Roman"/>
          <w:sz w:val="24"/>
          <w:szCs w:val="24"/>
        </w:rPr>
        <w:t xml:space="preserve">«Школа 2100»,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AE75F9">
        <w:rPr>
          <w:rFonts w:ascii="Times New Roman" w:hAnsi="Times New Roman" w:cs="Times New Roman"/>
          <w:b/>
          <w:sz w:val="24"/>
          <w:szCs w:val="24"/>
        </w:rPr>
        <w:t>курс «Окружающий мир»</w:t>
      </w:r>
      <w:r w:rsidRPr="00AE75F9">
        <w:rPr>
          <w:rFonts w:ascii="Times New Roman" w:hAnsi="Times New Roman" w:cs="Times New Roman"/>
          <w:sz w:val="24"/>
          <w:szCs w:val="24"/>
        </w:rPr>
        <w:t xml:space="preserve">). </w:t>
      </w:r>
    </w:p>
    <w:p w:rsidR="00556F29" w:rsidRPr="00AE75F9" w:rsidRDefault="00556F29" w:rsidP="00556F2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lastRenderedPageBreak/>
        <w:t xml:space="preserve"> </w:t>
      </w:r>
      <w:r w:rsidRPr="00AE75F9">
        <w:rPr>
          <w:rFonts w:ascii="Times New Roman" w:hAnsi="Times New Roman" w:cs="Times New Roman"/>
          <w:b/>
          <w:sz w:val="24"/>
          <w:szCs w:val="24"/>
        </w:rPr>
        <w:t>Курс «Математика»</w:t>
      </w:r>
      <w:r w:rsidRPr="00AE75F9">
        <w:rPr>
          <w:rFonts w:ascii="Times New Roman" w:hAnsi="Times New Roman" w:cs="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556F29" w:rsidRPr="00AE75F9" w:rsidRDefault="00556F29" w:rsidP="00556F2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b/>
          <w:sz w:val="24"/>
          <w:szCs w:val="24"/>
        </w:rPr>
        <w:t>Курсы «Литературное чтение», «Русский язык», «Английский язык»</w:t>
      </w:r>
      <w:r w:rsidRPr="00AE75F9">
        <w:rPr>
          <w:rFonts w:ascii="Times New Roman" w:hAnsi="Times New Roman" w:cs="Times New Roman"/>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556F29" w:rsidRPr="00AE75F9" w:rsidRDefault="00556F29" w:rsidP="00556F2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b/>
          <w:sz w:val="24"/>
          <w:szCs w:val="24"/>
        </w:rPr>
        <w:t xml:space="preserve">Курсы «Изобразительное искусство, «Музыка» </w:t>
      </w:r>
      <w:r w:rsidRPr="00AE75F9">
        <w:rPr>
          <w:rFonts w:ascii="Times New Roman" w:hAnsi="Times New Roman" w:cs="Times New Roman"/>
          <w:sz w:val="24"/>
          <w:szCs w:val="24"/>
        </w:rPr>
        <w:t xml:space="preserve"> знакомят школьника с миром прекрасного.</w:t>
      </w:r>
    </w:p>
    <w:p w:rsidR="00556F29" w:rsidRPr="00AE75F9" w:rsidRDefault="00556F29" w:rsidP="00556F2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AE75F9">
        <w:rPr>
          <w:rFonts w:ascii="Times New Roman" w:hAnsi="Times New Roman" w:cs="Times New Roman"/>
          <w:sz w:val="24"/>
          <w:szCs w:val="24"/>
        </w:rPr>
        <w:t>нет и не может</w:t>
      </w:r>
      <w:proofErr w:type="gramEnd"/>
      <w:r w:rsidRPr="00AE75F9">
        <w:rPr>
          <w:rFonts w:ascii="Times New Roman" w:hAnsi="Times New Roman" w:cs="Times New Roman"/>
          <w:sz w:val="24"/>
          <w:szCs w:val="24"/>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556F29" w:rsidRPr="00AE75F9" w:rsidRDefault="00556F29" w:rsidP="00556F2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556F29" w:rsidRPr="00AE75F9" w:rsidRDefault="00556F29" w:rsidP="00F569EE">
      <w:pPr>
        <w:spacing w:after="0" w:line="240" w:lineRule="auto"/>
        <w:ind w:left="1760"/>
        <w:rPr>
          <w:rFonts w:ascii="Times New Roman" w:hAnsi="Times New Roman" w:cs="Times New Roman"/>
          <w:b/>
          <w:i/>
          <w:sz w:val="24"/>
          <w:szCs w:val="24"/>
        </w:rPr>
      </w:pPr>
    </w:p>
    <w:p w:rsidR="00556F29" w:rsidRPr="00AE75F9" w:rsidRDefault="00556F29" w:rsidP="00F569EE">
      <w:pPr>
        <w:spacing w:after="0" w:line="240" w:lineRule="auto"/>
        <w:ind w:left="1760"/>
        <w:rPr>
          <w:rFonts w:ascii="Times New Roman" w:hAnsi="Times New Roman" w:cs="Times New Roman"/>
          <w:b/>
          <w:i/>
          <w:sz w:val="24"/>
          <w:szCs w:val="24"/>
        </w:rPr>
      </w:pPr>
    </w:p>
    <w:p w:rsidR="00556F29" w:rsidRPr="00AE75F9" w:rsidRDefault="00556F29" w:rsidP="00F569EE">
      <w:pPr>
        <w:spacing w:after="0" w:line="240" w:lineRule="auto"/>
        <w:ind w:left="1760"/>
        <w:rPr>
          <w:rFonts w:ascii="Times New Roman" w:hAnsi="Times New Roman" w:cs="Times New Roman"/>
          <w:b/>
          <w:i/>
          <w:sz w:val="24"/>
          <w:szCs w:val="24"/>
        </w:rPr>
      </w:pPr>
    </w:p>
    <w:p w:rsidR="00F57CAA" w:rsidRPr="00AE75F9" w:rsidRDefault="00F57CAA" w:rsidP="005655E6">
      <w:pPr>
        <w:pStyle w:val="73"/>
        <w:numPr>
          <w:ilvl w:val="1"/>
          <w:numId w:val="107"/>
        </w:numPr>
        <w:shd w:val="clear" w:color="auto" w:fill="auto"/>
        <w:spacing w:after="0" w:line="317" w:lineRule="exact"/>
        <w:ind w:right="20"/>
        <w:jc w:val="left"/>
        <w:rPr>
          <w:rFonts w:ascii="Times New Roman" w:hAnsi="Times New Roman" w:cs="Times New Roman"/>
          <w:b/>
          <w:sz w:val="24"/>
          <w:szCs w:val="24"/>
        </w:rPr>
      </w:pPr>
      <w:proofErr w:type="spellStart"/>
      <w:r w:rsidRPr="00AE75F9">
        <w:rPr>
          <w:rFonts w:ascii="Times New Roman" w:hAnsi="Times New Roman" w:cs="Times New Roman"/>
          <w:b/>
          <w:sz w:val="24"/>
          <w:szCs w:val="24"/>
        </w:rPr>
        <w:t>психолого-медико-педагогическое</w:t>
      </w:r>
      <w:proofErr w:type="spellEnd"/>
      <w:r w:rsidRPr="00AE75F9">
        <w:rPr>
          <w:rFonts w:ascii="Times New Roman" w:hAnsi="Times New Roman" w:cs="Times New Roman"/>
          <w:b/>
          <w:sz w:val="24"/>
          <w:szCs w:val="24"/>
        </w:rPr>
        <w:t xml:space="preserve"> сопровождение школьников, имеющих проблемы в обучении;</w:t>
      </w:r>
    </w:p>
    <w:p w:rsidR="00556F29" w:rsidRPr="00AE75F9" w:rsidRDefault="00556F29" w:rsidP="00F569EE">
      <w:pPr>
        <w:spacing w:after="0" w:line="240" w:lineRule="auto"/>
        <w:ind w:left="1760"/>
        <w:rPr>
          <w:rFonts w:ascii="Times New Roman" w:hAnsi="Times New Roman" w:cs="Times New Roman"/>
          <w:b/>
          <w:i/>
          <w:sz w:val="24"/>
          <w:szCs w:val="24"/>
        </w:rPr>
      </w:pPr>
    </w:p>
    <w:p w:rsidR="00F57CAA" w:rsidRPr="00AE75F9" w:rsidRDefault="00F57CAA" w:rsidP="00F57CAA">
      <w:pPr>
        <w:shd w:val="clear" w:color="auto" w:fill="FFFFFF"/>
        <w:autoSpaceDE w:val="0"/>
        <w:autoSpaceDN w:val="0"/>
        <w:adjustRightInd w:val="0"/>
        <w:spacing w:after="0" w:line="240" w:lineRule="auto"/>
        <w:ind w:left="720"/>
        <w:jc w:val="both"/>
        <w:rPr>
          <w:rFonts w:ascii="Times New Roman" w:hAnsi="Times New Roman" w:cs="Times New Roman"/>
          <w:b/>
          <w:i/>
          <w:sz w:val="24"/>
          <w:szCs w:val="24"/>
        </w:rPr>
      </w:pPr>
      <w:r w:rsidRPr="00AE75F9">
        <w:rPr>
          <w:rFonts w:ascii="Times New Roman" w:hAnsi="Times New Roman" w:cs="Times New Roman"/>
          <w:b/>
          <w:i/>
          <w:sz w:val="24"/>
          <w:szCs w:val="24"/>
        </w:rPr>
        <w:t xml:space="preserve">      </w:t>
      </w:r>
      <w:proofErr w:type="spellStart"/>
      <w:r w:rsidRPr="00AE75F9">
        <w:rPr>
          <w:rFonts w:ascii="Times New Roman" w:hAnsi="Times New Roman" w:cs="Times New Roman"/>
          <w:b/>
          <w:i/>
          <w:sz w:val="24"/>
          <w:szCs w:val="24"/>
        </w:rPr>
        <w:t>Психолого-медико-педагогическое</w:t>
      </w:r>
      <w:proofErr w:type="spellEnd"/>
      <w:r w:rsidRPr="00AE75F9">
        <w:rPr>
          <w:rFonts w:ascii="Times New Roman" w:hAnsi="Times New Roman" w:cs="Times New Roman"/>
          <w:b/>
          <w:i/>
          <w:sz w:val="24"/>
          <w:szCs w:val="24"/>
        </w:rPr>
        <w:t xml:space="preserve"> сопровождение школьников </w:t>
      </w:r>
    </w:p>
    <w:p w:rsidR="00F57CAA" w:rsidRPr="00AE75F9" w:rsidRDefault="00F57CAA" w:rsidP="00F57CAA">
      <w:pPr>
        <w:shd w:val="clear" w:color="auto" w:fill="FFFFFF"/>
        <w:autoSpaceDE w:val="0"/>
        <w:autoSpaceDN w:val="0"/>
        <w:adjustRightInd w:val="0"/>
        <w:spacing w:after="0" w:line="240" w:lineRule="auto"/>
        <w:ind w:left="720"/>
        <w:jc w:val="both"/>
        <w:rPr>
          <w:rFonts w:ascii="Times New Roman" w:hAnsi="Times New Roman" w:cs="Times New Roman"/>
          <w:sz w:val="24"/>
          <w:szCs w:val="24"/>
        </w:rPr>
      </w:pPr>
    </w:p>
    <w:p w:rsidR="00F57CAA" w:rsidRPr="00AE75F9" w:rsidRDefault="00F57CAA" w:rsidP="00F57CAA">
      <w:pPr>
        <w:spacing w:after="0" w:line="240" w:lineRule="auto"/>
        <w:rPr>
          <w:rFonts w:ascii="Times New Roman" w:hAnsi="Times New Roman" w:cs="Times New Roman"/>
          <w:color w:val="000000"/>
          <w:sz w:val="24"/>
          <w:szCs w:val="24"/>
        </w:rPr>
      </w:pPr>
      <w:r w:rsidRPr="00AE75F9">
        <w:rPr>
          <w:rFonts w:ascii="Times New Roman" w:hAnsi="Times New Roman" w:cs="Times New Roman"/>
          <w:b/>
          <w:color w:val="000000"/>
          <w:sz w:val="24"/>
          <w:szCs w:val="24"/>
        </w:rPr>
        <w:t xml:space="preserve">Цель: </w:t>
      </w:r>
      <w:r w:rsidRPr="00AE75F9">
        <w:rPr>
          <w:rFonts w:ascii="Times New Roman" w:hAnsi="Times New Roman" w:cs="Times New Roman"/>
          <w:color w:val="000000"/>
          <w:sz w:val="24"/>
          <w:szCs w:val="24"/>
        </w:rPr>
        <w:t>Профилактика и укрепление психологической культуры и психического здоровья участников образовательного процесса школы, содействие созданию благоприятного психологического климата в школе.</w:t>
      </w:r>
    </w:p>
    <w:p w:rsidR="00F57CAA" w:rsidRPr="00AE75F9" w:rsidRDefault="00F57CAA" w:rsidP="00F57CAA">
      <w:pPr>
        <w:spacing w:after="0" w:line="240" w:lineRule="auto"/>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Задачи:</w:t>
      </w:r>
    </w:p>
    <w:p w:rsidR="00F57CAA" w:rsidRPr="00AE75F9" w:rsidRDefault="00F57CAA" w:rsidP="005655E6">
      <w:pPr>
        <w:numPr>
          <w:ilvl w:val="0"/>
          <w:numId w:val="119"/>
        </w:num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Изучение индивидуальных особенностей учащихся и коллектива (школьников, учителей, родителей).</w:t>
      </w:r>
    </w:p>
    <w:p w:rsidR="00F57CAA" w:rsidRPr="00AE75F9" w:rsidRDefault="00F57CAA" w:rsidP="005655E6">
      <w:pPr>
        <w:numPr>
          <w:ilvl w:val="0"/>
          <w:numId w:val="119"/>
        </w:num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Отслеживание влияния инновационных программ на развитие учащихся.</w:t>
      </w:r>
    </w:p>
    <w:p w:rsidR="00F57CAA" w:rsidRPr="00AE75F9" w:rsidRDefault="00F57CAA" w:rsidP="005655E6">
      <w:pPr>
        <w:numPr>
          <w:ilvl w:val="0"/>
          <w:numId w:val="119"/>
        </w:num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Выявление психологических причин вызывающих затруднение в обучении, развитии и взаимодействия участников образовательного процесса.</w:t>
      </w:r>
    </w:p>
    <w:p w:rsidR="00F57CAA" w:rsidRPr="00AE75F9" w:rsidRDefault="00F57CAA" w:rsidP="00F57CAA">
      <w:pPr>
        <w:spacing w:after="0"/>
        <w:jc w:val="center"/>
        <w:rPr>
          <w:rFonts w:ascii="Times New Roman" w:hAnsi="Times New Roman" w:cs="Times New Roman"/>
          <w:color w:val="000000"/>
          <w:sz w:val="24"/>
          <w:szCs w:val="24"/>
        </w:rPr>
      </w:pPr>
    </w:p>
    <w:p w:rsidR="002E5268" w:rsidRPr="00AE75F9" w:rsidRDefault="002E5268" w:rsidP="00F57CAA">
      <w:pPr>
        <w:spacing w:after="0"/>
        <w:jc w:val="center"/>
        <w:rPr>
          <w:rFonts w:ascii="Times New Roman" w:hAnsi="Times New Roman" w:cs="Times New Roman"/>
          <w:color w:val="000000"/>
          <w:sz w:val="24"/>
          <w:szCs w:val="24"/>
        </w:rPr>
      </w:pPr>
    </w:p>
    <w:p w:rsidR="002E5268" w:rsidRPr="00AE75F9" w:rsidRDefault="002E5268" w:rsidP="00F57CAA">
      <w:pPr>
        <w:spacing w:after="0"/>
        <w:jc w:val="center"/>
        <w:rPr>
          <w:rFonts w:ascii="Times New Roman" w:hAnsi="Times New Roman" w:cs="Times New Roman"/>
          <w:color w:val="000000"/>
          <w:sz w:val="24"/>
          <w:szCs w:val="24"/>
        </w:rPr>
      </w:pPr>
    </w:p>
    <w:tbl>
      <w:tblPr>
        <w:tblW w:w="10207"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26"/>
        <w:gridCol w:w="850"/>
        <w:gridCol w:w="3544"/>
        <w:gridCol w:w="1843"/>
        <w:gridCol w:w="992"/>
        <w:gridCol w:w="2552"/>
      </w:tblGrid>
      <w:tr w:rsidR="00F57CAA" w:rsidRPr="00AE75F9" w:rsidTr="004D08BA">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7CAA" w:rsidRPr="00AE75F9" w:rsidRDefault="00F57CAA" w:rsidP="004D08BA">
            <w:pPr>
              <w:spacing w:after="0" w:line="240" w:lineRule="auto"/>
              <w:jc w:val="center"/>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jc w:val="center"/>
              <w:rPr>
                <w:rFonts w:ascii="Times New Roman" w:hAnsi="Times New Roman" w:cs="Times New Roman"/>
                <w:b/>
                <w:color w:val="000000"/>
                <w:sz w:val="24"/>
                <w:szCs w:val="24"/>
              </w:rPr>
            </w:pPr>
            <w:proofErr w:type="spellStart"/>
            <w:r w:rsidRPr="00AE75F9">
              <w:rPr>
                <w:rFonts w:ascii="Times New Roman" w:hAnsi="Times New Roman" w:cs="Times New Roman"/>
                <w:b/>
                <w:color w:val="000000"/>
                <w:sz w:val="24"/>
                <w:szCs w:val="24"/>
              </w:rPr>
              <w:t>Напр-яя</w:t>
            </w:r>
            <w:proofErr w:type="spellEnd"/>
          </w:p>
          <w:p w:rsidR="00F57CAA" w:rsidRPr="00AE75F9" w:rsidRDefault="00F57CAA" w:rsidP="004D08BA">
            <w:pPr>
              <w:spacing w:after="0" w:line="240" w:lineRule="auto"/>
              <w:jc w:val="center"/>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работы</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jc w:val="center"/>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Программные действия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jc w:val="center"/>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Вид работы</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jc w:val="center"/>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Сроки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jc w:val="center"/>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Предположительный</w:t>
            </w:r>
          </w:p>
          <w:p w:rsidR="00F57CAA" w:rsidRPr="00AE75F9" w:rsidRDefault="00F57CAA" w:rsidP="004D08BA">
            <w:pPr>
              <w:spacing w:after="0" w:line="240" w:lineRule="auto"/>
              <w:jc w:val="center"/>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результат</w:t>
            </w:r>
          </w:p>
        </w:tc>
      </w:tr>
      <w:tr w:rsidR="00F57CAA" w:rsidRPr="00AE75F9" w:rsidTr="004D08BA">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jc w:val="center"/>
              <w:rPr>
                <w:rFonts w:ascii="Times New Roman" w:hAnsi="Times New Roman" w:cs="Times New Roman"/>
                <w:color w:val="000000"/>
                <w:sz w:val="24"/>
                <w:szCs w:val="24"/>
              </w:rPr>
            </w:pPr>
            <w:r w:rsidRPr="00AE75F9">
              <w:rPr>
                <w:rFonts w:ascii="Times New Roman" w:hAnsi="Times New Roman" w:cs="Times New Roman"/>
                <w:color w:val="000000"/>
                <w:sz w:val="24"/>
                <w:szCs w:val="24"/>
              </w:rPr>
              <w:t>2</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jc w:val="center"/>
              <w:rPr>
                <w:rFonts w:ascii="Times New Roman" w:hAnsi="Times New Roman" w:cs="Times New Roman"/>
                <w:color w:val="000000"/>
                <w:sz w:val="24"/>
                <w:szCs w:val="24"/>
              </w:rPr>
            </w:pPr>
            <w:r w:rsidRPr="00AE75F9">
              <w:rPr>
                <w:rFonts w:ascii="Times New Roman" w:hAnsi="Times New Roman" w:cs="Times New Roman"/>
                <w:color w:val="000000"/>
                <w:sz w:val="24"/>
                <w:szCs w:val="24"/>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jc w:val="center"/>
              <w:rPr>
                <w:rFonts w:ascii="Times New Roman" w:hAnsi="Times New Roman" w:cs="Times New Roman"/>
                <w:color w:val="000000"/>
                <w:sz w:val="24"/>
                <w:szCs w:val="24"/>
              </w:rPr>
            </w:pPr>
            <w:r w:rsidRPr="00AE75F9">
              <w:rPr>
                <w:rFonts w:ascii="Times New Roman" w:hAnsi="Times New Roman" w:cs="Times New Roman"/>
                <w:color w:val="000000"/>
                <w:sz w:val="24"/>
                <w:szCs w:val="24"/>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jc w:val="center"/>
              <w:rPr>
                <w:rFonts w:ascii="Times New Roman" w:hAnsi="Times New Roman" w:cs="Times New Roman"/>
                <w:color w:val="000000"/>
                <w:sz w:val="24"/>
                <w:szCs w:val="24"/>
              </w:rPr>
            </w:pPr>
            <w:r w:rsidRPr="00AE75F9">
              <w:rPr>
                <w:rFonts w:ascii="Times New Roman" w:hAnsi="Times New Roman" w:cs="Times New Roman"/>
                <w:color w:val="000000"/>
                <w:sz w:val="24"/>
                <w:szCs w:val="24"/>
              </w:rPr>
              <w:t>5</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jc w:val="center"/>
              <w:rPr>
                <w:rFonts w:ascii="Times New Roman" w:hAnsi="Times New Roman" w:cs="Times New Roman"/>
                <w:color w:val="000000"/>
                <w:sz w:val="24"/>
                <w:szCs w:val="24"/>
              </w:rPr>
            </w:pPr>
            <w:r w:rsidRPr="00AE75F9">
              <w:rPr>
                <w:rFonts w:ascii="Times New Roman" w:hAnsi="Times New Roman" w:cs="Times New Roman"/>
                <w:color w:val="000000"/>
                <w:sz w:val="24"/>
                <w:szCs w:val="24"/>
              </w:rPr>
              <w:t>6</w:t>
            </w:r>
          </w:p>
        </w:tc>
      </w:tr>
      <w:tr w:rsidR="00F57CAA" w:rsidRPr="00AE75F9" w:rsidTr="004D08BA">
        <w:tc>
          <w:tcPr>
            <w:tcW w:w="426" w:type="dxa"/>
            <w:vMerge w:val="restart"/>
            <w:tcBorders>
              <w:top w:val="nil"/>
              <w:left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jc w:val="center"/>
              <w:rPr>
                <w:rFonts w:ascii="Times New Roman" w:hAnsi="Times New Roman" w:cs="Times New Roman"/>
                <w:color w:val="000000"/>
                <w:sz w:val="24"/>
                <w:szCs w:val="24"/>
              </w:rPr>
            </w:pPr>
            <w:r w:rsidRPr="00AE75F9">
              <w:rPr>
                <w:rFonts w:ascii="Times New Roman" w:hAnsi="Times New Roman" w:cs="Times New Roman"/>
                <w:color w:val="000000"/>
                <w:sz w:val="24"/>
                <w:szCs w:val="24"/>
              </w:rPr>
              <w:t>1.</w:t>
            </w:r>
          </w:p>
        </w:tc>
        <w:tc>
          <w:tcPr>
            <w:tcW w:w="850" w:type="dxa"/>
            <w:vMerge w:val="restart"/>
            <w:tcBorders>
              <w:top w:val="nil"/>
              <w:left w:val="nil"/>
              <w:right w:val="single" w:sz="8" w:space="0" w:color="auto"/>
            </w:tcBorders>
            <w:tcMar>
              <w:top w:w="0" w:type="dxa"/>
              <w:left w:w="108" w:type="dxa"/>
              <w:bottom w:w="0" w:type="dxa"/>
              <w:right w:w="108" w:type="dxa"/>
            </w:tcMar>
            <w:textDirection w:val="btLr"/>
          </w:tcPr>
          <w:p w:rsidR="00F57CAA" w:rsidRPr="00AE75F9" w:rsidRDefault="00F57CAA" w:rsidP="004D08BA">
            <w:pPr>
              <w:spacing w:after="0" w:line="240" w:lineRule="auto"/>
              <w:ind w:left="113" w:right="113"/>
              <w:jc w:val="center"/>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Диагностическое</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Диагностика уровня школьной адаптации и мотивации учащихся 1-х </w:t>
            </w:r>
            <w:proofErr w:type="spellStart"/>
            <w:r w:rsidRPr="00AE75F9">
              <w:rPr>
                <w:rFonts w:ascii="Times New Roman" w:hAnsi="Times New Roman" w:cs="Times New Roman"/>
                <w:color w:val="000000"/>
                <w:sz w:val="24"/>
                <w:szCs w:val="24"/>
              </w:rPr>
              <w:t>кл</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Наблюдение</w:t>
            </w:r>
          </w:p>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Беседа</w:t>
            </w:r>
          </w:p>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Тестирование</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Сентябрь-</w:t>
            </w:r>
          </w:p>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ноябрь</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Выявление детей с низким уровнем </w:t>
            </w:r>
            <w:proofErr w:type="spellStart"/>
            <w:r w:rsidRPr="00AE75F9">
              <w:rPr>
                <w:rFonts w:ascii="Times New Roman" w:hAnsi="Times New Roman" w:cs="Times New Roman"/>
                <w:color w:val="000000"/>
                <w:sz w:val="24"/>
                <w:szCs w:val="24"/>
              </w:rPr>
              <w:t>шк</w:t>
            </w:r>
            <w:proofErr w:type="gramStart"/>
            <w:r w:rsidRPr="00AE75F9">
              <w:rPr>
                <w:rFonts w:ascii="Times New Roman" w:hAnsi="Times New Roman" w:cs="Times New Roman"/>
                <w:color w:val="000000"/>
                <w:sz w:val="24"/>
                <w:szCs w:val="24"/>
              </w:rPr>
              <w:t>.а</w:t>
            </w:r>
            <w:proofErr w:type="gramEnd"/>
            <w:r w:rsidRPr="00AE75F9">
              <w:rPr>
                <w:rFonts w:ascii="Times New Roman" w:hAnsi="Times New Roman" w:cs="Times New Roman"/>
                <w:color w:val="000000"/>
                <w:sz w:val="24"/>
                <w:szCs w:val="24"/>
              </w:rPr>
              <w:t>даптации</w:t>
            </w:r>
            <w:proofErr w:type="spellEnd"/>
            <w:r w:rsidRPr="00AE75F9">
              <w:rPr>
                <w:rFonts w:ascii="Times New Roman" w:hAnsi="Times New Roman" w:cs="Times New Roman"/>
                <w:color w:val="000000"/>
                <w:sz w:val="24"/>
                <w:szCs w:val="24"/>
              </w:rPr>
              <w:t xml:space="preserve"> и мотивации.</w:t>
            </w:r>
          </w:p>
        </w:tc>
      </w:tr>
      <w:tr w:rsidR="00F57CAA" w:rsidRPr="00AE75F9" w:rsidTr="004D08BA">
        <w:tc>
          <w:tcPr>
            <w:tcW w:w="426" w:type="dxa"/>
            <w:vMerge/>
            <w:tcBorders>
              <w:left w:val="single" w:sz="8"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Диагностика социометрического статуса учащихся детей группы риска и по запросу </w:t>
            </w:r>
            <w:proofErr w:type="spellStart"/>
            <w:r w:rsidRPr="00AE75F9">
              <w:rPr>
                <w:rFonts w:ascii="Times New Roman" w:hAnsi="Times New Roman" w:cs="Times New Roman"/>
                <w:color w:val="000000"/>
                <w:sz w:val="24"/>
                <w:szCs w:val="24"/>
              </w:rPr>
              <w:t>кл</w:t>
            </w:r>
            <w:proofErr w:type="gramStart"/>
            <w:r w:rsidRPr="00AE75F9">
              <w:rPr>
                <w:rFonts w:ascii="Times New Roman" w:hAnsi="Times New Roman" w:cs="Times New Roman"/>
                <w:color w:val="000000"/>
                <w:sz w:val="24"/>
                <w:szCs w:val="24"/>
              </w:rPr>
              <w:t>.р</w:t>
            </w:r>
            <w:proofErr w:type="gramEnd"/>
            <w:r w:rsidRPr="00AE75F9">
              <w:rPr>
                <w:rFonts w:ascii="Times New Roman" w:hAnsi="Times New Roman" w:cs="Times New Roman"/>
                <w:color w:val="000000"/>
                <w:sz w:val="24"/>
                <w:szCs w:val="24"/>
              </w:rPr>
              <w:t>уководителей</w:t>
            </w:r>
            <w:proofErr w:type="spellEnd"/>
            <w:r w:rsidRPr="00AE75F9">
              <w:rPr>
                <w:rFonts w:ascii="Times New Roman" w:hAnsi="Times New Roman" w:cs="Times New Roman"/>
                <w:color w:val="000000"/>
                <w:sz w:val="24"/>
                <w:szCs w:val="24"/>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Социометрия.</w:t>
            </w:r>
          </w:p>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Деловая игра.</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Октябрь</w:t>
            </w:r>
          </w:p>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Ноябрь </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Определение статуса ребенка в классе.</w:t>
            </w:r>
          </w:p>
        </w:tc>
      </w:tr>
      <w:tr w:rsidR="00F57CAA" w:rsidRPr="00AE75F9" w:rsidTr="004D08BA">
        <w:tc>
          <w:tcPr>
            <w:tcW w:w="426" w:type="dxa"/>
            <w:vMerge/>
            <w:tcBorders>
              <w:left w:val="single" w:sz="8"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bottom w:val="nil"/>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
        </w:tc>
      </w:tr>
      <w:tr w:rsidR="00F57CAA" w:rsidRPr="00AE75F9" w:rsidTr="002E5268">
        <w:trPr>
          <w:trHeight w:val="893"/>
        </w:trPr>
        <w:tc>
          <w:tcPr>
            <w:tcW w:w="426" w:type="dxa"/>
            <w:vMerge/>
            <w:tcBorders>
              <w:left w:val="single" w:sz="8" w:space="0" w:color="auto"/>
              <w:bottom w:val="single" w:sz="4"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bottom w:val="single" w:sz="4"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4"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Личностная тревожность в 4-х  </w:t>
            </w:r>
            <w:proofErr w:type="spellStart"/>
            <w:r w:rsidRPr="00AE75F9">
              <w:rPr>
                <w:rFonts w:ascii="Times New Roman" w:hAnsi="Times New Roman" w:cs="Times New Roman"/>
                <w:color w:val="000000"/>
                <w:sz w:val="24"/>
                <w:szCs w:val="24"/>
              </w:rPr>
              <w:t>кл</w:t>
            </w:r>
            <w:proofErr w:type="spellEnd"/>
            <w:r w:rsidRPr="00AE75F9">
              <w:rPr>
                <w:rFonts w:ascii="Times New Roman" w:hAnsi="Times New Roman" w:cs="Times New Roman"/>
                <w:color w:val="000000"/>
                <w:sz w:val="24"/>
                <w:szCs w:val="24"/>
              </w:rPr>
              <w:t>.  По запросу.</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Методика </w:t>
            </w:r>
            <w:proofErr w:type="spellStart"/>
            <w:r w:rsidRPr="00AE75F9">
              <w:rPr>
                <w:rFonts w:ascii="Times New Roman" w:hAnsi="Times New Roman" w:cs="Times New Roman"/>
                <w:color w:val="000000"/>
                <w:sz w:val="24"/>
                <w:szCs w:val="24"/>
              </w:rPr>
              <w:t>Ч.Д.Спилбергера</w:t>
            </w:r>
            <w:proofErr w:type="spellEnd"/>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Март</w:t>
            </w:r>
          </w:p>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В течени</w:t>
            </w:r>
            <w:proofErr w:type="gramStart"/>
            <w:r w:rsidRPr="00AE75F9">
              <w:rPr>
                <w:rFonts w:ascii="Times New Roman" w:hAnsi="Times New Roman" w:cs="Times New Roman"/>
                <w:color w:val="000000"/>
                <w:sz w:val="24"/>
                <w:szCs w:val="24"/>
              </w:rPr>
              <w:t>и</w:t>
            </w:r>
            <w:proofErr w:type="gramEnd"/>
            <w:r w:rsidRPr="00AE75F9">
              <w:rPr>
                <w:rFonts w:ascii="Times New Roman" w:hAnsi="Times New Roman" w:cs="Times New Roman"/>
                <w:color w:val="000000"/>
                <w:sz w:val="24"/>
                <w:szCs w:val="24"/>
              </w:rPr>
              <w:t xml:space="preserve"> года</w:t>
            </w:r>
          </w:p>
        </w:tc>
        <w:tc>
          <w:tcPr>
            <w:tcW w:w="2552" w:type="dxa"/>
            <w:tcBorders>
              <w:top w:val="nil"/>
              <w:left w:val="nil"/>
              <w:bottom w:val="single" w:sz="4"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Выявление тревожных детей</w:t>
            </w:r>
          </w:p>
        </w:tc>
      </w:tr>
      <w:tr w:rsidR="00F57CAA" w:rsidRPr="00AE75F9" w:rsidTr="002E5268">
        <w:tc>
          <w:tcPr>
            <w:tcW w:w="426" w:type="dxa"/>
            <w:tcBorders>
              <w:top w:val="single" w:sz="4" w:space="0" w:color="auto"/>
              <w:left w:val="single" w:sz="8" w:space="0" w:color="auto"/>
              <w:bottom w:val="single" w:sz="8"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top w:val="single" w:sz="4" w:space="0" w:color="auto"/>
              <w:left w:val="nil"/>
              <w:bottom w:val="single" w:sz="8"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Психологическое обследование детей для ПМПК.</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Индивидуальная диагностика.</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май</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Составление карт для ПМПК.</w:t>
            </w:r>
          </w:p>
        </w:tc>
      </w:tr>
      <w:tr w:rsidR="00F57CAA" w:rsidRPr="00AE75F9" w:rsidTr="004D08BA">
        <w:tc>
          <w:tcPr>
            <w:tcW w:w="426" w:type="dxa"/>
            <w:vMerge w:val="restart"/>
            <w:tcBorders>
              <w:top w:val="nil"/>
              <w:left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jc w:val="center"/>
              <w:rPr>
                <w:rFonts w:ascii="Times New Roman" w:hAnsi="Times New Roman" w:cs="Times New Roman"/>
                <w:color w:val="000000"/>
                <w:sz w:val="24"/>
                <w:szCs w:val="24"/>
              </w:rPr>
            </w:pPr>
            <w:r w:rsidRPr="00AE75F9">
              <w:rPr>
                <w:rFonts w:ascii="Times New Roman" w:hAnsi="Times New Roman" w:cs="Times New Roman"/>
                <w:color w:val="000000"/>
                <w:sz w:val="24"/>
                <w:szCs w:val="24"/>
              </w:rPr>
              <w:t>2.</w:t>
            </w:r>
          </w:p>
        </w:tc>
        <w:tc>
          <w:tcPr>
            <w:tcW w:w="850" w:type="dxa"/>
            <w:vMerge w:val="restart"/>
            <w:tcBorders>
              <w:top w:val="nil"/>
              <w:left w:val="nil"/>
              <w:right w:val="single" w:sz="8" w:space="0" w:color="auto"/>
            </w:tcBorders>
            <w:tcMar>
              <w:top w:w="0" w:type="dxa"/>
              <w:left w:w="108" w:type="dxa"/>
              <w:bottom w:w="0" w:type="dxa"/>
              <w:right w:w="108" w:type="dxa"/>
            </w:tcMar>
            <w:textDirection w:val="btLr"/>
          </w:tcPr>
          <w:p w:rsidR="00F57CAA" w:rsidRPr="00AE75F9" w:rsidRDefault="00F57CAA" w:rsidP="004D08BA">
            <w:pPr>
              <w:spacing w:after="0" w:line="240" w:lineRule="auto"/>
              <w:ind w:left="113" w:right="113"/>
              <w:jc w:val="center"/>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Коррекционно-развивающее</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Формирование позитивного </w:t>
            </w:r>
            <w:proofErr w:type="spellStart"/>
            <w:r w:rsidRPr="00AE75F9">
              <w:rPr>
                <w:rFonts w:ascii="Times New Roman" w:hAnsi="Times New Roman" w:cs="Times New Roman"/>
                <w:color w:val="000000"/>
                <w:sz w:val="24"/>
                <w:szCs w:val="24"/>
              </w:rPr>
              <w:t>самоотношения</w:t>
            </w:r>
            <w:proofErr w:type="spellEnd"/>
            <w:r w:rsidRPr="00AE75F9">
              <w:rPr>
                <w:rFonts w:ascii="Times New Roman" w:hAnsi="Times New Roman" w:cs="Times New Roman"/>
                <w:color w:val="000000"/>
                <w:sz w:val="24"/>
                <w:szCs w:val="24"/>
              </w:rPr>
              <w:t>, самоуважения, принятия себя (1-2кл)</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Тренинг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Декабрь </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Адекватное восприятие себя в классном коллективе</w:t>
            </w:r>
          </w:p>
        </w:tc>
      </w:tr>
      <w:tr w:rsidR="00F57CAA" w:rsidRPr="00AE75F9" w:rsidTr="004D08BA">
        <w:tc>
          <w:tcPr>
            <w:tcW w:w="426" w:type="dxa"/>
            <w:vMerge/>
            <w:tcBorders>
              <w:left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Развитие у учащихся сильных сторон своего характера, уверенности в себе (3-4кл)</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Тренинг</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Январь</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Обретение уверенного поведения</w:t>
            </w:r>
          </w:p>
        </w:tc>
      </w:tr>
      <w:tr w:rsidR="00F57CAA" w:rsidRPr="00AE75F9" w:rsidTr="004D08BA">
        <w:tc>
          <w:tcPr>
            <w:tcW w:w="426" w:type="dxa"/>
            <w:vMerge/>
            <w:tcBorders>
              <w:left w:val="single" w:sz="8"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Коррекция познавательных процессов и развитие интеллектуальных способностей 4 </w:t>
            </w:r>
            <w:proofErr w:type="spellStart"/>
            <w:r w:rsidRPr="00AE75F9">
              <w:rPr>
                <w:rFonts w:ascii="Times New Roman" w:hAnsi="Times New Roman" w:cs="Times New Roman"/>
                <w:color w:val="000000"/>
                <w:sz w:val="24"/>
                <w:szCs w:val="24"/>
              </w:rPr>
              <w:t>кл</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Развивающие и </w:t>
            </w:r>
            <w:proofErr w:type="spellStart"/>
            <w:r w:rsidRPr="00AE75F9">
              <w:rPr>
                <w:rFonts w:ascii="Times New Roman" w:hAnsi="Times New Roman" w:cs="Times New Roman"/>
                <w:color w:val="000000"/>
                <w:sz w:val="24"/>
                <w:szCs w:val="24"/>
              </w:rPr>
              <w:t>тренинговые</w:t>
            </w:r>
            <w:proofErr w:type="spellEnd"/>
            <w:r w:rsidRPr="00AE75F9">
              <w:rPr>
                <w:rFonts w:ascii="Times New Roman" w:hAnsi="Times New Roman" w:cs="Times New Roman"/>
                <w:color w:val="000000"/>
                <w:sz w:val="24"/>
                <w:szCs w:val="24"/>
              </w:rPr>
              <w:t xml:space="preserve"> занятия по курсу «Учись учиться»</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2 </w:t>
            </w:r>
            <w:proofErr w:type="spellStart"/>
            <w:proofErr w:type="gramStart"/>
            <w:r w:rsidRPr="00AE75F9">
              <w:rPr>
                <w:rFonts w:ascii="Times New Roman" w:hAnsi="Times New Roman" w:cs="Times New Roman"/>
                <w:color w:val="000000"/>
                <w:sz w:val="24"/>
                <w:szCs w:val="24"/>
              </w:rPr>
              <w:t>п</w:t>
            </w:r>
            <w:proofErr w:type="spellEnd"/>
            <w:proofErr w:type="gramEnd"/>
            <w:r w:rsidRPr="00AE75F9">
              <w:rPr>
                <w:rFonts w:ascii="Times New Roman" w:hAnsi="Times New Roman" w:cs="Times New Roman"/>
                <w:color w:val="000000"/>
                <w:sz w:val="24"/>
                <w:szCs w:val="24"/>
              </w:rPr>
              <w:t>/</w:t>
            </w:r>
            <w:proofErr w:type="spellStart"/>
            <w:r w:rsidRPr="00AE75F9">
              <w:rPr>
                <w:rFonts w:ascii="Times New Roman" w:hAnsi="Times New Roman" w:cs="Times New Roman"/>
                <w:color w:val="000000"/>
                <w:sz w:val="24"/>
                <w:szCs w:val="24"/>
              </w:rPr>
              <w:t>годие</w:t>
            </w:r>
            <w:proofErr w:type="spellEnd"/>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Развитие и коррекция эмоциональной, познавательной и личностной сферы </w:t>
            </w:r>
          </w:p>
        </w:tc>
      </w:tr>
      <w:tr w:rsidR="00F57CAA" w:rsidRPr="00AE75F9" w:rsidTr="004D08BA">
        <w:tc>
          <w:tcPr>
            <w:tcW w:w="426" w:type="dxa"/>
            <w:vMerge/>
            <w:tcBorders>
              <w:left w:val="single" w:sz="8"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Развитие и коррекция мотивационной и эмоциональной сферы (1-4 </w:t>
            </w:r>
            <w:proofErr w:type="spellStart"/>
            <w:r w:rsidRPr="00AE75F9">
              <w:rPr>
                <w:rFonts w:ascii="Times New Roman" w:hAnsi="Times New Roman" w:cs="Times New Roman"/>
                <w:color w:val="000000"/>
                <w:sz w:val="24"/>
                <w:szCs w:val="24"/>
              </w:rPr>
              <w:t>кл</w:t>
            </w:r>
            <w:proofErr w:type="spellEnd"/>
            <w:r w:rsidRPr="00AE75F9">
              <w:rPr>
                <w:rFonts w:ascii="Times New Roman" w:hAnsi="Times New Roman" w:cs="Times New Roman"/>
                <w:color w:val="000000"/>
                <w:sz w:val="24"/>
                <w:szCs w:val="24"/>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roofErr w:type="spellStart"/>
            <w:r w:rsidRPr="00AE75F9">
              <w:rPr>
                <w:rFonts w:ascii="Times New Roman" w:hAnsi="Times New Roman" w:cs="Times New Roman"/>
                <w:color w:val="000000"/>
                <w:sz w:val="24"/>
                <w:szCs w:val="24"/>
              </w:rPr>
              <w:t>Тренинговые</w:t>
            </w:r>
            <w:proofErr w:type="spellEnd"/>
            <w:r w:rsidRPr="00AE75F9">
              <w:rPr>
                <w:rFonts w:ascii="Times New Roman" w:hAnsi="Times New Roman" w:cs="Times New Roman"/>
                <w:color w:val="000000"/>
                <w:sz w:val="24"/>
                <w:szCs w:val="24"/>
              </w:rPr>
              <w:t xml:space="preserve"> упражнения</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В течение года</w:t>
            </w:r>
          </w:p>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По запросу учителя</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Изменения отношения к своим притязаниям, переживаниям и оценки процесса и результата работы.</w:t>
            </w:r>
          </w:p>
        </w:tc>
      </w:tr>
      <w:tr w:rsidR="00F57CAA" w:rsidRPr="00AE75F9" w:rsidTr="004D08BA">
        <w:tc>
          <w:tcPr>
            <w:tcW w:w="426" w:type="dxa"/>
            <w:vMerge/>
            <w:tcBorders>
              <w:left w:val="single" w:sz="8"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
        </w:tc>
      </w:tr>
      <w:tr w:rsidR="00F57CAA" w:rsidRPr="00AE75F9" w:rsidTr="004D08BA">
        <w:tc>
          <w:tcPr>
            <w:tcW w:w="426" w:type="dxa"/>
            <w:vMerge/>
            <w:tcBorders>
              <w:left w:val="single" w:sz="8"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Коррекционно-профилактическая работа с учителями</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roofErr w:type="spellStart"/>
            <w:r w:rsidRPr="00AE75F9">
              <w:rPr>
                <w:rFonts w:ascii="Times New Roman" w:hAnsi="Times New Roman" w:cs="Times New Roman"/>
                <w:color w:val="000000"/>
                <w:sz w:val="24"/>
                <w:szCs w:val="24"/>
              </w:rPr>
              <w:t>Психодраматические</w:t>
            </w:r>
            <w:proofErr w:type="spellEnd"/>
            <w:r w:rsidRPr="00AE75F9">
              <w:rPr>
                <w:rFonts w:ascii="Times New Roman" w:hAnsi="Times New Roman" w:cs="Times New Roman"/>
                <w:color w:val="000000"/>
                <w:sz w:val="24"/>
                <w:szCs w:val="24"/>
              </w:rPr>
              <w:t xml:space="preserve"> </w:t>
            </w:r>
            <w:proofErr w:type="spellStart"/>
            <w:r w:rsidRPr="00AE75F9">
              <w:rPr>
                <w:rFonts w:ascii="Times New Roman" w:hAnsi="Times New Roman" w:cs="Times New Roman"/>
                <w:color w:val="000000"/>
                <w:sz w:val="24"/>
                <w:szCs w:val="24"/>
              </w:rPr>
              <w:t>тренинговые</w:t>
            </w:r>
            <w:proofErr w:type="spellEnd"/>
            <w:r w:rsidRPr="00AE75F9">
              <w:rPr>
                <w:rFonts w:ascii="Times New Roman" w:hAnsi="Times New Roman" w:cs="Times New Roman"/>
                <w:color w:val="000000"/>
                <w:sz w:val="24"/>
                <w:szCs w:val="24"/>
              </w:rPr>
              <w:t xml:space="preserve"> упражнения. </w:t>
            </w:r>
            <w:proofErr w:type="spellStart"/>
            <w:r w:rsidRPr="00AE75F9">
              <w:rPr>
                <w:rFonts w:ascii="Times New Roman" w:hAnsi="Times New Roman" w:cs="Times New Roman"/>
                <w:color w:val="000000"/>
                <w:sz w:val="24"/>
                <w:szCs w:val="24"/>
              </w:rPr>
              <w:t>Психогимнастика</w:t>
            </w:r>
            <w:proofErr w:type="spellEnd"/>
            <w:r w:rsidRPr="00AE75F9">
              <w:rPr>
                <w:rFonts w:ascii="Times New Roman" w:hAnsi="Times New Roman" w:cs="Times New Roman"/>
                <w:color w:val="000000"/>
                <w:sz w:val="24"/>
                <w:szCs w:val="24"/>
              </w:rPr>
              <w:t>.</w:t>
            </w:r>
          </w:p>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(по запросу)</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1 раз в четверть</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Уменьшение психического напряжения</w:t>
            </w:r>
          </w:p>
        </w:tc>
      </w:tr>
      <w:tr w:rsidR="00F57CAA" w:rsidRPr="00AE75F9" w:rsidTr="004D08BA">
        <w:tc>
          <w:tcPr>
            <w:tcW w:w="426" w:type="dxa"/>
            <w:vMerge/>
            <w:tcBorders>
              <w:left w:val="single" w:sz="8" w:space="0" w:color="auto"/>
              <w:bottom w:val="single" w:sz="8"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bottom w:val="single" w:sz="8"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Коррекционно-профилактическая работа с родителями</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Тренинг родительской </w:t>
            </w:r>
            <w:proofErr w:type="spellStart"/>
            <w:r w:rsidRPr="00AE75F9">
              <w:rPr>
                <w:rFonts w:ascii="Times New Roman" w:hAnsi="Times New Roman" w:cs="Times New Roman"/>
                <w:color w:val="000000"/>
                <w:sz w:val="24"/>
                <w:szCs w:val="24"/>
              </w:rPr>
              <w:t>эффективности-род</w:t>
            </w:r>
            <w:proofErr w:type="gramStart"/>
            <w:r w:rsidRPr="00AE75F9">
              <w:rPr>
                <w:rFonts w:ascii="Times New Roman" w:hAnsi="Times New Roman" w:cs="Times New Roman"/>
                <w:color w:val="000000"/>
                <w:sz w:val="24"/>
                <w:szCs w:val="24"/>
              </w:rPr>
              <w:t>.с</w:t>
            </w:r>
            <w:proofErr w:type="gramEnd"/>
            <w:r w:rsidRPr="00AE75F9">
              <w:rPr>
                <w:rFonts w:ascii="Times New Roman" w:hAnsi="Times New Roman" w:cs="Times New Roman"/>
                <w:color w:val="000000"/>
                <w:sz w:val="24"/>
                <w:szCs w:val="24"/>
              </w:rPr>
              <w:t>обрание</w:t>
            </w:r>
            <w:proofErr w:type="spellEnd"/>
            <w:r w:rsidRPr="00AE75F9">
              <w:rPr>
                <w:rFonts w:ascii="Times New Roman" w:hAnsi="Times New Roman" w:cs="Times New Roman"/>
                <w:color w:val="000000"/>
                <w:sz w:val="24"/>
                <w:szCs w:val="24"/>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1 раза в год</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Повышение уровня родительской компетентности</w:t>
            </w:r>
          </w:p>
        </w:tc>
      </w:tr>
      <w:tr w:rsidR="00F57CAA" w:rsidRPr="00AE75F9" w:rsidTr="004D08BA">
        <w:trPr>
          <w:cantSplit/>
          <w:trHeight w:val="748"/>
        </w:trPr>
        <w:tc>
          <w:tcPr>
            <w:tcW w:w="426" w:type="dxa"/>
            <w:vMerge w:val="restart"/>
            <w:tcBorders>
              <w:top w:val="nil"/>
              <w:left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jc w:val="center"/>
              <w:rPr>
                <w:rFonts w:ascii="Times New Roman" w:hAnsi="Times New Roman" w:cs="Times New Roman"/>
                <w:color w:val="000000"/>
                <w:sz w:val="24"/>
                <w:szCs w:val="24"/>
              </w:rPr>
            </w:pPr>
            <w:r w:rsidRPr="00AE75F9">
              <w:rPr>
                <w:rFonts w:ascii="Times New Roman" w:hAnsi="Times New Roman" w:cs="Times New Roman"/>
                <w:color w:val="000000"/>
                <w:sz w:val="24"/>
                <w:szCs w:val="24"/>
              </w:rPr>
              <w:t>3.</w:t>
            </w:r>
          </w:p>
        </w:tc>
        <w:tc>
          <w:tcPr>
            <w:tcW w:w="850" w:type="dxa"/>
            <w:vMerge w:val="restart"/>
            <w:tcBorders>
              <w:top w:val="nil"/>
              <w:left w:val="nil"/>
              <w:right w:val="single" w:sz="8" w:space="0" w:color="auto"/>
            </w:tcBorders>
            <w:tcMar>
              <w:top w:w="0" w:type="dxa"/>
              <w:left w:w="108" w:type="dxa"/>
              <w:bottom w:w="0" w:type="dxa"/>
              <w:right w:w="108" w:type="dxa"/>
            </w:tcMar>
            <w:textDirection w:val="btLr"/>
          </w:tcPr>
          <w:p w:rsidR="00F57CAA" w:rsidRPr="00AE75F9" w:rsidRDefault="00F57CAA" w:rsidP="004D08BA">
            <w:pPr>
              <w:spacing w:after="0" w:line="240" w:lineRule="auto"/>
              <w:ind w:left="113" w:right="113"/>
              <w:rPr>
                <w:rFonts w:ascii="Times New Roman" w:hAnsi="Times New Roman" w:cs="Times New Roman"/>
                <w:b/>
                <w:color w:val="000000"/>
                <w:sz w:val="24"/>
                <w:szCs w:val="24"/>
              </w:rPr>
            </w:pPr>
            <w:r w:rsidRPr="00AE75F9">
              <w:rPr>
                <w:rFonts w:ascii="Times New Roman" w:hAnsi="Times New Roman" w:cs="Times New Roman"/>
                <w:b/>
                <w:color w:val="000000"/>
                <w:sz w:val="24"/>
                <w:szCs w:val="24"/>
              </w:rPr>
              <w:t>Консультационное</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Индивидуальные консультации с детьми</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Консультирование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По мере обращения</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Нормализация психического здоровья учащихся</w:t>
            </w:r>
          </w:p>
        </w:tc>
      </w:tr>
      <w:tr w:rsidR="00F57CAA" w:rsidRPr="00AE75F9" w:rsidTr="004D08BA">
        <w:tc>
          <w:tcPr>
            <w:tcW w:w="426" w:type="dxa"/>
            <w:vMerge/>
            <w:tcBorders>
              <w:left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Консультирование педагогов 1-х классов по проблеме адаптации к школе</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Педсовет</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ноябрь</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Повышение уровня психологической компетенции</w:t>
            </w:r>
          </w:p>
        </w:tc>
      </w:tr>
      <w:tr w:rsidR="00F57CAA" w:rsidRPr="00AE75F9" w:rsidTr="004D08BA">
        <w:tc>
          <w:tcPr>
            <w:tcW w:w="426" w:type="dxa"/>
            <w:vMerge/>
            <w:tcBorders>
              <w:left w:val="single" w:sz="8"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Консультирование педагогов 5-х классов по проблеме адаптации к среднему звену</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педсовет</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Октябрь</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Повышение уровня психологической компетенции</w:t>
            </w:r>
          </w:p>
        </w:tc>
      </w:tr>
      <w:tr w:rsidR="00F57CAA" w:rsidRPr="00AE75F9" w:rsidTr="004D08BA">
        <w:tc>
          <w:tcPr>
            <w:tcW w:w="426" w:type="dxa"/>
            <w:vMerge/>
            <w:tcBorders>
              <w:left w:val="single" w:sz="8"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Консультирование родителей по вопросам воспитания и развития ребенка</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Беседа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По мере обращения</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Повышение уровня психологической компетенции</w:t>
            </w:r>
          </w:p>
        </w:tc>
      </w:tr>
      <w:tr w:rsidR="00F57CAA" w:rsidRPr="00AE75F9" w:rsidTr="004D08BA">
        <w:trPr>
          <w:trHeight w:val="974"/>
        </w:trPr>
        <w:tc>
          <w:tcPr>
            <w:tcW w:w="426" w:type="dxa"/>
            <w:vMerge/>
            <w:tcBorders>
              <w:left w:val="single" w:sz="8" w:space="0" w:color="auto"/>
              <w:bottom w:val="single" w:sz="8"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bottom w:val="single" w:sz="8"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Консультирование педагогов по вопросам «Психологические особенности детей данного возраста»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Беседа, рекомендации, практические материалы</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По мере обращения</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Повышение уровня психологической компетенции</w:t>
            </w:r>
          </w:p>
        </w:tc>
      </w:tr>
      <w:tr w:rsidR="00F57CAA" w:rsidRPr="00AE75F9" w:rsidTr="004D08BA">
        <w:trPr>
          <w:trHeight w:val="818"/>
        </w:trPr>
        <w:tc>
          <w:tcPr>
            <w:tcW w:w="426" w:type="dxa"/>
            <w:vMerge w:val="restart"/>
            <w:tcBorders>
              <w:top w:val="nil"/>
              <w:left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jc w:val="center"/>
              <w:rPr>
                <w:rFonts w:ascii="Times New Roman" w:hAnsi="Times New Roman" w:cs="Times New Roman"/>
                <w:color w:val="000000"/>
                <w:sz w:val="24"/>
                <w:szCs w:val="24"/>
              </w:rPr>
            </w:pPr>
            <w:r w:rsidRPr="00AE75F9">
              <w:rPr>
                <w:rFonts w:ascii="Times New Roman" w:hAnsi="Times New Roman" w:cs="Times New Roman"/>
                <w:color w:val="000000"/>
                <w:sz w:val="24"/>
                <w:szCs w:val="24"/>
              </w:rPr>
              <w:t>4.</w:t>
            </w:r>
          </w:p>
        </w:tc>
        <w:tc>
          <w:tcPr>
            <w:tcW w:w="850" w:type="dxa"/>
            <w:vMerge w:val="restart"/>
            <w:tcBorders>
              <w:top w:val="nil"/>
              <w:left w:val="nil"/>
              <w:right w:val="single" w:sz="8" w:space="0" w:color="auto"/>
            </w:tcBorders>
            <w:tcMar>
              <w:top w:w="0" w:type="dxa"/>
              <w:left w:w="108" w:type="dxa"/>
              <w:bottom w:w="0" w:type="dxa"/>
              <w:right w:w="108" w:type="dxa"/>
            </w:tcMar>
            <w:textDirection w:val="btLr"/>
          </w:tcPr>
          <w:p w:rsidR="00F57CAA" w:rsidRPr="00AE75F9" w:rsidRDefault="00F57CAA" w:rsidP="004D08BA">
            <w:pPr>
              <w:spacing w:after="0" w:line="240" w:lineRule="auto"/>
              <w:ind w:left="113" w:right="113"/>
              <w:jc w:val="center"/>
              <w:rPr>
                <w:rFonts w:ascii="Times New Roman" w:hAnsi="Times New Roman" w:cs="Times New Roman"/>
                <w:b/>
                <w:color w:val="000000"/>
                <w:sz w:val="24"/>
                <w:szCs w:val="24"/>
              </w:rPr>
            </w:pPr>
            <w:proofErr w:type="spellStart"/>
            <w:r w:rsidRPr="00AE75F9">
              <w:rPr>
                <w:rFonts w:ascii="Times New Roman" w:hAnsi="Times New Roman" w:cs="Times New Roman"/>
                <w:b/>
                <w:color w:val="000000"/>
                <w:sz w:val="24"/>
                <w:szCs w:val="24"/>
              </w:rPr>
              <w:t>Просветительск</w:t>
            </w:r>
            <w:proofErr w:type="gramStart"/>
            <w:r w:rsidRPr="00AE75F9">
              <w:rPr>
                <w:rFonts w:ascii="Times New Roman" w:hAnsi="Times New Roman" w:cs="Times New Roman"/>
                <w:b/>
                <w:color w:val="000000"/>
                <w:sz w:val="24"/>
                <w:szCs w:val="24"/>
              </w:rPr>
              <w:t>о</w:t>
            </w:r>
            <w:proofErr w:type="spellEnd"/>
            <w:r w:rsidRPr="00AE75F9">
              <w:rPr>
                <w:rFonts w:ascii="Times New Roman" w:hAnsi="Times New Roman" w:cs="Times New Roman"/>
                <w:b/>
                <w:color w:val="000000"/>
                <w:sz w:val="24"/>
                <w:szCs w:val="24"/>
              </w:rPr>
              <w:t>-</w:t>
            </w:r>
            <w:proofErr w:type="gramEnd"/>
            <w:r w:rsidRPr="00AE75F9">
              <w:rPr>
                <w:rFonts w:ascii="Times New Roman" w:hAnsi="Times New Roman" w:cs="Times New Roman"/>
                <w:b/>
                <w:color w:val="000000"/>
                <w:sz w:val="24"/>
                <w:szCs w:val="24"/>
              </w:rPr>
              <w:t xml:space="preserve"> профилактическое</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Психологическая помощь первоклассникам к адаптации к школьной среде</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Развивающие игры и упражнения.</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В период 1-го </w:t>
            </w:r>
            <w:proofErr w:type="spellStart"/>
            <w:proofErr w:type="gramStart"/>
            <w:r w:rsidRPr="00AE75F9">
              <w:rPr>
                <w:rFonts w:ascii="Times New Roman" w:hAnsi="Times New Roman" w:cs="Times New Roman"/>
                <w:color w:val="000000"/>
                <w:sz w:val="24"/>
                <w:szCs w:val="24"/>
              </w:rPr>
              <w:t>п</w:t>
            </w:r>
            <w:proofErr w:type="spellEnd"/>
            <w:proofErr w:type="gramEnd"/>
            <w:r w:rsidRPr="00AE75F9">
              <w:rPr>
                <w:rFonts w:ascii="Times New Roman" w:hAnsi="Times New Roman" w:cs="Times New Roman"/>
                <w:color w:val="000000"/>
                <w:sz w:val="24"/>
                <w:szCs w:val="24"/>
              </w:rPr>
              <w:t>/г</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Адаптация к новым условиям</w:t>
            </w:r>
          </w:p>
        </w:tc>
      </w:tr>
      <w:tr w:rsidR="00F57CAA" w:rsidRPr="00AE75F9" w:rsidTr="004D08BA">
        <w:tc>
          <w:tcPr>
            <w:tcW w:w="426" w:type="dxa"/>
            <w:vMerge/>
            <w:tcBorders>
              <w:left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«Предупреждение осложнений при переходе в среднее звено» -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Рекомендации, практические занятия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Октябрь-ноябрь </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Адаптация к новым условиям</w:t>
            </w:r>
          </w:p>
        </w:tc>
      </w:tr>
      <w:tr w:rsidR="00F57CAA" w:rsidRPr="00AE75F9" w:rsidTr="004D08BA">
        <w:tc>
          <w:tcPr>
            <w:tcW w:w="426" w:type="dxa"/>
            <w:vMerge/>
            <w:tcBorders>
              <w:left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Консилиум для педагогов 1-х классов «Адаптация к новым условиям»</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Лекция</w:t>
            </w:r>
          </w:p>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Рекомендации</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Ноябрь-декабрь</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Выявление причин </w:t>
            </w:r>
            <w:proofErr w:type="spellStart"/>
            <w:r w:rsidRPr="00AE75F9">
              <w:rPr>
                <w:rFonts w:ascii="Times New Roman" w:hAnsi="Times New Roman" w:cs="Times New Roman"/>
                <w:color w:val="000000"/>
                <w:sz w:val="24"/>
                <w:szCs w:val="24"/>
              </w:rPr>
              <w:t>дезадаптации</w:t>
            </w:r>
            <w:proofErr w:type="spellEnd"/>
            <w:r w:rsidRPr="00AE75F9">
              <w:rPr>
                <w:rFonts w:ascii="Times New Roman" w:hAnsi="Times New Roman" w:cs="Times New Roman"/>
                <w:color w:val="000000"/>
                <w:sz w:val="24"/>
                <w:szCs w:val="24"/>
              </w:rPr>
              <w:t xml:space="preserve"> и определение дальнейшей работы по нормализации условий адаптации учащихся</w:t>
            </w:r>
          </w:p>
        </w:tc>
      </w:tr>
      <w:tr w:rsidR="00F57CAA" w:rsidRPr="00AE75F9" w:rsidTr="004D08BA">
        <w:tc>
          <w:tcPr>
            <w:tcW w:w="426" w:type="dxa"/>
            <w:vMerge/>
            <w:tcBorders>
              <w:left w:val="single" w:sz="8"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Формирование ЗОЖ у младших школьников (1-4 </w:t>
            </w:r>
            <w:proofErr w:type="spellStart"/>
            <w:r w:rsidRPr="00AE75F9">
              <w:rPr>
                <w:rFonts w:ascii="Times New Roman" w:hAnsi="Times New Roman" w:cs="Times New Roman"/>
                <w:color w:val="000000"/>
                <w:sz w:val="24"/>
                <w:szCs w:val="24"/>
              </w:rPr>
              <w:t>кл</w:t>
            </w:r>
            <w:proofErr w:type="spellEnd"/>
            <w:r w:rsidRPr="00AE75F9">
              <w:rPr>
                <w:rFonts w:ascii="Times New Roman" w:hAnsi="Times New Roman" w:cs="Times New Roman"/>
                <w:color w:val="000000"/>
                <w:sz w:val="24"/>
                <w:szCs w:val="24"/>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w:t>
            </w:r>
            <w:proofErr w:type="spellStart"/>
            <w:r w:rsidRPr="00AE75F9">
              <w:rPr>
                <w:rFonts w:ascii="Times New Roman" w:hAnsi="Times New Roman" w:cs="Times New Roman"/>
                <w:color w:val="000000"/>
                <w:sz w:val="24"/>
                <w:szCs w:val="24"/>
              </w:rPr>
              <w:t>Кл</w:t>
            </w:r>
            <w:proofErr w:type="gramStart"/>
            <w:r w:rsidRPr="00AE75F9">
              <w:rPr>
                <w:rFonts w:ascii="Times New Roman" w:hAnsi="Times New Roman" w:cs="Times New Roman"/>
                <w:color w:val="000000"/>
                <w:sz w:val="24"/>
                <w:szCs w:val="24"/>
              </w:rPr>
              <w:t>.ч</w:t>
            </w:r>
            <w:proofErr w:type="gramEnd"/>
            <w:r w:rsidRPr="00AE75F9">
              <w:rPr>
                <w:rFonts w:ascii="Times New Roman" w:hAnsi="Times New Roman" w:cs="Times New Roman"/>
                <w:color w:val="000000"/>
                <w:sz w:val="24"/>
                <w:szCs w:val="24"/>
              </w:rPr>
              <w:t>асы</w:t>
            </w:r>
            <w:proofErr w:type="spellEnd"/>
            <w:r w:rsidRPr="00AE75F9">
              <w:rPr>
                <w:rFonts w:ascii="Times New Roman" w:hAnsi="Times New Roman" w:cs="Times New Roman"/>
                <w:color w:val="000000"/>
                <w:sz w:val="24"/>
                <w:szCs w:val="24"/>
              </w:rPr>
              <w:t>, презентации, деловые игры с участием волонтеров школы</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В течение года</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Отсутствие вредных привычек</w:t>
            </w:r>
          </w:p>
        </w:tc>
      </w:tr>
      <w:tr w:rsidR="00F57CAA" w:rsidRPr="00AE75F9" w:rsidTr="004D08BA">
        <w:tc>
          <w:tcPr>
            <w:tcW w:w="426" w:type="dxa"/>
            <w:vMerge/>
            <w:tcBorders>
              <w:left w:val="single" w:sz="8"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iCs/>
                <w:sz w:val="24"/>
                <w:szCs w:val="24"/>
              </w:rPr>
            </w:pPr>
            <w:r w:rsidRPr="00AE75F9">
              <w:rPr>
                <w:rFonts w:ascii="Times New Roman" w:hAnsi="Times New Roman" w:cs="Times New Roman"/>
                <w:iCs/>
                <w:sz w:val="24"/>
                <w:szCs w:val="24"/>
              </w:rPr>
              <w:t>Психолого-педагогические основы работы с одаренными детьми в системе начального общего образования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 </w:t>
            </w:r>
            <w:proofErr w:type="spellStart"/>
            <w:r w:rsidRPr="00AE75F9">
              <w:rPr>
                <w:rFonts w:ascii="Times New Roman" w:hAnsi="Times New Roman" w:cs="Times New Roman"/>
                <w:bCs/>
                <w:sz w:val="24"/>
                <w:szCs w:val="24"/>
              </w:rPr>
              <w:t>Психолого</w:t>
            </w:r>
            <w:proofErr w:type="spellEnd"/>
            <w:r w:rsidRPr="00AE75F9">
              <w:rPr>
                <w:rFonts w:ascii="Times New Roman" w:hAnsi="Times New Roman" w:cs="Times New Roman"/>
                <w:bCs/>
                <w:sz w:val="24"/>
                <w:szCs w:val="24"/>
              </w:rPr>
              <w:t xml:space="preserve"> – педагогический</w:t>
            </w:r>
            <w:r w:rsidRPr="00AE75F9">
              <w:rPr>
                <w:rFonts w:ascii="Times New Roman" w:hAnsi="Times New Roman" w:cs="Times New Roman"/>
                <w:color w:val="000000"/>
                <w:sz w:val="24"/>
                <w:szCs w:val="24"/>
              </w:rPr>
              <w:t xml:space="preserve"> семинар</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ноябрь</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Ознакомление с особенностями работы и психолого-педагогического сопровождения одаренных детей.</w:t>
            </w:r>
          </w:p>
        </w:tc>
      </w:tr>
      <w:tr w:rsidR="00F57CAA" w:rsidRPr="00AE75F9" w:rsidTr="004D08BA">
        <w:tc>
          <w:tcPr>
            <w:tcW w:w="426" w:type="dxa"/>
            <w:vMerge/>
            <w:tcBorders>
              <w:left w:val="single" w:sz="8"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Профилактика конфликтных ситуаций по запросу.</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Беседы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В течение года</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Улучшение межличностных отношений в классе</w:t>
            </w:r>
          </w:p>
        </w:tc>
      </w:tr>
      <w:tr w:rsidR="00F57CAA" w:rsidRPr="00AE75F9" w:rsidTr="004D08BA">
        <w:tc>
          <w:tcPr>
            <w:tcW w:w="426" w:type="dxa"/>
            <w:vMerge/>
            <w:tcBorders>
              <w:left w:val="single" w:sz="8" w:space="0" w:color="auto"/>
              <w:bottom w:val="single" w:sz="4"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850" w:type="dxa"/>
            <w:vMerge/>
            <w:tcBorders>
              <w:left w:val="nil"/>
              <w:bottom w:val="single" w:sz="4" w:space="0" w:color="auto"/>
              <w:right w:val="single" w:sz="8" w:space="0" w:color="auto"/>
            </w:tcBorders>
            <w:vAlign w:val="center"/>
          </w:tcPr>
          <w:p w:rsidR="00F57CAA" w:rsidRPr="00AE75F9" w:rsidRDefault="00F57CAA" w:rsidP="004D08BA">
            <w:pPr>
              <w:spacing w:after="0" w:line="240" w:lineRule="auto"/>
              <w:rPr>
                <w:rFonts w:ascii="Times New Roman" w:hAnsi="Times New Roman" w:cs="Times New Roman"/>
                <w:color w:val="000000"/>
                <w:sz w:val="24"/>
                <w:szCs w:val="24"/>
              </w:rPr>
            </w:pPr>
          </w:p>
        </w:tc>
        <w:tc>
          <w:tcPr>
            <w:tcW w:w="3544" w:type="dxa"/>
            <w:tcBorders>
              <w:top w:val="nil"/>
              <w:left w:val="nil"/>
              <w:bottom w:val="single" w:sz="4"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bCs/>
                <w:sz w:val="24"/>
                <w:szCs w:val="24"/>
              </w:rPr>
            </w:pPr>
            <w:r w:rsidRPr="00AE75F9">
              <w:rPr>
                <w:rFonts w:ascii="Times New Roman" w:hAnsi="Times New Roman" w:cs="Times New Roman"/>
                <w:sz w:val="24"/>
                <w:szCs w:val="24"/>
              </w:rPr>
              <w:t>Семинар для учителей начального звена</w:t>
            </w:r>
            <w:r w:rsidRPr="00AE75F9">
              <w:rPr>
                <w:rFonts w:ascii="Times New Roman" w:hAnsi="Times New Roman" w:cs="Times New Roman"/>
                <w:bCs/>
                <w:sz w:val="24"/>
                <w:szCs w:val="24"/>
              </w:rPr>
              <w:t xml:space="preserve"> «Работа с проблемными детьми».</w:t>
            </w:r>
          </w:p>
          <w:p w:rsidR="00F57CAA" w:rsidRPr="00AE75F9" w:rsidRDefault="00F57CAA" w:rsidP="004D08BA">
            <w:pPr>
              <w:spacing w:after="0" w:line="240" w:lineRule="auto"/>
              <w:rPr>
                <w:rFonts w:ascii="Times New Roman" w:hAnsi="Times New Roman" w:cs="Times New Roman"/>
                <w:color w:val="000000"/>
                <w:sz w:val="24"/>
                <w:szCs w:val="24"/>
              </w:rPr>
            </w:pP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Психолого-педагогический семинар (по запросу)</w:t>
            </w:r>
          </w:p>
          <w:p w:rsidR="00F57CAA" w:rsidRPr="00AE75F9" w:rsidRDefault="00F57CAA" w:rsidP="004D08BA">
            <w:pPr>
              <w:spacing w:after="0" w:line="240" w:lineRule="auto"/>
              <w:rPr>
                <w:rFonts w:ascii="Times New Roman" w:hAnsi="Times New Roman" w:cs="Times New Roman"/>
                <w:color w:val="000000"/>
                <w:sz w:val="24"/>
                <w:szCs w:val="24"/>
              </w:rPr>
            </w:pP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color w:val="000000"/>
                <w:sz w:val="24"/>
                <w:szCs w:val="24"/>
              </w:rPr>
              <w:t>январь</w:t>
            </w:r>
          </w:p>
        </w:tc>
        <w:tc>
          <w:tcPr>
            <w:tcW w:w="2552" w:type="dxa"/>
            <w:tcBorders>
              <w:top w:val="nil"/>
              <w:left w:val="nil"/>
              <w:bottom w:val="single" w:sz="4" w:space="0" w:color="auto"/>
              <w:right w:val="single" w:sz="8" w:space="0" w:color="auto"/>
            </w:tcBorders>
            <w:tcMar>
              <w:top w:w="0" w:type="dxa"/>
              <w:left w:w="108" w:type="dxa"/>
              <w:bottom w:w="0" w:type="dxa"/>
              <w:right w:w="108" w:type="dxa"/>
            </w:tcMar>
          </w:tcPr>
          <w:p w:rsidR="00F57CAA" w:rsidRPr="00AE75F9" w:rsidRDefault="00F57CAA" w:rsidP="004D08BA">
            <w:pPr>
              <w:spacing w:after="0" w:line="240" w:lineRule="auto"/>
              <w:rPr>
                <w:rFonts w:ascii="Times New Roman" w:hAnsi="Times New Roman" w:cs="Times New Roman"/>
                <w:color w:val="000000"/>
                <w:sz w:val="24"/>
                <w:szCs w:val="24"/>
              </w:rPr>
            </w:pPr>
            <w:r w:rsidRPr="00AE75F9">
              <w:rPr>
                <w:rFonts w:ascii="Times New Roman" w:hAnsi="Times New Roman" w:cs="Times New Roman"/>
                <w:sz w:val="24"/>
                <w:szCs w:val="24"/>
              </w:rPr>
              <w:t>Оказание помощи педагогам в работе с детьми, имеющими различные проблемы в поведении и развитии</w:t>
            </w:r>
          </w:p>
        </w:tc>
      </w:tr>
    </w:tbl>
    <w:p w:rsidR="00F57CAA" w:rsidRPr="00AE75F9" w:rsidRDefault="00F57CAA" w:rsidP="00F569EE">
      <w:pPr>
        <w:spacing w:after="0" w:line="240" w:lineRule="auto"/>
        <w:ind w:left="1760"/>
        <w:rPr>
          <w:rFonts w:ascii="Times New Roman" w:hAnsi="Times New Roman" w:cs="Times New Roman"/>
          <w:b/>
          <w:i/>
          <w:sz w:val="24"/>
          <w:szCs w:val="24"/>
        </w:rPr>
      </w:pPr>
    </w:p>
    <w:p w:rsidR="00556F29" w:rsidRPr="00AE75F9" w:rsidRDefault="00556F29" w:rsidP="00F569EE">
      <w:pPr>
        <w:spacing w:after="0" w:line="240" w:lineRule="auto"/>
        <w:ind w:left="1760"/>
        <w:rPr>
          <w:rFonts w:ascii="Times New Roman" w:hAnsi="Times New Roman" w:cs="Times New Roman"/>
          <w:b/>
          <w:i/>
          <w:sz w:val="24"/>
          <w:szCs w:val="24"/>
        </w:rPr>
      </w:pPr>
    </w:p>
    <w:p w:rsidR="00F569EE" w:rsidRPr="00AE75F9" w:rsidRDefault="00F569EE" w:rsidP="00F569EE">
      <w:pPr>
        <w:spacing w:after="0" w:line="240" w:lineRule="auto"/>
        <w:ind w:firstLine="567"/>
        <w:jc w:val="both"/>
        <w:rPr>
          <w:rFonts w:ascii="Times New Roman" w:hAnsi="Times New Roman" w:cs="Times New Roman"/>
          <w:sz w:val="24"/>
          <w:szCs w:val="24"/>
        </w:rPr>
      </w:pPr>
    </w:p>
    <w:p w:rsidR="00797EC1" w:rsidRPr="00AE75F9" w:rsidRDefault="00797EC1" w:rsidP="00797EC1">
      <w:pPr>
        <w:spacing w:after="0" w:line="240" w:lineRule="auto"/>
        <w:ind w:hanging="88"/>
        <w:jc w:val="both"/>
        <w:rPr>
          <w:rFonts w:ascii="Times New Roman" w:hAnsi="Times New Roman" w:cs="Times New Roman"/>
          <w:b/>
          <w:i/>
          <w:sz w:val="24"/>
          <w:szCs w:val="24"/>
        </w:rPr>
      </w:pPr>
    </w:p>
    <w:p w:rsidR="00F569EE" w:rsidRPr="00AE75F9" w:rsidRDefault="00F569EE" w:rsidP="00F569EE">
      <w:pPr>
        <w:pStyle w:val="71"/>
        <w:shd w:val="clear" w:color="auto" w:fill="auto"/>
        <w:tabs>
          <w:tab w:val="left" w:pos="3014"/>
          <w:tab w:val="left" w:pos="5760"/>
          <w:tab w:val="left" w:pos="8040"/>
          <w:tab w:val="left" w:pos="9744"/>
          <w:tab w:val="left" w:pos="13368"/>
        </w:tabs>
        <w:ind w:right="20" w:firstLine="0"/>
        <w:jc w:val="left"/>
        <w:rPr>
          <w:b/>
          <w:sz w:val="24"/>
          <w:szCs w:val="24"/>
        </w:rPr>
      </w:pPr>
      <w:r w:rsidRPr="00AE75F9">
        <w:rPr>
          <w:b/>
          <w:sz w:val="24"/>
          <w:szCs w:val="24"/>
        </w:rPr>
        <w:t>Планируемые результаты работы со слабоуспевающими детьми.</w:t>
      </w:r>
    </w:p>
    <w:p w:rsidR="00F569EE" w:rsidRPr="00AE75F9" w:rsidRDefault="00F569EE" w:rsidP="00F569EE">
      <w:pPr>
        <w:pStyle w:val="71"/>
        <w:shd w:val="clear" w:color="auto" w:fill="auto"/>
        <w:ind w:left="720" w:hanging="360"/>
        <w:jc w:val="left"/>
        <w:rPr>
          <w:sz w:val="24"/>
          <w:szCs w:val="24"/>
        </w:rPr>
      </w:pPr>
      <w:r w:rsidRPr="00AE75F9">
        <w:rPr>
          <w:sz w:val="24"/>
          <w:szCs w:val="24"/>
        </w:rPr>
        <w:t>В результате выполнения программы планируются следующие результаты:</w:t>
      </w:r>
    </w:p>
    <w:p w:rsidR="00F569EE" w:rsidRPr="00AE75F9" w:rsidRDefault="00F569EE" w:rsidP="005655E6">
      <w:pPr>
        <w:pStyle w:val="71"/>
        <w:numPr>
          <w:ilvl w:val="0"/>
          <w:numId w:val="127"/>
        </w:numPr>
        <w:shd w:val="clear" w:color="auto" w:fill="auto"/>
        <w:tabs>
          <w:tab w:val="left" w:pos="710"/>
        </w:tabs>
        <w:ind w:left="720" w:hanging="360"/>
        <w:jc w:val="left"/>
        <w:rPr>
          <w:sz w:val="24"/>
          <w:szCs w:val="24"/>
        </w:rPr>
      </w:pPr>
      <w:r w:rsidRPr="00AE75F9">
        <w:rPr>
          <w:sz w:val="24"/>
          <w:szCs w:val="24"/>
        </w:rPr>
        <w:t xml:space="preserve">своевременное выявление </w:t>
      </w:r>
      <w:proofErr w:type="gramStart"/>
      <w:r w:rsidRPr="00AE75F9">
        <w:rPr>
          <w:sz w:val="24"/>
          <w:szCs w:val="24"/>
        </w:rPr>
        <w:t>слабоуспевающих</w:t>
      </w:r>
      <w:proofErr w:type="gramEnd"/>
      <w:r w:rsidRPr="00AE75F9">
        <w:rPr>
          <w:sz w:val="24"/>
          <w:szCs w:val="24"/>
        </w:rPr>
        <w:t xml:space="preserve"> обучающихся;</w:t>
      </w:r>
    </w:p>
    <w:p w:rsidR="00F569EE" w:rsidRPr="00AE75F9" w:rsidRDefault="00F569EE" w:rsidP="005655E6">
      <w:pPr>
        <w:pStyle w:val="71"/>
        <w:numPr>
          <w:ilvl w:val="0"/>
          <w:numId w:val="127"/>
        </w:numPr>
        <w:shd w:val="clear" w:color="auto" w:fill="auto"/>
        <w:tabs>
          <w:tab w:val="left" w:pos="710"/>
        </w:tabs>
        <w:ind w:left="720" w:right="20" w:hanging="360"/>
        <w:jc w:val="left"/>
        <w:rPr>
          <w:sz w:val="24"/>
          <w:szCs w:val="24"/>
        </w:rPr>
      </w:pPr>
      <w:r w:rsidRPr="00AE75F9">
        <w:rPr>
          <w:sz w:val="24"/>
          <w:szCs w:val="24"/>
        </w:rPr>
        <w:t xml:space="preserve">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w:t>
      </w:r>
      <w:proofErr w:type="spellStart"/>
      <w:r w:rsidRPr="00AE75F9">
        <w:rPr>
          <w:sz w:val="24"/>
          <w:szCs w:val="24"/>
        </w:rPr>
        <w:t>гиперактивными</w:t>
      </w:r>
      <w:proofErr w:type="spellEnd"/>
      <w:r w:rsidRPr="00AE75F9">
        <w:rPr>
          <w:sz w:val="24"/>
          <w:szCs w:val="24"/>
        </w:rPr>
        <w:t xml:space="preserve"> детьми);</w:t>
      </w:r>
    </w:p>
    <w:p w:rsidR="00F569EE" w:rsidRPr="00AE75F9" w:rsidRDefault="00F569EE" w:rsidP="005655E6">
      <w:pPr>
        <w:pStyle w:val="71"/>
        <w:numPr>
          <w:ilvl w:val="0"/>
          <w:numId w:val="127"/>
        </w:numPr>
        <w:shd w:val="clear" w:color="auto" w:fill="auto"/>
        <w:tabs>
          <w:tab w:val="left" w:pos="710"/>
        </w:tabs>
        <w:ind w:left="720" w:hanging="360"/>
        <w:jc w:val="left"/>
        <w:rPr>
          <w:sz w:val="24"/>
          <w:szCs w:val="24"/>
        </w:rPr>
      </w:pPr>
      <w:r w:rsidRPr="00AE75F9">
        <w:rPr>
          <w:sz w:val="24"/>
          <w:szCs w:val="24"/>
        </w:rPr>
        <w:t xml:space="preserve">снижение количества </w:t>
      </w:r>
      <w:proofErr w:type="gramStart"/>
      <w:r w:rsidRPr="00AE75F9">
        <w:rPr>
          <w:sz w:val="24"/>
          <w:szCs w:val="24"/>
        </w:rPr>
        <w:t>слабоуспевающих</w:t>
      </w:r>
      <w:proofErr w:type="gramEnd"/>
      <w:r w:rsidRPr="00AE75F9">
        <w:rPr>
          <w:sz w:val="24"/>
          <w:szCs w:val="24"/>
        </w:rPr>
        <w:t xml:space="preserve"> обучающихся;</w:t>
      </w:r>
    </w:p>
    <w:p w:rsidR="00F569EE" w:rsidRPr="00AE75F9" w:rsidRDefault="00F569EE" w:rsidP="005655E6">
      <w:pPr>
        <w:pStyle w:val="71"/>
        <w:numPr>
          <w:ilvl w:val="0"/>
          <w:numId w:val="127"/>
        </w:numPr>
        <w:shd w:val="clear" w:color="auto" w:fill="auto"/>
        <w:tabs>
          <w:tab w:val="left" w:pos="706"/>
        </w:tabs>
        <w:ind w:left="720" w:hanging="360"/>
        <w:jc w:val="left"/>
        <w:rPr>
          <w:sz w:val="24"/>
          <w:szCs w:val="24"/>
        </w:rPr>
      </w:pPr>
      <w:r w:rsidRPr="00AE75F9">
        <w:rPr>
          <w:sz w:val="24"/>
          <w:szCs w:val="24"/>
        </w:rPr>
        <w:t xml:space="preserve">достижение предметных, </w:t>
      </w:r>
      <w:proofErr w:type="spellStart"/>
      <w:r w:rsidRPr="00AE75F9">
        <w:rPr>
          <w:sz w:val="24"/>
          <w:szCs w:val="24"/>
        </w:rPr>
        <w:t>метапредметных</w:t>
      </w:r>
      <w:proofErr w:type="spellEnd"/>
      <w:r w:rsidRPr="00AE75F9">
        <w:rPr>
          <w:sz w:val="24"/>
          <w:szCs w:val="24"/>
        </w:rPr>
        <w:t xml:space="preserve"> и личностных результатов в соответствии с ООП НОО.</w:t>
      </w:r>
    </w:p>
    <w:p w:rsidR="00797EC1" w:rsidRPr="00AE75F9" w:rsidRDefault="00797EC1" w:rsidP="00797EC1">
      <w:pPr>
        <w:pStyle w:val="18"/>
        <w:rPr>
          <w:sz w:val="24"/>
          <w:szCs w:val="24"/>
        </w:rPr>
      </w:pPr>
    </w:p>
    <w:p w:rsidR="00F569EE" w:rsidRPr="00AE75F9" w:rsidRDefault="00F569EE" w:rsidP="00797EC1">
      <w:pPr>
        <w:pStyle w:val="18"/>
        <w:rPr>
          <w:sz w:val="24"/>
          <w:szCs w:val="24"/>
        </w:rPr>
      </w:pPr>
    </w:p>
    <w:p w:rsidR="00E02B38" w:rsidRPr="00AE75F9" w:rsidRDefault="00E02B38" w:rsidP="005655E6">
      <w:pPr>
        <w:pStyle w:val="af0"/>
        <w:numPr>
          <w:ilvl w:val="0"/>
          <w:numId w:val="119"/>
        </w:numPr>
        <w:spacing w:after="0" w:line="240" w:lineRule="auto"/>
        <w:jc w:val="center"/>
        <w:rPr>
          <w:rFonts w:ascii="Times New Roman" w:hAnsi="Times New Roman" w:cs="Times New Roman"/>
          <w:b/>
          <w:i/>
          <w:sz w:val="24"/>
          <w:szCs w:val="24"/>
        </w:rPr>
      </w:pPr>
      <w:r w:rsidRPr="00AE75F9">
        <w:rPr>
          <w:rFonts w:ascii="Times New Roman" w:hAnsi="Times New Roman" w:cs="Times New Roman"/>
          <w:b/>
          <w:i/>
          <w:sz w:val="24"/>
          <w:szCs w:val="24"/>
        </w:rPr>
        <w:t>Развитие творческого потенциала учащихся (одаренных детей)</w:t>
      </w:r>
    </w:p>
    <w:p w:rsidR="00E02B38" w:rsidRPr="00AE75F9" w:rsidRDefault="00E02B38" w:rsidP="00E02B38">
      <w:pPr>
        <w:spacing w:after="0" w:line="240" w:lineRule="auto"/>
        <w:ind w:hanging="88"/>
        <w:jc w:val="center"/>
        <w:rPr>
          <w:rFonts w:ascii="Times New Roman" w:hAnsi="Times New Roman" w:cs="Times New Roman"/>
          <w:b/>
          <w:i/>
          <w:sz w:val="24"/>
          <w:szCs w:val="24"/>
        </w:rPr>
      </w:pPr>
    </w:p>
    <w:p w:rsidR="00E02B38" w:rsidRPr="00AE75F9" w:rsidRDefault="00E02B38" w:rsidP="00E02B38">
      <w:pPr>
        <w:pStyle w:val="25"/>
        <w:shd w:val="clear" w:color="auto" w:fill="auto"/>
        <w:ind w:left="20" w:firstLine="688"/>
        <w:jc w:val="both"/>
        <w:rPr>
          <w:sz w:val="24"/>
          <w:szCs w:val="24"/>
        </w:rPr>
      </w:pPr>
      <w:r w:rsidRPr="00AE75F9">
        <w:rPr>
          <w:i w:val="0"/>
          <w:iCs w:val="0"/>
          <w:sz w:val="24"/>
          <w:szCs w:val="24"/>
        </w:rPr>
        <w:t>Развитие творческого потенциала учащихся (одаренных детей)</w:t>
      </w:r>
    </w:p>
    <w:p w:rsidR="00E02B38" w:rsidRPr="00AE75F9" w:rsidRDefault="00E02B38" w:rsidP="00E02B38">
      <w:pPr>
        <w:pStyle w:val="71"/>
        <w:shd w:val="clear" w:color="auto" w:fill="auto"/>
        <w:ind w:left="20" w:right="20" w:firstLine="720"/>
        <w:jc w:val="left"/>
        <w:rPr>
          <w:sz w:val="24"/>
          <w:szCs w:val="24"/>
        </w:rPr>
      </w:pPr>
      <w:r w:rsidRPr="00AE75F9">
        <w:rPr>
          <w:sz w:val="24"/>
          <w:szCs w:val="24"/>
        </w:rPr>
        <w:t>Развитие творческого потенциала учащихся начальной школы осуществляется в рамках урочной и внеурочной деятельности. Формирование и освоение творческих способов и приемов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E02B38" w:rsidRPr="00AE75F9" w:rsidRDefault="00E02B38" w:rsidP="00E02B38">
      <w:pPr>
        <w:pStyle w:val="71"/>
        <w:shd w:val="clear" w:color="auto" w:fill="auto"/>
        <w:ind w:left="20" w:right="20" w:firstLine="720"/>
        <w:jc w:val="both"/>
        <w:rPr>
          <w:sz w:val="24"/>
          <w:szCs w:val="24"/>
        </w:rPr>
      </w:pPr>
      <w:r w:rsidRPr="00AE75F9">
        <w:rPr>
          <w:sz w:val="24"/>
          <w:szCs w:val="24"/>
        </w:rPr>
        <w:t xml:space="preserve">В курсе «Русский язык» одним из приемов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w:t>
      </w:r>
      <w:proofErr w:type="gramStart"/>
      <w:r w:rsidRPr="00AE75F9">
        <w:rPr>
          <w:sz w:val="24"/>
          <w:szCs w:val="24"/>
        </w:rPr>
        <w:t>не</w:t>
      </w:r>
      <w:proofErr w:type="gramEnd"/>
      <w:r w:rsidRPr="00AE75F9">
        <w:rPr>
          <w:sz w:val="24"/>
          <w:szCs w:val="24"/>
        </w:rPr>
        <w:t>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E02B38" w:rsidRPr="00AE75F9" w:rsidRDefault="00E02B38" w:rsidP="00E02B38">
      <w:pPr>
        <w:pStyle w:val="71"/>
        <w:shd w:val="clear" w:color="auto" w:fill="auto"/>
        <w:ind w:left="20" w:right="20" w:firstLine="0"/>
        <w:jc w:val="both"/>
        <w:rPr>
          <w:sz w:val="24"/>
          <w:szCs w:val="24"/>
        </w:rPr>
      </w:pPr>
      <w:r w:rsidRPr="00AE75F9">
        <w:rPr>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E02B38" w:rsidRPr="00AE75F9" w:rsidRDefault="00E02B38" w:rsidP="00E02B38">
      <w:pPr>
        <w:pStyle w:val="71"/>
        <w:shd w:val="clear" w:color="auto" w:fill="auto"/>
        <w:ind w:left="20" w:right="20" w:firstLine="720"/>
        <w:jc w:val="both"/>
        <w:rPr>
          <w:sz w:val="24"/>
          <w:szCs w:val="24"/>
        </w:rPr>
      </w:pPr>
      <w:r w:rsidRPr="00AE75F9">
        <w:rPr>
          <w:sz w:val="24"/>
          <w:szCs w:val="24"/>
        </w:rPr>
        <w:t>В курсе «Математика</w:t>
      </w:r>
      <w:proofErr w:type="gramStart"/>
      <w:r w:rsidRPr="00AE75F9">
        <w:rPr>
          <w:sz w:val="24"/>
          <w:szCs w:val="24"/>
        </w:rPr>
        <w:t>»о</w:t>
      </w:r>
      <w:proofErr w:type="gramEnd"/>
      <w:r w:rsidRPr="00AE75F9">
        <w:rPr>
          <w:sz w:val="24"/>
          <w:szCs w:val="24"/>
        </w:rPr>
        <w:t>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E02B38" w:rsidRPr="00AE75F9" w:rsidRDefault="00E02B38" w:rsidP="00E02B38">
      <w:pPr>
        <w:pStyle w:val="71"/>
        <w:shd w:val="clear" w:color="auto" w:fill="auto"/>
        <w:ind w:left="20" w:right="20" w:firstLine="0"/>
        <w:jc w:val="left"/>
        <w:rPr>
          <w:sz w:val="24"/>
          <w:szCs w:val="24"/>
        </w:rPr>
      </w:pPr>
      <w:r w:rsidRPr="00AE75F9">
        <w:rPr>
          <w:sz w:val="24"/>
          <w:szCs w:val="24"/>
        </w:rPr>
        <w:t>продолжить (дополнить) ряд чисел, числовых выражений, равенств, значений величин, геометрических фигур и др., записанных по определенному правилу;</w:t>
      </w:r>
    </w:p>
    <w:p w:rsidR="00E02B38" w:rsidRPr="00AE75F9" w:rsidRDefault="00E02B38" w:rsidP="00E02B38">
      <w:pPr>
        <w:pStyle w:val="71"/>
        <w:shd w:val="clear" w:color="auto" w:fill="auto"/>
        <w:ind w:left="20" w:right="20" w:firstLine="0"/>
        <w:jc w:val="left"/>
        <w:rPr>
          <w:sz w:val="24"/>
          <w:szCs w:val="24"/>
        </w:rPr>
      </w:pPr>
      <w:r w:rsidRPr="00AE75F9">
        <w:rPr>
          <w:sz w:val="24"/>
          <w:szCs w:val="24"/>
        </w:rPr>
        <w:t xml:space="preserve">провести классификацию объектов, чисел, равенств, значений величин, геометрических фигур и др. по заданному признаку; провести </w:t>
      </w:r>
      <w:proofErr w:type="gramStart"/>
      <w:r w:rsidRPr="00AE75F9">
        <w:rPr>
          <w:sz w:val="24"/>
          <w:szCs w:val="24"/>
        </w:rPr>
        <w:t>логические рассуждения</w:t>
      </w:r>
      <w:proofErr w:type="gramEnd"/>
      <w:r w:rsidRPr="00AE75F9">
        <w:rPr>
          <w:sz w:val="24"/>
          <w:szCs w:val="24"/>
        </w:rPr>
        <w:t>, использовать знания в новых условиях при выполнении заданий поискового характера.</w:t>
      </w:r>
    </w:p>
    <w:p w:rsidR="00E02B38" w:rsidRPr="00AE75F9" w:rsidRDefault="00E02B38" w:rsidP="00E02B38">
      <w:pPr>
        <w:pStyle w:val="71"/>
        <w:shd w:val="clear" w:color="auto" w:fill="auto"/>
        <w:ind w:left="20" w:right="20" w:firstLine="0"/>
        <w:jc w:val="both"/>
        <w:rPr>
          <w:sz w:val="24"/>
          <w:szCs w:val="24"/>
        </w:rPr>
      </w:pPr>
      <w:r w:rsidRPr="00AE75F9">
        <w:rPr>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E02B38" w:rsidRPr="00AE75F9" w:rsidRDefault="00E02B38" w:rsidP="00E02B38">
      <w:pPr>
        <w:pStyle w:val="71"/>
        <w:shd w:val="clear" w:color="auto" w:fill="auto"/>
        <w:ind w:left="20" w:right="20" w:firstLine="0"/>
        <w:jc w:val="both"/>
        <w:rPr>
          <w:sz w:val="24"/>
          <w:szCs w:val="24"/>
        </w:rPr>
      </w:pPr>
      <w:r w:rsidRPr="00AE75F9">
        <w:rPr>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Все это формирует умения решать задачи творческого и поискового характера.</w:t>
      </w:r>
    </w:p>
    <w:p w:rsidR="00E02B38" w:rsidRPr="00AE75F9" w:rsidRDefault="00E02B38" w:rsidP="00E02B38">
      <w:pPr>
        <w:pStyle w:val="71"/>
        <w:shd w:val="clear" w:color="auto" w:fill="auto"/>
        <w:ind w:left="20" w:right="20" w:firstLine="0"/>
        <w:jc w:val="both"/>
        <w:rPr>
          <w:sz w:val="24"/>
          <w:szCs w:val="24"/>
        </w:rPr>
      </w:pPr>
      <w:r w:rsidRPr="00AE75F9">
        <w:rPr>
          <w:sz w:val="24"/>
          <w:szCs w:val="24"/>
        </w:rPr>
        <w:t xml:space="preserve">Проблемы творческого и поискового характера решаются также при работе над учебными проектами по математике, русскому языку, литературному </w:t>
      </w:r>
      <w:proofErr w:type="spellStart"/>
      <w:r w:rsidRPr="00AE75F9">
        <w:rPr>
          <w:sz w:val="24"/>
          <w:szCs w:val="24"/>
        </w:rPr>
        <w:t>чтению</w:t>
      </w:r>
      <w:proofErr w:type="gramStart"/>
      <w:r w:rsidRPr="00AE75F9">
        <w:rPr>
          <w:sz w:val="24"/>
          <w:szCs w:val="24"/>
        </w:rPr>
        <w:t>,о</w:t>
      </w:r>
      <w:proofErr w:type="gramEnd"/>
      <w:r w:rsidRPr="00AE75F9">
        <w:rPr>
          <w:sz w:val="24"/>
          <w:szCs w:val="24"/>
        </w:rPr>
        <w:t>кружающемумиру</w:t>
      </w:r>
      <w:proofErr w:type="spellEnd"/>
      <w:r w:rsidRPr="00AE75F9">
        <w:rPr>
          <w:sz w:val="24"/>
          <w:szCs w:val="24"/>
        </w:rPr>
        <w:t xml:space="preserve">, технологии, иностранному </w:t>
      </w:r>
      <w:proofErr w:type="spellStart"/>
      <w:r w:rsidRPr="00AE75F9">
        <w:rPr>
          <w:sz w:val="24"/>
          <w:szCs w:val="24"/>
        </w:rPr>
        <w:t>языку,которые</w:t>
      </w:r>
      <w:proofErr w:type="spellEnd"/>
      <w:r w:rsidRPr="00AE75F9">
        <w:rPr>
          <w:sz w:val="24"/>
          <w:szCs w:val="24"/>
        </w:rPr>
        <w:t xml:space="preserve"> предусмотрены в каждом учебнике с 1 по 4 класс.</w:t>
      </w:r>
    </w:p>
    <w:p w:rsidR="00E02B38" w:rsidRPr="00AE75F9" w:rsidRDefault="00E02B38" w:rsidP="00E02B38">
      <w:pPr>
        <w:pStyle w:val="71"/>
        <w:shd w:val="clear" w:color="auto" w:fill="auto"/>
        <w:ind w:left="20" w:firstLine="0"/>
        <w:jc w:val="left"/>
        <w:rPr>
          <w:sz w:val="24"/>
          <w:szCs w:val="24"/>
        </w:rPr>
      </w:pPr>
      <w:r w:rsidRPr="00AE75F9">
        <w:rPr>
          <w:sz w:val="24"/>
          <w:szCs w:val="24"/>
        </w:rPr>
        <w:t>Каждый год в начальной школе проводятся предметные недели: математика, русский язык, окружающий мир.</w:t>
      </w:r>
    </w:p>
    <w:p w:rsidR="00E02B38" w:rsidRPr="00AE75F9" w:rsidRDefault="00E02B38" w:rsidP="00E02B38">
      <w:pPr>
        <w:spacing w:after="0" w:line="240" w:lineRule="auto"/>
        <w:ind w:firstLine="697"/>
        <w:jc w:val="both"/>
        <w:rPr>
          <w:rFonts w:ascii="Times New Roman" w:hAnsi="Times New Roman" w:cs="Times New Roman"/>
          <w:sz w:val="24"/>
          <w:szCs w:val="24"/>
        </w:rPr>
      </w:pPr>
      <w:r w:rsidRPr="00AE75F9">
        <w:rPr>
          <w:rFonts w:ascii="Times New Roman" w:hAnsi="Times New Roman" w:cs="Times New Roman"/>
          <w:sz w:val="24"/>
          <w:szCs w:val="24"/>
        </w:rPr>
        <w:t>Во внеурочной работе организуется участие школьников в  творческих конкурсах, предметных олимпиадах:</w:t>
      </w:r>
    </w:p>
    <w:p w:rsidR="00E02B38" w:rsidRPr="00AE75F9" w:rsidRDefault="00E02B38" w:rsidP="00E02B38">
      <w:pPr>
        <w:pStyle w:val="1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4"/>
        <w:gridCol w:w="4906"/>
      </w:tblGrid>
      <w:tr w:rsidR="00E02B38" w:rsidRPr="00AE75F9" w:rsidTr="004D08BA">
        <w:tc>
          <w:tcPr>
            <w:tcW w:w="5267" w:type="dxa"/>
          </w:tcPr>
          <w:p w:rsidR="00E02B38" w:rsidRPr="00AE75F9" w:rsidRDefault="00E02B38" w:rsidP="005655E6">
            <w:pPr>
              <w:pStyle w:val="18"/>
              <w:numPr>
                <w:ilvl w:val="0"/>
                <w:numId w:val="118"/>
              </w:numPr>
              <w:rPr>
                <w:rFonts w:eastAsia="Batang"/>
                <w:sz w:val="24"/>
                <w:szCs w:val="24"/>
              </w:rPr>
            </w:pPr>
            <w:r w:rsidRPr="00AE75F9">
              <w:rPr>
                <w:rFonts w:eastAsia="Batang"/>
                <w:sz w:val="24"/>
                <w:szCs w:val="24"/>
              </w:rPr>
              <w:t>школьные предметные олимпиады</w:t>
            </w:r>
          </w:p>
          <w:p w:rsidR="00E02B38" w:rsidRPr="00AE75F9" w:rsidRDefault="00E02B38" w:rsidP="005655E6">
            <w:pPr>
              <w:pStyle w:val="18"/>
              <w:numPr>
                <w:ilvl w:val="0"/>
                <w:numId w:val="118"/>
              </w:numPr>
              <w:rPr>
                <w:rFonts w:eastAsia="Batang"/>
                <w:sz w:val="24"/>
                <w:szCs w:val="24"/>
              </w:rPr>
            </w:pPr>
            <w:r w:rsidRPr="00AE75F9">
              <w:rPr>
                <w:rFonts w:eastAsia="Batang"/>
                <w:sz w:val="24"/>
                <w:szCs w:val="24"/>
              </w:rPr>
              <w:t>олимпиада по развивающему обучению</w:t>
            </w:r>
          </w:p>
          <w:p w:rsidR="00E02B38" w:rsidRPr="00AE75F9" w:rsidRDefault="00E02B38" w:rsidP="005655E6">
            <w:pPr>
              <w:pStyle w:val="18"/>
              <w:numPr>
                <w:ilvl w:val="0"/>
                <w:numId w:val="118"/>
              </w:numPr>
              <w:rPr>
                <w:rFonts w:eastAsia="Batang"/>
                <w:sz w:val="24"/>
                <w:szCs w:val="24"/>
              </w:rPr>
            </w:pPr>
            <w:r w:rsidRPr="00AE75F9">
              <w:rPr>
                <w:rFonts w:eastAsia="Batang"/>
                <w:sz w:val="24"/>
                <w:szCs w:val="24"/>
              </w:rPr>
              <w:t>«Кенгуру-математика для всех»</w:t>
            </w:r>
          </w:p>
          <w:p w:rsidR="00E02B38" w:rsidRPr="00AE75F9" w:rsidRDefault="00E02B38" w:rsidP="005655E6">
            <w:pPr>
              <w:pStyle w:val="18"/>
              <w:numPr>
                <w:ilvl w:val="0"/>
                <w:numId w:val="118"/>
              </w:numPr>
              <w:rPr>
                <w:rFonts w:eastAsia="Batang"/>
                <w:sz w:val="24"/>
                <w:szCs w:val="24"/>
              </w:rPr>
            </w:pPr>
            <w:r w:rsidRPr="00AE75F9">
              <w:rPr>
                <w:rFonts w:eastAsia="Batang"/>
                <w:sz w:val="24"/>
                <w:szCs w:val="24"/>
              </w:rPr>
              <w:lastRenderedPageBreak/>
              <w:t>«Русский медвежонок»</w:t>
            </w:r>
          </w:p>
          <w:p w:rsidR="00E02B38" w:rsidRPr="00AE75F9" w:rsidRDefault="00E02B38" w:rsidP="005655E6">
            <w:pPr>
              <w:pStyle w:val="18"/>
              <w:numPr>
                <w:ilvl w:val="0"/>
                <w:numId w:val="118"/>
              </w:numPr>
              <w:rPr>
                <w:rFonts w:eastAsia="Batang"/>
                <w:sz w:val="24"/>
                <w:szCs w:val="24"/>
              </w:rPr>
            </w:pPr>
            <w:r w:rsidRPr="00AE75F9">
              <w:rPr>
                <w:rFonts w:eastAsia="Batang"/>
                <w:sz w:val="24"/>
                <w:szCs w:val="24"/>
              </w:rPr>
              <w:t>«Золотое руно»</w:t>
            </w:r>
          </w:p>
          <w:p w:rsidR="00E02B38" w:rsidRPr="00AE75F9" w:rsidRDefault="00E02B38" w:rsidP="005655E6">
            <w:pPr>
              <w:pStyle w:val="18"/>
              <w:numPr>
                <w:ilvl w:val="0"/>
                <w:numId w:val="118"/>
              </w:numPr>
              <w:rPr>
                <w:rFonts w:eastAsia="Batang"/>
                <w:sz w:val="24"/>
                <w:szCs w:val="24"/>
              </w:rPr>
            </w:pPr>
            <w:r w:rsidRPr="00AE75F9">
              <w:rPr>
                <w:rFonts w:eastAsia="Batang"/>
                <w:sz w:val="24"/>
                <w:szCs w:val="24"/>
              </w:rPr>
              <w:t>«Британский бульдог»</w:t>
            </w:r>
          </w:p>
        </w:tc>
        <w:tc>
          <w:tcPr>
            <w:tcW w:w="5268" w:type="dxa"/>
          </w:tcPr>
          <w:p w:rsidR="00E02B38" w:rsidRPr="00AE75F9" w:rsidRDefault="00E02B38" w:rsidP="005655E6">
            <w:pPr>
              <w:pStyle w:val="18"/>
              <w:numPr>
                <w:ilvl w:val="0"/>
                <w:numId w:val="118"/>
              </w:numPr>
              <w:rPr>
                <w:rFonts w:eastAsia="Batang"/>
                <w:sz w:val="24"/>
                <w:szCs w:val="24"/>
              </w:rPr>
            </w:pPr>
            <w:r w:rsidRPr="00AE75F9">
              <w:rPr>
                <w:rFonts w:eastAsia="Batang"/>
                <w:sz w:val="24"/>
                <w:szCs w:val="24"/>
              </w:rPr>
              <w:lastRenderedPageBreak/>
              <w:t>Экологический марафон</w:t>
            </w:r>
          </w:p>
          <w:p w:rsidR="00E02B38" w:rsidRPr="00AE75F9" w:rsidRDefault="00E02B38" w:rsidP="005655E6">
            <w:pPr>
              <w:pStyle w:val="18"/>
              <w:numPr>
                <w:ilvl w:val="0"/>
                <w:numId w:val="118"/>
              </w:numPr>
              <w:rPr>
                <w:rFonts w:eastAsia="Batang"/>
                <w:sz w:val="24"/>
                <w:szCs w:val="24"/>
              </w:rPr>
            </w:pPr>
            <w:r w:rsidRPr="00AE75F9">
              <w:rPr>
                <w:rFonts w:eastAsia="Batang"/>
                <w:sz w:val="24"/>
                <w:szCs w:val="24"/>
              </w:rPr>
              <w:t>«</w:t>
            </w:r>
            <w:proofErr w:type="spellStart"/>
            <w:r w:rsidRPr="00AE75F9">
              <w:rPr>
                <w:rFonts w:eastAsia="Batang"/>
                <w:sz w:val="24"/>
                <w:szCs w:val="24"/>
              </w:rPr>
              <w:t>Олимпус</w:t>
            </w:r>
            <w:proofErr w:type="spellEnd"/>
            <w:r w:rsidRPr="00AE75F9">
              <w:rPr>
                <w:rFonts w:eastAsia="Batang"/>
                <w:sz w:val="24"/>
                <w:szCs w:val="24"/>
              </w:rPr>
              <w:t>»</w:t>
            </w:r>
          </w:p>
          <w:p w:rsidR="00E02B38" w:rsidRPr="00AE75F9" w:rsidRDefault="00E02B38" w:rsidP="005655E6">
            <w:pPr>
              <w:pStyle w:val="18"/>
              <w:numPr>
                <w:ilvl w:val="0"/>
                <w:numId w:val="118"/>
              </w:numPr>
              <w:rPr>
                <w:rFonts w:eastAsia="Batang"/>
                <w:sz w:val="24"/>
                <w:szCs w:val="24"/>
              </w:rPr>
            </w:pPr>
            <w:r w:rsidRPr="00AE75F9">
              <w:rPr>
                <w:rFonts w:eastAsia="Batang"/>
                <w:sz w:val="24"/>
                <w:szCs w:val="24"/>
              </w:rPr>
              <w:t>«Человек и природа»</w:t>
            </w:r>
          </w:p>
          <w:p w:rsidR="00E02B38" w:rsidRPr="00AE75F9" w:rsidRDefault="00E02B38" w:rsidP="005655E6">
            <w:pPr>
              <w:pStyle w:val="18"/>
              <w:numPr>
                <w:ilvl w:val="0"/>
                <w:numId w:val="118"/>
              </w:numPr>
              <w:rPr>
                <w:rFonts w:eastAsia="Batang"/>
                <w:sz w:val="24"/>
                <w:szCs w:val="24"/>
              </w:rPr>
            </w:pPr>
            <w:r w:rsidRPr="00AE75F9">
              <w:rPr>
                <w:rFonts w:eastAsia="Batang"/>
                <w:sz w:val="24"/>
                <w:szCs w:val="24"/>
              </w:rPr>
              <w:t>«Муравей»</w:t>
            </w:r>
          </w:p>
          <w:p w:rsidR="00E02B38" w:rsidRPr="00AE75F9" w:rsidRDefault="00E02B38" w:rsidP="005655E6">
            <w:pPr>
              <w:pStyle w:val="18"/>
              <w:numPr>
                <w:ilvl w:val="0"/>
                <w:numId w:val="118"/>
              </w:numPr>
              <w:rPr>
                <w:rFonts w:eastAsia="Batang"/>
                <w:sz w:val="24"/>
                <w:szCs w:val="24"/>
              </w:rPr>
            </w:pPr>
            <w:r w:rsidRPr="00AE75F9">
              <w:rPr>
                <w:rFonts w:eastAsia="Batang"/>
                <w:sz w:val="24"/>
                <w:szCs w:val="24"/>
              </w:rPr>
              <w:t>«Родное слово»</w:t>
            </w:r>
          </w:p>
          <w:p w:rsidR="00E02B38" w:rsidRPr="00AE75F9" w:rsidRDefault="00E02B38" w:rsidP="005655E6">
            <w:pPr>
              <w:pStyle w:val="18"/>
              <w:numPr>
                <w:ilvl w:val="0"/>
                <w:numId w:val="118"/>
              </w:numPr>
              <w:rPr>
                <w:rFonts w:eastAsia="Batang"/>
                <w:sz w:val="24"/>
                <w:szCs w:val="24"/>
              </w:rPr>
            </w:pPr>
            <w:r w:rsidRPr="00AE75F9">
              <w:rPr>
                <w:rFonts w:eastAsia="Batang"/>
                <w:sz w:val="24"/>
                <w:szCs w:val="24"/>
              </w:rPr>
              <w:t xml:space="preserve"> «Эму» и др.</w:t>
            </w:r>
          </w:p>
        </w:tc>
      </w:tr>
    </w:tbl>
    <w:p w:rsidR="00E02B38" w:rsidRPr="00AE75F9" w:rsidRDefault="00E02B38" w:rsidP="00E02B38">
      <w:pPr>
        <w:pStyle w:val="18"/>
        <w:rPr>
          <w:sz w:val="24"/>
          <w:szCs w:val="24"/>
        </w:rPr>
      </w:pPr>
    </w:p>
    <w:p w:rsidR="00702841" w:rsidRPr="00AE75F9" w:rsidRDefault="00702841" w:rsidP="00702841">
      <w:pPr>
        <w:pStyle w:val="25"/>
        <w:shd w:val="clear" w:color="auto" w:fill="auto"/>
        <w:ind w:left="20" w:firstLine="0"/>
        <w:jc w:val="both"/>
        <w:rPr>
          <w:i w:val="0"/>
          <w:iCs w:val="0"/>
          <w:sz w:val="24"/>
          <w:szCs w:val="24"/>
        </w:rPr>
      </w:pPr>
    </w:p>
    <w:p w:rsidR="002E5268" w:rsidRPr="00AE75F9" w:rsidRDefault="002E5268" w:rsidP="005655E6">
      <w:pPr>
        <w:pStyle w:val="af0"/>
        <w:numPr>
          <w:ilvl w:val="0"/>
          <w:numId w:val="119"/>
        </w:numPr>
        <w:spacing w:after="0" w:line="240" w:lineRule="auto"/>
        <w:rPr>
          <w:rFonts w:ascii="Times New Roman" w:hAnsi="Times New Roman" w:cs="Times New Roman"/>
          <w:b/>
          <w:i/>
          <w:sz w:val="24"/>
          <w:szCs w:val="24"/>
        </w:rPr>
      </w:pPr>
      <w:r w:rsidRPr="00AE75F9">
        <w:rPr>
          <w:rFonts w:ascii="Times New Roman" w:hAnsi="Times New Roman" w:cs="Times New Roman"/>
          <w:b/>
          <w:i/>
          <w:sz w:val="24"/>
          <w:szCs w:val="24"/>
        </w:rPr>
        <w:t>Развитие потенциала учащихся с ограниченными возможностями.</w:t>
      </w:r>
    </w:p>
    <w:p w:rsidR="00A31E2D" w:rsidRPr="00AE75F9" w:rsidRDefault="00A31E2D" w:rsidP="00A31E2D">
      <w:pPr>
        <w:pStyle w:val="41"/>
        <w:shd w:val="clear" w:color="auto" w:fill="auto"/>
        <w:spacing w:before="0" w:after="0" w:line="317" w:lineRule="exact"/>
        <w:ind w:left="20" w:right="20" w:firstLine="600"/>
        <w:jc w:val="both"/>
        <w:rPr>
          <w:sz w:val="24"/>
          <w:szCs w:val="24"/>
        </w:rPr>
      </w:pPr>
      <w:proofErr w:type="gramStart"/>
      <w:r w:rsidRPr="00AE75F9">
        <w:rPr>
          <w:sz w:val="24"/>
          <w:szCs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A31E2D" w:rsidRPr="00AE75F9" w:rsidRDefault="00A31E2D" w:rsidP="00A31E2D">
      <w:pPr>
        <w:pStyle w:val="41"/>
        <w:shd w:val="clear" w:color="auto" w:fill="auto"/>
        <w:spacing w:before="0" w:after="0" w:line="317" w:lineRule="exact"/>
        <w:ind w:left="20" w:firstLine="600"/>
        <w:jc w:val="both"/>
        <w:rPr>
          <w:sz w:val="24"/>
          <w:szCs w:val="24"/>
        </w:rPr>
      </w:pPr>
      <w:r w:rsidRPr="00AE75F9">
        <w:rPr>
          <w:sz w:val="24"/>
          <w:szCs w:val="24"/>
        </w:rPr>
        <w:t xml:space="preserve">Дети с ОВЗ могут иметь разные по характеру и степени выраженности нарушения </w:t>
      </w:r>
      <w:proofErr w:type="gramStart"/>
      <w:r w:rsidRPr="00AE75F9">
        <w:rPr>
          <w:sz w:val="24"/>
          <w:szCs w:val="24"/>
        </w:rPr>
        <w:t>в</w:t>
      </w:r>
      <w:proofErr w:type="gramEnd"/>
    </w:p>
    <w:p w:rsidR="00A31E2D" w:rsidRPr="00AE75F9" w:rsidRDefault="00A31E2D" w:rsidP="00A31E2D">
      <w:pPr>
        <w:pStyle w:val="41"/>
        <w:shd w:val="clear" w:color="auto" w:fill="auto"/>
        <w:spacing w:before="0" w:after="0" w:line="317" w:lineRule="exact"/>
        <w:ind w:left="20" w:right="20" w:firstLine="0"/>
        <w:jc w:val="both"/>
        <w:rPr>
          <w:sz w:val="24"/>
          <w:szCs w:val="24"/>
        </w:rPr>
      </w:pPr>
      <w:proofErr w:type="gramStart"/>
      <w:r w:rsidRPr="00AE75F9">
        <w:rPr>
          <w:sz w:val="24"/>
          <w:szCs w:val="24"/>
        </w:rPr>
        <w:t>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roofErr w:type="gramEnd"/>
    </w:p>
    <w:p w:rsidR="00A31E2D" w:rsidRPr="00AE75F9" w:rsidRDefault="00A31E2D" w:rsidP="00A31E2D">
      <w:pPr>
        <w:pStyle w:val="41"/>
        <w:shd w:val="clear" w:color="auto" w:fill="auto"/>
        <w:spacing w:before="0" w:after="0" w:line="317" w:lineRule="exact"/>
        <w:ind w:left="20" w:right="20" w:firstLine="620"/>
        <w:jc w:val="both"/>
        <w:rPr>
          <w:sz w:val="24"/>
          <w:szCs w:val="24"/>
        </w:rPr>
      </w:pPr>
      <w:r w:rsidRPr="00AE75F9">
        <w:rPr>
          <w:sz w:val="24"/>
          <w:szCs w:val="24"/>
        </w:rPr>
        <w:t xml:space="preserve">В таком случае предусматривается создание </w:t>
      </w:r>
      <w:r w:rsidRPr="00AE75F9">
        <w:rPr>
          <w:b/>
          <w:sz w:val="24"/>
          <w:szCs w:val="24"/>
        </w:rPr>
        <w:t>специальных условий</w:t>
      </w:r>
      <w:r w:rsidRPr="00AE75F9">
        <w:rPr>
          <w:sz w:val="24"/>
          <w:szCs w:val="24"/>
        </w:rPr>
        <w:t xml:space="preserve">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A31E2D" w:rsidRPr="00AE75F9" w:rsidRDefault="00A31E2D" w:rsidP="00A31E2D">
      <w:pPr>
        <w:pStyle w:val="41"/>
        <w:shd w:val="clear" w:color="auto" w:fill="auto"/>
        <w:spacing w:before="0" w:after="0" w:line="317" w:lineRule="exact"/>
        <w:ind w:left="20" w:right="20" w:firstLine="620"/>
        <w:jc w:val="both"/>
        <w:rPr>
          <w:sz w:val="24"/>
          <w:szCs w:val="24"/>
        </w:rPr>
      </w:pPr>
      <w:r w:rsidRPr="00AE75F9">
        <w:rPr>
          <w:b/>
          <w:sz w:val="24"/>
          <w:szCs w:val="24"/>
        </w:rPr>
        <w:t>Обучение организуется по индивидуальной программе, с использованием надомной и (или) дистанционной формы обучения</w:t>
      </w:r>
      <w:r w:rsidRPr="00AE75F9">
        <w:rPr>
          <w:sz w:val="24"/>
          <w:szCs w:val="24"/>
        </w:rPr>
        <w:t>.</w:t>
      </w:r>
    </w:p>
    <w:p w:rsidR="00A31E2D" w:rsidRPr="00AE75F9" w:rsidRDefault="00A31E2D" w:rsidP="00A31E2D">
      <w:pPr>
        <w:pStyle w:val="41"/>
        <w:shd w:val="clear" w:color="auto" w:fill="auto"/>
        <w:spacing w:before="0" w:after="0" w:line="317" w:lineRule="exact"/>
        <w:ind w:left="20" w:firstLine="620"/>
        <w:jc w:val="both"/>
        <w:rPr>
          <w:b/>
          <w:sz w:val="24"/>
          <w:szCs w:val="24"/>
        </w:rPr>
      </w:pPr>
      <w:r w:rsidRPr="00AE75F9">
        <w:rPr>
          <w:b/>
          <w:sz w:val="24"/>
          <w:szCs w:val="24"/>
        </w:rPr>
        <w:t>Задачи:</w:t>
      </w:r>
    </w:p>
    <w:p w:rsidR="00A31E2D" w:rsidRPr="00AE75F9" w:rsidRDefault="00A31E2D" w:rsidP="005655E6">
      <w:pPr>
        <w:pStyle w:val="41"/>
        <w:numPr>
          <w:ilvl w:val="0"/>
          <w:numId w:val="129"/>
        </w:numPr>
        <w:shd w:val="clear" w:color="auto" w:fill="auto"/>
        <w:tabs>
          <w:tab w:val="left" w:pos="1436"/>
        </w:tabs>
        <w:spacing w:before="0" w:after="0" w:line="317" w:lineRule="exact"/>
        <w:ind w:left="20" w:right="20" w:firstLine="620"/>
        <w:jc w:val="both"/>
        <w:rPr>
          <w:sz w:val="24"/>
          <w:szCs w:val="24"/>
        </w:rPr>
      </w:pPr>
      <w:r w:rsidRPr="00AE75F9">
        <w:rPr>
          <w:sz w:val="24"/>
          <w:szCs w:val="24"/>
        </w:rPr>
        <w:t>своевременное выявление детей с трудностями адаптации, обусловленными ограниченными возможностями здоровья;</w:t>
      </w:r>
    </w:p>
    <w:p w:rsidR="00A31E2D" w:rsidRPr="00AE75F9" w:rsidRDefault="00A31E2D" w:rsidP="005655E6">
      <w:pPr>
        <w:pStyle w:val="41"/>
        <w:numPr>
          <w:ilvl w:val="0"/>
          <w:numId w:val="129"/>
        </w:numPr>
        <w:shd w:val="clear" w:color="auto" w:fill="auto"/>
        <w:tabs>
          <w:tab w:val="left" w:pos="1384"/>
        </w:tabs>
        <w:spacing w:before="0" w:after="0" w:line="317" w:lineRule="exact"/>
        <w:ind w:left="20" w:firstLine="620"/>
        <w:jc w:val="both"/>
        <w:rPr>
          <w:sz w:val="24"/>
          <w:szCs w:val="24"/>
        </w:rPr>
      </w:pPr>
      <w:r w:rsidRPr="00AE75F9">
        <w:rPr>
          <w:sz w:val="24"/>
          <w:szCs w:val="24"/>
        </w:rPr>
        <w:t>определение особых образовательных потребностей детей с ОВЗ, детей-инвалидов;</w:t>
      </w:r>
    </w:p>
    <w:p w:rsidR="00A31E2D" w:rsidRPr="00AE75F9" w:rsidRDefault="00A31E2D" w:rsidP="005655E6">
      <w:pPr>
        <w:pStyle w:val="41"/>
        <w:numPr>
          <w:ilvl w:val="0"/>
          <w:numId w:val="129"/>
        </w:numPr>
        <w:shd w:val="clear" w:color="auto" w:fill="auto"/>
        <w:tabs>
          <w:tab w:val="left" w:pos="1441"/>
        </w:tabs>
        <w:spacing w:before="0" w:after="0" w:line="317" w:lineRule="exact"/>
        <w:ind w:left="20" w:right="20" w:firstLine="620"/>
        <w:jc w:val="both"/>
        <w:rPr>
          <w:sz w:val="24"/>
          <w:szCs w:val="24"/>
        </w:rPr>
      </w:pPr>
      <w:r w:rsidRPr="00AE75F9">
        <w:rPr>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31E2D" w:rsidRPr="00AE75F9" w:rsidRDefault="00A31E2D" w:rsidP="005655E6">
      <w:pPr>
        <w:pStyle w:val="41"/>
        <w:numPr>
          <w:ilvl w:val="0"/>
          <w:numId w:val="129"/>
        </w:numPr>
        <w:shd w:val="clear" w:color="auto" w:fill="auto"/>
        <w:tabs>
          <w:tab w:val="left" w:pos="1436"/>
        </w:tabs>
        <w:spacing w:before="0" w:after="0" w:line="317" w:lineRule="exact"/>
        <w:ind w:left="20" w:right="20" w:firstLine="620"/>
        <w:jc w:val="both"/>
        <w:rPr>
          <w:sz w:val="24"/>
          <w:szCs w:val="24"/>
        </w:rPr>
      </w:pPr>
      <w:r w:rsidRPr="00AE75F9">
        <w:rPr>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A31E2D" w:rsidRPr="00AE75F9" w:rsidRDefault="00A31E2D" w:rsidP="005655E6">
      <w:pPr>
        <w:pStyle w:val="41"/>
        <w:numPr>
          <w:ilvl w:val="0"/>
          <w:numId w:val="129"/>
        </w:numPr>
        <w:shd w:val="clear" w:color="auto" w:fill="auto"/>
        <w:tabs>
          <w:tab w:val="left" w:pos="1441"/>
          <w:tab w:val="left" w:pos="4849"/>
          <w:tab w:val="left" w:pos="8281"/>
        </w:tabs>
        <w:spacing w:before="0" w:after="0" w:line="317" w:lineRule="exact"/>
        <w:ind w:left="20" w:right="20" w:firstLine="620"/>
        <w:jc w:val="both"/>
        <w:rPr>
          <w:sz w:val="24"/>
          <w:szCs w:val="24"/>
        </w:rPr>
      </w:pPr>
      <w:r w:rsidRPr="00AE75F9">
        <w:rPr>
          <w:sz w:val="24"/>
          <w:szCs w:val="24"/>
        </w:rPr>
        <w:t xml:space="preserve">осуществление индивидуально ориентированной </w:t>
      </w:r>
      <w:proofErr w:type="spellStart"/>
      <w:r w:rsidRPr="00AE75F9">
        <w:rPr>
          <w:sz w:val="24"/>
          <w:szCs w:val="24"/>
        </w:rPr>
        <w:t>психолого-медико-педагогической</w:t>
      </w:r>
      <w:proofErr w:type="spellEnd"/>
      <w:r w:rsidRPr="00AE75F9">
        <w:rPr>
          <w:sz w:val="24"/>
          <w:szCs w:val="24"/>
        </w:rPr>
        <w:t xml:space="preserve"> помощи детям с ОВЗ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AE75F9">
        <w:rPr>
          <w:sz w:val="24"/>
          <w:szCs w:val="24"/>
        </w:rPr>
        <w:t>психолого-медико-педагогической</w:t>
      </w:r>
      <w:proofErr w:type="spellEnd"/>
      <w:r w:rsidRPr="00AE75F9">
        <w:rPr>
          <w:sz w:val="24"/>
          <w:szCs w:val="24"/>
        </w:rPr>
        <w:t xml:space="preserve"> комиссии);</w:t>
      </w:r>
    </w:p>
    <w:p w:rsidR="00A31E2D" w:rsidRPr="00AE75F9" w:rsidRDefault="00A31E2D" w:rsidP="005655E6">
      <w:pPr>
        <w:pStyle w:val="41"/>
        <w:numPr>
          <w:ilvl w:val="0"/>
          <w:numId w:val="129"/>
        </w:numPr>
        <w:shd w:val="clear" w:color="auto" w:fill="auto"/>
        <w:tabs>
          <w:tab w:val="left" w:pos="1431"/>
        </w:tabs>
        <w:spacing w:before="0" w:after="0" w:line="317" w:lineRule="exact"/>
        <w:ind w:left="20" w:right="20" w:firstLine="620"/>
        <w:jc w:val="both"/>
        <w:rPr>
          <w:sz w:val="24"/>
          <w:szCs w:val="24"/>
        </w:rPr>
      </w:pPr>
      <w:r w:rsidRPr="00AE75F9">
        <w:rPr>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A31E2D" w:rsidRPr="00AE75F9" w:rsidRDefault="00A31E2D" w:rsidP="005655E6">
      <w:pPr>
        <w:pStyle w:val="41"/>
        <w:numPr>
          <w:ilvl w:val="0"/>
          <w:numId w:val="129"/>
        </w:numPr>
        <w:shd w:val="clear" w:color="auto" w:fill="auto"/>
        <w:tabs>
          <w:tab w:val="left" w:pos="1446"/>
        </w:tabs>
        <w:spacing w:before="0" w:after="0" w:line="317" w:lineRule="exact"/>
        <w:ind w:left="20" w:right="20" w:firstLine="620"/>
        <w:jc w:val="both"/>
        <w:rPr>
          <w:sz w:val="24"/>
          <w:szCs w:val="24"/>
        </w:rPr>
      </w:pPr>
      <w:r w:rsidRPr="00AE75F9">
        <w:rPr>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31E2D" w:rsidRPr="00AE75F9" w:rsidRDefault="00A31E2D" w:rsidP="005655E6">
      <w:pPr>
        <w:pStyle w:val="41"/>
        <w:numPr>
          <w:ilvl w:val="0"/>
          <w:numId w:val="129"/>
        </w:numPr>
        <w:shd w:val="clear" w:color="auto" w:fill="auto"/>
        <w:tabs>
          <w:tab w:val="left" w:pos="1379"/>
        </w:tabs>
        <w:spacing w:before="0" w:after="0" w:line="317" w:lineRule="exact"/>
        <w:ind w:left="20" w:firstLine="620"/>
        <w:jc w:val="both"/>
        <w:rPr>
          <w:sz w:val="24"/>
          <w:szCs w:val="24"/>
        </w:rPr>
      </w:pPr>
      <w:r w:rsidRPr="00AE75F9">
        <w:rPr>
          <w:sz w:val="24"/>
          <w:szCs w:val="24"/>
        </w:rPr>
        <w:t>реализация системы мероприятий по социальной адаптации детей с ОВЗ;</w:t>
      </w:r>
    </w:p>
    <w:p w:rsidR="00A31E2D" w:rsidRPr="00AE75F9" w:rsidRDefault="00A31E2D" w:rsidP="005655E6">
      <w:pPr>
        <w:pStyle w:val="41"/>
        <w:numPr>
          <w:ilvl w:val="0"/>
          <w:numId w:val="129"/>
        </w:numPr>
        <w:shd w:val="clear" w:color="auto" w:fill="auto"/>
        <w:tabs>
          <w:tab w:val="left" w:pos="1436"/>
        </w:tabs>
        <w:spacing w:before="0" w:after="0" w:line="317" w:lineRule="exact"/>
        <w:ind w:left="20" w:right="20" w:firstLine="620"/>
        <w:jc w:val="both"/>
        <w:rPr>
          <w:sz w:val="24"/>
          <w:szCs w:val="24"/>
        </w:rPr>
      </w:pPr>
      <w:r w:rsidRPr="00AE75F9">
        <w:rPr>
          <w:sz w:val="24"/>
          <w:szCs w:val="24"/>
        </w:rPr>
        <w:t xml:space="preserve">оказание родителям (законным представителям) детей с ОВЗ консультативной и методической помощи по медицинским, социальным, правовым и </w:t>
      </w:r>
      <w:r w:rsidRPr="00AE75F9">
        <w:rPr>
          <w:sz w:val="24"/>
          <w:szCs w:val="24"/>
        </w:rPr>
        <w:lastRenderedPageBreak/>
        <w:t>другим вопросам.</w:t>
      </w:r>
    </w:p>
    <w:p w:rsidR="00A31E2D" w:rsidRPr="00AE75F9" w:rsidRDefault="00A31E2D" w:rsidP="005655E6">
      <w:pPr>
        <w:pStyle w:val="41"/>
        <w:numPr>
          <w:ilvl w:val="0"/>
          <w:numId w:val="129"/>
        </w:numPr>
        <w:shd w:val="clear" w:color="auto" w:fill="auto"/>
        <w:tabs>
          <w:tab w:val="left" w:pos="1436"/>
        </w:tabs>
        <w:spacing w:before="0" w:after="0" w:line="317" w:lineRule="exact"/>
        <w:ind w:left="20" w:right="20" w:firstLine="620"/>
        <w:jc w:val="both"/>
        <w:rPr>
          <w:sz w:val="24"/>
          <w:szCs w:val="24"/>
        </w:rPr>
      </w:pPr>
    </w:p>
    <w:p w:rsidR="00A31E2D" w:rsidRPr="00AE75F9" w:rsidRDefault="00A31E2D" w:rsidP="00A31E2D">
      <w:pPr>
        <w:pStyle w:val="41"/>
        <w:shd w:val="clear" w:color="auto" w:fill="auto"/>
        <w:spacing w:before="0" w:after="0" w:line="317" w:lineRule="exact"/>
        <w:ind w:left="20" w:firstLine="620"/>
        <w:jc w:val="both"/>
        <w:rPr>
          <w:b/>
          <w:sz w:val="24"/>
          <w:szCs w:val="24"/>
        </w:rPr>
      </w:pPr>
      <w:r w:rsidRPr="00AE75F9">
        <w:rPr>
          <w:b/>
          <w:sz w:val="24"/>
          <w:szCs w:val="24"/>
        </w:rPr>
        <w:t>Коррекционно-развивающая работа включает:</w:t>
      </w:r>
    </w:p>
    <w:p w:rsidR="00A31E2D" w:rsidRPr="00AE75F9" w:rsidRDefault="00A31E2D" w:rsidP="005655E6">
      <w:pPr>
        <w:pStyle w:val="41"/>
        <w:numPr>
          <w:ilvl w:val="0"/>
          <w:numId w:val="129"/>
        </w:numPr>
        <w:shd w:val="clear" w:color="auto" w:fill="auto"/>
        <w:tabs>
          <w:tab w:val="left" w:pos="1436"/>
        </w:tabs>
        <w:spacing w:before="0" w:after="0" w:line="317" w:lineRule="exact"/>
        <w:ind w:left="20" w:right="20" w:firstLine="620"/>
        <w:jc w:val="both"/>
        <w:rPr>
          <w:sz w:val="24"/>
          <w:szCs w:val="24"/>
        </w:rPr>
      </w:pPr>
      <w:r w:rsidRPr="00AE75F9">
        <w:rPr>
          <w:sz w:val="24"/>
          <w:szCs w:val="24"/>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A31E2D" w:rsidRPr="00AE75F9" w:rsidRDefault="00A31E2D" w:rsidP="005655E6">
      <w:pPr>
        <w:pStyle w:val="41"/>
        <w:numPr>
          <w:ilvl w:val="0"/>
          <w:numId w:val="129"/>
        </w:numPr>
        <w:shd w:val="clear" w:color="auto" w:fill="auto"/>
        <w:tabs>
          <w:tab w:val="left" w:pos="1431"/>
        </w:tabs>
        <w:spacing w:before="0" w:after="0" w:line="317" w:lineRule="exact"/>
        <w:ind w:left="20" w:right="20" w:firstLine="680"/>
        <w:jc w:val="both"/>
        <w:rPr>
          <w:sz w:val="24"/>
          <w:szCs w:val="24"/>
        </w:rPr>
      </w:pPr>
      <w:r w:rsidRPr="00AE75F9">
        <w:rPr>
          <w:sz w:val="24"/>
          <w:szCs w:val="24"/>
        </w:rPr>
        <w:t xml:space="preserve">развитие эмоционально-волевой и личностной сферы ребёнка и </w:t>
      </w:r>
      <w:proofErr w:type="spellStart"/>
      <w:r w:rsidRPr="00AE75F9">
        <w:rPr>
          <w:sz w:val="24"/>
          <w:szCs w:val="24"/>
        </w:rPr>
        <w:t>психокоррекцию</w:t>
      </w:r>
      <w:proofErr w:type="spellEnd"/>
      <w:r w:rsidRPr="00AE75F9">
        <w:rPr>
          <w:sz w:val="24"/>
          <w:szCs w:val="24"/>
        </w:rPr>
        <w:t xml:space="preserve"> его поведения;</w:t>
      </w:r>
    </w:p>
    <w:p w:rsidR="00A31E2D" w:rsidRPr="00AE75F9" w:rsidRDefault="00A31E2D" w:rsidP="005655E6">
      <w:pPr>
        <w:pStyle w:val="41"/>
        <w:numPr>
          <w:ilvl w:val="0"/>
          <w:numId w:val="129"/>
        </w:numPr>
        <w:shd w:val="clear" w:color="auto" w:fill="auto"/>
        <w:tabs>
          <w:tab w:val="left" w:pos="1436"/>
        </w:tabs>
        <w:spacing w:before="0" w:after="0" w:line="317" w:lineRule="exact"/>
        <w:ind w:left="20" w:right="20" w:firstLine="680"/>
        <w:jc w:val="both"/>
        <w:rPr>
          <w:sz w:val="24"/>
          <w:szCs w:val="24"/>
        </w:rPr>
      </w:pPr>
      <w:r w:rsidRPr="00AE75F9">
        <w:rPr>
          <w:sz w:val="24"/>
          <w:szCs w:val="24"/>
        </w:rPr>
        <w:t>социальную защиту ребёнка в случае неблагоприятных условий жизни при психотравмирующих обстоятельствах.</w:t>
      </w:r>
    </w:p>
    <w:p w:rsidR="00A31E2D" w:rsidRPr="00AE75F9" w:rsidRDefault="00A31E2D" w:rsidP="005655E6">
      <w:pPr>
        <w:pStyle w:val="41"/>
        <w:numPr>
          <w:ilvl w:val="0"/>
          <w:numId w:val="129"/>
        </w:numPr>
        <w:shd w:val="clear" w:color="auto" w:fill="auto"/>
        <w:tabs>
          <w:tab w:val="left" w:pos="1436"/>
        </w:tabs>
        <w:spacing w:before="0" w:after="0" w:line="317" w:lineRule="exact"/>
        <w:ind w:left="20" w:right="20" w:firstLine="680"/>
        <w:jc w:val="both"/>
        <w:rPr>
          <w:sz w:val="24"/>
          <w:szCs w:val="24"/>
        </w:rPr>
      </w:pPr>
    </w:p>
    <w:p w:rsidR="00A31E2D" w:rsidRPr="00AE75F9" w:rsidRDefault="00A31E2D" w:rsidP="00A31E2D">
      <w:pPr>
        <w:pStyle w:val="41"/>
        <w:shd w:val="clear" w:color="auto" w:fill="auto"/>
        <w:spacing w:before="0" w:after="0" w:line="317" w:lineRule="exact"/>
        <w:ind w:left="20" w:firstLine="460"/>
        <w:jc w:val="both"/>
        <w:rPr>
          <w:b/>
          <w:sz w:val="24"/>
          <w:szCs w:val="24"/>
        </w:rPr>
      </w:pPr>
      <w:r w:rsidRPr="00AE75F9">
        <w:rPr>
          <w:b/>
          <w:sz w:val="24"/>
          <w:szCs w:val="24"/>
        </w:rPr>
        <w:t>Консультативная работа включает:</w:t>
      </w:r>
    </w:p>
    <w:p w:rsidR="00A31E2D" w:rsidRPr="00AE75F9" w:rsidRDefault="00A31E2D" w:rsidP="005655E6">
      <w:pPr>
        <w:pStyle w:val="41"/>
        <w:numPr>
          <w:ilvl w:val="0"/>
          <w:numId w:val="129"/>
        </w:numPr>
        <w:shd w:val="clear" w:color="auto" w:fill="auto"/>
        <w:tabs>
          <w:tab w:val="left" w:pos="1441"/>
        </w:tabs>
        <w:spacing w:before="0" w:after="0" w:line="317" w:lineRule="exact"/>
        <w:ind w:left="20" w:right="20" w:firstLine="680"/>
        <w:jc w:val="both"/>
        <w:rPr>
          <w:sz w:val="24"/>
          <w:szCs w:val="24"/>
        </w:rPr>
      </w:pPr>
      <w:proofErr w:type="gramStart"/>
      <w:r w:rsidRPr="00AE75F9">
        <w:rPr>
          <w:sz w:val="24"/>
          <w:szCs w:val="24"/>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roofErr w:type="gramEnd"/>
    </w:p>
    <w:p w:rsidR="00A31E2D" w:rsidRPr="00AE75F9" w:rsidRDefault="00A31E2D" w:rsidP="005655E6">
      <w:pPr>
        <w:pStyle w:val="41"/>
        <w:numPr>
          <w:ilvl w:val="0"/>
          <w:numId w:val="129"/>
        </w:numPr>
        <w:shd w:val="clear" w:color="auto" w:fill="auto"/>
        <w:tabs>
          <w:tab w:val="left" w:pos="1436"/>
        </w:tabs>
        <w:spacing w:before="0" w:after="0" w:line="317" w:lineRule="exact"/>
        <w:ind w:left="20" w:right="20" w:firstLine="680"/>
        <w:jc w:val="both"/>
        <w:rPr>
          <w:sz w:val="24"/>
          <w:szCs w:val="24"/>
        </w:rPr>
      </w:pPr>
      <w:r w:rsidRPr="00AE75F9">
        <w:rPr>
          <w:sz w:val="24"/>
          <w:szCs w:val="24"/>
        </w:rPr>
        <w:t xml:space="preserve">консультирование специалистами педагогов по выбору индивидуально ориентированных методов и приёмов работы с </w:t>
      </w:r>
      <w:proofErr w:type="gramStart"/>
      <w:r w:rsidRPr="00AE75F9">
        <w:rPr>
          <w:sz w:val="24"/>
          <w:szCs w:val="24"/>
        </w:rPr>
        <w:t>обучающимся</w:t>
      </w:r>
      <w:proofErr w:type="gramEnd"/>
      <w:r w:rsidRPr="00AE75F9">
        <w:rPr>
          <w:sz w:val="24"/>
          <w:szCs w:val="24"/>
        </w:rPr>
        <w:t xml:space="preserve"> с ОВЗ;</w:t>
      </w:r>
    </w:p>
    <w:p w:rsidR="00A31E2D" w:rsidRPr="00AE75F9" w:rsidRDefault="00A31E2D" w:rsidP="005655E6">
      <w:pPr>
        <w:pStyle w:val="41"/>
        <w:numPr>
          <w:ilvl w:val="0"/>
          <w:numId w:val="129"/>
        </w:numPr>
        <w:shd w:val="clear" w:color="auto" w:fill="auto"/>
        <w:tabs>
          <w:tab w:val="left" w:pos="1436"/>
        </w:tabs>
        <w:spacing w:before="0" w:after="0" w:line="317" w:lineRule="exact"/>
        <w:ind w:left="20" w:right="20" w:firstLine="680"/>
        <w:jc w:val="both"/>
        <w:rPr>
          <w:sz w:val="24"/>
          <w:szCs w:val="24"/>
        </w:rPr>
      </w:pPr>
      <w:r w:rsidRPr="00AE75F9">
        <w:rPr>
          <w:sz w:val="24"/>
          <w:szCs w:val="24"/>
        </w:rPr>
        <w:t>консультативную помощь семье в вопросах выбора стратегии воспитания и приёмов коррекционного обучения ребёнка с ОВЗ.</w:t>
      </w:r>
    </w:p>
    <w:p w:rsidR="00A31E2D" w:rsidRPr="00AE75F9" w:rsidRDefault="00A31E2D" w:rsidP="00A31E2D">
      <w:pPr>
        <w:pStyle w:val="41"/>
        <w:shd w:val="clear" w:color="auto" w:fill="auto"/>
        <w:spacing w:before="0" w:after="0" w:line="317" w:lineRule="exact"/>
        <w:ind w:left="20" w:firstLine="460"/>
        <w:jc w:val="both"/>
        <w:rPr>
          <w:b/>
          <w:sz w:val="24"/>
          <w:szCs w:val="24"/>
        </w:rPr>
      </w:pPr>
      <w:r w:rsidRPr="00AE75F9">
        <w:rPr>
          <w:b/>
          <w:sz w:val="24"/>
          <w:szCs w:val="24"/>
        </w:rPr>
        <w:t>Информационно-просветительская работа предусматривает:</w:t>
      </w:r>
    </w:p>
    <w:p w:rsidR="00A31E2D" w:rsidRPr="00AE75F9" w:rsidRDefault="00A31E2D" w:rsidP="005655E6">
      <w:pPr>
        <w:pStyle w:val="41"/>
        <w:numPr>
          <w:ilvl w:val="0"/>
          <w:numId w:val="129"/>
        </w:numPr>
        <w:shd w:val="clear" w:color="auto" w:fill="auto"/>
        <w:tabs>
          <w:tab w:val="left" w:pos="1436"/>
        </w:tabs>
        <w:spacing w:before="0" w:after="0" w:line="317" w:lineRule="exact"/>
        <w:ind w:left="20" w:right="20" w:firstLine="680"/>
        <w:jc w:val="both"/>
        <w:rPr>
          <w:sz w:val="24"/>
          <w:szCs w:val="24"/>
        </w:rPr>
      </w:pPr>
      <w:r w:rsidRPr="00AE75F9">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A31E2D" w:rsidRPr="00AE75F9" w:rsidRDefault="00A31E2D" w:rsidP="005655E6">
      <w:pPr>
        <w:pStyle w:val="41"/>
        <w:numPr>
          <w:ilvl w:val="0"/>
          <w:numId w:val="129"/>
        </w:numPr>
        <w:shd w:val="clear" w:color="auto" w:fill="auto"/>
        <w:tabs>
          <w:tab w:val="left" w:pos="1436"/>
        </w:tabs>
        <w:spacing w:before="0" w:after="600" w:line="317" w:lineRule="exact"/>
        <w:ind w:left="20" w:right="20" w:firstLine="680"/>
        <w:jc w:val="both"/>
        <w:rPr>
          <w:sz w:val="24"/>
          <w:szCs w:val="24"/>
        </w:rPr>
      </w:pPr>
      <w:r w:rsidRPr="00AE75F9">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A31E2D" w:rsidRPr="00AE75F9" w:rsidRDefault="00A31E2D" w:rsidP="00A31E2D">
      <w:pPr>
        <w:pStyle w:val="45"/>
        <w:keepNext/>
        <w:keepLines/>
        <w:shd w:val="clear" w:color="auto" w:fill="auto"/>
        <w:spacing w:before="0"/>
        <w:ind w:left="20" w:firstLine="460"/>
        <w:jc w:val="center"/>
        <w:rPr>
          <w:b/>
          <w:sz w:val="24"/>
          <w:szCs w:val="24"/>
        </w:rPr>
      </w:pPr>
      <w:bookmarkStart w:id="31" w:name="bookmark58"/>
      <w:r w:rsidRPr="00AE75F9">
        <w:rPr>
          <w:b/>
          <w:sz w:val="24"/>
          <w:szCs w:val="24"/>
        </w:rPr>
        <w:t>Этапы реализации программы</w:t>
      </w:r>
      <w:bookmarkEnd w:id="31"/>
    </w:p>
    <w:p w:rsidR="00A31E2D" w:rsidRPr="00AE75F9" w:rsidRDefault="00A31E2D" w:rsidP="00A31E2D">
      <w:pPr>
        <w:pStyle w:val="41"/>
        <w:shd w:val="clear" w:color="auto" w:fill="auto"/>
        <w:spacing w:before="0" w:after="0" w:line="317" w:lineRule="exact"/>
        <w:ind w:left="20" w:right="20" w:firstLine="460"/>
        <w:jc w:val="both"/>
        <w:rPr>
          <w:sz w:val="24"/>
          <w:szCs w:val="24"/>
        </w:rPr>
      </w:pPr>
      <w:r w:rsidRPr="00AE75F9">
        <w:rPr>
          <w:sz w:val="24"/>
          <w:szCs w:val="24"/>
        </w:rPr>
        <w:t xml:space="preserve">Коррекционная работа реализуется поэтапно. Последовательность этапов и их </w:t>
      </w:r>
      <w:proofErr w:type="spellStart"/>
      <w:r w:rsidRPr="00AE75F9">
        <w:rPr>
          <w:sz w:val="24"/>
          <w:szCs w:val="24"/>
        </w:rPr>
        <w:t>адресность</w:t>
      </w:r>
      <w:proofErr w:type="spellEnd"/>
      <w:r w:rsidRPr="00AE75F9">
        <w:rPr>
          <w:sz w:val="24"/>
          <w:szCs w:val="24"/>
        </w:rPr>
        <w:t xml:space="preserve"> создают необходимые предпосылки для устранения </w:t>
      </w:r>
      <w:proofErr w:type="spellStart"/>
      <w:r w:rsidRPr="00AE75F9">
        <w:rPr>
          <w:sz w:val="24"/>
          <w:szCs w:val="24"/>
        </w:rPr>
        <w:t>дезорганизующих</w:t>
      </w:r>
      <w:proofErr w:type="spellEnd"/>
      <w:r w:rsidRPr="00AE75F9">
        <w:rPr>
          <w:sz w:val="24"/>
          <w:szCs w:val="24"/>
        </w:rPr>
        <w:t xml:space="preserve"> факторов.</w:t>
      </w:r>
    </w:p>
    <w:p w:rsidR="00A31E2D" w:rsidRPr="00AE75F9" w:rsidRDefault="00A31E2D" w:rsidP="00A31E2D">
      <w:pPr>
        <w:pStyle w:val="41"/>
        <w:shd w:val="clear" w:color="auto" w:fill="auto"/>
        <w:spacing w:before="0" w:after="0" w:line="317" w:lineRule="exact"/>
        <w:ind w:left="20" w:right="20" w:firstLine="460"/>
        <w:jc w:val="both"/>
        <w:rPr>
          <w:sz w:val="24"/>
          <w:szCs w:val="24"/>
        </w:rPr>
      </w:pPr>
      <w:r w:rsidRPr="00AE75F9">
        <w:rPr>
          <w:b/>
          <w:sz w:val="24"/>
          <w:szCs w:val="24"/>
        </w:rPr>
        <w:t>Этап сбора и анализа информации</w:t>
      </w:r>
      <w:r w:rsidRPr="00AE75F9">
        <w:rPr>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A31E2D" w:rsidRPr="00AE75F9" w:rsidRDefault="00A31E2D" w:rsidP="00A31E2D">
      <w:pPr>
        <w:pStyle w:val="41"/>
        <w:shd w:val="clear" w:color="auto" w:fill="auto"/>
        <w:spacing w:before="0" w:after="0" w:line="317" w:lineRule="exact"/>
        <w:ind w:left="20" w:right="20" w:firstLine="460"/>
        <w:jc w:val="both"/>
        <w:rPr>
          <w:sz w:val="24"/>
          <w:szCs w:val="24"/>
        </w:rPr>
      </w:pPr>
      <w:r w:rsidRPr="00AE75F9">
        <w:rPr>
          <w:b/>
          <w:sz w:val="24"/>
          <w:szCs w:val="24"/>
        </w:rPr>
        <w:t>Этап планирования,</w:t>
      </w:r>
      <w:r w:rsidRPr="00AE75F9">
        <w:rPr>
          <w:sz w:val="24"/>
          <w:szCs w:val="24"/>
        </w:rPr>
        <w:t xml:space="preserve">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w:t>
      </w:r>
      <w:r w:rsidRPr="00AE75F9">
        <w:rPr>
          <w:sz w:val="24"/>
          <w:szCs w:val="24"/>
        </w:rPr>
        <w:lastRenderedPageBreak/>
        <w:t>категории детей.</w:t>
      </w:r>
    </w:p>
    <w:p w:rsidR="00A31E2D" w:rsidRPr="00AE75F9" w:rsidRDefault="00A31E2D" w:rsidP="00A31E2D">
      <w:pPr>
        <w:pStyle w:val="41"/>
        <w:shd w:val="clear" w:color="auto" w:fill="auto"/>
        <w:spacing w:before="0" w:after="0" w:line="317" w:lineRule="exact"/>
        <w:ind w:left="20" w:right="20" w:firstLine="460"/>
        <w:jc w:val="both"/>
        <w:rPr>
          <w:sz w:val="24"/>
          <w:szCs w:val="24"/>
        </w:rPr>
      </w:pPr>
      <w:r w:rsidRPr="00AE75F9">
        <w:rPr>
          <w:b/>
          <w:sz w:val="24"/>
          <w:szCs w:val="24"/>
        </w:rPr>
        <w:t>Этап диагностики</w:t>
      </w:r>
      <w:r w:rsidRPr="00AE75F9">
        <w:rPr>
          <w:sz w:val="24"/>
          <w:szCs w:val="24"/>
        </w:rPr>
        <w:t xml:space="preserve">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31E2D" w:rsidRPr="00AE75F9" w:rsidRDefault="00A31E2D" w:rsidP="00626EF5">
      <w:pPr>
        <w:spacing w:after="0" w:line="240" w:lineRule="auto"/>
        <w:ind w:firstLine="360"/>
        <w:rPr>
          <w:rFonts w:ascii="Times New Roman" w:hAnsi="Times New Roman" w:cs="Times New Roman"/>
          <w:sz w:val="24"/>
          <w:szCs w:val="24"/>
        </w:rPr>
      </w:pPr>
    </w:p>
    <w:p w:rsidR="002E5268" w:rsidRPr="00AE75F9" w:rsidRDefault="002E5268" w:rsidP="002E5268">
      <w:pPr>
        <w:pStyle w:val="25"/>
        <w:shd w:val="clear" w:color="auto" w:fill="auto"/>
        <w:ind w:left="720" w:firstLine="0"/>
        <w:jc w:val="both"/>
        <w:rPr>
          <w:i w:val="0"/>
          <w:iCs w:val="0"/>
          <w:sz w:val="24"/>
          <w:szCs w:val="24"/>
        </w:rPr>
      </w:pPr>
    </w:p>
    <w:p w:rsidR="002E5268" w:rsidRPr="00AE75F9" w:rsidRDefault="002E5268" w:rsidP="002E5268">
      <w:pPr>
        <w:pStyle w:val="af0"/>
        <w:spacing w:after="0" w:line="240" w:lineRule="auto"/>
        <w:rPr>
          <w:rFonts w:ascii="Times New Roman" w:hAnsi="Times New Roman" w:cs="Times New Roman"/>
          <w:b/>
          <w:i/>
          <w:sz w:val="24"/>
          <w:szCs w:val="24"/>
        </w:rPr>
      </w:pPr>
    </w:p>
    <w:p w:rsidR="002E5268" w:rsidRPr="00AE75F9" w:rsidRDefault="002E5268" w:rsidP="002E5268">
      <w:pPr>
        <w:spacing w:after="0" w:line="240" w:lineRule="auto"/>
        <w:ind w:left="1760"/>
        <w:rPr>
          <w:rFonts w:ascii="Times New Roman" w:hAnsi="Times New Roman" w:cs="Times New Roman"/>
          <w:b/>
          <w:i/>
          <w:sz w:val="24"/>
          <w:szCs w:val="24"/>
        </w:rPr>
      </w:pPr>
    </w:p>
    <w:tbl>
      <w:tblPr>
        <w:tblW w:w="9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323"/>
      </w:tblGrid>
      <w:tr w:rsidR="002E5268" w:rsidRPr="00AE75F9" w:rsidTr="004D08BA">
        <w:tc>
          <w:tcPr>
            <w:tcW w:w="2127" w:type="dxa"/>
          </w:tcPr>
          <w:p w:rsidR="002E5268" w:rsidRPr="00AE75F9" w:rsidRDefault="002E5268" w:rsidP="004D08BA">
            <w:pPr>
              <w:spacing w:after="0" w:line="240" w:lineRule="auto"/>
              <w:rPr>
                <w:rFonts w:ascii="Times New Roman" w:eastAsia="Batang" w:hAnsi="Times New Roman" w:cs="Times New Roman"/>
                <w:b/>
                <w:sz w:val="24"/>
                <w:szCs w:val="24"/>
              </w:rPr>
            </w:pPr>
            <w:r w:rsidRPr="00AE75F9">
              <w:rPr>
                <w:rFonts w:ascii="Times New Roman" w:eastAsia="Batang" w:hAnsi="Times New Roman" w:cs="Times New Roman"/>
                <w:b/>
                <w:bCs/>
                <w:sz w:val="24"/>
                <w:szCs w:val="24"/>
              </w:rPr>
              <w:t xml:space="preserve">Субъекты реализации </w:t>
            </w:r>
          </w:p>
        </w:tc>
        <w:tc>
          <w:tcPr>
            <w:tcW w:w="7323" w:type="dxa"/>
          </w:tcPr>
          <w:p w:rsidR="002E5268" w:rsidRPr="00AE75F9" w:rsidRDefault="002E5268" w:rsidP="004D08BA">
            <w:pPr>
              <w:spacing w:after="0" w:line="240" w:lineRule="auto"/>
              <w:jc w:val="center"/>
              <w:rPr>
                <w:rFonts w:ascii="Times New Roman" w:eastAsia="Batang" w:hAnsi="Times New Roman" w:cs="Times New Roman"/>
                <w:b/>
                <w:sz w:val="24"/>
                <w:szCs w:val="24"/>
              </w:rPr>
            </w:pPr>
            <w:r w:rsidRPr="00AE75F9">
              <w:rPr>
                <w:rFonts w:ascii="Times New Roman" w:eastAsia="Batang" w:hAnsi="Times New Roman" w:cs="Times New Roman"/>
                <w:b/>
                <w:bCs/>
                <w:sz w:val="24"/>
                <w:szCs w:val="24"/>
              </w:rPr>
              <w:t>Содержание деятельности специалистов</w:t>
            </w:r>
          </w:p>
        </w:tc>
      </w:tr>
      <w:tr w:rsidR="002E5268" w:rsidRPr="00AE75F9" w:rsidTr="004D08BA">
        <w:tc>
          <w:tcPr>
            <w:tcW w:w="2127" w:type="dxa"/>
          </w:tcPr>
          <w:p w:rsidR="002E5268" w:rsidRPr="00AE75F9" w:rsidRDefault="002E5268" w:rsidP="004D08BA">
            <w:pPr>
              <w:spacing w:after="0" w:line="240" w:lineRule="auto"/>
              <w:rPr>
                <w:rFonts w:ascii="Times New Roman" w:eastAsia="Batang" w:hAnsi="Times New Roman" w:cs="Times New Roman"/>
                <w:sz w:val="24"/>
                <w:szCs w:val="24"/>
              </w:rPr>
            </w:pPr>
            <w:r w:rsidRPr="00AE75F9">
              <w:rPr>
                <w:rFonts w:ascii="Times New Roman" w:eastAsia="Batang" w:hAnsi="Times New Roman" w:cs="Times New Roman"/>
                <w:sz w:val="24"/>
                <w:szCs w:val="24"/>
              </w:rPr>
              <w:t xml:space="preserve">Заместитель директора по УВР, председатель </w:t>
            </w:r>
            <w:proofErr w:type="spellStart"/>
            <w:r w:rsidRPr="00AE75F9">
              <w:rPr>
                <w:rFonts w:ascii="Times New Roman" w:eastAsia="Batang" w:hAnsi="Times New Roman" w:cs="Times New Roman"/>
                <w:sz w:val="24"/>
                <w:szCs w:val="24"/>
              </w:rPr>
              <w:t>ПМПк</w:t>
            </w:r>
            <w:proofErr w:type="spellEnd"/>
          </w:p>
        </w:tc>
        <w:tc>
          <w:tcPr>
            <w:tcW w:w="7323" w:type="dxa"/>
          </w:tcPr>
          <w:p w:rsidR="002E5268" w:rsidRPr="00AE75F9" w:rsidRDefault="002E5268" w:rsidP="005655E6">
            <w:pPr>
              <w:numPr>
                <w:ilvl w:val="0"/>
                <w:numId w:val="120"/>
              </w:numPr>
              <w:tabs>
                <w:tab w:val="clear" w:pos="720"/>
                <w:tab w:val="num" w:pos="166"/>
                <w:tab w:val="left" w:pos="470"/>
              </w:tabs>
              <w:spacing w:after="0" w:line="240" w:lineRule="auto"/>
              <w:ind w:left="180"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курирует работу по реализации программы;</w:t>
            </w:r>
          </w:p>
          <w:p w:rsidR="002E5268" w:rsidRPr="00AE75F9" w:rsidRDefault="002E5268" w:rsidP="005655E6">
            <w:pPr>
              <w:numPr>
                <w:ilvl w:val="0"/>
                <w:numId w:val="120"/>
              </w:numPr>
              <w:tabs>
                <w:tab w:val="clear" w:pos="720"/>
                <w:tab w:val="num" w:pos="166"/>
                <w:tab w:val="left" w:pos="470"/>
              </w:tabs>
              <w:spacing w:after="0" w:line="240" w:lineRule="auto"/>
              <w:ind w:left="180"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 xml:space="preserve">руководит работой </w:t>
            </w:r>
            <w:proofErr w:type="spellStart"/>
            <w:r w:rsidRPr="00AE75F9">
              <w:rPr>
                <w:rFonts w:ascii="Times New Roman" w:eastAsia="Batang" w:hAnsi="Times New Roman" w:cs="Times New Roman"/>
                <w:sz w:val="24"/>
                <w:szCs w:val="24"/>
              </w:rPr>
              <w:t>ПМПк</w:t>
            </w:r>
            <w:proofErr w:type="spellEnd"/>
            <w:r w:rsidRPr="00AE75F9">
              <w:rPr>
                <w:rFonts w:ascii="Times New Roman" w:eastAsia="Batang" w:hAnsi="Times New Roman" w:cs="Times New Roman"/>
                <w:sz w:val="24"/>
                <w:szCs w:val="24"/>
              </w:rPr>
              <w:t>;</w:t>
            </w:r>
          </w:p>
          <w:p w:rsidR="002E5268" w:rsidRPr="00AE75F9" w:rsidRDefault="002E5268" w:rsidP="005655E6">
            <w:pPr>
              <w:numPr>
                <w:ilvl w:val="0"/>
                <w:numId w:val="120"/>
              </w:numPr>
              <w:tabs>
                <w:tab w:val="clear" w:pos="720"/>
                <w:tab w:val="num" w:pos="166"/>
                <w:tab w:val="left" w:pos="470"/>
              </w:tabs>
              <w:spacing w:after="0" w:line="240" w:lineRule="auto"/>
              <w:ind w:left="180"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взаимодействует с ОО, ПМПК,  ЦРБ, специалистами КДН</w:t>
            </w:r>
            <w:proofErr w:type="gramStart"/>
            <w:r w:rsidRPr="00AE75F9">
              <w:rPr>
                <w:rFonts w:ascii="Times New Roman" w:eastAsia="Batang" w:hAnsi="Times New Roman" w:cs="Times New Roman"/>
                <w:sz w:val="24"/>
                <w:szCs w:val="24"/>
              </w:rPr>
              <w:t xml:space="preserve"> ,</w:t>
            </w:r>
            <w:proofErr w:type="gramEnd"/>
            <w:r w:rsidRPr="00AE75F9">
              <w:rPr>
                <w:rFonts w:ascii="Times New Roman" w:eastAsia="Batang" w:hAnsi="Times New Roman" w:cs="Times New Roman"/>
                <w:sz w:val="24"/>
                <w:szCs w:val="24"/>
              </w:rPr>
              <w:t xml:space="preserve"> и центрами  поддержки детей с ограниченными возможностями здоровья;</w:t>
            </w:r>
          </w:p>
          <w:p w:rsidR="002E5268" w:rsidRPr="00AE75F9" w:rsidRDefault="002E5268" w:rsidP="005655E6">
            <w:pPr>
              <w:numPr>
                <w:ilvl w:val="0"/>
                <w:numId w:val="120"/>
              </w:numPr>
              <w:tabs>
                <w:tab w:val="clear" w:pos="720"/>
                <w:tab w:val="num" w:pos="166"/>
                <w:tab w:val="left" w:pos="470"/>
              </w:tabs>
              <w:spacing w:after="0" w:line="240" w:lineRule="auto"/>
              <w:ind w:left="180"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осуществляет просветительскую деятельность при работе с родителями детей с ограниченными возможностями здоровья.</w:t>
            </w:r>
          </w:p>
        </w:tc>
      </w:tr>
      <w:tr w:rsidR="002E5268" w:rsidRPr="00AE75F9" w:rsidTr="004D08BA">
        <w:tc>
          <w:tcPr>
            <w:tcW w:w="2127" w:type="dxa"/>
          </w:tcPr>
          <w:p w:rsidR="002E5268" w:rsidRPr="00AE75F9" w:rsidRDefault="002E5268" w:rsidP="004D08BA">
            <w:pPr>
              <w:spacing w:after="0" w:line="240" w:lineRule="auto"/>
              <w:rPr>
                <w:rFonts w:ascii="Times New Roman" w:eastAsia="Batang" w:hAnsi="Times New Roman" w:cs="Times New Roman"/>
                <w:sz w:val="24"/>
                <w:szCs w:val="24"/>
              </w:rPr>
            </w:pPr>
            <w:r w:rsidRPr="00AE75F9">
              <w:rPr>
                <w:rFonts w:ascii="Times New Roman" w:eastAsia="Batang" w:hAnsi="Times New Roman" w:cs="Times New Roman"/>
                <w:sz w:val="24"/>
                <w:szCs w:val="24"/>
              </w:rPr>
              <w:t>Классный руководитель</w:t>
            </w:r>
          </w:p>
        </w:tc>
        <w:tc>
          <w:tcPr>
            <w:tcW w:w="7323" w:type="dxa"/>
          </w:tcPr>
          <w:p w:rsidR="002E5268" w:rsidRPr="00AE75F9" w:rsidRDefault="002E5268" w:rsidP="005655E6">
            <w:pPr>
              <w:numPr>
                <w:ilvl w:val="0"/>
                <w:numId w:val="122"/>
              </w:numPr>
              <w:tabs>
                <w:tab w:val="clear" w:pos="720"/>
                <w:tab w:val="num" w:pos="166"/>
                <w:tab w:val="left" w:pos="470"/>
              </w:tabs>
              <w:spacing w:after="0" w:line="240" w:lineRule="auto"/>
              <w:ind w:left="180"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изучает жизнедеятельность ребенка вне школы;</w:t>
            </w:r>
          </w:p>
          <w:p w:rsidR="002E5268" w:rsidRPr="00AE75F9" w:rsidRDefault="002E5268" w:rsidP="005655E6">
            <w:pPr>
              <w:numPr>
                <w:ilvl w:val="0"/>
                <w:numId w:val="121"/>
              </w:numPr>
              <w:tabs>
                <w:tab w:val="clear" w:pos="720"/>
                <w:tab w:val="num" w:pos="166"/>
                <w:tab w:val="left" w:pos="470"/>
              </w:tabs>
              <w:spacing w:after="0" w:line="240" w:lineRule="auto"/>
              <w:ind w:left="180"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является связующим звеном в комплексной группе специалистов по организации коррекционной работы с учащимися;</w:t>
            </w:r>
          </w:p>
          <w:p w:rsidR="002E5268" w:rsidRPr="00AE75F9" w:rsidRDefault="002E5268" w:rsidP="005655E6">
            <w:pPr>
              <w:numPr>
                <w:ilvl w:val="0"/>
                <w:numId w:val="121"/>
              </w:numPr>
              <w:tabs>
                <w:tab w:val="clear" w:pos="720"/>
                <w:tab w:val="num" w:pos="166"/>
                <w:tab w:val="left" w:pos="470"/>
              </w:tabs>
              <w:spacing w:after="0" w:line="240" w:lineRule="auto"/>
              <w:ind w:left="180"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делает первичный запрос специалистам и дает первичную информацию о ребенке;</w:t>
            </w:r>
          </w:p>
          <w:p w:rsidR="002E5268" w:rsidRPr="00AE75F9" w:rsidRDefault="002E5268" w:rsidP="005655E6">
            <w:pPr>
              <w:numPr>
                <w:ilvl w:val="0"/>
                <w:numId w:val="121"/>
              </w:numPr>
              <w:tabs>
                <w:tab w:val="clear" w:pos="720"/>
                <w:tab w:val="num" w:pos="166"/>
                <w:tab w:val="left" w:pos="470"/>
              </w:tabs>
              <w:spacing w:after="0" w:line="240" w:lineRule="auto"/>
              <w:ind w:left="180"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осуществляет индивидуальную коррекционную работу (педагогическое сопровождение);</w:t>
            </w:r>
          </w:p>
          <w:p w:rsidR="002E5268" w:rsidRPr="00AE75F9" w:rsidRDefault="002E5268" w:rsidP="005655E6">
            <w:pPr>
              <w:numPr>
                <w:ilvl w:val="0"/>
                <w:numId w:val="121"/>
              </w:numPr>
              <w:tabs>
                <w:tab w:val="clear" w:pos="720"/>
                <w:tab w:val="num" w:pos="166"/>
                <w:tab w:val="left" w:pos="470"/>
              </w:tabs>
              <w:spacing w:after="0" w:line="240" w:lineRule="auto"/>
              <w:ind w:left="180"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взаимодействует с семьей обучающихся</w:t>
            </w:r>
            <w:proofErr w:type="gramStart"/>
            <w:r w:rsidRPr="00AE75F9">
              <w:rPr>
                <w:rFonts w:ascii="Times New Roman" w:eastAsia="Batang" w:hAnsi="Times New Roman" w:cs="Times New Roman"/>
                <w:sz w:val="24"/>
                <w:szCs w:val="24"/>
              </w:rPr>
              <w:t>.к</w:t>
            </w:r>
            <w:proofErr w:type="gramEnd"/>
            <w:r w:rsidRPr="00AE75F9">
              <w:rPr>
                <w:rFonts w:ascii="Times New Roman" w:eastAsia="Batang" w:hAnsi="Times New Roman" w:cs="Times New Roman"/>
                <w:sz w:val="24"/>
                <w:szCs w:val="24"/>
              </w:rPr>
              <w:t>онсультативная помощь семье в вопросах коррекционно-развивающего воспитания и обучения</w:t>
            </w:r>
          </w:p>
        </w:tc>
      </w:tr>
      <w:tr w:rsidR="002E5268" w:rsidRPr="00AE75F9" w:rsidTr="004D08BA">
        <w:tc>
          <w:tcPr>
            <w:tcW w:w="2127" w:type="dxa"/>
          </w:tcPr>
          <w:p w:rsidR="002E5268" w:rsidRPr="00AE75F9" w:rsidRDefault="002E5268" w:rsidP="004D08BA">
            <w:pPr>
              <w:spacing w:after="0" w:line="240" w:lineRule="auto"/>
              <w:rPr>
                <w:rFonts w:ascii="Times New Roman" w:eastAsia="Batang" w:hAnsi="Times New Roman" w:cs="Times New Roman"/>
                <w:sz w:val="24"/>
                <w:szCs w:val="24"/>
              </w:rPr>
            </w:pPr>
            <w:r w:rsidRPr="00AE75F9">
              <w:rPr>
                <w:rFonts w:ascii="Times New Roman" w:eastAsia="Batang" w:hAnsi="Times New Roman" w:cs="Times New Roman"/>
                <w:sz w:val="24"/>
                <w:szCs w:val="24"/>
              </w:rPr>
              <w:t>Педагог-психолог</w:t>
            </w:r>
          </w:p>
        </w:tc>
        <w:tc>
          <w:tcPr>
            <w:tcW w:w="7323" w:type="dxa"/>
          </w:tcPr>
          <w:p w:rsidR="002E5268" w:rsidRPr="00AE75F9" w:rsidRDefault="002E5268" w:rsidP="005655E6">
            <w:pPr>
              <w:numPr>
                <w:ilvl w:val="0"/>
                <w:numId w:val="123"/>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изучает личность учащегося и коллектива класса;</w:t>
            </w:r>
          </w:p>
          <w:p w:rsidR="002E5268" w:rsidRPr="00AE75F9" w:rsidRDefault="002E5268" w:rsidP="005655E6">
            <w:pPr>
              <w:numPr>
                <w:ilvl w:val="0"/>
                <w:numId w:val="123"/>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анализирует адаптацию ребенка в среде;</w:t>
            </w:r>
          </w:p>
          <w:p w:rsidR="002E5268" w:rsidRPr="00AE75F9" w:rsidRDefault="002E5268" w:rsidP="005655E6">
            <w:pPr>
              <w:numPr>
                <w:ilvl w:val="0"/>
                <w:numId w:val="123"/>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 xml:space="preserve">выявляет </w:t>
            </w:r>
            <w:proofErr w:type="spellStart"/>
            <w:r w:rsidRPr="00AE75F9">
              <w:rPr>
                <w:rFonts w:ascii="Times New Roman" w:eastAsia="Batang" w:hAnsi="Times New Roman" w:cs="Times New Roman"/>
                <w:sz w:val="24"/>
                <w:szCs w:val="24"/>
              </w:rPr>
              <w:t>дезадаптированных</w:t>
            </w:r>
            <w:proofErr w:type="spellEnd"/>
            <w:r w:rsidRPr="00AE75F9">
              <w:rPr>
                <w:rFonts w:ascii="Times New Roman" w:eastAsia="Batang" w:hAnsi="Times New Roman" w:cs="Times New Roman"/>
                <w:sz w:val="24"/>
                <w:szCs w:val="24"/>
              </w:rPr>
              <w:t xml:space="preserve"> учащихся;</w:t>
            </w:r>
          </w:p>
          <w:p w:rsidR="002E5268" w:rsidRPr="00AE75F9" w:rsidRDefault="002E5268" w:rsidP="005655E6">
            <w:pPr>
              <w:numPr>
                <w:ilvl w:val="0"/>
                <w:numId w:val="123"/>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 xml:space="preserve">изучает взаимоотношения младших школьников </w:t>
            </w:r>
            <w:proofErr w:type="gramStart"/>
            <w:r w:rsidRPr="00AE75F9">
              <w:rPr>
                <w:rFonts w:ascii="Times New Roman" w:eastAsia="Batang" w:hAnsi="Times New Roman" w:cs="Times New Roman"/>
                <w:sz w:val="24"/>
                <w:szCs w:val="24"/>
              </w:rPr>
              <w:t>со</w:t>
            </w:r>
            <w:proofErr w:type="gramEnd"/>
            <w:r w:rsidRPr="00AE75F9">
              <w:rPr>
                <w:rFonts w:ascii="Times New Roman" w:eastAsia="Batang" w:hAnsi="Times New Roman" w:cs="Times New Roman"/>
                <w:sz w:val="24"/>
                <w:szCs w:val="24"/>
              </w:rPr>
              <w:t xml:space="preserve"> взрослыми и сверстниками;</w:t>
            </w:r>
          </w:p>
          <w:p w:rsidR="002E5268" w:rsidRPr="00AE75F9" w:rsidRDefault="002E5268" w:rsidP="005655E6">
            <w:pPr>
              <w:numPr>
                <w:ilvl w:val="0"/>
                <w:numId w:val="123"/>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подбирает пакет диагностических методик для организации профилактической и коррекционной работы;</w:t>
            </w:r>
          </w:p>
          <w:p w:rsidR="002E5268" w:rsidRPr="00AE75F9" w:rsidRDefault="002E5268" w:rsidP="005655E6">
            <w:pPr>
              <w:numPr>
                <w:ilvl w:val="0"/>
                <w:numId w:val="123"/>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выявляет и развивает интересы, склонности и способности школьников;</w:t>
            </w:r>
          </w:p>
          <w:p w:rsidR="002E5268" w:rsidRPr="00AE75F9" w:rsidRDefault="002E5268" w:rsidP="005655E6">
            <w:pPr>
              <w:numPr>
                <w:ilvl w:val="0"/>
                <w:numId w:val="123"/>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осуществляет психологическую поддержку нуждающихся в ней подростков;</w:t>
            </w:r>
          </w:p>
          <w:p w:rsidR="002E5268" w:rsidRPr="00AE75F9" w:rsidRDefault="002E5268" w:rsidP="005655E6">
            <w:pPr>
              <w:numPr>
                <w:ilvl w:val="0"/>
                <w:numId w:val="122"/>
              </w:numPr>
              <w:tabs>
                <w:tab w:val="clear" w:pos="720"/>
                <w:tab w:val="num" w:pos="166"/>
                <w:tab w:val="left" w:pos="470"/>
              </w:tabs>
              <w:spacing w:after="0" w:line="240" w:lineRule="auto"/>
              <w:ind w:left="180"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осуществляет профилактическую и коррекционную работу с учащимися;</w:t>
            </w:r>
          </w:p>
          <w:p w:rsidR="002E5268" w:rsidRPr="00AE75F9" w:rsidRDefault="002E5268" w:rsidP="005655E6">
            <w:pPr>
              <w:numPr>
                <w:ilvl w:val="0"/>
                <w:numId w:val="123"/>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 xml:space="preserve">консультативная помощь семье в вопросах </w:t>
            </w:r>
            <w:proofErr w:type="spellStart"/>
            <w:r w:rsidRPr="00AE75F9">
              <w:rPr>
                <w:rFonts w:ascii="Times New Roman" w:eastAsia="Batang" w:hAnsi="Times New Roman" w:cs="Times New Roman"/>
                <w:sz w:val="24"/>
                <w:szCs w:val="24"/>
              </w:rPr>
              <w:t>коррекционно-развив</w:t>
            </w:r>
            <w:proofErr w:type="gramStart"/>
            <w:r w:rsidRPr="00AE75F9">
              <w:rPr>
                <w:rFonts w:ascii="Times New Roman" w:eastAsia="Batang" w:hAnsi="Times New Roman" w:cs="Times New Roman"/>
                <w:sz w:val="24"/>
                <w:szCs w:val="24"/>
              </w:rPr>
              <w:t>.в</w:t>
            </w:r>
            <w:proofErr w:type="gramEnd"/>
            <w:r w:rsidRPr="00AE75F9">
              <w:rPr>
                <w:rFonts w:ascii="Times New Roman" w:eastAsia="Batang" w:hAnsi="Times New Roman" w:cs="Times New Roman"/>
                <w:sz w:val="24"/>
                <w:szCs w:val="24"/>
              </w:rPr>
              <w:t>оспитания</w:t>
            </w:r>
            <w:proofErr w:type="spellEnd"/>
            <w:r w:rsidRPr="00AE75F9">
              <w:rPr>
                <w:rFonts w:ascii="Times New Roman" w:eastAsia="Batang" w:hAnsi="Times New Roman" w:cs="Times New Roman"/>
                <w:sz w:val="24"/>
                <w:szCs w:val="24"/>
              </w:rPr>
              <w:t xml:space="preserve"> и обучения</w:t>
            </w:r>
          </w:p>
        </w:tc>
      </w:tr>
      <w:tr w:rsidR="002E5268" w:rsidRPr="00AE75F9" w:rsidTr="004D08BA">
        <w:tc>
          <w:tcPr>
            <w:tcW w:w="2127" w:type="dxa"/>
          </w:tcPr>
          <w:p w:rsidR="002E5268" w:rsidRPr="00AE75F9" w:rsidRDefault="002E5268" w:rsidP="004D08BA">
            <w:pPr>
              <w:spacing w:after="0" w:line="240" w:lineRule="auto"/>
              <w:rPr>
                <w:rFonts w:ascii="Times New Roman" w:eastAsia="Batang" w:hAnsi="Times New Roman" w:cs="Times New Roman"/>
                <w:sz w:val="24"/>
                <w:szCs w:val="24"/>
              </w:rPr>
            </w:pPr>
            <w:r w:rsidRPr="00AE75F9">
              <w:rPr>
                <w:rFonts w:ascii="Times New Roman" w:eastAsia="Batang" w:hAnsi="Times New Roman" w:cs="Times New Roman"/>
                <w:sz w:val="24"/>
                <w:szCs w:val="24"/>
              </w:rPr>
              <w:t xml:space="preserve">Логопед </w:t>
            </w:r>
          </w:p>
        </w:tc>
        <w:tc>
          <w:tcPr>
            <w:tcW w:w="7323" w:type="dxa"/>
          </w:tcPr>
          <w:p w:rsidR="002E5268" w:rsidRPr="00AE75F9" w:rsidRDefault="002E5268" w:rsidP="005655E6">
            <w:pPr>
              <w:numPr>
                <w:ilvl w:val="0"/>
                <w:numId w:val="123"/>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 xml:space="preserve">выявляет </w:t>
            </w:r>
            <w:proofErr w:type="gramStart"/>
            <w:r w:rsidRPr="00AE75F9">
              <w:rPr>
                <w:rFonts w:ascii="Times New Roman" w:eastAsia="Batang" w:hAnsi="Times New Roman" w:cs="Times New Roman"/>
                <w:sz w:val="24"/>
                <w:szCs w:val="24"/>
              </w:rPr>
              <w:t>обучающихся</w:t>
            </w:r>
            <w:proofErr w:type="gramEnd"/>
            <w:r w:rsidRPr="00AE75F9">
              <w:rPr>
                <w:rFonts w:ascii="Times New Roman" w:eastAsia="Batang" w:hAnsi="Times New Roman" w:cs="Times New Roman"/>
                <w:sz w:val="24"/>
                <w:szCs w:val="24"/>
              </w:rPr>
              <w:t xml:space="preserve"> имеющих проблемы в речи, письме,;</w:t>
            </w:r>
          </w:p>
          <w:p w:rsidR="002E5268" w:rsidRPr="00AE75F9" w:rsidRDefault="002E5268" w:rsidP="005655E6">
            <w:pPr>
              <w:numPr>
                <w:ilvl w:val="0"/>
                <w:numId w:val="123"/>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осуществляет индивидуальную и групповую работу;</w:t>
            </w:r>
          </w:p>
          <w:p w:rsidR="002E5268" w:rsidRPr="00AE75F9" w:rsidRDefault="002E5268" w:rsidP="005655E6">
            <w:pPr>
              <w:numPr>
                <w:ilvl w:val="0"/>
                <w:numId w:val="122"/>
              </w:numPr>
              <w:tabs>
                <w:tab w:val="clear" w:pos="720"/>
                <w:tab w:val="num" w:pos="166"/>
                <w:tab w:val="left" w:pos="470"/>
              </w:tabs>
              <w:spacing w:after="0" w:line="240" w:lineRule="auto"/>
              <w:ind w:left="180"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осуществляет коррекционную работу с учащимися;</w:t>
            </w:r>
          </w:p>
          <w:p w:rsidR="002E5268" w:rsidRPr="00AE75F9" w:rsidRDefault="002E5268" w:rsidP="005655E6">
            <w:pPr>
              <w:numPr>
                <w:ilvl w:val="0"/>
                <w:numId w:val="123"/>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консультативная помощь семье в вопросах  обучения</w:t>
            </w:r>
          </w:p>
        </w:tc>
      </w:tr>
      <w:tr w:rsidR="002E5268" w:rsidRPr="00AE75F9" w:rsidTr="004D08BA">
        <w:tc>
          <w:tcPr>
            <w:tcW w:w="2127" w:type="dxa"/>
          </w:tcPr>
          <w:p w:rsidR="002E5268" w:rsidRPr="00AE75F9" w:rsidRDefault="002E5268" w:rsidP="004D08BA">
            <w:pPr>
              <w:spacing w:after="0" w:line="240" w:lineRule="auto"/>
              <w:rPr>
                <w:rFonts w:ascii="Times New Roman" w:eastAsia="Batang" w:hAnsi="Times New Roman" w:cs="Times New Roman"/>
                <w:sz w:val="24"/>
                <w:szCs w:val="24"/>
              </w:rPr>
            </w:pPr>
            <w:r w:rsidRPr="00AE75F9">
              <w:rPr>
                <w:rFonts w:ascii="Times New Roman" w:eastAsia="Batang" w:hAnsi="Times New Roman" w:cs="Times New Roman"/>
                <w:sz w:val="24"/>
                <w:szCs w:val="24"/>
              </w:rPr>
              <w:t>Педагог дополнительного образования</w:t>
            </w:r>
          </w:p>
        </w:tc>
        <w:tc>
          <w:tcPr>
            <w:tcW w:w="7323" w:type="dxa"/>
          </w:tcPr>
          <w:p w:rsidR="002E5268" w:rsidRPr="00AE75F9" w:rsidRDefault="002E5268" w:rsidP="005655E6">
            <w:pPr>
              <w:numPr>
                <w:ilvl w:val="0"/>
                <w:numId w:val="124"/>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изучает интересы учащихся;</w:t>
            </w:r>
          </w:p>
          <w:p w:rsidR="002E5268" w:rsidRPr="00AE75F9" w:rsidRDefault="002E5268" w:rsidP="005655E6">
            <w:pPr>
              <w:numPr>
                <w:ilvl w:val="0"/>
                <w:numId w:val="124"/>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создает условия для их реализации;</w:t>
            </w:r>
          </w:p>
          <w:p w:rsidR="002E5268" w:rsidRPr="00AE75F9" w:rsidRDefault="002E5268" w:rsidP="005655E6">
            <w:pPr>
              <w:numPr>
                <w:ilvl w:val="0"/>
                <w:numId w:val="124"/>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развивает творческие возможности личности;</w:t>
            </w:r>
          </w:p>
          <w:p w:rsidR="002E5268" w:rsidRPr="00AE75F9" w:rsidRDefault="002E5268" w:rsidP="005655E6">
            <w:pPr>
              <w:numPr>
                <w:ilvl w:val="0"/>
                <w:numId w:val="124"/>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lastRenderedPageBreak/>
              <w:t>решает проблемы рациональной организации свободного времени.</w:t>
            </w:r>
          </w:p>
        </w:tc>
      </w:tr>
      <w:tr w:rsidR="002E5268" w:rsidRPr="00AE75F9" w:rsidTr="004D08BA">
        <w:tc>
          <w:tcPr>
            <w:tcW w:w="2127" w:type="dxa"/>
          </w:tcPr>
          <w:p w:rsidR="002E5268" w:rsidRPr="00AE75F9" w:rsidRDefault="002E5268" w:rsidP="004D08BA">
            <w:pPr>
              <w:spacing w:after="0" w:line="240" w:lineRule="auto"/>
              <w:rPr>
                <w:rFonts w:ascii="Times New Roman" w:eastAsia="Batang" w:hAnsi="Times New Roman" w:cs="Times New Roman"/>
                <w:sz w:val="24"/>
                <w:szCs w:val="24"/>
              </w:rPr>
            </w:pPr>
            <w:r w:rsidRPr="00AE75F9">
              <w:rPr>
                <w:rFonts w:ascii="Times New Roman" w:eastAsia="Batang" w:hAnsi="Times New Roman" w:cs="Times New Roman"/>
                <w:sz w:val="24"/>
                <w:szCs w:val="24"/>
              </w:rPr>
              <w:lastRenderedPageBreak/>
              <w:t>Школьный фельдшер</w:t>
            </w:r>
          </w:p>
        </w:tc>
        <w:tc>
          <w:tcPr>
            <w:tcW w:w="7323" w:type="dxa"/>
          </w:tcPr>
          <w:p w:rsidR="002E5268" w:rsidRPr="00AE75F9" w:rsidRDefault="002E5268" w:rsidP="005655E6">
            <w:pPr>
              <w:numPr>
                <w:ilvl w:val="0"/>
                <w:numId w:val="120"/>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контролирует физическое и психическое здоровье учащихся;</w:t>
            </w:r>
          </w:p>
          <w:p w:rsidR="002E5268" w:rsidRPr="00AE75F9" w:rsidRDefault="002E5268" w:rsidP="005655E6">
            <w:pPr>
              <w:numPr>
                <w:ilvl w:val="0"/>
                <w:numId w:val="120"/>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организует систематический диспансерный осмотр учащихся;</w:t>
            </w:r>
          </w:p>
          <w:p w:rsidR="002E5268" w:rsidRPr="00AE75F9" w:rsidRDefault="002E5268" w:rsidP="005655E6">
            <w:pPr>
              <w:numPr>
                <w:ilvl w:val="0"/>
                <w:numId w:val="120"/>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организует помощь учащимся, имеющим проблемы со здоровьем;</w:t>
            </w:r>
          </w:p>
          <w:p w:rsidR="002E5268" w:rsidRPr="00AE75F9" w:rsidRDefault="002E5268" w:rsidP="005655E6">
            <w:pPr>
              <w:numPr>
                <w:ilvl w:val="0"/>
                <w:numId w:val="120"/>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разрабатывает рекомендации педагогам по организации работы с детьми, имеющими различные заболевания;</w:t>
            </w:r>
          </w:p>
          <w:p w:rsidR="002E5268" w:rsidRPr="00AE75F9" w:rsidRDefault="002E5268" w:rsidP="005655E6">
            <w:pPr>
              <w:numPr>
                <w:ilvl w:val="0"/>
                <w:numId w:val="120"/>
              </w:numPr>
              <w:tabs>
                <w:tab w:val="clear" w:pos="720"/>
                <w:tab w:val="num" w:pos="166"/>
                <w:tab w:val="left" w:pos="450"/>
              </w:tabs>
              <w:spacing w:after="0" w:line="240" w:lineRule="auto"/>
              <w:ind w:left="166" w:firstLine="0"/>
              <w:rPr>
                <w:rFonts w:ascii="Times New Roman" w:eastAsia="Batang" w:hAnsi="Times New Roman" w:cs="Times New Roman"/>
                <w:sz w:val="24"/>
                <w:szCs w:val="24"/>
              </w:rPr>
            </w:pPr>
            <w:r w:rsidRPr="00AE75F9">
              <w:rPr>
                <w:rFonts w:ascii="Times New Roman" w:eastAsia="Batang" w:hAnsi="Times New Roman" w:cs="Times New Roman"/>
                <w:sz w:val="24"/>
                <w:szCs w:val="24"/>
              </w:rPr>
              <w:t>взаимодействует с лечебными учреждениями.</w:t>
            </w:r>
          </w:p>
        </w:tc>
      </w:tr>
    </w:tbl>
    <w:p w:rsidR="002E5268" w:rsidRPr="00AE75F9" w:rsidRDefault="002E5268" w:rsidP="002E5268">
      <w:pPr>
        <w:spacing w:after="0"/>
        <w:ind w:firstLine="567"/>
        <w:jc w:val="both"/>
        <w:rPr>
          <w:rFonts w:ascii="Times New Roman" w:hAnsi="Times New Roman" w:cs="Times New Roman"/>
          <w:sz w:val="24"/>
          <w:szCs w:val="24"/>
        </w:rPr>
      </w:pPr>
    </w:p>
    <w:p w:rsidR="008F51E6" w:rsidRPr="003173B5" w:rsidRDefault="002A4E8C" w:rsidP="005655E6">
      <w:pPr>
        <w:pStyle w:val="af0"/>
        <w:numPr>
          <w:ilvl w:val="0"/>
          <w:numId w:val="108"/>
        </w:numPr>
        <w:spacing w:after="0"/>
        <w:jc w:val="center"/>
        <w:rPr>
          <w:rFonts w:ascii="Times New Roman" w:hAnsi="Times New Roman" w:cs="Times New Roman"/>
          <w:color w:val="FF0000"/>
          <w:sz w:val="28"/>
          <w:szCs w:val="28"/>
        </w:rPr>
      </w:pPr>
      <w:r w:rsidRPr="003173B5">
        <w:rPr>
          <w:rFonts w:ascii="Times New Roman" w:hAnsi="Times New Roman" w:cs="Times New Roman"/>
          <w:color w:val="FF0000"/>
          <w:sz w:val="28"/>
          <w:szCs w:val="28"/>
        </w:rPr>
        <w:t>Организационный раздел</w:t>
      </w:r>
    </w:p>
    <w:p w:rsidR="002A4E8C" w:rsidRPr="003173B5" w:rsidRDefault="002A4E8C" w:rsidP="002E5268">
      <w:pPr>
        <w:spacing w:after="0"/>
        <w:ind w:firstLine="567"/>
        <w:jc w:val="both"/>
        <w:rPr>
          <w:rFonts w:ascii="Times New Roman" w:hAnsi="Times New Roman" w:cs="Times New Roman"/>
          <w:sz w:val="28"/>
          <w:szCs w:val="28"/>
        </w:rPr>
      </w:pPr>
    </w:p>
    <w:p w:rsidR="002A4E8C" w:rsidRPr="003173B5" w:rsidRDefault="002A4E8C" w:rsidP="002E5268">
      <w:pPr>
        <w:spacing w:after="0"/>
        <w:ind w:firstLine="567"/>
        <w:jc w:val="both"/>
        <w:rPr>
          <w:rFonts w:ascii="Times New Roman" w:hAnsi="Times New Roman" w:cs="Times New Roman"/>
          <w:b/>
          <w:color w:val="00B0F0"/>
          <w:sz w:val="24"/>
          <w:szCs w:val="24"/>
        </w:rPr>
      </w:pPr>
      <w:r w:rsidRPr="003173B5">
        <w:rPr>
          <w:rFonts w:ascii="Times New Roman" w:hAnsi="Times New Roman" w:cs="Times New Roman"/>
          <w:b/>
          <w:color w:val="00B0F0"/>
          <w:sz w:val="24"/>
          <w:szCs w:val="24"/>
        </w:rPr>
        <w:t>3.1 Учебный план начального общего образования</w:t>
      </w:r>
    </w:p>
    <w:p w:rsidR="008F51E6" w:rsidRPr="00AE75F9" w:rsidRDefault="008F51E6" w:rsidP="008F51E6">
      <w:pPr>
        <w:shd w:val="clear" w:color="auto" w:fill="FFFFFF"/>
        <w:spacing w:after="0" w:line="240" w:lineRule="auto"/>
        <w:jc w:val="center"/>
        <w:rPr>
          <w:rFonts w:ascii="Times New Roman" w:hAnsi="Times New Roman" w:cs="Times New Roman"/>
          <w:b/>
          <w:sz w:val="24"/>
          <w:szCs w:val="24"/>
        </w:rPr>
      </w:pPr>
    </w:p>
    <w:p w:rsidR="008F51E6" w:rsidRPr="00AE75F9" w:rsidRDefault="00F82170" w:rsidP="00F82170">
      <w:pPr>
        <w:spacing w:after="0" w:line="240" w:lineRule="auto"/>
        <w:jc w:val="center"/>
        <w:rPr>
          <w:rFonts w:ascii="Times New Roman" w:hAnsi="Times New Roman" w:cs="Times New Roman"/>
          <w:b/>
          <w:bCs/>
          <w:sz w:val="24"/>
          <w:szCs w:val="24"/>
        </w:rPr>
      </w:pPr>
      <w:r w:rsidRPr="00AE75F9">
        <w:rPr>
          <w:rFonts w:ascii="Times New Roman" w:hAnsi="Times New Roman" w:cs="Times New Roman"/>
          <w:b/>
          <w:bCs/>
          <w:sz w:val="24"/>
          <w:szCs w:val="24"/>
        </w:rPr>
        <w:t>Пояснительная записка</w:t>
      </w:r>
    </w:p>
    <w:p w:rsidR="008F51E6" w:rsidRPr="00AE75F9" w:rsidRDefault="008F51E6" w:rsidP="008F51E6">
      <w:pPr>
        <w:spacing w:after="0" w:line="240" w:lineRule="auto"/>
        <w:ind w:firstLine="360"/>
        <w:jc w:val="both"/>
        <w:rPr>
          <w:rFonts w:ascii="Times New Roman" w:hAnsi="Times New Roman" w:cs="Times New Roman"/>
          <w:color w:val="000000"/>
          <w:sz w:val="24"/>
          <w:szCs w:val="24"/>
        </w:rPr>
      </w:pPr>
    </w:p>
    <w:p w:rsidR="008F51E6" w:rsidRPr="00AE75F9" w:rsidRDefault="008F51E6" w:rsidP="008F51E6">
      <w:pPr>
        <w:spacing w:after="0" w:line="240" w:lineRule="auto"/>
        <w:ind w:firstLine="360"/>
        <w:jc w:val="both"/>
        <w:rPr>
          <w:rFonts w:ascii="Times New Roman" w:hAnsi="Times New Roman" w:cs="Times New Roman"/>
          <w:color w:val="000000"/>
          <w:sz w:val="24"/>
          <w:szCs w:val="24"/>
        </w:rPr>
      </w:pPr>
      <w:r w:rsidRPr="00AE75F9">
        <w:rPr>
          <w:rFonts w:ascii="Times New Roman" w:hAnsi="Times New Roman" w:cs="Times New Roman"/>
          <w:color w:val="000000"/>
          <w:sz w:val="24"/>
          <w:szCs w:val="24"/>
        </w:rPr>
        <w:t xml:space="preserve">Образовательный процесс на 1 ступени в общеобразовательном учреждении осуществляется на основе базисного учебного плана и регламентируется расписанием занятий. Основным средством его реализации является усвоение учащимися обязательного минимума содержания общеобразовательных программ. </w:t>
      </w:r>
    </w:p>
    <w:p w:rsidR="008F51E6" w:rsidRPr="00AE75F9" w:rsidRDefault="008F51E6" w:rsidP="008F51E6">
      <w:pPr>
        <w:autoSpaceDE w:val="0"/>
        <w:autoSpaceDN w:val="0"/>
        <w:adjustRightInd w:val="0"/>
        <w:spacing w:after="0" w:line="240" w:lineRule="auto"/>
        <w:ind w:firstLine="360"/>
        <w:jc w:val="both"/>
        <w:rPr>
          <w:rFonts w:ascii="Times New Roman" w:hAnsi="Times New Roman" w:cs="Times New Roman"/>
          <w:sz w:val="24"/>
          <w:szCs w:val="24"/>
        </w:rPr>
      </w:pPr>
      <w:r w:rsidRPr="00AE75F9">
        <w:rPr>
          <w:rFonts w:ascii="Times New Roman" w:hAnsi="Times New Roman" w:cs="Times New Roman"/>
          <w:color w:val="000000"/>
          <w:sz w:val="24"/>
          <w:szCs w:val="24"/>
        </w:rPr>
        <w:t xml:space="preserve">Учебный план для </w:t>
      </w:r>
      <w:r w:rsidRPr="00AE75F9">
        <w:rPr>
          <w:rFonts w:ascii="Times New Roman" w:hAnsi="Times New Roman" w:cs="Times New Roman"/>
          <w:color w:val="000000"/>
          <w:sz w:val="24"/>
          <w:szCs w:val="24"/>
          <w:lang w:val="en-US"/>
        </w:rPr>
        <w:t>I</w:t>
      </w:r>
      <w:r w:rsidRPr="00AE75F9">
        <w:rPr>
          <w:rFonts w:ascii="Times New Roman" w:hAnsi="Times New Roman" w:cs="Times New Roman"/>
          <w:color w:val="000000"/>
          <w:sz w:val="24"/>
          <w:szCs w:val="24"/>
        </w:rPr>
        <w:t>-</w:t>
      </w:r>
      <w:r w:rsidRPr="00AE75F9">
        <w:rPr>
          <w:rFonts w:ascii="Times New Roman" w:hAnsi="Times New Roman" w:cs="Times New Roman"/>
          <w:color w:val="000000"/>
          <w:sz w:val="24"/>
          <w:szCs w:val="24"/>
          <w:lang w:val="en-US"/>
        </w:rPr>
        <w:t>IV</w:t>
      </w:r>
      <w:r w:rsidRPr="00AE75F9">
        <w:rPr>
          <w:rFonts w:ascii="Times New Roman" w:hAnsi="Times New Roman" w:cs="Times New Roman"/>
          <w:color w:val="000000"/>
          <w:sz w:val="24"/>
          <w:szCs w:val="24"/>
        </w:rPr>
        <w:t xml:space="preserve"> классов ориентирован на 4-летний нормативный срок освоения образовательных программ начального общего образования.</w:t>
      </w:r>
      <w:r w:rsidRPr="00AE75F9">
        <w:rPr>
          <w:rFonts w:ascii="Times New Roman" w:hAnsi="Times New Roman" w:cs="Times New Roman"/>
          <w:sz w:val="24"/>
          <w:szCs w:val="24"/>
        </w:rPr>
        <w:t xml:space="preserve"> </w:t>
      </w:r>
    </w:p>
    <w:p w:rsidR="008F51E6" w:rsidRPr="00AE75F9" w:rsidRDefault="008F51E6" w:rsidP="008F51E6">
      <w:pPr>
        <w:autoSpaceDE w:val="0"/>
        <w:autoSpaceDN w:val="0"/>
        <w:adjustRightInd w:val="0"/>
        <w:spacing w:after="0" w:line="240" w:lineRule="auto"/>
        <w:ind w:firstLine="360"/>
        <w:jc w:val="both"/>
        <w:rPr>
          <w:rFonts w:ascii="Times New Roman" w:hAnsi="Times New Roman" w:cs="Times New Roman"/>
          <w:sz w:val="24"/>
          <w:szCs w:val="24"/>
        </w:rPr>
      </w:pPr>
      <w:r w:rsidRPr="00AE75F9">
        <w:rPr>
          <w:rFonts w:ascii="Times New Roman" w:hAnsi="Times New Roman" w:cs="Times New Roman"/>
          <w:sz w:val="24"/>
          <w:szCs w:val="24"/>
        </w:rPr>
        <w:t>Продолжительность учебного года на первой ступени общего образования составляет 34 недели, в 1 классе — 33 недели.</w:t>
      </w:r>
    </w:p>
    <w:p w:rsidR="008F51E6" w:rsidRPr="00AE75F9" w:rsidRDefault="008F51E6" w:rsidP="008F51E6">
      <w:pPr>
        <w:autoSpaceDE w:val="0"/>
        <w:autoSpaceDN w:val="0"/>
        <w:adjustRightInd w:val="0"/>
        <w:spacing w:after="0" w:line="240" w:lineRule="auto"/>
        <w:ind w:firstLine="360"/>
        <w:jc w:val="both"/>
        <w:rPr>
          <w:rFonts w:ascii="Times New Roman" w:hAnsi="Times New Roman" w:cs="Times New Roman"/>
          <w:sz w:val="24"/>
          <w:szCs w:val="24"/>
        </w:rPr>
      </w:pPr>
      <w:r w:rsidRPr="00AE75F9">
        <w:rPr>
          <w:rFonts w:ascii="Times New Roman" w:hAnsi="Times New Roman" w:cs="Times New Roman"/>
          <w:sz w:val="24"/>
          <w:szCs w:val="24"/>
        </w:rPr>
        <w:t xml:space="preserve">В </w:t>
      </w:r>
      <w:r w:rsidR="00F82170" w:rsidRPr="00AE75F9">
        <w:rPr>
          <w:rFonts w:ascii="Times New Roman" w:hAnsi="Times New Roman" w:cs="Times New Roman"/>
          <w:sz w:val="24"/>
          <w:szCs w:val="24"/>
        </w:rPr>
        <w:t xml:space="preserve">гимназии на ступени начального общего образования </w:t>
      </w:r>
      <w:r w:rsidRPr="00AE75F9">
        <w:rPr>
          <w:rFonts w:ascii="Times New Roman" w:hAnsi="Times New Roman" w:cs="Times New Roman"/>
          <w:sz w:val="24"/>
          <w:szCs w:val="24"/>
        </w:rPr>
        <w:t xml:space="preserve"> </w:t>
      </w:r>
      <w:r w:rsidR="00F82170" w:rsidRPr="00AE75F9">
        <w:rPr>
          <w:rFonts w:ascii="Times New Roman" w:hAnsi="Times New Roman" w:cs="Times New Roman"/>
          <w:sz w:val="24"/>
          <w:szCs w:val="24"/>
        </w:rPr>
        <w:t>5</w:t>
      </w:r>
      <w:r w:rsidRPr="00AE75F9">
        <w:rPr>
          <w:rFonts w:ascii="Times New Roman" w:hAnsi="Times New Roman" w:cs="Times New Roman"/>
          <w:sz w:val="24"/>
          <w:szCs w:val="24"/>
        </w:rPr>
        <w:t>-ти дневная  учебная неделя</w:t>
      </w:r>
      <w:proofErr w:type="gramStart"/>
      <w:r w:rsidRPr="00AE75F9">
        <w:rPr>
          <w:rFonts w:ascii="Times New Roman" w:hAnsi="Times New Roman" w:cs="Times New Roman"/>
          <w:sz w:val="24"/>
          <w:szCs w:val="24"/>
        </w:rPr>
        <w:t xml:space="preserve">.. </w:t>
      </w:r>
      <w:proofErr w:type="gramEnd"/>
    </w:p>
    <w:p w:rsidR="008F51E6" w:rsidRPr="00AE75F9" w:rsidRDefault="008F51E6" w:rsidP="008F51E6">
      <w:pPr>
        <w:widowControl w:val="0"/>
        <w:shd w:val="clear" w:color="auto" w:fill="FFFFFF"/>
        <w:tabs>
          <w:tab w:val="left" w:pos="0"/>
          <w:tab w:val="left" w:pos="398"/>
        </w:tabs>
        <w:suppressAutoHyphens/>
        <w:autoSpaceDE w:val="0"/>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ab/>
        <w:t>Часы компонента образовательного учреждения использованы на увеличение количества часов, отводимых на отдельные предметы, указанные в федеральном компоненте учебного плана.</w:t>
      </w:r>
    </w:p>
    <w:p w:rsidR="008F51E6" w:rsidRPr="00AE75F9" w:rsidRDefault="008F51E6" w:rsidP="008F51E6">
      <w:pPr>
        <w:spacing w:after="0" w:line="240" w:lineRule="auto"/>
        <w:ind w:firstLine="435"/>
        <w:jc w:val="both"/>
        <w:rPr>
          <w:rFonts w:ascii="Times New Roman" w:hAnsi="Times New Roman" w:cs="Times New Roman"/>
          <w:sz w:val="24"/>
          <w:szCs w:val="24"/>
        </w:rPr>
      </w:pPr>
      <w:r w:rsidRPr="00AE75F9">
        <w:rPr>
          <w:rFonts w:ascii="Times New Roman" w:hAnsi="Times New Roman" w:cs="Times New Roman"/>
          <w:sz w:val="24"/>
          <w:szCs w:val="24"/>
        </w:rPr>
        <w:t xml:space="preserve">В плане для 1-х классов максимальный объем учебной нагрузки сохранен в полном объеме (21 час в неделю).  </w:t>
      </w:r>
    </w:p>
    <w:p w:rsidR="008F51E6" w:rsidRPr="00AE75F9" w:rsidRDefault="008F51E6" w:rsidP="008F51E6">
      <w:pPr>
        <w:spacing w:after="0" w:line="240" w:lineRule="auto"/>
        <w:ind w:left="435"/>
        <w:jc w:val="both"/>
        <w:rPr>
          <w:rFonts w:ascii="Times New Roman" w:hAnsi="Times New Roman" w:cs="Times New Roman"/>
          <w:b/>
          <w:sz w:val="24"/>
          <w:szCs w:val="24"/>
        </w:rPr>
      </w:pPr>
      <w:r w:rsidRPr="00AE75F9">
        <w:rPr>
          <w:rFonts w:ascii="Times New Roman" w:hAnsi="Times New Roman" w:cs="Times New Roman"/>
          <w:b/>
          <w:sz w:val="24"/>
          <w:szCs w:val="24"/>
        </w:rPr>
        <w:t>Особенности учебного плана начального образования:</w:t>
      </w:r>
    </w:p>
    <w:p w:rsidR="008F51E6" w:rsidRPr="00AE75F9" w:rsidRDefault="008F51E6" w:rsidP="005655E6">
      <w:pPr>
        <w:numPr>
          <w:ilvl w:val="0"/>
          <w:numId w:val="136"/>
        </w:numPr>
        <w:spacing w:after="0" w:line="240" w:lineRule="auto"/>
        <w:jc w:val="both"/>
        <w:rPr>
          <w:rFonts w:ascii="Times New Roman" w:hAnsi="Times New Roman" w:cs="Times New Roman"/>
          <w:sz w:val="24"/>
          <w:szCs w:val="24"/>
          <w:u w:val="single"/>
        </w:rPr>
      </w:pPr>
      <w:r w:rsidRPr="00AE75F9">
        <w:rPr>
          <w:rFonts w:ascii="Times New Roman" w:hAnsi="Times New Roman" w:cs="Times New Roman"/>
          <w:sz w:val="24"/>
          <w:szCs w:val="24"/>
        </w:rPr>
        <w:t>В 4 классах изучается предмет «Основы религиозных культур и светской этики» (1 час в неделю).</w:t>
      </w:r>
    </w:p>
    <w:p w:rsidR="008F51E6" w:rsidRPr="00AE75F9" w:rsidRDefault="008F51E6" w:rsidP="005655E6">
      <w:pPr>
        <w:numPr>
          <w:ilvl w:val="0"/>
          <w:numId w:val="136"/>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2 часа школьного компонента базисного учебного плана отводится на изучение курсов «Математика».  </w:t>
      </w:r>
    </w:p>
    <w:p w:rsidR="008F51E6" w:rsidRPr="00AE75F9" w:rsidRDefault="008F51E6" w:rsidP="008F51E6">
      <w:pPr>
        <w:spacing w:after="0" w:line="240" w:lineRule="auto"/>
        <w:ind w:firstLine="435"/>
        <w:rPr>
          <w:rFonts w:ascii="Times New Roman" w:hAnsi="Times New Roman" w:cs="Times New Roman"/>
          <w:bCs/>
          <w:sz w:val="24"/>
          <w:szCs w:val="24"/>
        </w:rPr>
      </w:pPr>
      <w:r w:rsidRPr="00AE75F9">
        <w:rPr>
          <w:rFonts w:ascii="Times New Roman" w:hAnsi="Times New Roman" w:cs="Times New Roman"/>
          <w:sz w:val="24"/>
          <w:szCs w:val="24"/>
        </w:rPr>
        <w:t xml:space="preserve">В начальной школе используются </w:t>
      </w:r>
      <w:r w:rsidRPr="00AE75F9">
        <w:rPr>
          <w:rFonts w:ascii="Times New Roman" w:hAnsi="Times New Roman" w:cs="Times New Roman"/>
          <w:b/>
          <w:sz w:val="24"/>
          <w:szCs w:val="24"/>
        </w:rPr>
        <w:t xml:space="preserve">УМК «Школа </w:t>
      </w:r>
      <w:r w:rsidR="00F82170" w:rsidRPr="00AE75F9">
        <w:rPr>
          <w:rFonts w:ascii="Times New Roman" w:hAnsi="Times New Roman" w:cs="Times New Roman"/>
          <w:b/>
          <w:sz w:val="24"/>
          <w:szCs w:val="24"/>
        </w:rPr>
        <w:t>России</w:t>
      </w:r>
      <w:r w:rsidRPr="00AE75F9">
        <w:rPr>
          <w:rFonts w:ascii="Times New Roman" w:hAnsi="Times New Roman" w:cs="Times New Roman"/>
          <w:b/>
          <w:sz w:val="24"/>
          <w:szCs w:val="24"/>
        </w:rPr>
        <w:t>»</w:t>
      </w:r>
      <w:proofErr w:type="gramStart"/>
      <w:r w:rsidRPr="00AE75F9">
        <w:rPr>
          <w:rFonts w:ascii="Times New Roman" w:hAnsi="Times New Roman" w:cs="Times New Roman"/>
          <w:sz w:val="24"/>
          <w:szCs w:val="24"/>
        </w:rPr>
        <w:t xml:space="preserve"> </w:t>
      </w:r>
      <w:r w:rsidR="00F82170" w:rsidRPr="00AE75F9">
        <w:rPr>
          <w:rFonts w:ascii="Times New Roman" w:hAnsi="Times New Roman" w:cs="Times New Roman"/>
          <w:sz w:val="24"/>
          <w:szCs w:val="24"/>
        </w:rPr>
        <w:t>,</w:t>
      </w:r>
      <w:proofErr w:type="gramEnd"/>
      <w:r w:rsidRPr="00AE75F9">
        <w:rPr>
          <w:rFonts w:ascii="Times New Roman" w:hAnsi="Times New Roman" w:cs="Times New Roman"/>
          <w:sz w:val="24"/>
          <w:szCs w:val="24"/>
        </w:rPr>
        <w:t xml:space="preserve"> </w:t>
      </w:r>
      <w:r w:rsidRPr="00AE75F9">
        <w:rPr>
          <w:rFonts w:ascii="Times New Roman" w:hAnsi="Times New Roman" w:cs="Times New Roman"/>
          <w:bCs/>
          <w:sz w:val="24"/>
          <w:szCs w:val="24"/>
        </w:rPr>
        <w:t xml:space="preserve"> </w:t>
      </w:r>
      <w:r w:rsidRPr="00AE75F9">
        <w:rPr>
          <w:rFonts w:ascii="Times New Roman" w:hAnsi="Times New Roman" w:cs="Times New Roman"/>
          <w:b/>
          <w:bCs/>
          <w:sz w:val="24"/>
          <w:szCs w:val="24"/>
        </w:rPr>
        <w:t>УМК «</w:t>
      </w:r>
      <w:r w:rsidR="00F82170" w:rsidRPr="00AE75F9">
        <w:rPr>
          <w:rFonts w:ascii="Times New Roman" w:hAnsi="Times New Roman" w:cs="Times New Roman"/>
          <w:b/>
          <w:bCs/>
          <w:sz w:val="24"/>
          <w:szCs w:val="24"/>
        </w:rPr>
        <w:t>Школа 2100</w:t>
      </w:r>
      <w:r w:rsidRPr="00AE75F9">
        <w:rPr>
          <w:rFonts w:ascii="Times New Roman" w:hAnsi="Times New Roman" w:cs="Times New Roman"/>
          <w:b/>
          <w:bCs/>
          <w:sz w:val="24"/>
          <w:szCs w:val="24"/>
        </w:rPr>
        <w:t>»</w:t>
      </w:r>
      <w:r w:rsidRPr="00AE75F9">
        <w:rPr>
          <w:rFonts w:ascii="Times New Roman" w:hAnsi="Times New Roman" w:cs="Times New Roman"/>
          <w:bCs/>
          <w:sz w:val="24"/>
          <w:szCs w:val="24"/>
        </w:rPr>
        <w:t>»</w:t>
      </w:r>
    </w:p>
    <w:p w:rsidR="008F51E6" w:rsidRPr="00AE75F9" w:rsidRDefault="008F51E6" w:rsidP="008F51E6">
      <w:pPr>
        <w:spacing w:after="0"/>
        <w:ind w:firstLine="708"/>
        <w:jc w:val="both"/>
        <w:rPr>
          <w:rFonts w:ascii="Times New Roman" w:hAnsi="Times New Roman" w:cs="Times New Roman"/>
          <w:sz w:val="24"/>
          <w:szCs w:val="24"/>
        </w:rPr>
      </w:pPr>
      <w:r w:rsidRPr="00AE75F9">
        <w:rPr>
          <w:rFonts w:ascii="Times New Roman" w:hAnsi="Times New Roman" w:cs="Times New Roman"/>
          <w:b/>
          <w:sz w:val="24"/>
          <w:szCs w:val="24"/>
        </w:rPr>
        <w:t xml:space="preserve">Образовательная область </w:t>
      </w:r>
      <w:r w:rsidRPr="00AE75F9">
        <w:rPr>
          <w:rFonts w:ascii="Times New Roman" w:hAnsi="Times New Roman" w:cs="Times New Roman"/>
          <w:b/>
          <w:i/>
          <w:sz w:val="24"/>
          <w:szCs w:val="24"/>
        </w:rPr>
        <w:t xml:space="preserve">«Филология» </w:t>
      </w:r>
      <w:r w:rsidRPr="00AE75F9">
        <w:rPr>
          <w:rFonts w:ascii="Times New Roman" w:hAnsi="Times New Roman" w:cs="Times New Roman"/>
          <w:sz w:val="24"/>
          <w:szCs w:val="24"/>
        </w:rPr>
        <w:t>реализуется через предметы: русский язык, литературное чтение, английский язык.</w:t>
      </w:r>
    </w:p>
    <w:p w:rsidR="008F51E6" w:rsidRPr="00AE75F9" w:rsidRDefault="008F51E6" w:rsidP="008F51E6">
      <w:pPr>
        <w:spacing w:after="0"/>
        <w:jc w:val="both"/>
        <w:rPr>
          <w:rFonts w:ascii="Times New Roman" w:hAnsi="Times New Roman" w:cs="Times New Roman"/>
          <w:sz w:val="24"/>
          <w:szCs w:val="24"/>
        </w:rPr>
      </w:pPr>
      <w:r w:rsidRPr="00AE75F9">
        <w:rPr>
          <w:rFonts w:ascii="Times New Roman" w:hAnsi="Times New Roman" w:cs="Times New Roman"/>
          <w:sz w:val="24"/>
          <w:szCs w:val="24"/>
        </w:rPr>
        <w:t>Эта область обеспечивает:</w:t>
      </w:r>
    </w:p>
    <w:p w:rsidR="008F51E6" w:rsidRPr="00AE75F9" w:rsidRDefault="008F51E6" w:rsidP="005655E6">
      <w:pPr>
        <w:numPr>
          <w:ilvl w:val="0"/>
          <w:numId w:val="135"/>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овладение русским языком в объёме государственного стандарта;</w:t>
      </w:r>
    </w:p>
    <w:p w:rsidR="008F51E6" w:rsidRPr="00AE75F9" w:rsidRDefault="008F51E6" w:rsidP="005655E6">
      <w:pPr>
        <w:numPr>
          <w:ilvl w:val="0"/>
          <w:numId w:val="135"/>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приобщение к культуре русского народа и через неё к мировой;</w:t>
      </w:r>
    </w:p>
    <w:p w:rsidR="008F51E6" w:rsidRPr="00AE75F9" w:rsidRDefault="008F51E6" w:rsidP="005655E6">
      <w:pPr>
        <w:numPr>
          <w:ilvl w:val="0"/>
          <w:numId w:val="135"/>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развитие у школьников всех видов речевой деятельности;</w:t>
      </w:r>
    </w:p>
    <w:p w:rsidR="008F51E6" w:rsidRPr="00AE75F9" w:rsidRDefault="008F51E6" w:rsidP="005655E6">
      <w:pPr>
        <w:numPr>
          <w:ilvl w:val="0"/>
          <w:numId w:val="135"/>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приобщение детей к богатствам отечественной и художественной литературы.</w:t>
      </w:r>
    </w:p>
    <w:p w:rsidR="008F51E6" w:rsidRPr="00AE75F9" w:rsidRDefault="008F51E6" w:rsidP="008F51E6">
      <w:pPr>
        <w:spacing w:after="0" w:line="240" w:lineRule="auto"/>
        <w:ind w:firstLine="708"/>
        <w:rPr>
          <w:rFonts w:ascii="Times New Roman" w:hAnsi="Times New Roman" w:cs="Times New Roman"/>
          <w:sz w:val="24"/>
          <w:szCs w:val="24"/>
        </w:rPr>
      </w:pPr>
      <w:r w:rsidRPr="00AE75F9">
        <w:rPr>
          <w:rFonts w:ascii="Times New Roman" w:hAnsi="Times New Roman" w:cs="Times New Roman"/>
          <w:sz w:val="24"/>
          <w:szCs w:val="24"/>
        </w:rPr>
        <w:t xml:space="preserve">Изучение английского языка обеспечивается во 2,3,4 классах за счёт федерального компонента базисного учебного плана. </w:t>
      </w:r>
    </w:p>
    <w:p w:rsidR="008F51E6" w:rsidRPr="00AE75F9" w:rsidRDefault="008F51E6" w:rsidP="008F51E6">
      <w:pPr>
        <w:spacing w:after="0" w:line="240" w:lineRule="auto"/>
        <w:ind w:firstLine="360"/>
        <w:jc w:val="both"/>
        <w:rPr>
          <w:rFonts w:ascii="Times New Roman" w:hAnsi="Times New Roman" w:cs="Times New Roman"/>
          <w:sz w:val="24"/>
          <w:szCs w:val="24"/>
          <w:u w:val="single"/>
        </w:rPr>
      </w:pPr>
    </w:p>
    <w:p w:rsidR="008F51E6" w:rsidRPr="00AE75F9" w:rsidRDefault="008F51E6" w:rsidP="008F51E6">
      <w:pPr>
        <w:spacing w:after="0" w:line="240" w:lineRule="auto"/>
        <w:ind w:firstLine="360"/>
        <w:jc w:val="both"/>
        <w:rPr>
          <w:rFonts w:ascii="Times New Roman" w:hAnsi="Times New Roman" w:cs="Times New Roman"/>
          <w:sz w:val="24"/>
          <w:szCs w:val="24"/>
        </w:rPr>
      </w:pPr>
      <w:r w:rsidRPr="00AE75F9">
        <w:rPr>
          <w:rFonts w:ascii="Times New Roman" w:hAnsi="Times New Roman" w:cs="Times New Roman"/>
          <w:b/>
          <w:sz w:val="24"/>
          <w:szCs w:val="24"/>
        </w:rPr>
        <w:t xml:space="preserve">Образовательная область </w:t>
      </w:r>
      <w:r w:rsidRPr="00AE75F9">
        <w:rPr>
          <w:rFonts w:ascii="Times New Roman" w:hAnsi="Times New Roman" w:cs="Times New Roman"/>
          <w:b/>
          <w:i/>
          <w:sz w:val="24"/>
          <w:szCs w:val="24"/>
        </w:rPr>
        <w:t xml:space="preserve">«Математика и информатика» </w:t>
      </w:r>
      <w:r w:rsidRPr="00AE75F9">
        <w:rPr>
          <w:rFonts w:ascii="Times New Roman" w:hAnsi="Times New Roman" w:cs="Times New Roman"/>
          <w:sz w:val="24"/>
          <w:szCs w:val="24"/>
        </w:rPr>
        <w:t>обеспечивает:</w:t>
      </w:r>
    </w:p>
    <w:p w:rsidR="008F51E6" w:rsidRPr="00AE75F9" w:rsidRDefault="008F51E6" w:rsidP="005655E6">
      <w:pPr>
        <w:numPr>
          <w:ilvl w:val="0"/>
          <w:numId w:val="13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развитие образного и логического мышления детей;</w:t>
      </w:r>
    </w:p>
    <w:p w:rsidR="008F51E6" w:rsidRPr="00AE75F9" w:rsidRDefault="008F51E6" w:rsidP="005655E6">
      <w:pPr>
        <w:numPr>
          <w:ilvl w:val="0"/>
          <w:numId w:val="13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формирование умения точно и ясно выражать свои мысли;</w:t>
      </w:r>
    </w:p>
    <w:p w:rsidR="008F51E6" w:rsidRPr="00AE75F9" w:rsidRDefault="008F51E6" w:rsidP="005655E6">
      <w:pPr>
        <w:numPr>
          <w:ilvl w:val="0"/>
          <w:numId w:val="13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lastRenderedPageBreak/>
        <w:t>числовую грамотность учащихся и умение производить все арифметические действия в рамках программы;</w:t>
      </w:r>
    </w:p>
    <w:p w:rsidR="008F51E6" w:rsidRPr="00AE75F9" w:rsidRDefault="008F51E6" w:rsidP="005655E6">
      <w:pPr>
        <w:numPr>
          <w:ilvl w:val="0"/>
          <w:numId w:val="130"/>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развитие памяти и речи учащихся.</w:t>
      </w:r>
    </w:p>
    <w:p w:rsidR="008F51E6" w:rsidRPr="00AE75F9" w:rsidRDefault="008F51E6" w:rsidP="008F51E6">
      <w:pPr>
        <w:spacing w:after="0" w:line="240" w:lineRule="auto"/>
        <w:rPr>
          <w:rFonts w:ascii="Times New Roman" w:hAnsi="Times New Roman" w:cs="Times New Roman"/>
          <w:b/>
          <w:sz w:val="24"/>
          <w:szCs w:val="24"/>
        </w:rPr>
      </w:pPr>
    </w:p>
    <w:p w:rsidR="008F51E6" w:rsidRPr="00AE75F9" w:rsidRDefault="008F51E6" w:rsidP="008F51E6">
      <w:pPr>
        <w:spacing w:after="0" w:line="240" w:lineRule="auto"/>
        <w:ind w:firstLine="708"/>
        <w:jc w:val="both"/>
        <w:rPr>
          <w:rFonts w:ascii="Times New Roman" w:hAnsi="Times New Roman" w:cs="Times New Roman"/>
          <w:b/>
          <w:sz w:val="24"/>
          <w:szCs w:val="24"/>
        </w:rPr>
      </w:pPr>
    </w:p>
    <w:p w:rsidR="008F51E6" w:rsidRPr="00AE75F9" w:rsidRDefault="008F51E6" w:rsidP="008F51E6">
      <w:pPr>
        <w:spacing w:after="0" w:line="240" w:lineRule="auto"/>
        <w:ind w:firstLine="708"/>
        <w:jc w:val="both"/>
        <w:rPr>
          <w:rFonts w:ascii="Times New Roman" w:hAnsi="Times New Roman" w:cs="Times New Roman"/>
          <w:b/>
          <w:sz w:val="24"/>
          <w:szCs w:val="24"/>
        </w:rPr>
      </w:pPr>
      <w:r w:rsidRPr="00AE75F9">
        <w:rPr>
          <w:rFonts w:ascii="Times New Roman" w:hAnsi="Times New Roman" w:cs="Times New Roman"/>
          <w:b/>
          <w:sz w:val="24"/>
          <w:szCs w:val="24"/>
        </w:rPr>
        <w:t xml:space="preserve">Образовательная область «Обществознание и естествознание» </w:t>
      </w:r>
    </w:p>
    <w:p w:rsidR="008F51E6" w:rsidRPr="00AE75F9" w:rsidRDefault="008F51E6" w:rsidP="008F51E6">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составляет  курс «Окружающий мир», который изучается с 1 по 4 класс по 2 часа в неделю. Учебный предмет является интегрированным. В его содержании дополнительно введены развивающие модули и разделы социально – гуманитарной направленности, а также элементы безопасности жизнедеятельности.</w:t>
      </w:r>
    </w:p>
    <w:p w:rsidR="008F51E6" w:rsidRPr="00AE75F9" w:rsidRDefault="008F51E6" w:rsidP="008F51E6">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Эта область обеспечивает:</w:t>
      </w:r>
    </w:p>
    <w:p w:rsidR="008F51E6" w:rsidRPr="00AE75F9" w:rsidRDefault="008F51E6" w:rsidP="005655E6">
      <w:pPr>
        <w:numPr>
          <w:ilvl w:val="0"/>
          <w:numId w:val="131"/>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овладение знаниями о живой природе как важной составной части научной картины мира и компонента общечеловеческой культуры;</w:t>
      </w:r>
    </w:p>
    <w:p w:rsidR="008F51E6" w:rsidRPr="00AE75F9" w:rsidRDefault="008F51E6" w:rsidP="005655E6">
      <w:pPr>
        <w:numPr>
          <w:ilvl w:val="0"/>
          <w:numId w:val="131"/>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гигиеническое воспитание и формирование здорового образа жизни в целях сохранения психического и физического здоровья учащихся;</w:t>
      </w:r>
    </w:p>
    <w:p w:rsidR="008F51E6" w:rsidRPr="00AE75F9" w:rsidRDefault="008F51E6" w:rsidP="005655E6">
      <w:pPr>
        <w:numPr>
          <w:ilvl w:val="0"/>
          <w:numId w:val="131"/>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формирование у детей знаний о природе своего края.</w:t>
      </w:r>
    </w:p>
    <w:p w:rsidR="008F51E6" w:rsidRPr="00AE75F9" w:rsidRDefault="008F51E6" w:rsidP="008F51E6">
      <w:pPr>
        <w:spacing w:after="0" w:line="240" w:lineRule="auto"/>
        <w:ind w:firstLine="360"/>
        <w:jc w:val="both"/>
        <w:rPr>
          <w:rFonts w:ascii="Times New Roman" w:hAnsi="Times New Roman" w:cs="Times New Roman"/>
          <w:b/>
          <w:sz w:val="24"/>
          <w:szCs w:val="24"/>
        </w:rPr>
      </w:pPr>
      <w:r w:rsidRPr="00AE75F9">
        <w:rPr>
          <w:rFonts w:ascii="Times New Roman" w:hAnsi="Times New Roman" w:cs="Times New Roman"/>
          <w:b/>
          <w:sz w:val="24"/>
          <w:szCs w:val="24"/>
        </w:rPr>
        <w:t xml:space="preserve">Образовательная область </w:t>
      </w:r>
      <w:r w:rsidRPr="00AE75F9">
        <w:rPr>
          <w:rFonts w:ascii="Times New Roman" w:hAnsi="Times New Roman" w:cs="Times New Roman"/>
          <w:b/>
          <w:i/>
          <w:sz w:val="24"/>
          <w:szCs w:val="24"/>
        </w:rPr>
        <w:t>«Искусство»</w:t>
      </w:r>
    </w:p>
    <w:p w:rsidR="008F51E6" w:rsidRPr="00AE75F9" w:rsidRDefault="008F51E6" w:rsidP="008F51E6">
      <w:pPr>
        <w:spacing w:after="0" w:line="240" w:lineRule="auto"/>
        <w:ind w:firstLine="360"/>
        <w:jc w:val="both"/>
        <w:rPr>
          <w:rFonts w:ascii="Times New Roman" w:hAnsi="Times New Roman" w:cs="Times New Roman"/>
          <w:sz w:val="24"/>
          <w:szCs w:val="24"/>
        </w:rPr>
      </w:pPr>
      <w:r w:rsidRPr="00AE75F9">
        <w:rPr>
          <w:rFonts w:ascii="Times New Roman" w:hAnsi="Times New Roman" w:cs="Times New Roman"/>
          <w:sz w:val="24"/>
          <w:szCs w:val="24"/>
        </w:rPr>
        <w:t>представленная курсами «Музыка», «Изобразительное искусство» обеспечивает:</w:t>
      </w:r>
    </w:p>
    <w:p w:rsidR="008F51E6" w:rsidRPr="00AE75F9" w:rsidRDefault="008F51E6" w:rsidP="005655E6">
      <w:pPr>
        <w:numPr>
          <w:ilvl w:val="0"/>
          <w:numId w:val="132"/>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развитие творческого потенциала учащихся;</w:t>
      </w:r>
    </w:p>
    <w:p w:rsidR="008F51E6" w:rsidRPr="00AE75F9" w:rsidRDefault="008F51E6" w:rsidP="005655E6">
      <w:pPr>
        <w:numPr>
          <w:ilvl w:val="0"/>
          <w:numId w:val="132"/>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овладение учащимися образным языком искусства;</w:t>
      </w:r>
    </w:p>
    <w:p w:rsidR="008F51E6" w:rsidRPr="00AE75F9" w:rsidRDefault="008F51E6" w:rsidP="005655E6">
      <w:pPr>
        <w:numPr>
          <w:ilvl w:val="0"/>
          <w:numId w:val="132"/>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формирование эстетического отношения к окружающей действительности.</w:t>
      </w:r>
    </w:p>
    <w:p w:rsidR="008F51E6" w:rsidRPr="00AE75F9" w:rsidRDefault="008F51E6" w:rsidP="008F51E6">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Данная образовательная область реализуется через  общеобразовательные программы: </w:t>
      </w:r>
    </w:p>
    <w:p w:rsidR="008F51E6" w:rsidRPr="00AE75F9" w:rsidRDefault="008F51E6" w:rsidP="008F51E6">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w:t>
      </w:r>
    </w:p>
    <w:p w:rsidR="008F51E6" w:rsidRPr="00AE75F9" w:rsidRDefault="008F51E6" w:rsidP="008F51E6">
      <w:pPr>
        <w:spacing w:after="0" w:line="240" w:lineRule="auto"/>
        <w:jc w:val="both"/>
        <w:rPr>
          <w:rFonts w:ascii="Times New Roman" w:hAnsi="Times New Roman" w:cs="Times New Roman"/>
          <w:sz w:val="24"/>
          <w:szCs w:val="24"/>
        </w:rPr>
      </w:pPr>
      <w:r w:rsidRPr="00AE75F9">
        <w:rPr>
          <w:rFonts w:ascii="Times New Roman" w:hAnsi="Times New Roman" w:cs="Times New Roman"/>
          <w:b/>
          <w:sz w:val="24"/>
          <w:szCs w:val="24"/>
        </w:rPr>
        <w:t xml:space="preserve">Образовательная область  </w:t>
      </w:r>
      <w:r w:rsidRPr="00AE75F9">
        <w:rPr>
          <w:rFonts w:ascii="Times New Roman" w:hAnsi="Times New Roman" w:cs="Times New Roman"/>
          <w:b/>
          <w:i/>
          <w:sz w:val="24"/>
          <w:szCs w:val="24"/>
        </w:rPr>
        <w:t xml:space="preserve">«Технология» </w:t>
      </w:r>
      <w:r w:rsidRPr="00AE75F9">
        <w:rPr>
          <w:rFonts w:ascii="Times New Roman" w:hAnsi="Times New Roman" w:cs="Times New Roman"/>
          <w:sz w:val="24"/>
          <w:szCs w:val="24"/>
        </w:rPr>
        <w:t>Эта область обеспечивает:</w:t>
      </w:r>
    </w:p>
    <w:p w:rsidR="008F51E6" w:rsidRPr="00AE75F9" w:rsidRDefault="008F51E6" w:rsidP="005655E6">
      <w:pPr>
        <w:numPr>
          <w:ilvl w:val="0"/>
          <w:numId w:val="133"/>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овладение учащимися необходимыми в жизни элементарными приёмами ручной работы с различными материалами;</w:t>
      </w:r>
    </w:p>
    <w:p w:rsidR="008F51E6" w:rsidRPr="00AE75F9" w:rsidRDefault="008F51E6" w:rsidP="005655E6">
      <w:pPr>
        <w:numPr>
          <w:ilvl w:val="0"/>
          <w:numId w:val="133"/>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формирование навыков культуры труда;</w:t>
      </w:r>
    </w:p>
    <w:p w:rsidR="008F51E6" w:rsidRPr="00AE75F9" w:rsidRDefault="008F51E6" w:rsidP="005655E6">
      <w:pPr>
        <w:numPr>
          <w:ilvl w:val="0"/>
          <w:numId w:val="133"/>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воспитание добросовестного отношения к труду, понимание его  роли в жизни человека;</w:t>
      </w:r>
    </w:p>
    <w:p w:rsidR="008F51E6" w:rsidRPr="00AE75F9" w:rsidRDefault="008F51E6" w:rsidP="005655E6">
      <w:pPr>
        <w:numPr>
          <w:ilvl w:val="0"/>
          <w:numId w:val="133"/>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развитие самостоятельности учащихся.</w:t>
      </w:r>
    </w:p>
    <w:p w:rsidR="008F51E6" w:rsidRPr="00AE75F9" w:rsidRDefault="008F51E6" w:rsidP="008F51E6">
      <w:pPr>
        <w:spacing w:after="0" w:line="240" w:lineRule="auto"/>
        <w:ind w:firstLine="360"/>
        <w:jc w:val="both"/>
        <w:rPr>
          <w:rFonts w:ascii="Times New Roman" w:hAnsi="Times New Roman" w:cs="Times New Roman"/>
          <w:sz w:val="24"/>
          <w:szCs w:val="24"/>
        </w:rPr>
      </w:pPr>
      <w:r w:rsidRPr="00AE75F9">
        <w:rPr>
          <w:rFonts w:ascii="Times New Roman" w:hAnsi="Times New Roman" w:cs="Times New Roman"/>
          <w:b/>
          <w:sz w:val="24"/>
          <w:szCs w:val="24"/>
        </w:rPr>
        <w:t xml:space="preserve">Образовательная область </w:t>
      </w:r>
      <w:r w:rsidRPr="00AE75F9">
        <w:rPr>
          <w:rFonts w:ascii="Times New Roman" w:hAnsi="Times New Roman" w:cs="Times New Roman"/>
          <w:b/>
          <w:i/>
          <w:sz w:val="24"/>
          <w:szCs w:val="24"/>
        </w:rPr>
        <w:t>«Физическая культура»</w:t>
      </w:r>
      <w:r w:rsidRPr="00AE75F9">
        <w:rPr>
          <w:rFonts w:ascii="Times New Roman" w:hAnsi="Times New Roman" w:cs="Times New Roman"/>
          <w:sz w:val="24"/>
          <w:szCs w:val="24"/>
        </w:rPr>
        <w:t xml:space="preserve">  обеспечивает:</w:t>
      </w:r>
    </w:p>
    <w:p w:rsidR="008F51E6" w:rsidRPr="00AE75F9" w:rsidRDefault="008F51E6" w:rsidP="005655E6">
      <w:pPr>
        <w:numPr>
          <w:ilvl w:val="0"/>
          <w:numId w:val="134"/>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укрепление здоровья учащихся;</w:t>
      </w:r>
    </w:p>
    <w:p w:rsidR="008F51E6" w:rsidRPr="00AE75F9" w:rsidRDefault="008F51E6" w:rsidP="005655E6">
      <w:pPr>
        <w:numPr>
          <w:ilvl w:val="0"/>
          <w:numId w:val="134"/>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воспитание нравственных и волевых качеств, культуры поведения;</w:t>
      </w:r>
    </w:p>
    <w:p w:rsidR="008F51E6" w:rsidRPr="00AE75F9" w:rsidRDefault="008F51E6" w:rsidP="005655E6">
      <w:pPr>
        <w:numPr>
          <w:ilvl w:val="0"/>
          <w:numId w:val="134"/>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приобретение учащимися необходимых знаний по физической культуре;</w:t>
      </w:r>
    </w:p>
    <w:p w:rsidR="008F51E6" w:rsidRPr="00AE75F9" w:rsidRDefault="008F51E6" w:rsidP="005655E6">
      <w:pPr>
        <w:numPr>
          <w:ilvl w:val="0"/>
          <w:numId w:val="134"/>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воспитание потребности в личном физическом совершенствовании.</w:t>
      </w:r>
    </w:p>
    <w:p w:rsidR="008F51E6" w:rsidRPr="00AE75F9" w:rsidRDefault="008F51E6" w:rsidP="008F51E6">
      <w:pPr>
        <w:spacing w:after="0" w:line="240" w:lineRule="auto"/>
        <w:ind w:firstLine="708"/>
        <w:jc w:val="both"/>
        <w:rPr>
          <w:rFonts w:ascii="Times New Roman" w:hAnsi="Times New Roman" w:cs="Times New Roman"/>
          <w:b/>
          <w:sz w:val="24"/>
          <w:szCs w:val="24"/>
        </w:rPr>
      </w:pPr>
      <w:r w:rsidRPr="00AE75F9">
        <w:rPr>
          <w:rFonts w:ascii="Times New Roman" w:hAnsi="Times New Roman" w:cs="Times New Roman"/>
          <w:sz w:val="24"/>
          <w:szCs w:val="24"/>
        </w:rPr>
        <w:t xml:space="preserve">Данная образовательная область реализуется через общеобразовательную программу «Физическая культура». </w:t>
      </w:r>
    </w:p>
    <w:p w:rsidR="008F51E6" w:rsidRPr="00AE75F9" w:rsidRDefault="008F51E6" w:rsidP="008F51E6">
      <w:pPr>
        <w:spacing w:after="0" w:line="240" w:lineRule="auto"/>
        <w:ind w:firstLine="708"/>
        <w:jc w:val="both"/>
        <w:rPr>
          <w:rFonts w:ascii="Times New Roman" w:hAnsi="Times New Roman" w:cs="Times New Roman"/>
          <w:b/>
          <w:sz w:val="24"/>
          <w:szCs w:val="24"/>
        </w:rPr>
      </w:pPr>
    </w:p>
    <w:p w:rsidR="008F51E6" w:rsidRPr="00AE75F9" w:rsidRDefault="00F82170" w:rsidP="005655E6">
      <w:pPr>
        <w:pStyle w:val="af0"/>
        <w:numPr>
          <w:ilvl w:val="2"/>
          <w:numId w:val="76"/>
        </w:numPr>
        <w:spacing w:after="0" w:line="240" w:lineRule="auto"/>
        <w:jc w:val="center"/>
        <w:rPr>
          <w:rFonts w:ascii="Times New Roman" w:hAnsi="Times New Roman" w:cs="Times New Roman"/>
          <w:bCs/>
          <w:sz w:val="24"/>
          <w:szCs w:val="24"/>
        </w:rPr>
      </w:pPr>
      <w:r w:rsidRPr="00AE75F9">
        <w:rPr>
          <w:rFonts w:ascii="Times New Roman" w:hAnsi="Times New Roman" w:cs="Times New Roman"/>
          <w:bCs/>
          <w:sz w:val="24"/>
          <w:szCs w:val="24"/>
        </w:rPr>
        <w:t>Учебный план</w:t>
      </w:r>
    </w:p>
    <w:p w:rsidR="008F51E6" w:rsidRPr="00AE75F9" w:rsidRDefault="008F51E6" w:rsidP="008F51E6">
      <w:pPr>
        <w:spacing w:after="0" w:line="240" w:lineRule="auto"/>
        <w:rPr>
          <w:rFonts w:ascii="Times New Roman" w:hAnsi="Times New Roman" w:cs="Times New Roman"/>
          <w:bCs/>
          <w:sz w:val="24"/>
          <w:szCs w:val="24"/>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7"/>
      </w:tblGrid>
      <w:tr w:rsidR="008F51E6" w:rsidRPr="00AE75F9" w:rsidTr="0023238A">
        <w:trPr>
          <w:trHeight w:val="483"/>
          <w:jc w:val="center"/>
        </w:trPr>
        <w:tc>
          <w:tcPr>
            <w:tcW w:w="9584" w:type="dxa"/>
            <w:gridSpan w:val="7"/>
            <w:tcBorders>
              <w:top w:val="single" w:sz="4" w:space="0" w:color="auto"/>
              <w:left w:val="single" w:sz="4" w:space="0" w:color="auto"/>
              <w:bottom w:val="nil"/>
              <w:right w:val="single" w:sz="4" w:space="0" w:color="auto"/>
            </w:tcBorders>
            <w:vAlign w:val="center"/>
          </w:tcPr>
          <w:p w:rsidR="008F51E6" w:rsidRPr="00AE75F9" w:rsidRDefault="008F51E6" w:rsidP="004D08BA">
            <w:pPr>
              <w:tabs>
                <w:tab w:val="left" w:pos="4500"/>
                <w:tab w:val="left" w:pos="9180"/>
                <w:tab w:val="left" w:pos="9360"/>
              </w:tabs>
              <w:spacing w:line="288" w:lineRule="auto"/>
              <w:ind w:left="360"/>
              <w:jc w:val="center"/>
              <w:rPr>
                <w:rFonts w:ascii="Times New Roman" w:hAnsi="Times New Roman" w:cs="Times New Roman"/>
                <w:b/>
                <w:bCs/>
                <w:sz w:val="24"/>
                <w:szCs w:val="24"/>
              </w:rPr>
            </w:pPr>
            <w:r w:rsidRPr="00AE75F9">
              <w:rPr>
                <w:rFonts w:ascii="Times New Roman" w:hAnsi="Times New Roman" w:cs="Times New Roman"/>
                <w:b/>
                <w:bCs/>
                <w:sz w:val="24"/>
                <w:szCs w:val="24"/>
              </w:rPr>
              <w:t xml:space="preserve">Учебный план </w:t>
            </w:r>
          </w:p>
          <w:p w:rsidR="008F51E6" w:rsidRPr="00AE75F9" w:rsidRDefault="008F51E6" w:rsidP="004D08BA">
            <w:pPr>
              <w:tabs>
                <w:tab w:val="left" w:pos="4500"/>
                <w:tab w:val="left" w:pos="9180"/>
                <w:tab w:val="left" w:pos="9360"/>
              </w:tabs>
              <w:spacing w:line="288" w:lineRule="auto"/>
              <w:ind w:left="360"/>
              <w:jc w:val="center"/>
              <w:rPr>
                <w:rFonts w:ascii="Times New Roman" w:hAnsi="Times New Roman" w:cs="Times New Roman"/>
                <w:b/>
                <w:bCs/>
                <w:sz w:val="24"/>
                <w:szCs w:val="24"/>
              </w:rPr>
            </w:pPr>
            <w:r w:rsidRPr="00AE75F9">
              <w:rPr>
                <w:rFonts w:ascii="Times New Roman" w:hAnsi="Times New Roman" w:cs="Times New Roman"/>
                <w:b/>
                <w:bCs/>
                <w:sz w:val="24"/>
                <w:szCs w:val="24"/>
              </w:rPr>
              <w:t xml:space="preserve">начального общего образования </w:t>
            </w:r>
          </w:p>
          <w:p w:rsidR="008F51E6" w:rsidRPr="00AE75F9" w:rsidRDefault="008F51E6" w:rsidP="004D08BA">
            <w:pPr>
              <w:tabs>
                <w:tab w:val="left" w:pos="4500"/>
                <w:tab w:val="left" w:pos="9180"/>
                <w:tab w:val="left" w:pos="9360"/>
              </w:tabs>
              <w:spacing w:line="288" w:lineRule="auto"/>
              <w:ind w:left="360"/>
              <w:jc w:val="center"/>
              <w:rPr>
                <w:rFonts w:ascii="Times New Roman" w:hAnsi="Times New Roman" w:cs="Times New Roman"/>
                <w:b/>
                <w:bCs/>
                <w:sz w:val="24"/>
                <w:szCs w:val="24"/>
              </w:rPr>
            </w:pPr>
          </w:p>
        </w:tc>
      </w:tr>
      <w:tr w:rsidR="008F51E6" w:rsidRPr="00AE75F9" w:rsidTr="0023238A">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360" w:lineRule="auto"/>
              <w:rPr>
                <w:rFonts w:ascii="Times New Roman" w:hAnsi="Times New Roman" w:cs="Times New Roman"/>
                <w:b/>
                <w:bCs/>
                <w:sz w:val="24"/>
                <w:szCs w:val="24"/>
              </w:rPr>
            </w:pPr>
            <w:r w:rsidRPr="00AE75F9">
              <w:rPr>
                <w:rFonts w:ascii="Times New Roman" w:hAnsi="Times New Roman" w:cs="Times New Roman"/>
                <w:b/>
                <w:bCs/>
                <w:sz w:val="24"/>
                <w:szCs w:val="24"/>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8F51E6" w:rsidRPr="00AE75F9" w:rsidRDefault="00F121BB" w:rsidP="004D08BA">
            <w:pPr>
              <w:tabs>
                <w:tab w:val="left" w:pos="4500"/>
                <w:tab w:val="left" w:pos="9180"/>
                <w:tab w:val="left" w:pos="9360"/>
              </w:tabs>
              <w:rPr>
                <w:rFonts w:ascii="Times New Roman" w:hAnsi="Times New Roman" w:cs="Times New Roman"/>
                <w:b/>
                <w:bCs/>
                <w:sz w:val="24"/>
                <w:szCs w:val="24"/>
              </w:rPr>
            </w:pPr>
            <w:r w:rsidRPr="00F121BB">
              <w:rPr>
                <w:rFonts w:ascii="Times New Roman" w:hAnsi="Times New Roman" w:cs="Times New Roman"/>
                <w:noProof/>
                <w:sz w:val="24"/>
                <w:szCs w:val="24"/>
              </w:rPr>
              <w:pict>
                <v:line id="Прямая соединительная линия 165835" o:spid="_x0000_s1064" style="position:absolute;flip:y;z-index:251678720;visibility:visible;mso-position-horizontal-relative:text;mso-position-vertical-relative:text" from="-.9pt,4.35pt" to="115.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"/>
              </w:pict>
            </w:r>
            <w:r w:rsidR="008F51E6" w:rsidRPr="00AE75F9">
              <w:rPr>
                <w:rFonts w:ascii="Times New Roman" w:hAnsi="Times New Roman" w:cs="Times New Roman"/>
                <w:b/>
                <w:bCs/>
                <w:sz w:val="24"/>
                <w:szCs w:val="24"/>
              </w:rPr>
              <w:t xml:space="preserve">учебные </w:t>
            </w:r>
          </w:p>
          <w:p w:rsidR="008F51E6" w:rsidRPr="00AE75F9" w:rsidRDefault="008F51E6" w:rsidP="004D08BA">
            <w:pPr>
              <w:tabs>
                <w:tab w:val="left" w:pos="4500"/>
                <w:tab w:val="left" w:pos="9180"/>
                <w:tab w:val="left" w:pos="9360"/>
              </w:tabs>
              <w:rPr>
                <w:rFonts w:ascii="Times New Roman" w:hAnsi="Times New Roman" w:cs="Times New Roman"/>
                <w:b/>
                <w:bCs/>
                <w:sz w:val="24"/>
                <w:szCs w:val="24"/>
              </w:rPr>
            </w:pPr>
            <w:r w:rsidRPr="00AE75F9">
              <w:rPr>
                <w:rFonts w:ascii="Times New Roman" w:hAnsi="Times New Roman" w:cs="Times New Roman"/>
                <w:b/>
                <w:bCs/>
                <w:sz w:val="24"/>
                <w:szCs w:val="24"/>
              </w:rPr>
              <w:t xml:space="preserve">предметы </w:t>
            </w:r>
          </w:p>
          <w:p w:rsidR="008F51E6" w:rsidRPr="00AE75F9" w:rsidRDefault="008F51E6" w:rsidP="004D08BA">
            <w:pPr>
              <w:spacing w:line="360" w:lineRule="auto"/>
              <w:jc w:val="right"/>
              <w:rPr>
                <w:rFonts w:ascii="Times New Roman" w:hAnsi="Times New Roman" w:cs="Times New Roman"/>
                <w:b/>
                <w:sz w:val="24"/>
                <w:szCs w:val="24"/>
              </w:rPr>
            </w:pPr>
            <w:r w:rsidRPr="00AE75F9">
              <w:rPr>
                <w:rFonts w:ascii="Times New Roman" w:hAnsi="Times New Roman" w:cs="Times New Roman"/>
                <w:sz w:val="24"/>
                <w:szCs w:val="24"/>
              </w:rPr>
              <w:t xml:space="preserve"> </w:t>
            </w:r>
            <w:r w:rsidRPr="00AE75F9">
              <w:rPr>
                <w:rFonts w:ascii="Times New Roman" w:hAnsi="Times New Roman" w:cs="Times New Roman"/>
                <w:b/>
                <w:sz w:val="24"/>
                <w:szCs w:val="24"/>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360" w:lineRule="auto"/>
              <w:jc w:val="center"/>
              <w:rPr>
                <w:rFonts w:ascii="Times New Roman" w:hAnsi="Times New Roman" w:cs="Times New Roman"/>
                <w:b/>
                <w:bCs/>
                <w:sz w:val="24"/>
                <w:szCs w:val="24"/>
              </w:rPr>
            </w:pPr>
            <w:r w:rsidRPr="00AE75F9">
              <w:rPr>
                <w:rFonts w:ascii="Times New Roman" w:hAnsi="Times New Roman" w:cs="Times New Roman"/>
                <w:b/>
                <w:bCs/>
                <w:sz w:val="24"/>
                <w:szCs w:val="24"/>
              </w:rPr>
              <w:t>Количество часов в год</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360" w:lineRule="auto"/>
              <w:jc w:val="center"/>
              <w:rPr>
                <w:rFonts w:ascii="Times New Roman" w:hAnsi="Times New Roman" w:cs="Times New Roman"/>
                <w:b/>
                <w:bCs/>
                <w:sz w:val="24"/>
                <w:szCs w:val="24"/>
              </w:rPr>
            </w:pPr>
            <w:r w:rsidRPr="00AE75F9">
              <w:rPr>
                <w:rFonts w:ascii="Times New Roman" w:hAnsi="Times New Roman" w:cs="Times New Roman"/>
                <w:b/>
                <w:bCs/>
                <w:sz w:val="24"/>
                <w:szCs w:val="24"/>
              </w:rPr>
              <w:t>Всего</w:t>
            </w:r>
          </w:p>
        </w:tc>
      </w:tr>
      <w:tr w:rsidR="008F51E6" w:rsidRPr="00AE75F9" w:rsidTr="0023238A">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spacing w:line="288" w:lineRule="auto"/>
              <w:rPr>
                <w:rFonts w:ascii="Times New Roman" w:hAnsi="Times New Roman" w:cs="Times New Roman"/>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spacing w:line="288" w:lineRule="auto"/>
              <w:rPr>
                <w:rFonts w:ascii="Times New Roman" w:hAnsi="Times New Roman" w:cs="Times New Roman"/>
                <w:b/>
                <w:sz w:val="24"/>
                <w:szCs w:val="24"/>
              </w:rPr>
            </w:pPr>
          </w:p>
        </w:tc>
        <w:tc>
          <w:tcPr>
            <w:tcW w:w="934" w:type="dxa"/>
            <w:tcBorders>
              <w:top w:val="single" w:sz="4" w:space="0" w:color="auto"/>
              <w:left w:val="single" w:sz="4" w:space="0" w:color="auto"/>
              <w:bottom w:val="single" w:sz="4" w:space="0" w:color="auto"/>
              <w:right w:val="single" w:sz="4" w:space="0" w:color="auto"/>
            </w:tcBorders>
            <w:vAlign w:val="bottom"/>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
                <w:bCs/>
                <w:sz w:val="24"/>
                <w:szCs w:val="24"/>
              </w:rPr>
            </w:pPr>
            <w:r w:rsidRPr="00AE75F9">
              <w:rPr>
                <w:rFonts w:ascii="Times New Roman" w:hAnsi="Times New Roman" w:cs="Times New Roman"/>
                <w:b/>
                <w:bCs/>
                <w:sz w:val="24"/>
                <w:szCs w:val="24"/>
              </w:rPr>
              <w:t>I</w:t>
            </w:r>
          </w:p>
        </w:tc>
        <w:tc>
          <w:tcPr>
            <w:tcW w:w="992" w:type="dxa"/>
            <w:tcBorders>
              <w:top w:val="single" w:sz="4" w:space="0" w:color="auto"/>
              <w:left w:val="single" w:sz="4" w:space="0" w:color="auto"/>
              <w:bottom w:val="single" w:sz="4" w:space="0" w:color="auto"/>
              <w:right w:val="single" w:sz="4" w:space="0" w:color="auto"/>
            </w:tcBorders>
            <w:vAlign w:val="bottom"/>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
                <w:bCs/>
                <w:sz w:val="24"/>
                <w:szCs w:val="24"/>
              </w:rPr>
            </w:pPr>
            <w:r w:rsidRPr="00AE75F9">
              <w:rPr>
                <w:rFonts w:ascii="Times New Roman" w:hAnsi="Times New Roman" w:cs="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
                <w:bCs/>
                <w:sz w:val="24"/>
                <w:szCs w:val="24"/>
              </w:rPr>
            </w:pPr>
            <w:r w:rsidRPr="00AE75F9">
              <w:rPr>
                <w:rFonts w:ascii="Times New Roman" w:hAnsi="Times New Roman" w:cs="Times New Roman"/>
                <w:b/>
                <w:bCs/>
                <w:sz w:val="24"/>
                <w:szCs w:val="24"/>
              </w:rPr>
              <w:t>III</w:t>
            </w:r>
          </w:p>
        </w:tc>
        <w:tc>
          <w:tcPr>
            <w:tcW w:w="1134" w:type="dxa"/>
            <w:tcBorders>
              <w:top w:val="single" w:sz="4" w:space="0" w:color="auto"/>
              <w:left w:val="single" w:sz="4" w:space="0" w:color="auto"/>
              <w:bottom w:val="single" w:sz="4" w:space="0" w:color="auto"/>
              <w:right w:val="single" w:sz="4" w:space="0" w:color="auto"/>
            </w:tcBorders>
            <w:vAlign w:val="bottom"/>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
                <w:bCs/>
                <w:sz w:val="24"/>
                <w:szCs w:val="24"/>
              </w:rPr>
            </w:pPr>
            <w:r w:rsidRPr="00AE75F9">
              <w:rPr>
                <w:rFonts w:ascii="Times New Roman" w:hAnsi="Times New Roman" w:cs="Times New Roman"/>
                <w:b/>
                <w:bCs/>
                <w:sz w:val="24"/>
                <w:szCs w:val="24"/>
              </w:rPr>
              <w:t>IV</w:t>
            </w:r>
          </w:p>
        </w:tc>
        <w:tc>
          <w:tcPr>
            <w:tcW w:w="1277" w:type="dxa"/>
            <w:vMerge/>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spacing w:line="288" w:lineRule="auto"/>
              <w:rPr>
                <w:rFonts w:ascii="Times New Roman" w:hAnsi="Times New Roman" w:cs="Times New Roman"/>
                <w:b/>
                <w:bCs/>
                <w:sz w:val="24"/>
                <w:szCs w:val="24"/>
              </w:rPr>
            </w:pPr>
          </w:p>
        </w:tc>
      </w:tr>
      <w:tr w:rsidR="008F51E6" w:rsidRPr="00AE75F9" w:rsidTr="0023238A">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rPr>
                <w:rFonts w:ascii="Times New Roman" w:hAnsi="Times New Roman" w:cs="Times New Roman"/>
                <w:b/>
                <w:bCs/>
                <w: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rPr>
                <w:rFonts w:ascii="Times New Roman" w:hAnsi="Times New Roman" w:cs="Times New Roman"/>
                <w:bCs/>
                <w:i/>
                <w:sz w:val="24"/>
                <w:szCs w:val="24"/>
              </w:rPr>
            </w:pPr>
            <w:r w:rsidRPr="00AE75F9">
              <w:rPr>
                <w:rFonts w:ascii="Times New Roman" w:hAnsi="Times New Roman" w:cs="Times New Roman"/>
                <w:bCs/>
                <w:i/>
                <w:sz w:val="24"/>
                <w:szCs w:val="24"/>
              </w:rPr>
              <w:t>Обязательная часть</w:t>
            </w:r>
          </w:p>
        </w:tc>
        <w:tc>
          <w:tcPr>
            <w:tcW w:w="5329" w:type="dxa"/>
            <w:gridSpan w:val="5"/>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
                <w:bCs/>
                <w:sz w:val="24"/>
                <w:szCs w:val="24"/>
              </w:rPr>
            </w:pPr>
          </w:p>
        </w:tc>
      </w:tr>
      <w:tr w:rsidR="008F51E6" w:rsidRPr="00AE75F9" w:rsidTr="0023238A">
        <w:trPr>
          <w:trHeight w:val="375"/>
          <w:jc w:val="center"/>
        </w:trPr>
        <w:tc>
          <w:tcPr>
            <w:tcW w:w="1915" w:type="dxa"/>
            <w:vMerge w:val="restart"/>
            <w:tcBorders>
              <w:top w:val="single" w:sz="4" w:space="0" w:color="auto"/>
              <w:left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r w:rsidRPr="00AE75F9">
              <w:rPr>
                <w:rFonts w:ascii="Times New Roman" w:hAnsi="Times New Roman" w:cs="Times New Roman"/>
                <w:bCs/>
                <w:sz w:val="24"/>
                <w:szCs w:val="24"/>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r w:rsidRPr="00AE75F9">
              <w:rPr>
                <w:rFonts w:ascii="Times New Roman" w:hAnsi="Times New Roman" w:cs="Times New Roman"/>
                <w:bCs/>
                <w:sz w:val="24"/>
                <w:szCs w:val="24"/>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170</w:t>
            </w:r>
          </w:p>
        </w:tc>
        <w:tc>
          <w:tcPr>
            <w:tcW w:w="1277"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675</w:t>
            </w:r>
          </w:p>
        </w:tc>
      </w:tr>
      <w:tr w:rsidR="008F51E6" w:rsidRPr="00AE75F9" w:rsidTr="0023238A">
        <w:trPr>
          <w:trHeight w:val="375"/>
          <w:jc w:val="center"/>
        </w:trPr>
        <w:tc>
          <w:tcPr>
            <w:tcW w:w="1915" w:type="dxa"/>
            <w:vMerge/>
            <w:tcBorders>
              <w:left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r w:rsidRPr="00AE75F9">
              <w:rPr>
                <w:rFonts w:ascii="Times New Roman" w:hAnsi="Times New Roman" w:cs="Times New Roman"/>
                <w:bCs/>
                <w:sz w:val="24"/>
                <w:szCs w:val="24"/>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132</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136</w:t>
            </w:r>
          </w:p>
        </w:tc>
        <w:tc>
          <w:tcPr>
            <w:tcW w:w="11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136</w:t>
            </w:r>
          </w:p>
        </w:tc>
        <w:tc>
          <w:tcPr>
            <w:tcW w:w="1277"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540</w:t>
            </w:r>
          </w:p>
        </w:tc>
      </w:tr>
      <w:tr w:rsidR="008F51E6" w:rsidRPr="00AE75F9" w:rsidTr="0023238A">
        <w:trPr>
          <w:trHeight w:val="375"/>
          <w:jc w:val="center"/>
        </w:trPr>
        <w:tc>
          <w:tcPr>
            <w:tcW w:w="1915" w:type="dxa"/>
            <w:vMerge/>
            <w:tcBorders>
              <w:left w:val="single" w:sz="4" w:space="0" w:color="auto"/>
              <w:bottom w:val="single" w:sz="4" w:space="0" w:color="auto"/>
              <w:right w:val="single" w:sz="4" w:space="0" w:color="auto"/>
            </w:tcBorders>
            <w:vAlign w:val="bottom"/>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r w:rsidRPr="00AE75F9">
              <w:rPr>
                <w:rFonts w:ascii="Times New Roman" w:hAnsi="Times New Roman" w:cs="Times New Roman"/>
                <w:bCs/>
                <w:sz w:val="24"/>
                <w:szCs w:val="24"/>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68</w:t>
            </w:r>
          </w:p>
        </w:tc>
        <w:tc>
          <w:tcPr>
            <w:tcW w:w="1277"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204</w:t>
            </w:r>
          </w:p>
        </w:tc>
      </w:tr>
      <w:tr w:rsidR="008F51E6" w:rsidRPr="00AE75F9" w:rsidTr="0023238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r w:rsidRPr="00AE75F9">
              <w:rPr>
                <w:rFonts w:ascii="Times New Roman" w:hAnsi="Times New Roman" w:cs="Times New Roman"/>
                <w:bCs/>
                <w:sz w:val="24"/>
                <w:szCs w:val="24"/>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r w:rsidRPr="00AE75F9">
              <w:rPr>
                <w:rFonts w:ascii="Times New Roman" w:hAnsi="Times New Roman" w:cs="Times New Roman"/>
                <w:bCs/>
                <w:sz w:val="24"/>
                <w:szCs w:val="24"/>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132</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136</w:t>
            </w:r>
          </w:p>
        </w:tc>
        <w:tc>
          <w:tcPr>
            <w:tcW w:w="11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136</w:t>
            </w:r>
          </w:p>
        </w:tc>
        <w:tc>
          <w:tcPr>
            <w:tcW w:w="1277"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540</w:t>
            </w:r>
          </w:p>
        </w:tc>
      </w:tr>
      <w:tr w:rsidR="008F51E6" w:rsidRPr="00AE75F9" w:rsidTr="0023238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proofErr w:type="spellStart"/>
            <w:proofErr w:type="gramStart"/>
            <w:r w:rsidRPr="00AE75F9">
              <w:rPr>
                <w:rFonts w:ascii="Times New Roman" w:hAnsi="Times New Roman" w:cs="Times New Roman"/>
                <w:bCs/>
                <w:sz w:val="24"/>
                <w:szCs w:val="24"/>
              </w:rPr>
              <w:t>Общество-знание</w:t>
            </w:r>
            <w:proofErr w:type="spellEnd"/>
            <w:proofErr w:type="gramEnd"/>
            <w:r w:rsidRPr="00AE75F9">
              <w:rPr>
                <w:rFonts w:ascii="Times New Roman" w:hAnsi="Times New Roman" w:cs="Times New Roman"/>
                <w:bCs/>
                <w:sz w:val="24"/>
                <w:szCs w:val="24"/>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r w:rsidRPr="00AE75F9">
              <w:rPr>
                <w:rFonts w:ascii="Times New Roman" w:hAnsi="Times New Roman" w:cs="Times New Roman"/>
                <w:bCs/>
                <w:sz w:val="24"/>
                <w:szCs w:val="24"/>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68</w:t>
            </w:r>
          </w:p>
        </w:tc>
        <w:tc>
          <w:tcPr>
            <w:tcW w:w="1277"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270</w:t>
            </w:r>
          </w:p>
        </w:tc>
      </w:tr>
      <w:tr w:rsidR="008F51E6" w:rsidRPr="00AE75F9" w:rsidTr="0023238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r w:rsidRPr="00AE75F9">
              <w:rPr>
                <w:rFonts w:ascii="Times New Roman" w:hAnsi="Times New Roman" w:cs="Times New Roman"/>
                <w:bCs/>
                <w:sz w:val="24"/>
                <w:szCs w:val="24"/>
              </w:rPr>
              <w:t xml:space="preserve">Основы </w:t>
            </w:r>
            <w:r w:rsidRPr="00AE75F9">
              <w:rPr>
                <w:rStyle w:val="Zag11"/>
                <w:rFonts w:ascii="Times New Roman" w:eastAsia="@Arial Unicode MS" w:hAnsi="Times New Roman" w:cs="Times New Roman"/>
                <w:sz w:val="24"/>
                <w:szCs w:val="24"/>
              </w:rPr>
              <w:t>религиозной культуры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vertAlign w:val="superscript"/>
              </w:rPr>
            </w:pPr>
            <w:r w:rsidRPr="00AE75F9">
              <w:rPr>
                <w:rFonts w:ascii="Times New Roman" w:hAnsi="Times New Roman" w:cs="Times New Roman"/>
                <w:bCs/>
                <w:sz w:val="24"/>
                <w:szCs w:val="24"/>
              </w:rPr>
              <w:t xml:space="preserve">Основы </w:t>
            </w:r>
            <w:r w:rsidRPr="00AE75F9">
              <w:rPr>
                <w:rStyle w:val="Zag11"/>
                <w:rFonts w:ascii="Times New Roman" w:eastAsia="@Arial Unicode MS" w:hAnsi="Times New Roman" w:cs="Times New Roman"/>
                <w:sz w:val="24"/>
                <w:szCs w:val="24"/>
              </w:rPr>
              <w:t>религиозной культуры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34</w:t>
            </w:r>
          </w:p>
        </w:tc>
        <w:tc>
          <w:tcPr>
            <w:tcW w:w="1277"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34</w:t>
            </w:r>
          </w:p>
        </w:tc>
      </w:tr>
      <w:tr w:rsidR="008F51E6" w:rsidRPr="00AE75F9" w:rsidTr="0023238A">
        <w:trPr>
          <w:trHeight w:val="375"/>
          <w:jc w:val="center"/>
        </w:trPr>
        <w:tc>
          <w:tcPr>
            <w:tcW w:w="1915" w:type="dxa"/>
            <w:vMerge w:val="restart"/>
            <w:tcBorders>
              <w:top w:val="single" w:sz="4" w:space="0" w:color="auto"/>
              <w:left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r w:rsidRPr="00AE75F9">
              <w:rPr>
                <w:rFonts w:ascii="Times New Roman" w:hAnsi="Times New Roman" w:cs="Times New Roman"/>
                <w:bCs/>
                <w:sz w:val="24"/>
                <w:szCs w:val="24"/>
              </w:rPr>
              <w:t>Искусство</w:t>
            </w:r>
          </w:p>
        </w:tc>
        <w:tc>
          <w:tcPr>
            <w:tcW w:w="2340" w:type="dxa"/>
            <w:tcBorders>
              <w:top w:val="single" w:sz="4" w:space="0" w:color="auto"/>
              <w:left w:val="single" w:sz="4" w:space="0" w:color="auto"/>
              <w:bottom w:val="single" w:sz="4" w:space="0" w:color="auto"/>
              <w:right w:val="single" w:sz="4" w:space="0" w:color="auto"/>
            </w:tcBorders>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r w:rsidRPr="00AE75F9">
              <w:rPr>
                <w:rFonts w:ascii="Times New Roman" w:hAnsi="Times New Roman" w:cs="Times New Roman"/>
                <w:bCs/>
                <w:sz w:val="24"/>
                <w:szCs w:val="24"/>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34</w:t>
            </w:r>
          </w:p>
        </w:tc>
        <w:tc>
          <w:tcPr>
            <w:tcW w:w="1277"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135</w:t>
            </w:r>
          </w:p>
        </w:tc>
      </w:tr>
      <w:tr w:rsidR="008F51E6" w:rsidRPr="00AE75F9" w:rsidTr="0023238A">
        <w:trPr>
          <w:trHeight w:val="375"/>
          <w:jc w:val="center"/>
        </w:trPr>
        <w:tc>
          <w:tcPr>
            <w:tcW w:w="1915" w:type="dxa"/>
            <w:vMerge/>
            <w:tcBorders>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r w:rsidRPr="00AE75F9">
              <w:rPr>
                <w:rFonts w:ascii="Times New Roman" w:hAnsi="Times New Roman" w:cs="Times New Roman"/>
                <w:bCs/>
                <w:sz w:val="24"/>
                <w:szCs w:val="24"/>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34</w:t>
            </w:r>
          </w:p>
        </w:tc>
        <w:tc>
          <w:tcPr>
            <w:tcW w:w="1277"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135</w:t>
            </w:r>
          </w:p>
        </w:tc>
      </w:tr>
      <w:tr w:rsidR="008F51E6" w:rsidRPr="00AE75F9" w:rsidTr="0023238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r w:rsidRPr="00AE75F9">
              <w:rPr>
                <w:rFonts w:ascii="Times New Roman" w:hAnsi="Times New Roman" w:cs="Times New Roman"/>
                <w:bCs/>
                <w:sz w:val="24"/>
                <w:szCs w:val="24"/>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r w:rsidRPr="00AE75F9">
              <w:rPr>
                <w:rFonts w:ascii="Times New Roman" w:hAnsi="Times New Roman" w:cs="Times New Roman"/>
                <w:bCs/>
                <w:sz w:val="24"/>
                <w:szCs w:val="24"/>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34</w:t>
            </w:r>
          </w:p>
        </w:tc>
        <w:tc>
          <w:tcPr>
            <w:tcW w:w="1277"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135</w:t>
            </w:r>
          </w:p>
        </w:tc>
      </w:tr>
      <w:tr w:rsidR="008F51E6" w:rsidRPr="00AE75F9" w:rsidTr="0023238A">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r w:rsidRPr="00AE75F9">
              <w:rPr>
                <w:rFonts w:ascii="Times New Roman" w:hAnsi="Times New Roman" w:cs="Times New Roman"/>
                <w:bCs/>
                <w:sz w:val="24"/>
                <w:szCs w:val="24"/>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r w:rsidRPr="00AE75F9">
              <w:rPr>
                <w:rFonts w:ascii="Times New Roman" w:hAnsi="Times New Roman" w:cs="Times New Roman"/>
                <w:bCs/>
                <w:sz w:val="24"/>
                <w:szCs w:val="24"/>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99</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102</w:t>
            </w:r>
          </w:p>
        </w:tc>
        <w:tc>
          <w:tcPr>
            <w:tcW w:w="1277"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405</w:t>
            </w:r>
          </w:p>
        </w:tc>
      </w:tr>
      <w:tr w:rsidR="008F51E6" w:rsidRPr="00AE75F9" w:rsidTr="0023238A">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r w:rsidRPr="00AE75F9">
              <w:rPr>
                <w:rFonts w:ascii="Times New Roman" w:hAnsi="Times New Roman" w:cs="Times New Roman"/>
                <w:bCs/>
                <w:sz w:val="24"/>
                <w:szCs w:val="24"/>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693</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782</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782</w:t>
            </w:r>
          </w:p>
        </w:tc>
        <w:tc>
          <w:tcPr>
            <w:tcW w:w="11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816</w:t>
            </w:r>
          </w:p>
        </w:tc>
        <w:tc>
          <w:tcPr>
            <w:tcW w:w="1277"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3073</w:t>
            </w:r>
          </w:p>
        </w:tc>
      </w:tr>
      <w:tr w:rsidR="008F51E6" w:rsidRPr="00AE75F9" w:rsidTr="0023238A">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8F51E6" w:rsidRPr="00AE75F9" w:rsidRDefault="008F51E6" w:rsidP="004D08BA">
            <w:pPr>
              <w:tabs>
                <w:tab w:val="left" w:pos="4500"/>
                <w:tab w:val="left" w:pos="9180"/>
                <w:tab w:val="left" w:pos="9360"/>
              </w:tabs>
              <w:spacing w:line="288" w:lineRule="auto"/>
              <w:rPr>
                <w:rFonts w:ascii="Times New Roman" w:hAnsi="Times New Roman" w:cs="Times New Roman"/>
                <w:bCs/>
                <w:i/>
                <w:sz w:val="24"/>
                <w:szCs w:val="24"/>
              </w:rPr>
            </w:pPr>
            <w:r w:rsidRPr="00AE75F9">
              <w:rPr>
                <w:rFonts w:ascii="Times New Roman" w:hAnsi="Times New Roman" w:cs="Times New Roman"/>
                <w:bCs/>
                <w:i/>
                <w:sz w:val="24"/>
                <w:szCs w:val="24"/>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F82170"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F82170"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8F51E6" w:rsidRPr="00AE75F9" w:rsidRDefault="00F82170"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8F51E6" w:rsidRPr="00AE75F9" w:rsidRDefault="00F82170"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w:t>
            </w:r>
          </w:p>
        </w:tc>
      </w:tr>
      <w:tr w:rsidR="008F51E6" w:rsidRPr="00AE75F9" w:rsidTr="0023238A">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8F51E6" w:rsidRPr="00AE75F9" w:rsidRDefault="008F51E6" w:rsidP="004D08BA">
            <w:pPr>
              <w:tabs>
                <w:tab w:val="left" w:pos="4500"/>
                <w:tab w:val="left" w:pos="9180"/>
                <w:tab w:val="left" w:pos="9360"/>
              </w:tabs>
              <w:spacing w:line="288" w:lineRule="auto"/>
              <w:rPr>
                <w:rFonts w:ascii="Times New Roman" w:hAnsi="Times New Roman" w:cs="Times New Roman"/>
                <w:bCs/>
                <w:sz w:val="24"/>
                <w:szCs w:val="24"/>
              </w:rPr>
            </w:pPr>
            <w:r w:rsidRPr="00AE75F9">
              <w:rPr>
                <w:rFonts w:ascii="Times New Roman" w:hAnsi="Times New Roman" w:cs="Times New Roman"/>
                <w:bCs/>
                <w:sz w:val="24"/>
                <w:szCs w:val="24"/>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sz w:val="24"/>
                <w:szCs w:val="24"/>
              </w:rPr>
              <w:t>693</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884</w:t>
            </w:r>
          </w:p>
        </w:tc>
        <w:tc>
          <w:tcPr>
            <w:tcW w:w="992"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884</w:t>
            </w:r>
          </w:p>
        </w:tc>
        <w:tc>
          <w:tcPr>
            <w:tcW w:w="1134"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884</w:t>
            </w:r>
          </w:p>
        </w:tc>
        <w:tc>
          <w:tcPr>
            <w:tcW w:w="1277" w:type="dxa"/>
            <w:tcBorders>
              <w:top w:val="single" w:sz="4" w:space="0" w:color="auto"/>
              <w:left w:val="single" w:sz="4" w:space="0" w:color="auto"/>
              <w:bottom w:val="single" w:sz="4" w:space="0" w:color="auto"/>
              <w:right w:val="single" w:sz="4" w:space="0" w:color="auto"/>
            </w:tcBorders>
            <w:vAlign w:val="center"/>
          </w:tcPr>
          <w:p w:rsidR="008F51E6" w:rsidRPr="00AE75F9" w:rsidRDefault="008F51E6" w:rsidP="004D08BA">
            <w:pPr>
              <w:tabs>
                <w:tab w:val="left" w:pos="4500"/>
                <w:tab w:val="left" w:pos="9180"/>
                <w:tab w:val="left" w:pos="9360"/>
              </w:tabs>
              <w:spacing w:line="288" w:lineRule="auto"/>
              <w:jc w:val="center"/>
              <w:rPr>
                <w:rFonts w:ascii="Times New Roman" w:hAnsi="Times New Roman" w:cs="Times New Roman"/>
                <w:bCs/>
                <w:sz w:val="24"/>
                <w:szCs w:val="24"/>
              </w:rPr>
            </w:pPr>
            <w:r w:rsidRPr="00AE75F9">
              <w:rPr>
                <w:rFonts w:ascii="Times New Roman" w:hAnsi="Times New Roman" w:cs="Times New Roman"/>
                <w:bCs/>
                <w:sz w:val="24"/>
                <w:szCs w:val="24"/>
              </w:rPr>
              <w:t>3345</w:t>
            </w:r>
          </w:p>
        </w:tc>
      </w:tr>
    </w:tbl>
    <w:p w:rsidR="008F51E6" w:rsidRPr="00AE75F9" w:rsidRDefault="008F51E6" w:rsidP="008F51E6">
      <w:pPr>
        <w:spacing w:after="0" w:line="360" w:lineRule="auto"/>
        <w:ind w:firstLine="709"/>
        <w:jc w:val="right"/>
        <w:rPr>
          <w:rFonts w:ascii="Times New Roman" w:hAnsi="Times New Roman" w:cs="Times New Roman"/>
          <w:sz w:val="24"/>
          <w:szCs w:val="24"/>
        </w:rPr>
      </w:pPr>
    </w:p>
    <w:p w:rsidR="0023238A" w:rsidRPr="00AE75F9" w:rsidRDefault="0023238A" w:rsidP="008F51E6">
      <w:pPr>
        <w:spacing w:after="0" w:line="360" w:lineRule="auto"/>
        <w:ind w:firstLine="709"/>
        <w:jc w:val="right"/>
        <w:rPr>
          <w:rFonts w:ascii="Times New Roman" w:hAnsi="Times New Roman" w:cs="Times New Roman"/>
          <w:sz w:val="24"/>
          <w:szCs w:val="24"/>
        </w:rPr>
      </w:pPr>
    </w:p>
    <w:tbl>
      <w:tblPr>
        <w:tblW w:w="0" w:type="auto"/>
        <w:tblLayout w:type="fixed"/>
        <w:tblCellMar>
          <w:left w:w="10" w:type="dxa"/>
          <w:right w:w="10" w:type="dxa"/>
        </w:tblCellMar>
        <w:tblLook w:val="0000"/>
      </w:tblPr>
      <w:tblGrid>
        <w:gridCol w:w="1805"/>
        <w:gridCol w:w="2280"/>
        <w:gridCol w:w="912"/>
        <w:gridCol w:w="1133"/>
        <w:gridCol w:w="994"/>
        <w:gridCol w:w="1272"/>
        <w:gridCol w:w="1430"/>
      </w:tblGrid>
      <w:tr w:rsidR="0023238A" w:rsidRPr="00AE75F9" w:rsidTr="0023238A">
        <w:trPr>
          <w:trHeight w:hRule="exact" w:val="1051"/>
        </w:trPr>
        <w:tc>
          <w:tcPr>
            <w:tcW w:w="9826" w:type="dxa"/>
            <w:gridSpan w:val="7"/>
            <w:tcBorders>
              <w:top w:val="single" w:sz="4" w:space="0" w:color="auto"/>
              <w:left w:val="single" w:sz="4" w:space="0" w:color="auto"/>
              <w:right w:val="single" w:sz="4" w:space="0" w:color="auto"/>
            </w:tcBorders>
            <w:shd w:val="clear" w:color="auto" w:fill="FFFFFF"/>
          </w:tcPr>
          <w:p w:rsidR="0023238A" w:rsidRPr="00AE75F9" w:rsidRDefault="0023238A" w:rsidP="0023238A">
            <w:pPr>
              <w:pStyle w:val="41"/>
              <w:shd w:val="clear" w:color="auto" w:fill="auto"/>
              <w:spacing w:before="0" w:after="0" w:line="523" w:lineRule="exact"/>
              <w:ind w:firstLine="0"/>
              <w:jc w:val="center"/>
              <w:rPr>
                <w:sz w:val="24"/>
                <w:szCs w:val="24"/>
              </w:rPr>
            </w:pPr>
            <w:r w:rsidRPr="00AE75F9">
              <w:rPr>
                <w:sz w:val="24"/>
                <w:szCs w:val="24"/>
              </w:rPr>
              <w:t>Учебный план начального общего образования (5-дневная неделя)</w:t>
            </w:r>
          </w:p>
        </w:tc>
      </w:tr>
      <w:tr w:rsidR="0023238A" w:rsidRPr="00AE75F9" w:rsidTr="0023238A">
        <w:trPr>
          <w:trHeight w:hRule="exact" w:val="523"/>
        </w:trPr>
        <w:tc>
          <w:tcPr>
            <w:tcW w:w="1805" w:type="dxa"/>
            <w:vMerge w:val="restart"/>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120" w:line="230" w:lineRule="exact"/>
              <w:ind w:left="120" w:firstLine="0"/>
              <w:rPr>
                <w:sz w:val="24"/>
                <w:szCs w:val="24"/>
              </w:rPr>
            </w:pPr>
            <w:r w:rsidRPr="00AE75F9">
              <w:rPr>
                <w:sz w:val="24"/>
                <w:szCs w:val="24"/>
              </w:rPr>
              <w:t>Предметные</w:t>
            </w:r>
          </w:p>
          <w:p w:rsidR="0023238A" w:rsidRPr="00AE75F9" w:rsidRDefault="0023238A" w:rsidP="0023238A">
            <w:pPr>
              <w:pStyle w:val="41"/>
              <w:shd w:val="clear" w:color="auto" w:fill="auto"/>
              <w:spacing w:before="120" w:after="0" w:line="230" w:lineRule="exact"/>
              <w:ind w:left="120" w:firstLine="0"/>
              <w:rPr>
                <w:sz w:val="24"/>
                <w:szCs w:val="24"/>
              </w:rPr>
            </w:pPr>
            <w:r w:rsidRPr="00AE75F9">
              <w:rPr>
                <w:sz w:val="24"/>
                <w:szCs w:val="24"/>
              </w:rPr>
              <w:lastRenderedPageBreak/>
              <w:t>области</w:t>
            </w:r>
          </w:p>
        </w:tc>
        <w:tc>
          <w:tcPr>
            <w:tcW w:w="2280" w:type="dxa"/>
            <w:vMerge w:val="restart"/>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180" w:line="230" w:lineRule="exact"/>
              <w:ind w:left="120" w:firstLine="0"/>
              <w:rPr>
                <w:sz w:val="24"/>
                <w:szCs w:val="24"/>
              </w:rPr>
            </w:pPr>
            <w:r w:rsidRPr="00AE75F9">
              <w:rPr>
                <w:sz w:val="24"/>
                <w:szCs w:val="24"/>
              </w:rPr>
              <w:lastRenderedPageBreak/>
              <w:t>Учебные</w:t>
            </w:r>
          </w:p>
          <w:p w:rsidR="0023238A" w:rsidRPr="00AE75F9" w:rsidRDefault="0023238A" w:rsidP="0023238A">
            <w:pPr>
              <w:pStyle w:val="41"/>
              <w:shd w:val="clear" w:color="auto" w:fill="auto"/>
              <w:spacing w:before="180" w:after="360" w:line="230" w:lineRule="exact"/>
              <w:ind w:left="120" w:firstLine="0"/>
              <w:rPr>
                <w:sz w:val="24"/>
                <w:szCs w:val="24"/>
              </w:rPr>
            </w:pPr>
            <w:r w:rsidRPr="00AE75F9">
              <w:rPr>
                <w:sz w:val="24"/>
                <w:szCs w:val="24"/>
              </w:rPr>
              <w:lastRenderedPageBreak/>
              <w:t>предметы</w:t>
            </w:r>
          </w:p>
          <w:p w:rsidR="0023238A" w:rsidRPr="00AE75F9" w:rsidRDefault="0023238A" w:rsidP="0023238A">
            <w:pPr>
              <w:pStyle w:val="41"/>
              <w:shd w:val="clear" w:color="auto" w:fill="auto"/>
              <w:spacing w:before="360" w:after="0" w:line="230" w:lineRule="exact"/>
              <w:ind w:right="260" w:firstLine="0"/>
              <w:jc w:val="right"/>
              <w:rPr>
                <w:sz w:val="24"/>
                <w:szCs w:val="24"/>
              </w:rPr>
            </w:pPr>
            <w:r w:rsidRPr="00AE75F9">
              <w:rPr>
                <w:sz w:val="24"/>
                <w:szCs w:val="24"/>
              </w:rPr>
              <w:t>классы</w:t>
            </w:r>
          </w:p>
        </w:tc>
        <w:tc>
          <w:tcPr>
            <w:tcW w:w="4311" w:type="dxa"/>
            <w:gridSpan w:val="4"/>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lastRenderedPageBreak/>
              <w:t>Количество часов в неделю</w:t>
            </w:r>
          </w:p>
        </w:tc>
        <w:tc>
          <w:tcPr>
            <w:tcW w:w="1430" w:type="dxa"/>
            <w:vMerge w:val="restart"/>
            <w:tcBorders>
              <w:top w:val="single" w:sz="4" w:space="0" w:color="auto"/>
              <w:left w:val="single" w:sz="4" w:space="0" w:color="auto"/>
              <w:righ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Всего</w:t>
            </w:r>
          </w:p>
        </w:tc>
      </w:tr>
      <w:tr w:rsidR="0023238A" w:rsidRPr="00AE75F9" w:rsidTr="0023238A">
        <w:trPr>
          <w:trHeight w:hRule="exact" w:val="835"/>
        </w:trPr>
        <w:tc>
          <w:tcPr>
            <w:tcW w:w="1805" w:type="dxa"/>
            <w:vMerge/>
            <w:tcBorders>
              <w:left w:val="single" w:sz="4" w:space="0" w:color="auto"/>
            </w:tcBorders>
            <w:shd w:val="clear" w:color="auto" w:fill="FFFFFF"/>
          </w:tcPr>
          <w:p w:rsidR="0023238A" w:rsidRPr="00AE75F9" w:rsidRDefault="0023238A" w:rsidP="0023238A">
            <w:pPr>
              <w:rPr>
                <w:rFonts w:ascii="Times New Roman" w:hAnsi="Times New Roman" w:cs="Times New Roman"/>
                <w:sz w:val="24"/>
                <w:szCs w:val="24"/>
              </w:rPr>
            </w:pPr>
          </w:p>
        </w:tc>
        <w:tc>
          <w:tcPr>
            <w:tcW w:w="2280" w:type="dxa"/>
            <w:vMerge/>
            <w:tcBorders>
              <w:left w:val="single" w:sz="4" w:space="0" w:color="auto"/>
            </w:tcBorders>
            <w:shd w:val="clear" w:color="auto" w:fill="FFFFFF"/>
          </w:tcPr>
          <w:p w:rsidR="0023238A" w:rsidRPr="00AE75F9" w:rsidRDefault="0023238A" w:rsidP="0023238A">
            <w:pPr>
              <w:rPr>
                <w:rFonts w:ascii="Times New Roman" w:hAnsi="Times New Roman" w:cs="Times New Roman"/>
                <w:sz w:val="24"/>
                <w:szCs w:val="24"/>
              </w:rPr>
            </w:pPr>
          </w:p>
        </w:tc>
        <w:tc>
          <w:tcPr>
            <w:tcW w:w="91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I</w:t>
            </w:r>
          </w:p>
        </w:tc>
        <w:tc>
          <w:tcPr>
            <w:tcW w:w="1133"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II</w:t>
            </w:r>
          </w:p>
        </w:tc>
        <w:tc>
          <w:tcPr>
            <w:tcW w:w="994"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III</w:t>
            </w:r>
          </w:p>
        </w:tc>
        <w:tc>
          <w:tcPr>
            <w:tcW w:w="127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IV</w:t>
            </w:r>
          </w:p>
        </w:tc>
        <w:tc>
          <w:tcPr>
            <w:tcW w:w="1430" w:type="dxa"/>
            <w:vMerge/>
            <w:tcBorders>
              <w:left w:val="single" w:sz="4" w:space="0" w:color="auto"/>
              <w:right w:val="single" w:sz="4" w:space="0" w:color="auto"/>
            </w:tcBorders>
            <w:shd w:val="clear" w:color="auto" w:fill="FFFFFF"/>
          </w:tcPr>
          <w:p w:rsidR="0023238A" w:rsidRPr="00AE75F9" w:rsidRDefault="0023238A" w:rsidP="0023238A">
            <w:pPr>
              <w:rPr>
                <w:rFonts w:ascii="Times New Roman" w:hAnsi="Times New Roman" w:cs="Times New Roman"/>
                <w:sz w:val="24"/>
                <w:szCs w:val="24"/>
              </w:rPr>
            </w:pPr>
          </w:p>
        </w:tc>
      </w:tr>
      <w:tr w:rsidR="0023238A" w:rsidRPr="00AE75F9" w:rsidTr="0023238A">
        <w:trPr>
          <w:trHeight w:hRule="exact" w:val="845"/>
        </w:trPr>
        <w:tc>
          <w:tcPr>
            <w:tcW w:w="1805" w:type="dxa"/>
            <w:tcBorders>
              <w:top w:val="single" w:sz="4" w:space="0" w:color="auto"/>
              <w:left w:val="single" w:sz="4" w:space="0" w:color="auto"/>
            </w:tcBorders>
            <w:shd w:val="clear" w:color="auto" w:fill="FFFFFF"/>
          </w:tcPr>
          <w:p w:rsidR="0023238A" w:rsidRPr="00AE75F9" w:rsidRDefault="0023238A" w:rsidP="0023238A">
            <w:pPr>
              <w:rPr>
                <w:rFonts w:ascii="Times New Roman" w:hAnsi="Times New Roman" w:cs="Times New Roman"/>
                <w:sz w:val="24"/>
                <w:szCs w:val="24"/>
              </w:rPr>
            </w:pPr>
          </w:p>
        </w:tc>
        <w:tc>
          <w:tcPr>
            <w:tcW w:w="2280"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180" w:line="230" w:lineRule="exact"/>
              <w:ind w:left="120" w:firstLine="0"/>
              <w:rPr>
                <w:sz w:val="24"/>
                <w:szCs w:val="24"/>
              </w:rPr>
            </w:pPr>
            <w:r w:rsidRPr="00AE75F9">
              <w:rPr>
                <w:rStyle w:val="afff2"/>
                <w:sz w:val="24"/>
                <w:szCs w:val="24"/>
              </w:rPr>
              <w:t>Обязательная</w:t>
            </w:r>
          </w:p>
          <w:p w:rsidR="0023238A" w:rsidRPr="00AE75F9" w:rsidRDefault="0023238A" w:rsidP="0023238A">
            <w:pPr>
              <w:pStyle w:val="41"/>
              <w:shd w:val="clear" w:color="auto" w:fill="auto"/>
              <w:spacing w:before="180" w:after="0" w:line="230" w:lineRule="exact"/>
              <w:ind w:left="120" w:firstLine="0"/>
              <w:rPr>
                <w:sz w:val="24"/>
                <w:szCs w:val="24"/>
              </w:rPr>
            </w:pPr>
            <w:r w:rsidRPr="00AE75F9">
              <w:rPr>
                <w:rStyle w:val="afff2"/>
                <w:sz w:val="24"/>
                <w:szCs w:val="24"/>
              </w:rPr>
              <w:t>часть</w:t>
            </w:r>
          </w:p>
        </w:tc>
        <w:tc>
          <w:tcPr>
            <w:tcW w:w="5741" w:type="dxa"/>
            <w:gridSpan w:val="5"/>
            <w:tcBorders>
              <w:top w:val="single" w:sz="4" w:space="0" w:color="auto"/>
              <w:left w:val="single" w:sz="4" w:space="0" w:color="auto"/>
              <w:right w:val="single" w:sz="4" w:space="0" w:color="auto"/>
            </w:tcBorders>
            <w:shd w:val="clear" w:color="auto" w:fill="FFFFFF"/>
          </w:tcPr>
          <w:p w:rsidR="0023238A" w:rsidRPr="00AE75F9" w:rsidRDefault="0023238A" w:rsidP="0023238A">
            <w:pPr>
              <w:rPr>
                <w:rFonts w:ascii="Times New Roman" w:hAnsi="Times New Roman" w:cs="Times New Roman"/>
                <w:sz w:val="24"/>
                <w:szCs w:val="24"/>
              </w:rPr>
            </w:pPr>
          </w:p>
        </w:tc>
      </w:tr>
      <w:tr w:rsidR="0023238A" w:rsidRPr="00AE75F9" w:rsidTr="0023238A">
        <w:trPr>
          <w:trHeight w:hRule="exact" w:val="528"/>
        </w:trPr>
        <w:tc>
          <w:tcPr>
            <w:tcW w:w="1805" w:type="dxa"/>
            <w:vMerge w:val="restart"/>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left="120" w:firstLine="0"/>
              <w:rPr>
                <w:sz w:val="24"/>
                <w:szCs w:val="24"/>
              </w:rPr>
            </w:pPr>
            <w:r w:rsidRPr="00AE75F9">
              <w:rPr>
                <w:sz w:val="24"/>
                <w:szCs w:val="24"/>
              </w:rPr>
              <w:t>Филология</w:t>
            </w:r>
          </w:p>
        </w:tc>
        <w:tc>
          <w:tcPr>
            <w:tcW w:w="2280"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left="120" w:firstLine="0"/>
              <w:rPr>
                <w:sz w:val="24"/>
                <w:szCs w:val="24"/>
              </w:rPr>
            </w:pPr>
            <w:r w:rsidRPr="00AE75F9">
              <w:rPr>
                <w:sz w:val="24"/>
                <w:szCs w:val="24"/>
              </w:rPr>
              <w:t>Русский язык</w:t>
            </w:r>
          </w:p>
        </w:tc>
        <w:tc>
          <w:tcPr>
            <w:tcW w:w="91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4</w:t>
            </w:r>
          </w:p>
        </w:tc>
        <w:tc>
          <w:tcPr>
            <w:tcW w:w="1133"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4</w:t>
            </w:r>
          </w:p>
        </w:tc>
        <w:tc>
          <w:tcPr>
            <w:tcW w:w="994"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4</w:t>
            </w:r>
          </w:p>
        </w:tc>
        <w:tc>
          <w:tcPr>
            <w:tcW w:w="127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4</w:t>
            </w:r>
          </w:p>
        </w:tc>
        <w:tc>
          <w:tcPr>
            <w:tcW w:w="1430" w:type="dxa"/>
            <w:tcBorders>
              <w:top w:val="single" w:sz="4" w:space="0" w:color="auto"/>
              <w:left w:val="single" w:sz="4" w:space="0" w:color="auto"/>
              <w:righ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16</w:t>
            </w:r>
          </w:p>
        </w:tc>
      </w:tr>
      <w:tr w:rsidR="0023238A" w:rsidRPr="00AE75F9" w:rsidTr="0023238A">
        <w:trPr>
          <w:trHeight w:hRule="exact" w:val="845"/>
        </w:trPr>
        <w:tc>
          <w:tcPr>
            <w:tcW w:w="1805" w:type="dxa"/>
            <w:vMerge/>
            <w:tcBorders>
              <w:left w:val="single" w:sz="4" w:space="0" w:color="auto"/>
            </w:tcBorders>
            <w:shd w:val="clear" w:color="auto" w:fill="FFFFFF"/>
          </w:tcPr>
          <w:p w:rsidR="0023238A" w:rsidRPr="00AE75F9" w:rsidRDefault="0023238A" w:rsidP="0023238A">
            <w:pPr>
              <w:rPr>
                <w:rFonts w:ascii="Times New Roman" w:hAnsi="Times New Roman" w:cs="Times New Roman"/>
                <w:sz w:val="24"/>
                <w:szCs w:val="24"/>
              </w:rPr>
            </w:pPr>
          </w:p>
        </w:tc>
        <w:tc>
          <w:tcPr>
            <w:tcW w:w="2280"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180" w:line="230" w:lineRule="exact"/>
              <w:ind w:left="120" w:firstLine="0"/>
              <w:rPr>
                <w:sz w:val="24"/>
                <w:szCs w:val="24"/>
              </w:rPr>
            </w:pPr>
            <w:r w:rsidRPr="00AE75F9">
              <w:rPr>
                <w:sz w:val="24"/>
                <w:szCs w:val="24"/>
              </w:rPr>
              <w:t>Литературное</w:t>
            </w:r>
          </w:p>
          <w:p w:rsidR="0023238A" w:rsidRPr="00AE75F9" w:rsidRDefault="0023238A" w:rsidP="0023238A">
            <w:pPr>
              <w:pStyle w:val="41"/>
              <w:shd w:val="clear" w:color="auto" w:fill="auto"/>
              <w:spacing w:before="180" w:after="0" w:line="230" w:lineRule="exact"/>
              <w:ind w:left="120" w:firstLine="0"/>
              <w:rPr>
                <w:sz w:val="24"/>
                <w:szCs w:val="24"/>
              </w:rPr>
            </w:pPr>
            <w:r w:rsidRPr="00AE75F9">
              <w:rPr>
                <w:sz w:val="24"/>
                <w:szCs w:val="24"/>
              </w:rPr>
              <w:t>чтение</w:t>
            </w:r>
          </w:p>
        </w:tc>
        <w:tc>
          <w:tcPr>
            <w:tcW w:w="91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4</w:t>
            </w:r>
          </w:p>
        </w:tc>
        <w:tc>
          <w:tcPr>
            <w:tcW w:w="1133"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4</w:t>
            </w:r>
          </w:p>
        </w:tc>
        <w:tc>
          <w:tcPr>
            <w:tcW w:w="994"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4</w:t>
            </w:r>
          </w:p>
        </w:tc>
        <w:tc>
          <w:tcPr>
            <w:tcW w:w="127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3</w:t>
            </w:r>
          </w:p>
        </w:tc>
        <w:tc>
          <w:tcPr>
            <w:tcW w:w="1430" w:type="dxa"/>
            <w:tcBorders>
              <w:top w:val="single" w:sz="4" w:space="0" w:color="auto"/>
              <w:left w:val="single" w:sz="4" w:space="0" w:color="auto"/>
              <w:righ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15</w:t>
            </w:r>
          </w:p>
        </w:tc>
      </w:tr>
      <w:tr w:rsidR="0023238A" w:rsidRPr="00AE75F9" w:rsidTr="0023238A">
        <w:trPr>
          <w:trHeight w:hRule="exact" w:val="528"/>
        </w:trPr>
        <w:tc>
          <w:tcPr>
            <w:tcW w:w="1805" w:type="dxa"/>
            <w:vMerge/>
            <w:tcBorders>
              <w:left w:val="single" w:sz="4" w:space="0" w:color="auto"/>
            </w:tcBorders>
            <w:shd w:val="clear" w:color="auto" w:fill="FFFFFF"/>
          </w:tcPr>
          <w:p w:rsidR="0023238A" w:rsidRPr="00AE75F9" w:rsidRDefault="0023238A" w:rsidP="0023238A">
            <w:pPr>
              <w:rPr>
                <w:rFonts w:ascii="Times New Roman" w:hAnsi="Times New Roman" w:cs="Times New Roman"/>
                <w:sz w:val="24"/>
                <w:szCs w:val="24"/>
              </w:rPr>
            </w:pPr>
          </w:p>
        </w:tc>
        <w:tc>
          <w:tcPr>
            <w:tcW w:w="2280"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right="260" w:firstLine="0"/>
              <w:jc w:val="right"/>
              <w:rPr>
                <w:sz w:val="24"/>
                <w:szCs w:val="24"/>
              </w:rPr>
            </w:pPr>
            <w:r w:rsidRPr="00AE75F9">
              <w:rPr>
                <w:sz w:val="24"/>
                <w:szCs w:val="24"/>
              </w:rPr>
              <w:t>Иностранный язык</w:t>
            </w:r>
          </w:p>
        </w:tc>
        <w:tc>
          <w:tcPr>
            <w:tcW w:w="91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w:t>
            </w:r>
          </w:p>
        </w:tc>
        <w:tc>
          <w:tcPr>
            <w:tcW w:w="1133"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2</w:t>
            </w:r>
          </w:p>
        </w:tc>
        <w:tc>
          <w:tcPr>
            <w:tcW w:w="994"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2</w:t>
            </w:r>
          </w:p>
        </w:tc>
        <w:tc>
          <w:tcPr>
            <w:tcW w:w="127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2</w:t>
            </w:r>
          </w:p>
        </w:tc>
        <w:tc>
          <w:tcPr>
            <w:tcW w:w="1430" w:type="dxa"/>
            <w:tcBorders>
              <w:top w:val="single" w:sz="4" w:space="0" w:color="auto"/>
              <w:left w:val="single" w:sz="4" w:space="0" w:color="auto"/>
              <w:righ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6</w:t>
            </w:r>
          </w:p>
        </w:tc>
      </w:tr>
      <w:tr w:rsidR="0023238A" w:rsidRPr="00AE75F9" w:rsidTr="0023238A">
        <w:trPr>
          <w:trHeight w:hRule="exact" w:val="845"/>
        </w:trPr>
        <w:tc>
          <w:tcPr>
            <w:tcW w:w="1805"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317" w:lineRule="exact"/>
              <w:ind w:left="120" w:firstLine="0"/>
              <w:rPr>
                <w:sz w:val="24"/>
                <w:szCs w:val="24"/>
              </w:rPr>
            </w:pPr>
            <w:r w:rsidRPr="00AE75F9">
              <w:rPr>
                <w:sz w:val="24"/>
                <w:szCs w:val="24"/>
              </w:rPr>
              <w:t>Математика и информатика</w:t>
            </w:r>
          </w:p>
        </w:tc>
        <w:tc>
          <w:tcPr>
            <w:tcW w:w="2280"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left="120" w:firstLine="0"/>
              <w:rPr>
                <w:sz w:val="24"/>
                <w:szCs w:val="24"/>
              </w:rPr>
            </w:pPr>
            <w:r w:rsidRPr="00AE75F9">
              <w:rPr>
                <w:sz w:val="24"/>
                <w:szCs w:val="24"/>
              </w:rPr>
              <w:t>Математика</w:t>
            </w:r>
          </w:p>
        </w:tc>
        <w:tc>
          <w:tcPr>
            <w:tcW w:w="91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4</w:t>
            </w:r>
          </w:p>
        </w:tc>
        <w:tc>
          <w:tcPr>
            <w:tcW w:w="1133"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4</w:t>
            </w:r>
          </w:p>
        </w:tc>
        <w:tc>
          <w:tcPr>
            <w:tcW w:w="994"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4</w:t>
            </w:r>
          </w:p>
        </w:tc>
        <w:tc>
          <w:tcPr>
            <w:tcW w:w="127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4</w:t>
            </w:r>
          </w:p>
        </w:tc>
        <w:tc>
          <w:tcPr>
            <w:tcW w:w="1430" w:type="dxa"/>
            <w:tcBorders>
              <w:top w:val="single" w:sz="4" w:space="0" w:color="auto"/>
              <w:left w:val="single" w:sz="4" w:space="0" w:color="auto"/>
              <w:righ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16</w:t>
            </w:r>
          </w:p>
        </w:tc>
      </w:tr>
      <w:tr w:rsidR="0023238A" w:rsidRPr="00AE75F9" w:rsidTr="0023238A">
        <w:trPr>
          <w:trHeight w:hRule="exact" w:val="1162"/>
        </w:trPr>
        <w:tc>
          <w:tcPr>
            <w:tcW w:w="1805"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317" w:lineRule="exact"/>
              <w:ind w:left="120" w:firstLine="0"/>
              <w:rPr>
                <w:sz w:val="24"/>
                <w:szCs w:val="24"/>
              </w:rPr>
            </w:pPr>
            <w:proofErr w:type="spellStart"/>
            <w:proofErr w:type="gramStart"/>
            <w:r w:rsidRPr="00AE75F9">
              <w:rPr>
                <w:sz w:val="24"/>
                <w:szCs w:val="24"/>
              </w:rPr>
              <w:t>Обществознан</w:t>
            </w:r>
            <w:proofErr w:type="spellEnd"/>
            <w:r w:rsidRPr="00AE75F9">
              <w:rPr>
                <w:sz w:val="24"/>
                <w:szCs w:val="24"/>
              </w:rPr>
              <w:t xml:space="preserve"> </w:t>
            </w:r>
            <w:proofErr w:type="spellStart"/>
            <w:r w:rsidRPr="00AE75F9">
              <w:rPr>
                <w:sz w:val="24"/>
                <w:szCs w:val="24"/>
              </w:rPr>
              <w:t>ие</w:t>
            </w:r>
            <w:proofErr w:type="spellEnd"/>
            <w:proofErr w:type="gramEnd"/>
            <w:r w:rsidRPr="00AE75F9">
              <w:rPr>
                <w:sz w:val="24"/>
                <w:szCs w:val="24"/>
              </w:rPr>
              <w:t xml:space="preserve"> и</w:t>
            </w:r>
          </w:p>
          <w:p w:rsidR="0023238A" w:rsidRPr="00AE75F9" w:rsidRDefault="0023238A" w:rsidP="0023238A">
            <w:pPr>
              <w:pStyle w:val="41"/>
              <w:shd w:val="clear" w:color="auto" w:fill="auto"/>
              <w:spacing w:before="0" w:after="0" w:line="317" w:lineRule="exact"/>
              <w:ind w:left="120" w:firstLine="0"/>
              <w:rPr>
                <w:sz w:val="24"/>
                <w:szCs w:val="24"/>
              </w:rPr>
            </w:pPr>
            <w:r w:rsidRPr="00AE75F9">
              <w:rPr>
                <w:sz w:val="24"/>
                <w:szCs w:val="24"/>
              </w:rPr>
              <w:t>естествознание</w:t>
            </w:r>
          </w:p>
        </w:tc>
        <w:tc>
          <w:tcPr>
            <w:tcW w:w="2280"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right="260" w:firstLine="0"/>
              <w:jc w:val="right"/>
              <w:rPr>
                <w:sz w:val="24"/>
                <w:szCs w:val="24"/>
              </w:rPr>
            </w:pPr>
            <w:r w:rsidRPr="00AE75F9">
              <w:rPr>
                <w:sz w:val="24"/>
                <w:szCs w:val="24"/>
              </w:rPr>
              <w:t>Окружающий мир</w:t>
            </w:r>
          </w:p>
        </w:tc>
        <w:tc>
          <w:tcPr>
            <w:tcW w:w="91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2</w:t>
            </w:r>
          </w:p>
        </w:tc>
        <w:tc>
          <w:tcPr>
            <w:tcW w:w="1133"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2</w:t>
            </w:r>
          </w:p>
        </w:tc>
        <w:tc>
          <w:tcPr>
            <w:tcW w:w="994"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2</w:t>
            </w:r>
          </w:p>
        </w:tc>
        <w:tc>
          <w:tcPr>
            <w:tcW w:w="127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2</w:t>
            </w:r>
          </w:p>
        </w:tc>
        <w:tc>
          <w:tcPr>
            <w:tcW w:w="1430" w:type="dxa"/>
            <w:tcBorders>
              <w:top w:val="single" w:sz="4" w:space="0" w:color="auto"/>
              <w:left w:val="single" w:sz="4" w:space="0" w:color="auto"/>
              <w:righ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8</w:t>
            </w:r>
          </w:p>
        </w:tc>
      </w:tr>
      <w:tr w:rsidR="0023238A" w:rsidRPr="00AE75F9" w:rsidTr="0023238A">
        <w:trPr>
          <w:trHeight w:hRule="exact" w:val="1478"/>
        </w:trPr>
        <w:tc>
          <w:tcPr>
            <w:tcW w:w="1805"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312" w:lineRule="exact"/>
              <w:ind w:left="120" w:firstLine="0"/>
              <w:rPr>
                <w:sz w:val="24"/>
                <w:szCs w:val="24"/>
              </w:rPr>
            </w:pPr>
            <w:r w:rsidRPr="00AE75F9">
              <w:rPr>
                <w:sz w:val="24"/>
                <w:szCs w:val="24"/>
              </w:rPr>
              <w:t>Основы религиозной культуры и светской этики</w:t>
            </w:r>
          </w:p>
        </w:tc>
        <w:tc>
          <w:tcPr>
            <w:tcW w:w="2280"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312" w:lineRule="exact"/>
              <w:ind w:left="120" w:firstLine="0"/>
              <w:rPr>
                <w:sz w:val="24"/>
                <w:szCs w:val="24"/>
              </w:rPr>
            </w:pPr>
            <w:r w:rsidRPr="00AE75F9">
              <w:rPr>
                <w:sz w:val="24"/>
                <w:szCs w:val="24"/>
              </w:rPr>
              <w:t>Основы религиозной культуры и светской этики</w:t>
            </w:r>
          </w:p>
        </w:tc>
        <w:tc>
          <w:tcPr>
            <w:tcW w:w="91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w:t>
            </w:r>
          </w:p>
        </w:tc>
        <w:tc>
          <w:tcPr>
            <w:tcW w:w="1133"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w:t>
            </w:r>
          </w:p>
        </w:tc>
        <w:tc>
          <w:tcPr>
            <w:tcW w:w="994"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w:t>
            </w:r>
          </w:p>
        </w:tc>
        <w:tc>
          <w:tcPr>
            <w:tcW w:w="127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w:t>
            </w:r>
          </w:p>
        </w:tc>
        <w:tc>
          <w:tcPr>
            <w:tcW w:w="1430" w:type="dxa"/>
            <w:tcBorders>
              <w:top w:val="single" w:sz="4" w:space="0" w:color="auto"/>
              <w:left w:val="single" w:sz="4" w:space="0" w:color="auto"/>
              <w:righ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w:t>
            </w:r>
          </w:p>
        </w:tc>
      </w:tr>
      <w:tr w:rsidR="0023238A" w:rsidRPr="00AE75F9" w:rsidTr="0023238A">
        <w:trPr>
          <w:trHeight w:hRule="exact" w:val="528"/>
        </w:trPr>
        <w:tc>
          <w:tcPr>
            <w:tcW w:w="1805" w:type="dxa"/>
            <w:vMerge w:val="restart"/>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left="120" w:firstLine="0"/>
              <w:rPr>
                <w:sz w:val="24"/>
                <w:szCs w:val="24"/>
              </w:rPr>
            </w:pPr>
            <w:r w:rsidRPr="00AE75F9">
              <w:rPr>
                <w:sz w:val="24"/>
                <w:szCs w:val="24"/>
              </w:rPr>
              <w:t>Искусство</w:t>
            </w:r>
          </w:p>
        </w:tc>
        <w:tc>
          <w:tcPr>
            <w:tcW w:w="2280"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left="120" w:firstLine="0"/>
              <w:rPr>
                <w:sz w:val="24"/>
                <w:szCs w:val="24"/>
              </w:rPr>
            </w:pPr>
            <w:r w:rsidRPr="00AE75F9">
              <w:rPr>
                <w:sz w:val="24"/>
                <w:szCs w:val="24"/>
              </w:rPr>
              <w:t>Музыка</w:t>
            </w:r>
          </w:p>
        </w:tc>
        <w:tc>
          <w:tcPr>
            <w:tcW w:w="91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w:t>
            </w:r>
          </w:p>
        </w:tc>
        <w:tc>
          <w:tcPr>
            <w:tcW w:w="1133"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w:t>
            </w:r>
          </w:p>
        </w:tc>
        <w:tc>
          <w:tcPr>
            <w:tcW w:w="994"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w:t>
            </w:r>
          </w:p>
        </w:tc>
        <w:tc>
          <w:tcPr>
            <w:tcW w:w="127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w:t>
            </w:r>
          </w:p>
        </w:tc>
        <w:tc>
          <w:tcPr>
            <w:tcW w:w="1430" w:type="dxa"/>
            <w:tcBorders>
              <w:top w:val="single" w:sz="4" w:space="0" w:color="auto"/>
              <w:left w:val="single" w:sz="4" w:space="0" w:color="auto"/>
              <w:righ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4</w:t>
            </w:r>
          </w:p>
        </w:tc>
      </w:tr>
      <w:tr w:rsidR="0023238A" w:rsidRPr="00AE75F9" w:rsidTr="0023238A">
        <w:trPr>
          <w:trHeight w:hRule="exact" w:val="845"/>
        </w:trPr>
        <w:tc>
          <w:tcPr>
            <w:tcW w:w="1805" w:type="dxa"/>
            <w:vMerge/>
            <w:tcBorders>
              <w:left w:val="single" w:sz="4" w:space="0" w:color="auto"/>
            </w:tcBorders>
            <w:shd w:val="clear" w:color="auto" w:fill="FFFFFF"/>
          </w:tcPr>
          <w:p w:rsidR="0023238A" w:rsidRPr="00AE75F9" w:rsidRDefault="0023238A" w:rsidP="0023238A">
            <w:pPr>
              <w:rPr>
                <w:rFonts w:ascii="Times New Roman" w:hAnsi="Times New Roman" w:cs="Times New Roman"/>
                <w:sz w:val="24"/>
                <w:szCs w:val="24"/>
              </w:rPr>
            </w:pPr>
          </w:p>
        </w:tc>
        <w:tc>
          <w:tcPr>
            <w:tcW w:w="2280"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180" w:line="230" w:lineRule="exact"/>
              <w:ind w:right="260" w:firstLine="0"/>
              <w:jc w:val="right"/>
              <w:rPr>
                <w:sz w:val="24"/>
                <w:szCs w:val="24"/>
              </w:rPr>
            </w:pPr>
            <w:r w:rsidRPr="00AE75F9">
              <w:rPr>
                <w:sz w:val="24"/>
                <w:szCs w:val="24"/>
              </w:rPr>
              <w:t>Изобразительное</w:t>
            </w:r>
          </w:p>
          <w:p w:rsidR="0023238A" w:rsidRPr="00AE75F9" w:rsidRDefault="0023238A" w:rsidP="0023238A">
            <w:pPr>
              <w:pStyle w:val="41"/>
              <w:shd w:val="clear" w:color="auto" w:fill="auto"/>
              <w:spacing w:before="180" w:after="0" w:line="230" w:lineRule="exact"/>
              <w:ind w:left="120" w:firstLine="0"/>
              <w:rPr>
                <w:sz w:val="24"/>
                <w:szCs w:val="24"/>
              </w:rPr>
            </w:pPr>
            <w:r w:rsidRPr="00AE75F9">
              <w:rPr>
                <w:sz w:val="24"/>
                <w:szCs w:val="24"/>
              </w:rPr>
              <w:t>искусство</w:t>
            </w:r>
          </w:p>
        </w:tc>
        <w:tc>
          <w:tcPr>
            <w:tcW w:w="91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w:t>
            </w:r>
          </w:p>
        </w:tc>
        <w:tc>
          <w:tcPr>
            <w:tcW w:w="1133"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w:t>
            </w:r>
          </w:p>
        </w:tc>
        <w:tc>
          <w:tcPr>
            <w:tcW w:w="994"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w:t>
            </w:r>
          </w:p>
        </w:tc>
        <w:tc>
          <w:tcPr>
            <w:tcW w:w="127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w:t>
            </w:r>
          </w:p>
        </w:tc>
        <w:tc>
          <w:tcPr>
            <w:tcW w:w="1430" w:type="dxa"/>
            <w:tcBorders>
              <w:top w:val="single" w:sz="4" w:space="0" w:color="auto"/>
              <w:left w:val="single" w:sz="4" w:space="0" w:color="auto"/>
              <w:righ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4</w:t>
            </w:r>
          </w:p>
        </w:tc>
      </w:tr>
      <w:tr w:rsidR="0023238A" w:rsidRPr="00AE75F9" w:rsidTr="0023238A">
        <w:trPr>
          <w:trHeight w:hRule="exact" w:val="528"/>
        </w:trPr>
        <w:tc>
          <w:tcPr>
            <w:tcW w:w="1805"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left="120" w:firstLine="0"/>
              <w:rPr>
                <w:sz w:val="24"/>
                <w:szCs w:val="24"/>
              </w:rPr>
            </w:pPr>
            <w:r w:rsidRPr="00AE75F9">
              <w:rPr>
                <w:sz w:val="24"/>
                <w:szCs w:val="24"/>
              </w:rPr>
              <w:t>Технология</w:t>
            </w:r>
          </w:p>
        </w:tc>
        <w:tc>
          <w:tcPr>
            <w:tcW w:w="2280"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left="120" w:firstLine="0"/>
              <w:rPr>
                <w:sz w:val="24"/>
                <w:szCs w:val="24"/>
              </w:rPr>
            </w:pPr>
            <w:r w:rsidRPr="00AE75F9">
              <w:rPr>
                <w:sz w:val="24"/>
                <w:szCs w:val="24"/>
              </w:rPr>
              <w:t>Технология</w:t>
            </w:r>
          </w:p>
        </w:tc>
        <w:tc>
          <w:tcPr>
            <w:tcW w:w="91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w:t>
            </w:r>
          </w:p>
        </w:tc>
        <w:tc>
          <w:tcPr>
            <w:tcW w:w="1133"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w:t>
            </w:r>
          </w:p>
        </w:tc>
        <w:tc>
          <w:tcPr>
            <w:tcW w:w="994"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w:t>
            </w:r>
          </w:p>
        </w:tc>
        <w:tc>
          <w:tcPr>
            <w:tcW w:w="127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w:t>
            </w:r>
          </w:p>
        </w:tc>
        <w:tc>
          <w:tcPr>
            <w:tcW w:w="1430" w:type="dxa"/>
            <w:tcBorders>
              <w:top w:val="single" w:sz="4" w:space="0" w:color="auto"/>
              <w:left w:val="single" w:sz="4" w:space="0" w:color="auto"/>
              <w:righ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4</w:t>
            </w:r>
          </w:p>
        </w:tc>
      </w:tr>
      <w:tr w:rsidR="0023238A" w:rsidRPr="00AE75F9" w:rsidTr="0023238A">
        <w:trPr>
          <w:trHeight w:hRule="exact" w:val="845"/>
        </w:trPr>
        <w:tc>
          <w:tcPr>
            <w:tcW w:w="1805"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180" w:line="230" w:lineRule="exact"/>
              <w:ind w:left="120" w:firstLine="0"/>
              <w:rPr>
                <w:sz w:val="24"/>
                <w:szCs w:val="24"/>
              </w:rPr>
            </w:pPr>
            <w:r w:rsidRPr="00AE75F9">
              <w:rPr>
                <w:sz w:val="24"/>
                <w:szCs w:val="24"/>
              </w:rPr>
              <w:t>Физическая</w:t>
            </w:r>
          </w:p>
          <w:p w:rsidR="0023238A" w:rsidRPr="00AE75F9" w:rsidRDefault="0023238A" w:rsidP="0023238A">
            <w:pPr>
              <w:pStyle w:val="41"/>
              <w:shd w:val="clear" w:color="auto" w:fill="auto"/>
              <w:spacing w:before="180" w:after="0" w:line="230" w:lineRule="exact"/>
              <w:ind w:left="120" w:firstLine="0"/>
              <w:rPr>
                <w:sz w:val="24"/>
                <w:szCs w:val="24"/>
              </w:rPr>
            </w:pPr>
            <w:r w:rsidRPr="00AE75F9">
              <w:rPr>
                <w:sz w:val="24"/>
                <w:szCs w:val="24"/>
              </w:rPr>
              <w:t>культура</w:t>
            </w:r>
          </w:p>
        </w:tc>
        <w:tc>
          <w:tcPr>
            <w:tcW w:w="2280"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180" w:line="230" w:lineRule="exact"/>
              <w:ind w:left="120" w:firstLine="0"/>
              <w:rPr>
                <w:sz w:val="24"/>
                <w:szCs w:val="24"/>
              </w:rPr>
            </w:pPr>
            <w:r w:rsidRPr="00AE75F9">
              <w:rPr>
                <w:sz w:val="24"/>
                <w:szCs w:val="24"/>
              </w:rPr>
              <w:t>Физическая</w:t>
            </w:r>
          </w:p>
          <w:p w:rsidR="0023238A" w:rsidRPr="00AE75F9" w:rsidRDefault="0023238A" w:rsidP="0023238A">
            <w:pPr>
              <w:pStyle w:val="41"/>
              <w:shd w:val="clear" w:color="auto" w:fill="auto"/>
              <w:spacing w:before="180" w:after="0" w:line="230" w:lineRule="exact"/>
              <w:ind w:left="120" w:firstLine="0"/>
              <w:rPr>
                <w:sz w:val="24"/>
                <w:szCs w:val="24"/>
              </w:rPr>
            </w:pPr>
            <w:r w:rsidRPr="00AE75F9">
              <w:rPr>
                <w:sz w:val="24"/>
                <w:szCs w:val="24"/>
              </w:rPr>
              <w:t>культура</w:t>
            </w:r>
          </w:p>
        </w:tc>
        <w:tc>
          <w:tcPr>
            <w:tcW w:w="91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3</w:t>
            </w:r>
          </w:p>
        </w:tc>
        <w:tc>
          <w:tcPr>
            <w:tcW w:w="1133"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3</w:t>
            </w:r>
          </w:p>
        </w:tc>
        <w:tc>
          <w:tcPr>
            <w:tcW w:w="994"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3</w:t>
            </w:r>
          </w:p>
        </w:tc>
        <w:tc>
          <w:tcPr>
            <w:tcW w:w="127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3</w:t>
            </w:r>
          </w:p>
        </w:tc>
        <w:tc>
          <w:tcPr>
            <w:tcW w:w="1430" w:type="dxa"/>
            <w:tcBorders>
              <w:top w:val="single" w:sz="4" w:space="0" w:color="auto"/>
              <w:left w:val="single" w:sz="4" w:space="0" w:color="auto"/>
              <w:righ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12</w:t>
            </w:r>
          </w:p>
        </w:tc>
      </w:tr>
      <w:tr w:rsidR="0023238A" w:rsidRPr="00AE75F9" w:rsidTr="0023238A">
        <w:trPr>
          <w:trHeight w:hRule="exact" w:val="528"/>
        </w:trPr>
        <w:tc>
          <w:tcPr>
            <w:tcW w:w="4085" w:type="dxa"/>
            <w:gridSpan w:val="2"/>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left="120" w:firstLine="0"/>
              <w:rPr>
                <w:sz w:val="24"/>
                <w:szCs w:val="24"/>
              </w:rPr>
            </w:pPr>
            <w:r w:rsidRPr="00AE75F9">
              <w:rPr>
                <w:sz w:val="24"/>
                <w:szCs w:val="24"/>
              </w:rPr>
              <w:t>Итого</w:t>
            </w:r>
          </w:p>
        </w:tc>
        <w:tc>
          <w:tcPr>
            <w:tcW w:w="91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20</w:t>
            </w:r>
          </w:p>
        </w:tc>
        <w:tc>
          <w:tcPr>
            <w:tcW w:w="1133"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22</w:t>
            </w:r>
          </w:p>
        </w:tc>
        <w:tc>
          <w:tcPr>
            <w:tcW w:w="994"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22</w:t>
            </w:r>
          </w:p>
        </w:tc>
        <w:tc>
          <w:tcPr>
            <w:tcW w:w="127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22</w:t>
            </w:r>
          </w:p>
        </w:tc>
        <w:tc>
          <w:tcPr>
            <w:tcW w:w="1430" w:type="dxa"/>
            <w:tcBorders>
              <w:top w:val="single" w:sz="4" w:space="0" w:color="auto"/>
              <w:left w:val="single" w:sz="4" w:space="0" w:color="auto"/>
              <w:righ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86</w:t>
            </w:r>
          </w:p>
        </w:tc>
      </w:tr>
      <w:tr w:rsidR="0023238A" w:rsidRPr="00AE75F9" w:rsidTr="0023238A">
        <w:trPr>
          <w:trHeight w:hRule="exact" w:val="845"/>
        </w:trPr>
        <w:tc>
          <w:tcPr>
            <w:tcW w:w="4085" w:type="dxa"/>
            <w:gridSpan w:val="2"/>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317" w:lineRule="exact"/>
              <w:ind w:left="120" w:firstLine="0"/>
              <w:rPr>
                <w:sz w:val="24"/>
                <w:szCs w:val="24"/>
              </w:rPr>
            </w:pPr>
            <w:r w:rsidRPr="00AE75F9">
              <w:rPr>
                <w:rStyle w:val="afff2"/>
                <w:sz w:val="24"/>
                <w:szCs w:val="24"/>
              </w:rPr>
              <w:t>Часть, формируемая участниками образовательных отношений</w:t>
            </w:r>
          </w:p>
        </w:tc>
        <w:tc>
          <w:tcPr>
            <w:tcW w:w="91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w:t>
            </w:r>
          </w:p>
        </w:tc>
        <w:tc>
          <w:tcPr>
            <w:tcW w:w="1133"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w:t>
            </w:r>
          </w:p>
        </w:tc>
        <w:tc>
          <w:tcPr>
            <w:tcW w:w="994"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w:t>
            </w:r>
          </w:p>
        </w:tc>
        <w:tc>
          <w:tcPr>
            <w:tcW w:w="1272" w:type="dxa"/>
            <w:tcBorders>
              <w:top w:val="single" w:sz="4" w:space="0" w:color="auto"/>
              <w:lef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1</w:t>
            </w:r>
          </w:p>
        </w:tc>
        <w:tc>
          <w:tcPr>
            <w:tcW w:w="1430" w:type="dxa"/>
            <w:tcBorders>
              <w:top w:val="single" w:sz="4" w:space="0" w:color="auto"/>
              <w:left w:val="single" w:sz="4" w:space="0" w:color="auto"/>
              <w:righ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4</w:t>
            </w:r>
          </w:p>
        </w:tc>
      </w:tr>
      <w:tr w:rsidR="0023238A" w:rsidRPr="00AE75F9" w:rsidTr="0023238A">
        <w:trPr>
          <w:trHeight w:hRule="exact" w:val="854"/>
        </w:trPr>
        <w:tc>
          <w:tcPr>
            <w:tcW w:w="4085" w:type="dxa"/>
            <w:gridSpan w:val="2"/>
            <w:tcBorders>
              <w:top w:val="single" w:sz="4" w:space="0" w:color="auto"/>
              <w:left w:val="single" w:sz="4" w:space="0" w:color="auto"/>
              <w:bottom w:val="single" w:sz="4" w:space="0" w:color="auto"/>
            </w:tcBorders>
            <w:shd w:val="clear" w:color="auto" w:fill="FFFFFF"/>
          </w:tcPr>
          <w:p w:rsidR="0023238A" w:rsidRPr="00AE75F9" w:rsidRDefault="0023238A" w:rsidP="0023238A">
            <w:pPr>
              <w:pStyle w:val="41"/>
              <w:shd w:val="clear" w:color="auto" w:fill="auto"/>
              <w:spacing w:before="0" w:after="0" w:line="326" w:lineRule="exact"/>
              <w:ind w:left="120" w:firstLine="0"/>
              <w:rPr>
                <w:sz w:val="24"/>
                <w:szCs w:val="24"/>
              </w:rPr>
            </w:pPr>
            <w:r w:rsidRPr="00AE75F9">
              <w:rPr>
                <w:sz w:val="24"/>
                <w:szCs w:val="24"/>
              </w:rPr>
              <w:t>Максимально допустимая недельная нагрузка</w:t>
            </w:r>
          </w:p>
        </w:tc>
        <w:tc>
          <w:tcPr>
            <w:tcW w:w="912" w:type="dxa"/>
            <w:tcBorders>
              <w:top w:val="single" w:sz="4" w:space="0" w:color="auto"/>
              <w:left w:val="single" w:sz="4" w:space="0" w:color="auto"/>
              <w:bottom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21</w:t>
            </w:r>
          </w:p>
        </w:tc>
        <w:tc>
          <w:tcPr>
            <w:tcW w:w="1133" w:type="dxa"/>
            <w:tcBorders>
              <w:top w:val="single" w:sz="4" w:space="0" w:color="auto"/>
              <w:left w:val="single" w:sz="4" w:space="0" w:color="auto"/>
              <w:bottom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23</w:t>
            </w:r>
          </w:p>
        </w:tc>
        <w:tc>
          <w:tcPr>
            <w:tcW w:w="994" w:type="dxa"/>
            <w:tcBorders>
              <w:top w:val="single" w:sz="4" w:space="0" w:color="auto"/>
              <w:left w:val="single" w:sz="4" w:space="0" w:color="auto"/>
              <w:bottom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23</w:t>
            </w:r>
          </w:p>
        </w:tc>
        <w:tc>
          <w:tcPr>
            <w:tcW w:w="1272" w:type="dxa"/>
            <w:tcBorders>
              <w:top w:val="single" w:sz="4" w:space="0" w:color="auto"/>
              <w:left w:val="single" w:sz="4" w:space="0" w:color="auto"/>
              <w:bottom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23</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3238A" w:rsidRPr="00AE75F9" w:rsidRDefault="0023238A" w:rsidP="0023238A">
            <w:pPr>
              <w:pStyle w:val="41"/>
              <w:shd w:val="clear" w:color="auto" w:fill="auto"/>
              <w:spacing w:before="0" w:after="0" w:line="230" w:lineRule="exact"/>
              <w:ind w:firstLine="0"/>
              <w:jc w:val="center"/>
              <w:rPr>
                <w:sz w:val="24"/>
                <w:szCs w:val="24"/>
              </w:rPr>
            </w:pPr>
            <w:r w:rsidRPr="00AE75F9">
              <w:rPr>
                <w:sz w:val="24"/>
                <w:szCs w:val="24"/>
              </w:rPr>
              <w:t>90</w:t>
            </w:r>
          </w:p>
        </w:tc>
      </w:tr>
    </w:tbl>
    <w:p w:rsidR="0023238A" w:rsidRPr="00AE75F9" w:rsidRDefault="0023238A" w:rsidP="008F51E6">
      <w:pPr>
        <w:spacing w:after="0" w:line="360" w:lineRule="auto"/>
        <w:ind w:firstLine="709"/>
        <w:jc w:val="right"/>
        <w:rPr>
          <w:rFonts w:ascii="Times New Roman" w:hAnsi="Times New Roman" w:cs="Times New Roman"/>
          <w:sz w:val="24"/>
          <w:szCs w:val="24"/>
        </w:rPr>
      </w:pPr>
    </w:p>
    <w:p w:rsidR="0023238A" w:rsidRPr="00AE75F9" w:rsidRDefault="0023238A" w:rsidP="008F51E6">
      <w:pPr>
        <w:spacing w:after="0" w:line="360" w:lineRule="auto"/>
        <w:ind w:firstLine="709"/>
        <w:jc w:val="right"/>
        <w:rPr>
          <w:rFonts w:ascii="Times New Roman" w:hAnsi="Times New Roman" w:cs="Times New Roman"/>
          <w:sz w:val="24"/>
          <w:szCs w:val="24"/>
        </w:rPr>
      </w:pPr>
    </w:p>
    <w:p w:rsidR="008F51E6" w:rsidRPr="00AE75F9" w:rsidRDefault="008F51E6" w:rsidP="008F51E6">
      <w:pPr>
        <w:spacing w:line="360" w:lineRule="auto"/>
        <w:ind w:firstLine="709"/>
        <w:rPr>
          <w:rFonts w:ascii="Times New Roman" w:hAnsi="Times New Roman" w:cs="Times New Roman"/>
          <w:sz w:val="24"/>
          <w:szCs w:val="24"/>
        </w:rPr>
      </w:pPr>
      <w:r w:rsidRPr="00AE75F9">
        <w:rPr>
          <w:rFonts w:ascii="Times New Roman" w:hAnsi="Times New Roman" w:cs="Times New Roman"/>
          <w:sz w:val="24"/>
          <w:szCs w:val="24"/>
        </w:rPr>
        <w:br w:type="page"/>
      </w:r>
    </w:p>
    <w:p w:rsidR="008F51E6" w:rsidRPr="003173B5" w:rsidRDefault="00B42A06" w:rsidP="005E6A91">
      <w:pPr>
        <w:spacing w:after="0" w:line="240" w:lineRule="auto"/>
        <w:ind w:firstLine="360"/>
        <w:jc w:val="center"/>
        <w:rPr>
          <w:rFonts w:ascii="Times New Roman" w:hAnsi="Times New Roman" w:cs="Times New Roman"/>
          <w:b/>
          <w:color w:val="00B0F0"/>
          <w:sz w:val="24"/>
          <w:szCs w:val="24"/>
        </w:rPr>
      </w:pPr>
      <w:r w:rsidRPr="003173B5">
        <w:rPr>
          <w:rFonts w:ascii="Times New Roman" w:hAnsi="Times New Roman" w:cs="Times New Roman"/>
          <w:b/>
          <w:color w:val="00B0F0"/>
          <w:sz w:val="24"/>
          <w:szCs w:val="24"/>
        </w:rPr>
        <w:lastRenderedPageBreak/>
        <w:t>3.3.2</w:t>
      </w:r>
      <w:r w:rsidR="005E6A91" w:rsidRPr="003173B5">
        <w:rPr>
          <w:rFonts w:ascii="Times New Roman" w:hAnsi="Times New Roman" w:cs="Times New Roman"/>
          <w:b/>
          <w:color w:val="00B0F0"/>
          <w:sz w:val="24"/>
          <w:szCs w:val="24"/>
        </w:rPr>
        <w:t xml:space="preserve"> План внеурочной деятельности</w:t>
      </w:r>
    </w:p>
    <w:p w:rsidR="008F51E6" w:rsidRPr="003173B5" w:rsidRDefault="008F51E6" w:rsidP="008F51E6">
      <w:pPr>
        <w:spacing w:after="0" w:line="240" w:lineRule="auto"/>
        <w:ind w:left="142" w:firstLine="142"/>
        <w:rPr>
          <w:rFonts w:ascii="Times New Roman" w:hAnsi="Times New Roman" w:cs="Times New Roman"/>
          <w:b/>
          <w:color w:val="00B0F0"/>
          <w:sz w:val="24"/>
          <w:szCs w:val="24"/>
        </w:rPr>
      </w:pPr>
    </w:p>
    <w:p w:rsidR="008F51E6" w:rsidRPr="00AE75F9" w:rsidRDefault="008F51E6" w:rsidP="008F51E6">
      <w:pPr>
        <w:spacing w:after="0" w:line="240" w:lineRule="auto"/>
        <w:ind w:left="142" w:firstLine="142"/>
        <w:rPr>
          <w:rFonts w:ascii="Times New Roman" w:hAnsi="Times New Roman" w:cs="Times New Roman"/>
          <w:b/>
          <w:iCs/>
          <w:sz w:val="24"/>
          <w:szCs w:val="24"/>
        </w:rPr>
      </w:pPr>
    </w:p>
    <w:p w:rsidR="008F51E6" w:rsidRPr="00AE75F9" w:rsidRDefault="008F51E6" w:rsidP="005E6A91">
      <w:pPr>
        <w:spacing w:line="240" w:lineRule="auto"/>
        <w:jc w:val="both"/>
        <w:rPr>
          <w:rFonts w:ascii="Times New Roman" w:hAnsi="Times New Roman" w:cs="Times New Roman"/>
          <w:sz w:val="24"/>
          <w:szCs w:val="24"/>
        </w:rPr>
      </w:pPr>
      <w:proofErr w:type="gramStart"/>
      <w:r w:rsidRPr="00AE75F9">
        <w:rPr>
          <w:rFonts w:ascii="Times New Roman" w:hAnsi="Times New Roman" w:cs="Times New Roman"/>
          <w:b/>
          <w:sz w:val="24"/>
          <w:szCs w:val="24"/>
        </w:rPr>
        <w:t>Внеурочная деятельность</w:t>
      </w:r>
      <w:r w:rsidRPr="00AE75F9">
        <w:rPr>
          <w:rFonts w:ascii="Times New Roman" w:hAnsi="Times New Roman" w:cs="Times New Roman"/>
          <w:sz w:val="24"/>
          <w:szCs w:val="24"/>
        </w:rPr>
        <w:t xml:space="preserve"> – 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w:t>
      </w:r>
      <w:proofErr w:type="spellStart"/>
      <w:r w:rsidRPr="00AE75F9">
        <w:rPr>
          <w:rFonts w:ascii="Times New Roman" w:hAnsi="Times New Roman" w:cs="Times New Roman"/>
          <w:sz w:val="24"/>
          <w:szCs w:val="24"/>
        </w:rPr>
        <w:t>метапредметных</w:t>
      </w:r>
      <w:proofErr w:type="spellEnd"/>
      <w:r w:rsidRPr="00AE75F9">
        <w:rPr>
          <w:rFonts w:ascii="Times New Roman" w:hAnsi="Times New Roman" w:cs="Times New Roman"/>
          <w:sz w:val="24"/>
          <w:szCs w:val="24"/>
        </w:rPr>
        <w:t xml:space="preserve"> и личностных результатов согласно ФГОС. </w:t>
      </w:r>
      <w:proofErr w:type="gramEnd"/>
    </w:p>
    <w:p w:rsidR="008F51E6" w:rsidRPr="00AE75F9" w:rsidRDefault="008F51E6" w:rsidP="008F51E6">
      <w:pPr>
        <w:tabs>
          <w:tab w:val="left" w:pos="1418"/>
        </w:tabs>
        <w:spacing w:line="240" w:lineRule="auto"/>
        <w:ind w:firstLine="709"/>
        <w:rPr>
          <w:rFonts w:ascii="Times New Roman" w:hAnsi="Times New Roman" w:cs="Times New Roman"/>
          <w:b/>
          <w:sz w:val="24"/>
          <w:szCs w:val="24"/>
        </w:rPr>
      </w:pPr>
      <w:r w:rsidRPr="00AE75F9">
        <w:rPr>
          <w:rFonts w:ascii="Times New Roman" w:hAnsi="Times New Roman" w:cs="Times New Roman"/>
          <w:b/>
          <w:sz w:val="24"/>
          <w:szCs w:val="24"/>
        </w:rPr>
        <w:t>Пояснительная записка</w:t>
      </w:r>
    </w:p>
    <w:p w:rsidR="008F51E6" w:rsidRPr="00AE75F9" w:rsidRDefault="008F51E6" w:rsidP="008F51E6">
      <w:pPr>
        <w:tabs>
          <w:tab w:val="left" w:pos="1418"/>
        </w:tabs>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b/>
          <w:sz w:val="24"/>
          <w:szCs w:val="24"/>
        </w:rPr>
        <w:t xml:space="preserve">Цель </w:t>
      </w:r>
      <w:r w:rsidRPr="00AE75F9">
        <w:rPr>
          <w:rFonts w:ascii="Times New Roman" w:hAnsi="Times New Roman" w:cs="Times New Roman"/>
          <w:sz w:val="24"/>
          <w:szCs w:val="24"/>
        </w:rPr>
        <w:t xml:space="preserve">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8F51E6" w:rsidRPr="00AE75F9" w:rsidRDefault="008F51E6" w:rsidP="008F51E6">
      <w:pPr>
        <w:tabs>
          <w:tab w:val="left" w:pos="1418"/>
        </w:tabs>
        <w:spacing w:after="0" w:line="240" w:lineRule="auto"/>
        <w:ind w:firstLine="709"/>
        <w:jc w:val="both"/>
        <w:rPr>
          <w:rFonts w:ascii="Times New Roman" w:hAnsi="Times New Roman" w:cs="Times New Roman"/>
          <w:b/>
          <w:sz w:val="24"/>
          <w:szCs w:val="24"/>
        </w:rPr>
      </w:pPr>
      <w:r w:rsidRPr="00AE75F9">
        <w:rPr>
          <w:rFonts w:ascii="Times New Roman" w:hAnsi="Times New Roman" w:cs="Times New Roman"/>
          <w:b/>
          <w:sz w:val="24"/>
          <w:szCs w:val="24"/>
        </w:rPr>
        <w:t>Задачи внеурочной деятельности:</w:t>
      </w:r>
    </w:p>
    <w:p w:rsidR="008F51E6" w:rsidRPr="00AE75F9" w:rsidRDefault="008F51E6" w:rsidP="005655E6">
      <w:pPr>
        <w:numPr>
          <w:ilvl w:val="0"/>
          <w:numId w:val="137"/>
        </w:numPr>
        <w:tabs>
          <w:tab w:val="left" w:pos="709"/>
        </w:tabs>
        <w:suppressAutoHyphens/>
        <w:spacing w:after="0" w:line="240" w:lineRule="auto"/>
        <w:ind w:left="0" w:firstLine="426"/>
        <w:jc w:val="both"/>
        <w:rPr>
          <w:rFonts w:ascii="Times New Roman" w:hAnsi="Times New Roman" w:cs="Times New Roman"/>
          <w:sz w:val="24"/>
          <w:szCs w:val="24"/>
        </w:rPr>
      </w:pPr>
      <w:r w:rsidRPr="00AE75F9">
        <w:rPr>
          <w:rFonts w:ascii="Times New Roman" w:hAnsi="Times New Roman" w:cs="Times New Roman"/>
          <w:sz w:val="24"/>
          <w:szCs w:val="24"/>
        </w:rPr>
        <w:t>расширение общекультурного кругозора;</w:t>
      </w:r>
    </w:p>
    <w:p w:rsidR="008F51E6" w:rsidRPr="00AE75F9" w:rsidRDefault="008F51E6" w:rsidP="005655E6">
      <w:pPr>
        <w:numPr>
          <w:ilvl w:val="0"/>
          <w:numId w:val="137"/>
        </w:numPr>
        <w:tabs>
          <w:tab w:val="left" w:pos="709"/>
        </w:tabs>
        <w:suppressAutoHyphens/>
        <w:spacing w:after="0" w:line="240" w:lineRule="auto"/>
        <w:ind w:left="0" w:firstLine="426"/>
        <w:jc w:val="both"/>
        <w:rPr>
          <w:rFonts w:ascii="Times New Roman" w:hAnsi="Times New Roman" w:cs="Times New Roman"/>
          <w:sz w:val="24"/>
          <w:szCs w:val="24"/>
        </w:rPr>
      </w:pPr>
      <w:r w:rsidRPr="00AE75F9">
        <w:rPr>
          <w:rFonts w:ascii="Times New Roman" w:hAnsi="Times New Roman" w:cs="Times New Roman"/>
          <w:sz w:val="24"/>
          <w:szCs w:val="24"/>
        </w:rPr>
        <w:t>формирование позитивного восприятия ценностей общего образования и более успешного освоения его содержания;</w:t>
      </w:r>
    </w:p>
    <w:p w:rsidR="008F51E6" w:rsidRPr="00AE75F9" w:rsidRDefault="008F51E6" w:rsidP="005655E6">
      <w:pPr>
        <w:numPr>
          <w:ilvl w:val="0"/>
          <w:numId w:val="137"/>
        </w:numPr>
        <w:tabs>
          <w:tab w:val="left" w:pos="709"/>
        </w:tabs>
        <w:suppressAutoHyphens/>
        <w:spacing w:after="0" w:line="240" w:lineRule="auto"/>
        <w:ind w:left="0" w:firstLine="426"/>
        <w:jc w:val="both"/>
        <w:rPr>
          <w:rFonts w:ascii="Times New Roman" w:hAnsi="Times New Roman" w:cs="Times New Roman"/>
          <w:sz w:val="24"/>
          <w:szCs w:val="24"/>
        </w:rPr>
      </w:pPr>
      <w:r w:rsidRPr="00AE75F9">
        <w:rPr>
          <w:rFonts w:ascii="Times New Roman" w:hAnsi="Times New Roman" w:cs="Times New Roman"/>
          <w:sz w:val="24"/>
          <w:szCs w:val="24"/>
        </w:rPr>
        <w:t>включение в личностно-значимые творческие виды деятельности;</w:t>
      </w:r>
    </w:p>
    <w:p w:rsidR="008F51E6" w:rsidRPr="00AE75F9" w:rsidRDefault="008F51E6" w:rsidP="005655E6">
      <w:pPr>
        <w:numPr>
          <w:ilvl w:val="0"/>
          <w:numId w:val="137"/>
        </w:numPr>
        <w:tabs>
          <w:tab w:val="left" w:pos="709"/>
        </w:tabs>
        <w:suppressAutoHyphens/>
        <w:spacing w:after="0" w:line="240" w:lineRule="auto"/>
        <w:ind w:left="0" w:firstLine="426"/>
        <w:jc w:val="both"/>
        <w:rPr>
          <w:rFonts w:ascii="Times New Roman" w:hAnsi="Times New Roman" w:cs="Times New Roman"/>
          <w:sz w:val="24"/>
          <w:szCs w:val="24"/>
        </w:rPr>
      </w:pPr>
      <w:r w:rsidRPr="00AE75F9">
        <w:rPr>
          <w:rFonts w:ascii="Times New Roman" w:hAnsi="Times New Roman" w:cs="Times New Roman"/>
          <w:sz w:val="24"/>
          <w:szCs w:val="24"/>
        </w:rPr>
        <w:t>формирование нравственных, духовных, эстетических ценностей;</w:t>
      </w:r>
    </w:p>
    <w:p w:rsidR="008F51E6" w:rsidRPr="00AE75F9" w:rsidRDefault="008F51E6" w:rsidP="005655E6">
      <w:pPr>
        <w:numPr>
          <w:ilvl w:val="0"/>
          <w:numId w:val="137"/>
        </w:numPr>
        <w:tabs>
          <w:tab w:val="left" w:pos="709"/>
        </w:tabs>
        <w:suppressAutoHyphens/>
        <w:spacing w:after="0" w:line="240" w:lineRule="auto"/>
        <w:ind w:left="0" w:firstLine="426"/>
        <w:jc w:val="both"/>
        <w:rPr>
          <w:rFonts w:ascii="Times New Roman" w:hAnsi="Times New Roman" w:cs="Times New Roman"/>
          <w:sz w:val="24"/>
          <w:szCs w:val="24"/>
        </w:rPr>
      </w:pPr>
      <w:r w:rsidRPr="00AE75F9">
        <w:rPr>
          <w:rFonts w:ascii="Times New Roman" w:hAnsi="Times New Roman" w:cs="Times New Roman"/>
          <w:sz w:val="24"/>
          <w:szCs w:val="24"/>
        </w:rPr>
        <w:t>помощь в определении способностей к тем или иным видам деятельности;</w:t>
      </w:r>
    </w:p>
    <w:p w:rsidR="008F51E6" w:rsidRPr="00AE75F9" w:rsidRDefault="008F51E6" w:rsidP="005655E6">
      <w:pPr>
        <w:numPr>
          <w:ilvl w:val="0"/>
          <w:numId w:val="137"/>
        </w:numPr>
        <w:tabs>
          <w:tab w:val="left" w:pos="709"/>
        </w:tabs>
        <w:suppressAutoHyphens/>
        <w:spacing w:after="0" w:line="240" w:lineRule="auto"/>
        <w:ind w:left="0" w:firstLine="426"/>
        <w:jc w:val="both"/>
        <w:rPr>
          <w:rFonts w:ascii="Times New Roman" w:hAnsi="Times New Roman" w:cs="Times New Roman"/>
          <w:sz w:val="24"/>
          <w:szCs w:val="24"/>
        </w:rPr>
      </w:pPr>
      <w:r w:rsidRPr="00AE75F9">
        <w:rPr>
          <w:rFonts w:ascii="Times New Roman" w:hAnsi="Times New Roman" w:cs="Times New Roman"/>
          <w:sz w:val="24"/>
          <w:szCs w:val="24"/>
        </w:rPr>
        <w:t xml:space="preserve">создание пространства для межличностного, </w:t>
      </w:r>
      <w:proofErr w:type="spellStart"/>
      <w:r w:rsidRPr="00AE75F9">
        <w:rPr>
          <w:rFonts w:ascii="Times New Roman" w:hAnsi="Times New Roman" w:cs="Times New Roman"/>
          <w:sz w:val="24"/>
          <w:szCs w:val="24"/>
        </w:rPr>
        <w:t>межвозрастного</w:t>
      </w:r>
      <w:proofErr w:type="spellEnd"/>
      <w:r w:rsidRPr="00AE75F9">
        <w:rPr>
          <w:rFonts w:ascii="Times New Roman" w:hAnsi="Times New Roman" w:cs="Times New Roman"/>
          <w:sz w:val="24"/>
          <w:szCs w:val="24"/>
        </w:rPr>
        <w:t xml:space="preserve">, </w:t>
      </w:r>
      <w:proofErr w:type="spellStart"/>
      <w:r w:rsidRPr="00AE75F9">
        <w:rPr>
          <w:rFonts w:ascii="Times New Roman" w:hAnsi="Times New Roman" w:cs="Times New Roman"/>
          <w:sz w:val="24"/>
          <w:szCs w:val="24"/>
        </w:rPr>
        <w:t>межпоколенческого</w:t>
      </w:r>
      <w:proofErr w:type="spellEnd"/>
      <w:r w:rsidRPr="00AE75F9">
        <w:rPr>
          <w:rFonts w:ascii="Times New Roman" w:hAnsi="Times New Roman" w:cs="Times New Roman"/>
          <w:sz w:val="24"/>
          <w:szCs w:val="24"/>
        </w:rPr>
        <w:t xml:space="preserve"> общения.</w:t>
      </w:r>
    </w:p>
    <w:p w:rsidR="008F51E6" w:rsidRPr="00AE75F9" w:rsidRDefault="008F51E6" w:rsidP="008F51E6">
      <w:pPr>
        <w:tabs>
          <w:tab w:val="left" w:pos="709"/>
        </w:tabs>
        <w:spacing w:after="0" w:line="240" w:lineRule="auto"/>
        <w:ind w:left="425"/>
        <w:jc w:val="both"/>
        <w:rPr>
          <w:rFonts w:ascii="Times New Roman" w:hAnsi="Times New Roman" w:cs="Times New Roman"/>
          <w:sz w:val="24"/>
          <w:szCs w:val="24"/>
        </w:rPr>
      </w:pPr>
      <w:r w:rsidRPr="00AE75F9">
        <w:rPr>
          <w:rFonts w:ascii="Times New Roman" w:hAnsi="Times New Roman" w:cs="Times New Roman"/>
          <w:sz w:val="24"/>
          <w:szCs w:val="24"/>
        </w:rPr>
        <w:t xml:space="preserve">Согласно требованиям ФГОС  внеурочная деятельность организуется по </w:t>
      </w:r>
      <w:r w:rsidRPr="00AE75F9">
        <w:rPr>
          <w:rFonts w:ascii="Times New Roman" w:hAnsi="Times New Roman" w:cs="Times New Roman"/>
          <w:b/>
          <w:sz w:val="24"/>
          <w:szCs w:val="24"/>
        </w:rPr>
        <w:t xml:space="preserve">направлениям </w:t>
      </w:r>
      <w:r w:rsidRPr="00AE75F9">
        <w:rPr>
          <w:rFonts w:ascii="Times New Roman" w:hAnsi="Times New Roman" w:cs="Times New Roman"/>
          <w:sz w:val="24"/>
          <w:szCs w:val="24"/>
        </w:rPr>
        <w:t>развития личности:</w:t>
      </w:r>
    </w:p>
    <w:p w:rsidR="008F51E6" w:rsidRPr="00AE75F9" w:rsidRDefault="008F51E6" w:rsidP="008F51E6">
      <w:pPr>
        <w:tabs>
          <w:tab w:val="left" w:pos="709"/>
        </w:tabs>
        <w:spacing w:after="0" w:line="240" w:lineRule="auto"/>
        <w:ind w:left="425"/>
        <w:jc w:val="both"/>
        <w:rPr>
          <w:rFonts w:ascii="Times New Roman" w:hAnsi="Times New Roman" w:cs="Times New Roman"/>
          <w:b/>
          <w:sz w:val="24"/>
          <w:szCs w:val="24"/>
        </w:rPr>
      </w:pPr>
      <w:r w:rsidRPr="00AE75F9">
        <w:rPr>
          <w:rFonts w:ascii="Times New Roman" w:hAnsi="Times New Roman" w:cs="Times New Roman"/>
          <w:sz w:val="24"/>
          <w:szCs w:val="24"/>
        </w:rPr>
        <w:t xml:space="preserve">- </w:t>
      </w:r>
      <w:r w:rsidRPr="00AE75F9">
        <w:rPr>
          <w:rFonts w:ascii="Times New Roman" w:hAnsi="Times New Roman" w:cs="Times New Roman"/>
          <w:b/>
          <w:sz w:val="24"/>
          <w:szCs w:val="24"/>
        </w:rPr>
        <w:t>духовно-нравственное,</w:t>
      </w:r>
    </w:p>
    <w:p w:rsidR="008F51E6" w:rsidRPr="00AE75F9" w:rsidRDefault="008F51E6" w:rsidP="008F51E6">
      <w:pPr>
        <w:tabs>
          <w:tab w:val="left" w:pos="709"/>
        </w:tabs>
        <w:spacing w:after="0" w:line="240" w:lineRule="auto"/>
        <w:ind w:left="425"/>
        <w:jc w:val="both"/>
        <w:rPr>
          <w:rFonts w:ascii="Times New Roman" w:hAnsi="Times New Roman" w:cs="Times New Roman"/>
          <w:b/>
          <w:sz w:val="24"/>
          <w:szCs w:val="24"/>
        </w:rPr>
      </w:pPr>
      <w:r w:rsidRPr="00AE75F9">
        <w:rPr>
          <w:rFonts w:ascii="Times New Roman" w:hAnsi="Times New Roman" w:cs="Times New Roman"/>
          <w:b/>
          <w:sz w:val="24"/>
          <w:szCs w:val="24"/>
        </w:rPr>
        <w:t>- спортивно-оздоровительное,</w:t>
      </w:r>
    </w:p>
    <w:p w:rsidR="008F51E6" w:rsidRPr="00AE75F9" w:rsidRDefault="008F51E6" w:rsidP="008F51E6">
      <w:pPr>
        <w:tabs>
          <w:tab w:val="left" w:pos="709"/>
        </w:tabs>
        <w:spacing w:after="0" w:line="240" w:lineRule="auto"/>
        <w:ind w:left="425"/>
        <w:jc w:val="both"/>
        <w:rPr>
          <w:rFonts w:ascii="Times New Roman" w:hAnsi="Times New Roman" w:cs="Times New Roman"/>
          <w:b/>
          <w:sz w:val="24"/>
          <w:szCs w:val="24"/>
        </w:rPr>
      </w:pPr>
      <w:r w:rsidRPr="00AE75F9">
        <w:rPr>
          <w:rFonts w:ascii="Times New Roman" w:hAnsi="Times New Roman" w:cs="Times New Roman"/>
          <w:b/>
          <w:sz w:val="24"/>
          <w:szCs w:val="24"/>
        </w:rPr>
        <w:t>- социальное,</w:t>
      </w:r>
    </w:p>
    <w:p w:rsidR="008F51E6" w:rsidRPr="00AE75F9" w:rsidRDefault="008F51E6" w:rsidP="008F51E6">
      <w:pPr>
        <w:tabs>
          <w:tab w:val="left" w:pos="709"/>
        </w:tabs>
        <w:spacing w:after="0" w:line="240" w:lineRule="auto"/>
        <w:ind w:left="425"/>
        <w:jc w:val="both"/>
        <w:rPr>
          <w:rFonts w:ascii="Times New Roman" w:hAnsi="Times New Roman" w:cs="Times New Roman"/>
          <w:b/>
          <w:sz w:val="24"/>
          <w:szCs w:val="24"/>
        </w:rPr>
      </w:pPr>
      <w:r w:rsidRPr="00AE75F9">
        <w:rPr>
          <w:rFonts w:ascii="Times New Roman" w:hAnsi="Times New Roman" w:cs="Times New Roman"/>
          <w:b/>
          <w:sz w:val="24"/>
          <w:szCs w:val="24"/>
        </w:rPr>
        <w:t xml:space="preserve">- </w:t>
      </w:r>
      <w:proofErr w:type="spellStart"/>
      <w:r w:rsidRPr="00AE75F9">
        <w:rPr>
          <w:rFonts w:ascii="Times New Roman" w:hAnsi="Times New Roman" w:cs="Times New Roman"/>
          <w:b/>
          <w:sz w:val="24"/>
          <w:szCs w:val="24"/>
        </w:rPr>
        <w:t>общеинтеллектуальное</w:t>
      </w:r>
      <w:proofErr w:type="spellEnd"/>
      <w:r w:rsidRPr="00AE75F9">
        <w:rPr>
          <w:rFonts w:ascii="Times New Roman" w:hAnsi="Times New Roman" w:cs="Times New Roman"/>
          <w:b/>
          <w:sz w:val="24"/>
          <w:szCs w:val="24"/>
        </w:rPr>
        <w:t>,</w:t>
      </w:r>
    </w:p>
    <w:p w:rsidR="008F51E6" w:rsidRPr="00AE75F9" w:rsidRDefault="008F51E6" w:rsidP="008F51E6">
      <w:pPr>
        <w:tabs>
          <w:tab w:val="left" w:pos="709"/>
        </w:tabs>
        <w:spacing w:after="0" w:line="240" w:lineRule="auto"/>
        <w:ind w:left="425"/>
        <w:jc w:val="both"/>
        <w:rPr>
          <w:rFonts w:ascii="Times New Roman" w:hAnsi="Times New Roman" w:cs="Times New Roman"/>
          <w:b/>
          <w:sz w:val="24"/>
          <w:szCs w:val="24"/>
        </w:rPr>
      </w:pPr>
      <w:r w:rsidRPr="00AE75F9">
        <w:rPr>
          <w:rFonts w:ascii="Times New Roman" w:hAnsi="Times New Roman" w:cs="Times New Roman"/>
          <w:b/>
          <w:sz w:val="24"/>
          <w:szCs w:val="24"/>
        </w:rPr>
        <w:t>- общекультурное.</w:t>
      </w:r>
    </w:p>
    <w:p w:rsidR="008F51E6" w:rsidRPr="00AE75F9" w:rsidRDefault="008F51E6" w:rsidP="008F51E6">
      <w:pPr>
        <w:tabs>
          <w:tab w:val="left" w:pos="1418"/>
        </w:tabs>
        <w:spacing w:after="0" w:line="240" w:lineRule="auto"/>
        <w:ind w:firstLine="709"/>
        <w:jc w:val="both"/>
        <w:rPr>
          <w:rFonts w:ascii="Times New Roman" w:hAnsi="Times New Roman" w:cs="Times New Roman"/>
          <w:b/>
          <w:sz w:val="24"/>
          <w:szCs w:val="24"/>
        </w:rPr>
      </w:pPr>
      <w:r w:rsidRPr="00AE75F9">
        <w:rPr>
          <w:rFonts w:ascii="Times New Roman" w:hAnsi="Times New Roman" w:cs="Times New Roman"/>
          <w:sz w:val="24"/>
          <w:szCs w:val="24"/>
        </w:rPr>
        <w:t xml:space="preserve">При разработке и реализации программ курсов внеурочной деятельности учитывались дидактические </w:t>
      </w:r>
      <w:r w:rsidRPr="00AE75F9">
        <w:rPr>
          <w:rFonts w:ascii="Times New Roman" w:hAnsi="Times New Roman" w:cs="Times New Roman"/>
          <w:b/>
          <w:sz w:val="24"/>
          <w:szCs w:val="24"/>
        </w:rPr>
        <w:t>принципы гуманистического воспитания</w:t>
      </w:r>
    </w:p>
    <w:p w:rsidR="008F51E6" w:rsidRPr="00AE75F9" w:rsidRDefault="008F51E6" w:rsidP="005655E6">
      <w:pPr>
        <w:numPr>
          <w:ilvl w:val="0"/>
          <w:numId w:val="139"/>
        </w:numPr>
        <w:tabs>
          <w:tab w:val="left" w:pos="0"/>
        </w:tabs>
        <w:suppressAutoHyphens/>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Принцип гуманистической направленности.</w:t>
      </w:r>
    </w:p>
    <w:p w:rsidR="008F51E6" w:rsidRPr="00AE75F9" w:rsidRDefault="008F51E6" w:rsidP="005655E6">
      <w:pPr>
        <w:numPr>
          <w:ilvl w:val="0"/>
          <w:numId w:val="139"/>
        </w:numPr>
        <w:tabs>
          <w:tab w:val="left" w:pos="0"/>
        </w:tabs>
        <w:suppressAutoHyphens/>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Принцип разнообразия направлений внеурочной деятельности.</w:t>
      </w:r>
    </w:p>
    <w:p w:rsidR="008F51E6" w:rsidRPr="00AE75F9" w:rsidRDefault="008F51E6" w:rsidP="005655E6">
      <w:pPr>
        <w:numPr>
          <w:ilvl w:val="0"/>
          <w:numId w:val="139"/>
        </w:numPr>
        <w:tabs>
          <w:tab w:val="left" w:pos="0"/>
        </w:tabs>
        <w:suppressAutoHyphens/>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Принцип оптимального использования учебного и каникулярного периодов учебного года при организации внеурочной деятельности.</w:t>
      </w:r>
    </w:p>
    <w:p w:rsidR="008F51E6" w:rsidRPr="00AE75F9" w:rsidRDefault="008F51E6" w:rsidP="005655E6">
      <w:pPr>
        <w:numPr>
          <w:ilvl w:val="0"/>
          <w:numId w:val="139"/>
        </w:numPr>
        <w:tabs>
          <w:tab w:val="left" w:pos="0"/>
        </w:tabs>
        <w:suppressAutoHyphens/>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Принцип учета возможностей учебно-методического комплекса, используемого в образовательном процессе.</w:t>
      </w:r>
    </w:p>
    <w:p w:rsidR="008F51E6" w:rsidRPr="00AE75F9" w:rsidRDefault="008F51E6" w:rsidP="005655E6">
      <w:pPr>
        <w:numPr>
          <w:ilvl w:val="0"/>
          <w:numId w:val="139"/>
        </w:numPr>
        <w:tabs>
          <w:tab w:val="left" w:pos="0"/>
        </w:tabs>
        <w:suppressAutoHyphens/>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Принцип успешности и социальной значимости.</w:t>
      </w:r>
    </w:p>
    <w:p w:rsidR="008F51E6" w:rsidRPr="00AE75F9" w:rsidRDefault="008F51E6" w:rsidP="005655E6">
      <w:pPr>
        <w:numPr>
          <w:ilvl w:val="0"/>
          <w:numId w:val="139"/>
        </w:numPr>
        <w:tabs>
          <w:tab w:val="left" w:pos="0"/>
        </w:tabs>
        <w:suppressAutoHyphens/>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Принцип деятельности</w:t>
      </w:r>
    </w:p>
    <w:p w:rsidR="008F51E6" w:rsidRPr="00AE75F9" w:rsidRDefault="008F51E6" w:rsidP="005655E6">
      <w:pPr>
        <w:numPr>
          <w:ilvl w:val="0"/>
          <w:numId w:val="139"/>
        </w:numPr>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Принцип психологической комфортности</w:t>
      </w:r>
    </w:p>
    <w:p w:rsidR="008F51E6" w:rsidRPr="00AE75F9" w:rsidRDefault="008F51E6" w:rsidP="005655E6">
      <w:pPr>
        <w:numPr>
          <w:ilvl w:val="0"/>
          <w:numId w:val="139"/>
        </w:numPr>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Принцип вариативности</w:t>
      </w:r>
    </w:p>
    <w:p w:rsidR="008F51E6" w:rsidRPr="00AE75F9" w:rsidRDefault="008F51E6" w:rsidP="005655E6">
      <w:pPr>
        <w:numPr>
          <w:ilvl w:val="0"/>
          <w:numId w:val="139"/>
        </w:numPr>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sz w:val="24"/>
          <w:szCs w:val="24"/>
        </w:rPr>
        <w:t>Принцип творчества</w:t>
      </w:r>
    </w:p>
    <w:p w:rsidR="005E6A91" w:rsidRPr="00AE75F9" w:rsidRDefault="005E6A91" w:rsidP="005655E6">
      <w:pPr>
        <w:numPr>
          <w:ilvl w:val="0"/>
          <w:numId w:val="139"/>
        </w:numPr>
        <w:spacing w:after="0" w:line="240" w:lineRule="auto"/>
        <w:ind w:left="714" w:hanging="357"/>
        <w:jc w:val="both"/>
        <w:rPr>
          <w:rFonts w:ascii="Times New Roman" w:hAnsi="Times New Roman" w:cs="Times New Roman"/>
          <w:sz w:val="24"/>
          <w:szCs w:val="24"/>
        </w:rPr>
      </w:pPr>
      <w:r w:rsidRPr="00AE75F9">
        <w:rPr>
          <w:rFonts w:ascii="Times New Roman" w:hAnsi="Times New Roman" w:cs="Times New Roman"/>
          <w:b/>
          <w:sz w:val="24"/>
          <w:szCs w:val="24"/>
        </w:rPr>
        <w:t xml:space="preserve"> </w:t>
      </w:r>
      <w:r w:rsidRPr="00AE75F9">
        <w:rPr>
          <w:rFonts w:ascii="Times New Roman" w:hAnsi="Times New Roman" w:cs="Times New Roman"/>
          <w:sz w:val="24"/>
          <w:szCs w:val="24"/>
        </w:rPr>
        <w:t>Принцип учета потребностей обучающихся и их родителей</w:t>
      </w:r>
    </w:p>
    <w:p w:rsidR="008F51E6" w:rsidRPr="00AE75F9" w:rsidRDefault="008F51E6" w:rsidP="008F51E6">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Данные принципы отражают современные научные взгляды на духовно-нравственное воспитание, а также полностью соответствуют требованиям Закона «Об образовании» и ФГОС второго поколения</w:t>
      </w:r>
    </w:p>
    <w:p w:rsidR="008F51E6" w:rsidRPr="00AE75F9" w:rsidRDefault="008F51E6" w:rsidP="008F51E6">
      <w:pPr>
        <w:tabs>
          <w:tab w:val="left" w:pos="1418"/>
        </w:tabs>
        <w:spacing w:after="0" w:line="240" w:lineRule="auto"/>
        <w:ind w:firstLine="567"/>
        <w:jc w:val="both"/>
        <w:rPr>
          <w:rFonts w:ascii="Times New Roman" w:hAnsi="Times New Roman" w:cs="Times New Roman"/>
          <w:b/>
          <w:sz w:val="24"/>
          <w:szCs w:val="24"/>
        </w:rPr>
      </w:pPr>
      <w:r w:rsidRPr="00AE75F9">
        <w:rPr>
          <w:rFonts w:ascii="Times New Roman" w:hAnsi="Times New Roman" w:cs="Times New Roman"/>
          <w:sz w:val="24"/>
          <w:szCs w:val="24"/>
        </w:rPr>
        <w:t xml:space="preserve">Для реализации Программы в школе используются следующие </w:t>
      </w:r>
      <w:r w:rsidRPr="00AE75F9">
        <w:rPr>
          <w:rFonts w:ascii="Times New Roman" w:hAnsi="Times New Roman" w:cs="Times New Roman"/>
          <w:b/>
          <w:sz w:val="24"/>
          <w:szCs w:val="24"/>
        </w:rPr>
        <w:t>виды внеурочной деятельности:</w:t>
      </w:r>
    </w:p>
    <w:p w:rsidR="008F51E6" w:rsidRPr="00AE75F9" w:rsidRDefault="008F51E6" w:rsidP="008F51E6">
      <w:pPr>
        <w:tabs>
          <w:tab w:val="left" w:pos="1418"/>
        </w:tabs>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sz w:val="24"/>
          <w:szCs w:val="24"/>
        </w:rPr>
        <w:lastRenderedPageBreak/>
        <w:t>- игровая деятельность;</w:t>
      </w:r>
    </w:p>
    <w:p w:rsidR="008F51E6" w:rsidRPr="00AE75F9" w:rsidRDefault="008F51E6" w:rsidP="008F51E6">
      <w:pPr>
        <w:tabs>
          <w:tab w:val="left" w:pos="1418"/>
        </w:tabs>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sz w:val="24"/>
          <w:szCs w:val="24"/>
        </w:rPr>
        <w:t>- познавательная деятельность;</w:t>
      </w:r>
    </w:p>
    <w:p w:rsidR="008F51E6" w:rsidRPr="00AE75F9" w:rsidRDefault="008F51E6" w:rsidP="008F51E6">
      <w:pPr>
        <w:tabs>
          <w:tab w:val="left" w:pos="1418"/>
        </w:tabs>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sz w:val="24"/>
          <w:szCs w:val="24"/>
        </w:rPr>
        <w:t>- проблемно-ценностное общение;</w:t>
      </w:r>
    </w:p>
    <w:p w:rsidR="008F51E6" w:rsidRPr="00AE75F9" w:rsidRDefault="008F51E6" w:rsidP="008F51E6">
      <w:pPr>
        <w:tabs>
          <w:tab w:val="left" w:pos="1418"/>
        </w:tabs>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sz w:val="24"/>
          <w:szCs w:val="24"/>
        </w:rPr>
        <w:t xml:space="preserve">- </w:t>
      </w:r>
      <w:proofErr w:type="spellStart"/>
      <w:r w:rsidRPr="00AE75F9">
        <w:rPr>
          <w:rFonts w:ascii="Times New Roman" w:hAnsi="Times New Roman" w:cs="Times New Roman"/>
          <w:sz w:val="24"/>
          <w:szCs w:val="24"/>
        </w:rPr>
        <w:t>досугово-развлекательная</w:t>
      </w:r>
      <w:proofErr w:type="spellEnd"/>
      <w:r w:rsidRPr="00AE75F9">
        <w:rPr>
          <w:rFonts w:ascii="Times New Roman" w:hAnsi="Times New Roman" w:cs="Times New Roman"/>
          <w:sz w:val="24"/>
          <w:szCs w:val="24"/>
        </w:rPr>
        <w:t xml:space="preserve"> деятельность;</w:t>
      </w:r>
    </w:p>
    <w:p w:rsidR="008F51E6" w:rsidRPr="00AE75F9" w:rsidRDefault="008F51E6" w:rsidP="008F51E6">
      <w:pPr>
        <w:tabs>
          <w:tab w:val="left" w:pos="1418"/>
        </w:tabs>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sz w:val="24"/>
          <w:szCs w:val="24"/>
        </w:rPr>
        <w:t>- художественное творчество;</w:t>
      </w:r>
    </w:p>
    <w:p w:rsidR="008F51E6" w:rsidRPr="00AE75F9" w:rsidRDefault="008F51E6" w:rsidP="008F51E6">
      <w:pPr>
        <w:tabs>
          <w:tab w:val="left" w:pos="1418"/>
        </w:tabs>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sz w:val="24"/>
          <w:szCs w:val="24"/>
        </w:rPr>
        <w:t>--социальное творчество;</w:t>
      </w:r>
    </w:p>
    <w:p w:rsidR="008F51E6" w:rsidRPr="00AE75F9" w:rsidRDefault="008F51E6" w:rsidP="008F51E6">
      <w:pPr>
        <w:tabs>
          <w:tab w:val="left" w:pos="1418"/>
        </w:tabs>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sz w:val="24"/>
          <w:szCs w:val="24"/>
        </w:rPr>
        <w:t>- трудовая деятельность;</w:t>
      </w:r>
    </w:p>
    <w:p w:rsidR="008F51E6" w:rsidRPr="00AE75F9" w:rsidRDefault="008F51E6" w:rsidP="008F51E6">
      <w:pPr>
        <w:tabs>
          <w:tab w:val="left" w:pos="1418"/>
        </w:tabs>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sz w:val="24"/>
          <w:szCs w:val="24"/>
        </w:rPr>
        <w:t>- спортивно-оздоровительная деятельность;</w:t>
      </w:r>
    </w:p>
    <w:p w:rsidR="008F51E6" w:rsidRPr="00AE75F9" w:rsidRDefault="008F51E6" w:rsidP="008F51E6">
      <w:pPr>
        <w:tabs>
          <w:tab w:val="left" w:pos="1418"/>
        </w:tabs>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sz w:val="24"/>
          <w:szCs w:val="24"/>
        </w:rPr>
        <w:t>- туристско-краеведческая деятельность.</w:t>
      </w:r>
    </w:p>
    <w:p w:rsidR="008F51E6" w:rsidRPr="00AE75F9" w:rsidRDefault="008F51E6" w:rsidP="008F51E6">
      <w:pPr>
        <w:tabs>
          <w:tab w:val="left" w:pos="1418"/>
        </w:tabs>
        <w:spacing w:after="0" w:line="240" w:lineRule="auto"/>
        <w:ind w:firstLine="709"/>
        <w:jc w:val="both"/>
        <w:rPr>
          <w:rFonts w:ascii="Times New Roman" w:hAnsi="Times New Roman" w:cs="Times New Roman"/>
          <w:sz w:val="24"/>
          <w:szCs w:val="24"/>
        </w:rPr>
      </w:pPr>
    </w:p>
    <w:p w:rsidR="008F51E6" w:rsidRPr="00AE75F9" w:rsidRDefault="008F51E6" w:rsidP="008F51E6">
      <w:pPr>
        <w:tabs>
          <w:tab w:val="left" w:pos="1418"/>
        </w:tabs>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sz w:val="24"/>
          <w:szCs w:val="24"/>
        </w:rPr>
        <w:t>При организации внеурочной деятельности школьников учитывается различие между результатами и эффектами этой деятельности.</w:t>
      </w:r>
    </w:p>
    <w:p w:rsidR="008F51E6" w:rsidRPr="00AE75F9" w:rsidRDefault="008F51E6" w:rsidP="008F51E6">
      <w:pPr>
        <w:tabs>
          <w:tab w:val="left" w:pos="1418"/>
        </w:tabs>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b/>
          <w:sz w:val="24"/>
          <w:szCs w:val="24"/>
        </w:rPr>
        <w:t>Воспитательный результат внеурочной деятельности</w:t>
      </w:r>
      <w:r w:rsidRPr="00AE75F9">
        <w:rPr>
          <w:rFonts w:ascii="Times New Roman" w:hAnsi="Times New Roman" w:cs="Times New Roman"/>
          <w:sz w:val="24"/>
          <w:szCs w:val="24"/>
        </w:rPr>
        <w:t xml:space="preserve"> – непосредственное духовно-нравственное приобретение ребенка благодаря его участию в том или ином виде деятельности.</w:t>
      </w:r>
    </w:p>
    <w:p w:rsidR="008F51E6" w:rsidRPr="00AE75F9" w:rsidRDefault="008F51E6" w:rsidP="008F51E6">
      <w:pPr>
        <w:tabs>
          <w:tab w:val="left" w:pos="1418"/>
        </w:tabs>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b/>
          <w:sz w:val="24"/>
          <w:szCs w:val="24"/>
        </w:rPr>
        <w:t xml:space="preserve"> Воспитательный эффект внеурочной деятельности</w:t>
      </w:r>
      <w:r w:rsidRPr="00AE75F9">
        <w:rPr>
          <w:rFonts w:ascii="Times New Roman" w:hAnsi="Times New Roman" w:cs="Times New Roman"/>
          <w:sz w:val="24"/>
          <w:szCs w:val="24"/>
        </w:rPr>
        <w:t xml:space="preserve"> – влияние того или иного духовно-нравственного приобретения на процесс развития личности ребенка.</w:t>
      </w:r>
    </w:p>
    <w:p w:rsidR="008F51E6" w:rsidRPr="00AE75F9" w:rsidRDefault="008F51E6" w:rsidP="008F51E6">
      <w:pPr>
        <w:tabs>
          <w:tab w:val="left" w:pos="1418"/>
        </w:tabs>
        <w:spacing w:after="0" w:line="240" w:lineRule="auto"/>
        <w:ind w:firstLine="709"/>
        <w:jc w:val="both"/>
        <w:rPr>
          <w:rFonts w:ascii="Times New Roman" w:hAnsi="Times New Roman" w:cs="Times New Roman"/>
          <w:b/>
          <w:sz w:val="24"/>
          <w:szCs w:val="24"/>
        </w:rPr>
      </w:pPr>
      <w:r w:rsidRPr="00AE75F9">
        <w:rPr>
          <w:rFonts w:ascii="Times New Roman" w:hAnsi="Times New Roman" w:cs="Times New Roman"/>
          <w:b/>
          <w:sz w:val="24"/>
          <w:szCs w:val="24"/>
        </w:rPr>
        <w:t>Воспитательные результаты внеурочной деятельности школьников распределяются по трем уровням:</w:t>
      </w:r>
    </w:p>
    <w:p w:rsidR="008F51E6" w:rsidRPr="00AE75F9" w:rsidRDefault="008F51E6" w:rsidP="008F51E6">
      <w:pPr>
        <w:tabs>
          <w:tab w:val="left" w:pos="1418"/>
        </w:tabs>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b/>
          <w:sz w:val="24"/>
          <w:szCs w:val="24"/>
        </w:rPr>
        <w:t>Первый уровень  результатов</w:t>
      </w:r>
      <w:r w:rsidRPr="00AE75F9">
        <w:rPr>
          <w:rFonts w:ascii="Times New Roman" w:hAnsi="Times New Roman" w:cs="Times New Roman"/>
          <w:sz w:val="24"/>
          <w:szCs w:val="24"/>
        </w:rPr>
        <w:t xml:space="preserve"> – приобретение школьником социальных знаний,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 учителем, как значимым для него носителем положительного социального знания.</w:t>
      </w:r>
    </w:p>
    <w:p w:rsidR="008F51E6" w:rsidRPr="00AE75F9" w:rsidRDefault="008F51E6" w:rsidP="008F51E6">
      <w:pPr>
        <w:tabs>
          <w:tab w:val="left" w:pos="1418"/>
        </w:tabs>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b/>
          <w:sz w:val="24"/>
          <w:szCs w:val="24"/>
        </w:rPr>
        <w:t>Второй уровень результатов</w:t>
      </w:r>
      <w:r w:rsidRPr="00AE75F9">
        <w:rPr>
          <w:rFonts w:ascii="Times New Roman" w:hAnsi="Times New Roman" w:cs="Times New Roman"/>
          <w:sz w:val="24"/>
          <w:szCs w:val="24"/>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rsidR="008F51E6" w:rsidRPr="00AE75F9" w:rsidRDefault="008F51E6" w:rsidP="008F51E6">
      <w:pPr>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b/>
          <w:sz w:val="24"/>
          <w:szCs w:val="24"/>
        </w:rPr>
        <w:t>Третий уровень результатов</w:t>
      </w:r>
      <w:r w:rsidRPr="00AE75F9">
        <w:rPr>
          <w:rFonts w:ascii="Times New Roman" w:hAnsi="Times New Roman" w:cs="Times New Roman"/>
          <w:sz w:val="24"/>
          <w:szCs w:val="24"/>
        </w:rPr>
        <w:t xml:space="preserve"> – получение школьниками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ему людей, юный человек действительно становится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AE75F9">
        <w:rPr>
          <w:rFonts w:ascii="Times New Roman" w:hAnsi="Times New Roman" w:cs="Times New Roman"/>
          <w:sz w:val="24"/>
          <w:szCs w:val="24"/>
        </w:rPr>
        <w:t>которых</w:t>
      </w:r>
      <w:proofErr w:type="gramEnd"/>
      <w:r w:rsidRPr="00AE75F9">
        <w:rPr>
          <w:rFonts w:ascii="Times New Roman" w:hAnsi="Times New Roman" w:cs="Times New Roman"/>
          <w:sz w:val="24"/>
          <w:szCs w:val="24"/>
        </w:rPr>
        <w:t xml:space="preserve"> немыслимо существование  гражданина и гражданского общества. </w:t>
      </w:r>
    </w:p>
    <w:p w:rsidR="008F51E6" w:rsidRPr="00AE75F9" w:rsidRDefault="008F51E6" w:rsidP="008F51E6">
      <w:pPr>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sz w:val="24"/>
          <w:szCs w:val="24"/>
        </w:rPr>
        <w:t xml:space="preserve">Достижение трех уровней результатов внеурочной деятельности увеличивает вероятность появления эффектов воспитания и социализации детей. </w:t>
      </w:r>
      <w:proofErr w:type="gramStart"/>
      <w:r w:rsidRPr="00AE75F9">
        <w:rPr>
          <w:rFonts w:ascii="Times New Roman" w:hAnsi="Times New Roman" w:cs="Times New Roman"/>
          <w:sz w:val="24"/>
          <w:szCs w:val="24"/>
        </w:rPr>
        <w:t xml:space="preserve">У учеников могут быть сформированы коммуникативная, эстетическая, социальная, гражданская компетентности и </w:t>
      </w:r>
      <w:proofErr w:type="spellStart"/>
      <w:r w:rsidRPr="00AE75F9">
        <w:rPr>
          <w:rFonts w:ascii="Times New Roman" w:hAnsi="Times New Roman" w:cs="Times New Roman"/>
          <w:sz w:val="24"/>
          <w:szCs w:val="24"/>
        </w:rPr>
        <w:t>социокультурная</w:t>
      </w:r>
      <w:proofErr w:type="spellEnd"/>
      <w:r w:rsidRPr="00AE75F9">
        <w:rPr>
          <w:rFonts w:ascii="Times New Roman" w:hAnsi="Times New Roman" w:cs="Times New Roman"/>
          <w:sz w:val="24"/>
          <w:szCs w:val="24"/>
        </w:rPr>
        <w:t xml:space="preserve"> идентичность.</w:t>
      </w:r>
      <w:proofErr w:type="gramEnd"/>
    </w:p>
    <w:p w:rsidR="008F51E6" w:rsidRPr="00AE75F9" w:rsidRDefault="008F51E6" w:rsidP="008F51E6">
      <w:pPr>
        <w:tabs>
          <w:tab w:val="left" w:pos="-142"/>
        </w:tabs>
        <w:spacing w:after="0" w:line="240" w:lineRule="auto"/>
        <w:ind w:firstLine="567"/>
        <w:rPr>
          <w:rFonts w:ascii="Times New Roman" w:hAnsi="Times New Roman" w:cs="Times New Roman"/>
          <w:b/>
          <w:sz w:val="24"/>
          <w:szCs w:val="24"/>
        </w:rPr>
      </w:pPr>
      <w:r w:rsidRPr="00AE75F9">
        <w:rPr>
          <w:rFonts w:ascii="Times New Roman" w:hAnsi="Times New Roman" w:cs="Times New Roman"/>
          <w:b/>
          <w:sz w:val="24"/>
          <w:szCs w:val="24"/>
        </w:rPr>
        <w:t>Модель реализации внеурочной деятельности</w:t>
      </w:r>
    </w:p>
    <w:p w:rsidR="008F51E6" w:rsidRPr="00AE75F9" w:rsidRDefault="008F51E6" w:rsidP="00A62E9D">
      <w:pPr>
        <w:spacing w:after="0" w:line="240" w:lineRule="auto"/>
        <w:ind w:firstLine="360"/>
        <w:jc w:val="both"/>
        <w:rPr>
          <w:rFonts w:ascii="Times New Roman" w:hAnsi="Times New Roman" w:cs="Times New Roman"/>
          <w:sz w:val="24"/>
          <w:szCs w:val="24"/>
        </w:rPr>
      </w:pPr>
      <w:r w:rsidRPr="00AE75F9">
        <w:rPr>
          <w:rFonts w:ascii="Times New Roman" w:hAnsi="Times New Roman" w:cs="Times New Roman"/>
          <w:sz w:val="24"/>
          <w:szCs w:val="24"/>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w:t>
      </w:r>
    </w:p>
    <w:p w:rsidR="008F51E6" w:rsidRPr="00AE75F9" w:rsidRDefault="008F51E6" w:rsidP="00A62E9D">
      <w:pPr>
        <w:spacing w:after="0" w:line="240" w:lineRule="auto"/>
        <w:ind w:firstLine="360"/>
        <w:jc w:val="both"/>
        <w:rPr>
          <w:rFonts w:ascii="Times New Roman" w:hAnsi="Times New Roman" w:cs="Times New Roman"/>
          <w:sz w:val="24"/>
          <w:szCs w:val="24"/>
        </w:rPr>
      </w:pPr>
      <w:r w:rsidRPr="00AE75F9">
        <w:rPr>
          <w:rFonts w:ascii="Times New Roman" w:hAnsi="Times New Roman" w:cs="Times New Roman"/>
          <w:sz w:val="24"/>
          <w:szCs w:val="24"/>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 Центра  Детского творчества, ДЮСШ</w:t>
      </w:r>
      <w:r w:rsidR="00A62E9D" w:rsidRPr="00AE75F9">
        <w:rPr>
          <w:rFonts w:ascii="Times New Roman" w:hAnsi="Times New Roman" w:cs="Times New Roman"/>
          <w:sz w:val="24"/>
          <w:szCs w:val="24"/>
        </w:rPr>
        <w:t xml:space="preserve"> и </w:t>
      </w:r>
      <w:proofErr w:type="spellStart"/>
      <w:proofErr w:type="gramStart"/>
      <w:r w:rsidR="00A62E9D" w:rsidRPr="00AE75F9">
        <w:rPr>
          <w:rFonts w:ascii="Times New Roman" w:hAnsi="Times New Roman" w:cs="Times New Roman"/>
          <w:sz w:val="24"/>
          <w:szCs w:val="24"/>
        </w:rPr>
        <w:t>др</w:t>
      </w:r>
      <w:proofErr w:type="spellEnd"/>
      <w:proofErr w:type="gramEnd"/>
    </w:p>
    <w:p w:rsidR="008F51E6" w:rsidRPr="00AE75F9" w:rsidRDefault="008F51E6" w:rsidP="008F51E6">
      <w:pPr>
        <w:tabs>
          <w:tab w:val="left" w:pos="-142"/>
        </w:tabs>
        <w:spacing w:after="0" w:line="240" w:lineRule="auto"/>
        <w:ind w:firstLine="426"/>
        <w:jc w:val="both"/>
        <w:rPr>
          <w:rFonts w:ascii="Times New Roman" w:hAnsi="Times New Roman" w:cs="Times New Roman"/>
          <w:b/>
          <w:sz w:val="24"/>
          <w:szCs w:val="24"/>
        </w:rPr>
      </w:pPr>
    </w:p>
    <w:p w:rsidR="008F51E6" w:rsidRPr="00AE75F9" w:rsidRDefault="008F51E6" w:rsidP="008F51E6">
      <w:pPr>
        <w:tabs>
          <w:tab w:val="left" w:pos="-142"/>
        </w:tabs>
        <w:spacing w:after="0" w:line="240" w:lineRule="auto"/>
        <w:ind w:firstLine="426"/>
        <w:jc w:val="both"/>
        <w:rPr>
          <w:rFonts w:ascii="Times New Roman" w:hAnsi="Times New Roman" w:cs="Times New Roman"/>
          <w:b/>
          <w:sz w:val="24"/>
          <w:szCs w:val="24"/>
        </w:rPr>
      </w:pPr>
      <w:r w:rsidRPr="00AE75F9">
        <w:rPr>
          <w:rFonts w:ascii="Times New Roman" w:hAnsi="Times New Roman" w:cs="Times New Roman"/>
          <w:b/>
          <w:sz w:val="24"/>
          <w:szCs w:val="24"/>
        </w:rPr>
        <w:t>Организация внеурочной деятельности реализуется</w:t>
      </w:r>
      <w:r w:rsidRPr="00AE75F9">
        <w:rPr>
          <w:rFonts w:ascii="Times New Roman" w:hAnsi="Times New Roman" w:cs="Times New Roman"/>
          <w:sz w:val="24"/>
          <w:szCs w:val="24"/>
        </w:rPr>
        <w:t xml:space="preserve"> </w:t>
      </w:r>
      <w:r w:rsidRPr="00AE75F9">
        <w:rPr>
          <w:rFonts w:ascii="Times New Roman" w:hAnsi="Times New Roman" w:cs="Times New Roman"/>
          <w:b/>
          <w:sz w:val="24"/>
          <w:szCs w:val="24"/>
        </w:rPr>
        <w:t>по смешанной модели.</w:t>
      </w:r>
    </w:p>
    <w:p w:rsidR="008F51E6" w:rsidRPr="00AE75F9" w:rsidRDefault="008F51E6" w:rsidP="008F51E6">
      <w:pPr>
        <w:tabs>
          <w:tab w:val="left" w:pos="-142"/>
        </w:tabs>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 xml:space="preserve">Внеурочная деятельность осуществляется </w:t>
      </w:r>
      <w:proofErr w:type="gramStart"/>
      <w:r w:rsidRPr="00AE75F9">
        <w:rPr>
          <w:rFonts w:ascii="Times New Roman" w:hAnsi="Times New Roman" w:cs="Times New Roman"/>
          <w:sz w:val="24"/>
          <w:szCs w:val="24"/>
        </w:rPr>
        <w:t>через</w:t>
      </w:r>
      <w:proofErr w:type="gramEnd"/>
      <w:r w:rsidRPr="00AE75F9">
        <w:rPr>
          <w:rFonts w:ascii="Times New Roman" w:hAnsi="Times New Roman" w:cs="Times New Roman"/>
          <w:sz w:val="24"/>
          <w:szCs w:val="24"/>
        </w:rPr>
        <w:t>:</w:t>
      </w:r>
    </w:p>
    <w:p w:rsidR="008F51E6" w:rsidRPr="00AE75F9" w:rsidRDefault="008F51E6" w:rsidP="008F51E6">
      <w:pPr>
        <w:tabs>
          <w:tab w:val="left" w:pos="-142"/>
        </w:tabs>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 кружки, секции, программы;</w:t>
      </w:r>
    </w:p>
    <w:p w:rsidR="008F51E6" w:rsidRPr="00AE75F9" w:rsidRDefault="008F51E6" w:rsidP="008F51E6">
      <w:pPr>
        <w:tabs>
          <w:tab w:val="left" w:pos="-142"/>
        </w:tabs>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lastRenderedPageBreak/>
        <w:t>-классное руководство (экскурсии, воспитательные программы, общественно-полезные практики);</w:t>
      </w:r>
    </w:p>
    <w:p w:rsidR="008F51E6" w:rsidRPr="00AE75F9" w:rsidRDefault="008F51E6" w:rsidP="008F51E6">
      <w:pPr>
        <w:tabs>
          <w:tab w:val="left" w:pos="-142"/>
        </w:tabs>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-деятельность иных педагогических работников (старшего вожатого, педагога-библиотекаря);</w:t>
      </w:r>
    </w:p>
    <w:p w:rsidR="008F51E6" w:rsidRPr="00AE75F9" w:rsidRDefault="008F51E6" w:rsidP="008F51E6">
      <w:pPr>
        <w:tabs>
          <w:tab w:val="left" w:pos="-142"/>
        </w:tabs>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 деятельность педагогов дополнительного образования</w:t>
      </w:r>
      <w:proofErr w:type="gramStart"/>
      <w:r w:rsidRPr="00AE75F9">
        <w:rPr>
          <w:rFonts w:ascii="Times New Roman" w:hAnsi="Times New Roman" w:cs="Times New Roman"/>
          <w:sz w:val="24"/>
          <w:szCs w:val="24"/>
        </w:rPr>
        <w:t xml:space="preserve"> </w:t>
      </w:r>
      <w:r w:rsidR="00A62E9D" w:rsidRPr="00AE75F9">
        <w:rPr>
          <w:rFonts w:ascii="Times New Roman" w:hAnsi="Times New Roman" w:cs="Times New Roman"/>
          <w:sz w:val="24"/>
          <w:szCs w:val="24"/>
        </w:rPr>
        <w:t>.</w:t>
      </w:r>
      <w:proofErr w:type="gramEnd"/>
    </w:p>
    <w:p w:rsidR="008F51E6" w:rsidRPr="00AE75F9" w:rsidRDefault="008F51E6" w:rsidP="008F51E6">
      <w:pPr>
        <w:pStyle w:val="af2"/>
        <w:spacing w:before="0" w:after="0"/>
        <w:ind w:firstLine="708"/>
        <w:jc w:val="both"/>
        <w:rPr>
          <w:color w:val="000000"/>
        </w:rPr>
      </w:pPr>
      <w:r w:rsidRPr="00AE75F9">
        <w:rPr>
          <w:color w:val="000000"/>
        </w:rPr>
        <w:t>Коллектив школы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8F51E6" w:rsidRPr="00AE75F9" w:rsidRDefault="008F51E6" w:rsidP="008F51E6">
      <w:pPr>
        <w:pStyle w:val="af2"/>
        <w:spacing w:before="0" w:after="0"/>
        <w:ind w:firstLine="708"/>
        <w:jc w:val="both"/>
        <w:rPr>
          <w:color w:val="000000"/>
        </w:rPr>
      </w:pPr>
      <w:r w:rsidRPr="00AE75F9">
        <w:rPr>
          <w:color w:val="000000"/>
        </w:rPr>
        <w:t>Организация занятий по направлениям раздела «Внеурочная деятельность» является неотъемлемой частью образовательного процесса в  нашей школе и предоставляет обучающимся возможность выбора широкого спектра занятий, направленных на их развитие.</w:t>
      </w:r>
    </w:p>
    <w:p w:rsidR="008F51E6" w:rsidRPr="00AE75F9" w:rsidRDefault="008F51E6" w:rsidP="008F51E6">
      <w:pPr>
        <w:pStyle w:val="af2"/>
        <w:spacing w:before="0" w:after="0"/>
        <w:jc w:val="both"/>
        <w:rPr>
          <w:color w:val="000000"/>
        </w:rPr>
      </w:pPr>
      <w:r w:rsidRPr="00AE75F9">
        <w:rPr>
          <w:color w:val="000000"/>
        </w:rPr>
        <w:t>        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w:t>
      </w:r>
    </w:p>
    <w:p w:rsidR="008F51E6" w:rsidRPr="00AE75F9" w:rsidRDefault="008F51E6" w:rsidP="008F51E6">
      <w:pPr>
        <w:pStyle w:val="af2"/>
        <w:spacing w:before="0" w:after="0"/>
        <w:ind w:firstLine="708"/>
        <w:jc w:val="both"/>
        <w:rPr>
          <w:color w:val="000000"/>
        </w:rPr>
      </w:pPr>
      <w:r w:rsidRPr="00AE75F9">
        <w:rPr>
          <w:color w:val="000000"/>
        </w:rPr>
        <w:t>Работа по привлечению  школьников во внеурочную деятельность осуществляется через посещение кружков школы, дополнительного образования, КТД, воспитательные мероприятия.</w:t>
      </w:r>
    </w:p>
    <w:p w:rsidR="008F51E6" w:rsidRPr="00AE75F9" w:rsidRDefault="008F51E6" w:rsidP="008F51E6">
      <w:pPr>
        <w:pStyle w:val="af2"/>
        <w:spacing w:before="0" w:after="0"/>
        <w:ind w:firstLine="708"/>
        <w:jc w:val="both"/>
        <w:rPr>
          <w:b/>
        </w:rPr>
      </w:pPr>
    </w:p>
    <w:p w:rsidR="008F51E6" w:rsidRPr="00AE75F9" w:rsidRDefault="007D6FE6" w:rsidP="008F51E6">
      <w:pPr>
        <w:pStyle w:val="af2"/>
        <w:spacing w:before="0" w:after="0"/>
        <w:ind w:firstLine="708"/>
        <w:jc w:val="both"/>
        <w:rPr>
          <w:b/>
        </w:rPr>
      </w:pPr>
      <w:r>
        <w:rPr>
          <w:b/>
        </w:rPr>
        <w:t xml:space="preserve">Формы </w:t>
      </w:r>
      <w:r w:rsidR="008F51E6" w:rsidRPr="00AE75F9">
        <w:rPr>
          <w:b/>
        </w:rPr>
        <w:t>внеурочной деятельности для обучающихся  классов</w:t>
      </w:r>
    </w:p>
    <w:p w:rsidR="008F51E6" w:rsidRPr="00AE75F9" w:rsidRDefault="008F51E6" w:rsidP="008F51E6">
      <w:pPr>
        <w:pStyle w:val="af2"/>
        <w:spacing w:before="0" w:after="0"/>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2"/>
        <w:gridCol w:w="2344"/>
        <w:gridCol w:w="1142"/>
        <w:gridCol w:w="3252"/>
      </w:tblGrid>
      <w:tr w:rsidR="008F51E6" w:rsidRPr="00AE75F9" w:rsidTr="000D229D">
        <w:tc>
          <w:tcPr>
            <w:tcW w:w="2832" w:type="dxa"/>
          </w:tcPr>
          <w:p w:rsidR="008F51E6" w:rsidRPr="00AE75F9" w:rsidRDefault="008F51E6" w:rsidP="004D08BA">
            <w:pPr>
              <w:pStyle w:val="18"/>
              <w:snapToGrid w:val="0"/>
              <w:ind w:firstLine="34"/>
              <w:jc w:val="center"/>
              <w:rPr>
                <w:rFonts w:eastAsia="Batang"/>
                <w:b/>
                <w:sz w:val="24"/>
                <w:szCs w:val="24"/>
              </w:rPr>
            </w:pPr>
            <w:r w:rsidRPr="00AE75F9">
              <w:rPr>
                <w:rFonts w:eastAsia="Batang"/>
                <w:b/>
                <w:sz w:val="24"/>
                <w:szCs w:val="24"/>
              </w:rPr>
              <w:t>Направление внеурочной деятельности</w:t>
            </w:r>
          </w:p>
        </w:tc>
        <w:tc>
          <w:tcPr>
            <w:tcW w:w="2344" w:type="dxa"/>
          </w:tcPr>
          <w:p w:rsidR="008F51E6" w:rsidRPr="00AE75F9" w:rsidRDefault="008F51E6" w:rsidP="004D08BA">
            <w:pPr>
              <w:pStyle w:val="18"/>
              <w:snapToGrid w:val="0"/>
              <w:ind w:firstLine="34"/>
              <w:jc w:val="center"/>
              <w:rPr>
                <w:rFonts w:eastAsia="Batang"/>
                <w:b/>
                <w:sz w:val="24"/>
                <w:szCs w:val="24"/>
              </w:rPr>
            </w:pPr>
            <w:r w:rsidRPr="00AE75F9">
              <w:rPr>
                <w:rFonts w:eastAsia="Batang"/>
                <w:b/>
                <w:sz w:val="24"/>
                <w:szCs w:val="24"/>
              </w:rPr>
              <w:t>Формы организации внеурочной деятельности</w:t>
            </w:r>
          </w:p>
        </w:tc>
        <w:tc>
          <w:tcPr>
            <w:tcW w:w="1142" w:type="dxa"/>
          </w:tcPr>
          <w:p w:rsidR="008F51E6" w:rsidRPr="00AE75F9" w:rsidRDefault="008F51E6" w:rsidP="004D08BA">
            <w:pPr>
              <w:pStyle w:val="18"/>
              <w:snapToGrid w:val="0"/>
              <w:ind w:firstLine="34"/>
              <w:jc w:val="center"/>
              <w:rPr>
                <w:rFonts w:eastAsia="Batang"/>
                <w:b/>
                <w:sz w:val="24"/>
                <w:szCs w:val="24"/>
              </w:rPr>
            </w:pPr>
            <w:r w:rsidRPr="00AE75F9">
              <w:rPr>
                <w:rFonts w:eastAsia="Batang"/>
                <w:b/>
                <w:sz w:val="24"/>
                <w:szCs w:val="24"/>
              </w:rPr>
              <w:t>Кол-во часов в      неделю</w:t>
            </w:r>
          </w:p>
        </w:tc>
        <w:tc>
          <w:tcPr>
            <w:tcW w:w="3252" w:type="dxa"/>
          </w:tcPr>
          <w:p w:rsidR="008F51E6" w:rsidRPr="00AE75F9" w:rsidRDefault="008F51E6" w:rsidP="004D08BA">
            <w:pPr>
              <w:pStyle w:val="18"/>
              <w:snapToGrid w:val="0"/>
              <w:ind w:firstLine="34"/>
              <w:jc w:val="center"/>
              <w:rPr>
                <w:rFonts w:eastAsia="Batang"/>
                <w:b/>
                <w:sz w:val="24"/>
                <w:szCs w:val="24"/>
              </w:rPr>
            </w:pPr>
            <w:r w:rsidRPr="00AE75F9">
              <w:rPr>
                <w:rFonts w:eastAsia="Batang"/>
                <w:b/>
                <w:sz w:val="24"/>
                <w:szCs w:val="24"/>
              </w:rPr>
              <w:t>Формы занятий</w:t>
            </w:r>
          </w:p>
        </w:tc>
      </w:tr>
      <w:tr w:rsidR="008F51E6" w:rsidRPr="00AE75F9" w:rsidTr="000D229D">
        <w:tc>
          <w:tcPr>
            <w:tcW w:w="2832" w:type="dxa"/>
          </w:tcPr>
          <w:p w:rsidR="008F51E6" w:rsidRPr="00AE75F9" w:rsidRDefault="008F51E6" w:rsidP="004D08BA">
            <w:pPr>
              <w:pStyle w:val="18"/>
              <w:snapToGrid w:val="0"/>
              <w:ind w:firstLine="34"/>
              <w:rPr>
                <w:rFonts w:eastAsia="Batang"/>
                <w:b/>
                <w:sz w:val="24"/>
                <w:szCs w:val="24"/>
              </w:rPr>
            </w:pPr>
            <w:r w:rsidRPr="00AE75F9">
              <w:rPr>
                <w:rFonts w:eastAsia="Batang"/>
                <w:b/>
                <w:sz w:val="24"/>
                <w:szCs w:val="24"/>
              </w:rPr>
              <w:t>Спортивно-оздоровительное</w:t>
            </w:r>
          </w:p>
        </w:tc>
        <w:tc>
          <w:tcPr>
            <w:tcW w:w="2344" w:type="dxa"/>
          </w:tcPr>
          <w:p w:rsidR="008F51E6" w:rsidRPr="00AE75F9" w:rsidRDefault="008F51E6" w:rsidP="004D08BA">
            <w:pPr>
              <w:pStyle w:val="18"/>
              <w:snapToGrid w:val="0"/>
              <w:ind w:firstLine="34"/>
              <w:rPr>
                <w:rFonts w:eastAsia="Batang"/>
                <w:sz w:val="24"/>
                <w:szCs w:val="24"/>
              </w:rPr>
            </w:pPr>
            <w:r w:rsidRPr="00AE75F9">
              <w:rPr>
                <w:rFonts w:eastAsia="Batang"/>
                <w:sz w:val="24"/>
                <w:szCs w:val="24"/>
              </w:rPr>
              <w:t> </w:t>
            </w:r>
          </w:p>
          <w:p w:rsidR="008F51E6" w:rsidRPr="00AE75F9" w:rsidRDefault="008F51E6" w:rsidP="004D08BA">
            <w:pPr>
              <w:pStyle w:val="18"/>
              <w:ind w:firstLine="34"/>
              <w:rPr>
                <w:rFonts w:eastAsia="Batang"/>
                <w:sz w:val="24"/>
                <w:szCs w:val="24"/>
              </w:rPr>
            </w:pPr>
          </w:p>
        </w:tc>
        <w:tc>
          <w:tcPr>
            <w:tcW w:w="1142" w:type="dxa"/>
          </w:tcPr>
          <w:p w:rsidR="008F51E6" w:rsidRPr="00AE75F9" w:rsidRDefault="00A62E9D" w:rsidP="004D08BA">
            <w:pPr>
              <w:pStyle w:val="18"/>
              <w:snapToGrid w:val="0"/>
              <w:ind w:firstLine="34"/>
              <w:rPr>
                <w:rFonts w:eastAsia="Batang"/>
                <w:sz w:val="24"/>
                <w:szCs w:val="24"/>
              </w:rPr>
            </w:pPr>
            <w:r w:rsidRPr="00AE75F9">
              <w:rPr>
                <w:rFonts w:eastAsia="Batang"/>
                <w:sz w:val="24"/>
                <w:szCs w:val="24"/>
              </w:rPr>
              <w:t>1</w:t>
            </w:r>
          </w:p>
        </w:tc>
        <w:tc>
          <w:tcPr>
            <w:tcW w:w="3252" w:type="dxa"/>
          </w:tcPr>
          <w:p w:rsidR="008F51E6" w:rsidRPr="00AE75F9" w:rsidRDefault="008F51E6" w:rsidP="004D08BA">
            <w:pPr>
              <w:pStyle w:val="18"/>
              <w:snapToGrid w:val="0"/>
              <w:ind w:firstLine="34"/>
              <w:rPr>
                <w:rFonts w:eastAsia="Batang"/>
                <w:sz w:val="24"/>
                <w:szCs w:val="24"/>
              </w:rPr>
            </w:pPr>
            <w:r w:rsidRPr="00AE75F9">
              <w:rPr>
                <w:rFonts w:eastAsia="Batang"/>
                <w:sz w:val="24"/>
                <w:szCs w:val="24"/>
              </w:rPr>
              <w:t xml:space="preserve"> Утренняя зарядка, </w:t>
            </w:r>
            <w:proofErr w:type="spellStart"/>
            <w:r w:rsidRPr="00AE75F9">
              <w:rPr>
                <w:rFonts w:eastAsia="Batang"/>
                <w:sz w:val="24"/>
                <w:szCs w:val="24"/>
              </w:rPr>
              <w:t>физминутки</w:t>
            </w:r>
            <w:proofErr w:type="spellEnd"/>
            <w:r w:rsidRPr="00AE75F9">
              <w:rPr>
                <w:rFonts w:eastAsia="Batang"/>
                <w:sz w:val="24"/>
                <w:szCs w:val="24"/>
              </w:rPr>
              <w:t xml:space="preserve"> на уроках, динамическая пауза, соревнования</w:t>
            </w:r>
          </w:p>
        </w:tc>
      </w:tr>
      <w:tr w:rsidR="008F51E6" w:rsidRPr="00AE75F9" w:rsidTr="000D229D">
        <w:tc>
          <w:tcPr>
            <w:tcW w:w="2832" w:type="dxa"/>
          </w:tcPr>
          <w:p w:rsidR="008F51E6" w:rsidRPr="00AE75F9" w:rsidRDefault="008F51E6" w:rsidP="004D08BA">
            <w:pPr>
              <w:pStyle w:val="18"/>
              <w:ind w:firstLine="0"/>
              <w:jc w:val="center"/>
              <w:rPr>
                <w:rFonts w:eastAsia="Batang"/>
                <w:b/>
                <w:sz w:val="24"/>
                <w:szCs w:val="24"/>
              </w:rPr>
            </w:pPr>
            <w:r w:rsidRPr="00AE75F9">
              <w:rPr>
                <w:rFonts w:eastAsia="Batang"/>
                <w:b/>
                <w:sz w:val="24"/>
                <w:szCs w:val="24"/>
              </w:rPr>
              <w:t>Духовно-нравственное</w:t>
            </w:r>
          </w:p>
        </w:tc>
        <w:tc>
          <w:tcPr>
            <w:tcW w:w="2344" w:type="dxa"/>
          </w:tcPr>
          <w:p w:rsidR="008F51E6" w:rsidRPr="00AE75F9" w:rsidRDefault="008F51E6" w:rsidP="004D08BA">
            <w:pPr>
              <w:pStyle w:val="18"/>
              <w:snapToGrid w:val="0"/>
              <w:ind w:firstLine="34"/>
              <w:rPr>
                <w:rFonts w:eastAsia="Batang"/>
                <w:sz w:val="24"/>
                <w:szCs w:val="24"/>
              </w:rPr>
            </w:pPr>
          </w:p>
        </w:tc>
        <w:tc>
          <w:tcPr>
            <w:tcW w:w="1142" w:type="dxa"/>
          </w:tcPr>
          <w:p w:rsidR="008F51E6" w:rsidRPr="00AE75F9" w:rsidRDefault="008F51E6" w:rsidP="004D08BA">
            <w:pPr>
              <w:pStyle w:val="18"/>
              <w:snapToGrid w:val="0"/>
              <w:ind w:firstLine="34"/>
              <w:rPr>
                <w:rFonts w:eastAsia="Batang"/>
                <w:sz w:val="24"/>
                <w:szCs w:val="24"/>
              </w:rPr>
            </w:pPr>
            <w:r w:rsidRPr="00AE75F9">
              <w:rPr>
                <w:rFonts w:eastAsia="Batang"/>
                <w:sz w:val="24"/>
                <w:szCs w:val="24"/>
              </w:rPr>
              <w:t>1</w:t>
            </w:r>
          </w:p>
        </w:tc>
        <w:tc>
          <w:tcPr>
            <w:tcW w:w="3252" w:type="dxa"/>
          </w:tcPr>
          <w:p w:rsidR="008F51E6" w:rsidRPr="00AE75F9" w:rsidRDefault="008F51E6" w:rsidP="004D08BA">
            <w:pPr>
              <w:pStyle w:val="18"/>
              <w:snapToGrid w:val="0"/>
              <w:ind w:firstLine="34"/>
              <w:rPr>
                <w:rFonts w:eastAsia="Batang"/>
                <w:sz w:val="24"/>
                <w:szCs w:val="24"/>
              </w:rPr>
            </w:pPr>
            <w:r w:rsidRPr="00AE75F9">
              <w:rPr>
                <w:rFonts w:eastAsia="Batang"/>
                <w:sz w:val="24"/>
                <w:szCs w:val="24"/>
              </w:rPr>
              <w:t> Путешествия, экскурсии, игры праздники, конкурсы</w:t>
            </w:r>
            <w:r w:rsidR="000D229D">
              <w:rPr>
                <w:rFonts w:eastAsia="Batang"/>
                <w:sz w:val="24"/>
                <w:szCs w:val="24"/>
              </w:rPr>
              <w:t xml:space="preserve">, </w:t>
            </w:r>
            <w:proofErr w:type="gramStart"/>
            <w:r w:rsidR="000D229D">
              <w:rPr>
                <w:rFonts w:eastAsia="Batang"/>
                <w:sz w:val="24"/>
                <w:szCs w:val="24"/>
              </w:rPr>
              <w:t>к</w:t>
            </w:r>
            <w:proofErr w:type="gramEnd"/>
          </w:p>
        </w:tc>
      </w:tr>
      <w:tr w:rsidR="008F51E6" w:rsidRPr="00AE75F9" w:rsidTr="000D229D">
        <w:tc>
          <w:tcPr>
            <w:tcW w:w="2832" w:type="dxa"/>
            <w:vMerge w:val="restart"/>
          </w:tcPr>
          <w:p w:rsidR="008F51E6" w:rsidRPr="00AE75F9" w:rsidRDefault="008F51E6" w:rsidP="004D08BA">
            <w:pPr>
              <w:pStyle w:val="18"/>
              <w:ind w:firstLine="0"/>
              <w:jc w:val="center"/>
              <w:rPr>
                <w:rFonts w:eastAsia="Batang"/>
                <w:b/>
                <w:sz w:val="24"/>
                <w:szCs w:val="24"/>
              </w:rPr>
            </w:pPr>
            <w:proofErr w:type="spellStart"/>
            <w:r w:rsidRPr="00AE75F9">
              <w:rPr>
                <w:rFonts w:eastAsia="Batang"/>
                <w:b/>
                <w:sz w:val="24"/>
                <w:szCs w:val="24"/>
              </w:rPr>
              <w:t>Общеинтеллектуальное</w:t>
            </w:r>
            <w:proofErr w:type="spellEnd"/>
          </w:p>
        </w:tc>
        <w:tc>
          <w:tcPr>
            <w:tcW w:w="2344" w:type="dxa"/>
          </w:tcPr>
          <w:p w:rsidR="008F51E6" w:rsidRPr="00AE75F9" w:rsidRDefault="008F51E6" w:rsidP="004D08BA">
            <w:pPr>
              <w:pStyle w:val="18"/>
              <w:snapToGrid w:val="0"/>
              <w:ind w:firstLine="34"/>
              <w:rPr>
                <w:rFonts w:eastAsia="Batang"/>
                <w:sz w:val="24"/>
                <w:szCs w:val="24"/>
              </w:rPr>
            </w:pPr>
          </w:p>
        </w:tc>
        <w:tc>
          <w:tcPr>
            <w:tcW w:w="1142" w:type="dxa"/>
          </w:tcPr>
          <w:p w:rsidR="008F51E6" w:rsidRPr="00AE75F9" w:rsidRDefault="008F51E6" w:rsidP="004D08BA">
            <w:pPr>
              <w:pStyle w:val="18"/>
              <w:snapToGrid w:val="0"/>
              <w:ind w:firstLine="34"/>
              <w:rPr>
                <w:rFonts w:eastAsia="Batang"/>
                <w:sz w:val="24"/>
                <w:szCs w:val="24"/>
              </w:rPr>
            </w:pPr>
            <w:r w:rsidRPr="00AE75F9">
              <w:rPr>
                <w:rFonts w:eastAsia="Batang"/>
                <w:sz w:val="24"/>
                <w:szCs w:val="24"/>
              </w:rPr>
              <w:t>1</w:t>
            </w:r>
          </w:p>
        </w:tc>
        <w:tc>
          <w:tcPr>
            <w:tcW w:w="3252" w:type="dxa"/>
          </w:tcPr>
          <w:p w:rsidR="008F51E6" w:rsidRPr="00AE75F9" w:rsidRDefault="008F51E6" w:rsidP="004D08BA">
            <w:pPr>
              <w:pStyle w:val="18"/>
              <w:snapToGrid w:val="0"/>
              <w:ind w:firstLine="34"/>
              <w:rPr>
                <w:rFonts w:eastAsia="Batang"/>
                <w:sz w:val="24"/>
                <w:szCs w:val="24"/>
              </w:rPr>
            </w:pPr>
            <w:r w:rsidRPr="00AE75F9">
              <w:rPr>
                <w:rFonts w:eastAsia="Batang"/>
                <w:sz w:val="24"/>
                <w:szCs w:val="24"/>
              </w:rPr>
              <w:t xml:space="preserve"> Игры, путешествия, праздники </w:t>
            </w:r>
          </w:p>
        </w:tc>
      </w:tr>
      <w:tr w:rsidR="008F51E6" w:rsidRPr="00AE75F9" w:rsidTr="000D229D">
        <w:tc>
          <w:tcPr>
            <w:tcW w:w="2832" w:type="dxa"/>
            <w:vMerge/>
          </w:tcPr>
          <w:p w:rsidR="008F51E6" w:rsidRPr="00AE75F9" w:rsidRDefault="008F51E6" w:rsidP="004D08BA">
            <w:pPr>
              <w:pStyle w:val="18"/>
              <w:ind w:firstLine="0"/>
              <w:jc w:val="center"/>
              <w:rPr>
                <w:rFonts w:eastAsia="Batang"/>
                <w:b/>
                <w:sz w:val="24"/>
                <w:szCs w:val="24"/>
              </w:rPr>
            </w:pPr>
          </w:p>
        </w:tc>
        <w:tc>
          <w:tcPr>
            <w:tcW w:w="2344" w:type="dxa"/>
          </w:tcPr>
          <w:p w:rsidR="008F51E6" w:rsidRPr="00AE75F9" w:rsidRDefault="008F51E6" w:rsidP="004D08BA">
            <w:pPr>
              <w:pStyle w:val="18"/>
              <w:snapToGrid w:val="0"/>
              <w:ind w:firstLine="34"/>
              <w:rPr>
                <w:rFonts w:eastAsia="Batang"/>
                <w:sz w:val="24"/>
                <w:szCs w:val="24"/>
              </w:rPr>
            </w:pPr>
          </w:p>
        </w:tc>
        <w:tc>
          <w:tcPr>
            <w:tcW w:w="1142" w:type="dxa"/>
          </w:tcPr>
          <w:p w:rsidR="008F51E6" w:rsidRPr="00AE75F9" w:rsidRDefault="008F51E6" w:rsidP="004D08BA">
            <w:pPr>
              <w:pStyle w:val="18"/>
              <w:snapToGrid w:val="0"/>
              <w:ind w:firstLine="34"/>
              <w:rPr>
                <w:rFonts w:eastAsia="Batang"/>
                <w:sz w:val="24"/>
                <w:szCs w:val="24"/>
              </w:rPr>
            </w:pPr>
            <w:r w:rsidRPr="00AE75F9">
              <w:rPr>
                <w:rFonts w:eastAsia="Batang"/>
                <w:sz w:val="24"/>
                <w:szCs w:val="24"/>
              </w:rPr>
              <w:t>1</w:t>
            </w:r>
          </w:p>
        </w:tc>
        <w:tc>
          <w:tcPr>
            <w:tcW w:w="3252" w:type="dxa"/>
          </w:tcPr>
          <w:p w:rsidR="008F51E6" w:rsidRPr="00AE75F9" w:rsidRDefault="008F51E6" w:rsidP="004D08BA">
            <w:pPr>
              <w:pStyle w:val="18"/>
              <w:snapToGrid w:val="0"/>
              <w:ind w:firstLine="34"/>
              <w:rPr>
                <w:rFonts w:eastAsia="Batang"/>
                <w:sz w:val="24"/>
                <w:szCs w:val="24"/>
              </w:rPr>
            </w:pPr>
            <w:r w:rsidRPr="00AE75F9">
              <w:rPr>
                <w:rFonts w:eastAsia="Batang"/>
                <w:sz w:val="24"/>
                <w:szCs w:val="24"/>
              </w:rPr>
              <w:t>проекты, конкурсы</w:t>
            </w:r>
            <w:r w:rsidR="000D229D">
              <w:rPr>
                <w:rFonts w:eastAsia="Batang"/>
                <w:sz w:val="24"/>
                <w:szCs w:val="24"/>
              </w:rPr>
              <w:t>, викторины</w:t>
            </w:r>
          </w:p>
        </w:tc>
      </w:tr>
      <w:tr w:rsidR="008F51E6" w:rsidRPr="00AE75F9" w:rsidTr="000D229D">
        <w:tc>
          <w:tcPr>
            <w:tcW w:w="2832" w:type="dxa"/>
            <w:vMerge w:val="restart"/>
          </w:tcPr>
          <w:p w:rsidR="008F51E6" w:rsidRPr="00AE75F9" w:rsidRDefault="008F51E6" w:rsidP="004D08BA">
            <w:pPr>
              <w:pStyle w:val="18"/>
              <w:ind w:firstLine="0"/>
              <w:jc w:val="center"/>
              <w:rPr>
                <w:rFonts w:eastAsia="Batang"/>
                <w:b/>
                <w:sz w:val="24"/>
                <w:szCs w:val="24"/>
              </w:rPr>
            </w:pPr>
            <w:r w:rsidRPr="00AE75F9">
              <w:rPr>
                <w:rFonts w:eastAsia="Batang"/>
                <w:b/>
                <w:sz w:val="24"/>
                <w:szCs w:val="24"/>
              </w:rPr>
              <w:t>Общекультурное</w:t>
            </w:r>
          </w:p>
        </w:tc>
        <w:tc>
          <w:tcPr>
            <w:tcW w:w="2344" w:type="dxa"/>
          </w:tcPr>
          <w:p w:rsidR="008F51E6" w:rsidRPr="00AE75F9" w:rsidRDefault="008F51E6" w:rsidP="004D08BA">
            <w:pPr>
              <w:pStyle w:val="18"/>
              <w:snapToGrid w:val="0"/>
              <w:ind w:firstLine="34"/>
              <w:rPr>
                <w:rFonts w:eastAsia="Batang"/>
                <w:sz w:val="24"/>
                <w:szCs w:val="24"/>
              </w:rPr>
            </w:pPr>
          </w:p>
        </w:tc>
        <w:tc>
          <w:tcPr>
            <w:tcW w:w="1142" w:type="dxa"/>
          </w:tcPr>
          <w:p w:rsidR="008F51E6" w:rsidRPr="00AE75F9" w:rsidRDefault="008F51E6" w:rsidP="004D08BA">
            <w:pPr>
              <w:pStyle w:val="18"/>
              <w:snapToGrid w:val="0"/>
              <w:ind w:firstLine="34"/>
              <w:rPr>
                <w:rFonts w:eastAsia="Batang"/>
                <w:sz w:val="24"/>
                <w:szCs w:val="24"/>
              </w:rPr>
            </w:pPr>
            <w:r w:rsidRPr="00AE75F9">
              <w:rPr>
                <w:rFonts w:eastAsia="Batang"/>
                <w:sz w:val="24"/>
                <w:szCs w:val="24"/>
              </w:rPr>
              <w:t>1</w:t>
            </w:r>
          </w:p>
        </w:tc>
        <w:tc>
          <w:tcPr>
            <w:tcW w:w="3252" w:type="dxa"/>
          </w:tcPr>
          <w:p w:rsidR="008F51E6" w:rsidRPr="00AE75F9" w:rsidRDefault="008F51E6" w:rsidP="004D08BA">
            <w:pPr>
              <w:pStyle w:val="18"/>
              <w:snapToGrid w:val="0"/>
              <w:ind w:firstLine="34"/>
              <w:rPr>
                <w:rFonts w:eastAsia="Batang"/>
                <w:sz w:val="24"/>
                <w:szCs w:val="24"/>
              </w:rPr>
            </w:pPr>
            <w:r w:rsidRPr="00AE75F9">
              <w:rPr>
                <w:rFonts w:eastAsia="Batang"/>
                <w:sz w:val="24"/>
                <w:szCs w:val="24"/>
              </w:rPr>
              <w:t> Праздники, конкурсы, акции, игры</w:t>
            </w:r>
          </w:p>
        </w:tc>
      </w:tr>
      <w:tr w:rsidR="008F51E6" w:rsidRPr="00AE75F9" w:rsidTr="000D229D">
        <w:tc>
          <w:tcPr>
            <w:tcW w:w="2832" w:type="dxa"/>
            <w:vMerge/>
          </w:tcPr>
          <w:p w:rsidR="008F51E6" w:rsidRPr="00AE75F9" w:rsidRDefault="008F51E6" w:rsidP="004D08BA">
            <w:pPr>
              <w:pStyle w:val="18"/>
              <w:ind w:firstLine="0"/>
              <w:jc w:val="center"/>
              <w:rPr>
                <w:rFonts w:eastAsia="Batang"/>
                <w:b/>
                <w:sz w:val="24"/>
                <w:szCs w:val="24"/>
              </w:rPr>
            </w:pPr>
          </w:p>
        </w:tc>
        <w:tc>
          <w:tcPr>
            <w:tcW w:w="2344" w:type="dxa"/>
          </w:tcPr>
          <w:p w:rsidR="008F51E6" w:rsidRPr="00AE75F9" w:rsidRDefault="008F51E6" w:rsidP="004D08BA">
            <w:pPr>
              <w:pStyle w:val="18"/>
              <w:snapToGrid w:val="0"/>
              <w:ind w:firstLine="34"/>
              <w:rPr>
                <w:rFonts w:eastAsia="Batang"/>
                <w:sz w:val="24"/>
                <w:szCs w:val="24"/>
              </w:rPr>
            </w:pPr>
          </w:p>
        </w:tc>
        <w:tc>
          <w:tcPr>
            <w:tcW w:w="1142" w:type="dxa"/>
          </w:tcPr>
          <w:p w:rsidR="008F51E6" w:rsidRPr="00AE75F9" w:rsidRDefault="008F51E6" w:rsidP="004D08BA">
            <w:pPr>
              <w:pStyle w:val="18"/>
              <w:snapToGrid w:val="0"/>
              <w:ind w:firstLine="34"/>
              <w:rPr>
                <w:rFonts w:eastAsia="Batang"/>
                <w:sz w:val="24"/>
                <w:szCs w:val="24"/>
              </w:rPr>
            </w:pPr>
            <w:r w:rsidRPr="00AE75F9">
              <w:rPr>
                <w:rFonts w:eastAsia="Batang"/>
                <w:sz w:val="24"/>
                <w:szCs w:val="24"/>
              </w:rPr>
              <w:t>1</w:t>
            </w:r>
          </w:p>
        </w:tc>
        <w:tc>
          <w:tcPr>
            <w:tcW w:w="3252" w:type="dxa"/>
          </w:tcPr>
          <w:p w:rsidR="008F51E6" w:rsidRPr="00AE75F9" w:rsidRDefault="000D229D" w:rsidP="004D08BA">
            <w:pPr>
              <w:pStyle w:val="18"/>
              <w:snapToGrid w:val="0"/>
              <w:ind w:firstLine="34"/>
              <w:rPr>
                <w:rFonts w:eastAsia="Batang"/>
                <w:sz w:val="24"/>
                <w:szCs w:val="24"/>
              </w:rPr>
            </w:pPr>
            <w:r>
              <w:rPr>
                <w:rFonts w:eastAsia="Batang"/>
                <w:sz w:val="24"/>
                <w:szCs w:val="24"/>
              </w:rPr>
              <w:t>В</w:t>
            </w:r>
            <w:r w:rsidR="008F51E6" w:rsidRPr="00AE75F9">
              <w:rPr>
                <w:rFonts w:eastAsia="Batang"/>
                <w:sz w:val="24"/>
                <w:szCs w:val="24"/>
              </w:rPr>
              <w:t>ы</w:t>
            </w:r>
            <w:r>
              <w:rPr>
                <w:rFonts w:eastAsia="Batang"/>
                <w:sz w:val="24"/>
                <w:szCs w:val="24"/>
              </w:rPr>
              <w:t>ставки, инсценировки, экскурсии</w:t>
            </w:r>
          </w:p>
        </w:tc>
      </w:tr>
      <w:tr w:rsidR="008F51E6" w:rsidRPr="00AE75F9" w:rsidTr="000D229D">
        <w:tc>
          <w:tcPr>
            <w:tcW w:w="2832" w:type="dxa"/>
            <w:vMerge w:val="restart"/>
          </w:tcPr>
          <w:p w:rsidR="008F51E6" w:rsidRPr="00AE75F9" w:rsidRDefault="008F51E6" w:rsidP="004D08BA">
            <w:pPr>
              <w:pStyle w:val="18"/>
              <w:ind w:firstLine="0"/>
              <w:jc w:val="center"/>
              <w:rPr>
                <w:rFonts w:eastAsia="Batang"/>
                <w:b/>
                <w:sz w:val="24"/>
                <w:szCs w:val="24"/>
              </w:rPr>
            </w:pPr>
            <w:r w:rsidRPr="00AE75F9">
              <w:rPr>
                <w:rFonts w:eastAsia="Batang"/>
                <w:b/>
                <w:sz w:val="24"/>
                <w:szCs w:val="24"/>
              </w:rPr>
              <w:t>Социальное</w:t>
            </w:r>
          </w:p>
        </w:tc>
        <w:tc>
          <w:tcPr>
            <w:tcW w:w="2344" w:type="dxa"/>
          </w:tcPr>
          <w:p w:rsidR="008F51E6" w:rsidRPr="00AE75F9" w:rsidRDefault="008F51E6" w:rsidP="004D08BA">
            <w:pPr>
              <w:pStyle w:val="18"/>
              <w:snapToGrid w:val="0"/>
              <w:ind w:firstLine="34"/>
              <w:rPr>
                <w:rFonts w:eastAsia="Batang"/>
                <w:sz w:val="24"/>
                <w:szCs w:val="24"/>
              </w:rPr>
            </w:pPr>
          </w:p>
        </w:tc>
        <w:tc>
          <w:tcPr>
            <w:tcW w:w="1142" w:type="dxa"/>
          </w:tcPr>
          <w:p w:rsidR="008F51E6" w:rsidRPr="00AE75F9" w:rsidRDefault="008F51E6" w:rsidP="004D08BA">
            <w:pPr>
              <w:pStyle w:val="18"/>
              <w:snapToGrid w:val="0"/>
              <w:ind w:firstLine="34"/>
              <w:rPr>
                <w:rFonts w:eastAsia="Batang"/>
                <w:sz w:val="24"/>
                <w:szCs w:val="24"/>
              </w:rPr>
            </w:pPr>
            <w:r w:rsidRPr="00AE75F9">
              <w:rPr>
                <w:rFonts w:eastAsia="Batang"/>
                <w:sz w:val="24"/>
                <w:szCs w:val="24"/>
              </w:rPr>
              <w:t>1</w:t>
            </w:r>
          </w:p>
        </w:tc>
        <w:tc>
          <w:tcPr>
            <w:tcW w:w="3252" w:type="dxa"/>
          </w:tcPr>
          <w:p w:rsidR="008F51E6" w:rsidRPr="00AE75F9" w:rsidRDefault="008F51E6" w:rsidP="004D08BA">
            <w:pPr>
              <w:pStyle w:val="18"/>
              <w:snapToGrid w:val="0"/>
              <w:ind w:firstLine="34"/>
              <w:rPr>
                <w:rFonts w:eastAsia="Batang"/>
                <w:sz w:val="24"/>
                <w:szCs w:val="24"/>
              </w:rPr>
            </w:pPr>
            <w:r w:rsidRPr="00AE75F9">
              <w:rPr>
                <w:rFonts w:eastAsia="Batang"/>
                <w:sz w:val="24"/>
                <w:szCs w:val="24"/>
              </w:rPr>
              <w:t>Конкурсы, выставки, экскурсии, путешествия</w:t>
            </w:r>
          </w:p>
        </w:tc>
      </w:tr>
      <w:tr w:rsidR="008F51E6" w:rsidRPr="00AE75F9" w:rsidTr="000D229D">
        <w:tc>
          <w:tcPr>
            <w:tcW w:w="2832" w:type="dxa"/>
            <w:vMerge/>
          </w:tcPr>
          <w:p w:rsidR="008F51E6" w:rsidRPr="00AE75F9" w:rsidRDefault="008F51E6" w:rsidP="004D08BA">
            <w:pPr>
              <w:pStyle w:val="18"/>
              <w:ind w:firstLine="0"/>
              <w:jc w:val="center"/>
              <w:rPr>
                <w:rFonts w:eastAsia="Batang"/>
                <w:b/>
                <w:sz w:val="24"/>
                <w:szCs w:val="24"/>
              </w:rPr>
            </w:pPr>
          </w:p>
        </w:tc>
        <w:tc>
          <w:tcPr>
            <w:tcW w:w="2344" w:type="dxa"/>
          </w:tcPr>
          <w:p w:rsidR="008F51E6" w:rsidRPr="00AE75F9" w:rsidRDefault="008F51E6" w:rsidP="004D08BA">
            <w:pPr>
              <w:pStyle w:val="18"/>
              <w:snapToGrid w:val="0"/>
              <w:ind w:firstLine="34"/>
              <w:rPr>
                <w:rFonts w:eastAsia="Batang"/>
                <w:sz w:val="24"/>
                <w:szCs w:val="24"/>
              </w:rPr>
            </w:pPr>
            <w:r w:rsidRPr="00AE75F9">
              <w:rPr>
                <w:rFonts w:eastAsia="Batang"/>
                <w:sz w:val="24"/>
                <w:szCs w:val="24"/>
              </w:rPr>
              <w:t xml:space="preserve"> мероприятия по плану воспитательной работы</w:t>
            </w:r>
          </w:p>
        </w:tc>
        <w:tc>
          <w:tcPr>
            <w:tcW w:w="1142" w:type="dxa"/>
          </w:tcPr>
          <w:p w:rsidR="008F51E6" w:rsidRPr="00AE75F9" w:rsidRDefault="00A62E9D" w:rsidP="004D08BA">
            <w:pPr>
              <w:pStyle w:val="18"/>
              <w:snapToGrid w:val="0"/>
              <w:ind w:firstLine="34"/>
              <w:rPr>
                <w:rFonts w:eastAsia="Batang"/>
                <w:sz w:val="24"/>
                <w:szCs w:val="24"/>
              </w:rPr>
            </w:pPr>
            <w:r w:rsidRPr="00AE75F9">
              <w:rPr>
                <w:rFonts w:eastAsia="Batang"/>
                <w:sz w:val="24"/>
                <w:szCs w:val="24"/>
              </w:rPr>
              <w:t>1</w:t>
            </w:r>
          </w:p>
        </w:tc>
        <w:tc>
          <w:tcPr>
            <w:tcW w:w="3252" w:type="dxa"/>
          </w:tcPr>
          <w:p w:rsidR="008F51E6" w:rsidRPr="00AE75F9" w:rsidRDefault="008F51E6" w:rsidP="004D08BA">
            <w:pPr>
              <w:pStyle w:val="18"/>
              <w:snapToGrid w:val="0"/>
              <w:ind w:firstLine="34"/>
              <w:rPr>
                <w:rFonts w:eastAsia="Batang"/>
                <w:sz w:val="24"/>
                <w:szCs w:val="24"/>
              </w:rPr>
            </w:pPr>
            <w:r w:rsidRPr="00AE75F9">
              <w:rPr>
                <w:rFonts w:eastAsia="Batang"/>
                <w:sz w:val="24"/>
                <w:szCs w:val="24"/>
              </w:rPr>
              <w:t xml:space="preserve"> Праздники,  выставки, КТД, проекты, экскурсии, соревнования, </w:t>
            </w:r>
            <w:proofErr w:type="spellStart"/>
            <w:r w:rsidRPr="00AE75F9">
              <w:rPr>
                <w:rFonts w:eastAsia="Batang"/>
                <w:sz w:val="24"/>
                <w:szCs w:val="24"/>
              </w:rPr>
              <w:t>конкурсы</w:t>
            </w:r>
            <w:proofErr w:type="gramStart"/>
            <w:r w:rsidR="00A62E9D" w:rsidRPr="00AE75F9">
              <w:rPr>
                <w:rFonts w:eastAsia="Batang"/>
                <w:sz w:val="24"/>
                <w:szCs w:val="24"/>
              </w:rPr>
              <w:t>,а</w:t>
            </w:r>
            <w:proofErr w:type="gramEnd"/>
            <w:r w:rsidR="00A62E9D" w:rsidRPr="00AE75F9">
              <w:rPr>
                <w:rFonts w:eastAsia="Batang"/>
                <w:sz w:val="24"/>
                <w:szCs w:val="24"/>
              </w:rPr>
              <w:t>кции</w:t>
            </w:r>
            <w:proofErr w:type="spellEnd"/>
          </w:p>
        </w:tc>
      </w:tr>
    </w:tbl>
    <w:p w:rsidR="00611AE0" w:rsidRDefault="00611AE0" w:rsidP="008F51E6">
      <w:pPr>
        <w:pStyle w:val="18"/>
        <w:pageBreakBefore/>
        <w:jc w:val="center"/>
        <w:rPr>
          <w:b/>
          <w:sz w:val="24"/>
          <w:szCs w:val="24"/>
        </w:rPr>
      </w:pPr>
    </w:p>
    <w:tbl>
      <w:tblPr>
        <w:tblW w:w="9851" w:type="dxa"/>
        <w:tblLayout w:type="fixed"/>
        <w:tblCellMar>
          <w:left w:w="10" w:type="dxa"/>
          <w:right w:w="10" w:type="dxa"/>
        </w:tblCellMar>
        <w:tblLook w:val="0000"/>
      </w:tblPr>
      <w:tblGrid>
        <w:gridCol w:w="2420"/>
        <w:gridCol w:w="3335"/>
        <w:gridCol w:w="826"/>
        <w:gridCol w:w="826"/>
        <w:gridCol w:w="826"/>
        <w:gridCol w:w="821"/>
        <w:gridCol w:w="797"/>
      </w:tblGrid>
      <w:tr w:rsidR="00611AE0" w:rsidTr="00611AE0">
        <w:trPr>
          <w:trHeight w:hRule="exact" w:val="1258"/>
        </w:trPr>
        <w:tc>
          <w:tcPr>
            <w:tcW w:w="9851" w:type="dxa"/>
            <w:gridSpan w:val="7"/>
            <w:tcBorders>
              <w:top w:val="single" w:sz="4" w:space="0" w:color="auto"/>
              <w:left w:val="single" w:sz="4" w:space="0" w:color="auto"/>
              <w:right w:val="single" w:sz="4" w:space="0" w:color="auto"/>
            </w:tcBorders>
            <w:shd w:val="clear" w:color="auto" w:fill="FFFFFF"/>
          </w:tcPr>
          <w:p w:rsidR="00611AE0" w:rsidRDefault="00611AE0" w:rsidP="000D229D">
            <w:pPr>
              <w:pStyle w:val="41"/>
              <w:shd w:val="clear" w:color="auto" w:fill="auto"/>
              <w:spacing w:before="0" w:after="0" w:line="413" w:lineRule="exact"/>
              <w:ind w:firstLine="0"/>
              <w:jc w:val="center"/>
            </w:pPr>
            <w:r>
              <w:t xml:space="preserve">ГОДОВОЙ ПЛАН ВНЕУРОЧНОЙ ДЕЯТЕЛЬНОСТИ для </w:t>
            </w:r>
            <w:r>
              <w:rPr>
                <w:lang w:val="en-US"/>
              </w:rPr>
              <w:t>I</w:t>
            </w:r>
            <w:r w:rsidRPr="0016241D">
              <w:t>-</w:t>
            </w:r>
            <w:r>
              <w:rPr>
                <w:lang w:val="en-US"/>
              </w:rPr>
              <w:t>IV</w:t>
            </w:r>
            <w:r w:rsidRPr="0016241D">
              <w:t xml:space="preserve"> </w:t>
            </w:r>
            <w:r>
              <w:t>классов</w:t>
            </w:r>
          </w:p>
        </w:tc>
      </w:tr>
      <w:tr w:rsidR="00611AE0" w:rsidTr="000D229D">
        <w:trPr>
          <w:trHeight w:hRule="exact" w:val="1114"/>
        </w:trPr>
        <w:tc>
          <w:tcPr>
            <w:tcW w:w="2420" w:type="dxa"/>
            <w:tcBorders>
              <w:top w:val="single" w:sz="4" w:space="0" w:color="auto"/>
              <w:left w:val="single" w:sz="4" w:space="0" w:color="auto"/>
            </w:tcBorders>
            <w:shd w:val="clear" w:color="auto" w:fill="FFFFFF"/>
          </w:tcPr>
          <w:p w:rsidR="00611AE0" w:rsidRDefault="00611AE0" w:rsidP="00611AE0">
            <w:pPr>
              <w:pStyle w:val="41"/>
              <w:shd w:val="clear" w:color="auto" w:fill="auto"/>
              <w:spacing w:before="0" w:after="120" w:line="230" w:lineRule="exact"/>
              <w:ind w:firstLine="0"/>
              <w:jc w:val="center"/>
            </w:pPr>
            <w:r>
              <w:t>Направления</w:t>
            </w:r>
          </w:p>
          <w:p w:rsidR="00611AE0" w:rsidRDefault="00611AE0" w:rsidP="00611AE0">
            <w:pPr>
              <w:pStyle w:val="41"/>
              <w:shd w:val="clear" w:color="auto" w:fill="auto"/>
              <w:spacing w:before="120" w:after="0" w:line="230" w:lineRule="exact"/>
              <w:ind w:firstLine="0"/>
              <w:jc w:val="center"/>
            </w:pPr>
            <w:r>
              <w:t>деятельности</w:t>
            </w:r>
          </w:p>
        </w:tc>
        <w:tc>
          <w:tcPr>
            <w:tcW w:w="3335" w:type="dxa"/>
            <w:tcBorders>
              <w:top w:val="single" w:sz="4" w:space="0" w:color="auto"/>
              <w:left w:val="single" w:sz="4" w:space="0" w:color="auto"/>
            </w:tcBorders>
            <w:shd w:val="clear" w:color="auto" w:fill="FFFFFF"/>
          </w:tcPr>
          <w:p w:rsidR="00611AE0" w:rsidRDefault="00611AE0" w:rsidP="00611AE0">
            <w:pPr>
              <w:pStyle w:val="41"/>
              <w:shd w:val="clear" w:color="auto" w:fill="auto"/>
              <w:spacing w:before="0" w:after="0" w:line="274" w:lineRule="exact"/>
              <w:ind w:firstLine="0"/>
              <w:jc w:val="center"/>
            </w:pPr>
            <w:r>
              <w:t>Программы внеурочной деятельности и формы реализации</w:t>
            </w:r>
          </w:p>
        </w:tc>
        <w:tc>
          <w:tcPr>
            <w:tcW w:w="826" w:type="dxa"/>
            <w:tcBorders>
              <w:top w:val="single" w:sz="4" w:space="0" w:color="auto"/>
              <w:left w:val="single" w:sz="4" w:space="0" w:color="auto"/>
            </w:tcBorders>
            <w:shd w:val="clear" w:color="auto" w:fill="FFFFFF"/>
          </w:tcPr>
          <w:p w:rsidR="00611AE0" w:rsidRDefault="00611AE0" w:rsidP="00611AE0">
            <w:pPr>
              <w:pStyle w:val="41"/>
              <w:shd w:val="clear" w:color="auto" w:fill="auto"/>
              <w:spacing w:before="0" w:after="120" w:line="230" w:lineRule="exact"/>
              <w:ind w:firstLine="0"/>
              <w:jc w:val="center"/>
            </w:pPr>
            <w:r>
              <w:t>1</w:t>
            </w:r>
          </w:p>
          <w:p w:rsidR="00611AE0" w:rsidRDefault="00611AE0" w:rsidP="00611AE0">
            <w:pPr>
              <w:pStyle w:val="41"/>
              <w:shd w:val="clear" w:color="auto" w:fill="auto"/>
              <w:spacing w:before="120" w:after="0" w:line="230" w:lineRule="exact"/>
              <w:ind w:firstLine="0"/>
              <w:jc w:val="center"/>
            </w:pPr>
            <w:r>
              <w:t>класс</w:t>
            </w:r>
          </w:p>
        </w:tc>
        <w:tc>
          <w:tcPr>
            <w:tcW w:w="826" w:type="dxa"/>
            <w:tcBorders>
              <w:top w:val="single" w:sz="4" w:space="0" w:color="auto"/>
              <w:left w:val="single" w:sz="4" w:space="0" w:color="auto"/>
            </w:tcBorders>
            <w:shd w:val="clear" w:color="auto" w:fill="FFFFFF"/>
          </w:tcPr>
          <w:p w:rsidR="00611AE0" w:rsidRDefault="00611AE0" w:rsidP="00611AE0">
            <w:pPr>
              <w:pStyle w:val="41"/>
              <w:shd w:val="clear" w:color="auto" w:fill="auto"/>
              <w:spacing w:before="0" w:after="120" w:line="230" w:lineRule="exact"/>
              <w:ind w:firstLine="0"/>
              <w:jc w:val="center"/>
            </w:pPr>
            <w:r>
              <w:t>2</w:t>
            </w:r>
          </w:p>
          <w:p w:rsidR="00611AE0" w:rsidRDefault="00611AE0" w:rsidP="00611AE0">
            <w:pPr>
              <w:pStyle w:val="41"/>
              <w:shd w:val="clear" w:color="auto" w:fill="auto"/>
              <w:spacing w:before="120" w:after="0" w:line="230" w:lineRule="exact"/>
              <w:ind w:firstLine="0"/>
              <w:jc w:val="center"/>
            </w:pPr>
            <w:r>
              <w:t>класс</w:t>
            </w:r>
          </w:p>
        </w:tc>
        <w:tc>
          <w:tcPr>
            <w:tcW w:w="826" w:type="dxa"/>
            <w:tcBorders>
              <w:top w:val="single" w:sz="4" w:space="0" w:color="auto"/>
              <w:left w:val="single" w:sz="4" w:space="0" w:color="auto"/>
            </w:tcBorders>
            <w:shd w:val="clear" w:color="auto" w:fill="FFFFFF"/>
          </w:tcPr>
          <w:p w:rsidR="00611AE0" w:rsidRDefault="00611AE0" w:rsidP="00611AE0">
            <w:pPr>
              <w:pStyle w:val="41"/>
              <w:shd w:val="clear" w:color="auto" w:fill="auto"/>
              <w:spacing w:before="0" w:after="120" w:line="230" w:lineRule="exact"/>
              <w:ind w:firstLine="0"/>
              <w:jc w:val="center"/>
            </w:pPr>
            <w:r>
              <w:t>3</w:t>
            </w:r>
          </w:p>
          <w:p w:rsidR="00611AE0" w:rsidRDefault="00611AE0" w:rsidP="00611AE0">
            <w:pPr>
              <w:pStyle w:val="41"/>
              <w:shd w:val="clear" w:color="auto" w:fill="auto"/>
              <w:spacing w:before="120" w:after="0" w:line="230" w:lineRule="exact"/>
              <w:ind w:firstLine="0"/>
              <w:jc w:val="center"/>
            </w:pPr>
            <w:r>
              <w:t>класс</w:t>
            </w:r>
          </w:p>
        </w:tc>
        <w:tc>
          <w:tcPr>
            <w:tcW w:w="821" w:type="dxa"/>
            <w:tcBorders>
              <w:top w:val="single" w:sz="4" w:space="0" w:color="auto"/>
              <w:left w:val="single" w:sz="4" w:space="0" w:color="auto"/>
            </w:tcBorders>
            <w:shd w:val="clear" w:color="auto" w:fill="FFFFFF"/>
          </w:tcPr>
          <w:p w:rsidR="00611AE0" w:rsidRDefault="00611AE0" w:rsidP="00611AE0">
            <w:pPr>
              <w:pStyle w:val="41"/>
              <w:shd w:val="clear" w:color="auto" w:fill="auto"/>
              <w:spacing w:before="0" w:after="120" w:line="230" w:lineRule="exact"/>
              <w:ind w:firstLine="0"/>
              <w:jc w:val="center"/>
            </w:pPr>
            <w:r>
              <w:t>4</w:t>
            </w:r>
          </w:p>
          <w:p w:rsidR="00611AE0" w:rsidRDefault="00611AE0" w:rsidP="00611AE0">
            <w:pPr>
              <w:pStyle w:val="41"/>
              <w:shd w:val="clear" w:color="auto" w:fill="auto"/>
              <w:spacing w:before="120" w:after="0" w:line="230" w:lineRule="exact"/>
              <w:ind w:firstLine="0"/>
              <w:jc w:val="center"/>
            </w:pPr>
            <w:r>
              <w:t>класс</w:t>
            </w:r>
          </w:p>
        </w:tc>
        <w:tc>
          <w:tcPr>
            <w:tcW w:w="797" w:type="dxa"/>
            <w:tcBorders>
              <w:top w:val="single" w:sz="4" w:space="0" w:color="auto"/>
              <w:left w:val="single" w:sz="4" w:space="0" w:color="auto"/>
              <w:right w:val="single" w:sz="4" w:space="0" w:color="auto"/>
            </w:tcBorders>
            <w:shd w:val="clear" w:color="auto" w:fill="FFFFFF"/>
          </w:tcPr>
          <w:p w:rsidR="00611AE0" w:rsidRDefault="00611AE0" w:rsidP="00611AE0">
            <w:pPr>
              <w:pStyle w:val="41"/>
              <w:shd w:val="clear" w:color="auto" w:fill="auto"/>
              <w:spacing w:before="0" w:after="0" w:line="230" w:lineRule="exact"/>
              <w:ind w:left="120" w:firstLine="0"/>
            </w:pPr>
            <w:r>
              <w:t>всего</w:t>
            </w:r>
          </w:p>
        </w:tc>
      </w:tr>
      <w:tr w:rsidR="00611AE0" w:rsidTr="00536D36">
        <w:trPr>
          <w:trHeight w:hRule="exact" w:val="850"/>
        </w:trPr>
        <w:tc>
          <w:tcPr>
            <w:tcW w:w="2420" w:type="dxa"/>
            <w:vMerge w:val="restart"/>
            <w:tcBorders>
              <w:top w:val="single" w:sz="4" w:space="0" w:color="auto"/>
              <w:left w:val="single" w:sz="4" w:space="0" w:color="auto"/>
            </w:tcBorders>
            <w:shd w:val="clear" w:color="auto" w:fill="FFFFFF"/>
          </w:tcPr>
          <w:p w:rsidR="00611AE0" w:rsidRDefault="00611AE0" w:rsidP="00611AE0">
            <w:pPr>
              <w:pStyle w:val="41"/>
              <w:shd w:val="clear" w:color="auto" w:fill="auto"/>
              <w:spacing w:before="0" w:after="120" w:line="230" w:lineRule="exact"/>
              <w:ind w:firstLine="0"/>
              <w:jc w:val="center"/>
            </w:pPr>
            <w:r>
              <w:t>Спортивно</w:t>
            </w:r>
            <w:r>
              <w:softHyphen/>
            </w:r>
          </w:p>
          <w:p w:rsidR="00611AE0" w:rsidRDefault="00611AE0" w:rsidP="00611AE0">
            <w:pPr>
              <w:pStyle w:val="41"/>
              <w:shd w:val="clear" w:color="auto" w:fill="auto"/>
              <w:spacing w:before="120" w:after="0" w:line="230" w:lineRule="exact"/>
              <w:ind w:firstLine="0"/>
              <w:jc w:val="center"/>
            </w:pPr>
            <w:r>
              <w:t>оздоровительное</w:t>
            </w:r>
          </w:p>
        </w:tc>
        <w:tc>
          <w:tcPr>
            <w:tcW w:w="3335" w:type="dxa"/>
            <w:tcBorders>
              <w:top w:val="single" w:sz="4" w:space="0" w:color="auto"/>
              <w:left w:val="single" w:sz="4" w:space="0" w:color="auto"/>
            </w:tcBorders>
            <w:shd w:val="clear" w:color="auto" w:fill="FFFFFF"/>
          </w:tcPr>
          <w:p w:rsidR="00611AE0" w:rsidRDefault="00611AE0" w:rsidP="00611AE0">
            <w:pPr>
              <w:pStyle w:val="41"/>
              <w:shd w:val="clear" w:color="auto" w:fill="auto"/>
              <w:spacing w:before="0" w:after="0" w:line="274" w:lineRule="exact"/>
              <w:ind w:left="120" w:firstLine="0"/>
            </w:pPr>
            <w:r>
              <w:t>Секция «Подвижные игры»</w:t>
            </w: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33</w:t>
            </w: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826" w:type="dxa"/>
            <w:tcBorders>
              <w:top w:val="single" w:sz="4" w:space="0" w:color="auto"/>
              <w:left w:val="single" w:sz="4" w:space="0" w:color="auto"/>
            </w:tcBorders>
            <w:shd w:val="clear" w:color="auto" w:fill="auto"/>
          </w:tcPr>
          <w:p w:rsidR="00611AE0" w:rsidRPr="00536D36" w:rsidRDefault="00611AE0" w:rsidP="00611AE0">
            <w:pPr>
              <w:rPr>
                <w:sz w:val="10"/>
                <w:szCs w:val="10"/>
              </w:rPr>
            </w:pPr>
          </w:p>
        </w:tc>
        <w:tc>
          <w:tcPr>
            <w:tcW w:w="821" w:type="dxa"/>
            <w:tcBorders>
              <w:top w:val="single" w:sz="4" w:space="0" w:color="auto"/>
              <w:left w:val="single" w:sz="4" w:space="0" w:color="auto"/>
            </w:tcBorders>
            <w:shd w:val="clear" w:color="auto" w:fill="auto"/>
          </w:tcPr>
          <w:p w:rsidR="00611AE0" w:rsidRPr="00536D36" w:rsidRDefault="00611AE0" w:rsidP="00611AE0">
            <w:pPr>
              <w:rPr>
                <w:sz w:val="10"/>
                <w:szCs w:val="10"/>
              </w:rPr>
            </w:pPr>
          </w:p>
        </w:tc>
        <w:tc>
          <w:tcPr>
            <w:tcW w:w="797" w:type="dxa"/>
            <w:tcBorders>
              <w:top w:val="single" w:sz="4" w:space="0" w:color="auto"/>
              <w:left w:val="single" w:sz="4" w:space="0" w:color="auto"/>
              <w:right w:val="single" w:sz="4" w:space="0" w:color="auto"/>
            </w:tcBorders>
            <w:shd w:val="clear" w:color="auto" w:fill="auto"/>
          </w:tcPr>
          <w:p w:rsidR="00611AE0" w:rsidRPr="00536D36" w:rsidRDefault="00611AE0" w:rsidP="00611AE0">
            <w:pPr>
              <w:pStyle w:val="41"/>
              <w:shd w:val="clear" w:color="auto" w:fill="auto"/>
              <w:spacing w:before="0" w:after="0" w:line="230" w:lineRule="exact"/>
              <w:ind w:left="240" w:firstLine="0"/>
            </w:pPr>
            <w:r w:rsidRPr="00536D36">
              <w:t>67</w:t>
            </w:r>
          </w:p>
        </w:tc>
      </w:tr>
      <w:tr w:rsidR="00611AE0" w:rsidTr="00536D36">
        <w:trPr>
          <w:trHeight w:hRule="exact" w:val="437"/>
        </w:trPr>
        <w:tc>
          <w:tcPr>
            <w:tcW w:w="2420" w:type="dxa"/>
            <w:vMerge/>
            <w:tcBorders>
              <w:left w:val="single" w:sz="4" w:space="0" w:color="auto"/>
            </w:tcBorders>
            <w:shd w:val="clear" w:color="auto" w:fill="FFFFFF"/>
          </w:tcPr>
          <w:p w:rsidR="00611AE0" w:rsidRDefault="00611AE0" w:rsidP="00611AE0"/>
        </w:tc>
        <w:tc>
          <w:tcPr>
            <w:tcW w:w="3335" w:type="dxa"/>
            <w:tcBorders>
              <w:top w:val="single" w:sz="4" w:space="0" w:color="auto"/>
              <w:left w:val="single" w:sz="4" w:space="0" w:color="auto"/>
            </w:tcBorders>
            <w:shd w:val="clear" w:color="auto" w:fill="FFFFFF"/>
          </w:tcPr>
          <w:p w:rsidR="00611AE0" w:rsidRDefault="00611AE0" w:rsidP="000D229D">
            <w:pPr>
              <w:pStyle w:val="41"/>
              <w:shd w:val="clear" w:color="auto" w:fill="auto"/>
              <w:spacing w:before="0" w:after="0" w:line="230" w:lineRule="exact"/>
              <w:ind w:left="120" w:firstLine="0"/>
            </w:pPr>
            <w:r>
              <w:t>Секция «</w:t>
            </w:r>
            <w:r w:rsidR="000D229D">
              <w:t>Футбол</w:t>
            </w:r>
            <w:r>
              <w:t>»</w:t>
            </w:r>
          </w:p>
        </w:tc>
        <w:tc>
          <w:tcPr>
            <w:tcW w:w="826" w:type="dxa"/>
            <w:tcBorders>
              <w:top w:val="single" w:sz="4" w:space="0" w:color="auto"/>
              <w:left w:val="single" w:sz="4" w:space="0" w:color="auto"/>
            </w:tcBorders>
            <w:shd w:val="clear" w:color="auto" w:fill="auto"/>
          </w:tcPr>
          <w:p w:rsidR="00611AE0" w:rsidRPr="00536D36" w:rsidRDefault="00611AE0" w:rsidP="00611AE0">
            <w:pPr>
              <w:rPr>
                <w:sz w:val="10"/>
                <w:szCs w:val="10"/>
              </w:rPr>
            </w:pPr>
          </w:p>
        </w:tc>
        <w:tc>
          <w:tcPr>
            <w:tcW w:w="826" w:type="dxa"/>
            <w:tcBorders>
              <w:top w:val="single" w:sz="4" w:space="0" w:color="auto"/>
              <w:left w:val="single" w:sz="4" w:space="0" w:color="auto"/>
            </w:tcBorders>
            <w:shd w:val="clear" w:color="auto" w:fill="auto"/>
          </w:tcPr>
          <w:p w:rsidR="00611AE0" w:rsidRPr="00536D36" w:rsidRDefault="00611AE0" w:rsidP="00611AE0">
            <w:pPr>
              <w:rPr>
                <w:sz w:val="10"/>
                <w:szCs w:val="10"/>
              </w:rPr>
            </w:pP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821"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797" w:type="dxa"/>
            <w:tcBorders>
              <w:top w:val="single" w:sz="4" w:space="0" w:color="auto"/>
              <w:left w:val="single" w:sz="4" w:space="0" w:color="auto"/>
              <w:right w:val="single" w:sz="4" w:space="0" w:color="auto"/>
            </w:tcBorders>
            <w:shd w:val="clear" w:color="auto" w:fill="auto"/>
          </w:tcPr>
          <w:p w:rsidR="00611AE0" w:rsidRPr="00536D36" w:rsidRDefault="00611AE0" w:rsidP="00611AE0">
            <w:pPr>
              <w:pStyle w:val="41"/>
              <w:shd w:val="clear" w:color="auto" w:fill="auto"/>
              <w:spacing w:before="0" w:after="0" w:line="230" w:lineRule="exact"/>
              <w:ind w:left="240" w:firstLine="0"/>
            </w:pPr>
            <w:r w:rsidRPr="00536D36">
              <w:t>68</w:t>
            </w:r>
          </w:p>
        </w:tc>
      </w:tr>
      <w:tr w:rsidR="000D229D" w:rsidTr="00536D36">
        <w:trPr>
          <w:trHeight w:hRule="exact" w:val="394"/>
        </w:trPr>
        <w:tc>
          <w:tcPr>
            <w:tcW w:w="2420" w:type="dxa"/>
            <w:vMerge w:val="restart"/>
            <w:tcBorders>
              <w:top w:val="single" w:sz="4" w:space="0" w:color="auto"/>
              <w:left w:val="single" w:sz="4" w:space="0" w:color="auto"/>
            </w:tcBorders>
            <w:shd w:val="clear" w:color="auto" w:fill="FFFFFF"/>
          </w:tcPr>
          <w:p w:rsidR="000D229D" w:rsidRDefault="000D229D" w:rsidP="00611AE0">
            <w:pPr>
              <w:pStyle w:val="41"/>
              <w:shd w:val="clear" w:color="auto" w:fill="auto"/>
              <w:spacing w:before="0" w:after="0" w:line="230" w:lineRule="exact"/>
              <w:ind w:firstLine="0"/>
              <w:jc w:val="center"/>
            </w:pPr>
            <w:r>
              <w:t>Общекультурное</w:t>
            </w:r>
          </w:p>
        </w:tc>
        <w:tc>
          <w:tcPr>
            <w:tcW w:w="3335" w:type="dxa"/>
            <w:tcBorders>
              <w:top w:val="single" w:sz="4" w:space="0" w:color="auto"/>
              <w:left w:val="single" w:sz="4" w:space="0" w:color="auto"/>
            </w:tcBorders>
            <w:shd w:val="clear" w:color="auto" w:fill="FFFFFF"/>
          </w:tcPr>
          <w:p w:rsidR="000D229D" w:rsidRDefault="000D229D" w:rsidP="000D229D">
            <w:pPr>
              <w:pStyle w:val="41"/>
              <w:shd w:val="clear" w:color="auto" w:fill="auto"/>
              <w:spacing w:before="0" w:after="0" w:line="230" w:lineRule="exact"/>
              <w:ind w:left="120" w:firstLine="0"/>
            </w:pPr>
            <w:r>
              <w:t>Студия «Весёлая кисточка»</w:t>
            </w:r>
          </w:p>
          <w:p w:rsidR="000D229D" w:rsidRDefault="000D229D" w:rsidP="000D229D">
            <w:pPr>
              <w:pStyle w:val="41"/>
              <w:shd w:val="clear" w:color="auto" w:fill="auto"/>
              <w:spacing w:before="0" w:after="0" w:line="230" w:lineRule="exact"/>
              <w:ind w:left="120" w:firstLine="0"/>
            </w:pPr>
          </w:p>
          <w:p w:rsidR="000D229D" w:rsidRDefault="000D229D" w:rsidP="000D229D">
            <w:pPr>
              <w:pStyle w:val="41"/>
              <w:shd w:val="clear" w:color="auto" w:fill="auto"/>
              <w:spacing w:before="0" w:after="0" w:line="230" w:lineRule="exact"/>
              <w:ind w:left="120" w:firstLine="0"/>
            </w:pPr>
          </w:p>
        </w:tc>
        <w:tc>
          <w:tcPr>
            <w:tcW w:w="826" w:type="dxa"/>
            <w:tcBorders>
              <w:top w:val="single" w:sz="4" w:space="0" w:color="auto"/>
              <w:left w:val="single" w:sz="4" w:space="0" w:color="auto"/>
            </w:tcBorders>
            <w:shd w:val="clear" w:color="auto" w:fill="auto"/>
          </w:tcPr>
          <w:p w:rsidR="000D229D" w:rsidRPr="00536D36" w:rsidRDefault="000D229D" w:rsidP="00611AE0">
            <w:pPr>
              <w:pStyle w:val="41"/>
              <w:shd w:val="clear" w:color="auto" w:fill="auto"/>
              <w:spacing w:before="0" w:after="0" w:line="230" w:lineRule="exact"/>
              <w:ind w:firstLine="0"/>
              <w:jc w:val="center"/>
            </w:pPr>
            <w:r w:rsidRPr="00536D36">
              <w:t>33</w:t>
            </w:r>
          </w:p>
        </w:tc>
        <w:tc>
          <w:tcPr>
            <w:tcW w:w="826" w:type="dxa"/>
            <w:tcBorders>
              <w:top w:val="single" w:sz="4" w:space="0" w:color="auto"/>
              <w:left w:val="single" w:sz="4" w:space="0" w:color="auto"/>
            </w:tcBorders>
            <w:shd w:val="clear" w:color="auto" w:fill="auto"/>
          </w:tcPr>
          <w:p w:rsidR="000D229D" w:rsidRPr="00536D36" w:rsidRDefault="000D229D" w:rsidP="00611AE0">
            <w:pPr>
              <w:rPr>
                <w:sz w:val="10"/>
                <w:szCs w:val="10"/>
              </w:rPr>
            </w:pPr>
          </w:p>
        </w:tc>
        <w:tc>
          <w:tcPr>
            <w:tcW w:w="826" w:type="dxa"/>
            <w:tcBorders>
              <w:top w:val="single" w:sz="4" w:space="0" w:color="auto"/>
              <w:left w:val="single" w:sz="4" w:space="0" w:color="auto"/>
            </w:tcBorders>
            <w:shd w:val="clear" w:color="auto" w:fill="auto"/>
          </w:tcPr>
          <w:p w:rsidR="000D229D" w:rsidRPr="00536D36" w:rsidRDefault="000D229D" w:rsidP="00611AE0">
            <w:pPr>
              <w:rPr>
                <w:sz w:val="10"/>
                <w:szCs w:val="10"/>
              </w:rPr>
            </w:pPr>
          </w:p>
        </w:tc>
        <w:tc>
          <w:tcPr>
            <w:tcW w:w="821" w:type="dxa"/>
            <w:tcBorders>
              <w:top w:val="single" w:sz="4" w:space="0" w:color="auto"/>
              <w:left w:val="single" w:sz="4" w:space="0" w:color="auto"/>
            </w:tcBorders>
            <w:shd w:val="clear" w:color="auto" w:fill="auto"/>
          </w:tcPr>
          <w:p w:rsidR="000D229D" w:rsidRPr="00536D36" w:rsidRDefault="000D229D" w:rsidP="00611AE0">
            <w:pPr>
              <w:rPr>
                <w:sz w:val="10"/>
                <w:szCs w:val="10"/>
              </w:rPr>
            </w:pPr>
          </w:p>
        </w:tc>
        <w:tc>
          <w:tcPr>
            <w:tcW w:w="797" w:type="dxa"/>
            <w:tcBorders>
              <w:top w:val="single" w:sz="4" w:space="0" w:color="auto"/>
              <w:left w:val="single" w:sz="4" w:space="0" w:color="auto"/>
              <w:right w:val="single" w:sz="4" w:space="0" w:color="auto"/>
            </w:tcBorders>
            <w:shd w:val="clear" w:color="auto" w:fill="auto"/>
          </w:tcPr>
          <w:p w:rsidR="000D229D" w:rsidRPr="00536D36" w:rsidRDefault="000D229D" w:rsidP="00611AE0">
            <w:pPr>
              <w:pStyle w:val="41"/>
              <w:shd w:val="clear" w:color="auto" w:fill="auto"/>
              <w:spacing w:before="0" w:after="0" w:line="230" w:lineRule="exact"/>
              <w:ind w:left="240" w:firstLine="0"/>
            </w:pPr>
            <w:r w:rsidRPr="00536D36">
              <w:t>33</w:t>
            </w:r>
          </w:p>
        </w:tc>
      </w:tr>
      <w:tr w:rsidR="000D229D" w:rsidTr="00536D36">
        <w:trPr>
          <w:trHeight w:hRule="exact" w:val="562"/>
        </w:trPr>
        <w:tc>
          <w:tcPr>
            <w:tcW w:w="2420" w:type="dxa"/>
            <w:vMerge/>
            <w:tcBorders>
              <w:left w:val="single" w:sz="4" w:space="0" w:color="auto"/>
            </w:tcBorders>
            <w:shd w:val="clear" w:color="auto" w:fill="FFFFFF"/>
          </w:tcPr>
          <w:p w:rsidR="000D229D" w:rsidRDefault="000D229D" w:rsidP="00611AE0"/>
        </w:tc>
        <w:tc>
          <w:tcPr>
            <w:tcW w:w="3335" w:type="dxa"/>
            <w:tcBorders>
              <w:top w:val="single" w:sz="4" w:space="0" w:color="auto"/>
              <w:left w:val="single" w:sz="4" w:space="0" w:color="auto"/>
            </w:tcBorders>
            <w:shd w:val="clear" w:color="auto" w:fill="FFFFFF"/>
          </w:tcPr>
          <w:p w:rsidR="000D229D" w:rsidRDefault="000D229D" w:rsidP="00611AE0">
            <w:pPr>
              <w:pStyle w:val="41"/>
              <w:shd w:val="clear" w:color="auto" w:fill="auto"/>
              <w:spacing w:before="0" w:after="0" w:line="283" w:lineRule="exact"/>
              <w:ind w:left="120" w:firstLine="0"/>
            </w:pPr>
            <w:r>
              <w:t>Музыкальная студия «Золотые нотки»</w:t>
            </w:r>
          </w:p>
        </w:tc>
        <w:tc>
          <w:tcPr>
            <w:tcW w:w="826" w:type="dxa"/>
            <w:tcBorders>
              <w:top w:val="single" w:sz="4" w:space="0" w:color="auto"/>
              <w:left w:val="single" w:sz="4" w:space="0" w:color="auto"/>
            </w:tcBorders>
            <w:shd w:val="clear" w:color="auto" w:fill="auto"/>
          </w:tcPr>
          <w:p w:rsidR="000D229D" w:rsidRPr="00536D36" w:rsidRDefault="000D229D" w:rsidP="00611AE0">
            <w:pPr>
              <w:pStyle w:val="41"/>
              <w:shd w:val="clear" w:color="auto" w:fill="auto"/>
              <w:spacing w:before="0" w:after="0" w:line="230" w:lineRule="exact"/>
              <w:ind w:firstLine="0"/>
              <w:jc w:val="center"/>
            </w:pPr>
            <w:r w:rsidRPr="00536D36">
              <w:t>33</w:t>
            </w:r>
          </w:p>
        </w:tc>
        <w:tc>
          <w:tcPr>
            <w:tcW w:w="826" w:type="dxa"/>
            <w:tcBorders>
              <w:top w:val="single" w:sz="4" w:space="0" w:color="auto"/>
              <w:left w:val="single" w:sz="4" w:space="0" w:color="auto"/>
            </w:tcBorders>
            <w:shd w:val="clear" w:color="auto" w:fill="auto"/>
          </w:tcPr>
          <w:p w:rsidR="000D229D" w:rsidRPr="00536D36" w:rsidRDefault="000D229D" w:rsidP="00611AE0">
            <w:pPr>
              <w:pStyle w:val="41"/>
              <w:shd w:val="clear" w:color="auto" w:fill="auto"/>
              <w:spacing w:before="0" w:after="0" w:line="230" w:lineRule="exact"/>
              <w:ind w:firstLine="0"/>
              <w:jc w:val="center"/>
            </w:pPr>
            <w:r w:rsidRPr="00536D36">
              <w:t>34</w:t>
            </w:r>
          </w:p>
        </w:tc>
        <w:tc>
          <w:tcPr>
            <w:tcW w:w="826" w:type="dxa"/>
            <w:tcBorders>
              <w:top w:val="single" w:sz="4" w:space="0" w:color="auto"/>
              <w:left w:val="single" w:sz="4" w:space="0" w:color="auto"/>
            </w:tcBorders>
            <w:shd w:val="clear" w:color="auto" w:fill="auto"/>
          </w:tcPr>
          <w:p w:rsidR="000D229D" w:rsidRPr="00536D36" w:rsidRDefault="000D229D" w:rsidP="00611AE0">
            <w:pPr>
              <w:pStyle w:val="41"/>
              <w:shd w:val="clear" w:color="auto" w:fill="auto"/>
              <w:spacing w:before="0" w:after="0" w:line="230" w:lineRule="exact"/>
              <w:ind w:firstLine="0"/>
              <w:jc w:val="center"/>
            </w:pPr>
            <w:r w:rsidRPr="00536D36">
              <w:t>34</w:t>
            </w:r>
          </w:p>
        </w:tc>
        <w:tc>
          <w:tcPr>
            <w:tcW w:w="821" w:type="dxa"/>
            <w:tcBorders>
              <w:top w:val="single" w:sz="4" w:space="0" w:color="auto"/>
              <w:left w:val="single" w:sz="4" w:space="0" w:color="auto"/>
            </w:tcBorders>
            <w:shd w:val="clear" w:color="auto" w:fill="auto"/>
          </w:tcPr>
          <w:p w:rsidR="000D229D" w:rsidRPr="00536D36" w:rsidRDefault="000D229D" w:rsidP="00611AE0">
            <w:pPr>
              <w:pStyle w:val="41"/>
              <w:shd w:val="clear" w:color="auto" w:fill="auto"/>
              <w:spacing w:before="0" w:after="0" w:line="230" w:lineRule="exact"/>
              <w:ind w:firstLine="0"/>
              <w:jc w:val="center"/>
            </w:pPr>
            <w:r w:rsidRPr="00536D36">
              <w:t>34</w:t>
            </w:r>
          </w:p>
        </w:tc>
        <w:tc>
          <w:tcPr>
            <w:tcW w:w="797" w:type="dxa"/>
            <w:tcBorders>
              <w:top w:val="single" w:sz="4" w:space="0" w:color="auto"/>
              <w:left w:val="single" w:sz="4" w:space="0" w:color="auto"/>
              <w:right w:val="single" w:sz="4" w:space="0" w:color="auto"/>
            </w:tcBorders>
            <w:shd w:val="clear" w:color="auto" w:fill="auto"/>
          </w:tcPr>
          <w:p w:rsidR="000D229D" w:rsidRPr="00536D36" w:rsidRDefault="000D229D" w:rsidP="00611AE0">
            <w:pPr>
              <w:pStyle w:val="41"/>
              <w:shd w:val="clear" w:color="auto" w:fill="auto"/>
              <w:spacing w:before="0" w:after="0" w:line="230" w:lineRule="exact"/>
              <w:ind w:left="240" w:firstLine="0"/>
            </w:pPr>
            <w:r w:rsidRPr="00536D36">
              <w:t>135</w:t>
            </w:r>
          </w:p>
        </w:tc>
      </w:tr>
      <w:tr w:rsidR="000D229D" w:rsidTr="00536D36">
        <w:trPr>
          <w:trHeight w:hRule="exact" w:val="562"/>
        </w:trPr>
        <w:tc>
          <w:tcPr>
            <w:tcW w:w="2420" w:type="dxa"/>
            <w:vMerge/>
            <w:tcBorders>
              <w:left w:val="single" w:sz="4" w:space="0" w:color="auto"/>
            </w:tcBorders>
            <w:shd w:val="clear" w:color="auto" w:fill="FFFFFF"/>
          </w:tcPr>
          <w:p w:rsidR="000D229D" w:rsidRDefault="000D229D" w:rsidP="00611AE0"/>
        </w:tc>
        <w:tc>
          <w:tcPr>
            <w:tcW w:w="3335" w:type="dxa"/>
            <w:tcBorders>
              <w:top w:val="single" w:sz="4" w:space="0" w:color="auto"/>
              <w:left w:val="single" w:sz="4" w:space="0" w:color="auto"/>
            </w:tcBorders>
            <w:shd w:val="clear" w:color="auto" w:fill="FFFFFF"/>
          </w:tcPr>
          <w:p w:rsidR="000D229D" w:rsidRDefault="000D229D" w:rsidP="00611AE0">
            <w:pPr>
              <w:pStyle w:val="41"/>
              <w:shd w:val="clear" w:color="auto" w:fill="auto"/>
              <w:spacing w:before="0" w:after="0" w:line="283" w:lineRule="exact"/>
              <w:ind w:left="120" w:firstLine="0"/>
            </w:pPr>
            <w:r>
              <w:t xml:space="preserve"> Кружок «</w:t>
            </w:r>
            <w:proofErr w:type="spellStart"/>
            <w:r>
              <w:t>Бисероплетение</w:t>
            </w:r>
            <w:proofErr w:type="spellEnd"/>
            <w:r>
              <w:t>»</w:t>
            </w:r>
          </w:p>
        </w:tc>
        <w:tc>
          <w:tcPr>
            <w:tcW w:w="826" w:type="dxa"/>
            <w:tcBorders>
              <w:top w:val="single" w:sz="4" w:space="0" w:color="auto"/>
              <w:left w:val="single" w:sz="4" w:space="0" w:color="auto"/>
            </w:tcBorders>
            <w:shd w:val="clear" w:color="auto" w:fill="auto"/>
          </w:tcPr>
          <w:p w:rsidR="000D229D" w:rsidRPr="00536D36" w:rsidRDefault="000D229D" w:rsidP="00611AE0">
            <w:pPr>
              <w:pStyle w:val="41"/>
              <w:shd w:val="clear" w:color="auto" w:fill="auto"/>
              <w:spacing w:before="0" w:after="0" w:line="230" w:lineRule="exact"/>
              <w:ind w:firstLine="0"/>
              <w:jc w:val="center"/>
            </w:pPr>
          </w:p>
        </w:tc>
        <w:tc>
          <w:tcPr>
            <w:tcW w:w="826" w:type="dxa"/>
            <w:tcBorders>
              <w:top w:val="single" w:sz="4" w:space="0" w:color="auto"/>
              <w:left w:val="single" w:sz="4" w:space="0" w:color="auto"/>
            </w:tcBorders>
            <w:shd w:val="clear" w:color="auto" w:fill="auto"/>
          </w:tcPr>
          <w:p w:rsidR="000D229D" w:rsidRPr="00536D36" w:rsidRDefault="000D229D" w:rsidP="00611AE0">
            <w:pPr>
              <w:pStyle w:val="41"/>
              <w:shd w:val="clear" w:color="auto" w:fill="auto"/>
              <w:spacing w:before="0" w:after="0" w:line="230" w:lineRule="exact"/>
              <w:ind w:firstLine="0"/>
              <w:jc w:val="center"/>
            </w:pPr>
          </w:p>
        </w:tc>
        <w:tc>
          <w:tcPr>
            <w:tcW w:w="826" w:type="dxa"/>
            <w:tcBorders>
              <w:top w:val="single" w:sz="4" w:space="0" w:color="auto"/>
              <w:left w:val="single" w:sz="4" w:space="0" w:color="auto"/>
            </w:tcBorders>
            <w:shd w:val="clear" w:color="auto" w:fill="auto"/>
          </w:tcPr>
          <w:p w:rsidR="000D229D" w:rsidRPr="00536D36" w:rsidRDefault="000D229D" w:rsidP="00611AE0">
            <w:pPr>
              <w:pStyle w:val="41"/>
              <w:shd w:val="clear" w:color="auto" w:fill="auto"/>
              <w:spacing w:before="0" w:after="0" w:line="230" w:lineRule="exact"/>
              <w:ind w:firstLine="0"/>
              <w:jc w:val="center"/>
            </w:pPr>
          </w:p>
        </w:tc>
        <w:tc>
          <w:tcPr>
            <w:tcW w:w="821" w:type="dxa"/>
            <w:tcBorders>
              <w:top w:val="single" w:sz="4" w:space="0" w:color="auto"/>
              <w:left w:val="single" w:sz="4" w:space="0" w:color="auto"/>
            </w:tcBorders>
            <w:shd w:val="clear" w:color="auto" w:fill="auto"/>
          </w:tcPr>
          <w:p w:rsidR="000D229D" w:rsidRPr="00536D36" w:rsidRDefault="000D229D" w:rsidP="00611AE0">
            <w:pPr>
              <w:pStyle w:val="41"/>
              <w:shd w:val="clear" w:color="auto" w:fill="auto"/>
              <w:spacing w:before="0" w:after="0" w:line="230" w:lineRule="exact"/>
              <w:ind w:firstLine="0"/>
              <w:jc w:val="center"/>
            </w:pPr>
          </w:p>
        </w:tc>
        <w:tc>
          <w:tcPr>
            <w:tcW w:w="797" w:type="dxa"/>
            <w:tcBorders>
              <w:top w:val="single" w:sz="4" w:space="0" w:color="auto"/>
              <w:left w:val="single" w:sz="4" w:space="0" w:color="auto"/>
              <w:right w:val="single" w:sz="4" w:space="0" w:color="auto"/>
            </w:tcBorders>
            <w:shd w:val="clear" w:color="auto" w:fill="auto"/>
          </w:tcPr>
          <w:p w:rsidR="000D229D" w:rsidRPr="00536D36" w:rsidRDefault="000D229D" w:rsidP="00611AE0">
            <w:pPr>
              <w:pStyle w:val="41"/>
              <w:shd w:val="clear" w:color="auto" w:fill="auto"/>
              <w:spacing w:before="0" w:after="0" w:line="230" w:lineRule="exact"/>
              <w:ind w:left="240" w:firstLine="0"/>
            </w:pPr>
          </w:p>
        </w:tc>
      </w:tr>
      <w:tr w:rsidR="000D229D" w:rsidTr="00536D36">
        <w:trPr>
          <w:trHeight w:hRule="exact" w:val="562"/>
        </w:trPr>
        <w:tc>
          <w:tcPr>
            <w:tcW w:w="2420" w:type="dxa"/>
            <w:tcBorders>
              <w:left w:val="single" w:sz="4" w:space="0" w:color="auto"/>
            </w:tcBorders>
            <w:shd w:val="clear" w:color="auto" w:fill="FFFFFF"/>
          </w:tcPr>
          <w:p w:rsidR="000D229D" w:rsidRDefault="000D229D" w:rsidP="00611AE0"/>
        </w:tc>
        <w:tc>
          <w:tcPr>
            <w:tcW w:w="3335" w:type="dxa"/>
            <w:tcBorders>
              <w:top w:val="single" w:sz="4" w:space="0" w:color="auto"/>
              <w:left w:val="single" w:sz="4" w:space="0" w:color="auto"/>
            </w:tcBorders>
            <w:shd w:val="clear" w:color="auto" w:fill="FFFFFF"/>
          </w:tcPr>
          <w:p w:rsidR="000D229D" w:rsidRDefault="000D229D" w:rsidP="000D229D">
            <w:pPr>
              <w:pStyle w:val="41"/>
              <w:shd w:val="clear" w:color="auto" w:fill="auto"/>
              <w:spacing w:before="0" w:after="0" w:line="283" w:lineRule="exact"/>
              <w:ind w:left="120" w:firstLine="0"/>
            </w:pPr>
            <w:r>
              <w:t xml:space="preserve">Кружок «Техническое </w:t>
            </w:r>
            <w:proofErr w:type="gramStart"/>
            <w:r>
              <w:t xml:space="preserve">моделирован </w:t>
            </w:r>
            <w:proofErr w:type="spellStart"/>
            <w:r>
              <w:t>ие</w:t>
            </w:r>
            <w:proofErr w:type="spellEnd"/>
            <w:proofErr w:type="gramEnd"/>
            <w:r>
              <w:t>»</w:t>
            </w:r>
          </w:p>
        </w:tc>
        <w:tc>
          <w:tcPr>
            <w:tcW w:w="826" w:type="dxa"/>
            <w:tcBorders>
              <w:top w:val="single" w:sz="4" w:space="0" w:color="auto"/>
              <w:left w:val="single" w:sz="4" w:space="0" w:color="auto"/>
            </w:tcBorders>
            <w:shd w:val="clear" w:color="auto" w:fill="auto"/>
          </w:tcPr>
          <w:p w:rsidR="000D229D" w:rsidRPr="00536D36" w:rsidRDefault="000D229D" w:rsidP="00611AE0">
            <w:pPr>
              <w:pStyle w:val="41"/>
              <w:shd w:val="clear" w:color="auto" w:fill="auto"/>
              <w:spacing w:before="0" w:after="0" w:line="230" w:lineRule="exact"/>
              <w:ind w:firstLine="0"/>
              <w:jc w:val="center"/>
            </w:pPr>
          </w:p>
        </w:tc>
        <w:tc>
          <w:tcPr>
            <w:tcW w:w="826" w:type="dxa"/>
            <w:tcBorders>
              <w:top w:val="single" w:sz="4" w:space="0" w:color="auto"/>
              <w:left w:val="single" w:sz="4" w:space="0" w:color="auto"/>
            </w:tcBorders>
            <w:shd w:val="clear" w:color="auto" w:fill="auto"/>
          </w:tcPr>
          <w:p w:rsidR="000D229D" w:rsidRPr="00536D36" w:rsidRDefault="000D229D" w:rsidP="00611AE0">
            <w:pPr>
              <w:pStyle w:val="41"/>
              <w:shd w:val="clear" w:color="auto" w:fill="auto"/>
              <w:spacing w:before="0" w:after="0" w:line="230" w:lineRule="exact"/>
              <w:ind w:firstLine="0"/>
              <w:jc w:val="center"/>
            </w:pPr>
          </w:p>
        </w:tc>
        <w:tc>
          <w:tcPr>
            <w:tcW w:w="826" w:type="dxa"/>
            <w:tcBorders>
              <w:top w:val="single" w:sz="4" w:space="0" w:color="auto"/>
              <w:left w:val="single" w:sz="4" w:space="0" w:color="auto"/>
            </w:tcBorders>
            <w:shd w:val="clear" w:color="auto" w:fill="auto"/>
          </w:tcPr>
          <w:p w:rsidR="000D229D" w:rsidRPr="00536D36" w:rsidRDefault="000D229D" w:rsidP="00611AE0">
            <w:pPr>
              <w:pStyle w:val="41"/>
              <w:shd w:val="clear" w:color="auto" w:fill="auto"/>
              <w:spacing w:before="0" w:after="0" w:line="230" w:lineRule="exact"/>
              <w:ind w:firstLine="0"/>
              <w:jc w:val="center"/>
            </w:pPr>
          </w:p>
        </w:tc>
        <w:tc>
          <w:tcPr>
            <w:tcW w:w="821" w:type="dxa"/>
            <w:tcBorders>
              <w:top w:val="single" w:sz="4" w:space="0" w:color="auto"/>
              <w:left w:val="single" w:sz="4" w:space="0" w:color="auto"/>
            </w:tcBorders>
            <w:shd w:val="clear" w:color="auto" w:fill="auto"/>
          </w:tcPr>
          <w:p w:rsidR="000D229D" w:rsidRPr="00536D36" w:rsidRDefault="000D229D" w:rsidP="00611AE0">
            <w:pPr>
              <w:pStyle w:val="41"/>
              <w:shd w:val="clear" w:color="auto" w:fill="auto"/>
              <w:spacing w:before="0" w:after="0" w:line="230" w:lineRule="exact"/>
              <w:ind w:firstLine="0"/>
              <w:jc w:val="center"/>
            </w:pPr>
          </w:p>
        </w:tc>
        <w:tc>
          <w:tcPr>
            <w:tcW w:w="797" w:type="dxa"/>
            <w:tcBorders>
              <w:top w:val="single" w:sz="4" w:space="0" w:color="auto"/>
              <w:left w:val="single" w:sz="4" w:space="0" w:color="auto"/>
              <w:right w:val="single" w:sz="4" w:space="0" w:color="auto"/>
            </w:tcBorders>
            <w:shd w:val="clear" w:color="auto" w:fill="auto"/>
          </w:tcPr>
          <w:p w:rsidR="000D229D" w:rsidRPr="00536D36" w:rsidRDefault="000D229D" w:rsidP="00611AE0">
            <w:pPr>
              <w:pStyle w:val="41"/>
              <w:shd w:val="clear" w:color="auto" w:fill="auto"/>
              <w:spacing w:before="0" w:after="0" w:line="230" w:lineRule="exact"/>
              <w:ind w:left="240" w:firstLine="0"/>
            </w:pPr>
          </w:p>
        </w:tc>
      </w:tr>
      <w:tr w:rsidR="00611AE0" w:rsidTr="00536D36">
        <w:trPr>
          <w:trHeight w:hRule="exact" w:val="610"/>
        </w:trPr>
        <w:tc>
          <w:tcPr>
            <w:tcW w:w="2420" w:type="dxa"/>
            <w:vMerge w:val="restart"/>
            <w:tcBorders>
              <w:top w:val="single" w:sz="4" w:space="0" w:color="auto"/>
              <w:left w:val="single" w:sz="4" w:space="0" w:color="auto"/>
            </w:tcBorders>
            <w:shd w:val="clear" w:color="auto" w:fill="FFFFFF"/>
          </w:tcPr>
          <w:p w:rsidR="00611AE0" w:rsidRDefault="000D229D" w:rsidP="000D229D">
            <w:pPr>
              <w:pStyle w:val="41"/>
              <w:shd w:val="clear" w:color="auto" w:fill="auto"/>
              <w:spacing w:before="0" w:after="0" w:line="230" w:lineRule="exact"/>
              <w:ind w:firstLine="0"/>
              <w:jc w:val="center"/>
            </w:pPr>
            <w:proofErr w:type="spellStart"/>
            <w:r>
              <w:t>Общеинтелле</w:t>
            </w:r>
            <w:r w:rsidR="00611AE0">
              <w:t>ктуальное</w:t>
            </w:r>
            <w:proofErr w:type="spellEnd"/>
          </w:p>
        </w:tc>
        <w:tc>
          <w:tcPr>
            <w:tcW w:w="3335" w:type="dxa"/>
            <w:tcBorders>
              <w:top w:val="single" w:sz="4" w:space="0" w:color="auto"/>
              <w:left w:val="single" w:sz="4" w:space="0" w:color="auto"/>
            </w:tcBorders>
            <w:shd w:val="clear" w:color="auto" w:fill="FFFFFF"/>
          </w:tcPr>
          <w:p w:rsidR="00611AE0" w:rsidRDefault="000D229D" w:rsidP="000D229D">
            <w:pPr>
              <w:pStyle w:val="41"/>
              <w:shd w:val="clear" w:color="auto" w:fill="auto"/>
              <w:spacing w:before="0" w:after="0" w:line="278" w:lineRule="exact"/>
              <w:ind w:left="120" w:firstLine="0"/>
            </w:pPr>
            <w:r>
              <w:t>«Умники и умницы»</w:t>
            </w: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33</w:t>
            </w: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821"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797" w:type="dxa"/>
            <w:tcBorders>
              <w:top w:val="single" w:sz="4" w:space="0" w:color="auto"/>
              <w:left w:val="single" w:sz="4" w:space="0" w:color="auto"/>
              <w:right w:val="single" w:sz="4" w:space="0" w:color="auto"/>
            </w:tcBorders>
            <w:shd w:val="clear" w:color="auto" w:fill="auto"/>
          </w:tcPr>
          <w:p w:rsidR="00611AE0" w:rsidRPr="00536D36" w:rsidRDefault="00611AE0" w:rsidP="00611AE0">
            <w:pPr>
              <w:pStyle w:val="41"/>
              <w:shd w:val="clear" w:color="auto" w:fill="auto"/>
              <w:spacing w:before="0" w:after="0" w:line="230" w:lineRule="exact"/>
              <w:ind w:left="240" w:firstLine="0"/>
            </w:pPr>
            <w:r w:rsidRPr="00536D36">
              <w:t>135</w:t>
            </w:r>
          </w:p>
        </w:tc>
      </w:tr>
      <w:tr w:rsidR="00611AE0" w:rsidTr="00536D36">
        <w:trPr>
          <w:trHeight w:hRule="exact" w:val="648"/>
        </w:trPr>
        <w:tc>
          <w:tcPr>
            <w:tcW w:w="2420" w:type="dxa"/>
            <w:vMerge/>
            <w:tcBorders>
              <w:left w:val="single" w:sz="4" w:space="0" w:color="auto"/>
            </w:tcBorders>
            <w:shd w:val="clear" w:color="auto" w:fill="FFFFFF"/>
          </w:tcPr>
          <w:p w:rsidR="00611AE0" w:rsidRDefault="00611AE0" w:rsidP="00611AE0"/>
        </w:tc>
        <w:tc>
          <w:tcPr>
            <w:tcW w:w="3335" w:type="dxa"/>
            <w:tcBorders>
              <w:top w:val="single" w:sz="4" w:space="0" w:color="auto"/>
              <w:left w:val="single" w:sz="4" w:space="0" w:color="auto"/>
            </w:tcBorders>
            <w:shd w:val="clear" w:color="auto" w:fill="FFFFFF"/>
          </w:tcPr>
          <w:p w:rsidR="00611AE0" w:rsidRDefault="000D229D" w:rsidP="00611AE0">
            <w:pPr>
              <w:pStyle w:val="41"/>
              <w:shd w:val="clear" w:color="auto" w:fill="auto"/>
              <w:spacing w:before="0" w:after="0" w:line="274" w:lineRule="exact"/>
              <w:ind w:left="120" w:firstLine="0"/>
            </w:pPr>
            <w:r>
              <w:t>«</w:t>
            </w: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33</w:t>
            </w: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821"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797" w:type="dxa"/>
            <w:tcBorders>
              <w:top w:val="single" w:sz="4" w:space="0" w:color="auto"/>
              <w:left w:val="single" w:sz="4" w:space="0" w:color="auto"/>
              <w:right w:val="single" w:sz="4" w:space="0" w:color="auto"/>
            </w:tcBorders>
            <w:shd w:val="clear" w:color="auto" w:fill="auto"/>
          </w:tcPr>
          <w:p w:rsidR="00611AE0" w:rsidRPr="00536D36" w:rsidRDefault="00611AE0" w:rsidP="00611AE0">
            <w:pPr>
              <w:pStyle w:val="41"/>
              <w:shd w:val="clear" w:color="auto" w:fill="auto"/>
              <w:spacing w:before="0" w:after="0" w:line="230" w:lineRule="exact"/>
              <w:ind w:left="240" w:firstLine="0"/>
            </w:pPr>
            <w:r w:rsidRPr="00536D36">
              <w:t>135</w:t>
            </w:r>
          </w:p>
        </w:tc>
      </w:tr>
      <w:tr w:rsidR="00611AE0" w:rsidTr="00536D36">
        <w:trPr>
          <w:trHeight w:hRule="exact" w:val="840"/>
        </w:trPr>
        <w:tc>
          <w:tcPr>
            <w:tcW w:w="2420" w:type="dxa"/>
            <w:vMerge/>
            <w:tcBorders>
              <w:left w:val="single" w:sz="4" w:space="0" w:color="auto"/>
            </w:tcBorders>
            <w:shd w:val="clear" w:color="auto" w:fill="FFFFFF"/>
          </w:tcPr>
          <w:p w:rsidR="00611AE0" w:rsidRDefault="00611AE0" w:rsidP="00611AE0"/>
        </w:tc>
        <w:tc>
          <w:tcPr>
            <w:tcW w:w="3335" w:type="dxa"/>
            <w:tcBorders>
              <w:top w:val="single" w:sz="4" w:space="0" w:color="auto"/>
              <w:left w:val="single" w:sz="4" w:space="0" w:color="auto"/>
            </w:tcBorders>
            <w:shd w:val="clear" w:color="auto" w:fill="FFFFFF"/>
          </w:tcPr>
          <w:p w:rsidR="00611AE0" w:rsidRDefault="00611AE0" w:rsidP="00611AE0">
            <w:pPr>
              <w:pStyle w:val="41"/>
              <w:shd w:val="clear" w:color="auto" w:fill="auto"/>
              <w:spacing w:before="0" w:after="0" w:line="274" w:lineRule="exact"/>
              <w:ind w:left="120" w:firstLine="0"/>
            </w:pPr>
            <w:r>
              <w:t>Проектная деятельность «Путешествие в компьютерный мир»</w:t>
            </w:r>
          </w:p>
        </w:tc>
        <w:tc>
          <w:tcPr>
            <w:tcW w:w="826" w:type="dxa"/>
            <w:tcBorders>
              <w:top w:val="single" w:sz="4" w:space="0" w:color="auto"/>
              <w:left w:val="single" w:sz="4" w:space="0" w:color="auto"/>
            </w:tcBorders>
            <w:shd w:val="clear" w:color="auto" w:fill="auto"/>
          </w:tcPr>
          <w:p w:rsidR="00611AE0" w:rsidRPr="00536D36" w:rsidRDefault="00611AE0" w:rsidP="00611AE0">
            <w:pPr>
              <w:rPr>
                <w:sz w:val="10"/>
                <w:szCs w:val="10"/>
              </w:rPr>
            </w:pP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821"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797" w:type="dxa"/>
            <w:tcBorders>
              <w:top w:val="single" w:sz="4" w:space="0" w:color="auto"/>
              <w:left w:val="single" w:sz="4" w:space="0" w:color="auto"/>
              <w:right w:val="single" w:sz="4" w:space="0" w:color="auto"/>
            </w:tcBorders>
            <w:shd w:val="clear" w:color="auto" w:fill="auto"/>
          </w:tcPr>
          <w:p w:rsidR="00611AE0" w:rsidRPr="00536D36" w:rsidRDefault="00611AE0" w:rsidP="00611AE0">
            <w:pPr>
              <w:pStyle w:val="41"/>
              <w:shd w:val="clear" w:color="auto" w:fill="auto"/>
              <w:spacing w:before="0" w:after="0" w:line="230" w:lineRule="exact"/>
              <w:ind w:left="240" w:firstLine="0"/>
            </w:pPr>
            <w:r w:rsidRPr="00536D36">
              <w:t>102</w:t>
            </w:r>
          </w:p>
        </w:tc>
      </w:tr>
      <w:tr w:rsidR="00611AE0" w:rsidTr="00536D36">
        <w:trPr>
          <w:trHeight w:hRule="exact" w:val="562"/>
        </w:trPr>
        <w:tc>
          <w:tcPr>
            <w:tcW w:w="2420" w:type="dxa"/>
            <w:vMerge w:val="restart"/>
            <w:tcBorders>
              <w:top w:val="single" w:sz="4" w:space="0" w:color="auto"/>
              <w:left w:val="single" w:sz="4" w:space="0" w:color="auto"/>
            </w:tcBorders>
            <w:shd w:val="clear" w:color="auto" w:fill="FFFFFF"/>
          </w:tcPr>
          <w:p w:rsidR="00611AE0" w:rsidRDefault="00611AE0" w:rsidP="00611AE0">
            <w:pPr>
              <w:pStyle w:val="41"/>
              <w:shd w:val="clear" w:color="auto" w:fill="auto"/>
              <w:spacing w:before="0" w:after="0" w:line="230" w:lineRule="exact"/>
              <w:ind w:left="160" w:firstLine="0"/>
            </w:pPr>
            <w:r>
              <w:t>Духовно-нравственное</w:t>
            </w:r>
          </w:p>
        </w:tc>
        <w:tc>
          <w:tcPr>
            <w:tcW w:w="3335" w:type="dxa"/>
            <w:tcBorders>
              <w:top w:val="single" w:sz="4" w:space="0" w:color="auto"/>
              <w:left w:val="single" w:sz="4" w:space="0" w:color="auto"/>
            </w:tcBorders>
            <w:shd w:val="clear" w:color="auto" w:fill="FFFFFF"/>
          </w:tcPr>
          <w:p w:rsidR="00611AE0" w:rsidRDefault="00611AE0" w:rsidP="00611AE0">
            <w:pPr>
              <w:pStyle w:val="41"/>
              <w:shd w:val="clear" w:color="auto" w:fill="auto"/>
              <w:spacing w:before="0" w:after="0" w:line="283" w:lineRule="exact"/>
              <w:ind w:left="120" w:firstLine="0"/>
            </w:pPr>
            <w:r>
              <w:t>Кружок «Здравствуй, музей!»</w:t>
            </w: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33</w:t>
            </w: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821"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797" w:type="dxa"/>
            <w:tcBorders>
              <w:top w:val="single" w:sz="4" w:space="0" w:color="auto"/>
              <w:left w:val="single" w:sz="4" w:space="0" w:color="auto"/>
              <w:right w:val="single" w:sz="4" w:space="0" w:color="auto"/>
            </w:tcBorders>
            <w:shd w:val="clear" w:color="auto" w:fill="auto"/>
          </w:tcPr>
          <w:p w:rsidR="00611AE0" w:rsidRPr="00536D36" w:rsidRDefault="00611AE0" w:rsidP="00611AE0">
            <w:pPr>
              <w:pStyle w:val="41"/>
              <w:shd w:val="clear" w:color="auto" w:fill="auto"/>
              <w:spacing w:before="0" w:after="0" w:line="230" w:lineRule="exact"/>
              <w:ind w:left="240" w:firstLine="0"/>
            </w:pPr>
            <w:r w:rsidRPr="00536D36">
              <w:t>135</w:t>
            </w:r>
          </w:p>
        </w:tc>
      </w:tr>
      <w:tr w:rsidR="00611AE0" w:rsidTr="00536D36">
        <w:trPr>
          <w:trHeight w:hRule="exact" w:val="542"/>
        </w:trPr>
        <w:tc>
          <w:tcPr>
            <w:tcW w:w="2420" w:type="dxa"/>
            <w:vMerge/>
            <w:tcBorders>
              <w:left w:val="single" w:sz="4" w:space="0" w:color="auto"/>
            </w:tcBorders>
            <w:shd w:val="clear" w:color="auto" w:fill="FFFFFF"/>
          </w:tcPr>
          <w:p w:rsidR="00611AE0" w:rsidRDefault="00611AE0" w:rsidP="00611AE0"/>
        </w:tc>
        <w:tc>
          <w:tcPr>
            <w:tcW w:w="3335" w:type="dxa"/>
            <w:tcBorders>
              <w:top w:val="single" w:sz="4" w:space="0" w:color="auto"/>
              <w:left w:val="single" w:sz="4" w:space="0" w:color="auto"/>
            </w:tcBorders>
            <w:shd w:val="clear" w:color="auto" w:fill="FFFFFF"/>
          </w:tcPr>
          <w:p w:rsidR="00611AE0" w:rsidRDefault="00611AE0" w:rsidP="00611AE0">
            <w:pPr>
              <w:pStyle w:val="41"/>
              <w:shd w:val="clear" w:color="auto" w:fill="auto"/>
              <w:spacing w:before="0" w:after="0" w:line="230" w:lineRule="exact"/>
              <w:ind w:firstLine="0"/>
              <w:jc w:val="center"/>
            </w:pPr>
            <w:r>
              <w:t xml:space="preserve">«Я </w:t>
            </w:r>
            <w:proofErr w:type="gramStart"/>
            <w:r>
              <w:t>-г</w:t>
            </w:r>
            <w:proofErr w:type="gramEnd"/>
            <w:r>
              <w:t>ражданин России»</w:t>
            </w:r>
          </w:p>
        </w:tc>
        <w:tc>
          <w:tcPr>
            <w:tcW w:w="826" w:type="dxa"/>
            <w:tcBorders>
              <w:top w:val="single" w:sz="4" w:space="0" w:color="auto"/>
              <w:left w:val="single" w:sz="4" w:space="0" w:color="auto"/>
            </w:tcBorders>
            <w:shd w:val="clear" w:color="auto" w:fill="auto"/>
          </w:tcPr>
          <w:p w:rsidR="00611AE0" w:rsidRPr="00536D36" w:rsidRDefault="00611AE0" w:rsidP="00611AE0">
            <w:pPr>
              <w:rPr>
                <w:sz w:val="10"/>
                <w:szCs w:val="10"/>
              </w:rPr>
            </w:pP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821"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797" w:type="dxa"/>
            <w:tcBorders>
              <w:top w:val="single" w:sz="4" w:space="0" w:color="auto"/>
              <w:left w:val="single" w:sz="4" w:space="0" w:color="auto"/>
              <w:right w:val="single" w:sz="4" w:space="0" w:color="auto"/>
            </w:tcBorders>
            <w:shd w:val="clear" w:color="auto" w:fill="auto"/>
          </w:tcPr>
          <w:p w:rsidR="00611AE0" w:rsidRPr="00536D36" w:rsidRDefault="00611AE0" w:rsidP="00611AE0">
            <w:pPr>
              <w:pStyle w:val="41"/>
              <w:shd w:val="clear" w:color="auto" w:fill="auto"/>
              <w:spacing w:before="0" w:after="0" w:line="230" w:lineRule="exact"/>
              <w:ind w:left="240" w:firstLine="0"/>
            </w:pPr>
            <w:r w:rsidRPr="00536D36">
              <w:t>102</w:t>
            </w:r>
          </w:p>
        </w:tc>
      </w:tr>
      <w:tr w:rsidR="00611AE0" w:rsidTr="00536D36">
        <w:trPr>
          <w:trHeight w:hRule="exact" w:val="288"/>
        </w:trPr>
        <w:tc>
          <w:tcPr>
            <w:tcW w:w="2420" w:type="dxa"/>
            <w:tcBorders>
              <w:top w:val="single" w:sz="4" w:space="0" w:color="auto"/>
              <w:left w:val="single" w:sz="4" w:space="0" w:color="auto"/>
            </w:tcBorders>
            <w:shd w:val="clear" w:color="auto" w:fill="FFFFFF"/>
          </w:tcPr>
          <w:p w:rsidR="00611AE0" w:rsidRDefault="00611AE0" w:rsidP="00611AE0">
            <w:pPr>
              <w:pStyle w:val="41"/>
              <w:shd w:val="clear" w:color="auto" w:fill="auto"/>
              <w:spacing w:before="0" w:after="0" w:line="230" w:lineRule="exact"/>
              <w:ind w:firstLine="0"/>
              <w:jc w:val="center"/>
            </w:pPr>
            <w:r>
              <w:t>Социальное</w:t>
            </w:r>
          </w:p>
        </w:tc>
        <w:tc>
          <w:tcPr>
            <w:tcW w:w="3335" w:type="dxa"/>
            <w:tcBorders>
              <w:top w:val="single" w:sz="4" w:space="0" w:color="auto"/>
              <w:left w:val="single" w:sz="4" w:space="0" w:color="auto"/>
            </w:tcBorders>
            <w:shd w:val="clear" w:color="auto" w:fill="FFFFFF"/>
          </w:tcPr>
          <w:p w:rsidR="00611AE0" w:rsidRDefault="00611AE0" w:rsidP="000D229D">
            <w:pPr>
              <w:pStyle w:val="41"/>
              <w:shd w:val="clear" w:color="auto" w:fill="auto"/>
              <w:spacing w:before="0" w:after="0" w:line="230" w:lineRule="exact"/>
              <w:ind w:left="120" w:firstLine="0"/>
            </w:pPr>
            <w:r>
              <w:t>Клуб «</w:t>
            </w:r>
            <w:r w:rsidR="000D229D">
              <w:t>ЮИД</w:t>
            </w:r>
            <w:r>
              <w:t>»</w:t>
            </w: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33</w:t>
            </w: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826"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821" w:type="dxa"/>
            <w:tcBorders>
              <w:top w:val="single" w:sz="4" w:space="0" w:color="auto"/>
              <w:left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w:t>
            </w:r>
          </w:p>
        </w:tc>
        <w:tc>
          <w:tcPr>
            <w:tcW w:w="797" w:type="dxa"/>
            <w:tcBorders>
              <w:top w:val="single" w:sz="4" w:space="0" w:color="auto"/>
              <w:left w:val="single" w:sz="4" w:space="0" w:color="auto"/>
              <w:right w:val="single" w:sz="4" w:space="0" w:color="auto"/>
            </w:tcBorders>
            <w:shd w:val="clear" w:color="auto" w:fill="auto"/>
          </w:tcPr>
          <w:p w:rsidR="00611AE0" w:rsidRPr="00536D36" w:rsidRDefault="00611AE0" w:rsidP="00611AE0">
            <w:pPr>
              <w:pStyle w:val="41"/>
              <w:shd w:val="clear" w:color="auto" w:fill="auto"/>
              <w:spacing w:before="0" w:after="0" w:line="230" w:lineRule="exact"/>
              <w:ind w:left="240" w:firstLine="0"/>
            </w:pPr>
            <w:r w:rsidRPr="00536D36">
              <w:t>135</w:t>
            </w:r>
          </w:p>
        </w:tc>
      </w:tr>
      <w:tr w:rsidR="00611AE0" w:rsidTr="00536D36">
        <w:trPr>
          <w:trHeight w:hRule="exact" w:val="845"/>
        </w:trPr>
        <w:tc>
          <w:tcPr>
            <w:tcW w:w="5755" w:type="dxa"/>
            <w:gridSpan w:val="2"/>
            <w:tcBorders>
              <w:top w:val="single" w:sz="4" w:space="0" w:color="auto"/>
              <w:left w:val="single" w:sz="4" w:space="0" w:color="auto"/>
              <w:bottom w:val="single" w:sz="4" w:space="0" w:color="auto"/>
            </w:tcBorders>
            <w:shd w:val="clear" w:color="auto" w:fill="FFFFFF"/>
          </w:tcPr>
          <w:p w:rsidR="00611AE0" w:rsidRDefault="00611AE0" w:rsidP="00611AE0">
            <w:pPr>
              <w:pStyle w:val="41"/>
              <w:shd w:val="clear" w:color="auto" w:fill="auto"/>
              <w:spacing w:before="0" w:after="0" w:line="230" w:lineRule="exact"/>
              <w:ind w:firstLine="0"/>
              <w:jc w:val="center"/>
            </w:pPr>
            <w:r>
              <w:t>ИТОГО</w:t>
            </w:r>
          </w:p>
        </w:tc>
        <w:tc>
          <w:tcPr>
            <w:tcW w:w="826" w:type="dxa"/>
            <w:tcBorders>
              <w:top w:val="single" w:sz="4" w:space="0" w:color="auto"/>
              <w:left w:val="single" w:sz="4" w:space="0" w:color="auto"/>
              <w:bottom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231</w:t>
            </w:r>
          </w:p>
        </w:tc>
        <w:tc>
          <w:tcPr>
            <w:tcW w:w="826" w:type="dxa"/>
            <w:tcBorders>
              <w:top w:val="single" w:sz="4" w:space="0" w:color="auto"/>
              <w:left w:val="single" w:sz="4" w:space="0" w:color="auto"/>
              <w:bottom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340</w:t>
            </w:r>
          </w:p>
        </w:tc>
        <w:tc>
          <w:tcPr>
            <w:tcW w:w="826" w:type="dxa"/>
            <w:tcBorders>
              <w:top w:val="single" w:sz="4" w:space="0" w:color="auto"/>
              <w:left w:val="single" w:sz="4" w:space="0" w:color="auto"/>
              <w:bottom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340</w:t>
            </w:r>
          </w:p>
        </w:tc>
        <w:tc>
          <w:tcPr>
            <w:tcW w:w="821" w:type="dxa"/>
            <w:tcBorders>
              <w:top w:val="single" w:sz="4" w:space="0" w:color="auto"/>
              <w:left w:val="single" w:sz="4" w:space="0" w:color="auto"/>
              <w:bottom w:val="single" w:sz="4" w:space="0" w:color="auto"/>
            </w:tcBorders>
            <w:shd w:val="clear" w:color="auto" w:fill="auto"/>
          </w:tcPr>
          <w:p w:rsidR="00611AE0" w:rsidRPr="00536D36" w:rsidRDefault="00611AE0" w:rsidP="00611AE0">
            <w:pPr>
              <w:pStyle w:val="41"/>
              <w:shd w:val="clear" w:color="auto" w:fill="auto"/>
              <w:spacing w:before="0" w:after="0" w:line="230" w:lineRule="exact"/>
              <w:ind w:firstLine="0"/>
              <w:jc w:val="center"/>
            </w:pPr>
            <w:r w:rsidRPr="00536D36">
              <w:t>340</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611AE0" w:rsidRPr="00536D36" w:rsidRDefault="00611AE0" w:rsidP="00611AE0">
            <w:pPr>
              <w:pStyle w:val="41"/>
              <w:shd w:val="clear" w:color="auto" w:fill="auto"/>
              <w:spacing w:before="0" w:after="0" w:line="230" w:lineRule="exact"/>
              <w:ind w:left="240" w:firstLine="0"/>
            </w:pPr>
            <w:r w:rsidRPr="00536D36">
              <w:t>1251</w:t>
            </w:r>
          </w:p>
        </w:tc>
      </w:tr>
    </w:tbl>
    <w:p w:rsidR="008F51E6" w:rsidRPr="00AE75F9" w:rsidRDefault="008F51E6" w:rsidP="008F51E6">
      <w:pPr>
        <w:pStyle w:val="18"/>
        <w:pageBreakBefore/>
        <w:jc w:val="center"/>
        <w:rPr>
          <w:b/>
          <w:sz w:val="24"/>
          <w:szCs w:val="24"/>
        </w:rPr>
      </w:pPr>
      <w:r w:rsidRPr="00AE75F9">
        <w:rPr>
          <w:b/>
          <w:sz w:val="24"/>
          <w:szCs w:val="24"/>
        </w:rPr>
        <w:lastRenderedPageBreak/>
        <w:t xml:space="preserve">План внеурочной деятельности для обучающихся  </w:t>
      </w:r>
      <w:r w:rsidR="00A62E9D" w:rsidRPr="00AE75F9">
        <w:rPr>
          <w:b/>
          <w:sz w:val="24"/>
          <w:szCs w:val="24"/>
        </w:rPr>
        <w:t>1-4</w:t>
      </w:r>
      <w:r w:rsidRPr="00AE75F9">
        <w:rPr>
          <w:b/>
          <w:sz w:val="24"/>
          <w:szCs w:val="24"/>
        </w:rPr>
        <w:t xml:space="preserve"> классов</w:t>
      </w:r>
    </w:p>
    <w:p w:rsidR="008F51E6" w:rsidRPr="00AE75F9" w:rsidRDefault="008F51E6" w:rsidP="008F51E6">
      <w:pPr>
        <w:tabs>
          <w:tab w:val="left" w:pos="851"/>
        </w:tabs>
        <w:spacing w:line="240" w:lineRule="auto"/>
        <w:ind w:left="567"/>
        <w:rPr>
          <w:rFonts w:ascii="Times New Roman" w:hAnsi="Times New Roman" w:cs="Times New Roman"/>
          <w:b/>
          <w:sz w:val="24"/>
          <w:szCs w:val="24"/>
        </w:rPr>
      </w:pPr>
      <w:r w:rsidRPr="00AE75F9">
        <w:rPr>
          <w:rFonts w:ascii="Times New Roman" w:hAnsi="Times New Roman" w:cs="Times New Roman"/>
          <w:b/>
          <w:sz w:val="24"/>
          <w:szCs w:val="24"/>
        </w:rPr>
        <w:t xml:space="preserve">Мероприятия по плану воспитательной работы </w:t>
      </w:r>
    </w:p>
    <w:p w:rsidR="008F51E6" w:rsidRPr="00AE75F9" w:rsidRDefault="008F51E6" w:rsidP="008F51E6">
      <w:pPr>
        <w:tabs>
          <w:tab w:val="left" w:pos="0"/>
        </w:tabs>
        <w:spacing w:after="0" w:line="240" w:lineRule="auto"/>
        <w:ind w:firstLine="426"/>
        <w:jc w:val="both"/>
        <w:rPr>
          <w:rFonts w:ascii="Times New Roman" w:hAnsi="Times New Roman" w:cs="Times New Roman"/>
          <w:sz w:val="24"/>
          <w:szCs w:val="24"/>
        </w:rPr>
      </w:pPr>
      <w:r w:rsidRPr="00AE75F9">
        <w:rPr>
          <w:rFonts w:ascii="Times New Roman" w:hAnsi="Times New Roman" w:cs="Times New Roman"/>
          <w:sz w:val="24"/>
          <w:szCs w:val="24"/>
        </w:rPr>
        <w:t xml:space="preserve">События, акции, праздники проводятся в </w:t>
      </w:r>
      <w:r w:rsidR="007D6FE6">
        <w:rPr>
          <w:rFonts w:ascii="Times New Roman" w:hAnsi="Times New Roman" w:cs="Times New Roman"/>
          <w:sz w:val="24"/>
          <w:szCs w:val="24"/>
        </w:rPr>
        <w:t>гимназии</w:t>
      </w:r>
      <w:r w:rsidRPr="00AE75F9">
        <w:rPr>
          <w:rFonts w:ascii="Times New Roman" w:hAnsi="Times New Roman" w:cs="Times New Roman"/>
          <w:sz w:val="24"/>
          <w:szCs w:val="24"/>
        </w:rPr>
        <w:t xml:space="preserve"> в соответствии с планом воспитательной работы школы и Календаря </w:t>
      </w:r>
      <w:r w:rsidR="007D6FE6">
        <w:rPr>
          <w:rFonts w:ascii="Times New Roman" w:hAnsi="Times New Roman" w:cs="Times New Roman"/>
          <w:sz w:val="24"/>
          <w:szCs w:val="24"/>
        </w:rPr>
        <w:t xml:space="preserve">городских </w:t>
      </w:r>
      <w:r w:rsidRPr="00AE75F9">
        <w:rPr>
          <w:rFonts w:ascii="Times New Roman" w:hAnsi="Times New Roman" w:cs="Times New Roman"/>
          <w:sz w:val="24"/>
          <w:szCs w:val="24"/>
        </w:rPr>
        <w:t xml:space="preserve"> мероприятий. Кураторами мероприятий являются классные руководители.</w:t>
      </w:r>
    </w:p>
    <w:p w:rsidR="008F51E6" w:rsidRPr="00AE75F9" w:rsidRDefault="008F51E6" w:rsidP="008F51E6">
      <w:pPr>
        <w:tabs>
          <w:tab w:val="left" w:pos="0"/>
        </w:tabs>
        <w:spacing w:after="0" w:line="240" w:lineRule="auto"/>
        <w:ind w:firstLine="426"/>
        <w:jc w:val="both"/>
        <w:rPr>
          <w:rFonts w:ascii="Times New Roman" w:hAnsi="Times New Roman" w:cs="Times New Roman"/>
          <w:sz w:val="24"/>
          <w:szCs w:val="24"/>
        </w:rPr>
      </w:pPr>
      <w:r w:rsidRPr="00AE75F9">
        <w:rPr>
          <w:rFonts w:ascii="Times New Roman" w:hAnsi="Times New Roman" w:cs="Times New Roman"/>
          <w:sz w:val="24"/>
          <w:szCs w:val="24"/>
        </w:rPr>
        <w:t xml:space="preserve">Цель данной работы заключается в обеспечении процесса социализации учащихся, в осуществлении  культурно-ориентированных принципов  воспитательной деятельности. </w:t>
      </w:r>
    </w:p>
    <w:p w:rsidR="008F51E6" w:rsidRPr="00AE75F9" w:rsidRDefault="008F51E6" w:rsidP="008F51E6">
      <w:pPr>
        <w:tabs>
          <w:tab w:val="left" w:pos="0"/>
        </w:tab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Целостное представление о мире, ребята получают через переживание особых традиционных моментов,  дающих багаж гражданственности, переосмысления себя как части целого. Все традиционные дела пронизывает атмосфера добра и человечности, происходит передача культурных ценностей от старших школьников  к младшим, присутствует взаимодействие и творчество.</w:t>
      </w:r>
    </w:p>
    <w:p w:rsidR="008F51E6" w:rsidRPr="00AE75F9" w:rsidRDefault="008F51E6" w:rsidP="008F51E6">
      <w:pPr>
        <w:tabs>
          <w:tab w:val="left" w:pos="0"/>
        </w:tabs>
        <w:spacing w:after="0" w:line="240" w:lineRule="auto"/>
        <w:ind w:firstLine="426"/>
        <w:jc w:val="both"/>
        <w:rPr>
          <w:rFonts w:ascii="Times New Roman" w:hAnsi="Times New Roman" w:cs="Times New Roman"/>
          <w:sz w:val="24"/>
          <w:szCs w:val="24"/>
        </w:rPr>
      </w:pPr>
      <w:r w:rsidRPr="00AE75F9">
        <w:rPr>
          <w:rFonts w:ascii="Times New Roman" w:hAnsi="Times New Roman" w:cs="Times New Roman"/>
          <w:sz w:val="24"/>
          <w:szCs w:val="24"/>
        </w:rPr>
        <w:t xml:space="preserve">Важнейшим принципом данной работы является нравственная ценность отбора содержания: проблема поведения, нравственного выбора, оценка положительного и  отрицательного и т.д. </w:t>
      </w:r>
    </w:p>
    <w:p w:rsidR="008F51E6" w:rsidRPr="00AE75F9" w:rsidRDefault="008F51E6" w:rsidP="008F51E6">
      <w:pPr>
        <w:tabs>
          <w:tab w:val="left" w:pos="1418"/>
        </w:tabs>
        <w:spacing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Диагностика эффективности внеурочной деятельности школьников</w:t>
      </w:r>
    </w:p>
    <w:p w:rsidR="008F51E6" w:rsidRPr="00AE75F9" w:rsidRDefault="008F51E6" w:rsidP="008F51E6">
      <w:pPr>
        <w:tabs>
          <w:tab w:val="left" w:pos="1418"/>
        </w:tabs>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sz w:val="24"/>
          <w:szCs w:val="24"/>
        </w:rPr>
        <w:t xml:space="preserve">Цель диагностики – выяснить, являются ли воспитывающими те виды внеурочной деятельности, которыми заняты школьники. </w:t>
      </w:r>
    </w:p>
    <w:p w:rsidR="008F51E6" w:rsidRPr="00AE75F9" w:rsidRDefault="008F51E6" w:rsidP="008F51E6">
      <w:pPr>
        <w:tabs>
          <w:tab w:val="left" w:pos="1418"/>
        </w:tabs>
        <w:spacing w:after="0" w:line="240" w:lineRule="auto"/>
        <w:ind w:firstLine="709"/>
        <w:jc w:val="both"/>
        <w:rPr>
          <w:rFonts w:ascii="Times New Roman" w:hAnsi="Times New Roman" w:cs="Times New Roman"/>
          <w:sz w:val="24"/>
          <w:szCs w:val="24"/>
        </w:rPr>
      </w:pPr>
      <w:r w:rsidRPr="00AE75F9">
        <w:rPr>
          <w:rFonts w:ascii="Times New Roman" w:hAnsi="Times New Roman" w:cs="Times New Roman"/>
          <w:sz w:val="24"/>
          <w:szCs w:val="24"/>
        </w:rPr>
        <w:t xml:space="preserve">Диагностика направлена на изучение личности ученика и создаваемые во внеурочной деятельности условия развития личности. </w:t>
      </w:r>
    </w:p>
    <w:p w:rsidR="008F51E6" w:rsidRPr="00AE75F9" w:rsidRDefault="008F51E6" w:rsidP="008F51E6">
      <w:pPr>
        <w:tabs>
          <w:tab w:val="left" w:pos="1418"/>
        </w:tabs>
        <w:spacing w:line="240" w:lineRule="auto"/>
        <w:ind w:firstLine="709"/>
        <w:jc w:val="both"/>
        <w:rPr>
          <w:rFonts w:ascii="Times New Roman" w:hAnsi="Times New Roman" w:cs="Times New Roman"/>
          <w:b/>
          <w:sz w:val="24"/>
          <w:szCs w:val="24"/>
        </w:rPr>
      </w:pPr>
      <w:r w:rsidRPr="00AE75F9">
        <w:rPr>
          <w:rFonts w:ascii="Times New Roman" w:hAnsi="Times New Roman" w:cs="Times New Roman"/>
          <w:b/>
          <w:sz w:val="24"/>
          <w:szCs w:val="24"/>
        </w:rPr>
        <w:t>Выделены три  основных предмета диагностики:</w:t>
      </w:r>
    </w:p>
    <w:p w:rsidR="008F51E6" w:rsidRPr="00AE75F9" w:rsidRDefault="008F51E6" w:rsidP="008F51E6">
      <w:pPr>
        <w:tabs>
          <w:tab w:val="num" w:pos="0"/>
          <w:tab w:val="left" w:pos="851"/>
          <w:tab w:val="left" w:pos="1418"/>
        </w:tabs>
        <w:suppressAutoHyphens/>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Личность самого воспитанники  (в каком направлении происходит развитие личности, на какие ценности ориентирован ученик, качество отношений);</w:t>
      </w:r>
    </w:p>
    <w:p w:rsidR="008F51E6" w:rsidRPr="00AE75F9" w:rsidRDefault="008F51E6" w:rsidP="008F51E6">
      <w:pPr>
        <w:tabs>
          <w:tab w:val="num" w:pos="0"/>
          <w:tab w:val="left" w:pos="851"/>
          <w:tab w:val="left" w:pos="1418"/>
        </w:tabs>
        <w:suppressAutoHyphens/>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Детский коллектив (влияние коллектива на ученика, уровень развития детского коллектива);</w:t>
      </w:r>
    </w:p>
    <w:p w:rsidR="008F51E6" w:rsidRPr="00AE75F9" w:rsidRDefault="008F51E6" w:rsidP="008F51E6">
      <w:pPr>
        <w:tabs>
          <w:tab w:val="num" w:pos="0"/>
          <w:tab w:val="left" w:pos="851"/>
          <w:tab w:val="left" w:pos="1418"/>
        </w:tabs>
        <w:suppressAutoHyphens/>
        <w:spacing w:after="0" w:line="240" w:lineRule="auto"/>
        <w:ind w:firstLine="567"/>
        <w:jc w:val="both"/>
        <w:rPr>
          <w:rFonts w:ascii="Times New Roman" w:hAnsi="Times New Roman" w:cs="Times New Roman"/>
          <w:sz w:val="24"/>
          <w:szCs w:val="24"/>
        </w:rPr>
      </w:pPr>
      <w:r w:rsidRPr="00AE75F9">
        <w:rPr>
          <w:rFonts w:ascii="Times New Roman" w:hAnsi="Times New Roman" w:cs="Times New Roman"/>
          <w:sz w:val="24"/>
          <w:szCs w:val="24"/>
        </w:rPr>
        <w:t xml:space="preserve">Профессиональная позиция педагога (является ли воспитание сознательно выбранной  деятельностью педагога, какие профессиональные ценности сформированы у педагога, характер педагогической позиции). </w:t>
      </w:r>
    </w:p>
    <w:p w:rsidR="008F51E6" w:rsidRPr="00AE75F9" w:rsidRDefault="008F51E6" w:rsidP="008F51E6">
      <w:pPr>
        <w:spacing w:line="240" w:lineRule="auto"/>
        <w:jc w:val="center"/>
        <w:rPr>
          <w:rFonts w:ascii="Times New Roman" w:hAnsi="Times New Roman" w:cs="Times New Roman"/>
          <w:b/>
          <w:sz w:val="24"/>
          <w:szCs w:val="24"/>
        </w:rPr>
      </w:pPr>
    </w:p>
    <w:p w:rsidR="008F51E6" w:rsidRPr="00AE75F9" w:rsidRDefault="008F51E6" w:rsidP="008F51E6">
      <w:pPr>
        <w:spacing w:line="240" w:lineRule="auto"/>
        <w:jc w:val="center"/>
        <w:rPr>
          <w:rFonts w:ascii="Times New Roman" w:hAnsi="Times New Roman" w:cs="Times New Roman"/>
          <w:b/>
          <w:sz w:val="24"/>
          <w:szCs w:val="24"/>
        </w:rPr>
      </w:pPr>
      <w:proofErr w:type="spellStart"/>
      <w:r w:rsidRPr="00AE75F9">
        <w:rPr>
          <w:rFonts w:ascii="Times New Roman" w:hAnsi="Times New Roman" w:cs="Times New Roman"/>
          <w:b/>
          <w:sz w:val="24"/>
          <w:szCs w:val="24"/>
        </w:rPr>
        <w:t>Диагностико-аналитический</w:t>
      </w:r>
      <w:proofErr w:type="spellEnd"/>
      <w:r w:rsidRPr="00AE75F9">
        <w:rPr>
          <w:rFonts w:ascii="Times New Roman" w:hAnsi="Times New Roman" w:cs="Times New Roman"/>
          <w:b/>
          <w:sz w:val="24"/>
          <w:szCs w:val="24"/>
        </w:rPr>
        <w:t xml:space="preserve"> инструментарий изучения и оценки состояния и эффективности системы внеурочной деятельности  </w:t>
      </w:r>
    </w:p>
    <w:tbl>
      <w:tblPr>
        <w:tblW w:w="98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843"/>
        <w:gridCol w:w="3424"/>
        <w:gridCol w:w="3827"/>
      </w:tblGrid>
      <w:tr w:rsidR="008F51E6" w:rsidRPr="00AE75F9" w:rsidTr="00A62E9D">
        <w:trPr>
          <w:cantSplit/>
          <w:trHeight w:val="1134"/>
        </w:trPr>
        <w:tc>
          <w:tcPr>
            <w:tcW w:w="710" w:type="dxa"/>
          </w:tcPr>
          <w:p w:rsidR="008F51E6" w:rsidRPr="00AE75F9" w:rsidRDefault="008F51E6" w:rsidP="004D08BA">
            <w:pPr>
              <w:spacing w:after="0"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Предмет</w:t>
            </w:r>
          </w:p>
          <w:p w:rsidR="008F51E6" w:rsidRPr="00AE75F9" w:rsidRDefault="008F51E6" w:rsidP="004D08BA">
            <w:pPr>
              <w:spacing w:after="0"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изучения</w:t>
            </w:r>
          </w:p>
        </w:tc>
        <w:tc>
          <w:tcPr>
            <w:tcW w:w="1843" w:type="dxa"/>
          </w:tcPr>
          <w:p w:rsidR="008F51E6" w:rsidRPr="00AE75F9" w:rsidRDefault="008F51E6" w:rsidP="004D08BA">
            <w:pPr>
              <w:spacing w:after="0"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Критерии</w:t>
            </w:r>
          </w:p>
          <w:p w:rsidR="008F51E6" w:rsidRPr="00AE75F9" w:rsidRDefault="008F51E6" w:rsidP="004D08BA">
            <w:pPr>
              <w:spacing w:after="0"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анализа и оценки</w:t>
            </w:r>
          </w:p>
        </w:tc>
        <w:tc>
          <w:tcPr>
            <w:tcW w:w="3424" w:type="dxa"/>
          </w:tcPr>
          <w:p w:rsidR="008F51E6" w:rsidRPr="00AE75F9" w:rsidRDefault="008F51E6" w:rsidP="004D08BA">
            <w:pPr>
              <w:spacing w:after="0"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Показатели</w:t>
            </w:r>
          </w:p>
        </w:tc>
        <w:tc>
          <w:tcPr>
            <w:tcW w:w="3827" w:type="dxa"/>
          </w:tcPr>
          <w:p w:rsidR="008F51E6" w:rsidRPr="00AE75F9" w:rsidRDefault="008F51E6" w:rsidP="004D08BA">
            <w:pPr>
              <w:spacing w:after="0"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Приемы и методы</w:t>
            </w:r>
          </w:p>
          <w:p w:rsidR="008F51E6" w:rsidRPr="00AE75F9" w:rsidRDefault="008F51E6" w:rsidP="004D08BA">
            <w:pPr>
              <w:spacing w:after="0"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изучения</w:t>
            </w:r>
          </w:p>
        </w:tc>
      </w:tr>
      <w:tr w:rsidR="008F51E6" w:rsidRPr="00AE75F9" w:rsidTr="00A62E9D">
        <w:trPr>
          <w:cantSplit/>
          <w:trHeight w:val="457"/>
        </w:trPr>
        <w:tc>
          <w:tcPr>
            <w:tcW w:w="710" w:type="dxa"/>
          </w:tcPr>
          <w:p w:rsidR="008F51E6" w:rsidRPr="00AE75F9" w:rsidRDefault="008F51E6" w:rsidP="004D08BA">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1</w:t>
            </w:r>
          </w:p>
        </w:tc>
        <w:tc>
          <w:tcPr>
            <w:tcW w:w="1843" w:type="dxa"/>
          </w:tcPr>
          <w:p w:rsidR="008F51E6" w:rsidRPr="00AE75F9" w:rsidRDefault="008F51E6" w:rsidP="004D08BA">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2</w:t>
            </w:r>
          </w:p>
        </w:tc>
        <w:tc>
          <w:tcPr>
            <w:tcW w:w="3424" w:type="dxa"/>
          </w:tcPr>
          <w:p w:rsidR="008F51E6" w:rsidRPr="00AE75F9" w:rsidRDefault="008F51E6" w:rsidP="004D08BA">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3</w:t>
            </w:r>
          </w:p>
        </w:tc>
        <w:tc>
          <w:tcPr>
            <w:tcW w:w="3827" w:type="dxa"/>
          </w:tcPr>
          <w:p w:rsidR="008F51E6" w:rsidRPr="00AE75F9" w:rsidRDefault="008F51E6" w:rsidP="004D08BA">
            <w:pPr>
              <w:spacing w:after="0" w:line="240" w:lineRule="auto"/>
              <w:jc w:val="center"/>
              <w:rPr>
                <w:rFonts w:ascii="Times New Roman" w:hAnsi="Times New Roman" w:cs="Times New Roman"/>
                <w:sz w:val="24"/>
                <w:szCs w:val="24"/>
              </w:rPr>
            </w:pPr>
            <w:r w:rsidRPr="00AE75F9">
              <w:rPr>
                <w:rFonts w:ascii="Times New Roman" w:hAnsi="Times New Roman" w:cs="Times New Roman"/>
                <w:sz w:val="24"/>
                <w:szCs w:val="24"/>
              </w:rPr>
              <w:t>4</w:t>
            </w:r>
          </w:p>
        </w:tc>
      </w:tr>
      <w:tr w:rsidR="008F51E6" w:rsidRPr="00AE75F9" w:rsidTr="00A62E9D">
        <w:tc>
          <w:tcPr>
            <w:tcW w:w="710" w:type="dxa"/>
            <w:vMerge w:val="restart"/>
            <w:textDirection w:val="btLr"/>
          </w:tcPr>
          <w:p w:rsidR="008F51E6" w:rsidRPr="00AE75F9" w:rsidRDefault="008F51E6" w:rsidP="004D08BA">
            <w:pPr>
              <w:spacing w:after="0" w:line="240" w:lineRule="auto"/>
              <w:ind w:left="113" w:right="113"/>
              <w:rPr>
                <w:rFonts w:ascii="Times New Roman" w:hAnsi="Times New Roman" w:cs="Times New Roman"/>
                <w:sz w:val="24"/>
                <w:szCs w:val="24"/>
              </w:rPr>
            </w:pPr>
            <w:r w:rsidRPr="00AE75F9">
              <w:rPr>
                <w:rFonts w:ascii="Times New Roman" w:hAnsi="Times New Roman" w:cs="Times New Roman"/>
                <w:sz w:val="24"/>
                <w:szCs w:val="24"/>
              </w:rPr>
              <w:t>Состояние системы внеурочной деятельности учащихся</w:t>
            </w:r>
          </w:p>
        </w:tc>
        <w:tc>
          <w:tcPr>
            <w:tcW w:w="1843" w:type="dxa"/>
          </w:tcPr>
          <w:p w:rsidR="008F51E6" w:rsidRPr="00AE75F9" w:rsidRDefault="008F51E6" w:rsidP="005655E6">
            <w:pPr>
              <w:numPr>
                <w:ilvl w:val="0"/>
                <w:numId w:val="138"/>
              </w:numPr>
              <w:tabs>
                <w:tab w:val="clear" w:pos="340"/>
                <w:tab w:val="num" w:pos="175"/>
              </w:tabs>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Включенность учащихся в систему внеурочной деятельности</w:t>
            </w:r>
          </w:p>
        </w:tc>
        <w:tc>
          <w:tcPr>
            <w:tcW w:w="3424" w:type="dxa"/>
          </w:tcPr>
          <w:p w:rsidR="008F51E6" w:rsidRPr="00AE75F9" w:rsidRDefault="008F51E6" w:rsidP="005655E6">
            <w:pPr>
              <w:numPr>
                <w:ilvl w:val="1"/>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Охват учащихся программами внеурочной деятельности</w:t>
            </w:r>
          </w:p>
          <w:p w:rsidR="008F51E6" w:rsidRPr="00AE75F9" w:rsidRDefault="008F51E6" w:rsidP="005655E6">
            <w:pPr>
              <w:numPr>
                <w:ilvl w:val="1"/>
                <w:numId w:val="138"/>
              </w:numPr>
              <w:spacing w:after="0" w:line="240" w:lineRule="auto"/>
              <w:jc w:val="both"/>
              <w:rPr>
                <w:rFonts w:ascii="Times New Roman" w:hAnsi="Times New Roman" w:cs="Times New Roman"/>
                <w:sz w:val="24"/>
                <w:szCs w:val="24"/>
              </w:rPr>
            </w:pPr>
            <w:proofErr w:type="spellStart"/>
            <w:r w:rsidRPr="00AE75F9">
              <w:rPr>
                <w:rFonts w:ascii="Times New Roman" w:hAnsi="Times New Roman" w:cs="Times New Roman"/>
                <w:sz w:val="24"/>
                <w:szCs w:val="24"/>
              </w:rPr>
              <w:t>Сформированность</w:t>
            </w:r>
            <w:proofErr w:type="spellEnd"/>
            <w:r w:rsidRPr="00AE75F9">
              <w:rPr>
                <w:rFonts w:ascii="Times New Roman" w:hAnsi="Times New Roman" w:cs="Times New Roman"/>
                <w:sz w:val="24"/>
                <w:szCs w:val="24"/>
              </w:rPr>
              <w:t xml:space="preserve"> активной позиции учащихся во внеурочной деятельности</w:t>
            </w:r>
          </w:p>
        </w:tc>
        <w:tc>
          <w:tcPr>
            <w:tcW w:w="3827" w:type="dxa"/>
          </w:tcPr>
          <w:p w:rsidR="008F51E6" w:rsidRPr="00AE75F9" w:rsidRDefault="008F51E6" w:rsidP="005655E6">
            <w:pPr>
              <w:numPr>
                <w:ilvl w:val="2"/>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Статистический анализ участия учащихся во внеурочной деятельности, освоения ими программ дополнительного образования</w:t>
            </w:r>
          </w:p>
          <w:p w:rsidR="008F51E6" w:rsidRPr="00AE75F9" w:rsidRDefault="008F51E6" w:rsidP="005655E6">
            <w:pPr>
              <w:numPr>
                <w:ilvl w:val="2"/>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Педагогическое наблюдение</w:t>
            </w:r>
          </w:p>
          <w:p w:rsidR="008F51E6" w:rsidRPr="00AE75F9" w:rsidRDefault="008F51E6" w:rsidP="005655E6">
            <w:pPr>
              <w:numPr>
                <w:ilvl w:val="2"/>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Метод незаконченного предложения (недописанного тезиса)</w:t>
            </w:r>
          </w:p>
        </w:tc>
      </w:tr>
      <w:tr w:rsidR="008F51E6" w:rsidRPr="00AE75F9" w:rsidTr="00A62E9D">
        <w:tc>
          <w:tcPr>
            <w:tcW w:w="710" w:type="dxa"/>
            <w:vMerge/>
          </w:tcPr>
          <w:p w:rsidR="008F51E6" w:rsidRPr="00AE75F9" w:rsidRDefault="008F51E6" w:rsidP="004D08BA">
            <w:pPr>
              <w:spacing w:after="0" w:line="240" w:lineRule="auto"/>
              <w:jc w:val="center"/>
              <w:rPr>
                <w:rFonts w:ascii="Times New Roman" w:hAnsi="Times New Roman" w:cs="Times New Roman"/>
                <w:b/>
                <w:sz w:val="24"/>
                <w:szCs w:val="24"/>
              </w:rPr>
            </w:pPr>
          </w:p>
        </w:tc>
        <w:tc>
          <w:tcPr>
            <w:tcW w:w="1843" w:type="dxa"/>
          </w:tcPr>
          <w:p w:rsidR="008F51E6" w:rsidRPr="00AE75F9" w:rsidRDefault="008F51E6" w:rsidP="005655E6">
            <w:pPr>
              <w:numPr>
                <w:ilvl w:val="0"/>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Соответстви</w:t>
            </w:r>
            <w:r w:rsidRPr="00AE75F9">
              <w:rPr>
                <w:rFonts w:ascii="Times New Roman" w:hAnsi="Times New Roman" w:cs="Times New Roman"/>
                <w:sz w:val="24"/>
                <w:szCs w:val="24"/>
              </w:rPr>
              <w:lastRenderedPageBreak/>
              <w:t>е содержания и способов организации внеурочной деятельности принципам системы</w:t>
            </w:r>
          </w:p>
        </w:tc>
        <w:tc>
          <w:tcPr>
            <w:tcW w:w="3424" w:type="dxa"/>
          </w:tcPr>
          <w:p w:rsidR="008F51E6" w:rsidRPr="00AE75F9" w:rsidRDefault="008F51E6" w:rsidP="005655E6">
            <w:pPr>
              <w:numPr>
                <w:ilvl w:val="2"/>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lastRenderedPageBreak/>
              <w:t xml:space="preserve">Гуманистическая </w:t>
            </w:r>
            <w:r w:rsidRPr="00AE75F9">
              <w:rPr>
                <w:rFonts w:ascii="Times New Roman" w:hAnsi="Times New Roman" w:cs="Times New Roman"/>
                <w:sz w:val="24"/>
                <w:szCs w:val="24"/>
              </w:rPr>
              <w:lastRenderedPageBreak/>
              <w:t>направленность деятельности</w:t>
            </w:r>
          </w:p>
          <w:p w:rsidR="008F51E6" w:rsidRPr="00AE75F9" w:rsidRDefault="008F51E6" w:rsidP="005655E6">
            <w:pPr>
              <w:numPr>
                <w:ilvl w:val="2"/>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Системность организации внеурочной деятельности</w:t>
            </w:r>
          </w:p>
          <w:p w:rsidR="008F51E6" w:rsidRPr="00AE75F9" w:rsidRDefault="008F51E6" w:rsidP="005655E6">
            <w:pPr>
              <w:numPr>
                <w:ilvl w:val="2"/>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Вариативность видов (направлений), форм и способов организации внеурочной деятельности</w:t>
            </w:r>
          </w:p>
          <w:p w:rsidR="008F51E6" w:rsidRPr="00AE75F9" w:rsidRDefault="008F51E6" w:rsidP="005655E6">
            <w:pPr>
              <w:numPr>
                <w:ilvl w:val="2"/>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Направленность деятельности на развитие и появление творчества детей и взрослых</w:t>
            </w:r>
          </w:p>
          <w:p w:rsidR="008F51E6" w:rsidRPr="00AE75F9" w:rsidRDefault="008F51E6" w:rsidP="005655E6">
            <w:pPr>
              <w:numPr>
                <w:ilvl w:val="2"/>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Ориентация внеурочной деятельности на формирование у детей желания быть полезным окружающим людям и потребности в достижении успеха</w:t>
            </w:r>
          </w:p>
        </w:tc>
        <w:tc>
          <w:tcPr>
            <w:tcW w:w="3827" w:type="dxa"/>
          </w:tcPr>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lastRenderedPageBreak/>
              <w:t>Метод экспертной оценки</w:t>
            </w:r>
          </w:p>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lastRenderedPageBreak/>
              <w:t>Методы индивидуальной и групповой самооценки</w:t>
            </w:r>
          </w:p>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Анкетирование</w:t>
            </w:r>
          </w:p>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Педагогическое наблюдение</w:t>
            </w:r>
          </w:p>
        </w:tc>
      </w:tr>
      <w:tr w:rsidR="008F51E6" w:rsidRPr="00AE75F9" w:rsidTr="00A62E9D">
        <w:tc>
          <w:tcPr>
            <w:tcW w:w="710" w:type="dxa"/>
            <w:vMerge/>
          </w:tcPr>
          <w:p w:rsidR="008F51E6" w:rsidRPr="00AE75F9" w:rsidRDefault="008F51E6" w:rsidP="004D08BA">
            <w:pPr>
              <w:spacing w:after="0" w:line="240" w:lineRule="auto"/>
              <w:jc w:val="center"/>
              <w:rPr>
                <w:rFonts w:ascii="Times New Roman" w:hAnsi="Times New Roman" w:cs="Times New Roman"/>
                <w:b/>
                <w:sz w:val="24"/>
                <w:szCs w:val="24"/>
              </w:rPr>
            </w:pPr>
          </w:p>
        </w:tc>
        <w:tc>
          <w:tcPr>
            <w:tcW w:w="1843" w:type="dxa"/>
          </w:tcPr>
          <w:p w:rsidR="008F51E6" w:rsidRPr="00AE75F9" w:rsidRDefault="008F51E6" w:rsidP="005655E6">
            <w:pPr>
              <w:numPr>
                <w:ilvl w:val="0"/>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Ресурсная обеспеченность процесса функционирования системы внеурочной деятельности учащихся</w:t>
            </w:r>
          </w:p>
        </w:tc>
        <w:tc>
          <w:tcPr>
            <w:tcW w:w="3424" w:type="dxa"/>
          </w:tcPr>
          <w:p w:rsidR="008F51E6" w:rsidRPr="00AE75F9" w:rsidRDefault="008F51E6" w:rsidP="005655E6">
            <w:pPr>
              <w:numPr>
                <w:ilvl w:val="1"/>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Обеспеченность кадровыми ресурсами</w:t>
            </w:r>
          </w:p>
          <w:p w:rsidR="008F51E6" w:rsidRPr="00AE75F9" w:rsidRDefault="008F51E6" w:rsidP="005655E6">
            <w:pPr>
              <w:numPr>
                <w:ilvl w:val="1"/>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Обеспеченность финансовыми ресурсами</w:t>
            </w:r>
          </w:p>
          <w:p w:rsidR="008F51E6" w:rsidRPr="00AE75F9" w:rsidRDefault="008F51E6" w:rsidP="005655E6">
            <w:pPr>
              <w:numPr>
                <w:ilvl w:val="1"/>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Обеспеченность материально-техническими ресурсами</w:t>
            </w:r>
          </w:p>
          <w:p w:rsidR="008F51E6" w:rsidRPr="00AE75F9" w:rsidRDefault="008F51E6" w:rsidP="005655E6">
            <w:pPr>
              <w:numPr>
                <w:ilvl w:val="1"/>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Обеспеченность организационно-управленческими ресурсами</w:t>
            </w:r>
          </w:p>
        </w:tc>
        <w:tc>
          <w:tcPr>
            <w:tcW w:w="3827" w:type="dxa"/>
          </w:tcPr>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Метод экспертной оценки</w:t>
            </w:r>
          </w:p>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Методы индивидуальной и групповой самооценки</w:t>
            </w:r>
          </w:p>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Анкетирование</w:t>
            </w:r>
          </w:p>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Тестирование</w:t>
            </w:r>
          </w:p>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Педагогическое наблюдение</w:t>
            </w:r>
          </w:p>
        </w:tc>
      </w:tr>
      <w:tr w:rsidR="008F51E6" w:rsidRPr="00AE75F9" w:rsidTr="00A62E9D">
        <w:tc>
          <w:tcPr>
            <w:tcW w:w="710" w:type="dxa"/>
            <w:vMerge w:val="restart"/>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Эффективность системы внеурочной деятельности</w:t>
            </w:r>
          </w:p>
        </w:tc>
        <w:tc>
          <w:tcPr>
            <w:tcW w:w="1843" w:type="dxa"/>
          </w:tcPr>
          <w:p w:rsidR="008F51E6" w:rsidRPr="00AE75F9" w:rsidRDefault="008F51E6" w:rsidP="005655E6">
            <w:pPr>
              <w:numPr>
                <w:ilvl w:val="0"/>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Продуктивность внеурочной деятельности</w:t>
            </w:r>
          </w:p>
        </w:tc>
        <w:tc>
          <w:tcPr>
            <w:tcW w:w="3424" w:type="dxa"/>
          </w:tcPr>
          <w:p w:rsidR="008F51E6" w:rsidRPr="00AE75F9" w:rsidRDefault="008F51E6" w:rsidP="005655E6">
            <w:pPr>
              <w:numPr>
                <w:ilvl w:val="1"/>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Знания, умения и навыки, сформированные у школьников в процессе занятий в объединениях дополнительного образования и в ходе подготовки и проведения внеурочных воспитательных дел</w:t>
            </w:r>
          </w:p>
          <w:p w:rsidR="008F51E6" w:rsidRPr="00AE75F9" w:rsidRDefault="008F51E6" w:rsidP="005655E6">
            <w:pPr>
              <w:numPr>
                <w:ilvl w:val="1"/>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Достижения учащихся в культивируемых видах внеурочной деятельности</w:t>
            </w:r>
          </w:p>
        </w:tc>
        <w:tc>
          <w:tcPr>
            <w:tcW w:w="3827" w:type="dxa"/>
          </w:tcPr>
          <w:p w:rsidR="008F51E6" w:rsidRPr="00536D36" w:rsidRDefault="008F51E6" w:rsidP="005655E6">
            <w:pPr>
              <w:numPr>
                <w:ilvl w:val="3"/>
                <w:numId w:val="138"/>
              </w:numPr>
              <w:spacing w:after="0" w:line="240" w:lineRule="auto"/>
              <w:jc w:val="both"/>
              <w:rPr>
                <w:rFonts w:ascii="Times New Roman" w:hAnsi="Times New Roman" w:cs="Times New Roman"/>
                <w:sz w:val="24"/>
                <w:szCs w:val="24"/>
              </w:rPr>
            </w:pPr>
            <w:r w:rsidRPr="00536D36">
              <w:rPr>
                <w:rFonts w:ascii="Times New Roman" w:hAnsi="Times New Roman" w:cs="Times New Roman"/>
                <w:sz w:val="24"/>
                <w:szCs w:val="24"/>
              </w:rPr>
              <w:t>Методика «Репка»</w:t>
            </w:r>
          </w:p>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Анализ освоения учащимися программ дополнительного образования</w:t>
            </w:r>
          </w:p>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Метод незаконченного рассказа (предложения)</w:t>
            </w:r>
          </w:p>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Педагогическое наблюдение</w:t>
            </w:r>
          </w:p>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Анализ содержания «портфеля достижений» учащихся</w:t>
            </w:r>
          </w:p>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Анализ результатов участия детей в мероприятиях состязательного характера</w:t>
            </w:r>
          </w:p>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Метод экспертной оценки</w:t>
            </w:r>
          </w:p>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Метод индивидуальной и групповой оценки</w:t>
            </w:r>
          </w:p>
        </w:tc>
      </w:tr>
      <w:tr w:rsidR="008F51E6" w:rsidRPr="00AE75F9" w:rsidTr="00A62E9D">
        <w:tc>
          <w:tcPr>
            <w:tcW w:w="710" w:type="dxa"/>
            <w:vMerge/>
          </w:tcPr>
          <w:p w:rsidR="008F51E6" w:rsidRPr="00AE75F9" w:rsidRDefault="008F51E6" w:rsidP="004D08BA">
            <w:pPr>
              <w:spacing w:after="0" w:line="240" w:lineRule="auto"/>
              <w:rPr>
                <w:rFonts w:ascii="Times New Roman" w:hAnsi="Times New Roman" w:cs="Times New Roman"/>
                <w:sz w:val="24"/>
                <w:szCs w:val="24"/>
              </w:rPr>
            </w:pPr>
          </w:p>
        </w:tc>
        <w:tc>
          <w:tcPr>
            <w:tcW w:w="1843" w:type="dxa"/>
          </w:tcPr>
          <w:p w:rsidR="008F51E6" w:rsidRPr="00AE75F9" w:rsidRDefault="008F51E6" w:rsidP="005655E6">
            <w:pPr>
              <w:numPr>
                <w:ilvl w:val="0"/>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Удовлетворенность учащихся, родителей и педагогов организацией </w:t>
            </w:r>
            <w:r w:rsidRPr="00AE75F9">
              <w:rPr>
                <w:rFonts w:ascii="Times New Roman" w:hAnsi="Times New Roman" w:cs="Times New Roman"/>
                <w:sz w:val="24"/>
                <w:szCs w:val="24"/>
              </w:rPr>
              <w:lastRenderedPageBreak/>
              <w:t>внеурочной деятельности и ее результатами</w:t>
            </w:r>
          </w:p>
        </w:tc>
        <w:tc>
          <w:tcPr>
            <w:tcW w:w="3424" w:type="dxa"/>
          </w:tcPr>
          <w:p w:rsidR="008F51E6" w:rsidRPr="00AE75F9" w:rsidRDefault="008F51E6" w:rsidP="005655E6">
            <w:pPr>
              <w:numPr>
                <w:ilvl w:val="1"/>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lastRenderedPageBreak/>
              <w:t>Удовлетворенность  школьников участием во внеурочной деятельности</w:t>
            </w:r>
          </w:p>
          <w:p w:rsidR="008F51E6" w:rsidRPr="00AE75F9" w:rsidRDefault="008F51E6" w:rsidP="005655E6">
            <w:pPr>
              <w:numPr>
                <w:ilvl w:val="1"/>
                <w:numId w:val="138"/>
              </w:numPr>
              <w:spacing w:after="0" w:line="240" w:lineRule="auto"/>
              <w:jc w:val="both"/>
              <w:rPr>
                <w:rFonts w:ascii="Times New Roman" w:hAnsi="Times New Roman" w:cs="Times New Roman"/>
                <w:sz w:val="24"/>
                <w:szCs w:val="24"/>
              </w:rPr>
            </w:pPr>
            <w:proofErr w:type="spellStart"/>
            <w:r w:rsidRPr="00AE75F9">
              <w:rPr>
                <w:rFonts w:ascii="Times New Roman" w:hAnsi="Times New Roman" w:cs="Times New Roman"/>
                <w:sz w:val="24"/>
                <w:szCs w:val="24"/>
              </w:rPr>
              <w:t>Сформированность</w:t>
            </w:r>
            <w:proofErr w:type="spellEnd"/>
            <w:r w:rsidRPr="00AE75F9">
              <w:rPr>
                <w:rFonts w:ascii="Times New Roman" w:hAnsi="Times New Roman" w:cs="Times New Roman"/>
                <w:sz w:val="24"/>
                <w:szCs w:val="24"/>
              </w:rPr>
              <w:t xml:space="preserve"> у родителей чувства удовлетворенности посещением ребенка </w:t>
            </w:r>
            <w:r w:rsidRPr="00AE75F9">
              <w:rPr>
                <w:rFonts w:ascii="Times New Roman" w:hAnsi="Times New Roman" w:cs="Times New Roman"/>
                <w:sz w:val="24"/>
                <w:szCs w:val="24"/>
              </w:rPr>
              <w:lastRenderedPageBreak/>
              <w:t>внеурочных занятий</w:t>
            </w:r>
          </w:p>
          <w:p w:rsidR="008F51E6" w:rsidRPr="00AE75F9" w:rsidRDefault="008F51E6" w:rsidP="005655E6">
            <w:pPr>
              <w:numPr>
                <w:ilvl w:val="1"/>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Удовлетворенность педагогов организацией и ресурсным обеспечением внеурочной деятельности, ее результатами</w:t>
            </w:r>
          </w:p>
        </w:tc>
        <w:tc>
          <w:tcPr>
            <w:tcW w:w="3827" w:type="dxa"/>
          </w:tcPr>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lastRenderedPageBreak/>
              <w:t>Тестирование</w:t>
            </w:r>
          </w:p>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Беседа</w:t>
            </w:r>
          </w:p>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Анкетирование</w:t>
            </w:r>
          </w:p>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proofErr w:type="spellStart"/>
            <w:r w:rsidRPr="00AE75F9">
              <w:rPr>
                <w:rFonts w:ascii="Times New Roman" w:hAnsi="Times New Roman" w:cs="Times New Roman"/>
                <w:sz w:val="24"/>
                <w:szCs w:val="24"/>
              </w:rPr>
              <w:t>Цветопись</w:t>
            </w:r>
            <w:proofErr w:type="spellEnd"/>
            <w:r w:rsidRPr="00AE75F9">
              <w:rPr>
                <w:rFonts w:ascii="Times New Roman" w:hAnsi="Times New Roman" w:cs="Times New Roman"/>
                <w:sz w:val="24"/>
                <w:szCs w:val="24"/>
              </w:rPr>
              <w:t>, ассоциативный рисунок</w:t>
            </w:r>
          </w:p>
          <w:p w:rsidR="008F51E6" w:rsidRPr="00AE75F9" w:rsidRDefault="008F51E6" w:rsidP="005655E6">
            <w:pPr>
              <w:numPr>
                <w:ilvl w:val="3"/>
                <w:numId w:val="138"/>
              </w:num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Метод незаконченного рассказа (недописанного </w:t>
            </w:r>
            <w:r w:rsidRPr="00AE75F9">
              <w:rPr>
                <w:rFonts w:ascii="Times New Roman" w:hAnsi="Times New Roman" w:cs="Times New Roman"/>
                <w:sz w:val="24"/>
                <w:szCs w:val="24"/>
              </w:rPr>
              <w:lastRenderedPageBreak/>
              <w:t>тезиса)</w:t>
            </w:r>
          </w:p>
        </w:tc>
      </w:tr>
    </w:tbl>
    <w:p w:rsidR="003173B5" w:rsidRDefault="003173B5" w:rsidP="008F51E6">
      <w:pPr>
        <w:spacing w:line="240" w:lineRule="auto"/>
        <w:jc w:val="center"/>
        <w:rPr>
          <w:rFonts w:ascii="Times New Roman" w:hAnsi="Times New Roman" w:cs="Times New Roman"/>
          <w:b/>
          <w:color w:val="00B0F0"/>
          <w:sz w:val="24"/>
          <w:szCs w:val="24"/>
        </w:rPr>
      </w:pPr>
    </w:p>
    <w:p w:rsidR="008F51E6" w:rsidRPr="007D6FE6" w:rsidRDefault="00A62E9D" w:rsidP="008F51E6">
      <w:pPr>
        <w:spacing w:line="240" w:lineRule="auto"/>
        <w:jc w:val="center"/>
        <w:rPr>
          <w:rFonts w:ascii="Times New Roman" w:hAnsi="Times New Roman" w:cs="Times New Roman"/>
          <w:b/>
          <w:color w:val="00B0F0"/>
          <w:sz w:val="28"/>
          <w:szCs w:val="28"/>
        </w:rPr>
      </w:pPr>
      <w:r w:rsidRPr="007D6FE6">
        <w:rPr>
          <w:rFonts w:ascii="Times New Roman" w:hAnsi="Times New Roman" w:cs="Times New Roman"/>
          <w:b/>
          <w:color w:val="00B0F0"/>
          <w:sz w:val="28"/>
          <w:szCs w:val="28"/>
        </w:rPr>
        <w:t>3.3.Система условий реализации ООП НОО</w:t>
      </w:r>
    </w:p>
    <w:p w:rsidR="008F51E6" w:rsidRPr="003173B5" w:rsidRDefault="008F51E6" w:rsidP="008F51E6">
      <w:pPr>
        <w:spacing w:after="0" w:line="240" w:lineRule="auto"/>
        <w:rPr>
          <w:rFonts w:ascii="Times New Roman" w:hAnsi="Times New Roman" w:cs="Times New Roman"/>
          <w:color w:val="00B0F0"/>
          <w:sz w:val="24"/>
          <w:szCs w:val="24"/>
        </w:rPr>
      </w:pPr>
    </w:p>
    <w:p w:rsidR="008F51E6" w:rsidRPr="00AE75F9" w:rsidRDefault="008F51E6" w:rsidP="008F51E6">
      <w:pPr>
        <w:spacing w:after="0" w:line="240" w:lineRule="auto"/>
        <w:ind w:firstLine="708"/>
        <w:rPr>
          <w:rFonts w:ascii="Times New Roman" w:hAnsi="Times New Roman" w:cs="Times New Roman"/>
          <w:sz w:val="24"/>
          <w:szCs w:val="24"/>
        </w:rPr>
      </w:pPr>
      <w:r w:rsidRPr="00AE75F9">
        <w:rPr>
          <w:rFonts w:ascii="Times New Roman" w:hAnsi="Times New Roman" w:cs="Times New Roman"/>
          <w:sz w:val="24"/>
          <w:szCs w:val="24"/>
        </w:rPr>
        <w:t>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кадровых, финансовых, материально-технических и иных.</w:t>
      </w:r>
    </w:p>
    <w:p w:rsidR="00A62E9D" w:rsidRPr="00AE75F9" w:rsidRDefault="00A62E9D" w:rsidP="008F51E6">
      <w:pPr>
        <w:spacing w:after="0" w:line="240" w:lineRule="auto"/>
        <w:ind w:firstLine="708"/>
        <w:rPr>
          <w:rFonts w:ascii="Times New Roman" w:hAnsi="Times New Roman" w:cs="Times New Roman"/>
          <w:b/>
          <w:sz w:val="24"/>
          <w:szCs w:val="24"/>
        </w:rPr>
      </w:pPr>
    </w:p>
    <w:p w:rsidR="00A62E9D" w:rsidRPr="006839BD" w:rsidRDefault="00A62E9D" w:rsidP="00A62E9D">
      <w:pPr>
        <w:spacing w:line="240" w:lineRule="auto"/>
        <w:jc w:val="center"/>
        <w:rPr>
          <w:rFonts w:ascii="Times New Roman" w:hAnsi="Times New Roman" w:cs="Times New Roman"/>
          <w:b/>
          <w:color w:val="00B0F0"/>
          <w:sz w:val="24"/>
          <w:szCs w:val="24"/>
        </w:rPr>
      </w:pPr>
      <w:r w:rsidRPr="006839BD">
        <w:rPr>
          <w:rFonts w:ascii="Times New Roman" w:hAnsi="Times New Roman" w:cs="Times New Roman"/>
          <w:b/>
          <w:color w:val="00B0F0"/>
          <w:sz w:val="24"/>
          <w:szCs w:val="24"/>
        </w:rPr>
        <w:t>3.3.1.Описание кадровых условий реализации ООП НОО</w:t>
      </w:r>
    </w:p>
    <w:p w:rsidR="008F51E6" w:rsidRPr="00AE75F9" w:rsidRDefault="008F51E6" w:rsidP="00A64F6D">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М</w:t>
      </w:r>
      <w:r w:rsidR="00A62E9D" w:rsidRPr="00AE75F9">
        <w:rPr>
          <w:rFonts w:ascii="Times New Roman" w:hAnsi="Times New Roman" w:cs="Times New Roman"/>
          <w:sz w:val="24"/>
          <w:szCs w:val="24"/>
        </w:rPr>
        <w:t>Б</w:t>
      </w:r>
      <w:r w:rsidRPr="00AE75F9">
        <w:rPr>
          <w:rFonts w:ascii="Times New Roman" w:hAnsi="Times New Roman" w:cs="Times New Roman"/>
          <w:sz w:val="24"/>
          <w:szCs w:val="24"/>
        </w:rPr>
        <w:t xml:space="preserve">ОУ </w:t>
      </w:r>
      <w:r w:rsidR="00A62E9D" w:rsidRPr="00AE75F9">
        <w:rPr>
          <w:rFonts w:ascii="Times New Roman" w:hAnsi="Times New Roman" w:cs="Times New Roman"/>
          <w:sz w:val="24"/>
          <w:szCs w:val="24"/>
        </w:rPr>
        <w:t>гимназия №</w:t>
      </w:r>
      <w:r w:rsidR="007D6FE6">
        <w:rPr>
          <w:rFonts w:ascii="Times New Roman" w:hAnsi="Times New Roman" w:cs="Times New Roman"/>
          <w:sz w:val="24"/>
          <w:szCs w:val="24"/>
        </w:rPr>
        <w:t xml:space="preserve"> </w:t>
      </w:r>
      <w:r w:rsidR="00A62E9D" w:rsidRPr="00AE75F9">
        <w:rPr>
          <w:rFonts w:ascii="Times New Roman" w:hAnsi="Times New Roman" w:cs="Times New Roman"/>
          <w:sz w:val="24"/>
          <w:szCs w:val="24"/>
        </w:rPr>
        <w:t xml:space="preserve">9 </w:t>
      </w:r>
      <w:r w:rsidRPr="00AE75F9">
        <w:rPr>
          <w:rFonts w:ascii="Times New Roman" w:hAnsi="Times New Roman" w:cs="Times New Roman"/>
          <w:sz w:val="24"/>
          <w:szCs w:val="24"/>
        </w:rPr>
        <w:t xml:space="preserve"> укомплектована кадрами, имеющими необходимую квалификацию для решения задач, определённых ООП НОО, способными к инновационной профессиональной деятельности.</w:t>
      </w:r>
    </w:p>
    <w:p w:rsidR="008F51E6" w:rsidRPr="00AE75F9" w:rsidRDefault="008F51E6" w:rsidP="00A64F6D">
      <w:pPr>
        <w:spacing w:after="0" w:line="240" w:lineRule="auto"/>
        <w:ind w:firstLine="708"/>
        <w:jc w:val="both"/>
        <w:rPr>
          <w:rFonts w:ascii="Times New Roman" w:hAnsi="Times New Roman" w:cs="Times New Roman"/>
          <w:sz w:val="24"/>
          <w:szCs w:val="24"/>
        </w:rPr>
      </w:pPr>
      <w:proofErr w:type="gramStart"/>
      <w:r w:rsidRPr="00AE75F9">
        <w:rPr>
          <w:rFonts w:ascii="Times New Roman" w:hAnsi="Times New Roman" w:cs="Times New Roman"/>
          <w:sz w:val="24"/>
          <w:szCs w:val="24"/>
        </w:rPr>
        <w:t>Основой для разработки должностных инструкций служат квалификационные</w:t>
      </w:r>
      <w:proofErr w:type="gramEnd"/>
    </w:p>
    <w:p w:rsidR="008F51E6" w:rsidRPr="00AE75F9" w:rsidRDefault="008F51E6" w:rsidP="00A64F6D">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характеристики, представленные в Едином квалификационном справочнике должностей</w:t>
      </w:r>
    </w:p>
    <w:p w:rsidR="008F51E6" w:rsidRPr="00AE75F9" w:rsidRDefault="008F51E6" w:rsidP="00A64F6D">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руководителей, специалистов и служащих.</w:t>
      </w:r>
    </w:p>
    <w:p w:rsidR="008F51E6" w:rsidRPr="00AE75F9" w:rsidRDefault="00A64F6D" w:rsidP="00A64F6D">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Гимназия </w:t>
      </w:r>
      <w:r w:rsidR="008F51E6" w:rsidRPr="00AE75F9">
        <w:rPr>
          <w:rFonts w:ascii="Times New Roman" w:hAnsi="Times New Roman" w:cs="Times New Roman"/>
          <w:sz w:val="24"/>
          <w:szCs w:val="24"/>
        </w:rPr>
        <w:t xml:space="preserve"> укомплектована медицинским работником, работниками пищеблока,</w:t>
      </w:r>
    </w:p>
    <w:p w:rsidR="008F51E6" w:rsidRPr="00AE75F9" w:rsidRDefault="008F51E6" w:rsidP="00A64F6D">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вспомогательным персоналом.</w:t>
      </w:r>
    </w:p>
    <w:p w:rsidR="008F51E6" w:rsidRPr="00AE75F9" w:rsidRDefault="008F51E6" w:rsidP="00A64F6D">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Описание кадровых условий Школы представлено в таблице. В ней </w:t>
      </w:r>
      <w:proofErr w:type="gramStart"/>
      <w:r w:rsidRPr="00AE75F9">
        <w:rPr>
          <w:rFonts w:ascii="Times New Roman" w:hAnsi="Times New Roman" w:cs="Times New Roman"/>
          <w:sz w:val="24"/>
          <w:szCs w:val="24"/>
        </w:rPr>
        <w:t>соотнесены</w:t>
      </w:r>
      <w:proofErr w:type="gramEnd"/>
    </w:p>
    <w:p w:rsidR="008F51E6" w:rsidRPr="00AE75F9" w:rsidRDefault="008F51E6" w:rsidP="00A64F6D">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должностные обязанности и уровень квалификации специалистов, предусмотренные</w:t>
      </w:r>
    </w:p>
    <w:p w:rsidR="008F51E6" w:rsidRPr="00AE75F9" w:rsidRDefault="008F51E6" w:rsidP="00A64F6D">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AE75F9">
          <w:rPr>
            <w:rFonts w:ascii="Times New Roman" w:hAnsi="Times New Roman" w:cs="Times New Roman"/>
            <w:sz w:val="24"/>
            <w:szCs w:val="24"/>
          </w:rPr>
          <w:t>2010 г</w:t>
        </w:r>
      </w:smartTag>
      <w:r w:rsidRPr="00AE75F9">
        <w:rPr>
          <w:rFonts w:ascii="Times New Roman" w:hAnsi="Times New Roman" w:cs="Times New Roman"/>
          <w:sz w:val="24"/>
          <w:szCs w:val="24"/>
        </w:rPr>
        <w:t xml:space="preserve">. № 761н, зарегистрированным в Минюсте 6 октября </w:t>
      </w:r>
      <w:smartTag w:uri="urn:schemas-microsoft-com:office:smarttags" w:element="metricconverter">
        <w:smartTagPr>
          <w:attr w:name="ProductID" w:val="2010 г"/>
        </w:smartTagPr>
        <w:r w:rsidRPr="00AE75F9">
          <w:rPr>
            <w:rFonts w:ascii="Times New Roman" w:hAnsi="Times New Roman" w:cs="Times New Roman"/>
            <w:sz w:val="24"/>
            <w:szCs w:val="24"/>
          </w:rPr>
          <w:t>2010 г</w:t>
        </w:r>
      </w:smartTag>
      <w:r w:rsidRPr="00AE75F9">
        <w:rPr>
          <w:rFonts w:ascii="Times New Roman" w:hAnsi="Times New Roman" w:cs="Times New Roman"/>
          <w:sz w:val="24"/>
          <w:szCs w:val="24"/>
        </w:rPr>
        <w:t>.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w:t>
      </w:r>
    </w:p>
    <w:p w:rsidR="008F51E6" w:rsidRPr="00AE75F9" w:rsidRDefault="008F51E6" w:rsidP="00A64F6D">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Работу с учащимися в </w:t>
      </w:r>
      <w:r w:rsidR="007D6FE6">
        <w:rPr>
          <w:rFonts w:ascii="Times New Roman" w:hAnsi="Times New Roman" w:cs="Times New Roman"/>
          <w:sz w:val="24"/>
          <w:szCs w:val="24"/>
        </w:rPr>
        <w:t xml:space="preserve">начальной </w:t>
      </w:r>
      <w:r w:rsidRPr="00AE75F9">
        <w:rPr>
          <w:rFonts w:ascii="Times New Roman" w:hAnsi="Times New Roman" w:cs="Times New Roman"/>
          <w:sz w:val="24"/>
          <w:szCs w:val="24"/>
        </w:rPr>
        <w:t xml:space="preserve">школе осуществляет квалифицированный коллектив, состоящий </w:t>
      </w:r>
      <w:r w:rsidRPr="007D6FE6">
        <w:rPr>
          <w:rFonts w:ascii="Times New Roman" w:hAnsi="Times New Roman" w:cs="Times New Roman"/>
          <w:sz w:val="24"/>
          <w:szCs w:val="24"/>
        </w:rPr>
        <w:t>из 1</w:t>
      </w:r>
      <w:r w:rsidR="007D6FE6" w:rsidRPr="007D6FE6">
        <w:rPr>
          <w:rFonts w:ascii="Times New Roman" w:hAnsi="Times New Roman" w:cs="Times New Roman"/>
          <w:sz w:val="24"/>
          <w:szCs w:val="24"/>
        </w:rPr>
        <w:t>8</w:t>
      </w:r>
      <w:r w:rsidRPr="007D6FE6">
        <w:rPr>
          <w:rFonts w:ascii="Times New Roman" w:hAnsi="Times New Roman" w:cs="Times New Roman"/>
          <w:sz w:val="24"/>
          <w:szCs w:val="24"/>
        </w:rPr>
        <w:t xml:space="preserve"> педагогических</w:t>
      </w:r>
      <w:r w:rsidRPr="00AE75F9">
        <w:rPr>
          <w:rFonts w:ascii="Times New Roman" w:hAnsi="Times New Roman" w:cs="Times New Roman"/>
          <w:sz w:val="24"/>
          <w:szCs w:val="24"/>
        </w:rPr>
        <w:t xml:space="preserve"> работников. В 1-4 классах по ФГОС НОО  будут работать 1</w:t>
      </w:r>
      <w:r w:rsidR="007D6FE6">
        <w:rPr>
          <w:rFonts w:ascii="Times New Roman" w:hAnsi="Times New Roman" w:cs="Times New Roman"/>
          <w:sz w:val="24"/>
          <w:szCs w:val="24"/>
        </w:rPr>
        <w:t>1(12)</w:t>
      </w:r>
      <w:r w:rsidRPr="00AE75F9">
        <w:rPr>
          <w:rFonts w:ascii="Times New Roman" w:hAnsi="Times New Roman" w:cs="Times New Roman"/>
          <w:sz w:val="24"/>
          <w:szCs w:val="24"/>
        </w:rPr>
        <w:t xml:space="preserve"> учителей в 2015-2019 учебном году. </w:t>
      </w:r>
    </w:p>
    <w:p w:rsidR="008F51E6" w:rsidRPr="006839BD" w:rsidRDefault="008F51E6" w:rsidP="00E81190">
      <w:pPr>
        <w:shd w:val="clear" w:color="auto" w:fill="FFFFFF"/>
        <w:spacing w:after="0" w:line="240" w:lineRule="auto"/>
        <w:jc w:val="center"/>
        <w:rPr>
          <w:rFonts w:ascii="Times New Roman" w:hAnsi="Times New Roman" w:cs="Times New Roman"/>
          <w:b/>
          <w:sz w:val="24"/>
          <w:szCs w:val="24"/>
        </w:rPr>
      </w:pPr>
      <w:r w:rsidRPr="006839BD">
        <w:rPr>
          <w:rFonts w:ascii="Times New Roman" w:hAnsi="Times New Roman" w:cs="Times New Roman"/>
          <w:b/>
          <w:sz w:val="24"/>
          <w:szCs w:val="24"/>
        </w:rPr>
        <w:t>Кадровое обеспечение реализации ООП НОО</w:t>
      </w:r>
    </w:p>
    <w:p w:rsidR="008F51E6" w:rsidRPr="00AE75F9" w:rsidRDefault="008F51E6" w:rsidP="008F51E6">
      <w:pPr>
        <w:spacing w:after="0" w:line="240" w:lineRule="auto"/>
        <w:rPr>
          <w:rFonts w:ascii="Times New Roman" w:hAnsi="Times New Roman" w:cs="Times New Roman"/>
          <w:sz w:val="24"/>
          <w:szCs w:val="24"/>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210"/>
        <w:gridCol w:w="709"/>
        <w:gridCol w:w="2268"/>
      </w:tblGrid>
      <w:tr w:rsidR="008F51E6" w:rsidRPr="00AE75F9" w:rsidTr="00A64F6D">
        <w:trPr>
          <w:trHeight w:val="562"/>
        </w:trPr>
        <w:tc>
          <w:tcPr>
            <w:tcW w:w="1418" w:type="dxa"/>
            <w:shd w:val="clear" w:color="auto" w:fill="FFFFFF"/>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Должность</w:t>
            </w:r>
          </w:p>
        </w:tc>
        <w:tc>
          <w:tcPr>
            <w:tcW w:w="5210" w:type="dxa"/>
            <w:shd w:val="clear" w:color="auto" w:fill="FFFFFF"/>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Должностные обязанности</w:t>
            </w:r>
          </w:p>
        </w:tc>
        <w:tc>
          <w:tcPr>
            <w:tcW w:w="709" w:type="dxa"/>
            <w:shd w:val="clear" w:color="auto" w:fill="FFFFFF"/>
            <w:textDirection w:val="btLr"/>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Кол-во</w:t>
            </w:r>
          </w:p>
        </w:tc>
        <w:tc>
          <w:tcPr>
            <w:tcW w:w="2268" w:type="dxa"/>
            <w:shd w:val="clear" w:color="auto" w:fill="FFFFFF"/>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Уровень квалификации работников ОУ</w:t>
            </w:r>
          </w:p>
        </w:tc>
      </w:tr>
      <w:tr w:rsidR="008F51E6" w:rsidRPr="00AE75F9" w:rsidTr="00A64F6D">
        <w:tc>
          <w:tcPr>
            <w:tcW w:w="1418" w:type="dxa"/>
            <w:shd w:val="clear" w:color="auto" w:fill="FFFFFF"/>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Руководитель </w:t>
            </w:r>
          </w:p>
          <w:p w:rsidR="008F51E6" w:rsidRPr="00AE75F9" w:rsidRDefault="008F51E6" w:rsidP="004D08BA">
            <w:pPr>
              <w:spacing w:after="0" w:line="240" w:lineRule="auto"/>
              <w:rPr>
                <w:rFonts w:ascii="Times New Roman" w:hAnsi="Times New Roman" w:cs="Times New Roman"/>
                <w:sz w:val="24"/>
                <w:szCs w:val="24"/>
              </w:rPr>
            </w:pPr>
          </w:p>
        </w:tc>
        <w:tc>
          <w:tcPr>
            <w:tcW w:w="5210"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Обеспечивает системную</w:t>
            </w:r>
          </w:p>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образовательную и</w:t>
            </w:r>
          </w:p>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административно-</w:t>
            </w:r>
          </w:p>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хозяйственную работу.</w:t>
            </w:r>
          </w:p>
        </w:tc>
        <w:tc>
          <w:tcPr>
            <w:tcW w:w="709"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1</w:t>
            </w:r>
          </w:p>
        </w:tc>
        <w:tc>
          <w:tcPr>
            <w:tcW w:w="2268" w:type="dxa"/>
          </w:tcPr>
          <w:p w:rsidR="008F51E6" w:rsidRPr="00AE75F9" w:rsidRDefault="00A64F6D" w:rsidP="00A64F6D">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ВПО </w:t>
            </w:r>
            <w:proofErr w:type="spellStart"/>
            <w:r w:rsidR="008F51E6" w:rsidRPr="00AE75F9">
              <w:rPr>
                <w:rFonts w:ascii="Times New Roman" w:hAnsi="Times New Roman" w:cs="Times New Roman"/>
                <w:sz w:val="24"/>
                <w:szCs w:val="24"/>
              </w:rPr>
              <w:t>пед</w:t>
            </w:r>
            <w:proofErr w:type="gramStart"/>
            <w:r w:rsidR="008F51E6" w:rsidRPr="00AE75F9">
              <w:rPr>
                <w:rFonts w:ascii="Times New Roman" w:hAnsi="Times New Roman" w:cs="Times New Roman"/>
                <w:sz w:val="24"/>
                <w:szCs w:val="24"/>
              </w:rPr>
              <w:t>.с</w:t>
            </w:r>
            <w:proofErr w:type="gramEnd"/>
            <w:r w:rsidR="008F51E6" w:rsidRPr="00AE75F9">
              <w:rPr>
                <w:rFonts w:ascii="Times New Roman" w:hAnsi="Times New Roman" w:cs="Times New Roman"/>
                <w:sz w:val="24"/>
                <w:szCs w:val="24"/>
              </w:rPr>
              <w:t>таж</w:t>
            </w:r>
            <w:proofErr w:type="spellEnd"/>
            <w:r w:rsidR="008F51E6" w:rsidRPr="00AE75F9">
              <w:rPr>
                <w:rFonts w:ascii="Times New Roman" w:hAnsi="Times New Roman" w:cs="Times New Roman"/>
                <w:sz w:val="24"/>
                <w:szCs w:val="24"/>
              </w:rPr>
              <w:t xml:space="preserve"> – более </w:t>
            </w:r>
            <w:r w:rsidRPr="00AE75F9">
              <w:rPr>
                <w:rFonts w:ascii="Times New Roman" w:hAnsi="Times New Roman" w:cs="Times New Roman"/>
                <w:sz w:val="24"/>
                <w:szCs w:val="24"/>
              </w:rPr>
              <w:t>5</w:t>
            </w:r>
            <w:r w:rsidR="008F51E6" w:rsidRPr="00AE75F9">
              <w:rPr>
                <w:rFonts w:ascii="Times New Roman" w:hAnsi="Times New Roman" w:cs="Times New Roman"/>
                <w:sz w:val="24"/>
                <w:szCs w:val="24"/>
              </w:rPr>
              <w:t xml:space="preserve"> лет.</w:t>
            </w:r>
          </w:p>
        </w:tc>
      </w:tr>
      <w:tr w:rsidR="008F51E6" w:rsidRPr="00AE75F9" w:rsidTr="00A64F6D">
        <w:tc>
          <w:tcPr>
            <w:tcW w:w="1418" w:type="dxa"/>
            <w:shd w:val="clear" w:color="auto" w:fill="FFFFFF"/>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Заместитель руководителя</w:t>
            </w:r>
          </w:p>
        </w:tc>
        <w:tc>
          <w:tcPr>
            <w:tcW w:w="5210"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AE75F9">
              <w:rPr>
                <w:rFonts w:ascii="Times New Roman" w:hAnsi="Times New Roman" w:cs="Times New Roman"/>
                <w:sz w:val="24"/>
                <w:szCs w:val="24"/>
              </w:rPr>
              <w:t>контроль за</w:t>
            </w:r>
            <w:proofErr w:type="gramEnd"/>
            <w:r w:rsidRPr="00AE75F9">
              <w:rPr>
                <w:rFonts w:ascii="Times New Roman" w:hAnsi="Times New Roman" w:cs="Times New Roman"/>
                <w:sz w:val="24"/>
                <w:szCs w:val="24"/>
              </w:rPr>
              <w:t xml:space="preserve"> качеством образовательного процесса.</w:t>
            </w:r>
          </w:p>
        </w:tc>
        <w:tc>
          <w:tcPr>
            <w:tcW w:w="709"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3</w:t>
            </w:r>
          </w:p>
        </w:tc>
        <w:tc>
          <w:tcPr>
            <w:tcW w:w="2268" w:type="dxa"/>
          </w:tcPr>
          <w:p w:rsidR="008F51E6" w:rsidRPr="00AE75F9" w:rsidRDefault="008F51E6" w:rsidP="004D08BA">
            <w:pPr>
              <w:spacing w:after="0" w:line="240" w:lineRule="auto"/>
              <w:rPr>
                <w:rFonts w:ascii="Times New Roman" w:hAnsi="Times New Roman" w:cs="Times New Roman"/>
                <w:sz w:val="24"/>
                <w:szCs w:val="24"/>
              </w:rPr>
            </w:pPr>
          </w:p>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ВПО</w:t>
            </w:r>
          </w:p>
          <w:p w:rsidR="008F51E6" w:rsidRPr="00AE75F9" w:rsidRDefault="008F51E6" w:rsidP="00A64F6D">
            <w:pPr>
              <w:spacing w:after="0" w:line="240" w:lineRule="auto"/>
              <w:rPr>
                <w:rFonts w:ascii="Times New Roman" w:hAnsi="Times New Roman" w:cs="Times New Roman"/>
                <w:sz w:val="24"/>
                <w:szCs w:val="24"/>
              </w:rPr>
            </w:pPr>
            <w:proofErr w:type="spellStart"/>
            <w:r w:rsidRPr="00AE75F9">
              <w:rPr>
                <w:rFonts w:ascii="Times New Roman" w:hAnsi="Times New Roman" w:cs="Times New Roman"/>
                <w:sz w:val="24"/>
                <w:szCs w:val="24"/>
              </w:rPr>
              <w:t>Пед</w:t>
            </w:r>
            <w:proofErr w:type="gramStart"/>
            <w:r w:rsidRPr="00AE75F9">
              <w:rPr>
                <w:rFonts w:ascii="Times New Roman" w:hAnsi="Times New Roman" w:cs="Times New Roman"/>
                <w:sz w:val="24"/>
                <w:szCs w:val="24"/>
              </w:rPr>
              <w:t>.с</w:t>
            </w:r>
            <w:proofErr w:type="gramEnd"/>
            <w:r w:rsidRPr="00AE75F9">
              <w:rPr>
                <w:rFonts w:ascii="Times New Roman" w:hAnsi="Times New Roman" w:cs="Times New Roman"/>
                <w:sz w:val="24"/>
                <w:szCs w:val="24"/>
              </w:rPr>
              <w:t>таж</w:t>
            </w:r>
            <w:proofErr w:type="spellEnd"/>
            <w:r w:rsidRPr="00AE75F9">
              <w:rPr>
                <w:rFonts w:ascii="Times New Roman" w:hAnsi="Times New Roman" w:cs="Times New Roman"/>
                <w:sz w:val="24"/>
                <w:szCs w:val="24"/>
              </w:rPr>
              <w:t xml:space="preserve"> – более  </w:t>
            </w:r>
            <w:r w:rsidR="00A64F6D" w:rsidRPr="00AE75F9">
              <w:rPr>
                <w:rFonts w:ascii="Times New Roman" w:hAnsi="Times New Roman" w:cs="Times New Roman"/>
                <w:sz w:val="24"/>
                <w:szCs w:val="24"/>
              </w:rPr>
              <w:t>3</w:t>
            </w:r>
            <w:r w:rsidRPr="00AE75F9">
              <w:rPr>
                <w:rFonts w:ascii="Times New Roman" w:hAnsi="Times New Roman" w:cs="Times New Roman"/>
                <w:sz w:val="24"/>
                <w:szCs w:val="24"/>
              </w:rPr>
              <w:t>0 лет</w:t>
            </w:r>
          </w:p>
        </w:tc>
      </w:tr>
      <w:tr w:rsidR="008F51E6" w:rsidRPr="00AE75F9" w:rsidTr="00A64F6D">
        <w:tc>
          <w:tcPr>
            <w:tcW w:w="1418" w:type="dxa"/>
            <w:shd w:val="clear" w:color="auto" w:fill="FFFFFF"/>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Учитель</w:t>
            </w:r>
          </w:p>
        </w:tc>
        <w:tc>
          <w:tcPr>
            <w:tcW w:w="5210"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Осуществляет обучение и воспитание обучающихся, способствует формированию </w:t>
            </w:r>
            <w:r w:rsidRPr="00AE75F9">
              <w:rPr>
                <w:rFonts w:ascii="Times New Roman" w:hAnsi="Times New Roman" w:cs="Times New Roman"/>
                <w:sz w:val="24"/>
                <w:szCs w:val="24"/>
              </w:rPr>
              <w:lastRenderedPageBreak/>
              <w:t>общей культуры личности, социализации, осознанного выбора и освоения образовательных программ.</w:t>
            </w:r>
          </w:p>
        </w:tc>
        <w:tc>
          <w:tcPr>
            <w:tcW w:w="709" w:type="dxa"/>
          </w:tcPr>
          <w:p w:rsidR="008F51E6" w:rsidRPr="00AE75F9" w:rsidRDefault="00E70A33"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lastRenderedPageBreak/>
              <w:t>10</w:t>
            </w:r>
          </w:p>
        </w:tc>
        <w:tc>
          <w:tcPr>
            <w:tcW w:w="2268"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ВПО -</w:t>
            </w:r>
            <w:r w:rsidR="00A64F6D" w:rsidRPr="00AE75F9">
              <w:rPr>
                <w:rFonts w:ascii="Times New Roman" w:hAnsi="Times New Roman" w:cs="Times New Roman"/>
                <w:sz w:val="24"/>
                <w:szCs w:val="24"/>
              </w:rPr>
              <w:t>9</w:t>
            </w:r>
          </w:p>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СПО -</w:t>
            </w:r>
            <w:r w:rsidR="00A64F6D" w:rsidRPr="00AE75F9">
              <w:rPr>
                <w:rFonts w:ascii="Times New Roman" w:hAnsi="Times New Roman" w:cs="Times New Roman"/>
                <w:sz w:val="24"/>
                <w:szCs w:val="24"/>
              </w:rPr>
              <w:t>1</w:t>
            </w:r>
          </w:p>
          <w:p w:rsidR="008F51E6" w:rsidRPr="00AE75F9" w:rsidRDefault="008F51E6" w:rsidP="004D08BA">
            <w:pPr>
              <w:spacing w:after="0" w:line="240" w:lineRule="auto"/>
              <w:rPr>
                <w:rFonts w:ascii="Times New Roman" w:hAnsi="Times New Roman" w:cs="Times New Roman"/>
                <w:sz w:val="24"/>
                <w:szCs w:val="24"/>
              </w:rPr>
            </w:pPr>
          </w:p>
        </w:tc>
      </w:tr>
      <w:tr w:rsidR="008F51E6" w:rsidRPr="00AE75F9" w:rsidTr="00A64F6D">
        <w:tc>
          <w:tcPr>
            <w:tcW w:w="1418" w:type="dxa"/>
            <w:shd w:val="clear" w:color="auto" w:fill="FFFFFF"/>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lastRenderedPageBreak/>
              <w:t>Социальный педагог</w:t>
            </w:r>
          </w:p>
        </w:tc>
        <w:tc>
          <w:tcPr>
            <w:tcW w:w="5210"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Осуществляет </w:t>
            </w:r>
            <w:proofErr w:type="gramStart"/>
            <w:r w:rsidRPr="00AE75F9">
              <w:rPr>
                <w:rFonts w:ascii="Times New Roman" w:hAnsi="Times New Roman" w:cs="Times New Roman"/>
                <w:sz w:val="24"/>
                <w:szCs w:val="24"/>
              </w:rPr>
              <w:t>профессиональную</w:t>
            </w:r>
            <w:proofErr w:type="gramEnd"/>
            <w:r w:rsidRPr="00AE75F9">
              <w:rPr>
                <w:rFonts w:ascii="Times New Roman" w:hAnsi="Times New Roman" w:cs="Times New Roman"/>
                <w:sz w:val="24"/>
                <w:szCs w:val="24"/>
              </w:rPr>
              <w:t xml:space="preserve"> </w:t>
            </w:r>
            <w:proofErr w:type="spellStart"/>
            <w:r w:rsidRPr="00AE75F9">
              <w:rPr>
                <w:rFonts w:ascii="Times New Roman" w:hAnsi="Times New Roman" w:cs="Times New Roman"/>
                <w:sz w:val="24"/>
                <w:szCs w:val="24"/>
              </w:rPr>
              <w:t>деятель-ность</w:t>
            </w:r>
            <w:proofErr w:type="spellEnd"/>
            <w:r w:rsidRPr="00AE75F9">
              <w:rPr>
                <w:rFonts w:ascii="Times New Roman" w:hAnsi="Times New Roman" w:cs="Times New Roman"/>
                <w:sz w:val="24"/>
                <w:szCs w:val="24"/>
              </w:rPr>
              <w:t>, направленную на сохранение психического, соматического и социального благополучия обучающихся.</w:t>
            </w:r>
          </w:p>
        </w:tc>
        <w:tc>
          <w:tcPr>
            <w:tcW w:w="709"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1</w:t>
            </w:r>
          </w:p>
        </w:tc>
        <w:tc>
          <w:tcPr>
            <w:tcW w:w="2268"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ВПО -</w:t>
            </w:r>
            <w:r w:rsidR="00A64F6D" w:rsidRPr="00AE75F9">
              <w:rPr>
                <w:rFonts w:ascii="Times New Roman" w:hAnsi="Times New Roman" w:cs="Times New Roman"/>
                <w:sz w:val="24"/>
                <w:szCs w:val="24"/>
              </w:rPr>
              <w:t>2</w:t>
            </w:r>
            <w:r w:rsidRPr="00AE75F9">
              <w:rPr>
                <w:rFonts w:ascii="Times New Roman" w:hAnsi="Times New Roman" w:cs="Times New Roman"/>
                <w:sz w:val="24"/>
                <w:szCs w:val="24"/>
              </w:rPr>
              <w:t xml:space="preserve"> «Педагогика</w:t>
            </w:r>
          </w:p>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и психология» </w:t>
            </w:r>
          </w:p>
        </w:tc>
      </w:tr>
      <w:tr w:rsidR="008F51E6" w:rsidRPr="00AE75F9" w:rsidTr="00A64F6D">
        <w:tc>
          <w:tcPr>
            <w:tcW w:w="1418" w:type="dxa"/>
            <w:shd w:val="clear" w:color="auto" w:fill="FFFFFF"/>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Старший вожатый</w:t>
            </w:r>
          </w:p>
        </w:tc>
        <w:tc>
          <w:tcPr>
            <w:tcW w:w="5210"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Способствует развитию и деятельности детских общественных организаций, объединений.</w:t>
            </w:r>
          </w:p>
        </w:tc>
        <w:tc>
          <w:tcPr>
            <w:tcW w:w="709" w:type="dxa"/>
          </w:tcPr>
          <w:p w:rsidR="008F51E6" w:rsidRPr="00AE75F9" w:rsidRDefault="00E70A33"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1</w:t>
            </w:r>
          </w:p>
        </w:tc>
        <w:tc>
          <w:tcPr>
            <w:tcW w:w="2268" w:type="dxa"/>
          </w:tcPr>
          <w:p w:rsidR="008F51E6" w:rsidRPr="00AE75F9" w:rsidRDefault="00A64F6D" w:rsidP="00A64F6D">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w:t>
            </w:r>
            <w:r w:rsidR="008F51E6" w:rsidRPr="00AE75F9">
              <w:rPr>
                <w:rFonts w:ascii="Times New Roman" w:hAnsi="Times New Roman" w:cs="Times New Roman"/>
                <w:sz w:val="24"/>
                <w:szCs w:val="24"/>
              </w:rPr>
              <w:t>ПО-</w:t>
            </w:r>
            <w:r w:rsidRPr="00AE75F9">
              <w:rPr>
                <w:rFonts w:ascii="Times New Roman" w:hAnsi="Times New Roman" w:cs="Times New Roman"/>
                <w:sz w:val="24"/>
                <w:szCs w:val="24"/>
              </w:rPr>
              <w:t>1</w:t>
            </w:r>
          </w:p>
        </w:tc>
      </w:tr>
      <w:tr w:rsidR="008F51E6" w:rsidRPr="00AE75F9" w:rsidTr="00A64F6D">
        <w:tc>
          <w:tcPr>
            <w:tcW w:w="1418" w:type="dxa"/>
            <w:shd w:val="clear" w:color="auto" w:fill="FFFFFF"/>
          </w:tcPr>
          <w:p w:rsidR="008F51E6" w:rsidRPr="00AE75F9" w:rsidRDefault="008F51E6" w:rsidP="004D08BA">
            <w:pPr>
              <w:spacing w:after="0" w:line="240" w:lineRule="auto"/>
              <w:rPr>
                <w:rFonts w:ascii="Times New Roman" w:hAnsi="Times New Roman" w:cs="Times New Roman"/>
                <w:sz w:val="24"/>
                <w:szCs w:val="24"/>
              </w:rPr>
            </w:pPr>
            <w:bookmarkStart w:id="32" w:name="bookmark409"/>
            <w:r w:rsidRPr="00AE75F9">
              <w:rPr>
                <w:rFonts w:ascii="Times New Roman" w:hAnsi="Times New Roman" w:cs="Times New Roman"/>
                <w:sz w:val="24"/>
                <w:szCs w:val="24"/>
              </w:rPr>
              <w:t>Библиотекарь</w:t>
            </w:r>
            <w:bookmarkEnd w:id="32"/>
          </w:p>
          <w:p w:rsidR="008F51E6" w:rsidRPr="00AE75F9" w:rsidRDefault="008F51E6" w:rsidP="004D08BA">
            <w:pPr>
              <w:spacing w:after="0" w:line="240" w:lineRule="auto"/>
              <w:rPr>
                <w:rFonts w:ascii="Times New Roman" w:hAnsi="Times New Roman" w:cs="Times New Roman"/>
                <w:sz w:val="24"/>
                <w:szCs w:val="24"/>
              </w:rPr>
            </w:pPr>
          </w:p>
        </w:tc>
        <w:tc>
          <w:tcPr>
            <w:tcW w:w="5210"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Обеспечивает доступ </w:t>
            </w:r>
            <w:proofErr w:type="gramStart"/>
            <w:r w:rsidRPr="00AE75F9">
              <w:rPr>
                <w:rFonts w:ascii="Times New Roman" w:hAnsi="Times New Roman" w:cs="Times New Roman"/>
                <w:sz w:val="24"/>
                <w:szCs w:val="24"/>
              </w:rPr>
              <w:t>обучающихся</w:t>
            </w:r>
            <w:proofErr w:type="gramEnd"/>
            <w:r w:rsidRPr="00AE75F9">
              <w:rPr>
                <w:rFonts w:ascii="Times New Roman" w:hAnsi="Times New Roman" w:cs="Times New Roman"/>
                <w:sz w:val="24"/>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709" w:type="dxa"/>
          </w:tcPr>
          <w:p w:rsidR="008F51E6" w:rsidRPr="00AE75F9" w:rsidRDefault="00E70A33"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1</w:t>
            </w:r>
          </w:p>
        </w:tc>
        <w:tc>
          <w:tcPr>
            <w:tcW w:w="2268" w:type="dxa"/>
          </w:tcPr>
          <w:p w:rsidR="008F51E6" w:rsidRPr="00AE75F9" w:rsidRDefault="00A64F6D"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w:t>
            </w:r>
            <w:r w:rsidR="008F51E6" w:rsidRPr="00AE75F9">
              <w:rPr>
                <w:rFonts w:ascii="Times New Roman" w:hAnsi="Times New Roman" w:cs="Times New Roman"/>
                <w:sz w:val="24"/>
                <w:szCs w:val="24"/>
              </w:rPr>
              <w:t>ПО «</w:t>
            </w:r>
            <w:proofErr w:type="spellStart"/>
            <w:r w:rsidR="008F51E6" w:rsidRPr="00AE75F9">
              <w:rPr>
                <w:rFonts w:ascii="Times New Roman" w:hAnsi="Times New Roman" w:cs="Times New Roman"/>
                <w:sz w:val="24"/>
                <w:szCs w:val="24"/>
              </w:rPr>
              <w:t>Библи</w:t>
            </w:r>
            <w:proofErr w:type="gramStart"/>
            <w:r w:rsidR="008F51E6" w:rsidRPr="00AE75F9">
              <w:rPr>
                <w:rFonts w:ascii="Times New Roman" w:hAnsi="Times New Roman" w:cs="Times New Roman"/>
                <w:sz w:val="24"/>
                <w:szCs w:val="24"/>
              </w:rPr>
              <w:t>о</w:t>
            </w:r>
            <w:proofErr w:type="spellEnd"/>
            <w:r w:rsidR="008F51E6" w:rsidRPr="00AE75F9">
              <w:rPr>
                <w:rFonts w:ascii="Times New Roman" w:hAnsi="Times New Roman" w:cs="Times New Roman"/>
                <w:sz w:val="24"/>
                <w:szCs w:val="24"/>
              </w:rPr>
              <w:t>-</w:t>
            </w:r>
            <w:proofErr w:type="gramEnd"/>
            <w:r w:rsidR="008F51E6" w:rsidRPr="00AE75F9">
              <w:rPr>
                <w:rFonts w:ascii="Times New Roman" w:hAnsi="Times New Roman" w:cs="Times New Roman"/>
                <w:sz w:val="24"/>
                <w:szCs w:val="24"/>
              </w:rPr>
              <w:t xml:space="preserve"> </w:t>
            </w:r>
            <w:proofErr w:type="spellStart"/>
            <w:r w:rsidR="008F51E6" w:rsidRPr="00AE75F9">
              <w:rPr>
                <w:rFonts w:ascii="Times New Roman" w:hAnsi="Times New Roman" w:cs="Times New Roman"/>
                <w:sz w:val="24"/>
                <w:szCs w:val="24"/>
              </w:rPr>
              <w:t>течно-информационная</w:t>
            </w:r>
            <w:proofErr w:type="spellEnd"/>
            <w:r w:rsidR="008F51E6" w:rsidRPr="00AE75F9">
              <w:rPr>
                <w:rFonts w:ascii="Times New Roman" w:hAnsi="Times New Roman" w:cs="Times New Roman"/>
                <w:sz w:val="24"/>
                <w:szCs w:val="24"/>
              </w:rPr>
              <w:t xml:space="preserve"> деятельность»-1</w:t>
            </w:r>
          </w:p>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ВПО-1</w:t>
            </w:r>
          </w:p>
        </w:tc>
      </w:tr>
      <w:tr w:rsidR="00CB5213" w:rsidRPr="00AE75F9" w:rsidTr="00A64F6D">
        <w:tc>
          <w:tcPr>
            <w:tcW w:w="1418" w:type="dxa"/>
            <w:shd w:val="clear" w:color="auto" w:fill="FFFFFF"/>
          </w:tcPr>
          <w:p w:rsidR="00CB5213" w:rsidRPr="00AE75F9" w:rsidRDefault="00CB5213" w:rsidP="00CB5213">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Учитель физической культуры</w:t>
            </w:r>
          </w:p>
        </w:tc>
        <w:tc>
          <w:tcPr>
            <w:tcW w:w="5210" w:type="dxa"/>
          </w:tcPr>
          <w:p w:rsidR="00CB5213" w:rsidRPr="00AE75F9" w:rsidRDefault="00CB5213"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09" w:type="dxa"/>
          </w:tcPr>
          <w:p w:rsidR="00CB5213" w:rsidRPr="00AE75F9" w:rsidRDefault="00E70A33"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1</w:t>
            </w:r>
          </w:p>
        </w:tc>
        <w:tc>
          <w:tcPr>
            <w:tcW w:w="2268" w:type="dxa"/>
          </w:tcPr>
          <w:p w:rsidR="00CB5213" w:rsidRPr="00AE75F9" w:rsidRDefault="00CB5213"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ВПО </w:t>
            </w:r>
          </w:p>
        </w:tc>
      </w:tr>
      <w:tr w:rsidR="00CB5213" w:rsidRPr="00AE75F9" w:rsidTr="00A64F6D">
        <w:tc>
          <w:tcPr>
            <w:tcW w:w="1418" w:type="dxa"/>
            <w:shd w:val="clear" w:color="auto" w:fill="FFFFFF"/>
          </w:tcPr>
          <w:p w:rsidR="00CB5213" w:rsidRPr="00AE75F9" w:rsidRDefault="00CB5213" w:rsidP="00CB5213">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Учителя иностранного языка (английский)</w:t>
            </w:r>
          </w:p>
        </w:tc>
        <w:tc>
          <w:tcPr>
            <w:tcW w:w="5210" w:type="dxa"/>
          </w:tcPr>
          <w:p w:rsidR="00CB5213" w:rsidRPr="00AE75F9" w:rsidRDefault="00CB5213"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09" w:type="dxa"/>
          </w:tcPr>
          <w:p w:rsidR="00CB5213" w:rsidRPr="00AE75F9" w:rsidRDefault="00E70A33"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3</w:t>
            </w:r>
          </w:p>
        </w:tc>
        <w:tc>
          <w:tcPr>
            <w:tcW w:w="2268" w:type="dxa"/>
          </w:tcPr>
          <w:p w:rsidR="00CB5213" w:rsidRPr="00AE75F9" w:rsidRDefault="00E70A33"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ВПО</w:t>
            </w:r>
          </w:p>
        </w:tc>
      </w:tr>
    </w:tbl>
    <w:p w:rsidR="008F51E6" w:rsidRPr="00AE75F9" w:rsidRDefault="008F51E6" w:rsidP="008F51E6">
      <w:pPr>
        <w:shd w:val="clear" w:color="auto" w:fill="FFFFFF"/>
        <w:spacing w:after="0" w:line="240" w:lineRule="auto"/>
        <w:rPr>
          <w:rFonts w:ascii="Times New Roman" w:hAnsi="Times New Roman" w:cs="Times New Roman"/>
          <w:sz w:val="24"/>
          <w:szCs w:val="24"/>
        </w:rPr>
      </w:pPr>
      <w:bookmarkStart w:id="33" w:name="bookmark413"/>
    </w:p>
    <w:p w:rsidR="008F51E6" w:rsidRPr="00AE75F9" w:rsidRDefault="008F51E6" w:rsidP="00E81190">
      <w:pPr>
        <w:shd w:val="clear" w:color="auto" w:fill="FFFFFF"/>
        <w:spacing w:after="0"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Профессиональное развитие и повышение квалификации педагогических работников</w:t>
      </w:r>
      <w:bookmarkEnd w:id="33"/>
    </w:p>
    <w:p w:rsidR="008F51E6" w:rsidRPr="00AE75F9" w:rsidRDefault="008F51E6" w:rsidP="00E81190">
      <w:pPr>
        <w:spacing w:after="0" w:line="240" w:lineRule="auto"/>
        <w:jc w:val="center"/>
        <w:rPr>
          <w:rFonts w:ascii="Times New Roman" w:hAnsi="Times New Roman" w:cs="Times New Roman"/>
          <w:sz w:val="24"/>
          <w:szCs w:val="24"/>
        </w:rPr>
      </w:pPr>
    </w:p>
    <w:p w:rsidR="008F51E6" w:rsidRPr="00AE75F9" w:rsidRDefault="008F51E6" w:rsidP="00A64F6D">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Создание условий для профессионального развития педагога, его включенности в процессы непрерывного образования является актуальной задачей </w:t>
      </w:r>
      <w:r w:rsidR="00A64F6D" w:rsidRPr="00AE75F9">
        <w:rPr>
          <w:rFonts w:ascii="Times New Roman" w:hAnsi="Times New Roman" w:cs="Times New Roman"/>
          <w:sz w:val="24"/>
          <w:szCs w:val="24"/>
        </w:rPr>
        <w:t>гимназии</w:t>
      </w:r>
      <w:r w:rsidRPr="00AE75F9">
        <w:rPr>
          <w:rFonts w:ascii="Times New Roman" w:hAnsi="Times New Roman" w:cs="Times New Roman"/>
          <w:sz w:val="24"/>
          <w:szCs w:val="24"/>
        </w:rPr>
        <w:t>.</w:t>
      </w:r>
    </w:p>
    <w:p w:rsidR="008F51E6" w:rsidRPr="00AE75F9" w:rsidRDefault="008F51E6" w:rsidP="00A64F6D">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w:t>
      </w:r>
      <w:r w:rsidRPr="00AE75F9">
        <w:rPr>
          <w:rFonts w:ascii="Times New Roman" w:hAnsi="Times New Roman" w:cs="Times New Roman"/>
          <w:sz w:val="24"/>
          <w:szCs w:val="24"/>
        </w:rPr>
        <w:tab/>
        <w:t xml:space="preserve">Непрерывность профессионального развития педагогических работников Школы, реализующих ООП НОО, обеспечивается графиком освоения работниками </w:t>
      </w:r>
      <w:r w:rsidR="00A64F6D" w:rsidRPr="00AE75F9">
        <w:rPr>
          <w:rFonts w:ascii="Times New Roman" w:hAnsi="Times New Roman" w:cs="Times New Roman"/>
          <w:sz w:val="24"/>
          <w:szCs w:val="24"/>
        </w:rPr>
        <w:t xml:space="preserve">гимназии </w:t>
      </w:r>
      <w:r w:rsidRPr="00AE75F9">
        <w:rPr>
          <w:rFonts w:ascii="Times New Roman" w:hAnsi="Times New Roman" w:cs="Times New Roman"/>
          <w:sz w:val="24"/>
          <w:szCs w:val="24"/>
        </w:rPr>
        <w:t xml:space="preserve">дополнительных профессиональных образовательных программ, не реже чем каждые пять лет.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разработку проектов, участвуя в работе семинаров и других мероприятиях, организуемых в районе, крае, России. Все это способствует обеспечению реализации образовательной программы </w:t>
      </w:r>
      <w:r w:rsidR="00A64F6D" w:rsidRPr="00AE75F9">
        <w:rPr>
          <w:rFonts w:ascii="Times New Roman" w:hAnsi="Times New Roman" w:cs="Times New Roman"/>
          <w:sz w:val="24"/>
          <w:szCs w:val="24"/>
        </w:rPr>
        <w:t xml:space="preserve">гимназии </w:t>
      </w:r>
      <w:r w:rsidRPr="00AE75F9">
        <w:rPr>
          <w:rFonts w:ascii="Times New Roman" w:hAnsi="Times New Roman" w:cs="Times New Roman"/>
          <w:sz w:val="24"/>
          <w:szCs w:val="24"/>
        </w:rPr>
        <w:t>на оптимальном уровне.</w:t>
      </w:r>
    </w:p>
    <w:p w:rsidR="002E4277" w:rsidRPr="00AE75F9" w:rsidRDefault="002E4277" w:rsidP="002E4277">
      <w:pPr>
        <w:pStyle w:val="41"/>
        <w:shd w:val="clear" w:color="auto" w:fill="auto"/>
        <w:spacing w:before="0" w:after="0" w:line="240" w:lineRule="auto"/>
        <w:ind w:left="20" w:right="20" w:firstLine="800"/>
        <w:jc w:val="both"/>
        <w:rPr>
          <w:sz w:val="24"/>
          <w:szCs w:val="24"/>
        </w:rPr>
      </w:pPr>
      <w:r w:rsidRPr="00AE75F9">
        <w:rPr>
          <w:sz w:val="24"/>
          <w:szCs w:val="24"/>
        </w:rPr>
        <w:t>Ожидаемый результат повышения квалификации — профессиональная готовность работников образования к реализации ФГОС НОО:</w:t>
      </w:r>
    </w:p>
    <w:p w:rsidR="002E4277" w:rsidRPr="00AE75F9" w:rsidRDefault="002E4277" w:rsidP="005655E6">
      <w:pPr>
        <w:pStyle w:val="41"/>
        <w:numPr>
          <w:ilvl w:val="0"/>
          <w:numId w:val="129"/>
        </w:numPr>
        <w:shd w:val="clear" w:color="auto" w:fill="auto"/>
        <w:tabs>
          <w:tab w:val="left" w:pos="2245"/>
        </w:tabs>
        <w:spacing w:before="0" w:after="0" w:line="240" w:lineRule="auto"/>
        <w:ind w:left="800" w:right="20" w:firstLine="720"/>
        <w:jc w:val="both"/>
        <w:rPr>
          <w:sz w:val="24"/>
          <w:szCs w:val="24"/>
        </w:rPr>
      </w:pPr>
      <w:r w:rsidRPr="00AE75F9">
        <w:rPr>
          <w:sz w:val="24"/>
          <w:szCs w:val="24"/>
        </w:rPr>
        <w:t>обеспечение оптимального вхождения работников образования в систему ценностей современного образования;</w:t>
      </w:r>
    </w:p>
    <w:p w:rsidR="002E4277" w:rsidRPr="00AE75F9" w:rsidRDefault="002E4277" w:rsidP="005655E6">
      <w:pPr>
        <w:pStyle w:val="41"/>
        <w:numPr>
          <w:ilvl w:val="0"/>
          <w:numId w:val="129"/>
        </w:numPr>
        <w:shd w:val="clear" w:color="auto" w:fill="auto"/>
        <w:tabs>
          <w:tab w:val="left" w:pos="2125"/>
        </w:tabs>
        <w:spacing w:before="0" w:after="0" w:line="240" w:lineRule="auto"/>
        <w:ind w:left="800" w:firstLine="720"/>
        <w:jc w:val="both"/>
        <w:rPr>
          <w:sz w:val="24"/>
          <w:szCs w:val="24"/>
        </w:rPr>
      </w:pPr>
      <w:r w:rsidRPr="00AE75F9">
        <w:rPr>
          <w:sz w:val="24"/>
          <w:szCs w:val="24"/>
        </w:rPr>
        <w:t>принятие идеологии ФГОС НОО;</w:t>
      </w:r>
    </w:p>
    <w:p w:rsidR="002E4277" w:rsidRPr="00AE75F9" w:rsidRDefault="002E4277" w:rsidP="005655E6">
      <w:pPr>
        <w:pStyle w:val="41"/>
        <w:numPr>
          <w:ilvl w:val="0"/>
          <w:numId w:val="129"/>
        </w:numPr>
        <w:shd w:val="clear" w:color="auto" w:fill="auto"/>
        <w:tabs>
          <w:tab w:val="left" w:pos="2245"/>
        </w:tabs>
        <w:spacing w:before="0" w:after="0" w:line="240" w:lineRule="auto"/>
        <w:ind w:left="800" w:right="20" w:firstLine="720"/>
        <w:jc w:val="both"/>
        <w:rPr>
          <w:sz w:val="24"/>
          <w:szCs w:val="24"/>
        </w:rPr>
      </w:pPr>
      <w:r w:rsidRPr="00AE75F9">
        <w:rPr>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E4277" w:rsidRPr="00AE75F9" w:rsidRDefault="002E4277" w:rsidP="005655E6">
      <w:pPr>
        <w:pStyle w:val="41"/>
        <w:numPr>
          <w:ilvl w:val="0"/>
          <w:numId w:val="129"/>
        </w:numPr>
        <w:shd w:val="clear" w:color="auto" w:fill="auto"/>
        <w:tabs>
          <w:tab w:val="left" w:pos="2250"/>
        </w:tabs>
        <w:spacing w:before="0" w:after="0" w:line="240" w:lineRule="auto"/>
        <w:ind w:left="800" w:right="20" w:firstLine="720"/>
        <w:jc w:val="both"/>
        <w:rPr>
          <w:sz w:val="24"/>
          <w:szCs w:val="24"/>
        </w:rPr>
      </w:pPr>
      <w:r w:rsidRPr="00AE75F9">
        <w:rPr>
          <w:sz w:val="24"/>
          <w:szCs w:val="24"/>
        </w:rPr>
        <w:t>овладение учебно-методическими и информационно-методическими ресурсами, необходимыми для успешного решения задач ФГОС НОО.</w:t>
      </w:r>
    </w:p>
    <w:p w:rsidR="002E4277" w:rsidRPr="00AE75F9" w:rsidRDefault="002E4277" w:rsidP="002E4277">
      <w:pPr>
        <w:pStyle w:val="41"/>
        <w:shd w:val="clear" w:color="auto" w:fill="auto"/>
        <w:spacing w:before="0" w:after="0" w:line="240" w:lineRule="auto"/>
        <w:ind w:left="20" w:firstLine="800"/>
        <w:jc w:val="both"/>
        <w:rPr>
          <w:b/>
          <w:sz w:val="24"/>
          <w:szCs w:val="24"/>
        </w:rPr>
      </w:pPr>
      <w:r w:rsidRPr="00AE75F9">
        <w:rPr>
          <w:b/>
          <w:sz w:val="24"/>
          <w:szCs w:val="24"/>
        </w:rPr>
        <w:t>План методической работы:</w:t>
      </w:r>
    </w:p>
    <w:p w:rsidR="002E4277" w:rsidRPr="00AE75F9" w:rsidRDefault="002E4277" w:rsidP="005655E6">
      <w:pPr>
        <w:pStyle w:val="41"/>
        <w:numPr>
          <w:ilvl w:val="0"/>
          <w:numId w:val="141"/>
        </w:numPr>
        <w:shd w:val="clear" w:color="auto" w:fill="auto"/>
        <w:tabs>
          <w:tab w:val="left" w:pos="1098"/>
        </w:tabs>
        <w:spacing w:before="0" w:after="0" w:line="240" w:lineRule="auto"/>
        <w:ind w:left="20" w:firstLine="800"/>
        <w:jc w:val="both"/>
        <w:rPr>
          <w:sz w:val="24"/>
          <w:szCs w:val="24"/>
        </w:rPr>
      </w:pPr>
      <w:r w:rsidRPr="00AE75F9">
        <w:rPr>
          <w:sz w:val="24"/>
          <w:szCs w:val="24"/>
        </w:rPr>
        <w:t>Семинары, посвящённые содержанию и ключевым особенностям ФГОС НОО.</w:t>
      </w:r>
    </w:p>
    <w:p w:rsidR="002E4277" w:rsidRPr="00AE75F9" w:rsidRDefault="002E4277" w:rsidP="005655E6">
      <w:pPr>
        <w:pStyle w:val="41"/>
        <w:numPr>
          <w:ilvl w:val="0"/>
          <w:numId w:val="141"/>
        </w:numPr>
        <w:shd w:val="clear" w:color="auto" w:fill="auto"/>
        <w:tabs>
          <w:tab w:val="left" w:pos="1167"/>
        </w:tabs>
        <w:spacing w:before="0" w:after="0" w:line="240" w:lineRule="auto"/>
        <w:ind w:left="20" w:right="20" w:firstLine="800"/>
        <w:jc w:val="both"/>
        <w:rPr>
          <w:sz w:val="24"/>
          <w:szCs w:val="24"/>
        </w:rPr>
      </w:pPr>
      <w:r w:rsidRPr="00AE75F9">
        <w:rPr>
          <w:sz w:val="24"/>
          <w:szCs w:val="24"/>
        </w:rPr>
        <w:lastRenderedPageBreak/>
        <w:t>Заседания методических объединений учителей, воспитателей по проблемам введения ФГОС НОО.</w:t>
      </w:r>
    </w:p>
    <w:p w:rsidR="002E4277" w:rsidRPr="00AE75F9" w:rsidRDefault="002E4277" w:rsidP="005655E6">
      <w:pPr>
        <w:pStyle w:val="41"/>
        <w:numPr>
          <w:ilvl w:val="0"/>
          <w:numId w:val="141"/>
        </w:numPr>
        <w:shd w:val="clear" w:color="auto" w:fill="auto"/>
        <w:tabs>
          <w:tab w:val="left" w:pos="1167"/>
        </w:tabs>
        <w:spacing w:before="0" w:after="0" w:line="240" w:lineRule="auto"/>
        <w:ind w:left="20" w:right="20" w:firstLine="800"/>
        <w:jc w:val="both"/>
        <w:rPr>
          <w:sz w:val="24"/>
          <w:szCs w:val="24"/>
        </w:rPr>
      </w:pPr>
      <w:r w:rsidRPr="00AE75F9">
        <w:rPr>
          <w:sz w:val="24"/>
          <w:szCs w:val="24"/>
        </w:rPr>
        <w:t>Участие педагогов в разработке разделов и компонентов основной образовательной программы.</w:t>
      </w:r>
    </w:p>
    <w:p w:rsidR="002E4277" w:rsidRPr="00AE75F9" w:rsidRDefault="002E4277" w:rsidP="005655E6">
      <w:pPr>
        <w:pStyle w:val="41"/>
        <w:numPr>
          <w:ilvl w:val="0"/>
          <w:numId w:val="141"/>
        </w:numPr>
        <w:shd w:val="clear" w:color="auto" w:fill="auto"/>
        <w:tabs>
          <w:tab w:val="left" w:pos="1182"/>
        </w:tabs>
        <w:spacing w:before="0" w:after="0" w:line="240" w:lineRule="auto"/>
        <w:ind w:left="20" w:right="20" w:firstLine="800"/>
        <w:jc w:val="both"/>
        <w:rPr>
          <w:sz w:val="24"/>
          <w:szCs w:val="24"/>
        </w:rPr>
      </w:pPr>
      <w:r w:rsidRPr="00AE75F9">
        <w:rPr>
          <w:sz w:val="24"/>
          <w:szCs w:val="24"/>
        </w:rPr>
        <w:t>Участие педагогов в разработке и апробации оценки эффективности работы в условиях внедрения ФГОС НОО и новой системы оплаты труда.</w:t>
      </w:r>
    </w:p>
    <w:p w:rsidR="002E4277" w:rsidRPr="00AE75F9" w:rsidRDefault="002E4277" w:rsidP="005655E6">
      <w:pPr>
        <w:pStyle w:val="41"/>
        <w:numPr>
          <w:ilvl w:val="0"/>
          <w:numId w:val="141"/>
        </w:numPr>
        <w:shd w:val="clear" w:color="auto" w:fill="auto"/>
        <w:tabs>
          <w:tab w:val="left" w:pos="1172"/>
        </w:tabs>
        <w:spacing w:before="0" w:after="0" w:line="240" w:lineRule="auto"/>
        <w:ind w:left="20" w:right="20" w:firstLine="800"/>
        <w:jc w:val="both"/>
        <w:rPr>
          <w:sz w:val="24"/>
          <w:szCs w:val="24"/>
        </w:rPr>
      </w:pPr>
      <w:r w:rsidRPr="00AE75F9">
        <w:rPr>
          <w:sz w:val="24"/>
          <w:szCs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НОО.</w:t>
      </w:r>
    </w:p>
    <w:p w:rsidR="002E4277" w:rsidRPr="00AE75F9" w:rsidRDefault="002E4277" w:rsidP="002E4277">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w:t>
      </w:r>
    </w:p>
    <w:p w:rsidR="008F51E6" w:rsidRPr="00AE75F9" w:rsidRDefault="008F51E6" w:rsidP="00A64F6D">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По состоянию на 01.09.2015 г. в </w:t>
      </w:r>
      <w:r w:rsidR="00A64F6D" w:rsidRPr="00AE75F9">
        <w:rPr>
          <w:rFonts w:ascii="Times New Roman" w:hAnsi="Times New Roman" w:cs="Times New Roman"/>
          <w:sz w:val="24"/>
          <w:szCs w:val="24"/>
        </w:rPr>
        <w:t>гимназии</w:t>
      </w:r>
      <w:r w:rsidRPr="00AE75F9">
        <w:rPr>
          <w:rFonts w:ascii="Times New Roman" w:hAnsi="Times New Roman" w:cs="Times New Roman"/>
          <w:sz w:val="24"/>
          <w:szCs w:val="24"/>
        </w:rPr>
        <w:t xml:space="preserve"> работает высококвалифицированный педагогический коллектив.</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
    <w:p w:rsidR="008F51E6" w:rsidRPr="00E81190" w:rsidRDefault="00775724" w:rsidP="00775724">
      <w:pPr>
        <w:spacing w:after="0" w:line="240" w:lineRule="auto"/>
        <w:jc w:val="center"/>
        <w:rPr>
          <w:rFonts w:ascii="Times New Roman" w:hAnsi="Times New Roman" w:cs="Times New Roman"/>
          <w:b/>
          <w:color w:val="00B0F0"/>
          <w:sz w:val="28"/>
          <w:szCs w:val="28"/>
        </w:rPr>
      </w:pPr>
      <w:bookmarkStart w:id="34" w:name="bookmark416"/>
      <w:r w:rsidRPr="00E81190">
        <w:rPr>
          <w:rFonts w:ascii="Times New Roman" w:hAnsi="Times New Roman" w:cs="Times New Roman"/>
          <w:b/>
          <w:color w:val="00B0F0"/>
          <w:sz w:val="28"/>
          <w:szCs w:val="28"/>
        </w:rPr>
        <w:t>3.3.2.</w:t>
      </w:r>
      <w:proofErr w:type="gramStart"/>
      <w:r w:rsidRPr="00E81190">
        <w:rPr>
          <w:rFonts w:ascii="Times New Roman" w:hAnsi="Times New Roman" w:cs="Times New Roman"/>
          <w:b/>
          <w:color w:val="00B0F0"/>
          <w:sz w:val="28"/>
          <w:szCs w:val="28"/>
        </w:rPr>
        <w:t>Психолого-педагогической</w:t>
      </w:r>
      <w:proofErr w:type="gramEnd"/>
      <w:r w:rsidRPr="00E81190">
        <w:rPr>
          <w:rFonts w:ascii="Times New Roman" w:hAnsi="Times New Roman" w:cs="Times New Roman"/>
          <w:b/>
          <w:color w:val="00B0F0"/>
          <w:sz w:val="28"/>
          <w:szCs w:val="28"/>
        </w:rPr>
        <w:t xml:space="preserve"> сопровождение</w:t>
      </w:r>
    </w:p>
    <w:bookmarkEnd w:id="34"/>
    <w:p w:rsidR="00775724" w:rsidRPr="00E81190" w:rsidRDefault="00775724" w:rsidP="008F51E6">
      <w:pPr>
        <w:shd w:val="clear" w:color="auto" w:fill="FFFFFF"/>
        <w:spacing w:after="0" w:line="240" w:lineRule="auto"/>
        <w:rPr>
          <w:rFonts w:ascii="Times New Roman" w:hAnsi="Times New Roman" w:cs="Times New Roman"/>
          <w:b/>
          <w:color w:val="00B0F0"/>
          <w:sz w:val="28"/>
          <w:szCs w:val="28"/>
        </w:rPr>
      </w:pPr>
    </w:p>
    <w:p w:rsidR="008F51E6" w:rsidRPr="00AE75F9" w:rsidRDefault="008F51E6" w:rsidP="008F51E6">
      <w:pPr>
        <w:shd w:val="clear" w:color="auto" w:fill="FFFFFF"/>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Цели и задачи деятельности психологической службы</w:t>
      </w:r>
    </w:p>
    <w:p w:rsidR="008F51E6" w:rsidRPr="00AE75F9" w:rsidRDefault="008F51E6" w:rsidP="007D6FE6">
      <w:pPr>
        <w:spacing w:after="0" w:line="240" w:lineRule="auto"/>
        <w:jc w:val="both"/>
        <w:rPr>
          <w:rFonts w:ascii="Times New Roman" w:hAnsi="Times New Roman" w:cs="Times New Roman"/>
          <w:sz w:val="24"/>
          <w:szCs w:val="24"/>
        </w:rPr>
      </w:pPr>
    </w:p>
    <w:p w:rsidR="008F51E6" w:rsidRPr="00AE75F9" w:rsidRDefault="008F51E6" w:rsidP="007D6FE6">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В </w:t>
      </w:r>
      <w:r w:rsidR="007D6FE6">
        <w:rPr>
          <w:rFonts w:ascii="Times New Roman" w:hAnsi="Times New Roman" w:cs="Times New Roman"/>
          <w:sz w:val="24"/>
          <w:szCs w:val="24"/>
        </w:rPr>
        <w:t>гимназии</w:t>
      </w:r>
      <w:r w:rsidRPr="00AE75F9">
        <w:rPr>
          <w:rFonts w:ascii="Times New Roman" w:hAnsi="Times New Roman" w:cs="Times New Roman"/>
          <w:sz w:val="24"/>
          <w:szCs w:val="24"/>
        </w:rPr>
        <w:t xml:space="preserve"> созданы психолого-педагогические условия для реализации ООП НОО. Образовательный процесс осуществляется на основе программ развивающего обучения с учётом индивидуальных особенностей каждого ребёнка, соблюдением комфортного </w:t>
      </w:r>
      <w:proofErr w:type="spellStart"/>
      <w:r w:rsidRPr="00AE75F9">
        <w:rPr>
          <w:rFonts w:ascii="Times New Roman" w:hAnsi="Times New Roman" w:cs="Times New Roman"/>
          <w:sz w:val="24"/>
          <w:szCs w:val="24"/>
        </w:rPr>
        <w:t>психоэмоционального</w:t>
      </w:r>
      <w:proofErr w:type="spellEnd"/>
      <w:r w:rsidRPr="00AE75F9">
        <w:rPr>
          <w:rFonts w:ascii="Times New Roman" w:hAnsi="Times New Roman" w:cs="Times New Roman"/>
          <w:sz w:val="24"/>
          <w:szCs w:val="24"/>
        </w:rPr>
        <w:t xml:space="preserve">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w:t>
      </w:r>
      <w:r w:rsidR="007D6FE6">
        <w:rPr>
          <w:rFonts w:ascii="Times New Roman" w:hAnsi="Times New Roman" w:cs="Times New Roman"/>
          <w:sz w:val="24"/>
          <w:szCs w:val="24"/>
        </w:rPr>
        <w:t>гимназии</w:t>
      </w:r>
      <w:r w:rsidRPr="00AE75F9">
        <w:rPr>
          <w:rFonts w:ascii="Times New Roman" w:hAnsi="Times New Roman" w:cs="Times New Roman"/>
          <w:sz w:val="24"/>
          <w:szCs w:val="24"/>
        </w:rPr>
        <w:t xml:space="preserve"> осуществлять образовательную деятельность на оптимальном уровне.</w:t>
      </w:r>
    </w:p>
    <w:p w:rsidR="007D6FE6" w:rsidRPr="00AE75F9" w:rsidRDefault="007D6FE6" w:rsidP="007D6FE6">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Работа по психолого-педагогическому сопровождению участников образовательного процесса осуществляется педагогом-психологом и педагогами школы. </w:t>
      </w:r>
    </w:p>
    <w:p w:rsidR="007D6FE6" w:rsidRPr="00AE75F9" w:rsidRDefault="007D6FE6" w:rsidP="007D6FE6">
      <w:pPr>
        <w:spacing w:after="0" w:line="240" w:lineRule="auto"/>
        <w:jc w:val="both"/>
        <w:rPr>
          <w:rFonts w:ascii="Times New Roman" w:hAnsi="Times New Roman" w:cs="Times New Roman"/>
          <w:sz w:val="24"/>
          <w:szCs w:val="24"/>
        </w:rPr>
      </w:pPr>
      <w:r w:rsidRPr="00AE75F9">
        <w:rPr>
          <w:rFonts w:ascii="Times New Roman" w:hAnsi="Times New Roman" w:cs="Times New Roman"/>
          <w:b/>
          <w:sz w:val="24"/>
          <w:szCs w:val="24"/>
        </w:rPr>
        <w:t>Цель деятельности психологической службы</w:t>
      </w:r>
      <w:r w:rsidRPr="00AE75F9">
        <w:rPr>
          <w:rFonts w:ascii="Times New Roman" w:hAnsi="Times New Roman" w:cs="Times New Roman"/>
          <w:sz w:val="24"/>
          <w:szCs w:val="24"/>
        </w:rPr>
        <w:t xml:space="preserve">: создание системы </w:t>
      </w:r>
      <w:proofErr w:type="spellStart"/>
      <w:r w:rsidRPr="00AE75F9">
        <w:rPr>
          <w:rFonts w:ascii="Times New Roman" w:hAnsi="Times New Roman" w:cs="Times New Roman"/>
          <w:sz w:val="24"/>
          <w:szCs w:val="24"/>
        </w:rPr>
        <w:t>психолого</w:t>
      </w:r>
      <w:proofErr w:type="spellEnd"/>
      <w:r w:rsidRPr="00AE75F9">
        <w:rPr>
          <w:rFonts w:ascii="Times New Roman" w:hAnsi="Times New Roman" w:cs="Times New Roman"/>
          <w:sz w:val="24"/>
          <w:szCs w:val="24"/>
        </w:rPr>
        <w:t xml:space="preserve"> – педагогического сопровождения</w:t>
      </w:r>
      <w:proofErr w:type="gramStart"/>
      <w:r w:rsidRPr="00AE75F9">
        <w:rPr>
          <w:rFonts w:ascii="Times New Roman" w:hAnsi="Times New Roman" w:cs="Times New Roman"/>
          <w:sz w:val="24"/>
          <w:szCs w:val="24"/>
        </w:rPr>
        <w:t xml:space="preserve"> ,</w:t>
      </w:r>
      <w:proofErr w:type="gramEnd"/>
      <w:r w:rsidRPr="00AE75F9">
        <w:rPr>
          <w:rFonts w:ascii="Times New Roman" w:hAnsi="Times New Roman" w:cs="Times New Roman"/>
          <w:sz w:val="24"/>
          <w:szCs w:val="24"/>
        </w:rPr>
        <w:t xml:space="preserve"> поддержка и укрепление психического здоровья всех участников образовательного процесса на ступени начального общего образования,  содействие их оптимальному психическому развитию в условиях  реализации основной образовательной программы.</w:t>
      </w:r>
    </w:p>
    <w:p w:rsidR="007D6FE6" w:rsidRPr="00AE75F9" w:rsidRDefault="007D6FE6" w:rsidP="007D6FE6">
      <w:pPr>
        <w:spacing w:after="0" w:line="240" w:lineRule="auto"/>
        <w:jc w:val="both"/>
        <w:rPr>
          <w:rFonts w:ascii="Times New Roman" w:hAnsi="Times New Roman" w:cs="Times New Roman"/>
          <w:b/>
          <w:sz w:val="24"/>
          <w:szCs w:val="24"/>
        </w:rPr>
      </w:pPr>
      <w:r w:rsidRPr="00AE75F9">
        <w:rPr>
          <w:rFonts w:ascii="Times New Roman" w:hAnsi="Times New Roman" w:cs="Times New Roman"/>
          <w:b/>
          <w:sz w:val="24"/>
          <w:szCs w:val="24"/>
        </w:rPr>
        <w:t>Основные направления работы психолога.</w:t>
      </w:r>
    </w:p>
    <w:p w:rsidR="007D6FE6" w:rsidRPr="00AE75F9" w:rsidRDefault="007D6FE6" w:rsidP="005655E6">
      <w:pPr>
        <w:numPr>
          <w:ilvl w:val="0"/>
          <w:numId w:val="140"/>
        </w:numPr>
        <w:spacing w:after="0" w:line="240" w:lineRule="auto"/>
        <w:jc w:val="both"/>
        <w:rPr>
          <w:rFonts w:ascii="Times New Roman" w:hAnsi="Times New Roman" w:cs="Times New Roman"/>
          <w:b/>
          <w:sz w:val="24"/>
          <w:szCs w:val="24"/>
        </w:rPr>
      </w:pPr>
      <w:r w:rsidRPr="00AE75F9">
        <w:rPr>
          <w:rFonts w:ascii="Times New Roman" w:hAnsi="Times New Roman" w:cs="Times New Roman"/>
          <w:b/>
          <w:sz w:val="24"/>
          <w:szCs w:val="24"/>
        </w:rPr>
        <w:t>Диагностика.</w:t>
      </w:r>
    </w:p>
    <w:p w:rsidR="007D6FE6" w:rsidRPr="00AE75F9" w:rsidRDefault="007D6FE6" w:rsidP="007D6FE6">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 xml:space="preserve">Задачи: </w:t>
      </w:r>
    </w:p>
    <w:p w:rsidR="007D6FE6" w:rsidRPr="00AE75F9" w:rsidRDefault="007D6FE6" w:rsidP="007D6F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Выявление психологических причин тех или иных проблем, трудностей в обучении  и в воспитании отдельных учащихся.</w:t>
      </w:r>
    </w:p>
    <w:p w:rsidR="007D6FE6" w:rsidRPr="00AE75F9" w:rsidRDefault="007D6FE6" w:rsidP="007D6F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Изучение особенностей коллективов (школьников, учителей, родителей).</w:t>
      </w:r>
    </w:p>
    <w:p w:rsidR="007D6FE6" w:rsidRPr="00AE75F9" w:rsidRDefault="007D6FE6" w:rsidP="007D6F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Отслеживать влияние инновационных программ на развитие учащихся.</w:t>
      </w:r>
    </w:p>
    <w:p w:rsidR="007D6FE6" w:rsidRPr="00AE75F9" w:rsidRDefault="007D6FE6" w:rsidP="007D6F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Выявление актуальных для школы тем по психологическому развитию.  </w:t>
      </w:r>
    </w:p>
    <w:p w:rsidR="007D6FE6" w:rsidRPr="00AE75F9" w:rsidRDefault="007D6FE6" w:rsidP="007D6FE6">
      <w:pPr>
        <w:spacing w:after="0" w:line="240" w:lineRule="auto"/>
        <w:rPr>
          <w:rFonts w:ascii="Times New Roman" w:hAnsi="Times New Roman" w:cs="Times New Roman"/>
          <w:sz w:val="24"/>
          <w:szCs w:val="24"/>
        </w:rPr>
      </w:pPr>
    </w:p>
    <w:p w:rsidR="007D6FE6" w:rsidRPr="00AE75F9" w:rsidRDefault="007D6FE6" w:rsidP="005655E6">
      <w:pPr>
        <w:numPr>
          <w:ilvl w:val="0"/>
          <w:numId w:val="140"/>
        </w:num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Коррекционно-развивающая работа.</w:t>
      </w:r>
    </w:p>
    <w:p w:rsidR="007D6FE6" w:rsidRPr="00AE75F9" w:rsidRDefault="007D6FE6" w:rsidP="007D6FE6">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 xml:space="preserve">Задачи: </w:t>
      </w:r>
    </w:p>
    <w:p w:rsidR="007D6FE6" w:rsidRPr="00AE75F9" w:rsidRDefault="007D6FE6" w:rsidP="007D6F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Осуществление работы с детьми, испытывающими трудности в адаптационный период.</w:t>
      </w:r>
    </w:p>
    <w:p w:rsidR="007D6FE6" w:rsidRPr="00AE75F9" w:rsidRDefault="007D6FE6" w:rsidP="007D6F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Развитие психических познавательных  процессов учащихся имеющих затруднения в обучении.</w:t>
      </w:r>
    </w:p>
    <w:p w:rsidR="007D6FE6" w:rsidRPr="00AE75F9" w:rsidRDefault="007D6FE6" w:rsidP="007D6FE6">
      <w:pPr>
        <w:spacing w:after="0" w:line="240" w:lineRule="auto"/>
        <w:rPr>
          <w:rFonts w:ascii="Times New Roman" w:hAnsi="Times New Roman" w:cs="Times New Roman"/>
          <w:sz w:val="24"/>
          <w:szCs w:val="24"/>
        </w:rPr>
      </w:pPr>
    </w:p>
    <w:p w:rsidR="007D6FE6" w:rsidRPr="00AE75F9" w:rsidRDefault="007D6FE6" w:rsidP="005655E6">
      <w:pPr>
        <w:numPr>
          <w:ilvl w:val="0"/>
          <w:numId w:val="140"/>
        </w:num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Консультирование</w:t>
      </w:r>
    </w:p>
    <w:p w:rsidR="007D6FE6" w:rsidRPr="00AE75F9" w:rsidRDefault="007D6FE6" w:rsidP="007D6FE6">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Задачи:</w:t>
      </w:r>
    </w:p>
    <w:p w:rsidR="007D6FE6" w:rsidRPr="00AE75F9" w:rsidRDefault="007D6FE6" w:rsidP="007D6F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lastRenderedPageBreak/>
        <w:t>- Оказание психологической поддержки и помощи участникам образовательного процесса.</w:t>
      </w:r>
    </w:p>
    <w:p w:rsidR="007D6FE6" w:rsidRPr="00AE75F9" w:rsidRDefault="007D6FE6" w:rsidP="007D6F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Выявление причины проблемы  обратившихся с целью выработки дальнейшей стратегии поведения и действий. </w:t>
      </w:r>
    </w:p>
    <w:p w:rsidR="007D6FE6" w:rsidRPr="00AE75F9" w:rsidRDefault="007D6FE6" w:rsidP="007D6FE6">
      <w:pPr>
        <w:spacing w:after="0" w:line="240" w:lineRule="auto"/>
        <w:rPr>
          <w:rFonts w:ascii="Times New Roman" w:hAnsi="Times New Roman" w:cs="Times New Roman"/>
          <w:sz w:val="24"/>
          <w:szCs w:val="24"/>
        </w:rPr>
      </w:pPr>
    </w:p>
    <w:p w:rsidR="007D6FE6" w:rsidRPr="00AE75F9" w:rsidRDefault="007D6FE6" w:rsidP="005655E6">
      <w:pPr>
        <w:numPr>
          <w:ilvl w:val="0"/>
          <w:numId w:val="140"/>
        </w:num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Просветительская работа</w:t>
      </w:r>
    </w:p>
    <w:p w:rsidR="007D6FE6" w:rsidRPr="00AE75F9" w:rsidRDefault="007D6FE6" w:rsidP="007D6FE6">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Задачи:</w:t>
      </w:r>
    </w:p>
    <w:p w:rsidR="007D6FE6" w:rsidRPr="00AE75F9" w:rsidRDefault="007D6FE6" w:rsidP="007D6F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Повышение психолого-педагогической культуры и компетенции педагогов, родителей и учащихся.</w:t>
      </w:r>
    </w:p>
    <w:p w:rsidR="007D6FE6" w:rsidRPr="00AE75F9" w:rsidRDefault="007D6FE6" w:rsidP="007D6F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Популяризация психолого-педагогической литературы и разъяснение психологических исследований с целью формирования потребности в психологических знаниях.</w:t>
      </w:r>
    </w:p>
    <w:p w:rsidR="007D6FE6" w:rsidRPr="00AE75F9" w:rsidRDefault="007D6FE6" w:rsidP="007D6FE6">
      <w:pPr>
        <w:spacing w:after="0" w:line="240" w:lineRule="auto"/>
        <w:rPr>
          <w:rFonts w:ascii="Times New Roman" w:hAnsi="Times New Roman" w:cs="Times New Roman"/>
          <w:sz w:val="24"/>
          <w:szCs w:val="24"/>
        </w:rPr>
      </w:pPr>
    </w:p>
    <w:p w:rsidR="007D6FE6" w:rsidRPr="00AE75F9" w:rsidRDefault="007D6FE6" w:rsidP="007D6FE6">
      <w:pPr>
        <w:spacing w:after="0" w:line="240" w:lineRule="auto"/>
        <w:ind w:firstLine="708"/>
        <w:rPr>
          <w:rFonts w:ascii="Times New Roman" w:hAnsi="Times New Roman" w:cs="Times New Roman"/>
          <w:sz w:val="24"/>
          <w:szCs w:val="24"/>
        </w:rPr>
      </w:pPr>
      <w:r w:rsidRPr="00AE75F9">
        <w:rPr>
          <w:rFonts w:ascii="Times New Roman" w:hAnsi="Times New Roman" w:cs="Times New Roman"/>
          <w:sz w:val="24"/>
          <w:szCs w:val="24"/>
        </w:rPr>
        <w:t xml:space="preserve">Для контроля над ходом и результатами реализации программы по созданию психологической и </w:t>
      </w:r>
      <w:proofErr w:type="spellStart"/>
      <w:r w:rsidRPr="00AE75F9">
        <w:rPr>
          <w:rFonts w:ascii="Times New Roman" w:hAnsi="Times New Roman" w:cs="Times New Roman"/>
          <w:sz w:val="24"/>
          <w:szCs w:val="24"/>
        </w:rPr>
        <w:t>здоровьесберегающей</w:t>
      </w:r>
      <w:proofErr w:type="spellEnd"/>
      <w:r w:rsidRPr="00AE75F9">
        <w:rPr>
          <w:rFonts w:ascii="Times New Roman" w:hAnsi="Times New Roman" w:cs="Times New Roman"/>
          <w:sz w:val="24"/>
          <w:szCs w:val="24"/>
        </w:rPr>
        <w:t xml:space="preserve"> образовательной среды и формированию здорового образа жизни в школе создается система мониторинга. </w:t>
      </w:r>
    </w:p>
    <w:p w:rsidR="008F51E6" w:rsidRPr="00AE75F9" w:rsidRDefault="008F51E6" w:rsidP="008F51E6">
      <w:pPr>
        <w:shd w:val="clear" w:color="auto" w:fill="FFFFFF"/>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Модель психолого-педагогического сопровождения участников образовательного процесса на начальной ступени общего образования</w:t>
      </w: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Уровни психолого-педагогического сопровождения</w:t>
      </w:r>
    </w:p>
    <w:p w:rsidR="008F51E6" w:rsidRPr="00AE75F9" w:rsidRDefault="00F121BB" w:rsidP="008F51E6">
      <w:pPr>
        <w:spacing w:after="0" w:line="240" w:lineRule="auto"/>
        <w:rPr>
          <w:rFonts w:ascii="Times New Roman" w:hAnsi="Times New Roman" w:cs="Times New Roman"/>
          <w:sz w:val="24"/>
          <w:szCs w:val="24"/>
        </w:rPr>
      </w:pPr>
      <w:r>
        <w:rPr>
          <w:rFonts w:ascii="Times New Roman" w:hAnsi="Times New Roman" w:cs="Times New Roman"/>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7" type="#_x0000_t88" style="position:absolute;margin-left:216.75pt;margin-top:-220.15pt;width:27pt;height:468pt;rotation:270;z-index:251661312"/>
        </w:pict>
      </w:r>
    </w:p>
    <w:p w:rsidR="008F51E6" w:rsidRPr="00AE75F9" w:rsidRDefault="008F51E6" w:rsidP="008F51E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2"/>
        <w:gridCol w:w="2292"/>
      </w:tblGrid>
      <w:tr w:rsidR="008F51E6" w:rsidRPr="00AE75F9" w:rsidTr="004D08BA">
        <w:tc>
          <w:tcPr>
            <w:tcW w:w="2392" w:type="dxa"/>
            <w:shd w:val="clear" w:color="auto" w:fill="D6E3BC"/>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Индивидуальное</w:t>
            </w:r>
          </w:p>
        </w:tc>
        <w:tc>
          <w:tcPr>
            <w:tcW w:w="2392" w:type="dxa"/>
            <w:shd w:val="clear" w:color="auto" w:fill="D6E3BC"/>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Групповое</w:t>
            </w:r>
          </w:p>
        </w:tc>
        <w:tc>
          <w:tcPr>
            <w:tcW w:w="2392" w:type="dxa"/>
            <w:shd w:val="clear" w:color="auto" w:fill="D6E3BC"/>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На уровне класса</w:t>
            </w:r>
          </w:p>
        </w:tc>
        <w:tc>
          <w:tcPr>
            <w:tcW w:w="2292" w:type="dxa"/>
            <w:shd w:val="clear" w:color="auto" w:fill="D6E3BC"/>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На уровне ОУ</w:t>
            </w:r>
          </w:p>
        </w:tc>
      </w:tr>
    </w:tbl>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Основные формы сопровождения</w:t>
      </w:r>
    </w:p>
    <w:p w:rsidR="008F51E6" w:rsidRPr="00AE75F9" w:rsidRDefault="00F121BB" w:rsidP="008F51E6">
      <w:pPr>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s1046" type="#_x0000_t88" style="position:absolute;margin-left:220.5pt;margin-top:-216.7pt;width:27pt;height:468pt;rotation:270;z-index:251660288" strokeweight="1pt"/>
        </w:pict>
      </w:r>
    </w:p>
    <w:p w:rsidR="008F51E6" w:rsidRPr="00AE75F9" w:rsidRDefault="00F121BB" w:rsidP="008F51E6">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s1054" style="position:absolute;margin-left:0;margin-top:12.8pt;width:129.9pt;height:27pt;z-index:251668480">
            <v:textbox style="mso-next-textbox:#_x0000_s1054">
              <w:txbxContent>
                <w:p w:rsidR="00620033" w:rsidRPr="00A35CC5" w:rsidRDefault="00620033" w:rsidP="008F51E6">
                  <w:pPr>
                    <w:shd w:val="clear" w:color="auto" w:fill="EAF1DD"/>
                    <w:jc w:val="center"/>
                    <w:rPr>
                      <w:rFonts w:ascii="Times New Roman" w:hAnsi="Times New Roman"/>
                      <w:b/>
                    </w:rPr>
                  </w:pPr>
                  <w:r w:rsidRPr="00A35CC5">
                    <w:rPr>
                      <w:rFonts w:ascii="Times New Roman" w:hAnsi="Times New Roman"/>
                      <w:b/>
                    </w:rPr>
                    <w:t>Консультирование</w:t>
                  </w:r>
                </w:p>
              </w:txbxContent>
            </v:textbox>
          </v:rect>
        </w:pict>
      </w:r>
      <w:r>
        <w:rPr>
          <w:rFonts w:ascii="Times New Roman" w:hAnsi="Times New Roman" w:cs="Times New Roman"/>
          <w:sz w:val="24"/>
          <w:szCs w:val="24"/>
        </w:rPr>
        <w:pict>
          <v:rect id="_x0000_s1048" style="position:absolute;margin-left:180pt;margin-top:12.8pt;width:99pt;height:24.65pt;z-index:251662336">
            <v:textbox style="mso-next-textbox:#_x0000_s1048">
              <w:txbxContent>
                <w:p w:rsidR="00620033" w:rsidRPr="00A35CC5" w:rsidRDefault="00620033" w:rsidP="008F51E6">
                  <w:pPr>
                    <w:shd w:val="clear" w:color="auto" w:fill="EAF1DD"/>
                    <w:jc w:val="center"/>
                    <w:rPr>
                      <w:rFonts w:ascii="Times New Roman" w:hAnsi="Times New Roman"/>
                      <w:b/>
                    </w:rPr>
                  </w:pPr>
                  <w:r w:rsidRPr="00A35CC5">
                    <w:rPr>
                      <w:rFonts w:ascii="Times New Roman" w:hAnsi="Times New Roman"/>
                      <w:b/>
                    </w:rPr>
                    <w:t>Диагностика</w:t>
                  </w:r>
                </w:p>
              </w:txbxContent>
            </v:textbox>
          </v:rect>
        </w:pict>
      </w:r>
      <w:r>
        <w:rPr>
          <w:rFonts w:ascii="Times New Roman" w:hAnsi="Times New Roman" w:cs="Times New Roman"/>
          <w:sz w:val="24"/>
          <w:szCs w:val="24"/>
        </w:rPr>
        <w:pict>
          <v:rect id="_x0000_s1052" style="position:absolute;margin-left:342pt;margin-top:12.8pt;width:108pt;height:27pt;z-index:251666432">
            <v:textbox style="mso-next-textbox:#_x0000_s1052">
              <w:txbxContent>
                <w:p w:rsidR="00620033" w:rsidRPr="00A35CC5" w:rsidRDefault="00620033" w:rsidP="008F51E6">
                  <w:pPr>
                    <w:shd w:val="clear" w:color="auto" w:fill="EAF1DD"/>
                    <w:jc w:val="center"/>
                    <w:rPr>
                      <w:rFonts w:ascii="Times New Roman" w:hAnsi="Times New Roman"/>
                      <w:b/>
                    </w:rPr>
                  </w:pPr>
                  <w:r w:rsidRPr="00A35CC5">
                    <w:rPr>
                      <w:rFonts w:ascii="Times New Roman" w:hAnsi="Times New Roman"/>
                      <w:b/>
                    </w:rPr>
                    <w:t>Экспертиза</w:t>
                  </w:r>
                </w:p>
              </w:txbxContent>
            </v:textbox>
          </v:rect>
        </w:pict>
      </w: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F121BB" w:rsidP="008F51E6">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s1049" style="position:absolute;margin-left:9.7pt;margin-top:8.8pt;width:108pt;height:37.6pt;z-index:251663360">
            <v:textbox style="mso-next-textbox:#_x0000_s1049">
              <w:txbxContent>
                <w:p w:rsidR="00620033" w:rsidRPr="00A35CC5" w:rsidRDefault="00620033" w:rsidP="008F51E6">
                  <w:pPr>
                    <w:shd w:val="clear" w:color="auto" w:fill="EAF1DD"/>
                    <w:jc w:val="center"/>
                    <w:rPr>
                      <w:rFonts w:ascii="Times New Roman" w:hAnsi="Times New Roman"/>
                      <w:b/>
                    </w:rPr>
                  </w:pPr>
                  <w:r w:rsidRPr="00A35CC5">
                    <w:rPr>
                      <w:rFonts w:ascii="Times New Roman" w:hAnsi="Times New Roman"/>
                      <w:b/>
                    </w:rPr>
                    <w:t>Развивающая работа</w:t>
                  </w:r>
                </w:p>
              </w:txbxContent>
            </v:textbox>
          </v:rect>
        </w:pict>
      </w:r>
      <w:r>
        <w:rPr>
          <w:rFonts w:ascii="Times New Roman" w:hAnsi="Times New Roman" w:cs="Times New Roman"/>
          <w:sz w:val="24"/>
          <w:szCs w:val="24"/>
        </w:rPr>
        <w:pict>
          <v:rect id="_x0000_s1050" style="position:absolute;margin-left:175.85pt;margin-top:1.85pt;width:108pt;height:27pt;z-index:251664384">
            <v:textbox style="mso-next-textbox:#_x0000_s1050">
              <w:txbxContent>
                <w:p w:rsidR="00620033" w:rsidRPr="00A35CC5" w:rsidRDefault="00620033" w:rsidP="008F51E6">
                  <w:pPr>
                    <w:shd w:val="clear" w:color="auto" w:fill="EAF1DD"/>
                    <w:jc w:val="center"/>
                    <w:rPr>
                      <w:rFonts w:ascii="Times New Roman" w:hAnsi="Times New Roman"/>
                      <w:b/>
                    </w:rPr>
                  </w:pPr>
                  <w:r w:rsidRPr="00A35CC5">
                    <w:rPr>
                      <w:rFonts w:ascii="Times New Roman" w:hAnsi="Times New Roman"/>
                      <w:b/>
                    </w:rPr>
                    <w:t>Профилактика</w:t>
                  </w:r>
                </w:p>
              </w:txbxContent>
            </v:textbox>
          </v:rect>
        </w:pict>
      </w:r>
      <w:r>
        <w:rPr>
          <w:rFonts w:ascii="Times New Roman" w:hAnsi="Times New Roman" w:cs="Times New Roman"/>
          <w:sz w:val="24"/>
          <w:szCs w:val="24"/>
        </w:rPr>
        <w:pict>
          <v:rect id="_x0000_s1051" style="position:absolute;margin-left:342pt;margin-top:12.35pt;width:108pt;height:27pt;z-index:251665408">
            <v:textbox style="mso-next-textbox:#_x0000_s1051">
              <w:txbxContent>
                <w:p w:rsidR="00620033" w:rsidRPr="00A35CC5" w:rsidRDefault="00620033" w:rsidP="008F51E6">
                  <w:pPr>
                    <w:shd w:val="clear" w:color="auto" w:fill="EAF1DD"/>
                    <w:jc w:val="center"/>
                    <w:rPr>
                      <w:rFonts w:ascii="Times New Roman" w:hAnsi="Times New Roman"/>
                      <w:b/>
                    </w:rPr>
                  </w:pPr>
                  <w:r w:rsidRPr="00A35CC5">
                    <w:rPr>
                      <w:rFonts w:ascii="Times New Roman" w:hAnsi="Times New Roman"/>
                      <w:b/>
                    </w:rPr>
                    <w:t>Просвещение</w:t>
                  </w:r>
                </w:p>
              </w:txbxContent>
            </v:textbox>
          </v:rect>
        </w:pict>
      </w: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F121BB" w:rsidP="008F51E6">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s1053" style="position:absolute;margin-left:166.8pt;margin-top:6.45pt;width:126pt;height:37.5pt;z-index:251667456">
            <v:textbox style="mso-next-textbox:#_x0000_s1053">
              <w:txbxContent>
                <w:p w:rsidR="00620033" w:rsidRPr="00A35CC5" w:rsidRDefault="00620033" w:rsidP="008F51E6">
                  <w:pPr>
                    <w:shd w:val="clear" w:color="auto" w:fill="EAF1DD"/>
                    <w:jc w:val="center"/>
                    <w:rPr>
                      <w:rFonts w:ascii="Times New Roman" w:hAnsi="Times New Roman"/>
                      <w:b/>
                    </w:rPr>
                  </w:pPr>
                  <w:r w:rsidRPr="00A35CC5">
                    <w:rPr>
                      <w:rFonts w:ascii="Times New Roman" w:hAnsi="Times New Roman"/>
                      <w:b/>
                    </w:rPr>
                    <w:t>Коррекционная работа</w:t>
                  </w:r>
                </w:p>
              </w:txbxContent>
            </v:textbox>
          </v:rect>
        </w:pict>
      </w: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jc w:val="center"/>
        <w:rPr>
          <w:rFonts w:ascii="Times New Roman" w:hAnsi="Times New Roman" w:cs="Times New Roman"/>
          <w:b/>
          <w:sz w:val="24"/>
          <w:szCs w:val="24"/>
        </w:rPr>
      </w:pPr>
      <w:r w:rsidRPr="00AE75F9">
        <w:rPr>
          <w:rFonts w:ascii="Times New Roman" w:hAnsi="Times New Roman" w:cs="Times New Roman"/>
          <w:b/>
          <w:sz w:val="24"/>
          <w:szCs w:val="24"/>
        </w:rPr>
        <w:t>Основные направления психолого-педагогического сопровождения</w:t>
      </w:r>
    </w:p>
    <w:p w:rsidR="008F51E6" w:rsidRPr="00AE75F9" w:rsidRDefault="00F121BB" w:rsidP="008F51E6">
      <w:pPr>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s1063" type="#_x0000_t88" style="position:absolute;margin-left:223.25pt;margin-top:-220.6pt;width:27pt;height:468pt;rotation:270;z-index:251677696" strokeweight="1pt"/>
        </w:pict>
      </w: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F121BB" w:rsidP="008F51E6">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s1060" style="position:absolute;margin-left:315pt;margin-top:7.2pt;width:153pt;height:1in;z-index:251674624">
            <v:textbox style="mso-next-textbox:#_x0000_s1060">
              <w:txbxContent>
                <w:p w:rsidR="00620033" w:rsidRPr="00A35CC5" w:rsidRDefault="00620033" w:rsidP="008F51E6">
                  <w:pPr>
                    <w:shd w:val="clear" w:color="auto" w:fill="EAF1DD"/>
                    <w:jc w:val="center"/>
                    <w:rPr>
                      <w:rFonts w:ascii="Times New Roman" w:hAnsi="Times New Roman"/>
                      <w:b/>
                    </w:rPr>
                  </w:pPr>
                  <w:r w:rsidRPr="00A35CC5">
                    <w:rPr>
                      <w:rFonts w:ascii="Times New Roman" w:hAnsi="Times New Roman"/>
                      <w:b/>
                    </w:rPr>
                    <w:t>Поддержка детских объединений и ученического самоуправления</w:t>
                  </w:r>
                </w:p>
                <w:p w:rsidR="00620033" w:rsidRPr="00B31CD4" w:rsidRDefault="00620033" w:rsidP="008F51E6"/>
              </w:txbxContent>
            </v:textbox>
          </v:rect>
        </w:pict>
      </w:r>
      <w:r>
        <w:rPr>
          <w:rFonts w:ascii="Times New Roman" w:hAnsi="Times New Roman" w:cs="Times New Roman"/>
          <w:sz w:val="24"/>
          <w:szCs w:val="24"/>
        </w:rPr>
        <w:pict>
          <v:rect id="_x0000_s1058" style="position:absolute;margin-left:154.15pt;margin-top:7.2pt;width:135pt;height:1in;z-index:251672576">
            <v:textbox style="mso-next-textbox:#_x0000_s1058">
              <w:txbxContent>
                <w:p w:rsidR="00620033" w:rsidRPr="00A35CC5" w:rsidRDefault="00620033" w:rsidP="008F51E6">
                  <w:pPr>
                    <w:shd w:val="clear" w:color="auto" w:fill="EAF1DD"/>
                    <w:jc w:val="center"/>
                    <w:rPr>
                      <w:rFonts w:ascii="Times New Roman" w:hAnsi="Times New Roman"/>
                      <w:b/>
                    </w:rPr>
                  </w:pPr>
                  <w:r w:rsidRPr="00A35CC5">
                    <w:rPr>
                      <w:rFonts w:ascii="Times New Roman" w:hAnsi="Times New Roman"/>
                      <w:b/>
                    </w:rPr>
                    <w:t>Мониторинг возможностей и способностей учащихся</w:t>
                  </w:r>
                </w:p>
              </w:txbxContent>
            </v:textbox>
          </v:rect>
        </w:pict>
      </w:r>
      <w:r>
        <w:rPr>
          <w:rFonts w:ascii="Times New Roman" w:hAnsi="Times New Roman" w:cs="Times New Roman"/>
          <w:sz w:val="24"/>
          <w:szCs w:val="24"/>
        </w:rPr>
        <w:pict>
          <v:rect id="_x0000_s1055" style="position:absolute;margin-left:0;margin-top:7.2pt;width:117.7pt;height:1in;z-index:251669504">
            <v:textbox style="mso-next-textbox:#_x0000_s1055">
              <w:txbxContent>
                <w:p w:rsidR="00620033" w:rsidRPr="00A35CC5" w:rsidRDefault="00620033" w:rsidP="008F51E6">
                  <w:pPr>
                    <w:shd w:val="clear" w:color="auto" w:fill="EAF1DD"/>
                    <w:jc w:val="center"/>
                    <w:rPr>
                      <w:rFonts w:ascii="Times New Roman" w:hAnsi="Times New Roman"/>
                      <w:b/>
                    </w:rPr>
                  </w:pPr>
                  <w:r w:rsidRPr="00A35CC5">
                    <w:rPr>
                      <w:rFonts w:ascii="Times New Roman" w:hAnsi="Times New Roman"/>
                      <w:b/>
                    </w:rPr>
                    <w:t>Сохранение и укрепление психологического здоровья</w:t>
                  </w:r>
                </w:p>
              </w:txbxContent>
            </v:textbox>
          </v:rect>
        </w:pict>
      </w: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F121BB" w:rsidP="008F51E6">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s1059" style="position:absolute;margin-left:314.6pt;margin-top:6.75pt;width:138.65pt;height:90pt;z-index:251673600">
            <v:textbox style="mso-next-textbox:#_x0000_s1059">
              <w:txbxContent>
                <w:p w:rsidR="00620033" w:rsidRPr="00D13BCC" w:rsidRDefault="00620033" w:rsidP="008F51E6">
                  <w:pPr>
                    <w:shd w:val="clear" w:color="auto" w:fill="EAF1DD"/>
                    <w:jc w:val="center"/>
                    <w:rPr>
                      <w:rFonts w:ascii="Times New Roman" w:hAnsi="Times New Roman"/>
                      <w:b/>
                    </w:rPr>
                  </w:pPr>
                  <w:r w:rsidRPr="00D13BCC">
                    <w:rPr>
                      <w:rFonts w:ascii="Times New Roman" w:hAnsi="Times New Roman"/>
                      <w:b/>
                    </w:rPr>
                    <w:t>Формирование коммуникативных навыков в разновозрастной среде и среде сверстников</w:t>
                  </w:r>
                </w:p>
              </w:txbxContent>
            </v:textbox>
          </v:rect>
        </w:pict>
      </w:r>
      <w:r>
        <w:rPr>
          <w:rFonts w:ascii="Times New Roman" w:hAnsi="Times New Roman" w:cs="Times New Roman"/>
          <w:sz w:val="24"/>
          <w:szCs w:val="24"/>
        </w:rPr>
        <w:pict>
          <v:rect id="_x0000_s1062" style="position:absolute;margin-left:154.15pt;margin-top:6.75pt;width:135pt;height:88.6pt;z-index:251676672">
            <v:textbox style="mso-next-textbox:#_x0000_s1062">
              <w:txbxContent>
                <w:p w:rsidR="00620033" w:rsidRPr="00A35CC5" w:rsidRDefault="00620033" w:rsidP="008F51E6">
                  <w:pPr>
                    <w:shd w:val="clear" w:color="auto" w:fill="EAF1DD"/>
                    <w:jc w:val="center"/>
                    <w:rPr>
                      <w:rFonts w:ascii="Times New Roman" w:hAnsi="Times New Roman"/>
                      <w:b/>
                    </w:rPr>
                  </w:pPr>
                  <w:r w:rsidRPr="00A35CC5">
                    <w:rPr>
                      <w:rFonts w:ascii="Times New Roman" w:hAnsi="Times New Roman"/>
                      <w:b/>
                    </w:rPr>
                    <w:t>Выявление и поддержка детей с особыми образовательными потребностями</w:t>
                  </w:r>
                </w:p>
              </w:txbxContent>
            </v:textbox>
          </v:rect>
        </w:pict>
      </w:r>
      <w:r>
        <w:rPr>
          <w:rFonts w:ascii="Times New Roman" w:hAnsi="Times New Roman" w:cs="Times New Roman"/>
          <w:sz w:val="24"/>
          <w:szCs w:val="24"/>
        </w:rPr>
        <w:pict>
          <v:rect id="_x0000_s1057" style="position:absolute;margin-left:0;margin-top:6.75pt;width:108pt;height:99pt;z-index:251671552">
            <v:textbox style="mso-next-textbox:#_x0000_s1057">
              <w:txbxContent>
                <w:p w:rsidR="00620033" w:rsidRPr="00A35CC5" w:rsidRDefault="00620033" w:rsidP="008F51E6">
                  <w:pPr>
                    <w:shd w:val="clear" w:color="auto" w:fill="EAF1DD"/>
                    <w:jc w:val="center"/>
                    <w:rPr>
                      <w:rFonts w:ascii="Times New Roman" w:hAnsi="Times New Roman"/>
                      <w:b/>
                    </w:rPr>
                  </w:pPr>
                  <w:r w:rsidRPr="00A35CC5">
                    <w:rPr>
                      <w:rFonts w:ascii="Times New Roman" w:hAnsi="Times New Roman"/>
                      <w:b/>
                    </w:rPr>
                    <w:t>Формирование ценности здоровья и безопасного образа жизни</w:t>
                  </w:r>
                </w:p>
              </w:txbxContent>
            </v:textbox>
          </v:rect>
        </w:pict>
      </w: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F121BB" w:rsidP="008F51E6">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s1056" style="position:absolute;margin-left:96.7pt;margin-top:12.3pt;width:115.55pt;height:66.5pt;z-index:251670528">
            <v:textbox style="mso-next-textbox:#_x0000_s1056">
              <w:txbxContent>
                <w:p w:rsidR="00620033" w:rsidRPr="00D13BCC" w:rsidRDefault="00620033" w:rsidP="008F51E6">
                  <w:pPr>
                    <w:shd w:val="clear" w:color="auto" w:fill="EAF1DD"/>
                    <w:jc w:val="center"/>
                    <w:rPr>
                      <w:rFonts w:ascii="Times New Roman" w:hAnsi="Times New Roman"/>
                      <w:b/>
                    </w:rPr>
                  </w:pPr>
                  <w:r w:rsidRPr="00D13BCC">
                    <w:rPr>
                      <w:rFonts w:ascii="Times New Roman" w:hAnsi="Times New Roman"/>
                      <w:b/>
                    </w:rPr>
                    <w:t>Развитие экологической культуры</w:t>
                  </w:r>
                </w:p>
              </w:txbxContent>
            </v:textbox>
          </v:rect>
        </w:pict>
      </w:r>
      <w:r>
        <w:rPr>
          <w:rFonts w:ascii="Times New Roman" w:hAnsi="Times New Roman" w:cs="Times New Roman"/>
          <w:sz w:val="24"/>
          <w:szCs w:val="24"/>
        </w:rPr>
        <w:pict>
          <v:rect id="_x0000_s1061" style="position:absolute;margin-left:246.25pt;margin-top:12.3pt;width:135pt;height:63pt;z-index:251675648">
            <v:textbox style="mso-next-textbox:#_x0000_s1061">
              <w:txbxContent>
                <w:p w:rsidR="00620033" w:rsidRPr="00A35CC5" w:rsidRDefault="00620033" w:rsidP="008F51E6">
                  <w:pPr>
                    <w:shd w:val="clear" w:color="auto" w:fill="EAF1DD"/>
                    <w:jc w:val="center"/>
                    <w:rPr>
                      <w:rFonts w:ascii="Times New Roman" w:hAnsi="Times New Roman"/>
                      <w:b/>
                    </w:rPr>
                  </w:pPr>
                  <w:r w:rsidRPr="00A35CC5">
                    <w:rPr>
                      <w:rFonts w:ascii="Times New Roman" w:hAnsi="Times New Roman"/>
                      <w:b/>
                    </w:rPr>
                    <w:t>Выявление и поддержка одарённых детей</w:t>
                  </w:r>
                </w:p>
              </w:txbxContent>
            </v:textbox>
          </v:rect>
        </w:pict>
      </w: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rPr>
          <w:rFonts w:ascii="Times New Roman" w:hAnsi="Times New Roman" w:cs="Times New Roman"/>
          <w:sz w:val="24"/>
          <w:szCs w:val="24"/>
        </w:rPr>
      </w:pPr>
      <w:bookmarkStart w:id="35" w:name="bookmark417"/>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hd w:val="clear" w:color="auto" w:fill="FFFFFF"/>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План реализации основных направлений психолого-педагогического сопровождения  в условиях введения ФГОС НОО</w:t>
      </w:r>
    </w:p>
    <w:p w:rsidR="008F51E6" w:rsidRPr="00AE75F9" w:rsidRDefault="008F51E6" w:rsidP="007D6FE6">
      <w:pPr>
        <w:spacing w:after="0" w:line="240" w:lineRule="auto"/>
        <w:jc w:val="both"/>
        <w:rPr>
          <w:rFonts w:ascii="Times New Roman" w:hAnsi="Times New Roman" w:cs="Times New Roman"/>
          <w:sz w:val="24"/>
          <w:szCs w:val="24"/>
        </w:rPr>
      </w:pPr>
    </w:p>
    <w:p w:rsidR="00775724" w:rsidRPr="00AE75F9" w:rsidRDefault="00775724" w:rsidP="00775724">
      <w:pPr>
        <w:spacing w:after="0" w:line="240" w:lineRule="auto"/>
        <w:jc w:val="center"/>
        <w:rPr>
          <w:rFonts w:ascii="Times New Roman" w:hAnsi="Times New Roman" w:cs="Times New Roman"/>
          <w:b/>
          <w:sz w:val="24"/>
          <w:szCs w:val="24"/>
        </w:rPr>
      </w:pPr>
    </w:p>
    <w:p w:rsidR="008F51E6" w:rsidRPr="00B24CE9" w:rsidRDefault="00775724" w:rsidP="00775724">
      <w:pPr>
        <w:spacing w:after="0" w:line="240" w:lineRule="auto"/>
        <w:jc w:val="center"/>
        <w:rPr>
          <w:rFonts w:ascii="Times New Roman" w:hAnsi="Times New Roman" w:cs="Times New Roman"/>
          <w:b/>
          <w:color w:val="00B0F0"/>
          <w:sz w:val="28"/>
          <w:szCs w:val="28"/>
        </w:rPr>
      </w:pPr>
      <w:r w:rsidRPr="00B24CE9">
        <w:rPr>
          <w:rFonts w:ascii="Times New Roman" w:hAnsi="Times New Roman" w:cs="Times New Roman"/>
          <w:b/>
          <w:color w:val="00B0F0"/>
          <w:sz w:val="28"/>
          <w:szCs w:val="28"/>
        </w:rPr>
        <w:t>3.3.3. Финансовое обеспечение реализации ООП НОО</w:t>
      </w:r>
    </w:p>
    <w:bookmarkEnd w:id="35"/>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775724">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F51E6" w:rsidRPr="00AE75F9" w:rsidRDefault="008F51E6" w:rsidP="00775724">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Задание учредителя обеспечивает соответствие показателей объёмов и качества</w:t>
      </w:r>
    </w:p>
    <w:p w:rsidR="008F51E6" w:rsidRPr="00AE75F9" w:rsidRDefault="008F51E6" w:rsidP="00775724">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предоставляемых образовательным учреждением услуг (выполнения работ) с размерами</w:t>
      </w:r>
    </w:p>
    <w:p w:rsidR="008F51E6" w:rsidRPr="00AE75F9" w:rsidRDefault="008F51E6" w:rsidP="00775724">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направляемых на эти цели средств бюджета.</w:t>
      </w:r>
    </w:p>
    <w:p w:rsidR="008F51E6" w:rsidRPr="00AE75F9" w:rsidRDefault="008F51E6" w:rsidP="00775724">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Финансовое обеспечение задания учредителя по реализации ООП НОО осуществляется на основе нормативного </w:t>
      </w:r>
      <w:proofErr w:type="spellStart"/>
      <w:r w:rsidRPr="00AE75F9">
        <w:rPr>
          <w:rFonts w:ascii="Times New Roman" w:hAnsi="Times New Roman" w:cs="Times New Roman"/>
          <w:sz w:val="24"/>
          <w:szCs w:val="24"/>
        </w:rPr>
        <w:t>подушевого</w:t>
      </w:r>
      <w:proofErr w:type="spellEnd"/>
      <w:r w:rsidRPr="00AE75F9">
        <w:rPr>
          <w:rFonts w:ascii="Times New Roman" w:hAnsi="Times New Roman" w:cs="Times New Roman"/>
          <w:sz w:val="24"/>
          <w:szCs w:val="24"/>
        </w:rPr>
        <w:t xml:space="preserve"> финансирования. Введение нормативного </w:t>
      </w:r>
      <w:proofErr w:type="spellStart"/>
      <w:r w:rsidRPr="00AE75F9">
        <w:rPr>
          <w:rFonts w:ascii="Times New Roman" w:hAnsi="Times New Roman" w:cs="Times New Roman"/>
          <w:sz w:val="24"/>
          <w:szCs w:val="24"/>
        </w:rPr>
        <w:t>подушевого</w:t>
      </w:r>
      <w:proofErr w:type="spellEnd"/>
      <w:r w:rsidRPr="00AE75F9">
        <w:rPr>
          <w:rFonts w:ascii="Times New Roman" w:hAnsi="Times New Roman" w:cs="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F51E6" w:rsidRPr="00AE75F9" w:rsidRDefault="008F51E6" w:rsidP="00775724">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Региональный расчётный </w:t>
      </w:r>
      <w:proofErr w:type="spellStart"/>
      <w:r w:rsidRPr="00AE75F9">
        <w:rPr>
          <w:rFonts w:ascii="Times New Roman" w:hAnsi="Times New Roman" w:cs="Times New Roman"/>
          <w:sz w:val="24"/>
          <w:szCs w:val="24"/>
        </w:rPr>
        <w:t>подушевой</w:t>
      </w:r>
      <w:proofErr w:type="spellEnd"/>
      <w:r w:rsidRPr="00AE75F9">
        <w:rPr>
          <w:rFonts w:ascii="Times New Roman" w:hAnsi="Times New Roman" w:cs="Times New Roman"/>
          <w:sz w:val="24"/>
          <w:szCs w:val="24"/>
        </w:rPr>
        <w:t xml:space="preserve"> норматив — это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8F51E6" w:rsidRPr="00AE75F9" w:rsidRDefault="008F51E6" w:rsidP="00775724">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Региональный расчётный </w:t>
      </w:r>
      <w:proofErr w:type="spellStart"/>
      <w:r w:rsidRPr="00AE75F9">
        <w:rPr>
          <w:rFonts w:ascii="Times New Roman" w:hAnsi="Times New Roman" w:cs="Times New Roman"/>
          <w:sz w:val="24"/>
          <w:szCs w:val="24"/>
        </w:rPr>
        <w:t>подушевой</w:t>
      </w:r>
      <w:proofErr w:type="spellEnd"/>
      <w:r w:rsidRPr="00AE75F9">
        <w:rPr>
          <w:rFonts w:ascii="Times New Roman" w:hAnsi="Times New Roman" w:cs="Times New Roman"/>
          <w:sz w:val="24"/>
          <w:szCs w:val="24"/>
        </w:rPr>
        <w:t xml:space="preserve"> норматив покрывает следующие расходы на год:</w:t>
      </w:r>
    </w:p>
    <w:p w:rsidR="008F51E6" w:rsidRPr="00AE75F9" w:rsidRDefault="008F51E6" w:rsidP="00775724">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оплату труда работников образовательных учреждений с учётом районных коэффициентов к заработной плате, а также отчисления;</w:t>
      </w:r>
    </w:p>
    <w:p w:rsidR="008F51E6" w:rsidRPr="00AE75F9" w:rsidRDefault="008F51E6" w:rsidP="00775724">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F51E6" w:rsidRPr="00AE75F9" w:rsidRDefault="008F51E6" w:rsidP="00775724">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w:t>
      </w:r>
      <w:proofErr w:type="gramStart"/>
      <w:r w:rsidRPr="00AE75F9">
        <w:rPr>
          <w:rFonts w:ascii="Times New Roman" w:hAnsi="Times New Roman" w:cs="Times New Roman"/>
          <w:sz w:val="24"/>
          <w:szCs w:val="24"/>
        </w:rPr>
        <w:t xml:space="preserve">,.). </w:t>
      </w:r>
      <w:proofErr w:type="gramEnd"/>
    </w:p>
    <w:p w:rsidR="008F51E6" w:rsidRPr="00AE75F9" w:rsidRDefault="008F51E6" w:rsidP="00775724">
      <w:pPr>
        <w:spacing w:after="0" w:line="240" w:lineRule="auto"/>
        <w:ind w:firstLine="708"/>
        <w:jc w:val="both"/>
        <w:rPr>
          <w:rFonts w:ascii="Times New Roman" w:hAnsi="Times New Roman" w:cs="Times New Roman"/>
          <w:sz w:val="24"/>
          <w:szCs w:val="24"/>
        </w:rPr>
      </w:pPr>
      <w:proofErr w:type="gramStart"/>
      <w:r w:rsidRPr="00AE75F9">
        <w:rPr>
          <w:rFonts w:ascii="Times New Roman" w:hAnsi="Times New Roman" w:cs="Times New Roman"/>
          <w:sz w:val="24"/>
          <w:szCs w:val="24"/>
        </w:rPr>
        <w:t xml:space="preserve">В связи с требованиями Стандарта при расчёте регионального </w:t>
      </w:r>
      <w:proofErr w:type="spellStart"/>
      <w:r w:rsidRPr="00AE75F9">
        <w:rPr>
          <w:rFonts w:ascii="Times New Roman" w:hAnsi="Times New Roman" w:cs="Times New Roman"/>
          <w:sz w:val="24"/>
          <w:szCs w:val="24"/>
        </w:rPr>
        <w:t>подушевого</w:t>
      </w:r>
      <w:proofErr w:type="spellEnd"/>
      <w:r w:rsidRPr="00AE75F9">
        <w:rPr>
          <w:rFonts w:ascii="Times New Roman" w:hAnsi="Times New Roman" w:cs="Times New Roman"/>
          <w:sz w:val="24"/>
          <w:szCs w:val="24"/>
        </w:rPr>
        <w:t xml:space="preserve">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8F51E6" w:rsidRPr="00AE75F9" w:rsidRDefault="008F51E6" w:rsidP="008F51E6">
      <w:pPr>
        <w:spacing w:after="0" w:line="240" w:lineRule="auto"/>
        <w:ind w:firstLine="708"/>
        <w:rPr>
          <w:rFonts w:ascii="Times New Roman" w:hAnsi="Times New Roman" w:cs="Times New Roman"/>
          <w:sz w:val="24"/>
          <w:szCs w:val="24"/>
        </w:rPr>
      </w:pPr>
      <w:r w:rsidRPr="00AE75F9">
        <w:rPr>
          <w:rFonts w:ascii="Times New Roman" w:hAnsi="Times New Roman" w:cs="Times New Roman"/>
          <w:sz w:val="24"/>
          <w:szCs w:val="24"/>
        </w:rPr>
        <w:t xml:space="preserve">Формирование фонда оплаты труда </w:t>
      </w:r>
      <w:r w:rsidR="00775724" w:rsidRPr="00AE75F9">
        <w:rPr>
          <w:rFonts w:ascii="Times New Roman" w:hAnsi="Times New Roman" w:cs="Times New Roman"/>
          <w:sz w:val="24"/>
          <w:szCs w:val="24"/>
        </w:rPr>
        <w:t xml:space="preserve">гимназии </w:t>
      </w:r>
      <w:r w:rsidRPr="00AE75F9">
        <w:rPr>
          <w:rFonts w:ascii="Times New Roman" w:hAnsi="Times New Roman" w:cs="Times New Roman"/>
          <w:sz w:val="24"/>
          <w:szCs w:val="24"/>
        </w:rP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AE75F9">
        <w:rPr>
          <w:rFonts w:ascii="Times New Roman" w:hAnsi="Times New Roman" w:cs="Times New Roman"/>
          <w:sz w:val="24"/>
          <w:szCs w:val="24"/>
        </w:rPr>
        <w:t>подушевым</w:t>
      </w:r>
      <w:proofErr w:type="spellEnd"/>
      <w:r w:rsidRPr="00AE75F9">
        <w:rPr>
          <w:rFonts w:ascii="Times New Roman" w:hAnsi="Times New Roman" w:cs="Times New Roman"/>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8F51E6" w:rsidRPr="00AE75F9" w:rsidRDefault="008F51E6" w:rsidP="00775724">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lastRenderedPageBreak/>
        <w:t>В соответствии с установленным порядком финансирования оплаты труда работников образовательных учреждений:</w:t>
      </w:r>
    </w:p>
    <w:p w:rsidR="008F51E6" w:rsidRPr="00AE75F9" w:rsidRDefault="008F51E6" w:rsidP="00775724">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фонд оплаты труда образовательного учреждения состоит из базовой части и стимулирующей части. </w:t>
      </w:r>
    </w:p>
    <w:p w:rsidR="008F51E6" w:rsidRPr="00AE75F9" w:rsidRDefault="008F51E6" w:rsidP="00775724">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w:t>
      </w:r>
      <w:r w:rsidR="00AC28BD">
        <w:rPr>
          <w:rFonts w:ascii="Times New Roman" w:hAnsi="Times New Roman" w:cs="Times New Roman"/>
          <w:sz w:val="24"/>
          <w:szCs w:val="24"/>
        </w:rPr>
        <w:t>гимназии</w:t>
      </w:r>
      <w:r w:rsidRPr="00AE75F9">
        <w:rPr>
          <w:rFonts w:ascii="Times New Roman" w:hAnsi="Times New Roman" w:cs="Times New Roman"/>
          <w:sz w:val="24"/>
          <w:szCs w:val="24"/>
        </w:rPr>
        <w:t>;</w:t>
      </w:r>
    </w:p>
    <w:p w:rsidR="008F51E6" w:rsidRPr="00AE75F9" w:rsidRDefault="008F51E6" w:rsidP="00775724">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значение объёма фонда оплаты труда педагогического персонала — соответствует</w:t>
      </w:r>
    </w:p>
    <w:p w:rsidR="008F51E6" w:rsidRPr="00AE75F9" w:rsidRDefault="008F51E6" w:rsidP="00775724">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Нормативам;</w:t>
      </w:r>
    </w:p>
    <w:p w:rsidR="008F51E6" w:rsidRPr="00AE75F9" w:rsidRDefault="008F51E6" w:rsidP="00775724">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базовая часть фонда оплаты труда для педагогического персонала, осуществляющего</w:t>
      </w:r>
    </w:p>
    <w:p w:rsidR="008F51E6" w:rsidRPr="00AE75F9" w:rsidRDefault="008F51E6" w:rsidP="00775724">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учебный процесс, состоит из общей части и специальной части;</w:t>
      </w:r>
    </w:p>
    <w:p w:rsidR="008F51E6" w:rsidRPr="00AE75F9" w:rsidRDefault="008F51E6" w:rsidP="00775724">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общая часть фонда оплаты труда обеспечивает гарантированную оплату труда</w:t>
      </w:r>
    </w:p>
    <w:p w:rsidR="008F51E6" w:rsidRPr="00AE75F9" w:rsidRDefault="008F51E6" w:rsidP="00775724">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педагогического работника исходя из количества проведённых им учебных часов и</w:t>
      </w:r>
    </w:p>
    <w:p w:rsidR="008F51E6" w:rsidRPr="00AE75F9" w:rsidRDefault="008F51E6" w:rsidP="008F51E6">
      <w:pPr>
        <w:spacing w:after="0" w:line="240" w:lineRule="auto"/>
        <w:rPr>
          <w:rFonts w:ascii="Times New Roman" w:hAnsi="Times New Roman" w:cs="Times New Roman"/>
          <w:sz w:val="24"/>
          <w:szCs w:val="24"/>
        </w:rPr>
      </w:pPr>
      <w:proofErr w:type="gramStart"/>
      <w:r w:rsidRPr="00AE75F9">
        <w:rPr>
          <w:rFonts w:ascii="Times New Roman" w:hAnsi="Times New Roman" w:cs="Times New Roman"/>
          <w:sz w:val="24"/>
          <w:szCs w:val="24"/>
        </w:rPr>
        <w:t>численности обучающихся в классах.</w:t>
      </w:r>
      <w:proofErr w:type="gramEnd"/>
    </w:p>
    <w:p w:rsidR="008F51E6" w:rsidRPr="00AE75F9" w:rsidRDefault="008F51E6" w:rsidP="00775724">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Размеры, порядок и условия осуществления стимулирующих выплат определяются </w:t>
      </w:r>
      <w:r w:rsidR="00775724" w:rsidRPr="00AE75F9">
        <w:rPr>
          <w:rFonts w:ascii="Times New Roman" w:hAnsi="Times New Roman" w:cs="Times New Roman"/>
          <w:sz w:val="24"/>
          <w:szCs w:val="24"/>
        </w:rPr>
        <w:t xml:space="preserve">гимназией </w:t>
      </w:r>
      <w:r w:rsidRPr="00AE75F9">
        <w:rPr>
          <w:rFonts w:ascii="Times New Roman" w:hAnsi="Times New Roman" w:cs="Times New Roman"/>
          <w:sz w:val="24"/>
          <w:szCs w:val="24"/>
        </w:rPr>
        <w:t xml:space="preserve"> в соответствии с региональными и муниципальными нормативными актами, Положением об оплате труда работников муниципального </w:t>
      </w:r>
      <w:r w:rsidR="00775724" w:rsidRPr="00AE75F9">
        <w:rPr>
          <w:rFonts w:ascii="Times New Roman" w:hAnsi="Times New Roman" w:cs="Times New Roman"/>
          <w:sz w:val="24"/>
          <w:szCs w:val="24"/>
        </w:rPr>
        <w:t xml:space="preserve">бюджетного </w:t>
      </w:r>
      <w:r w:rsidRPr="00AE75F9">
        <w:rPr>
          <w:rFonts w:ascii="Times New Roman" w:hAnsi="Times New Roman" w:cs="Times New Roman"/>
          <w:sz w:val="24"/>
          <w:szCs w:val="24"/>
        </w:rPr>
        <w:t xml:space="preserve"> общеобразовательного учреждения </w:t>
      </w:r>
      <w:r w:rsidR="00775724" w:rsidRPr="00AE75F9">
        <w:rPr>
          <w:rFonts w:ascii="Times New Roman" w:hAnsi="Times New Roman" w:cs="Times New Roman"/>
          <w:sz w:val="24"/>
          <w:szCs w:val="24"/>
        </w:rPr>
        <w:t>гимназия  № 9</w:t>
      </w:r>
      <w:r w:rsidR="00B24CE9">
        <w:rPr>
          <w:rFonts w:ascii="Times New Roman" w:hAnsi="Times New Roman" w:cs="Times New Roman"/>
          <w:sz w:val="24"/>
          <w:szCs w:val="24"/>
        </w:rPr>
        <w:t>.</w:t>
      </w:r>
      <w:r w:rsidRPr="00AE75F9">
        <w:rPr>
          <w:rFonts w:ascii="Times New Roman" w:hAnsi="Times New Roman" w:cs="Times New Roman"/>
          <w:sz w:val="24"/>
          <w:szCs w:val="24"/>
        </w:rPr>
        <w:t xml:space="preserve"> </w:t>
      </w:r>
    </w:p>
    <w:p w:rsidR="008F51E6" w:rsidRPr="00AE75F9" w:rsidRDefault="008F51E6" w:rsidP="008F51E6">
      <w:pPr>
        <w:spacing w:after="0" w:line="240" w:lineRule="auto"/>
        <w:ind w:firstLine="708"/>
        <w:rPr>
          <w:rFonts w:ascii="Times New Roman" w:hAnsi="Times New Roman" w:cs="Times New Roman"/>
          <w:sz w:val="24"/>
          <w:szCs w:val="24"/>
        </w:rPr>
      </w:pPr>
      <w:r w:rsidRPr="00AE75F9">
        <w:rPr>
          <w:rFonts w:ascii="Times New Roman" w:hAnsi="Times New Roman" w:cs="Times New Roman"/>
          <w:sz w:val="24"/>
          <w:szCs w:val="24"/>
        </w:rPr>
        <w:t xml:space="preserve">Распределением стимулирующей части фонда оплаты труда занимается экспертный совет по распределению стимулирующих выплат работникам </w:t>
      </w:r>
      <w:r w:rsidR="00775724" w:rsidRPr="00AE75F9">
        <w:rPr>
          <w:rFonts w:ascii="Times New Roman" w:hAnsi="Times New Roman" w:cs="Times New Roman"/>
          <w:sz w:val="24"/>
          <w:szCs w:val="24"/>
        </w:rPr>
        <w:t>МБОУ гимназии №9</w:t>
      </w:r>
      <w:r w:rsidRPr="00AE75F9">
        <w:rPr>
          <w:rFonts w:ascii="Times New Roman" w:hAnsi="Times New Roman" w:cs="Times New Roman"/>
          <w:sz w:val="24"/>
          <w:szCs w:val="24"/>
        </w:rPr>
        <w:t xml:space="preserve">, в </w:t>
      </w:r>
      <w:proofErr w:type="gramStart"/>
      <w:r w:rsidRPr="00AE75F9">
        <w:rPr>
          <w:rFonts w:ascii="Times New Roman" w:hAnsi="Times New Roman" w:cs="Times New Roman"/>
          <w:sz w:val="24"/>
          <w:szCs w:val="24"/>
        </w:rPr>
        <w:t>состав</w:t>
      </w:r>
      <w:proofErr w:type="gramEnd"/>
      <w:r w:rsidRPr="00AE75F9">
        <w:rPr>
          <w:rFonts w:ascii="Times New Roman" w:hAnsi="Times New Roman" w:cs="Times New Roman"/>
          <w:sz w:val="24"/>
          <w:szCs w:val="24"/>
        </w:rPr>
        <w:t xml:space="preserve"> которого входят администрация </w:t>
      </w:r>
      <w:r w:rsidR="00775724" w:rsidRPr="00AE75F9">
        <w:rPr>
          <w:rFonts w:ascii="Times New Roman" w:hAnsi="Times New Roman" w:cs="Times New Roman"/>
          <w:sz w:val="24"/>
          <w:szCs w:val="24"/>
        </w:rPr>
        <w:t>гимназии</w:t>
      </w:r>
      <w:r w:rsidRPr="00AE75F9">
        <w:rPr>
          <w:rFonts w:ascii="Times New Roman" w:hAnsi="Times New Roman" w:cs="Times New Roman"/>
          <w:sz w:val="24"/>
          <w:szCs w:val="24"/>
        </w:rPr>
        <w:t xml:space="preserve"> и педагогические работники.</w:t>
      </w:r>
    </w:p>
    <w:p w:rsidR="009D599B" w:rsidRDefault="009D599B" w:rsidP="008F51E6">
      <w:pPr>
        <w:spacing w:after="0" w:line="240" w:lineRule="auto"/>
        <w:ind w:firstLine="708"/>
        <w:rPr>
          <w:rFonts w:ascii="Times New Roman" w:hAnsi="Times New Roman" w:cs="Times New Roman"/>
          <w:color w:val="0070C0"/>
          <w:sz w:val="28"/>
          <w:szCs w:val="28"/>
        </w:rPr>
      </w:pPr>
    </w:p>
    <w:p w:rsidR="008F51E6" w:rsidRPr="009D599B" w:rsidRDefault="00AC28BD" w:rsidP="008F51E6">
      <w:pPr>
        <w:spacing w:after="0" w:line="240" w:lineRule="auto"/>
        <w:ind w:firstLine="708"/>
        <w:rPr>
          <w:rFonts w:ascii="Times New Roman" w:hAnsi="Times New Roman" w:cs="Times New Roman"/>
          <w:color w:val="0070C0"/>
          <w:sz w:val="28"/>
          <w:szCs w:val="28"/>
        </w:rPr>
      </w:pPr>
      <w:r w:rsidRPr="009D599B">
        <w:rPr>
          <w:rFonts w:ascii="Times New Roman" w:hAnsi="Times New Roman" w:cs="Times New Roman"/>
          <w:color w:val="0070C0"/>
          <w:sz w:val="28"/>
          <w:szCs w:val="28"/>
        </w:rPr>
        <w:t>3.2.4. материально-технические условия реализации ООП НОО</w:t>
      </w:r>
    </w:p>
    <w:p w:rsidR="008F51E6" w:rsidRPr="009D599B" w:rsidRDefault="008F51E6" w:rsidP="008F51E6">
      <w:pPr>
        <w:spacing w:after="0" w:line="240" w:lineRule="auto"/>
        <w:rPr>
          <w:rFonts w:ascii="Times New Roman" w:hAnsi="Times New Roman" w:cs="Times New Roman"/>
          <w:color w:val="0070C0"/>
          <w:sz w:val="28"/>
          <w:szCs w:val="28"/>
        </w:rPr>
      </w:pPr>
    </w:p>
    <w:p w:rsidR="008F51E6" w:rsidRPr="00AE75F9" w:rsidRDefault="009D599B" w:rsidP="005267F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МБОУ гимназия №9 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евинномысска, </w:t>
      </w:r>
      <w:r w:rsidR="008F51E6" w:rsidRPr="00AE75F9">
        <w:rPr>
          <w:rFonts w:ascii="Times New Roman" w:hAnsi="Times New Roman" w:cs="Times New Roman"/>
          <w:sz w:val="24"/>
          <w:szCs w:val="24"/>
        </w:rPr>
        <w:t xml:space="preserve"> реализующая основную программу НОО,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техническими финансовыми нормативам, установленным для обслуживания этой базы.</w:t>
      </w:r>
    </w:p>
    <w:p w:rsidR="008F51E6" w:rsidRPr="00AE75F9" w:rsidRDefault="008F51E6" w:rsidP="005267FB">
      <w:pPr>
        <w:spacing w:after="0" w:line="240" w:lineRule="auto"/>
        <w:ind w:firstLine="708"/>
        <w:jc w:val="both"/>
        <w:rPr>
          <w:rFonts w:ascii="Times New Roman" w:hAnsi="Times New Roman" w:cs="Times New Roman"/>
          <w:sz w:val="24"/>
          <w:szCs w:val="24"/>
        </w:rPr>
      </w:pPr>
      <w:proofErr w:type="spellStart"/>
      <w:r w:rsidRPr="00AE75F9">
        <w:rPr>
          <w:rFonts w:ascii="Times New Roman" w:hAnsi="Times New Roman" w:cs="Times New Roman"/>
          <w:sz w:val="24"/>
          <w:szCs w:val="24"/>
        </w:rPr>
        <w:t>Критериальными</w:t>
      </w:r>
      <w:proofErr w:type="spellEnd"/>
      <w:r w:rsidRPr="00AE75F9">
        <w:rPr>
          <w:rFonts w:ascii="Times New Roman" w:hAnsi="Times New Roman" w:cs="Times New Roman"/>
          <w:sz w:val="24"/>
          <w:szCs w:val="24"/>
        </w:rPr>
        <w:t xml:space="preserve">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AE75F9">
          <w:rPr>
            <w:rFonts w:ascii="Times New Roman" w:hAnsi="Times New Roman" w:cs="Times New Roman"/>
            <w:sz w:val="24"/>
            <w:szCs w:val="24"/>
          </w:rPr>
          <w:t>2011 г</w:t>
        </w:r>
      </w:smartTag>
      <w:r w:rsidRPr="00AE75F9">
        <w:rPr>
          <w:rFonts w:ascii="Times New Roman" w:hAnsi="Times New Roman" w:cs="Times New Roman"/>
          <w:sz w:val="24"/>
          <w:szCs w:val="24"/>
        </w:rPr>
        <w:t>. № 174, а также соответствующие приказы и методические рекомендации, в том числе:</w:t>
      </w:r>
    </w:p>
    <w:p w:rsidR="008F51E6" w:rsidRPr="00AE75F9" w:rsidRDefault="008F51E6" w:rsidP="005267FB">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Санитарно – эпидемиологические правила и нормативы </w:t>
      </w:r>
      <w:proofErr w:type="spellStart"/>
      <w:r w:rsidRPr="00AE75F9">
        <w:rPr>
          <w:rFonts w:ascii="Times New Roman" w:hAnsi="Times New Roman" w:cs="Times New Roman"/>
          <w:sz w:val="24"/>
          <w:szCs w:val="24"/>
        </w:rPr>
        <w:t>СанПиН</w:t>
      </w:r>
      <w:proofErr w:type="spellEnd"/>
      <w:r w:rsidRPr="00AE75F9">
        <w:rPr>
          <w:rFonts w:ascii="Times New Roman" w:hAnsi="Times New Roman" w:cs="Times New Roman"/>
          <w:sz w:val="24"/>
          <w:szCs w:val="24"/>
        </w:rPr>
        <w:t xml:space="preserve"> 2.4.2.2821-10 «Санитарн</w:t>
      </w:r>
      <w:proofErr w:type="gramStart"/>
      <w:r w:rsidRPr="00AE75F9">
        <w:rPr>
          <w:rFonts w:ascii="Times New Roman" w:hAnsi="Times New Roman" w:cs="Times New Roman"/>
          <w:sz w:val="24"/>
          <w:szCs w:val="24"/>
        </w:rPr>
        <w:t>о-</w:t>
      </w:r>
      <w:proofErr w:type="gramEnd"/>
      <w:r w:rsidRPr="00AE75F9">
        <w:rPr>
          <w:rFonts w:ascii="Times New Roman" w:hAnsi="Times New Roman" w:cs="Times New Roman"/>
          <w:sz w:val="24"/>
          <w:szCs w:val="24"/>
        </w:rPr>
        <w:t xml:space="preserve"> эпидемиологические требования к условиям и организации обучения в общеобразовательных учреждениях»;</w:t>
      </w:r>
    </w:p>
    <w:p w:rsidR="008F51E6" w:rsidRPr="00AE75F9" w:rsidRDefault="008F51E6" w:rsidP="005267FB">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-приказ </w:t>
      </w:r>
      <w:proofErr w:type="spellStart"/>
      <w:r w:rsidRPr="00AE75F9">
        <w:rPr>
          <w:rFonts w:ascii="Times New Roman" w:hAnsi="Times New Roman" w:cs="Times New Roman"/>
          <w:sz w:val="24"/>
          <w:szCs w:val="24"/>
        </w:rPr>
        <w:t>Минобрнауки</w:t>
      </w:r>
      <w:proofErr w:type="spellEnd"/>
      <w:r w:rsidRPr="00AE75F9">
        <w:rPr>
          <w:rFonts w:ascii="Times New Roman" w:hAnsi="Times New Roman" w:cs="Times New Roman"/>
          <w:sz w:val="24"/>
          <w:szCs w:val="24"/>
        </w:rPr>
        <w:t xml:space="preserve"> России от 4 октября </w:t>
      </w:r>
      <w:smartTag w:uri="urn:schemas-microsoft-com:office:smarttags" w:element="metricconverter">
        <w:smartTagPr>
          <w:attr w:name="ProductID" w:val="2010 г"/>
        </w:smartTagPr>
        <w:r w:rsidRPr="00AE75F9">
          <w:rPr>
            <w:rFonts w:ascii="Times New Roman" w:hAnsi="Times New Roman" w:cs="Times New Roman"/>
            <w:sz w:val="24"/>
            <w:szCs w:val="24"/>
          </w:rPr>
          <w:t>2010 г</w:t>
        </w:r>
      </w:smartTag>
      <w:r w:rsidRPr="00AE75F9">
        <w:rPr>
          <w:rFonts w:ascii="Times New Roman" w:hAnsi="Times New Roman" w:cs="Times New Roman"/>
          <w:sz w:val="24"/>
          <w:szCs w:val="24"/>
        </w:rPr>
        <w:t>. № 986 «Об утверждении федеральных</w:t>
      </w:r>
    </w:p>
    <w:p w:rsidR="008F51E6" w:rsidRPr="00AE75F9" w:rsidRDefault="008F51E6" w:rsidP="005267FB">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требований к образовательным учреждениям в части минимальной оснащённости учебного процесса и оборудования учебных помещений»;</w:t>
      </w:r>
    </w:p>
    <w:p w:rsidR="008F51E6" w:rsidRPr="00AE75F9" w:rsidRDefault="008F51E6" w:rsidP="005267FB">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-приказ </w:t>
      </w:r>
      <w:proofErr w:type="spellStart"/>
      <w:r w:rsidRPr="00AE75F9">
        <w:rPr>
          <w:rFonts w:ascii="Times New Roman" w:hAnsi="Times New Roman" w:cs="Times New Roman"/>
          <w:sz w:val="24"/>
          <w:szCs w:val="24"/>
        </w:rPr>
        <w:t>Минобрнауки</w:t>
      </w:r>
      <w:proofErr w:type="spellEnd"/>
      <w:r w:rsidRPr="00AE75F9">
        <w:rPr>
          <w:rFonts w:ascii="Times New Roman" w:hAnsi="Times New Roman" w:cs="Times New Roman"/>
          <w:sz w:val="24"/>
          <w:szCs w:val="24"/>
        </w:rPr>
        <w:t xml:space="preserve"> России от 23 июня </w:t>
      </w:r>
      <w:smartTag w:uri="urn:schemas-microsoft-com:office:smarttags" w:element="metricconverter">
        <w:smartTagPr>
          <w:attr w:name="ProductID" w:val="2010 г"/>
        </w:smartTagPr>
        <w:r w:rsidRPr="00AE75F9">
          <w:rPr>
            <w:rFonts w:ascii="Times New Roman" w:hAnsi="Times New Roman" w:cs="Times New Roman"/>
            <w:sz w:val="24"/>
            <w:szCs w:val="24"/>
          </w:rPr>
          <w:t>2010 г</w:t>
        </w:r>
      </w:smartTag>
      <w:r w:rsidRPr="00AE75F9">
        <w:rPr>
          <w:rFonts w:ascii="Times New Roman" w:hAnsi="Times New Roman" w:cs="Times New Roman"/>
          <w:sz w:val="24"/>
          <w:szCs w:val="24"/>
        </w:rPr>
        <w:t>. № 697 «Об утверждении федеральных</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требований к образовательным учреждениям в части охраны здоровья обучающихся,</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воспитанников»;</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-перечни рекомендуемой учебной литературы и цифровых образовательных ресурсов;</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r w:rsidRPr="00AE75F9">
        <w:rPr>
          <w:rFonts w:ascii="Times New Roman" w:hAnsi="Times New Roman" w:cs="Times New Roman"/>
          <w:sz w:val="24"/>
          <w:szCs w:val="24"/>
        </w:rPr>
        <w:tab/>
        <w:t>Для организации всех видов деятельности обучающихся в рамках ООП классы (группа) имеет доступ по расписанию в следующие помещения:</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lastRenderedPageBreak/>
        <w:t>- кабинет логопеда  для индивидуальных и групповых занятий и тренингов;</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библиотека с читальным залом с обеспечением возможности работы на стационарных компьютерах библиотеки, </w:t>
      </w:r>
      <w:proofErr w:type="spellStart"/>
      <w:r w:rsidRPr="00AE75F9">
        <w:rPr>
          <w:rFonts w:ascii="Times New Roman" w:hAnsi="Times New Roman" w:cs="Times New Roman"/>
          <w:sz w:val="24"/>
          <w:szCs w:val="24"/>
        </w:rPr>
        <w:t>медиатекой</w:t>
      </w:r>
      <w:proofErr w:type="spellEnd"/>
      <w:r w:rsidRPr="00AE75F9">
        <w:rPr>
          <w:rFonts w:ascii="Times New Roman" w:hAnsi="Times New Roman" w:cs="Times New Roman"/>
          <w:sz w:val="24"/>
          <w:szCs w:val="24"/>
        </w:rPr>
        <w:t xml:space="preserve">, с выходом в сеть Интернет; </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спортивный комплекс (спортивный зал, спортивная площадка</w:t>
      </w:r>
      <w:proofErr w:type="gramStart"/>
      <w:r w:rsidRPr="00AE75F9">
        <w:rPr>
          <w:rFonts w:ascii="Times New Roman" w:hAnsi="Times New Roman" w:cs="Times New Roman"/>
          <w:sz w:val="24"/>
          <w:szCs w:val="24"/>
        </w:rPr>
        <w:t>,);</w:t>
      </w:r>
      <w:proofErr w:type="gramEnd"/>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помещения для питания </w:t>
      </w:r>
      <w:proofErr w:type="gramStart"/>
      <w:r w:rsidRPr="00AE75F9">
        <w:rPr>
          <w:rFonts w:ascii="Times New Roman" w:hAnsi="Times New Roman" w:cs="Times New Roman"/>
          <w:sz w:val="24"/>
          <w:szCs w:val="24"/>
        </w:rPr>
        <w:t>обучающихся</w:t>
      </w:r>
      <w:proofErr w:type="gramEnd"/>
      <w:r w:rsidRPr="00AE75F9">
        <w:rPr>
          <w:rFonts w:ascii="Times New Roman" w:hAnsi="Times New Roman" w:cs="Times New Roman"/>
          <w:sz w:val="24"/>
          <w:szCs w:val="24"/>
        </w:rPr>
        <w:t>, а также для хранения и приготовления пищи, обеспечивающие возможность организации качественного горячего питания;</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помещения для медицинского персонала;</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w:t>
      </w:r>
      <w:proofErr w:type="gramStart"/>
      <w:r w:rsidRPr="00AE75F9">
        <w:rPr>
          <w:rFonts w:ascii="Times New Roman" w:hAnsi="Times New Roman" w:cs="Times New Roman"/>
          <w:sz w:val="24"/>
          <w:szCs w:val="24"/>
        </w:rPr>
        <w:t>административные</w:t>
      </w:r>
      <w:proofErr w:type="gramEnd"/>
      <w:r w:rsidRPr="00AE75F9">
        <w:rPr>
          <w:rFonts w:ascii="Times New Roman" w:hAnsi="Times New Roman" w:cs="Times New Roman"/>
          <w:sz w:val="24"/>
          <w:szCs w:val="24"/>
        </w:rPr>
        <w:t>, оснащённые необходимым оборудованием;</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гардеробы, санузлы, места личной гигиены;</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-пришкольный участок.</w:t>
      </w: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ind w:firstLine="708"/>
        <w:rPr>
          <w:rFonts w:ascii="Times New Roman" w:hAnsi="Times New Roman" w:cs="Times New Roman"/>
          <w:sz w:val="24"/>
          <w:szCs w:val="24"/>
        </w:rPr>
      </w:pPr>
      <w:r w:rsidRPr="00AE75F9">
        <w:rPr>
          <w:rFonts w:ascii="Times New Roman" w:hAnsi="Times New Roman" w:cs="Times New Roman"/>
          <w:sz w:val="24"/>
          <w:szCs w:val="24"/>
        </w:rPr>
        <w:t>Материально-техническое оснащение образовательного процесса обеспечит возможность:</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включения </w:t>
      </w:r>
      <w:proofErr w:type="gramStart"/>
      <w:r w:rsidRPr="00AE75F9">
        <w:rPr>
          <w:rFonts w:ascii="Times New Roman" w:hAnsi="Times New Roman" w:cs="Times New Roman"/>
          <w:sz w:val="24"/>
          <w:szCs w:val="24"/>
        </w:rPr>
        <w:t>обучающихся</w:t>
      </w:r>
      <w:proofErr w:type="gramEnd"/>
      <w:r w:rsidRPr="00AE75F9">
        <w:rPr>
          <w:rFonts w:ascii="Times New Roman" w:hAnsi="Times New Roman" w:cs="Times New Roman"/>
          <w:sz w:val="24"/>
          <w:szCs w:val="24"/>
        </w:rPr>
        <w:t xml:space="preserve"> в проектную и учебно-исследовательскую деятельность; </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создания материальных объектов; </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обработки материалов и информации с использованием технологических инструментов и оборудования; </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физического развития, участия в физкультурных мероприятиях, тренировках, спортивных соревнованиях и играх; </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занятий по изучению правил дорожного движения с использованием игр, оборудования, а также компьютерных технологий;</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планирования учебного процесса, фиксации его динамики, промежуточных и итоговых результатов; </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проведения массовых мероприятий, организации досуга и общения обучающихся;</w:t>
      </w:r>
    </w:p>
    <w:p w:rsidR="008F51E6" w:rsidRPr="00AE75F9" w:rsidRDefault="008F51E6" w:rsidP="008F51E6">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 организации качественного горячего питания, медицинского обслуживания и отдыха </w:t>
      </w:r>
      <w:proofErr w:type="gramStart"/>
      <w:r w:rsidRPr="00AE75F9">
        <w:rPr>
          <w:rFonts w:ascii="Times New Roman" w:hAnsi="Times New Roman" w:cs="Times New Roman"/>
          <w:sz w:val="24"/>
          <w:szCs w:val="24"/>
        </w:rPr>
        <w:t>обучающихся</w:t>
      </w:r>
      <w:proofErr w:type="gramEnd"/>
      <w:r w:rsidRPr="00AE75F9">
        <w:rPr>
          <w:rFonts w:ascii="Times New Roman" w:hAnsi="Times New Roman" w:cs="Times New Roman"/>
          <w:sz w:val="24"/>
          <w:szCs w:val="24"/>
        </w:rPr>
        <w:t xml:space="preserve">. </w:t>
      </w:r>
    </w:p>
    <w:p w:rsidR="008F51E6" w:rsidRPr="00AE75F9" w:rsidRDefault="008F51E6" w:rsidP="008F51E6">
      <w:pPr>
        <w:spacing w:after="0" w:line="240" w:lineRule="auto"/>
        <w:rPr>
          <w:rFonts w:ascii="Times New Roman" w:hAnsi="Times New Roman" w:cs="Times New Roman"/>
          <w:sz w:val="24"/>
          <w:szCs w:val="24"/>
        </w:rPr>
      </w:pPr>
    </w:p>
    <w:p w:rsidR="008F51E6" w:rsidRPr="00AE75F9" w:rsidRDefault="008F51E6" w:rsidP="008F51E6">
      <w:pPr>
        <w:spacing w:after="0" w:line="240" w:lineRule="auto"/>
        <w:rPr>
          <w:rFonts w:ascii="Times New Roman" w:hAnsi="Times New Roman" w:cs="Times New Roman"/>
          <w:b/>
          <w:sz w:val="24"/>
          <w:szCs w:val="24"/>
        </w:rPr>
      </w:pPr>
      <w:r w:rsidRPr="00AE75F9">
        <w:rPr>
          <w:rFonts w:ascii="Times New Roman" w:hAnsi="Times New Roman" w:cs="Times New Roman"/>
          <w:b/>
          <w:sz w:val="24"/>
          <w:szCs w:val="24"/>
        </w:rPr>
        <w:t>Оценка материально-технических условий реализации ООП НОО</w:t>
      </w:r>
    </w:p>
    <w:p w:rsidR="008F51E6" w:rsidRPr="00AE75F9" w:rsidRDefault="008F51E6" w:rsidP="008F51E6">
      <w:pPr>
        <w:spacing w:after="0" w:line="240" w:lineRule="auto"/>
        <w:rPr>
          <w:rFonts w:ascii="Times New Roman" w:hAnsi="Times New Roman" w:cs="Times New Roman"/>
          <w:sz w:val="24"/>
          <w:szCs w:val="24"/>
        </w:rPr>
      </w:pPr>
    </w:p>
    <w:tbl>
      <w:tblPr>
        <w:tblW w:w="1045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
        <w:gridCol w:w="8064"/>
        <w:gridCol w:w="1701"/>
      </w:tblGrid>
      <w:tr w:rsidR="005267FB" w:rsidRPr="00AE75F9" w:rsidTr="005267FB">
        <w:tc>
          <w:tcPr>
            <w:tcW w:w="691" w:type="dxa"/>
          </w:tcPr>
          <w:p w:rsidR="005267FB" w:rsidRPr="005267FB" w:rsidRDefault="005267FB" w:rsidP="004D08BA">
            <w:pPr>
              <w:spacing w:after="0" w:line="240" w:lineRule="auto"/>
              <w:rPr>
                <w:rFonts w:ascii="Times New Roman" w:hAnsi="Times New Roman" w:cs="Times New Roman"/>
                <w:b/>
                <w:sz w:val="24"/>
                <w:szCs w:val="24"/>
              </w:rPr>
            </w:pPr>
            <w:r w:rsidRPr="005267FB">
              <w:rPr>
                <w:rFonts w:ascii="Times New Roman" w:hAnsi="Times New Roman" w:cs="Times New Roman"/>
                <w:b/>
                <w:sz w:val="24"/>
                <w:szCs w:val="24"/>
              </w:rPr>
              <w:t xml:space="preserve">№ </w:t>
            </w:r>
            <w:proofErr w:type="spellStart"/>
            <w:proofErr w:type="gramStart"/>
            <w:r w:rsidRPr="005267FB">
              <w:rPr>
                <w:rFonts w:ascii="Times New Roman" w:hAnsi="Times New Roman" w:cs="Times New Roman"/>
                <w:b/>
                <w:sz w:val="24"/>
                <w:szCs w:val="24"/>
              </w:rPr>
              <w:t>п</w:t>
            </w:r>
            <w:proofErr w:type="spellEnd"/>
            <w:proofErr w:type="gramEnd"/>
            <w:r w:rsidRPr="005267FB">
              <w:rPr>
                <w:rFonts w:ascii="Times New Roman" w:hAnsi="Times New Roman" w:cs="Times New Roman"/>
                <w:b/>
                <w:sz w:val="24"/>
                <w:szCs w:val="24"/>
              </w:rPr>
              <w:t>/</w:t>
            </w:r>
            <w:proofErr w:type="spellStart"/>
            <w:r w:rsidRPr="005267FB">
              <w:rPr>
                <w:rFonts w:ascii="Times New Roman" w:hAnsi="Times New Roman" w:cs="Times New Roman"/>
                <w:b/>
                <w:sz w:val="24"/>
                <w:szCs w:val="24"/>
              </w:rPr>
              <w:t>п</w:t>
            </w:r>
            <w:proofErr w:type="spellEnd"/>
          </w:p>
        </w:tc>
        <w:tc>
          <w:tcPr>
            <w:tcW w:w="8064" w:type="dxa"/>
          </w:tcPr>
          <w:p w:rsidR="005267FB" w:rsidRPr="005267FB" w:rsidRDefault="005267FB" w:rsidP="004D08BA">
            <w:pPr>
              <w:spacing w:after="0" w:line="240" w:lineRule="auto"/>
              <w:rPr>
                <w:rFonts w:ascii="Times New Roman" w:hAnsi="Times New Roman" w:cs="Times New Roman"/>
                <w:b/>
                <w:sz w:val="24"/>
                <w:szCs w:val="24"/>
              </w:rPr>
            </w:pPr>
            <w:r w:rsidRPr="005267FB">
              <w:rPr>
                <w:rFonts w:ascii="Times New Roman" w:hAnsi="Times New Roman" w:cs="Times New Roman"/>
                <w:b/>
                <w:sz w:val="24"/>
                <w:szCs w:val="24"/>
              </w:rPr>
              <w:t>Требования ФГОС, нормативных, локальных актов</w:t>
            </w:r>
          </w:p>
        </w:tc>
        <w:tc>
          <w:tcPr>
            <w:tcW w:w="1701" w:type="dxa"/>
          </w:tcPr>
          <w:p w:rsidR="005267FB" w:rsidRPr="005267FB" w:rsidRDefault="005267FB" w:rsidP="005267FB">
            <w:pPr>
              <w:spacing w:after="0" w:line="240" w:lineRule="auto"/>
              <w:rPr>
                <w:rFonts w:ascii="Times New Roman" w:hAnsi="Times New Roman" w:cs="Times New Roman"/>
                <w:b/>
                <w:sz w:val="24"/>
                <w:szCs w:val="24"/>
              </w:rPr>
            </w:pPr>
            <w:r w:rsidRPr="005267FB">
              <w:rPr>
                <w:rFonts w:ascii="Times New Roman" w:hAnsi="Times New Roman" w:cs="Times New Roman"/>
                <w:b/>
                <w:sz w:val="24"/>
                <w:szCs w:val="24"/>
              </w:rPr>
              <w:t>Необходимо/</w:t>
            </w:r>
          </w:p>
          <w:p w:rsidR="005267FB" w:rsidRPr="005267FB" w:rsidRDefault="005267FB" w:rsidP="005267FB">
            <w:pPr>
              <w:spacing w:after="0" w:line="240" w:lineRule="auto"/>
              <w:rPr>
                <w:rFonts w:ascii="Times New Roman" w:hAnsi="Times New Roman" w:cs="Times New Roman"/>
                <w:b/>
                <w:color w:val="FF0000"/>
                <w:sz w:val="24"/>
                <w:szCs w:val="24"/>
              </w:rPr>
            </w:pPr>
            <w:r w:rsidRPr="005267FB">
              <w:rPr>
                <w:rFonts w:ascii="Times New Roman" w:hAnsi="Times New Roman" w:cs="Times New Roman"/>
                <w:b/>
                <w:sz w:val="24"/>
                <w:szCs w:val="24"/>
              </w:rPr>
              <w:t>имеются в наличии</w:t>
            </w:r>
          </w:p>
        </w:tc>
      </w:tr>
      <w:tr w:rsidR="008F51E6" w:rsidRPr="00AE75F9" w:rsidTr="005267FB">
        <w:tc>
          <w:tcPr>
            <w:tcW w:w="691"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1</w:t>
            </w:r>
          </w:p>
        </w:tc>
        <w:tc>
          <w:tcPr>
            <w:tcW w:w="8064"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Учебные кабинеты с автоматизированными рабочими местами </w:t>
            </w:r>
            <w:proofErr w:type="gramStart"/>
            <w:r w:rsidRPr="00AE75F9">
              <w:rPr>
                <w:rFonts w:ascii="Times New Roman" w:hAnsi="Times New Roman" w:cs="Times New Roman"/>
                <w:sz w:val="24"/>
                <w:szCs w:val="24"/>
              </w:rPr>
              <w:t>обучающихся</w:t>
            </w:r>
            <w:proofErr w:type="gramEnd"/>
            <w:r w:rsidRPr="00AE75F9">
              <w:rPr>
                <w:rFonts w:ascii="Times New Roman" w:hAnsi="Times New Roman" w:cs="Times New Roman"/>
                <w:sz w:val="24"/>
                <w:szCs w:val="24"/>
              </w:rPr>
              <w:t xml:space="preserve"> </w:t>
            </w:r>
          </w:p>
        </w:tc>
        <w:tc>
          <w:tcPr>
            <w:tcW w:w="1701" w:type="dxa"/>
          </w:tcPr>
          <w:p w:rsidR="008F51E6" w:rsidRPr="00536D36" w:rsidRDefault="00536D36" w:rsidP="00536D36">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8F51E6" w:rsidRPr="00536D36">
              <w:rPr>
                <w:rFonts w:ascii="Times New Roman" w:hAnsi="Times New Roman" w:cs="Times New Roman"/>
                <w:sz w:val="24"/>
                <w:szCs w:val="24"/>
              </w:rPr>
              <w:t>/</w:t>
            </w:r>
            <w:r>
              <w:rPr>
                <w:rFonts w:ascii="Times New Roman" w:hAnsi="Times New Roman" w:cs="Times New Roman"/>
                <w:sz w:val="24"/>
                <w:szCs w:val="24"/>
              </w:rPr>
              <w:t>7</w:t>
            </w:r>
          </w:p>
        </w:tc>
      </w:tr>
      <w:tr w:rsidR="008F51E6" w:rsidRPr="00AE75F9" w:rsidTr="005267FB">
        <w:tc>
          <w:tcPr>
            <w:tcW w:w="691"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2</w:t>
            </w:r>
          </w:p>
        </w:tc>
        <w:tc>
          <w:tcPr>
            <w:tcW w:w="8064"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Учебные кабинеты с автоматизированными рабочими местами педагогических работников</w:t>
            </w:r>
          </w:p>
        </w:tc>
        <w:tc>
          <w:tcPr>
            <w:tcW w:w="1701" w:type="dxa"/>
          </w:tcPr>
          <w:p w:rsidR="008F51E6" w:rsidRPr="00536D36" w:rsidRDefault="00536D36" w:rsidP="00536D36">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4F2558" w:rsidRPr="00536D36">
              <w:rPr>
                <w:rFonts w:ascii="Times New Roman" w:hAnsi="Times New Roman" w:cs="Times New Roman"/>
                <w:sz w:val="24"/>
                <w:szCs w:val="24"/>
              </w:rPr>
              <w:t>/</w:t>
            </w:r>
            <w:r>
              <w:rPr>
                <w:rFonts w:ascii="Times New Roman" w:hAnsi="Times New Roman" w:cs="Times New Roman"/>
                <w:sz w:val="24"/>
                <w:szCs w:val="24"/>
              </w:rPr>
              <w:t>7</w:t>
            </w:r>
          </w:p>
        </w:tc>
      </w:tr>
      <w:tr w:rsidR="008F51E6" w:rsidRPr="00AE75F9" w:rsidTr="005267FB">
        <w:tc>
          <w:tcPr>
            <w:tcW w:w="691"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3</w:t>
            </w:r>
          </w:p>
        </w:tc>
        <w:tc>
          <w:tcPr>
            <w:tcW w:w="8064"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w:t>
            </w:r>
          </w:p>
        </w:tc>
        <w:tc>
          <w:tcPr>
            <w:tcW w:w="1701" w:type="dxa"/>
          </w:tcPr>
          <w:p w:rsidR="008F51E6" w:rsidRPr="00536D36" w:rsidRDefault="00536D36" w:rsidP="00536D3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F51E6" w:rsidRPr="00536D36">
              <w:rPr>
                <w:rFonts w:ascii="Times New Roman" w:hAnsi="Times New Roman" w:cs="Times New Roman"/>
                <w:sz w:val="24"/>
                <w:szCs w:val="24"/>
              </w:rPr>
              <w:t>/</w:t>
            </w:r>
            <w:r>
              <w:rPr>
                <w:rFonts w:ascii="Times New Roman" w:hAnsi="Times New Roman" w:cs="Times New Roman"/>
                <w:sz w:val="24"/>
                <w:szCs w:val="24"/>
              </w:rPr>
              <w:t>0</w:t>
            </w:r>
          </w:p>
        </w:tc>
      </w:tr>
      <w:tr w:rsidR="008F51E6" w:rsidRPr="00AE75F9" w:rsidTr="005267FB">
        <w:tc>
          <w:tcPr>
            <w:tcW w:w="691"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4</w:t>
            </w:r>
          </w:p>
        </w:tc>
        <w:tc>
          <w:tcPr>
            <w:tcW w:w="8064"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Помещения (кабинеты, мастерские, студии) для занятий музыкой, хореографией и изобразительным искусством</w:t>
            </w:r>
          </w:p>
        </w:tc>
        <w:tc>
          <w:tcPr>
            <w:tcW w:w="1701" w:type="dxa"/>
          </w:tcPr>
          <w:p w:rsidR="008F51E6" w:rsidRPr="00536D36" w:rsidRDefault="004F2558" w:rsidP="004F2558">
            <w:pPr>
              <w:spacing w:after="0" w:line="240" w:lineRule="auto"/>
              <w:rPr>
                <w:rFonts w:ascii="Times New Roman" w:hAnsi="Times New Roman" w:cs="Times New Roman"/>
                <w:sz w:val="24"/>
                <w:szCs w:val="24"/>
              </w:rPr>
            </w:pPr>
            <w:r w:rsidRPr="00536D36">
              <w:rPr>
                <w:rFonts w:ascii="Times New Roman" w:hAnsi="Times New Roman" w:cs="Times New Roman"/>
                <w:sz w:val="24"/>
                <w:szCs w:val="24"/>
              </w:rPr>
              <w:t>1</w:t>
            </w:r>
            <w:r w:rsidR="008F51E6" w:rsidRPr="00536D36">
              <w:rPr>
                <w:rFonts w:ascii="Times New Roman" w:hAnsi="Times New Roman" w:cs="Times New Roman"/>
                <w:sz w:val="24"/>
                <w:szCs w:val="24"/>
              </w:rPr>
              <w:t>/</w:t>
            </w:r>
            <w:r w:rsidRPr="00536D36">
              <w:rPr>
                <w:rFonts w:ascii="Times New Roman" w:hAnsi="Times New Roman" w:cs="Times New Roman"/>
                <w:sz w:val="24"/>
                <w:szCs w:val="24"/>
              </w:rPr>
              <w:t>1</w:t>
            </w:r>
          </w:p>
        </w:tc>
      </w:tr>
      <w:tr w:rsidR="008F51E6" w:rsidRPr="00AE75F9" w:rsidTr="005267FB">
        <w:tc>
          <w:tcPr>
            <w:tcW w:w="691"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5</w:t>
            </w:r>
          </w:p>
        </w:tc>
        <w:tc>
          <w:tcPr>
            <w:tcW w:w="8064"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Помещение </w:t>
            </w:r>
            <w:proofErr w:type="spellStart"/>
            <w:r w:rsidRPr="00AE75F9">
              <w:rPr>
                <w:rFonts w:ascii="Times New Roman" w:hAnsi="Times New Roman" w:cs="Times New Roman"/>
                <w:sz w:val="24"/>
                <w:szCs w:val="24"/>
              </w:rPr>
              <w:t>медиацентра</w:t>
            </w:r>
            <w:proofErr w:type="spellEnd"/>
            <w:r w:rsidRPr="00AE75F9">
              <w:rPr>
                <w:rFonts w:ascii="Times New Roman" w:hAnsi="Times New Roman" w:cs="Times New Roman"/>
                <w:sz w:val="24"/>
                <w:szCs w:val="24"/>
              </w:rPr>
              <w:t xml:space="preserve"> (свободный доступ учащихся для работы с информационными ресурсами)</w:t>
            </w:r>
          </w:p>
        </w:tc>
        <w:tc>
          <w:tcPr>
            <w:tcW w:w="1701" w:type="dxa"/>
          </w:tcPr>
          <w:p w:rsidR="008F51E6" w:rsidRPr="00536D36" w:rsidRDefault="008F51E6" w:rsidP="004D08BA">
            <w:pPr>
              <w:spacing w:after="0" w:line="240" w:lineRule="auto"/>
              <w:rPr>
                <w:rFonts w:ascii="Times New Roman" w:hAnsi="Times New Roman" w:cs="Times New Roman"/>
                <w:sz w:val="24"/>
                <w:szCs w:val="24"/>
              </w:rPr>
            </w:pPr>
            <w:r w:rsidRPr="00536D36">
              <w:rPr>
                <w:rFonts w:ascii="Times New Roman" w:hAnsi="Times New Roman" w:cs="Times New Roman"/>
                <w:sz w:val="24"/>
                <w:szCs w:val="24"/>
              </w:rPr>
              <w:t>1/1</w:t>
            </w:r>
          </w:p>
        </w:tc>
      </w:tr>
      <w:tr w:rsidR="008F51E6" w:rsidRPr="00AE75F9" w:rsidTr="005267FB">
        <w:tc>
          <w:tcPr>
            <w:tcW w:w="691"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6</w:t>
            </w:r>
          </w:p>
        </w:tc>
        <w:tc>
          <w:tcPr>
            <w:tcW w:w="8064"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Помещение для медицинского персонала</w:t>
            </w:r>
          </w:p>
        </w:tc>
        <w:tc>
          <w:tcPr>
            <w:tcW w:w="1701" w:type="dxa"/>
          </w:tcPr>
          <w:p w:rsidR="008F51E6" w:rsidRPr="00536D36" w:rsidRDefault="008F51E6" w:rsidP="004D08BA">
            <w:pPr>
              <w:spacing w:after="0" w:line="240" w:lineRule="auto"/>
              <w:rPr>
                <w:rFonts w:ascii="Times New Roman" w:hAnsi="Times New Roman" w:cs="Times New Roman"/>
                <w:sz w:val="24"/>
                <w:szCs w:val="24"/>
              </w:rPr>
            </w:pPr>
            <w:r w:rsidRPr="00536D36">
              <w:rPr>
                <w:rFonts w:ascii="Times New Roman" w:hAnsi="Times New Roman" w:cs="Times New Roman"/>
                <w:sz w:val="24"/>
                <w:szCs w:val="24"/>
              </w:rPr>
              <w:t>1/1</w:t>
            </w:r>
          </w:p>
        </w:tc>
      </w:tr>
      <w:tr w:rsidR="008F51E6" w:rsidRPr="00AE75F9" w:rsidTr="005267FB">
        <w:tc>
          <w:tcPr>
            <w:tcW w:w="691"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7</w:t>
            </w:r>
          </w:p>
        </w:tc>
        <w:tc>
          <w:tcPr>
            <w:tcW w:w="8064"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Гардеробы, санузлы, места личной гигиены</w:t>
            </w:r>
          </w:p>
        </w:tc>
        <w:tc>
          <w:tcPr>
            <w:tcW w:w="1701" w:type="dxa"/>
          </w:tcPr>
          <w:p w:rsidR="008F51E6" w:rsidRPr="00536D36" w:rsidRDefault="008F51E6" w:rsidP="004D08BA">
            <w:pPr>
              <w:spacing w:after="0" w:line="240" w:lineRule="auto"/>
              <w:rPr>
                <w:rFonts w:ascii="Times New Roman" w:hAnsi="Times New Roman" w:cs="Times New Roman"/>
                <w:sz w:val="24"/>
                <w:szCs w:val="24"/>
              </w:rPr>
            </w:pPr>
            <w:r w:rsidRPr="00536D36">
              <w:rPr>
                <w:rFonts w:ascii="Times New Roman" w:hAnsi="Times New Roman" w:cs="Times New Roman"/>
                <w:sz w:val="24"/>
                <w:szCs w:val="24"/>
              </w:rPr>
              <w:t>имеются</w:t>
            </w:r>
          </w:p>
        </w:tc>
      </w:tr>
      <w:tr w:rsidR="008F51E6" w:rsidRPr="00AE75F9" w:rsidTr="005267FB">
        <w:tc>
          <w:tcPr>
            <w:tcW w:w="691"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8</w:t>
            </w:r>
          </w:p>
        </w:tc>
        <w:tc>
          <w:tcPr>
            <w:tcW w:w="8064"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Помещение для питания (столовая)</w:t>
            </w:r>
          </w:p>
        </w:tc>
        <w:tc>
          <w:tcPr>
            <w:tcW w:w="1701" w:type="dxa"/>
          </w:tcPr>
          <w:p w:rsidR="008F51E6" w:rsidRPr="00536D36" w:rsidRDefault="008F51E6" w:rsidP="004D08BA">
            <w:pPr>
              <w:spacing w:after="0" w:line="240" w:lineRule="auto"/>
              <w:rPr>
                <w:rFonts w:ascii="Times New Roman" w:hAnsi="Times New Roman" w:cs="Times New Roman"/>
                <w:sz w:val="24"/>
                <w:szCs w:val="24"/>
              </w:rPr>
            </w:pPr>
            <w:r w:rsidRPr="00536D36">
              <w:rPr>
                <w:rFonts w:ascii="Times New Roman" w:hAnsi="Times New Roman" w:cs="Times New Roman"/>
                <w:sz w:val="24"/>
                <w:szCs w:val="24"/>
              </w:rPr>
              <w:t>имеется</w:t>
            </w:r>
          </w:p>
        </w:tc>
      </w:tr>
      <w:tr w:rsidR="008F51E6" w:rsidRPr="00AE75F9" w:rsidTr="005267FB">
        <w:tc>
          <w:tcPr>
            <w:tcW w:w="691"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9</w:t>
            </w:r>
          </w:p>
        </w:tc>
        <w:tc>
          <w:tcPr>
            <w:tcW w:w="8064"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Спортивные залы </w:t>
            </w:r>
          </w:p>
        </w:tc>
        <w:tc>
          <w:tcPr>
            <w:tcW w:w="1701" w:type="dxa"/>
          </w:tcPr>
          <w:p w:rsidR="008F51E6" w:rsidRPr="00536D36" w:rsidRDefault="00536D36" w:rsidP="004D08B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36D36" w:rsidRPr="00AE75F9" w:rsidTr="005267FB">
        <w:trPr>
          <w:gridAfter w:val="1"/>
          <w:wAfter w:w="1701" w:type="dxa"/>
        </w:trPr>
        <w:tc>
          <w:tcPr>
            <w:tcW w:w="691" w:type="dxa"/>
          </w:tcPr>
          <w:p w:rsidR="00536D36" w:rsidRPr="00AE75F9" w:rsidRDefault="00536D36" w:rsidP="004D08BA">
            <w:pPr>
              <w:spacing w:after="0" w:line="240" w:lineRule="auto"/>
              <w:rPr>
                <w:rFonts w:ascii="Times New Roman" w:hAnsi="Times New Roman" w:cs="Times New Roman"/>
                <w:sz w:val="24"/>
                <w:szCs w:val="24"/>
              </w:rPr>
            </w:pPr>
          </w:p>
        </w:tc>
        <w:tc>
          <w:tcPr>
            <w:tcW w:w="8064" w:type="dxa"/>
          </w:tcPr>
          <w:p w:rsidR="00536D36" w:rsidRPr="00AE75F9" w:rsidRDefault="00536D36" w:rsidP="004D08BA">
            <w:pPr>
              <w:spacing w:after="0" w:line="240" w:lineRule="auto"/>
              <w:rPr>
                <w:rFonts w:ascii="Times New Roman" w:hAnsi="Times New Roman" w:cs="Times New Roman"/>
                <w:sz w:val="24"/>
                <w:szCs w:val="24"/>
              </w:rPr>
            </w:pPr>
          </w:p>
        </w:tc>
      </w:tr>
      <w:tr w:rsidR="008F51E6" w:rsidRPr="00AE75F9" w:rsidTr="005267FB">
        <w:tc>
          <w:tcPr>
            <w:tcW w:w="691"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11</w:t>
            </w:r>
          </w:p>
        </w:tc>
        <w:tc>
          <w:tcPr>
            <w:tcW w:w="8064"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Спортивная площадка с оборудованием</w:t>
            </w:r>
          </w:p>
        </w:tc>
        <w:tc>
          <w:tcPr>
            <w:tcW w:w="1701" w:type="dxa"/>
          </w:tcPr>
          <w:p w:rsidR="008F51E6" w:rsidRPr="00536D36" w:rsidRDefault="008F51E6" w:rsidP="004D08BA">
            <w:pPr>
              <w:spacing w:after="0" w:line="240" w:lineRule="auto"/>
              <w:rPr>
                <w:rFonts w:ascii="Times New Roman" w:hAnsi="Times New Roman" w:cs="Times New Roman"/>
                <w:sz w:val="24"/>
                <w:szCs w:val="24"/>
              </w:rPr>
            </w:pPr>
            <w:r w:rsidRPr="00536D36">
              <w:rPr>
                <w:rFonts w:ascii="Times New Roman" w:hAnsi="Times New Roman" w:cs="Times New Roman"/>
                <w:sz w:val="24"/>
                <w:szCs w:val="24"/>
              </w:rPr>
              <w:t xml:space="preserve">1/1 </w:t>
            </w:r>
          </w:p>
        </w:tc>
      </w:tr>
      <w:tr w:rsidR="008F51E6" w:rsidRPr="00AE75F9" w:rsidTr="005267FB">
        <w:tc>
          <w:tcPr>
            <w:tcW w:w="691"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12</w:t>
            </w:r>
          </w:p>
        </w:tc>
        <w:tc>
          <w:tcPr>
            <w:tcW w:w="8064"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Библиотека с читальным залом </w:t>
            </w:r>
          </w:p>
        </w:tc>
        <w:tc>
          <w:tcPr>
            <w:tcW w:w="1701" w:type="dxa"/>
          </w:tcPr>
          <w:p w:rsidR="008F51E6" w:rsidRPr="00536D36" w:rsidRDefault="008F51E6" w:rsidP="004D08BA">
            <w:pPr>
              <w:spacing w:after="0" w:line="240" w:lineRule="auto"/>
              <w:rPr>
                <w:rFonts w:ascii="Times New Roman" w:hAnsi="Times New Roman" w:cs="Times New Roman"/>
                <w:sz w:val="24"/>
                <w:szCs w:val="24"/>
              </w:rPr>
            </w:pPr>
            <w:r w:rsidRPr="00536D36">
              <w:rPr>
                <w:rFonts w:ascii="Times New Roman" w:hAnsi="Times New Roman" w:cs="Times New Roman"/>
                <w:sz w:val="24"/>
                <w:szCs w:val="24"/>
              </w:rPr>
              <w:t>1/1</w:t>
            </w:r>
          </w:p>
        </w:tc>
      </w:tr>
      <w:tr w:rsidR="008F51E6" w:rsidRPr="00AE75F9" w:rsidTr="005267FB">
        <w:tc>
          <w:tcPr>
            <w:tcW w:w="691"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lastRenderedPageBreak/>
              <w:t>13</w:t>
            </w:r>
          </w:p>
        </w:tc>
        <w:tc>
          <w:tcPr>
            <w:tcW w:w="8064"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 xml:space="preserve">Книгохранилище </w:t>
            </w:r>
          </w:p>
        </w:tc>
        <w:tc>
          <w:tcPr>
            <w:tcW w:w="1701" w:type="dxa"/>
          </w:tcPr>
          <w:p w:rsidR="008F51E6" w:rsidRPr="00536D36" w:rsidRDefault="008F51E6" w:rsidP="004D08BA">
            <w:pPr>
              <w:spacing w:after="0" w:line="240" w:lineRule="auto"/>
              <w:rPr>
                <w:rFonts w:ascii="Times New Roman" w:hAnsi="Times New Roman" w:cs="Times New Roman"/>
                <w:sz w:val="24"/>
                <w:szCs w:val="24"/>
              </w:rPr>
            </w:pPr>
            <w:r w:rsidRPr="00536D36">
              <w:rPr>
                <w:rFonts w:ascii="Times New Roman" w:hAnsi="Times New Roman" w:cs="Times New Roman"/>
                <w:sz w:val="24"/>
                <w:szCs w:val="24"/>
              </w:rPr>
              <w:t>1/1</w:t>
            </w:r>
          </w:p>
        </w:tc>
      </w:tr>
      <w:tr w:rsidR="008F51E6" w:rsidRPr="00AE75F9" w:rsidTr="005267FB">
        <w:tc>
          <w:tcPr>
            <w:tcW w:w="691"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14</w:t>
            </w:r>
          </w:p>
        </w:tc>
        <w:tc>
          <w:tcPr>
            <w:tcW w:w="8064"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Пришкольный участок</w:t>
            </w:r>
          </w:p>
        </w:tc>
        <w:tc>
          <w:tcPr>
            <w:tcW w:w="1701" w:type="dxa"/>
          </w:tcPr>
          <w:p w:rsidR="008F51E6" w:rsidRPr="00536D36" w:rsidRDefault="008F51E6" w:rsidP="004D08BA">
            <w:pPr>
              <w:spacing w:after="0" w:line="240" w:lineRule="auto"/>
              <w:rPr>
                <w:rFonts w:ascii="Times New Roman" w:hAnsi="Times New Roman" w:cs="Times New Roman"/>
                <w:sz w:val="24"/>
                <w:szCs w:val="24"/>
              </w:rPr>
            </w:pPr>
            <w:r w:rsidRPr="00536D36">
              <w:rPr>
                <w:rFonts w:ascii="Times New Roman" w:hAnsi="Times New Roman" w:cs="Times New Roman"/>
                <w:sz w:val="24"/>
                <w:szCs w:val="24"/>
              </w:rPr>
              <w:t>1/1</w:t>
            </w:r>
          </w:p>
        </w:tc>
      </w:tr>
      <w:tr w:rsidR="008F51E6" w:rsidRPr="00AE75F9" w:rsidTr="005267FB">
        <w:tc>
          <w:tcPr>
            <w:tcW w:w="691"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15</w:t>
            </w:r>
          </w:p>
        </w:tc>
        <w:tc>
          <w:tcPr>
            <w:tcW w:w="8064" w:type="dxa"/>
          </w:tcPr>
          <w:p w:rsidR="008F51E6" w:rsidRPr="00AE75F9" w:rsidRDefault="008F51E6" w:rsidP="004D08BA">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Административные помещения</w:t>
            </w:r>
          </w:p>
        </w:tc>
        <w:tc>
          <w:tcPr>
            <w:tcW w:w="1701" w:type="dxa"/>
          </w:tcPr>
          <w:p w:rsidR="008F51E6" w:rsidRPr="00536D36" w:rsidRDefault="008F51E6" w:rsidP="004D08BA">
            <w:pPr>
              <w:spacing w:after="0" w:line="240" w:lineRule="auto"/>
              <w:rPr>
                <w:rFonts w:ascii="Times New Roman" w:hAnsi="Times New Roman" w:cs="Times New Roman"/>
                <w:sz w:val="24"/>
                <w:szCs w:val="24"/>
              </w:rPr>
            </w:pPr>
            <w:r w:rsidRPr="00536D36">
              <w:rPr>
                <w:rFonts w:ascii="Times New Roman" w:hAnsi="Times New Roman" w:cs="Times New Roman"/>
                <w:sz w:val="24"/>
                <w:szCs w:val="24"/>
              </w:rPr>
              <w:t>имеются</w:t>
            </w:r>
          </w:p>
        </w:tc>
      </w:tr>
    </w:tbl>
    <w:p w:rsidR="008F51E6" w:rsidRPr="00AE75F9" w:rsidRDefault="008F51E6" w:rsidP="008F51E6">
      <w:pPr>
        <w:spacing w:after="0" w:line="240" w:lineRule="auto"/>
        <w:rPr>
          <w:rFonts w:ascii="Times New Roman" w:hAnsi="Times New Roman" w:cs="Times New Roman"/>
          <w:sz w:val="24"/>
          <w:szCs w:val="24"/>
        </w:rPr>
      </w:pPr>
    </w:p>
    <w:p w:rsidR="008F51E6" w:rsidRPr="004F2558" w:rsidRDefault="004F2558" w:rsidP="008F51E6">
      <w:pPr>
        <w:spacing w:after="0" w:line="240" w:lineRule="auto"/>
        <w:rPr>
          <w:rFonts w:ascii="Times New Roman" w:hAnsi="Times New Roman" w:cs="Times New Roman"/>
          <w:color w:val="0070C0"/>
          <w:sz w:val="28"/>
          <w:szCs w:val="28"/>
        </w:rPr>
      </w:pPr>
      <w:r w:rsidRPr="004F2558">
        <w:rPr>
          <w:rFonts w:ascii="Times New Roman" w:hAnsi="Times New Roman" w:cs="Times New Roman"/>
          <w:color w:val="0070C0"/>
          <w:sz w:val="28"/>
          <w:szCs w:val="28"/>
        </w:rPr>
        <w:t>3.2.5.</w:t>
      </w:r>
      <w:r w:rsidRPr="004F2558">
        <w:rPr>
          <w:rFonts w:ascii="Times New Roman" w:hAnsi="Times New Roman" w:cs="Times New Roman"/>
          <w:b/>
          <w:color w:val="0070C0"/>
          <w:sz w:val="28"/>
          <w:szCs w:val="28"/>
        </w:rPr>
        <w:t xml:space="preserve"> Информационно-методические условия  реализации ООП НОО</w:t>
      </w:r>
    </w:p>
    <w:p w:rsidR="008F51E6" w:rsidRPr="004F2558" w:rsidRDefault="008F51E6" w:rsidP="008F51E6">
      <w:pPr>
        <w:spacing w:after="0" w:line="240" w:lineRule="auto"/>
        <w:rPr>
          <w:rFonts w:ascii="Times New Roman" w:hAnsi="Times New Roman" w:cs="Times New Roman"/>
          <w:color w:val="0070C0"/>
          <w:sz w:val="28"/>
          <w:szCs w:val="28"/>
        </w:rPr>
      </w:pPr>
    </w:p>
    <w:p w:rsidR="008F51E6" w:rsidRPr="00AE75F9" w:rsidRDefault="008F51E6" w:rsidP="00D91B08">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В соответствии с требованиями Стандарта информационно-методические условия</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реализации ООП НОО обеспечиваются современной информационно-образовательной средой.</w:t>
      </w:r>
    </w:p>
    <w:p w:rsidR="008F51E6" w:rsidRPr="00AE75F9" w:rsidRDefault="008F51E6" w:rsidP="00D91B08">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Под информационно-образовательной средой (или ИОС) понимается </w:t>
      </w:r>
      <w:proofErr w:type="gramStart"/>
      <w:r w:rsidRPr="00AE75F9">
        <w:rPr>
          <w:rFonts w:ascii="Times New Roman" w:hAnsi="Times New Roman" w:cs="Times New Roman"/>
          <w:sz w:val="24"/>
          <w:szCs w:val="24"/>
        </w:rPr>
        <w:t>открытая</w:t>
      </w:r>
      <w:proofErr w:type="gramEnd"/>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педагогическая система, сформированная на основе </w:t>
      </w:r>
      <w:proofErr w:type="gramStart"/>
      <w:r w:rsidRPr="00AE75F9">
        <w:rPr>
          <w:rFonts w:ascii="Times New Roman" w:hAnsi="Times New Roman" w:cs="Times New Roman"/>
          <w:sz w:val="24"/>
          <w:szCs w:val="24"/>
        </w:rPr>
        <w:t>разнообразных</w:t>
      </w:r>
      <w:proofErr w:type="gramEnd"/>
      <w:r w:rsidRPr="00AE75F9">
        <w:rPr>
          <w:rFonts w:ascii="Times New Roman" w:hAnsi="Times New Roman" w:cs="Times New Roman"/>
          <w:sz w:val="24"/>
          <w:szCs w:val="24"/>
        </w:rPr>
        <w:t xml:space="preserve"> информационных</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образовательных ресурсов, современных информационно-телекоммуникационных средств и педагогических технологий, направленных на формирование </w:t>
      </w:r>
      <w:proofErr w:type="gramStart"/>
      <w:r w:rsidRPr="00AE75F9">
        <w:rPr>
          <w:rFonts w:ascii="Times New Roman" w:hAnsi="Times New Roman" w:cs="Times New Roman"/>
          <w:sz w:val="24"/>
          <w:szCs w:val="24"/>
        </w:rPr>
        <w:t>творческой</w:t>
      </w:r>
      <w:proofErr w:type="gramEnd"/>
      <w:r w:rsidRPr="00AE75F9">
        <w:rPr>
          <w:rFonts w:ascii="Times New Roman" w:hAnsi="Times New Roman" w:cs="Times New Roman"/>
          <w:sz w:val="24"/>
          <w:szCs w:val="24"/>
        </w:rPr>
        <w:t>, социально</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активной личности, а также компетентность участников образовательного процесса </w:t>
      </w:r>
      <w:proofErr w:type="gramStart"/>
      <w:r w:rsidRPr="00AE75F9">
        <w:rPr>
          <w:rFonts w:ascii="Times New Roman" w:hAnsi="Times New Roman" w:cs="Times New Roman"/>
          <w:sz w:val="24"/>
          <w:szCs w:val="24"/>
        </w:rPr>
        <w:t>в</w:t>
      </w:r>
      <w:proofErr w:type="gramEnd"/>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решении учебно-познавательных и профессиональных задач с применением информационн</w:t>
      </w:r>
      <w:proofErr w:type="gramStart"/>
      <w:r w:rsidRPr="00AE75F9">
        <w:rPr>
          <w:rFonts w:ascii="Times New Roman" w:hAnsi="Times New Roman" w:cs="Times New Roman"/>
          <w:sz w:val="24"/>
          <w:szCs w:val="24"/>
        </w:rPr>
        <w:t>о-</w:t>
      </w:r>
      <w:proofErr w:type="gramEnd"/>
      <w:r w:rsidRPr="00AE75F9">
        <w:rPr>
          <w:rFonts w:ascii="Times New Roman" w:hAnsi="Times New Roman" w:cs="Times New Roman"/>
          <w:sz w:val="24"/>
          <w:szCs w:val="24"/>
        </w:rPr>
        <w:t xml:space="preserve"> коммуникационных технологий (ИКТ-компетентность), наличие служб поддержки применения ИКТ.</w:t>
      </w:r>
    </w:p>
    <w:p w:rsidR="008F51E6" w:rsidRPr="00AE75F9" w:rsidRDefault="008F51E6" w:rsidP="00D91B08">
      <w:pPr>
        <w:spacing w:after="0" w:line="240" w:lineRule="auto"/>
        <w:ind w:firstLine="708"/>
        <w:jc w:val="both"/>
        <w:rPr>
          <w:rFonts w:ascii="Times New Roman" w:hAnsi="Times New Roman" w:cs="Times New Roman"/>
          <w:b/>
          <w:sz w:val="24"/>
          <w:szCs w:val="24"/>
        </w:rPr>
      </w:pPr>
      <w:r w:rsidRPr="00AE75F9">
        <w:rPr>
          <w:rFonts w:ascii="Times New Roman" w:hAnsi="Times New Roman" w:cs="Times New Roman"/>
          <w:b/>
          <w:sz w:val="24"/>
          <w:szCs w:val="24"/>
        </w:rPr>
        <w:t xml:space="preserve">Информационно-образовательная среда </w:t>
      </w:r>
      <w:r w:rsidR="004F2558">
        <w:rPr>
          <w:rFonts w:ascii="Times New Roman" w:hAnsi="Times New Roman" w:cs="Times New Roman"/>
          <w:b/>
          <w:sz w:val="24"/>
          <w:szCs w:val="24"/>
        </w:rPr>
        <w:t>гимназии</w:t>
      </w:r>
      <w:r w:rsidRPr="00AE75F9">
        <w:rPr>
          <w:rFonts w:ascii="Times New Roman" w:hAnsi="Times New Roman" w:cs="Times New Roman"/>
          <w:b/>
          <w:sz w:val="24"/>
          <w:szCs w:val="24"/>
        </w:rPr>
        <w:t>:</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единая информационно-образовательная среда страны;</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единая информационно-образовательная среда региона;</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информационно-образовательная среда образовательного учреждения;</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предметная информационно-образовательная среда;</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информационно-образовательная среда УМК;</w:t>
      </w:r>
    </w:p>
    <w:p w:rsidR="008F51E6" w:rsidRPr="00AE75F9" w:rsidRDefault="008F51E6" w:rsidP="00D91B08">
      <w:pPr>
        <w:spacing w:after="0" w:line="240" w:lineRule="auto"/>
        <w:ind w:firstLine="708"/>
        <w:jc w:val="both"/>
        <w:rPr>
          <w:rFonts w:ascii="Times New Roman" w:hAnsi="Times New Roman" w:cs="Times New Roman"/>
          <w:b/>
          <w:sz w:val="24"/>
          <w:szCs w:val="24"/>
        </w:rPr>
      </w:pPr>
      <w:r w:rsidRPr="00AE75F9">
        <w:rPr>
          <w:rFonts w:ascii="Times New Roman" w:hAnsi="Times New Roman" w:cs="Times New Roman"/>
          <w:b/>
          <w:sz w:val="24"/>
          <w:szCs w:val="24"/>
        </w:rPr>
        <w:t>Основными элементами ИОС являются:</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информационно-образовательные ресурсы в виде печатной продукции;</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информационно-образовательные ресурсы на сменных оптических носителях;</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информационно-образовательные ресурсы Интернета;</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вычислительная и информационно-телекоммуникационная инфраструктура;</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w:t>
      </w:r>
    </w:p>
    <w:p w:rsidR="008F51E6" w:rsidRPr="00AE75F9" w:rsidRDefault="008F51E6" w:rsidP="00D91B08">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Учебно-методические и информационные ресурсы реализации ООП НОО  отвечают современным требованиям и обеспечивают использование ИКТ: </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в учебной и внеурочной деятельности;</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в исследовательской и проектной деятельности школьников  и педагогов;</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в административной деятельности, включая взаимодействие всех участников образовательного процесса </w:t>
      </w:r>
      <w:r w:rsidR="004F2558">
        <w:rPr>
          <w:rFonts w:ascii="Times New Roman" w:hAnsi="Times New Roman" w:cs="Times New Roman"/>
          <w:sz w:val="24"/>
          <w:szCs w:val="24"/>
        </w:rPr>
        <w:t>гимназии</w:t>
      </w:r>
      <w:r w:rsidRPr="00AE75F9">
        <w:rPr>
          <w:rFonts w:ascii="Times New Roman" w:hAnsi="Times New Roman" w:cs="Times New Roman"/>
          <w:sz w:val="24"/>
          <w:szCs w:val="24"/>
        </w:rPr>
        <w:t xml:space="preserve">, дистанционное взаимодействие </w:t>
      </w:r>
      <w:r w:rsidR="004F2558">
        <w:rPr>
          <w:rFonts w:ascii="Times New Roman" w:hAnsi="Times New Roman" w:cs="Times New Roman"/>
          <w:sz w:val="24"/>
          <w:szCs w:val="24"/>
        </w:rPr>
        <w:t xml:space="preserve">гимназии </w:t>
      </w:r>
      <w:r w:rsidRPr="00AE75F9">
        <w:rPr>
          <w:rFonts w:ascii="Times New Roman" w:hAnsi="Times New Roman" w:cs="Times New Roman"/>
          <w:sz w:val="24"/>
          <w:szCs w:val="24"/>
        </w:rPr>
        <w:t>с другими организациями и органами управления.</w:t>
      </w:r>
    </w:p>
    <w:p w:rsidR="008F51E6" w:rsidRPr="00AE75F9" w:rsidRDefault="008F51E6" w:rsidP="00D91B08">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Учебно-методические и информационные ресурсы включают: печатные и электронные носители научно-методической, учебно-методической, </w:t>
      </w:r>
      <w:proofErr w:type="spellStart"/>
      <w:r w:rsidRPr="00AE75F9">
        <w:rPr>
          <w:rFonts w:ascii="Times New Roman" w:hAnsi="Times New Roman" w:cs="Times New Roman"/>
          <w:sz w:val="24"/>
          <w:szCs w:val="24"/>
        </w:rPr>
        <w:t>психолог</w:t>
      </w:r>
      <w:proofErr w:type="gramStart"/>
      <w:r w:rsidRPr="00AE75F9">
        <w:rPr>
          <w:rFonts w:ascii="Times New Roman" w:hAnsi="Times New Roman" w:cs="Times New Roman"/>
          <w:sz w:val="24"/>
          <w:szCs w:val="24"/>
        </w:rPr>
        <w:t>о</w:t>
      </w:r>
      <w:proofErr w:type="spellEnd"/>
      <w:r w:rsidRPr="00AE75F9">
        <w:rPr>
          <w:rFonts w:ascii="Times New Roman" w:hAnsi="Times New Roman" w:cs="Times New Roman"/>
          <w:sz w:val="24"/>
          <w:szCs w:val="24"/>
        </w:rPr>
        <w:t>-</w:t>
      </w:r>
      <w:proofErr w:type="gramEnd"/>
      <w:r w:rsidRPr="00AE75F9">
        <w:rPr>
          <w:rFonts w:ascii="Times New Roman" w:hAnsi="Times New Roman" w:cs="Times New Roman"/>
          <w:sz w:val="24"/>
          <w:szCs w:val="24"/>
        </w:rPr>
        <w:t xml:space="preserve"> педагогической информации, программно-методические, инструктивно-методические материалы, цифровые образовательные ресурсы. </w:t>
      </w:r>
    </w:p>
    <w:p w:rsidR="008F51E6" w:rsidRPr="00AE75F9" w:rsidRDefault="008F51E6" w:rsidP="00D91B08">
      <w:pPr>
        <w:spacing w:after="0" w:line="240" w:lineRule="auto"/>
        <w:ind w:firstLine="708"/>
        <w:jc w:val="both"/>
        <w:rPr>
          <w:rFonts w:ascii="Times New Roman" w:hAnsi="Times New Roman" w:cs="Times New Roman"/>
          <w:sz w:val="24"/>
          <w:szCs w:val="24"/>
        </w:rPr>
      </w:pPr>
      <w:r w:rsidRPr="00AE75F9">
        <w:rPr>
          <w:rFonts w:ascii="Times New Roman" w:hAnsi="Times New Roman" w:cs="Times New Roman"/>
          <w:sz w:val="24"/>
          <w:szCs w:val="24"/>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w:t>
      </w:r>
      <w:proofErr w:type="gramStart"/>
      <w:r w:rsidRPr="00AE75F9">
        <w:rPr>
          <w:rFonts w:ascii="Times New Roman" w:hAnsi="Times New Roman" w:cs="Times New Roman"/>
          <w:sz w:val="24"/>
          <w:szCs w:val="24"/>
        </w:rPr>
        <w:t>в</w:t>
      </w:r>
      <w:proofErr w:type="gramEnd"/>
      <w:r w:rsidRPr="00AE75F9">
        <w:rPr>
          <w:rFonts w:ascii="Times New Roman" w:hAnsi="Times New Roman" w:cs="Times New Roman"/>
          <w:sz w:val="24"/>
          <w:szCs w:val="24"/>
        </w:rPr>
        <w:t xml:space="preserve"> последние 5лет. Для реализации программы используются учебники, рекомендованные Минобразования РФ.</w:t>
      </w:r>
    </w:p>
    <w:p w:rsidR="008F51E6" w:rsidRPr="00AE75F9" w:rsidRDefault="008F51E6" w:rsidP="00D91B08">
      <w:pPr>
        <w:spacing w:after="0" w:line="240" w:lineRule="auto"/>
        <w:ind w:firstLine="708"/>
        <w:jc w:val="both"/>
        <w:rPr>
          <w:rFonts w:ascii="Times New Roman" w:hAnsi="Times New Roman" w:cs="Times New Roman"/>
          <w:sz w:val="24"/>
          <w:szCs w:val="24"/>
        </w:rPr>
      </w:pPr>
      <w:bookmarkStart w:id="36" w:name="bookmark425"/>
      <w:r w:rsidRPr="00AE75F9">
        <w:rPr>
          <w:rFonts w:ascii="Times New Roman" w:hAnsi="Times New Roman" w:cs="Times New Roman"/>
          <w:sz w:val="24"/>
          <w:szCs w:val="24"/>
        </w:rPr>
        <w:t>Учебно-методическое и информационное оснащение образовательного процесса обеспечит возможность:</w:t>
      </w:r>
      <w:bookmarkEnd w:id="36"/>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w:t>
      </w:r>
      <w:r w:rsidRPr="00AE75F9">
        <w:rPr>
          <w:rFonts w:ascii="Times New Roman" w:hAnsi="Times New Roman" w:cs="Times New Roman"/>
          <w:sz w:val="24"/>
          <w:szCs w:val="24"/>
        </w:rPr>
        <w:lastRenderedPageBreak/>
        <w:t>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AE75F9">
        <w:rPr>
          <w:rFonts w:ascii="Times New Roman" w:hAnsi="Times New Roman" w:cs="Times New Roman"/>
          <w:sz w:val="24"/>
          <w:szCs w:val="24"/>
        </w:rPr>
        <w:t>видеосообщений</w:t>
      </w:r>
      <w:proofErr w:type="spellEnd"/>
      <w:r w:rsidRPr="00AE75F9">
        <w:rPr>
          <w:rFonts w:ascii="Times New Roman" w:hAnsi="Times New Roman" w:cs="Times New Roman"/>
          <w:sz w:val="24"/>
          <w:szCs w:val="24"/>
        </w:rPr>
        <w:t>;</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выступления с аудио-, виде</w:t>
      </w:r>
      <w:proofErr w:type="gramStart"/>
      <w:r w:rsidRPr="00AE75F9">
        <w:rPr>
          <w:rFonts w:ascii="Times New Roman" w:hAnsi="Times New Roman" w:cs="Times New Roman"/>
          <w:sz w:val="24"/>
          <w:szCs w:val="24"/>
        </w:rPr>
        <w:t>о-</w:t>
      </w:r>
      <w:proofErr w:type="gramEnd"/>
      <w:r w:rsidRPr="00AE75F9">
        <w:rPr>
          <w:rFonts w:ascii="Times New Roman" w:hAnsi="Times New Roman" w:cs="Times New Roman"/>
          <w:sz w:val="24"/>
          <w:szCs w:val="24"/>
        </w:rPr>
        <w:t xml:space="preserve"> и графическим экранным сопровождением;</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вывода информации на бумагу и т. п.</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AE75F9">
        <w:rPr>
          <w:rFonts w:ascii="Times New Roman" w:hAnsi="Times New Roman" w:cs="Times New Roman"/>
          <w:sz w:val="24"/>
          <w:szCs w:val="24"/>
        </w:rPr>
        <w:t>гипермедиасообщений</w:t>
      </w:r>
      <w:proofErr w:type="spellEnd"/>
      <w:r w:rsidRPr="00AE75F9">
        <w:rPr>
          <w:rFonts w:ascii="Times New Roman" w:hAnsi="Times New Roman" w:cs="Times New Roman"/>
          <w:sz w:val="24"/>
          <w:szCs w:val="24"/>
        </w:rPr>
        <w:t xml:space="preserve"> в информационной среде образовательного учреждения;</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поиска и получения информации;</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создания и заполнения баз данных, в том числе определителей; наглядного представления и анализа данных;</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spellStart"/>
      <w:proofErr w:type="gramStart"/>
      <w:r w:rsidRPr="00AE75F9">
        <w:rPr>
          <w:rFonts w:ascii="Times New Roman" w:hAnsi="Times New Roman" w:cs="Times New Roman"/>
          <w:sz w:val="24"/>
          <w:szCs w:val="24"/>
        </w:rPr>
        <w:t>естественно-научных</w:t>
      </w:r>
      <w:proofErr w:type="spellEnd"/>
      <w:proofErr w:type="gramEnd"/>
      <w:r w:rsidRPr="00AE75F9">
        <w:rPr>
          <w:rFonts w:ascii="Times New Roman" w:hAnsi="Times New Roman" w:cs="Times New Roman"/>
          <w:sz w:val="24"/>
          <w:szCs w:val="24"/>
        </w:rPr>
        <w:t xml:space="preserve"> объектов и явлений;</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художественного творчества с использованием ручных, электрических и </w:t>
      </w:r>
      <w:proofErr w:type="spellStart"/>
      <w:proofErr w:type="gramStart"/>
      <w:r w:rsidRPr="00AE75F9">
        <w:rPr>
          <w:rFonts w:ascii="Times New Roman" w:hAnsi="Times New Roman" w:cs="Times New Roman"/>
          <w:sz w:val="24"/>
          <w:szCs w:val="24"/>
        </w:rPr>
        <w:t>ИКТ-инструментов</w:t>
      </w:r>
      <w:proofErr w:type="spellEnd"/>
      <w:proofErr w:type="gramEnd"/>
      <w:r w:rsidRPr="00AE75F9">
        <w:rPr>
          <w:rFonts w:ascii="Times New Roman" w:hAnsi="Times New Roman" w:cs="Times New Roman"/>
          <w:sz w:val="24"/>
          <w:szCs w:val="24"/>
        </w:rPr>
        <w:t>, реализации художественно-оформительских и издательских проектов;</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технологиях ведения дома, информационных и коммуникационных технологиях);</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занятий по изучению правил дорожного движения с использованием игр, оборудования, а также компьютерных тренажёров;</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AE75F9">
        <w:rPr>
          <w:rFonts w:ascii="Times New Roman" w:hAnsi="Times New Roman" w:cs="Times New Roman"/>
          <w:sz w:val="24"/>
          <w:szCs w:val="24"/>
        </w:rPr>
        <w:t>медиаресурсов</w:t>
      </w:r>
      <w:proofErr w:type="spellEnd"/>
      <w:r w:rsidRPr="00AE75F9">
        <w:rPr>
          <w:rFonts w:ascii="Times New Roman" w:hAnsi="Times New Roman" w:cs="Times New Roman"/>
          <w:sz w:val="24"/>
          <w:szCs w:val="24"/>
        </w:rPr>
        <w:t xml:space="preserve"> на электронных носителях, множительной технике для тиражирования учебных и методических </w:t>
      </w:r>
      <w:proofErr w:type="spellStart"/>
      <w:r w:rsidRPr="00AE75F9">
        <w:rPr>
          <w:rFonts w:ascii="Times New Roman" w:hAnsi="Times New Roman" w:cs="Times New Roman"/>
          <w:sz w:val="24"/>
          <w:szCs w:val="24"/>
        </w:rPr>
        <w:t>тексто-графических</w:t>
      </w:r>
      <w:proofErr w:type="spellEnd"/>
      <w:r w:rsidRPr="00AE75F9">
        <w:rPr>
          <w:rFonts w:ascii="Times New Roman" w:hAnsi="Times New Roman" w:cs="Times New Roman"/>
          <w:sz w:val="24"/>
          <w:szCs w:val="24"/>
        </w:rPr>
        <w:t xml:space="preserve"> и </w:t>
      </w:r>
      <w:proofErr w:type="spellStart"/>
      <w:r w:rsidRPr="00AE75F9">
        <w:rPr>
          <w:rFonts w:ascii="Times New Roman" w:hAnsi="Times New Roman" w:cs="Times New Roman"/>
          <w:sz w:val="24"/>
          <w:szCs w:val="24"/>
        </w:rPr>
        <w:t>аудиовидеоматериалов</w:t>
      </w:r>
      <w:proofErr w:type="spellEnd"/>
      <w:r w:rsidRPr="00AE75F9">
        <w:rPr>
          <w:rFonts w:ascii="Times New Roman" w:hAnsi="Times New Roman" w:cs="Times New Roman"/>
          <w:sz w:val="24"/>
          <w:szCs w:val="24"/>
        </w:rPr>
        <w:t>, результатов творческой, научно-исследовательской и проектной деятельности обучающихся;</w:t>
      </w:r>
    </w:p>
    <w:p w:rsidR="008F51E6" w:rsidRPr="00AE75F9"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xml:space="preserve">— проведения массовых мероприятий, собраний, представлений; досуга и </w:t>
      </w:r>
      <w:proofErr w:type="gramStart"/>
      <w:r w:rsidRPr="00AE75F9">
        <w:rPr>
          <w:rFonts w:ascii="Times New Roman" w:hAnsi="Times New Roman" w:cs="Times New Roman"/>
          <w:sz w:val="24"/>
          <w:szCs w:val="24"/>
        </w:rPr>
        <w:t>общения</w:t>
      </w:r>
      <w:proofErr w:type="gramEnd"/>
      <w:r w:rsidRPr="00AE75F9">
        <w:rPr>
          <w:rFonts w:ascii="Times New Roman" w:hAnsi="Times New Roman" w:cs="Times New Roman"/>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AE75F9">
        <w:rPr>
          <w:rFonts w:ascii="Times New Roman" w:hAnsi="Times New Roman" w:cs="Times New Roman"/>
          <w:sz w:val="24"/>
          <w:szCs w:val="24"/>
        </w:rPr>
        <w:t>мультимедиасопровождением</w:t>
      </w:r>
      <w:proofErr w:type="spellEnd"/>
      <w:r w:rsidRPr="00AE75F9">
        <w:rPr>
          <w:rFonts w:ascii="Times New Roman" w:hAnsi="Times New Roman" w:cs="Times New Roman"/>
          <w:sz w:val="24"/>
          <w:szCs w:val="24"/>
        </w:rPr>
        <w:t>;</w:t>
      </w:r>
    </w:p>
    <w:p w:rsidR="00D91B08" w:rsidRDefault="008F51E6" w:rsidP="00D91B08">
      <w:pPr>
        <w:spacing w:after="0" w:line="240" w:lineRule="auto"/>
        <w:jc w:val="both"/>
        <w:rPr>
          <w:rFonts w:ascii="Times New Roman" w:hAnsi="Times New Roman" w:cs="Times New Roman"/>
          <w:sz w:val="24"/>
          <w:szCs w:val="24"/>
        </w:rPr>
      </w:pPr>
      <w:r w:rsidRPr="00AE75F9">
        <w:rPr>
          <w:rFonts w:ascii="Times New Roman" w:hAnsi="Times New Roman" w:cs="Times New Roman"/>
          <w:sz w:val="24"/>
          <w:szCs w:val="24"/>
        </w:rPr>
        <w:t>— выпуска школьных печатных изданий.</w:t>
      </w:r>
    </w:p>
    <w:p w:rsidR="005641E2" w:rsidRDefault="005641E2" w:rsidP="00D91B08">
      <w:pPr>
        <w:spacing w:after="0" w:line="240" w:lineRule="auto"/>
        <w:jc w:val="both"/>
        <w:rPr>
          <w:rFonts w:ascii="Times New Roman" w:hAnsi="Times New Roman" w:cs="Times New Roman"/>
          <w:color w:val="0070C0"/>
          <w:sz w:val="24"/>
          <w:szCs w:val="24"/>
        </w:rPr>
      </w:pPr>
    </w:p>
    <w:p w:rsidR="005641E2" w:rsidRDefault="005641E2" w:rsidP="00D91B08">
      <w:pPr>
        <w:spacing w:after="0" w:line="240" w:lineRule="auto"/>
        <w:jc w:val="both"/>
        <w:rPr>
          <w:rFonts w:ascii="Times New Roman" w:hAnsi="Times New Roman" w:cs="Times New Roman"/>
          <w:color w:val="0070C0"/>
          <w:sz w:val="24"/>
          <w:szCs w:val="24"/>
        </w:rPr>
      </w:pPr>
    </w:p>
    <w:p w:rsidR="00D91B08" w:rsidRPr="00D91B08" w:rsidRDefault="00D91B08" w:rsidP="00D91B08">
      <w:pPr>
        <w:spacing w:after="0" w:line="240" w:lineRule="auto"/>
        <w:jc w:val="both"/>
        <w:rPr>
          <w:rFonts w:ascii="Times New Roman" w:hAnsi="Times New Roman" w:cs="Times New Roman"/>
          <w:color w:val="0070C0"/>
          <w:sz w:val="24"/>
          <w:szCs w:val="24"/>
        </w:rPr>
      </w:pPr>
      <w:r w:rsidRPr="00D91B08">
        <w:rPr>
          <w:rFonts w:ascii="Times New Roman" w:hAnsi="Times New Roman" w:cs="Times New Roman"/>
          <w:color w:val="0070C0"/>
          <w:sz w:val="24"/>
          <w:szCs w:val="24"/>
        </w:rPr>
        <w:lastRenderedPageBreak/>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D91B08" w:rsidRDefault="00D91B08" w:rsidP="00D91B08">
      <w:pPr>
        <w:pStyle w:val="71"/>
        <w:shd w:val="clear" w:color="auto" w:fill="auto"/>
        <w:spacing w:after="185"/>
        <w:ind w:left="100" w:firstLine="0"/>
      </w:pPr>
      <w:r>
        <w:t>Сетевой график (дорожная карта) по формированию необходимой системы условий</w:t>
      </w:r>
    </w:p>
    <w:tbl>
      <w:tblPr>
        <w:tblStyle w:val="afc"/>
        <w:tblW w:w="0" w:type="auto"/>
        <w:tblLook w:val="04A0"/>
      </w:tblPr>
      <w:tblGrid>
        <w:gridCol w:w="862"/>
        <w:gridCol w:w="5147"/>
        <w:gridCol w:w="1777"/>
        <w:gridCol w:w="1784"/>
      </w:tblGrid>
      <w:tr w:rsidR="005641E2" w:rsidTr="00F24DA3">
        <w:tc>
          <w:tcPr>
            <w:tcW w:w="862" w:type="dxa"/>
          </w:tcPr>
          <w:p w:rsidR="005641E2" w:rsidRDefault="005641E2" w:rsidP="0067383B">
            <w:pPr>
              <w:pStyle w:val="71"/>
              <w:shd w:val="clear" w:color="auto" w:fill="auto"/>
              <w:spacing w:line="220" w:lineRule="exact"/>
              <w:ind w:right="20" w:firstLine="0"/>
              <w:jc w:val="right"/>
            </w:pPr>
            <w:r>
              <w:t>№</w:t>
            </w:r>
          </w:p>
        </w:tc>
        <w:tc>
          <w:tcPr>
            <w:tcW w:w="5147" w:type="dxa"/>
          </w:tcPr>
          <w:p w:rsidR="005641E2" w:rsidRDefault="005641E2" w:rsidP="0067383B">
            <w:pPr>
              <w:pStyle w:val="71"/>
              <w:shd w:val="clear" w:color="auto" w:fill="auto"/>
              <w:spacing w:line="220" w:lineRule="exact"/>
              <w:ind w:left="840" w:firstLine="0"/>
              <w:jc w:val="left"/>
            </w:pPr>
            <w:r>
              <w:t>Тема</w:t>
            </w:r>
          </w:p>
        </w:tc>
        <w:tc>
          <w:tcPr>
            <w:tcW w:w="1777" w:type="dxa"/>
          </w:tcPr>
          <w:p w:rsidR="005641E2" w:rsidRDefault="005641E2" w:rsidP="0067383B">
            <w:pPr>
              <w:pStyle w:val="71"/>
              <w:shd w:val="clear" w:color="auto" w:fill="auto"/>
              <w:spacing w:line="220" w:lineRule="exact"/>
              <w:ind w:left="120" w:firstLine="0"/>
              <w:jc w:val="left"/>
            </w:pPr>
            <w:r>
              <w:t>Ответственные</w:t>
            </w:r>
          </w:p>
        </w:tc>
        <w:tc>
          <w:tcPr>
            <w:tcW w:w="1784" w:type="dxa"/>
          </w:tcPr>
          <w:p w:rsidR="005641E2" w:rsidRDefault="005641E2" w:rsidP="0067383B">
            <w:pPr>
              <w:pStyle w:val="71"/>
              <w:shd w:val="clear" w:color="auto" w:fill="auto"/>
              <w:spacing w:line="220" w:lineRule="exact"/>
              <w:ind w:firstLine="0"/>
            </w:pPr>
            <w:r>
              <w:t>Сроки</w:t>
            </w:r>
          </w:p>
        </w:tc>
      </w:tr>
      <w:tr w:rsidR="005641E2" w:rsidTr="00F24DA3">
        <w:tc>
          <w:tcPr>
            <w:tcW w:w="862" w:type="dxa"/>
          </w:tcPr>
          <w:p w:rsidR="005641E2" w:rsidRDefault="005641E2" w:rsidP="0067383B">
            <w:pPr>
              <w:pStyle w:val="71"/>
              <w:shd w:val="clear" w:color="auto" w:fill="auto"/>
              <w:spacing w:after="185"/>
              <w:ind w:firstLine="0"/>
            </w:pPr>
            <w:r>
              <w:t>1</w:t>
            </w:r>
          </w:p>
        </w:tc>
        <w:tc>
          <w:tcPr>
            <w:tcW w:w="5147" w:type="dxa"/>
          </w:tcPr>
          <w:p w:rsidR="005641E2" w:rsidRDefault="005641E2" w:rsidP="0067383B">
            <w:pPr>
              <w:pStyle w:val="71"/>
              <w:shd w:val="clear" w:color="auto" w:fill="auto"/>
              <w:ind w:left="120" w:firstLine="0"/>
              <w:jc w:val="left"/>
            </w:pPr>
            <w:r>
              <w:t>Обеспечение соответствия нормативной базы школы требованиям ФГОС.</w:t>
            </w:r>
          </w:p>
        </w:tc>
        <w:tc>
          <w:tcPr>
            <w:tcW w:w="1777" w:type="dxa"/>
          </w:tcPr>
          <w:p w:rsidR="005641E2" w:rsidRDefault="005641E2" w:rsidP="0067383B">
            <w:pPr>
              <w:pStyle w:val="71"/>
              <w:shd w:val="clear" w:color="auto" w:fill="auto"/>
              <w:spacing w:line="220" w:lineRule="exact"/>
              <w:ind w:left="120" w:firstLine="0"/>
              <w:jc w:val="left"/>
            </w:pPr>
            <w:r>
              <w:t>администрация</w:t>
            </w:r>
          </w:p>
        </w:tc>
        <w:tc>
          <w:tcPr>
            <w:tcW w:w="1784" w:type="dxa"/>
          </w:tcPr>
          <w:p w:rsidR="005641E2" w:rsidRDefault="005641E2" w:rsidP="0067383B">
            <w:pPr>
              <w:pStyle w:val="71"/>
              <w:shd w:val="clear" w:color="auto" w:fill="auto"/>
              <w:spacing w:line="220" w:lineRule="exact"/>
              <w:ind w:left="120" w:firstLine="0"/>
              <w:jc w:val="left"/>
            </w:pPr>
            <w:r>
              <w:t>Август, ежегодно</w:t>
            </w:r>
          </w:p>
        </w:tc>
      </w:tr>
      <w:tr w:rsidR="005641E2" w:rsidTr="00F24DA3">
        <w:tc>
          <w:tcPr>
            <w:tcW w:w="862" w:type="dxa"/>
          </w:tcPr>
          <w:p w:rsidR="005641E2" w:rsidRDefault="005641E2" w:rsidP="0067383B">
            <w:pPr>
              <w:pStyle w:val="71"/>
              <w:shd w:val="clear" w:color="auto" w:fill="auto"/>
              <w:spacing w:after="185"/>
              <w:ind w:firstLine="0"/>
            </w:pPr>
            <w:r>
              <w:t>2</w:t>
            </w:r>
          </w:p>
        </w:tc>
        <w:tc>
          <w:tcPr>
            <w:tcW w:w="5147" w:type="dxa"/>
          </w:tcPr>
          <w:p w:rsidR="005641E2" w:rsidRDefault="005641E2" w:rsidP="0067383B">
            <w:pPr>
              <w:pStyle w:val="71"/>
              <w:shd w:val="clear" w:color="auto" w:fill="auto"/>
              <w:ind w:firstLine="0"/>
              <w:jc w:val="both"/>
            </w:pPr>
            <w:r>
              <w:t>Определение списка учебников и учебных пособий, используемых в образовательном процессе в соответствии с ФГОС НОО, на основе утвержденного федерального перечня учебников.</w:t>
            </w:r>
          </w:p>
        </w:tc>
        <w:tc>
          <w:tcPr>
            <w:tcW w:w="1777" w:type="dxa"/>
          </w:tcPr>
          <w:p w:rsidR="005641E2" w:rsidRDefault="005641E2" w:rsidP="0067383B">
            <w:pPr>
              <w:pStyle w:val="71"/>
              <w:shd w:val="clear" w:color="auto" w:fill="auto"/>
              <w:spacing w:line="220" w:lineRule="exact"/>
              <w:ind w:left="120" w:firstLine="0"/>
              <w:jc w:val="left"/>
            </w:pPr>
            <w:r>
              <w:t>администрация</w:t>
            </w:r>
          </w:p>
        </w:tc>
        <w:tc>
          <w:tcPr>
            <w:tcW w:w="1784" w:type="dxa"/>
          </w:tcPr>
          <w:p w:rsidR="005641E2" w:rsidRDefault="005641E2" w:rsidP="005641E2">
            <w:pPr>
              <w:pStyle w:val="71"/>
              <w:shd w:val="clear" w:color="auto" w:fill="auto"/>
              <w:spacing w:line="220" w:lineRule="exact"/>
              <w:ind w:left="120" w:firstLine="0"/>
              <w:jc w:val="left"/>
            </w:pPr>
            <w:r>
              <w:t>Ежегодно, март</w:t>
            </w:r>
          </w:p>
        </w:tc>
      </w:tr>
      <w:tr w:rsidR="005641E2" w:rsidTr="00F24DA3">
        <w:tc>
          <w:tcPr>
            <w:tcW w:w="862" w:type="dxa"/>
          </w:tcPr>
          <w:p w:rsidR="005641E2" w:rsidRDefault="005641E2" w:rsidP="0067383B">
            <w:pPr>
              <w:pStyle w:val="71"/>
              <w:shd w:val="clear" w:color="auto" w:fill="auto"/>
              <w:spacing w:after="185"/>
              <w:ind w:firstLine="0"/>
            </w:pPr>
            <w:r>
              <w:t>2</w:t>
            </w:r>
          </w:p>
        </w:tc>
        <w:tc>
          <w:tcPr>
            <w:tcW w:w="5147" w:type="dxa"/>
          </w:tcPr>
          <w:p w:rsidR="005641E2" w:rsidRDefault="005641E2" w:rsidP="0067383B">
            <w:pPr>
              <w:pStyle w:val="71"/>
              <w:shd w:val="clear" w:color="auto" w:fill="auto"/>
              <w:spacing w:line="220" w:lineRule="exact"/>
              <w:ind w:firstLine="0"/>
              <w:jc w:val="both"/>
            </w:pPr>
            <w:r>
              <w:t>Разработка и утверждение учебных программ 1 -</w:t>
            </w:r>
            <w:proofErr w:type="spellStart"/>
            <w:r>
              <w:t>х</w:t>
            </w:r>
            <w:proofErr w:type="spellEnd"/>
            <w:r>
              <w:t xml:space="preserve"> -4х классов</w:t>
            </w:r>
          </w:p>
        </w:tc>
        <w:tc>
          <w:tcPr>
            <w:tcW w:w="1777" w:type="dxa"/>
          </w:tcPr>
          <w:p w:rsidR="005641E2" w:rsidRDefault="005641E2" w:rsidP="0067383B">
            <w:pPr>
              <w:pStyle w:val="71"/>
              <w:shd w:val="clear" w:color="auto" w:fill="auto"/>
              <w:spacing w:line="220" w:lineRule="exact"/>
              <w:ind w:left="120" w:firstLine="0"/>
              <w:jc w:val="left"/>
            </w:pPr>
            <w:r>
              <w:t>администрация</w:t>
            </w:r>
          </w:p>
        </w:tc>
        <w:tc>
          <w:tcPr>
            <w:tcW w:w="1784" w:type="dxa"/>
          </w:tcPr>
          <w:p w:rsidR="005641E2" w:rsidRDefault="005641E2" w:rsidP="0067383B">
            <w:pPr>
              <w:pStyle w:val="71"/>
              <w:shd w:val="clear" w:color="auto" w:fill="auto"/>
              <w:spacing w:line="220" w:lineRule="exact"/>
              <w:ind w:left="120" w:firstLine="0"/>
              <w:jc w:val="left"/>
            </w:pPr>
            <w:r>
              <w:t>Август, сентябрь</w:t>
            </w:r>
          </w:p>
          <w:p w:rsidR="005641E2" w:rsidRDefault="005641E2" w:rsidP="0067383B">
            <w:pPr>
              <w:pStyle w:val="71"/>
              <w:shd w:val="clear" w:color="auto" w:fill="auto"/>
              <w:spacing w:line="220" w:lineRule="exact"/>
              <w:ind w:left="120" w:firstLine="0"/>
              <w:jc w:val="left"/>
            </w:pPr>
            <w:r>
              <w:t>ежегодно</w:t>
            </w:r>
          </w:p>
        </w:tc>
      </w:tr>
      <w:tr w:rsidR="005641E2" w:rsidTr="00F24DA3">
        <w:tc>
          <w:tcPr>
            <w:tcW w:w="862" w:type="dxa"/>
          </w:tcPr>
          <w:p w:rsidR="005641E2" w:rsidRDefault="005641E2" w:rsidP="0067383B">
            <w:pPr>
              <w:pStyle w:val="71"/>
              <w:shd w:val="clear" w:color="auto" w:fill="auto"/>
              <w:spacing w:after="185"/>
              <w:ind w:firstLine="0"/>
            </w:pPr>
            <w:r>
              <w:t>3</w:t>
            </w:r>
          </w:p>
        </w:tc>
        <w:tc>
          <w:tcPr>
            <w:tcW w:w="5147" w:type="dxa"/>
          </w:tcPr>
          <w:p w:rsidR="005641E2" w:rsidRDefault="005641E2" w:rsidP="0067383B">
            <w:pPr>
              <w:pStyle w:val="71"/>
              <w:shd w:val="clear" w:color="auto" w:fill="auto"/>
              <w:spacing w:line="220" w:lineRule="exact"/>
              <w:ind w:firstLine="0"/>
              <w:jc w:val="both"/>
            </w:pPr>
            <w:r>
              <w:t>Приказ о внесении изменений и дополнений в ООП НОО</w:t>
            </w:r>
          </w:p>
        </w:tc>
        <w:tc>
          <w:tcPr>
            <w:tcW w:w="1777" w:type="dxa"/>
          </w:tcPr>
          <w:p w:rsidR="005641E2" w:rsidRDefault="005641E2" w:rsidP="0067383B">
            <w:pPr>
              <w:pStyle w:val="71"/>
              <w:shd w:val="clear" w:color="auto" w:fill="auto"/>
              <w:spacing w:line="220" w:lineRule="exact"/>
              <w:ind w:left="120" w:firstLine="0"/>
              <w:jc w:val="left"/>
            </w:pPr>
            <w:r>
              <w:t>директор</w:t>
            </w:r>
          </w:p>
        </w:tc>
        <w:tc>
          <w:tcPr>
            <w:tcW w:w="1784" w:type="dxa"/>
          </w:tcPr>
          <w:p w:rsidR="005641E2" w:rsidRDefault="005641E2" w:rsidP="0067383B">
            <w:pPr>
              <w:pStyle w:val="71"/>
              <w:shd w:val="clear" w:color="auto" w:fill="auto"/>
              <w:spacing w:line="220" w:lineRule="exact"/>
              <w:ind w:left="120" w:firstLine="0"/>
              <w:jc w:val="left"/>
            </w:pPr>
            <w:r>
              <w:t>По необходимости</w:t>
            </w:r>
          </w:p>
        </w:tc>
      </w:tr>
      <w:tr w:rsidR="005641E2" w:rsidTr="00F24DA3">
        <w:tc>
          <w:tcPr>
            <w:tcW w:w="862" w:type="dxa"/>
          </w:tcPr>
          <w:p w:rsidR="005641E2" w:rsidRDefault="005641E2" w:rsidP="0067383B">
            <w:pPr>
              <w:pStyle w:val="71"/>
              <w:shd w:val="clear" w:color="auto" w:fill="auto"/>
              <w:spacing w:after="185"/>
              <w:ind w:firstLine="0"/>
            </w:pPr>
            <w:r>
              <w:t>4</w:t>
            </w:r>
          </w:p>
        </w:tc>
        <w:tc>
          <w:tcPr>
            <w:tcW w:w="5147" w:type="dxa"/>
          </w:tcPr>
          <w:p w:rsidR="005641E2" w:rsidRDefault="005641E2" w:rsidP="0067383B">
            <w:pPr>
              <w:pStyle w:val="71"/>
              <w:shd w:val="clear" w:color="auto" w:fill="auto"/>
              <w:spacing w:line="220" w:lineRule="exact"/>
              <w:ind w:firstLine="0"/>
              <w:jc w:val="both"/>
            </w:pPr>
            <w:r>
              <w:t>Приказ о создании рабочей группы по внесению изменений и дополнений в ООП НОО</w:t>
            </w:r>
          </w:p>
        </w:tc>
        <w:tc>
          <w:tcPr>
            <w:tcW w:w="1777" w:type="dxa"/>
          </w:tcPr>
          <w:p w:rsidR="005641E2" w:rsidRDefault="005641E2" w:rsidP="0067383B">
            <w:pPr>
              <w:pStyle w:val="71"/>
              <w:shd w:val="clear" w:color="auto" w:fill="auto"/>
              <w:spacing w:line="220" w:lineRule="exact"/>
              <w:ind w:left="120" w:firstLine="0"/>
              <w:jc w:val="left"/>
            </w:pPr>
            <w:r>
              <w:t>директор</w:t>
            </w:r>
          </w:p>
        </w:tc>
        <w:tc>
          <w:tcPr>
            <w:tcW w:w="1784" w:type="dxa"/>
          </w:tcPr>
          <w:p w:rsidR="005641E2" w:rsidRDefault="005641E2" w:rsidP="0067383B">
            <w:pPr>
              <w:pStyle w:val="71"/>
              <w:shd w:val="clear" w:color="auto" w:fill="auto"/>
              <w:spacing w:line="220" w:lineRule="exact"/>
              <w:ind w:left="120" w:firstLine="0"/>
              <w:jc w:val="left"/>
            </w:pPr>
            <w:r>
              <w:t>По необходимости</w:t>
            </w:r>
          </w:p>
        </w:tc>
      </w:tr>
      <w:tr w:rsidR="005641E2" w:rsidTr="00F24DA3">
        <w:tc>
          <w:tcPr>
            <w:tcW w:w="862" w:type="dxa"/>
          </w:tcPr>
          <w:p w:rsidR="005641E2" w:rsidRDefault="00F24DA3" w:rsidP="0067383B">
            <w:pPr>
              <w:pStyle w:val="71"/>
              <w:shd w:val="clear" w:color="auto" w:fill="auto"/>
              <w:spacing w:after="185"/>
              <w:ind w:firstLine="0"/>
            </w:pPr>
            <w:r>
              <w:t>5</w:t>
            </w:r>
          </w:p>
        </w:tc>
        <w:tc>
          <w:tcPr>
            <w:tcW w:w="5147" w:type="dxa"/>
          </w:tcPr>
          <w:p w:rsidR="005641E2" w:rsidRDefault="005641E2" w:rsidP="0067383B">
            <w:pPr>
              <w:pStyle w:val="71"/>
              <w:shd w:val="clear" w:color="auto" w:fill="auto"/>
              <w:spacing w:line="220" w:lineRule="exact"/>
              <w:ind w:firstLine="0"/>
              <w:jc w:val="both"/>
            </w:pPr>
            <w:r>
              <w:t>Приказ об утверждении ООП ННО в новой редакции</w:t>
            </w:r>
          </w:p>
        </w:tc>
        <w:tc>
          <w:tcPr>
            <w:tcW w:w="1777" w:type="dxa"/>
          </w:tcPr>
          <w:p w:rsidR="005641E2" w:rsidRDefault="005641E2" w:rsidP="0067383B">
            <w:pPr>
              <w:pStyle w:val="71"/>
              <w:shd w:val="clear" w:color="auto" w:fill="auto"/>
              <w:spacing w:line="220" w:lineRule="exact"/>
              <w:ind w:left="100" w:firstLine="0"/>
              <w:jc w:val="left"/>
            </w:pPr>
            <w:r>
              <w:t>директор</w:t>
            </w:r>
          </w:p>
        </w:tc>
        <w:tc>
          <w:tcPr>
            <w:tcW w:w="1784" w:type="dxa"/>
          </w:tcPr>
          <w:p w:rsidR="005641E2" w:rsidRDefault="00F24DA3" w:rsidP="0067383B">
            <w:pPr>
              <w:pStyle w:val="71"/>
              <w:shd w:val="clear" w:color="auto" w:fill="auto"/>
              <w:spacing w:line="220" w:lineRule="exact"/>
              <w:ind w:firstLine="0"/>
              <w:jc w:val="both"/>
            </w:pPr>
            <w:r>
              <w:t>По необходимости</w:t>
            </w:r>
          </w:p>
        </w:tc>
      </w:tr>
      <w:tr w:rsidR="00F24DA3" w:rsidTr="00CE4E07">
        <w:tc>
          <w:tcPr>
            <w:tcW w:w="9570" w:type="dxa"/>
            <w:gridSpan w:val="4"/>
          </w:tcPr>
          <w:p w:rsidR="00F24DA3" w:rsidRDefault="00F24DA3" w:rsidP="0067383B">
            <w:pPr>
              <w:pStyle w:val="71"/>
              <w:shd w:val="clear" w:color="auto" w:fill="auto"/>
              <w:spacing w:after="185"/>
              <w:ind w:firstLine="0"/>
            </w:pPr>
            <w:r>
              <w:t>Создание организационного обеспечения реализации</w:t>
            </w:r>
          </w:p>
        </w:tc>
      </w:tr>
      <w:tr w:rsidR="00F24DA3" w:rsidTr="00F24DA3">
        <w:tc>
          <w:tcPr>
            <w:tcW w:w="862" w:type="dxa"/>
          </w:tcPr>
          <w:p w:rsidR="005641E2" w:rsidRDefault="00F24DA3" w:rsidP="0067383B">
            <w:pPr>
              <w:pStyle w:val="71"/>
              <w:shd w:val="clear" w:color="auto" w:fill="auto"/>
              <w:spacing w:after="185"/>
              <w:ind w:firstLine="0"/>
            </w:pPr>
            <w:r>
              <w:t>1</w:t>
            </w:r>
          </w:p>
        </w:tc>
        <w:tc>
          <w:tcPr>
            <w:tcW w:w="5147" w:type="dxa"/>
          </w:tcPr>
          <w:p w:rsidR="005641E2" w:rsidRDefault="005641E2" w:rsidP="00F24DA3">
            <w:pPr>
              <w:pStyle w:val="71"/>
              <w:shd w:val="clear" w:color="auto" w:fill="auto"/>
              <w:ind w:firstLine="0"/>
              <w:jc w:val="both"/>
            </w:pPr>
            <w:r>
              <w:t>Организовать рассмотрение вопросов по теме «Особенности построения учебно</w:t>
            </w:r>
            <w:r w:rsidR="00F24DA3">
              <w:t>-</w:t>
            </w:r>
            <w:r>
              <w:softHyphen/>
              <w:t xml:space="preserve">воспитательного процесса в соответствии с новым ФГОС начальной школы» на заседания </w:t>
            </w:r>
            <w:r w:rsidR="00F24DA3">
              <w:t>кафедр</w:t>
            </w:r>
          </w:p>
        </w:tc>
        <w:tc>
          <w:tcPr>
            <w:tcW w:w="1777" w:type="dxa"/>
          </w:tcPr>
          <w:p w:rsidR="005641E2" w:rsidRDefault="005641E2" w:rsidP="0067383B">
            <w:pPr>
              <w:pStyle w:val="71"/>
              <w:shd w:val="clear" w:color="auto" w:fill="auto"/>
              <w:spacing w:line="220" w:lineRule="exact"/>
              <w:ind w:firstLine="0"/>
            </w:pPr>
            <w:r>
              <w:t xml:space="preserve">зам. </w:t>
            </w:r>
            <w:proofErr w:type="spellStart"/>
            <w:r>
              <w:t>дир</w:t>
            </w:r>
            <w:proofErr w:type="spellEnd"/>
            <w:r>
              <w:t>. по УВР</w:t>
            </w:r>
          </w:p>
        </w:tc>
        <w:tc>
          <w:tcPr>
            <w:tcW w:w="1784" w:type="dxa"/>
          </w:tcPr>
          <w:p w:rsidR="005641E2" w:rsidRDefault="005641E2" w:rsidP="0067383B">
            <w:pPr>
              <w:pStyle w:val="71"/>
              <w:shd w:val="clear" w:color="auto" w:fill="auto"/>
              <w:spacing w:line="220" w:lineRule="exact"/>
              <w:ind w:firstLine="0"/>
              <w:jc w:val="both"/>
            </w:pPr>
            <w:r>
              <w:t>Ежегодно</w:t>
            </w:r>
          </w:p>
        </w:tc>
      </w:tr>
      <w:tr w:rsidR="00F24DA3" w:rsidTr="00F24DA3">
        <w:tc>
          <w:tcPr>
            <w:tcW w:w="862" w:type="dxa"/>
          </w:tcPr>
          <w:p w:rsidR="005641E2" w:rsidRDefault="00F24DA3" w:rsidP="0067383B">
            <w:pPr>
              <w:pStyle w:val="71"/>
              <w:shd w:val="clear" w:color="auto" w:fill="auto"/>
              <w:spacing w:after="185"/>
              <w:ind w:firstLine="0"/>
            </w:pPr>
            <w:r>
              <w:t>2</w:t>
            </w:r>
          </w:p>
        </w:tc>
        <w:tc>
          <w:tcPr>
            <w:tcW w:w="5147" w:type="dxa"/>
          </w:tcPr>
          <w:p w:rsidR="005641E2" w:rsidRDefault="005641E2" w:rsidP="0067383B">
            <w:pPr>
              <w:pStyle w:val="71"/>
              <w:shd w:val="clear" w:color="auto" w:fill="auto"/>
              <w:ind w:firstLine="0"/>
              <w:jc w:val="both"/>
            </w:pPr>
            <w:r>
              <w:t>Изучение, накопление и внедрение в педагогическую практику методик, технологий и средств, соответствующих требованиям ФГОС.</w:t>
            </w:r>
          </w:p>
        </w:tc>
        <w:tc>
          <w:tcPr>
            <w:tcW w:w="1777" w:type="dxa"/>
          </w:tcPr>
          <w:p w:rsidR="005641E2" w:rsidRDefault="005641E2" w:rsidP="0067383B">
            <w:pPr>
              <w:pStyle w:val="71"/>
              <w:shd w:val="clear" w:color="auto" w:fill="auto"/>
              <w:spacing w:after="120" w:line="220" w:lineRule="exact"/>
              <w:ind w:firstLine="0"/>
              <w:jc w:val="both"/>
            </w:pPr>
            <w:r>
              <w:t>учителя</w:t>
            </w:r>
          </w:p>
          <w:p w:rsidR="005641E2" w:rsidRDefault="005641E2" w:rsidP="0067383B">
            <w:pPr>
              <w:pStyle w:val="71"/>
              <w:shd w:val="clear" w:color="auto" w:fill="auto"/>
              <w:spacing w:before="120" w:line="220" w:lineRule="exact"/>
              <w:ind w:firstLine="0"/>
            </w:pPr>
            <w:r>
              <w:t>начальных классов</w:t>
            </w:r>
          </w:p>
        </w:tc>
        <w:tc>
          <w:tcPr>
            <w:tcW w:w="1784" w:type="dxa"/>
          </w:tcPr>
          <w:p w:rsidR="005641E2" w:rsidRDefault="005641E2" w:rsidP="0067383B">
            <w:pPr>
              <w:pStyle w:val="71"/>
              <w:shd w:val="clear" w:color="auto" w:fill="auto"/>
              <w:spacing w:line="220" w:lineRule="exact"/>
              <w:ind w:firstLine="0"/>
              <w:jc w:val="both"/>
            </w:pPr>
            <w:r>
              <w:t>Ежегодно</w:t>
            </w:r>
          </w:p>
        </w:tc>
      </w:tr>
      <w:tr w:rsidR="00F24DA3" w:rsidTr="00F24DA3">
        <w:tc>
          <w:tcPr>
            <w:tcW w:w="862" w:type="dxa"/>
          </w:tcPr>
          <w:p w:rsidR="005641E2" w:rsidRDefault="00F24DA3" w:rsidP="0067383B">
            <w:pPr>
              <w:pStyle w:val="71"/>
              <w:shd w:val="clear" w:color="auto" w:fill="auto"/>
              <w:spacing w:after="185"/>
              <w:ind w:firstLine="0"/>
            </w:pPr>
            <w:r>
              <w:t>3</w:t>
            </w:r>
          </w:p>
        </w:tc>
        <w:tc>
          <w:tcPr>
            <w:tcW w:w="5147" w:type="dxa"/>
          </w:tcPr>
          <w:p w:rsidR="005641E2" w:rsidRDefault="005641E2" w:rsidP="0067383B">
            <w:pPr>
              <w:pStyle w:val="71"/>
              <w:shd w:val="clear" w:color="auto" w:fill="auto"/>
              <w:ind w:firstLine="0"/>
              <w:jc w:val="both"/>
            </w:pPr>
            <w:r>
              <w:t>Информирование родительской общественности о ходе и результатах работы по реализации ФГОС.</w:t>
            </w:r>
          </w:p>
        </w:tc>
        <w:tc>
          <w:tcPr>
            <w:tcW w:w="1777" w:type="dxa"/>
          </w:tcPr>
          <w:p w:rsidR="005641E2" w:rsidRDefault="005641E2" w:rsidP="0067383B">
            <w:pPr>
              <w:pStyle w:val="71"/>
              <w:shd w:val="clear" w:color="auto" w:fill="auto"/>
              <w:ind w:firstLine="0"/>
            </w:pPr>
            <w:r>
              <w:t xml:space="preserve">зам. </w:t>
            </w:r>
            <w:proofErr w:type="spellStart"/>
            <w:r>
              <w:t>дир</w:t>
            </w:r>
            <w:proofErr w:type="spellEnd"/>
            <w:r>
              <w:t xml:space="preserve">. по УВР, МО учителей </w:t>
            </w:r>
            <w:proofErr w:type="spellStart"/>
            <w:r>
              <w:t>нач</w:t>
            </w:r>
            <w:proofErr w:type="spellEnd"/>
            <w:r>
              <w:t>. классов</w:t>
            </w:r>
          </w:p>
        </w:tc>
        <w:tc>
          <w:tcPr>
            <w:tcW w:w="1784" w:type="dxa"/>
          </w:tcPr>
          <w:p w:rsidR="005641E2" w:rsidRDefault="005641E2" w:rsidP="0067383B">
            <w:pPr>
              <w:pStyle w:val="71"/>
              <w:shd w:val="clear" w:color="auto" w:fill="auto"/>
              <w:spacing w:line="220" w:lineRule="exact"/>
              <w:ind w:firstLine="0"/>
              <w:jc w:val="both"/>
            </w:pPr>
            <w:r>
              <w:t>Ежегодно</w:t>
            </w:r>
          </w:p>
        </w:tc>
      </w:tr>
      <w:tr w:rsidR="00F24DA3" w:rsidTr="00F24DA3">
        <w:tc>
          <w:tcPr>
            <w:tcW w:w="862" w:type="dxa"/>
          </w:tcPr>
          <w:p w:rsidR="005641E2" w:rsidRDefault="00F24DA3" w:rsidP="0067383B">
            <w:pPr>
              <w:pStyle w:val="71"/>
              <w:shd w:val="clear" w:color="auto" w:fill="auto"/>
              <w:spacing w:after="185"/>
              <w:ind w:firstLine="0"/>
            </w:pPr>
            <w:r>
              <w:t>4</w:t>
            </w:r>
          </w:p>
        </w:tc>
        <w:tc>
          <w:tcPr>
            <w:tcW w:w="5147" w:type="dxa"/>
          </w:tcPr>
          <w:p w:rsidR="005641E2" w:rsidRDefault="005641E2" w:rsidP="0067383B">
            <w:pPr>
              <w:pStyle w:val="71"/>
              <w:shd w:val="clear" w:color="auto" w:fill="auto"/>
              <w:spacing w:line="220" w:lineRule="exact"/>
              <w:ind w:firstLine="0"/>
              <w:jc w:val="both"/>
            </w:pPr>
            <w:r>
              <w:t>Обеспеченность учебниками, методическими материалами.</w:t>
            </w:r>
          </w:p>
        </w:tc>
        <w:tc>
          <w:tcPr>
            <w:tcW w:w="1777" w:type="dxa"/>
          </w:tcPr>
          <w:p w:rsidR="005641E2" w:rsidRDefault="005641E2" w:rsidP="0067383B">
            <w:pPr>
              <w:rPr>
                <w:sz w:val="10"/>
                <w:szCs w:val="10"/>
              </w:rPr>
            </w:pPr>
          </w:p>
        </w:tc>
        <w:tc>
          <w:tcPr>
            <w:tcW w:w="1784" w:type="dxa"/>
          </w:tcPr>
          <w:p w:rsidR="005641E2" w:rsidRDefault="005641E2" w:rsidP="0067383B">
            <w:pPr>
              <w:pStyle w:val="71"/>
              <w:shd w:val="clear" w:color="auto" w:fill="auto"/>
              <w:spacing w:line="220" w:lineRule="exact"/>
              <w:ind w:firstLine="0"/>
              <w:jc w:val="both"/>
            </w:pPr>
            <w:r>
              <w:t>Ежегодно</w:t>
            </w:r>
          </w:p>
        </w:tc>
      </w:tr>
      <w:tr w:rsidR="00F24DA3" w:rsidTr="008E2DE2">
        <w:tc>
          <w:tcPr>
            <w:tcW w:w="9570" w:type="dxa"/>
            <w:gridSpan w:val="4"/>
          </w:tcPr>
          <w:p w:rsidR="00F24DA3" w:rsidRDefault="00F24DA3" w:rsidP="0067383B">
            <w:pPr>
              <w:pStyle w:val="71"/>
              <w:shd w:val="clear" w:color="auto" w:fill="auto"/>
              <w:spacing w:after="185"/>
              <w:ind w:firstLine="0"/>
            </w:pPr>
            <w:r>
              <w:t>Кадровое обеспечение и поддержка учителей при введении ФГОС НОО</w:t>
            </w:r>
          </w:p>
        </w:tc>
      </w:tr>
      <w:tr w:rsidR="00F24DA3" w:rsidTr="00F24DA3">
        <w:tc>
          <w:tcPr>
            <w:tcW w:w="862" w:type="dxa"/>
          </w:tcPr>
          <w:p w:rsidR="005641E2" w:rsidRDefault="00F24DA3" w:rsidP="0067383B">
            <w:pPr>
              <w:pStyle w:val="71"/>
              <w:shd w:val="clear" w:color="auto" w:fill="auto"/>
              <w:spacing w:after="185"/>
              <w:ind w:firstLine="0"/>
            </w:pPr>
            <w:r>
              <w:t>1</w:t>
            </w:r>
          </w:p>
        </w:tc>
        <w:tc>
          <w:tcPr>
            <w:tcW w:w="5147" w:type="dxa"/>
          </w:tcPr>
          <w:p w:rsidR="005641E2" w:rsidRDefault="005641E2" w:rsidP="0067383B">
            <w:pPr>
              <w:pStyle w:val="71"/>
              <w:shd w:val="clear" w:color="auto" w:fill="auto"/>
              <w:spacing w:line="220" w:lineRule="exact"/>
              <w:ind w:firstLine="0"/>
              <w:jc w:val="both"/>
            </w:pPr>
            <w:r>
              <w:t>Повышение квалификации учителей в сфере современных методик и технологий.</w:t>
            </w:r>
          </w:p>
        </w:tc>
        <w:tc>
          <w:tcPr>
            <w:tcW w:w="1777" w:type="dxa"/>
          </w:tcPr>
          <w:p w:rsidR="005641E2" w:rsidRDefault="005641E2" w:rsidP="0067383B">
            <w:pPr>
              <w:pStyle w:val="71"/>
              <w:shd w:val="clear" w:color="auto" w:fill="auto"/>
              <w:spacing w:after="120" w:line="220" w:lineRule="exact"/>
              <w:ind w:firstLine="0"/>
              <w:jc w:val="both"/>
            </w:pPr>
            <w:r>
              <w:t>учителя</w:t>
            </w:r>
          </w:p>
          <w:p w:rsidR="005641E2" w:rsidRDefault="005641E2" w:rsidP="0067383B">
            <w:pPr>
              <w:pStyle w:val="71"/>
              <w:shd w:val="clear" w:color="auto" w:fill="auto"/>
              <w:spacing w:before="120" w:line="220" w:lineRule="exact"/>
              <w:ind w:firstLine="0"/>
            </w:pPr>
            <w:r>
              <w:t>начальных классов</w:t>
            </w:r>
          </w:p>
        </w:tc>
        <w:tc>
          <w:tcPr>
            <w:tcW w:w="1784" w:type="dxa"/>
          </w:tcPr>
          <w:p w:rsidR="005641E2" w:rsidRDefault="005641E2" w:rsidP="0067383B">
            <w:pPr>
              <w:pStyle w:val="71"/>
              <w:shd w:val="clear" w:color="auto" w:fill="auto"/>
              <w:spacing w:line="220" w:lineRule="exact"/>
              <w:ind w:firstLine="0"/>
              <w:jc w:val="both"/>
            </w:pPr>
            <w:r>
              <w:t>По графику</w:t>
            </w:r>
          </w:p>
        </w:tc>
      </w:tr>
      <w:tr w:rsidR="00F24DA3" w:rsidTr="008306E8">
        <w:tc>
          <w:tcPr>
            <w:tcW w:w="9570" w:type="dxa"/>
            <w:gridSpan w:val="4"/>
          </w:tcPr>
          <w:p w:rsidR="00F24DA3" w:rsidRDefault="00F24DA3" w:rsidP="0067383B">
            <w:pPr>
              <w:pStyle w:val="71"/>
              <w:shd w:val="clear" w:color="auto" w:fill="auto"/>
              <w:spacing w:after="185"/>
              <w:ind w:firstLine="0"/>
            </w:pPr>
            <w:r>
              <w:t>Материально-техническое обеспечение введения ФГО</w:t>
            </w:r>
          </w:p>
        </w:tc>
      </w:tr>
      <w:tr w:rsidR="00F24DA3" w:rsidTr="00F24DA3">
        <w:tc>
          <w:tcPr>
            <w:tcW w:w="862" w:type="dxa"/>
          </w:tcPr>
          <w:p w:rsidR="005641E2" w:rsidRDefault="00F24DA3" w:rsidP="0067383B">
            <w:pPr>
              <w:pStyle w:val="71"/>
              <w:shd w:val="clear" w:color="auto" w:fill="auto"/>
              <w:spacing w:after="185"/>
              <w:ind w:firstLine="0"/>
            </w:pPr>
            <w:r>
              <w:t>1</w:t>
            </w:r>
          </w:p>
        </w:tc>
        <w:tc>
          <w:tcPr>
            <w:tcW w:w="5147" w:type="dxa"/>
          </w:tcPr>
          <w:p w:rsidR="005641E2" w:rsidRDefault="005641E2" w:rsidP="0067383B">
            <w:pPr>
              <w:pStyle w:val="71"/>
              <w:shd w:val="clear" w:color="auto" w:fill="auto"/>
              <w:spacing w:line="220" w:lineRule="exact"/>
              <w:ind w:firstLine="0"/>
              <w:jc w:val="both"/>
            </w:pPr>
            <w:r>
              <w:t>Обеспечение необходимыми материально-техническими ресурсами.</w:t>
            </w:r>
          </w:p>
        </w:tc>
        <w:tc>
          <w:tcPr>
            <w:tcW w:w="1777" w:type="dxa"/>
          </w:tcPr>
          <w:p w:rsidR="005641E2" w:rsidRDefault="005641E2" w:rsidP="0067383B">
            <w:pPr>
              <w:pStyle w:val="71"/>
              <w:shd w:val="clear" w:color="auto" w:fill="auto"/>
              <w:spacing w:line="283" w:lineRule="exact"/>
              <w:ind w:firstLine="0"/>
              <w:jc w:val="both"/>
            </w:pPr>
            <w:r>
              <w:t xml:space="preserve">директор школы, зам. </w:t>
            </w:r>
            <w:proofErr w:type="spellStart"/>
            <w:r>
              <w:t>дир</w:t>
            </w:r>
            <w:proofErr w:type="spellEnd"/>
            <w:r>
              <w:t>. по УВР,</w:t>
            </w:r>
          </w:p>
        </w:tc>
        <w:tc>
          <w:tcPr>
            <w:tcW w:w="1784" w:type="dxa"/>
          </w:tcPr>
          <w:p w:rsidR="005641E2" w:rsidRDefault="005641E2" w:rsidP="0067383B">
            <w:pPr>
              <w:pStyle w:val="71"/>
              <w:shd w:val="clear" w:color="auto" w:fill="auto"/>
              <w:ind w:firstLine="0"/>
              <w:jc w:val="both"/>
            </w:pPr>
            <w:r>
              <w:t>По мере поступления средств</w:t>
            </w:r>
          </w:p>
        </w:tc>
      </w:tr>
      <w:tr w:rsidR="00F24DA3" w:rsidTr="00F24DA3">
        <w:tc>
          <w:tcPr>
            <w:tcW w:w="862" w:type="dxa"/>
          </w:tcPr>
          <w:p w:rsidR="005641E2" w:rsidRDefault="00F24DA3" w:rsidP="0067383B">
            <w:pPr>
              <w:pStyle w:val="71"/>
              <w:shd w:val="clear" w:color="auto" w:fill="auto"/>
              <w:spacing w:after="185"/>
              <w:ind w:firstLine="0"/>
            </w:pPr>
            <w:r>
              <w:t>2</w:t>
            </w:r>
          </w:p>
        </w:tc>
        <w:tc>
          <w:tcPr>
            <w:tcW w:w="5147" w:type="dxa"/>
          </w:tcPr>
          <w:p w:rsidR="005641E2" w:rsidRDefault="005641E2" w:rsidP="0067383B">
            <w:pPr>
              <w:pStyle w:val="71"/>
              <w:shd w:val="clear" w:color="auto" w:fill="auto"/>
              <w:spacing w:line="220" w:lineRule="exact"/>
              <w:ind w:firstLine="0"/>
              <w:jc w:val="both"/>
            </w:pPr>
            <w:r>
              <w:t>Проверка готовности помещений, оборудования и инвентаря к реализации ФГОС НОО.</w:t>
            </w:r>
          </w:p>
        </w:tc>
        <w:tc>
          <w:tcPr>
            <w:tcW w:w="1777" w:type="dxa"/>
          </w:tcPr>
          <w:p w:rsidR="005641E2" w:rsidRDefault="005641E2" w:rsidP="0067383B">
            <w:pPr>
              <w:pStyle w:val="71"/>
              <w:shd w:val="clear" w:color="auto" w:fill="auto"/>
              <w:spacing w:line="283" w:lineRule="exact"/>
              <w:ind w:firstLine="0"/>
              <w:jc w:val="both"/>
            </w:pPr>
            <w:r>
              <w:t xml:space="preserve">директор школы, зам. </w:t>
            </w:r>
            <w:proofErr w:type="spellStart"/>
            <w:r>
              <w:t>дир</w:t>
            </w:r>
            <w:proofErr w:type="spellEnd"/>
            <w:r>
              <w:t>. по УВР,</w:t>
            </w:r>
          </w:p>
        </w:tc>
        <w:tc>
          <w:tcPr>
            <w:tcW w:w="1784" w:type="dxa"/>
          </w:tcPr>
          <w:p w:rsidR="005641E2" w:rsidRDefault="005641E2" w:rsidP="0067383B">
            <w:pPr>
              <w:pStyle w:val="71"/>
              <w:shd w:val="clear" w:color="auto" w:fill="auto"/>
              <w:spacing w:line="220" w:lineRule="exact"/>
              <w:ind w:firstLine="0"/>
              <w:jc w:val="both"/>
            </w:pPr>
            <w:r>
              <w:t>Ежегодно</w:t>
            </w:r>
            <w:r w:rsidR="00F24DA3">
              <w:t xml:space="preserve"> август</w:t>
            </w:r>
          </w:p>
        </w:tc>
      </w:tr>
    </w:tbl>
    <w:p w:rsidR="00D91B08" w:rsidRDefault="00D91B08" w:rsidP="00D91B08">
      <w:pPr>
        <w:pStyle w:val="71"/>
        <w:shd w:val="clear" w:color="auto" w:fill="auto"/>
        <w:spacing w:after="185"/>
        <w:ind w:left="100" w:firstLine="0"/>
      </w:pPr>
    </w:p>
    <w:p w:rsidR="005641E2" w:rsidRDefault="005641E2" w:rsidP="005641E2">
      <w:pPr>
        <w:spacing w:after="0" w:line="240" w:lineRule="auto"/>
        <w:jc w:val="center"/>
        <w:rPr>
          <w:rFonts w:ascii="Times New Roman" w:hAnsi="Times New Roman" w:cs="Times New Roman"/>
          <w:color w:val="0070C0"/>
          <w:sz w:val="24"/>
          <w:szCs w:val="24"/>
        </w:rPr>
      </w:pPr>
    </w:p>
    <w:p w:rsidR="005641E2" w:rsidRDefault="005641E2" w:rsidP="005641E2">
      <w:pPr>
        <w:spacing w:after="0" w:line="240" w:lineRule="auto"/>
        <w:jc w:val="center"/>
        <w:rPr>
          <w:rFonts w:ascii="Times New Roman" w:hAnsi="Times New Roman" w:cs="Times New Roman"/>
          <w:color w:val="0070C0"/>
          <w:sz w:val="24"/>
          <w:szCs w:val="24"/>
        </w:rPr>
      </w:pPr>
    </w:p>
    <w:p w:rsidR="00F24DA3" w:rsidRDefault="00F24DA3" w:rsidP="005641E2">
      <w:pPr>
        <w:spacing w:after="0" w:line="240" w:lineRule="auto"/>
        <w:jc w:val="center"/>
        <w:rPr>
          <w:rFonts w:ascii="Times New Roman" w:hAnsi="Times New Roman" w:cs="Times New Roman"/>
          <w:color w:val="0070C0"/>
          <w:sz w:val="24"/>
          <w:szCs w:val="24"/>
        </w:rPr>
      </w:pPr>
    </w:p>
    <w:p w:rsidR="00F24DA3" w:rsidRDefault="00F24DA3" w:rsidP="005641E2">
      <w:pPr>
        <w:spacing w:after="0" w:line="240" w:lineRule="auto"/>
        <w:jc w:val="center"/>
        <w:rPr>
          <w:rFonts w:ascii="Times New Roman" w:hAnsi="Times New Roman" w:cs="Times New Roman"/>
          <w:color w:val="0070C0"/>
          <w:sz w:val="24"/>
          <w:szCs w:val="24"/>
        </w:rPr>
      </w:pPr>
    </w:p>
    <w:p w:rsidR="00F24DA3" w:rsidRDefault="00F24DA3" w:rsidP="005641E2">
      <w:pPr>
        <w:spacing w:after="0" w:line="240" w:lineRule="auto"/>
        <w:jc w:val="center"/>
        <w:rPr>
          <w:rFonts w:ascii="Times New Roman" w:hAnsi="Times New Roman" w:cs="Times New Roman"/>
          <w:color w:val="0070C0"/>
          <w:sz w:val="24"/>
          <w:szCs w:val="24"/>
        </w:rPr>
      </w:pPr>
    </w:p>
    <w:p w:rsidR="00F24DA3" w:rsidRDefault="00F24DA3" w:rsidP="005641E2">
      <w:pPr>
        <w:spacing w:after="0" w:line="240" w:lineRule="auto"/>
        <w:jc w:val="center"/>
        <w:rPr>
          <w:rFonts w:ascii="Times New Roman" w:hAnsi="Times New Roman" w:cs="Times New Roman"/>
          <w:color w:val="0070C0"/>
          <w:sz w:val="24"/>
          <w:szCs w:val="24"/>
        </w:rPr>
      </w:pPr>
    </w:p>
    <w:p w:rsidR="005641E2" w:rsidRPr="004F2558" w:rsidRDefault="005641E2" w:rsidP="005641E2">
      <w:pPr>
        <w:spacing w:after="0" w:line="240" w:lineRule="auto"/>
        <w:jc w:val="center"/>
        <w:rPr>
          <w:rFonts w:ascii="Times New Roman" w:hAnsi="Times New Roman" w:cs="Times New Roman"/>
          <w:color w:val="0070C0"/>
          <w:sz w:val="24"/>
          <w:szCs w:val="24"/>
        </w:rPr>
      </w:pPr>
      <w:r w:rsidRPr="004F2558">
        <w:rPr>
          <w:rFonts w:ascii="Times New Roman" w:hAnsi="Times New Roman" w:cs="Times New Roman"/>
          <w:color w:val="0070C0"/>
          <w:sz w:val="24"/>
          <w:szCs w:val="24"/>
        </w:rPr>
        <w:t xml:space="preserve">Лист внесения изменений </w:t>
      </w:r>
      <w:r>
        <w:rPr>
          <w:rFonts w:ascii="Times New Roman" w:hAnsi="Times New Roman" w:cs="Times New Roman"/>
          <w:color w:val="0070C0"/>
          <w:sz w:val="24"/>
          <w:szCs w:val="24"/>
        </w:rPr>
        <w:t>в</w:t>
      </w:r>
      <w:r w:rsidRPr="004F2558">
        <w:rPr>
          <w:rFonts w:ascii="Times New Roman" w:hAnsi="Times New Roman" w:cs="Times New Roman"/>
          <w:color w:val="0070C0"/>
          <w:sz w:val="24"/>
          <w:szCs w:val="24"/>
        </w:rPr>
        <w:t xml:space="preserve"> ООП НОО</w:t>
      </w:r>
    </w:p>
    <w:p w:rsidR="005641E2" w:rsidRPr="00AE75F9" w:rsidRDefault="005641E2" w:rsidP="005641E2">
      <w:pPr>
        <w:spacing w:after="0" w:line="240" w:lineRule="auto"/>
        <w:rPr>
          <w:rFonts w:ascii="Times New Roman" w:hAnsi="Times New Roman" w:cs="Times New Roman"/>
          <w:sz w:val="24"/>
          <w:szCs w:val="24"/>
        </w:rPr>
      </w:pPr>
    </w:p>
    <w:p w:rsidR="005641E2" w:rsidRPr="00AE75F9" w:rsidRDefault="005641E2" w:rsidP="005641E2">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5"/>
        <w:gridCol w:w="4326"/>
        <w:gridCol w:w="2111"/>
        <w:gridCol w:w="1428"/>
      </w:tblGrid>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Дата внесения изменений</w:t>
            </w:r>
          </w:p>
        </w:tc>
        <w:tc>
          <w:tcPr>
            <w:tcW w:w="4326" w:type="dxa"/>
          </w:tcPr>
          <w:p w:rsidR="005641E2" w:rsidRPr="00AE75F9" w:rsidRDefault="005641E2" w:rsidP="0067383B">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Содержание</w:t>
            </w:r>
          </w:p>
        </w:tc>
        <w:tc>
          <w:tcPr>
            <w:tcW w:w="2111" w:type="dxa"/>
          </w:tcPr>
          <w:p w:rsidR="005641E2" w:rsidRPr="00AE75F9" w:rsidRDefault="005641E2" w:rsidP="0067383B">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Реквизиты документа</w:t>
            </w:r>
          </w:p>
        </w:tc>
        <w:tc>
          <w:tcPr>
            <w:tcW w:w="1428" w:type="dxa"/>
          </w:tcPr>
          <w:p w:rsidR="005641E2" w:rsidRPr="00AE75F9" w:rsidRDefault="005641E2" w:rsidP="0067383B">
            <w:pPr>
              <w:spacing w:after="0" w:line="240" w:lineRule="auto"/>
              <w:rPr>
                <w:rFonts w:ascii="Times New Roman" w:hAnsi="Times New Roman" w:cs="Times New Roman"/>
                <w:sz w:val="24"/>
                <w:szCs w:val="24"/>
              </w:rPr>
            </w:pPr>
            <w:r w:rsidRPr="00AE75F9">
              <w:rPr>
                <w:rFonts w:ascii="Times New Roman" w:hAnsi="Times New Roman" w:cs="Times New Roman"/>
                <w:sz w:val="24"/>
                <w:szCs w:val="24"/>
              </w:rPr>
              <w:t>Подпись лица, внесшего запись</w:t>
            </w: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r w:rsidR="005641E2" w:rsidRPr="00AE75F9" w:rsidTr="0067383B">
        <w:tc>
          <w:tcPr>
            <w:tcW w:w="1705" w:type="dxa"/>
          </w:tcPr>
          <w:p w:rsidR="005641E2" w:rsidRPr="00AE75F9" w:rsidRDefault="005641E2" w:rsidP="0067383B">
            <w:pPr>
              <w:spacing w:after="0" w:line="240" w:lineRule="auto"/>
              <w:rPr>
                <w:rFonts w:ascii="Times New Roman" w:hAnsi="Times New Roman" w:cs="Times New Roman"/>
                <w:sz w:val="24"/>
                <w:szCs w:val="24"/>
              </w:rPr>
            </w:pPr>
          </w:p>
        </w:tc>
        <w:tc>
          <w:tcPr>
            <w:tcW w:w="4326" w:type="dxa"/>
          </w:tcPr>
          <w:p w:rsidR="005641E2" w:rsidRPr="00AE75F9" w:rsidRDefault="005641E2" w:rsidP="0067383B">
            <w:pPr>
              <w:spacing w:after="0" w:line="240" w:lineRule="auto"/>
              <w:rPr>
                <w:rFonts w:ascii="Times New Roman" w:hAnsi="Times New Roman" w:cs="Times New Roman"/>
                <w:sz w:val="24"/>
                <w:szCs w:val="24"/>
              </w:rPr>
            </w:pPr>
          </w:p>
        </w:tc>
        <w:tc>
          <w:tcPr>
            <w:tcW w:w="2111" w:type="dxa"/>
          </w:tcPr>
          <w:p w:rsidR="005641E2" w:rsidRPr="00AE75F9" w:rsidRDefault="005641E2" w:rsidP="0067383B">
            <w:pPr>
              <w:spacing w:after="0" w:line="240" w:lineRule="auto"/>
              <w:rPr>
                <w:rFonts w:ascii="Times New Roman" w:hAnsi="Times New Roman" w:cs="Times New Roman"/>
                <w:sz w:val="24"/>
                <w:szCs w:val="24"/>
              </w:rPr>
            </w:pPr>
          </w:p>
        </w:tc>
        <w:tc>
          <w:tcPr>
            <w:tcW w:w="1428" w:type="dxa"/>
          </w:tcPr>
          <w:p w:rsidR="005641E2" w:rsidRPr="00AE75F9" w:rsidRDefault="005641E2" w:rsidP="0067383B">
            <w:pPr>
              <w:spacing w:after="0" w:line="240" w:lineRule="auto"/>
              <w:rPr>
                <w:rFonts w:ascii="Times New Roman" w:hAnsi="Times New Roman" w:cs="Times New Roman"/>
                <w:sz w:val="24"/>
                <w:szCs w:val="24"/>
              </w:rPr>
            </w:pPr>
          </w:p>
        </w:tc>
      </w:tr>
    </w:tbl>
    <w:p w:rsidR="005641E2" w:rsidRPr="00AE75F9" w:rsidRDefault="005641E2" w:rsidP="005641E2">
      <w:pPr>
        <w:spacing w:after="0" w:line="240" w:lineRule="auto"/>
        <w:rPr>
          <w:rFonts w:ascii="Times New Roman" w:hAnsi="Times New Roman" w:cs="Times New Roman"/>
          <w:sz w:val="24"/>
          <w:szCs w:val="24"/>
        </w:rPr>
      </w:pPr>
    </w:p>
    <w:p w:rsidR="00F24DA3" w:rsidRDefault="00F24DA3" w:rsidP="00D91B08">
      <w:pPr>
        <w:pStyle w:val="71"/>
        <w:shd w:val="clear" w:color="auto" w:fill="auto"/>
        <w:tabs>
          <w:tab w:val="left" w:pos="1668"/>
        </w:tabs>
        <w:spacing w:before="480" w:after="244" w:line="278" w:lineRule="exact"/>
        <w:ind w:right="480" w:firstLine="0"/>
        <w:jc w:val="both"/>
        <w:sectPr w:rsidR="00F24DA3" w:rsidSect="00F24DA3">
          <w:headerReference w:type="even" r:id="rId9"/>
          <w:headerReference w:type="default" r:id="rId10"/>
          <w:footerReference w:type="even" r:id="rId11"/>
          <w:footerReference w:type="default" r:id="rId12"/>
          <w:headerReference w:type="first" r:id="rId13"/>
          <w:pgSz w:w="11906" w:h="16838"/>
          <w:pgMar w:top="1134" w:right="851" w:bottom="1134" w:left="1701" w:header="709" w:footer="709" w:gutter="0"/>
          <w:cols w:space="708"/>
          <w:docGrid w:linePitch="360"/>
        </w:sectPr>
      </w:pPr>
    </w:p>
    <w:p w:rsidR="00D91B08" w:rsidRDefault="00D91B08" w:rsidP="00D91B08">
      <w:pPr>
        <w:pStyle w:val="71"/>
        <w:shd w:val="clear" w:color="auto" w:fill="auto"/>
        <w:tabs>
          <w:tab w:val="left" w:pos="1668"/>
        </w:tabs>
        <w:spacing w:before="480" w:after="244" w:line="278" w:lineRule="exact"/>
        <w:ind w:right="480" w:firstLine="0"/>
        <w:jc w:val="both"/>
        <w:sectPr w:rsidR="00D91B08" w:rsidSect="00F24DA3">
          <w:pgSz w:w="11906" w:h="16838"/>
          <w:pgMar w:top="1134" w:right="851" w:bottom="1134" w:left="1701" w:header="709" w:footer="709" w:gutter="0"/>
          <w:cols w:space="708"/>
          <w:docGrid w:linePitch="360"/>
        </w:sectPr>
      </w:pPr>
    </w:p>
    <w:p w:rsidR="00D50D32" w:rsidRDefault="00D50D32" w:rsidP="004F2558">
      <w:pPr>
        <w:spacing w:after="0" w:line="240" w:lineRule="auto"/>
        <w:jc w:val="center"/>
        <w:rPr>
          <w:rFonts w:ascii="Times New Roman" w:hAnsi="Times New Roman" w:cs="Times New Roman"/>
          <w:color w:val="0070C0"/>
          <w:sz w:val="24"/>
          <w:szCs w:val="24"/>
        </w:rPr>
      </w:pPr>
    </w:p>
    <w:p w:rsidR="00D50D32" w:rsidRDefault="00D50D32" w:rsidP="004F2558">
      <w:pPr>
        <w:spacing w:after="0" w:line="240" w:lineRule="auto"/>
        <w:jc w:val="center"/>
        <w:rPr>
          <w:rFonts w:ascii="Times New Roman" w:hAnsi="Times New Roman" w:cs="Times New Roman"/>
          <w:color w:val="0070C0"/>
          <w:sz w:val="24"/>
          <w:szCs w:val="24"/>
        </w:rPr>
      </w:pPr>
    </w:p>
    <w:p w:rsidR="00D50D32" w:rsidRDefault="00D50D32" w:rsidP="004F2558">
      <w:pPr>
        <w:spacing w:after="0" w:line="240" w:lineRule="auto"/>
        <w:jc w:val="center"/>
        <w:rPr>
          <w:rFonts w:ascii="Times New Roman" w:hAnsi="Times New Roman" w:cs="Times New Roman"/>
          <w:color w:val="0070C0"/>
          <w:sz w:val="24"/>
          <w:szCs w:val="24"/>
        </w:rPr>
      </w:pPr>
    </w:p>
    <w:p w:rsidR="00D91B08" w:rsidRDefault="00D91B08" w:rsidP="004F2558">
      <w:pPr>
        <w:spacing w:after="0" w:line="240" w:lineRule="auto"/>
        <w:jc w:val="center"/>
        <w:rPr>
          <w:rFonts w:ascii="Times New Roman" w:hAnsi="Times New Roman" w:cs="Times New Roman"/>
          <w:color w:val="0070C0"/>
          <w:sz w:val="24"/>
          <w:szCs w:val="24"/>
        </w:rPr>
      </w:pPr>
    </w:p>
    <w:sectPr w:rsidR="00D91B08" w:rsidSect="00F24DA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033" w:rsidRDefault="00620033" w:rsidP="00E8664B">
      <w:pPr>
        <w:spacing w:after="0" w:line="240" w:lineRule="auto"/>
      </w:pPr>
      <w:r>
        <w:separator/>
      </w:r>
    </w:p>
  </w:endnote>
  <w:endnote w:type="continuationSeparator" w:id="0">
    <w:p w:rsidR="00620033" w:rsidRDefault="00620033" w:rsidP="00E86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panose1 w:val="020B0604020202020204"/>
    <w:charset w:val="0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CC"/>
    <w:family w:val="auto"/>
    <w:notTrueType/>
    <w:pitch w:val="default"/>
    <w:sig w:usb0="00000201" w:usb1="08070000" w:usb2="00000010" w:usb3="00000000" w:csb0="00020004" w:csb1="00000000"/>
  </w:font>
  <w:font w:name="NewtonCSanPin-Regular">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4533"/>
      <w:docPartObj>
        <w:docPartGallery w:val="Page Numbers (Bottom of Page)"/>
        <w:docPartUnique/>
      </w:docPartObj>
    </w:sdtPr>
    <w:sdtContent>
      <w:p w:rsidR="00620033" w:rsidRDefault="00F121BB">
        <w:pPr>
          <w:pStyle w:val="ae"/>
          <w:jc w:val="center"/>
        </w:pPr>
        <w:fldSimple w:instr=" PAGE   \* MERGEFORMAT ">
          <w:r w:rsidR="00536D36">
            <w:rPr>
              <w:noProof/>
            </w:rPr>
            <w:t>2</w:t>
          </w:r>
        </w:fldSimple>
      </w:p>
    </w:sdtContent>
  </w:sdt>
  <w:p w:rsidR="00620033" w:rsidRDefault="0062003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33" w:rsidRDefault="00F121BB">
    <w:pPr>
      <w:rPr>
        <w:sz w:val="2"/>
        <w:szCs w:val="2"/>
      </w:rPr>
    </w:pPr>
    <w:r w:rsidRPr="00F121BB">
      <w:rPr>
        <w:sz w:val="24"/>
        <w:szCs w:val="24"/>
      </w:rPr>
      <w:pict>
        <v:shapetype id="_x0000_t202" coordsize="21600,21600" o:spt="202" path="m,l,21600r21600,l21600,xe">
          <v:stroke joinstyle="miter"/>
          <v:path gradientshapeok="t" o:connecttype="rect"/>
        </v:shapetype>
        <v:shape id="_x0000_s37891" type="#_x0000_t202" style="position:absolute;margin-left:531.75pt;margin-top:788.05pt;width:15.35pt;height:6.95pt;z-index:-251654144;mso-wrap-style:none;mso-wrap-distance-left:5pt;mso-wrap-distance-right:5pt;mso-position-horizontal-relative:page;mso-position-vertical-relative:page" wrapcoords="0 0" filled="f" stroked="f">
          <v:textbox style="mso-next-textbox:#_x0000_s37891;mso-fit-shape-to-text:t" inset="0,0,0,0">
            <w:txbxContent>
              <w:p w:rsidR="00620033" w:rsidRDefault="00F121BB">
                <w:pPr>
                  <w:spacing w:line="240" w:lineRule="auto"/>
                </w:pPr>
                <w:fldSimple w:instr=" PAGE \* MERGEFORMAT ">
                  <w:r w:rsidR="00620033" w:rsidRPr="00C81E1E">
                    <w:rPr>
                      <w:rStyle w:val="2b"/>
                      <w:rFonts w:eastAsiaTheme="minorHAnsi"/>
                      <w:noProof/>
                    </w:rPr>
                    <w:t>130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33" w:rsidRDefault="00F121BB">
    <w:pPr>
      <w:rPr>
        <w:sz w:val="2"/>
        <w:szCs w:val="2"/>
      </w:rPr>
    </w:pPr>
    <w:r w:rsidRPr="00F121BB">
      <w:rPr>
        <w:sz w:val="24"/>
        <w:szCs w:val="24"/>
      </w:rPr>
      <w:pict>
        <v:shapetype id="_x0000_t202" coordsize="21600,21600" o:spt="202" path="m,l,21600r21600,l21600,xe">
          <v:stroke joinstyle="miter"/>
          <v:path gradientshapeok="t" o:connecttype="rect"/>
        </v:shapetype>
        <v:shape id="_x0000_s37892" type="#_x0000_t202" style="position:absolute;margin-left:531.75pt;margin-top:788.05pt;width:15.35pt;height:6.95pt;z-index:-251653120;mso-wrap-style:none;mso-wrap-distance-left:5pt;mso-wrap-distance-right:5pt;mso-position-horizontal-relative:page;mso-position-vertical-relative:page" wrapcoords="0 0" filled="f" stroked="f">
          <v:textbox style="mso-next-textbox:#_x0000_s37892;mso-fit-shape-to-text:t" inset="0,0,0,0">
            <w:txbxContent>
              <w:p w:rsidR="00620033" w:rsidRDefault="00F121BB">
                <w:pPr>
                  <w:spacing w:line="240" w:lineRule="auto"/>
                </w:pPr>
                <w:fldSimple w:instr=" PAGE \* MERGEFORMAT ">
                  <w:r w:rsidR="00536D36" w:rsidRPr="00536D36">
                    <w:rPr>
                      <w:rStyle w:val="2b"/>
                      <w:rFonts w:eastAsiaTheme="minorHAnsi"/>
                      <w:noProof/>
                    </w:rPr>
                    <w:t>197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033" w:rsidRDefault="00620033" w:rsidP="00E8664B">
      <w:pPr>
        <w:spacing w:after="0" w:line="240" w:lineRule="auto"/>
      </w:pPr>
      <w:r>
        <w:separator/>
      </w:r>
    </w:p>
  </w:footnote>
  <w:footnote w:type="continuationSeparator" w:id="0">
    <w:p w:rsidR="00620033" w:rsidRDefault="00620033" w:rsidP="00E86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33" w:rsidRDefault="00F121BB">
    <w:pPr>
      <w:rPr>
        <w:sz w:val="2"/>
        <w:szCs w:val="2"/>
      </w:rPr>
    </w:pPr>
    <w:r w:rsidRPr="00F121BB">
      <w:rPr>
        <w:sz w:val="24"/>
        <w:szCs w:val="24"/>
      </w:rPr>
      <w:pict>
        <v:shapetype id="_x0000_t202" coordsize="21600,21600" o:spt="202" path="m,l,21600r21600,l21600,xe">
          <v:stroke joinstyle="miter"/>
          <v:path gradientshapeok="t" o:connecttype="rect"/>
        </v:shapetype>
        <v:shape id="_x0000_s37889" type="#_x0000_t202" style="position:absolute;margin-left:383.7pt;margin-top:38.65pt;width:144.7pt;height:11.5pt;z-index:-251656192;mso-wrap-style:none;mso-wrap-distance-left:5pt;mso-wrap-distance-right:5pt;mso-position-horizontal-relative:page;mso-position-vertical-relative:page" wrapcoords="0 0" filled="f" stroked="f">
          <v:textbox style="mso-next-textbox:#_x0000_s37889;mso-fit-shape-to-text:t" inset="0,0,0,0">
            <w:txbxContent>
              <w:p w:rsidR="00620033" w:rsidRDefault="00620033">
                <w:pPr>
                  <w:spacing w:line="240" w:lineRule="auto"/>
                </w:pPr>
                <w:r>
                  <w:t>ООП НОО 2015-2020</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33" w:rsidRDefault="00F121BB">
    <w:pPr>
      <w:rPr>
        <w:sz w:val="2"/>
        <w:szCs w:val="2"/>
      </w:rPr>
    </w:pPr>
    <w:r w:rsidRPr="00F121BB">
      <w:rPr>
        <w:sz w:val="24"/>
        <w:szCs w:val="24"/>
      </w:rPr>
      <w:pict>
        <v:shapetype id="_x0000_t202" coordsize="21600,21600" o:spt="202" path="m,l,21600r21600,l21600,xe">
          <v:stroke joinstyle="miter"/>
          <v:path gradientshapeok="t" o:connecttype="rect"/>
        </v:shapetype>
        <v:shape id="_x0000_s37890" type="#_x0000_t202" style="position:absolute;margin-left:383.7pt;margin-top:38.65pt;width:144.7pt;height:11.5pt;z-index:-251655168;mso-wrap-style:none;mso-wrap-distance-left:5pt;mso-wrap-distance-right:5pt;mso-position-horizontal-relative:page;mso-position-vertical-relative:page" wrapcoords="0 0" filled="f" stroked="f">
          <v:textbox style="mso-next-textbox:#_x0000_s37890;mso-fit-shape-to-text:t" inset="0,0,0,0">
            <w:txbxContent>
              <w:p w:rsidR="00620033" w:rsidRPr="00A31E2D" w:rsidRDefault="00620033" w:rsidP="00A31E2D"/>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33" w:rsidRDefault="00F121BB">
    <w:pPr>
      <w:rPr>
        <w:sz w:val="2"/>
        <w:szCs w:val="2"/>
      </w:rPr>
    </w:pPr>
    <w:r w:rsidRPr="00F121BB">
      <w:rPr>
        <w:sz w:val="24"/>
        <w:szCs w:val="24"/>
      </w:rPr>
      <w:pict>
        <v:shapetype id="_x0000_t202" coordsize="21600,21600" o:spt="202" path="m,l,21600r21600,l21600,xe">
          <v:stroke joinstyle="miter"/>
          <v:path gradientshapeok="t" o:connecttype="rect"/>
        </v:shapetype>
        <v:shape id="_x0000_s37893" type="#_x0000_t202" style="position:absolute;margin-left:385.5pt;margin-top:23.3pt;width:144.7pt;height:11.5pt;z-index:-251652096;mso-wrap-style:none;mso-wrap-distance-left:5pt;mso-wrap-distance-right:5pt;mso-position-horizontal-relative:page;mso-position-vertical-relative:page" wrapcoords="0 0" filled="f" stroked="f">
          <v:textbox style="mso-next-textbox:#_x0000_s37893;mso-fit-shape-to-text:t" inset="0,0,0,0">
            <w:txbxContent>
              <w:p w:rsidR="00620033" w:rsidRDefault="00620033">
                <w:pPr>
                  <w:spacing w:line="240" w:lineRule="auto"/>
                </w:pPr>
                <w:r>
                  <w:rPr>
                    <w:rStyle w:val="aa"/>
                    <w:b/>
                    <w:bCs/>
                  </w:rPr>
                  <w:t>ООП НОО 2015-2020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98A2F8"/>
    <w:lvl w:ilvl="0">
      <w:numFmt w:val="bullet"/>
      <w:lvlText w:val="*"/>
      <w:lvlJc w:val="left"/>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360"/>
        </w:tabs>
        <w:ind w:left="360" w:hanging="360"/>
      </w:pPr>
      <w:rPr>
        <w:rFonts w:ascii="Symbol" w:hAnsi="Symbol"/>
        <w:color w:val="auto"/>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nsid w:val="0000000D"/>
    <w:multiLevelType w:val="singleLevel"/>
    <w:tmpl w:val="0000000D"/>
    <w:name w:val="WW8Num14"/>
    <w:lvl w:ilvl="0">
      <w:start w:val="1"/>
      <w:numFmt w:val="bullet"/>
      <w:lvlText w:val=""/>
      <w:lvlJc w:val="left"/>
      <w:pPr>
        <w:tabs>
          <w:tab w:val="num" w:pos="0"/>
        </w:tabs>
        <w:ind w:left="1647" w:hanging="360"/>
      </w:pPr>
      <w:rPr>
        <w:rFonts w:ascii="Symbol" w:hAnsi="Symbol"/>
      </w:rPr>
    </w:lvl>
  </w:abstractNum>
  <w:abstractNum w:abstractNumId="5">
    <w:nsid w:val="00000017"/>
    <w:multiLevelType w:val="multilevel"/>
    <w:tmpl w:val="000000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nsid w:val="00000018"/>
    <w:multiLevelType w:val="multilevel"/>
    <w:tmpl w:val="00000018"/>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nsid w:val="0000001B"/>
    <w:multiLevelType w:val="multilevel"/>
    <w:tmpl w:val="0000001B"/>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1E"/>
    <w:multiLevelType w:val="multilevel"/>
    <w:tmpl w:val="0000001E"/>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9">
    <w:nsid w:val="00000020"/>
    <w:multiLevelType w:val="multilevel"/>
    <w:tmpl w:val="00000020"/>
    <w:name w:val="WW8Num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A25F1"/>
    <w:multiLevelType w:val="multilevel"/>
    <w:tmpl w:val="30BE2F48"/>
    <w:name w:val="WW8Num32"/>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4393E42"/>
    <w:multiLevelType w:val="multilevel"/>
    <w:tmpl w:val="53AA075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04C762EF"/>
    <w:multiLevelType w:val="hybridMultilevel"/>
    <w:tmpl w:val="83142B24"/>
    <w:lvl w:ilvl="0" w:tplc="B874EBEE">
      <w:start w:val="1"/>
      <w:numFmt w:val="bullet"/>
      <w:lvlText w:val=""/>
      <w:lvlJc w:val="left"/>
      <w:pPr>
        <w:ind w:left="720" w:hanging="360"/>
      </w:pPr>
      <w:rPr>
        <w:rFonts w:ascii="Symbol" w:hAnsi="Symbol" w:hint="default"/>
      </w:rPr>
    </w:lvl>
    <w:lvl w:ilvl="1" w:tplc="A7BC4212" w:tentative="1">
      <w:start w:val="1"/>
      <w:numFmt w:val="bullet"/>
      <w:lvlText w:val="o"/>
      <w:lvlJc w:val="left"/>
      <w:pPr>
        <w:ind w:left="1440" w:hanging="360"/>
      </w:pPr>
      <w:rPr>
        <w:rFonts w:ascii="Courier New" w:hAnsi="Courier New" w:cs="Courier New" w:hint="default"/>
      </w:rPr>
    </w:lvl>
    <w:lvl w:ilvl="2" w:tplc="09844908" w:tentative="1">
      <w:start w:val="1"/>
      <w:numFmt w:val="bullet"/>
      <w:lvlText w:val=""/>
      <w:lvlJc w:val="left"/>
      <w:pPr>
        <w:ind w:left="2160" w:hanging="360"/>
      </w:pPr>
      <w:rPr>
        <w:rFonts w:ascii="Wingdings" w:hAnsi="Wingdings" w:hint="default"/>
      </w:rPr>
    </w:lvl>
    <w:lvl w:ilvl="3" w:tplc="1840D410" w:tentative="1">
      <w:start w:val="1"/>
      <w:numFmt w:val="bullet"/>
      <w:lvlText w:val=""/>
      <w:lvlJc w:val="left"/>
      <w:pPr>
        <w:ind w:left="2880" w:hanging="360"/>
      </w:pPr>
      <w:rPr>
        <w:rFonts w:ascii="Symbol" w:hAnsi="Symbol" w:hint="default"/>
      </w:rPr>
    </w:lvl>
    <w:lvl w:ilvl="4" w:tplc="26F861BC" w:tentative="1">
      <w:start w:val="1"/>
      <w:numFmt w:val="bullet"/>
      <w:lvlText w:val="o"/>
      <w:lvlJc w:val="left"/>
      <w:pPr>
        <w:ind w:left="3600" w:hanging="360"/>
      </w:pPr>
      <w:rPr>
        <w:rFonts w:ascii="Courier New" w:hAnsi="Courier New" w:cs="Courier New" w:hint="default"/>
      </w:rPr>
    </w:lvl>
    <w:lvl w:ilvl="5" w:tplc="02EEAC6A" w:tentative="1">
      <w:start w:val="1"/>
      <w:numFmt w:val="bullet"/>
      <w:lvlText w:val=""/>
      <w:lvlJc w:val="left"/>
      <w:pPr>
        <w:ind w:left="4320" w:hanging="360"/>
      </w:pPr>
      <w:rPr>
        <w:rFonts w:ascii="Wingdings" w:hAnsi="Wingdings" w:hint="default"/>
      </w:rPr>
    </w:lvl>
    <w:lvl w:ilvl="6" w:tplc="DA1AA5C8" w:tentative="1">
      <w:start w:val="1"/>
      <w:numFmt w:val="bullet"/>
      <w:lvlText w:val=""/>
      <w:lvlJc w:val="left"/>
      <w:pPr>
        <w:ind w:left="5040" w:hanging="360"/>
      </w:pPr>
      <w:rPr>
        <w:rFonts w:ascii="Symbol" w:hAnsi="Symbol" w:hint="default"/>
      </w:rPr>
    </w:lvl>
    <w:lvl w:ilvl="7" w:tplc="9826774A" w:tentative="1">
      <w:start w:val="1"/>
      <w:numFmt w:val="bullet"/>
      <w:lvlText w:val="o"/>
      <w:lvlJc w:val="left"/>
      <w:pPr>
        <w:ind w:left="5760" w:hanging="360"/>
      </w:pPr>
      <w:rPr>
        <w:rFonts w:ascii="Courier New" w:hAnsi="Courier New" w:cs="Courier New" w:hint="default"/>
      </w:rPr>
    </w:lvl>
    <w:lvl w:ilvl="8" w:tplc="B2E23270" w:tentative="1">
      <w:start w:val="1"/>
      <w:numFmt w:val="bullet"/>
      <w:lvlText w:val=""/>
      <w:lvlJc w:val="left"/>
      <w:pPr>
        <w:ind w:left="6480" w:hanging="360"/>
      </w:pPr>
      <w:rPr>
        <w:rFonts w:ascii="Wingdings" w:hAnsi="Wingdings" w:hint="default"/>
      </w:rPr>
    </w:lvl>
  </w:abstractNum>
  <w:abstractNum w:abstractNumId="15">
    <w:nsid w:val="0B6E2801"/>
    <w:multiLevelType w:val="hybridMultilevel"/>
    <w:tmpl w:val="DBAE4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2231F2"/>
    <w:multiLevelType w:val="hybridMultilevel"/>
    <w:tmpl w:val="C5ACE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FC4D07"/>
    <w:multiLevelType w:val="multilevel"/>
    <w:tmpl w:val="832A5C1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D220791"/>
    <w:multiLevelType w:val="hybridMultilevel"/>
    <w:tmpl w:val="E850D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871E76"/>
    <w:multiLevelType w:val="multilevel"/>
    <w:tmpl w:val="7DB28558"/>
    <w:lvl w:ilvl="0">
      <w:start w:val="1"/>
      <w:numFmt w:val="decimal"/>
      <w:lvlText w:val="%1."/>
      <w:lvlJc w:val="left"/>
      <w:pPr>
        <w:ind w:left="540" w:hanging="540"/>
      </w:pPr>
      <w:rPr>
        <w:rFonts w:hint="default"/>
      </w:rPr>
    </w:lvl>
    <w:lvl w:ilvl="1">
      <w:start w:val="3"/>
      <w:numFmt w:val="decimal"/>
      <w:lvlText w:val="%1.%2."/>
      <w:lvlJc w:val="left"/>
      <w:pPr>
        <w:ind w:left="107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20">
    <w:nsid w:val="0E837173"/>
    <w:multiLevelType w:val="hybridMultilevel"/>
    <w:tmpl w:val="2EF869BC"/>
    <w:lvl w:ilvl="0" w:tplc="12164F98">
      <w:start w:val="1"/>
      <w:numFmt w:val="bullet"/>
      <w:lvlText w:val=""/>
      <w:lvlJc w:val="left"/>
      <w:pPr>
        <w:ind w:left="720" w:hanging="360"/>
      </w:pPr>
      <w:rPr>
        <w:rFonts w:ascii="Symbol" w:hAnsi="Symbol" w:hint="default"/>
      </w:rPr>
    </w:lvl>
    <w:lvl w:ilvl="1" w:tplc="CDD02F0A" w:tentative="1">
      <w:start w:val="1"/>
      <w:numFmt w:val="bullet"/>
      <w:lvlText w:val="o"/>
      <w:lvlJc w:val="left"/>
      <w:pPr>
        <w:ind w:left="1440" w:hanging="360"/>
      </w:pPr>
      <w:rPr>
        <w:rFonts w:ascii="Courier New" w:hAnsi="Courier New" w:cs="Courier New" w:hint="default"/>
      </w:rPr>
    </w:lvl>
    <w:lvl w:ilvl="2" w:tplc="EBD28626" w:tentative="1">
      <w:start w:val="1"/>
      <w:numFmt w:val="bullet"/>
      <w:lvlText w:val=""/>
      <w:lvlJc w:val="left"/>
      <w:pPr>
        <w:ind w:left="2160" w:hanging="360"/>
      </w:pPr>
      <w:rPr>
        <w:rFonts w:ascii="Wingdings" w:hAnsi="Wingdings" w:hint="default"/>
      </w:rPr>
    </w:lvl>
    <w:lvl w:ilvl="3" w:tplc="C21E87E8" w:tentative="1">
      <w:start w:val="1"/>
      <w:numFmt w:val="bullet"/>
      <w:lvlText w:val=""/>
      <w:lvlJc w:val="left"/>
      <w:pPr>
        <w:ind w:left="2880" w:hanging="360"/>
      </w:pPr>
      <w:rPr>
        <w:rFonts w:ascii="Symbol" w:hAnsi="Symbol" w:hint="default"/>
      </w:rPr>
    </w:lvl>
    <w:lvl w:ilvl="4" w:tplc="4EAC79E6" w:tentative="1">
      <w:start w:val="1"/>
      <w:numFmt w:val="bullet"/>
      <w:lvlText w:val="o"/>
      <w:lvlJc w:val="left"/>
      <w:pPr>
        <w:ind w:left="3600" w:hanging="360"/>
      </w:pPr>
      <w:rPr>
        <w:rFonts w:ascii="Courier New" w:hAnsi="Courier New" w:cs="Courier New" w:hint="default"/>
      </w:rPr>
    </w:lvl>
    <w:lvl w:ilvl="5" w:tplc="D5C6ACDA" w:tentative="1">
      <w:start w:val="1"/>
      <w:numFmt w:val="bullet"/>
      <w:lvlText w:val=""/>
      <w:lvlJc w:val="left"/>
      <w:pPr>
        <w:ind w:left="4320" w:hanging="360"/>
      </w:pPr>
      <w:rPr>
        <w:rFonts w:ascii="Wingdings" w:hAnsi="Wingdings" w:hint="default"/>
      </w:rPr>
    </w:lvl>
    <w:lvl w:ilvl="6" w:tplc="C0A2BB46" w:tentative="1">
      <w:start w:val="1"/>
      <w:numFmt w:val="bullet"/>
      <w:lvlText w:val=""/>
      <w:lvlJc w:val="left"/>
      <w:pPr>
        <w:ind w:left="5040" w:hanging="360"/>
      </w:pPr>
      <w:rPr>
        <w:rFonts w:ascii="Symbol" w:hAnsi="Symbol" w:hint="default"/>
      </w:rPr>
    </w:lvl>
    <w:lvl w:ilvl="7" w:tplc="DB5AA8B2" w:tentative="1">
      <w:start w:val="1"/>
      <w:numFmt w:val="bullet"/>
      <w:lvlText w:val="o"/>
      <w:lvlJc w:val="left"/>
      <w:pPr>
        <w:ind w:left="5760" w:hanging="360"/>
      </w:pPr>
      <w:rPr>
        <w:rFonts w:ascii="Courier New" w:hAnsi="Courier New" w:cs="Courier New" w:hint="default"/>
      </w:rPr>
    </w:lvl>
    <w:lvl w:ilvl="8" w:tplc="2E98D04A" w:tentative="1">
      <w:start w:val="1"/>
      <w:numFmt w:val="bullet"/>
      <w:lvlText w:val=""/>
      <w:lvlJc w:val="left"/>
      <w:pPr>
        <w:ind w:left="6480" w:hanging="360"/>
      </w:pPr>
      <w:rPr>
        <w:rFonts w:ascii="Wingdings" w:hAnsi="Wingdings" w:hint="default"/>
      </w:rPr>
    </w:lvl>
  </w:abstractNum>
  <w:abstractNum w:abstractNumId="21">
    <w:nsid w:val="0EBA18FA"/>
    <w:multiLevelType w:val="hybridMultilevel"/>
    <w:tmpl w:val="A3BCE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263104"/>
    <w:multiLevelType w:val="hybridMultilevel"/>
    <w:tmpl w:val="263E8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6F2D75"/>
    <w:multiLevelType w:val="hybridMultilevel"/>
    <w:tmpl w:val="5CB62D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10E12876"/>
    <w:multiLevelType w:val="multilevel"/>
    <w:tmpl w:val="E4C01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0E67D2C"/>
    <w:multiLevelType w:val="multilevel"/>
    <w:tmpl w:val="B8540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1582081"/>
    <w:multiLevelType w:val="hybridMultilevel"/>
    <w:tmpl w:val="69181A1E"/>
    <w:lvl w:ilvl="0" w:tplc="FC54CF4C">
      <w:start w:val="1"/>
      <w:numFmt w:val="bullet"/>
      <w:lvlText w:val=""/>
      <w:lvlJc w:val="left"/>
      <w:pPr>
        <w:ind w:left="720" w:hanging="360"/>
      </w:pPr>
      <w:rPr>
        <w:rFonts w:ascii="Symbol" w:hAnsi="Symbol" w:hint="default"/>
      </w:rPr>
    </w:lvl>
    <w:lvl w:ilvl="1" w:tplc="2248AE20" w:tentative="1">
      <w:start w:val="1"/>
      <w:numFmt w:val="bullet"/>
      <w:lvlText w:val="o"/>
      <w:lvlJc w:val="left"/>
      <w:pPr>
        <w:ind w:left="1440" w:hanging="360"/>
      </w:pPr>
      <w:rPr>
        <w:rFonts w:ascii="Courier New" w:hAnsi="Courier New" w:cs="Courier New" w:hint="default"/>
      </w:rPr>
    </w:lvl>
    <w:lvl w:ilvl="2" w:tplc="A316F39E" w:tentative="1">
      <w:start w:val="1"/>
      <w:numFmt w:val="bullet"/>
      <w:lvlText w:val=""/>
      <w:lvlJc w:val="left"/>
      <w:pPr>
        <w:ind w:left="2160" w:hanging="360"/>
      </w:pPr>
      <w:rPr>
        <w:rFonts w:ascii="Wingdings" w:hAnsi="Wingdings" w:hint="default"/>
      </w:rPr>
    </w:lvl>
    <w:lvl w:ilvl="3" w:tplc="BDB07842" w:tentative="1">
      <w:start w:val="1"/>
      <w:numFmt w:val="bullet"/>
      <w:lvlText w:val=""/>
      <w:lvlJc w:val="left"/>
      <w:pPr>
        <w:ind w:left="2880" w:hanging="360"/>
      </w:pPr>
      <w:rPr>
        <w:rFonts w:ascii="Symbol" w:hAnsi="Symbol" w:hint="default"/>
      </w:rPr>
    </w:lvl>
    <w:lvl w:ilvl="4" w:tplc="DE20EF3E" w:tentative="1">
      <w:start w:val="1"/>
      <w:numFmt w:val="bullet"/>
      <w:lvlText w:val="o"/>
      <w:lvlJc w:val="left"/>
      <w:pPr>
        <w:ind w:left="3600" w:hanging="360"/>
      </w:pPr>
      <w:rPr>
        <w:rFonts w:ascii="Courier New" w:hAnsi="Courier New" w:cs="Courier New" w:hint="default"/>
      </w:rPr>
    </w:lvl>
    <w:lvl w:ilvl="5" w:tplc="9DD6BEBC" w:tentative="1">
      <w:start w:val="1"/>
      <w:numFmt w:val="bullet"/>
      <w:lvlText w:val=""/>
      <w:lvlJc w:val="left"/>
      <w:pPr>
        <w:ind w:left="4320" w:hanging="360"/>
      </w:pPr>
      <w:rPr>
        <w:rFonts w:ascii="Wingdings" w:hAnsi="Wingdings" w:hint="default"/>
      </w:rPr>
    </w:lvl>
    <w:lvl w:ilvl="6" w:tplc="E7DC70E4" w:tentative="1">
      <w:start w:val="1"/>
      <w:numFmt w:val="bullet"/>
      <w:lvlText w:val=""/>
      <w:lvlJc w:val="left"/>
      <w:pPr>
        <w:ind w:left="5040" w:hanging="360"/>
      </w:pPr>
      <w:rPr>
        <w:rFonts w:ascii="Symbol" w:hAnsi="Symbol" w:hint="default"/>
      </w:rPr>
    </w:lvl>
    <w:lvl w:ilvl="7" w:tplc="55CA9974" w:tentative="1">
      <w:start w:val="1"/>
      <w:numFmt w:val="bullet"/>
      <w:lvlText w:val="o"/>
      <w:lvlJc w:val="left"/>
      <w:pPr>
        <w:ind w:left="5760" w:hanging="360"/>
      </w:pPr>
      <w:rPr>
        <w:rFonts w:ascii="Courier New" w:hAnsi="Courier New" w:cs="Courier New" w:hint="default"/>
      </w:rPr>
    </w:lvl>
    <w:lvl w:ilvl="8" w:tplc="6C0A2432" w:tentative="1">
      <w:start w:val="1"/>
      <w:numFmt w:val="bullet"/>
      <w:lvlText w:val=""/>
      <w:lvlJc w:val="left"/>
      <w:pPr>
        <w:ind w:left="6480" w:hanging="360"/>
      </w:pPr>
      <w:rPr>
        <w:rFonts w:ascii="Wingdings" w:hAnsi="Wingdings" w:hint="default"/>
      </w:rPr>
    </w:lvl>
  </w:abstractNum>
  <w:abstractNum w:abstractNumId="27">
    <w:nsid w:val="116F7CF7"/>
    <w:multiLevelType w:val="hybridMultilevel"/>
    <w:tmpl w:val="BAF6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27D71E5"/>
    <w:multiLevelType w:val="hybridMultilevel"/>
    <w:tmpl w:val="1F52CFCE"/>
    <w:lvl w:ilvl="0" w:tplc="41769AF0">
      <w:start w:val="1"/>
      <w:numFmt w:val="bullet"/>
      <w:lvlText w:val=""/>
      <w:lvlJc w:val="left"/>
      <w:pPr>
        <w:ind w:left="720" w:hanging="360"/>
      </w:pPr>
      <w:rPr>
        <w:rFonts w:ascii="Symbol" w:hAnsi="Symbol" w:hint="default"/>
      </w:rPr>
    </w:lvl>
    <w:lvl w:ilvl="1" w:tplc="4E882882" w:tentative="1">
      <w:start w:val="1"/>
      <w:numFmt w:val="bullet"/>
      <w:lvlText w:val="o"/>
      <w:lvlJc w:val="left"/>
      <w:pPr>
        <w:ind w:left="1440" w:hanging="360"/>
      </w:pPr>
      <w:rPr>
        <w:rFonts w:ascii="Courier New" w:hAnsi="Courier New" w:cs="Courier New" w:hint="default"/>
      </w:rPr>
    </w:lvl>
    <w:lvl w:ilvl="2" w:tplc="51A464A6" w:tentative="1">
      <w:start w:val="1"/>
      <w:numFmt w:val="bullet"/>
      <w:lvlText w:val=""/>
      <w:lvlJc w:val="left"/>
      <w:pPr>
        <w:ind w:left="2160" w:hanging="360"/>
      </w:pPr>
      <w:rPr>
        <w:rFonts w:ascii="Wingdings" w:hAnsi="Wingdings" w:hint="default"/>
      </w:rPr>
    </w:lvl>
    <w:lvl w:ilvl="3" w:tplc="C31C8152" w:tentative="1">
      <w:start w:val="1"/>
      <w:numFmt w:val="bullet"/>
      <w:lvlText w:val=""/>
      <w:lvlJc w:val="left"/>
      <w:pPr>
        <w:ind w:left="2880" w:hanging="360"/>
      </w:pPr>
      <w:rPr>
        <w:rFonts w:ascii="Symbol" w:hAnsi="Symbol" w:hint="default"/>
      </w:rPr>
    </w:lvl>
    <w:lvl w:ilvl="4" w:tplc="9A5A116A" w:tentative="1">
      <w:start w:val="1"/>
      <w:numFmt w:val="bullet"/>
      <w:lvlText w:val="o"/>
      <w:lvlJc w:val="left"/>
      <w:pPr>
        <w:ind w:left="3600" w:hanging="360"/>
      </w:pPr>
      <w:rPr>
        <w:rFonts w:ascii="Courier New" w:hAnsi="Courier New" w:cs="Courier New" w:hint="default"/>
      </w:rPr>
    </w:lvl>
    <w:lvl w:ilvl="5" w:tplc="504CC54A" w:tentative="1">
      <w:start w:val="1"/>
      <w:numFmt w:val="bullet"/>
      <w:lvlText w:val=""/>
      <w:lvlJc w:val="left"/>
      <w:pPr>
        <w:ind w:left="4320" w:hanging="360"/>
      </w:pPr>
      <w:rPr>
        <w:rFonts w:ascii="Wingdings" w:hAnsi="Wingdings" w:hint="default"/>
      </w:rPr>
    </w:lvl>
    <w:lvl w:ilvl="6" w:tplc="275080AC" w:tentative="1">
      <w:start w:val="1"/>
      <w:numFmt w:val="bullet"/>
      <w:lvlText w:val=""/>
      <w:lvlJc w:val="left"/>
      <w:pPr>
        <w:ind w:left="5040" w:hanging="360"/>
      </w:pPr>
      <w:rPr>
        <w:rFonts w:ascii="Symbol" w:hAnsi="Symbol" w:hint="default"/>
      </w:rPr>
    </w:lvl>
    <w:lvl w:ilvl="7" w:tplc="A470DF1E" w:tentative="1">
      <w:start w:val="1"/>
      <w:numFmt w:val="bullet"/>
      <w:lvlText w:val="o"/>
      <w:lvlJc w:val="left"/>
      <w:pPr>
        <w:ind w:left="5760" w:hanging="360"/>
      </w:pPr>
      <w:rPr>
        <w:rFonts w:ascii="Courier New" w:hAnsi="Courier New" w:cs="Courier New" w:hint="default"/>
      </w:rPr>
    </w:lvl>
    <w:lvl w:ilvl="8" w:tplc="157ECEC4" w:tentative="1">
      <w:start w:val="1"/>
      <w:numFmt w:val="bullet"/>
      <w:lvlText w:val=""/>
      <w:lvlJc w:val="left"/>
      <w:pPr>
        <w:ind w:left="6480" w:hanging="360"/>
      </w:pPr>
      <w:rPr>
        <w:rFonts w:ascii="Wingdings" w:hAnsi="Wingdings" w:hint="default"/>
      </w:rPr>
    </w:lvl>
  </w:abstractNum>
  <w:abstractNum w:abstractNumId="30">
    <w:nsid w:val="12B26F57"/>
    <w:multiLevelType w:val="multilevel"/>
    <w:tmpl w:val="690A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67545B7"/>
    <w:multiLevelType w:val="hybridMultilevel"/>
    <w:tmpl w:val="73A6099E"/>
    <w:lvl w:ilvl="0" w:tplc="E9D2D99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17721A88"/>
    <w:multiLevelType w:val="multilevel"/>
    <w:tmpl w:val="662ABC9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35" w:hanging="540"/>
      </w:pPr>
      <w:rPr>
        <w:rFonts w:hint="default"/>
      </w:rPr>
    </w:lvl>
    <w:lvl w:ilvl="2">
      <w:start w:val="2"/>
      <w:numFmt w:val="decimal"/>
      <w:isLgl/>
      <w:lvlText w:val="%1.%2.%3."/>
      <w:lvlJc w:val="left"/>
      <w:pPr>
        <w:ind w:left="2150" w:hanging="720"/>
      </w:pPr>
      <w:rPr>
        <w:rFonts w:hint="default"/>
      </w:rPr>
    </w:lvl>
    <w:lvl w:ilvl="3">
      <w:start w:val="1"/>
      <w:numFmt w:val="decimal"/>
      <w:isLgl/>
      <w:lvlText w:val="%1.%2.%3.%4."/>
      <w:lvlJc w:val="left"/>
      <w:pPr>
        <w:ind w:left="2685" w:hanging="720"/>
      </w:pPr>
      <w:rPr>
        <w:rFonts w:hint="default"/>
      </w:rPr>
    </w:lvl>
    <w:lvl w:ilvl="4">
      <w:start w:val="1"/>
      <w:numFmt w:val="decimal"/>
      <w:isLgl/>
      <w:lvlText w:val="%1.%2.%3.%4.%5."/>
      <w:lvlJc w:val="left"/>
      <w:pPr>
        <w:ind w:left="3580" w:hanging="1080"/>
      </w:pPr>
      <w:rPr>
        <w:rFonts w:hint="default"/>
      </w:rPr>
    </w:lvl>
    <w:lvl w:ilvl="5">
      <w:start w:val="1"/>
      <w:numFmt w:val="decimal"/>
      <w:isLgl/>
      <w:lvlText w:val="%1.%2.%3.%4.%5.%6."/>
      <w:lvlJc w:val="left"/>
      <w:pPr>
        <w:ind w:left="4115" w:hanging="1080"/>
      </w:pPr>
      <w:rPr>
        <w:rFonts w:hint="default"/>
      </w:rPr>
    </w:lvl>
    <w:lvl w:ilvl="6">
      <w:start w:val="1"/>
      <w:numFmt w:val="decimal"/>
      <w:isLgl/>
      <w:lvlText w:val="%1.%2.%3.%4.%5.%6.%7."/>
      <w:lvlJc w:val="left"/>
      <w:pPr>
        <w:ind w:left="5010" w:hanging="1440"/>
      </w:pPr>
      <w:rPr>
        <w:rFonts w:hint="default"/>
      </w:rPr>
    </w:lvl>
    <w:lvl w:ilvl="7">
      <w:start w:val="1"/>
      <w:numFmt w:val="decimal"/>
      <w:isLgl/>
      <w:lvlText w:val="%1.%2.%3.%4.%5.%6.%7.%8."/>
      <w:lvlJc w:val="left"/>
      <w:pPr>
        <w:ind w:left="5545" w:hanging="1440"/>
      </w:pPr>
      <w:rPr>
        <w:rFonts w:hint="default"/>
      </w:rPr>
    </w:lvl>
    <w:lvl w:ilvl="8">
      <w:start w:val="1"/>
      <w:numFmt w:val="decimal"/>
      <w:isLgl/>
      <w:lvlText w:val="%1.%2.%3.%4.%5.%6.%7.%8.%9."/>
      <w:lvlJc w:val="left"/>
      <w:pPr>
        <w:ind w:left="6440" w:hanging="1800"/>
      </w:pPr>
      <w:rPr>
        <w:rFonts w:hint="default"/>
      </w:rPr>
    </w:lvl>
  </w:abstractNum>
  <w:abstractNum w:abstractNumId="33">
    <w:nsid w:val="17C05556"/>
    <w:multiLevelType w:val="hybridMultilevel"/>
    <w:tmpl w:val="185E3EB0"/>
    <w:lvl w:ilvl="0" w:tplc="62FE020C">
      <w:start w:val="1"/>
      <w:numFmt w:val="bullet"/>
      <w:lvlText w:val=""/>
      <w:lvlJc w:val="left"/>
      <w:pPr>
        <w:ind w:left="720" w:hanging="360"/>
      </w:pPr>
      <w:rPr>
        <w:rFonts w:ascii="Symbol" w:hAnsi="Symbol" w:hint="default"/>
      </w:rPr>
    </w:lvl>
    <w:lvl w:ilvl="1" w:tplc="C4E065A0" w:tentative="1">
      <w:start w:val="1"/>
      <w:numFmt w:val="bullet"/>
      <w:lvlText w:val="o"/>
      <w:lvlJc w:val="left"/>
      <w:pPr>
        <w:ind w:left="1440" w:hanging="360"/>
      </w:pPr>
      <w:rPr>
        <w:rFonts w:ascii="Courier New" w:hAnsi="Courier New" w:cs="Courier New" w:hint="default"/>
      </w:rPr>
    </w:lvl>
    <w:lvl w:ilvl="2" w:tplc="2A568E54" w:tentative="1">
      <w:start w:val="1"/>
      <w:numFmt w:val="bullet"/>
      <w:lvlText w:val=""/>
      <w:lvlJc w:val="left"/>
      <w:pPr>
        <w:ind w:left="2160" w:hanging="360"/>
      </w:pPr>
      <w:rPr>
        <w:rFonts w:ascii="Wingdings" w:hAnsi="Wingdings" w:hint="default"/>
      </w:rPr>
    </w:lvl>
    <w:lvl w:ilvl="3" w:tplc="A3F457B2" w:tentative="1">
      <w:start w:val="1"/>
      <w:numFmt w:val="bullet"/>
      <w:lvlText w:val=""/>
      <w:lvlJc w:val="left"/>
      <w:pPr>
        <w:ind w:left="2880" w:hanging="360"/>
      </w:pPr>
      <w:rPr>
        <w:rFonts w:ascii="Symbol" w:hAnsi="Symbol" w:hint="default"/>
      </w:rPr>
    </w:lvl>
    <w:lvl w:ilvl="4" w:tplc="D16A6532" w:tentative="1">
      <w:start w:val="1"/>
      <w:numFmt w:val="bullet"/>
      <w:lvlText w:val="o"/>
      <w:lvlJc w:val="left"/>
      <w:pPr>
        <w:ind w:left="3600" w:hanging="360"/>
      </w:pPr>
      <w:rPr>
        <w:rFonts w:ascii="Courier New" w:hAnsi="Courier New" w:cs="Courier New" w:hint="default"/>
      </w:rPr>
    </w:lvl>
    <w:lvl w:ilvl="5" w:tplc="B0808D92" w:tentative="1">
      <w:start w:val="1"/>
      <w:numFmt w:val="bullet"/>
      <w:lvlText w:val=""/>
      <w:lvlJc w:val="left"/>
      <w:pPr>
        <w:ind w:left="4320" w:hanging="360"/>
      </w:pPr>
      <w:rPr>
        <w:rFonts w:ascii="Wingdings" w:hAnsi="Wingdings" w:hint="default"/>
      </w:rPr>
    </w:lvl>
    <w:lvl w:ilvl="6" w:tplc="C2EEB672" w:tentative="1">
      <w:start w:val="1"/>
      <w:numFmt w:val="bullet"/>
      <w:lvlText w:val=""/>
      <w:lvlJc w:val="left"/>
      <w:pPr>
        <w:ind w:left="5040" w:hanging="360"/>
      </w:pPr>
      <w:rPr>
        <w:rFonts w:ascii="Symbol" w:hAnsi="Symbol" w:hint="default"/>
      </w:rPr>
    </w:lvl>
    <w:lvl w:ilvl="7" w:tplc="A2CCDD26" w:tentative="1">
      <w:start w:val="1"/>
      <w:numFmt w:val="bullet"/>
      <w:lvlText w:val="o"/>
      <w:lvlJc w:val="left"/>
      <w:pPr>
        <w:ind w:left="5760" w:hanging="360"/>
      </w:pPr>
      <w:rPr>
        <w:rFonts w:ascii="Courier New" w:hAnsi="Courier New" w:cs="Courier New" w:hint="default"/>
      </w:rPr>
    </w:lvl>
    <w:lvl w:ilvl="8" w:tplc="93D01D60" w:tentative="1">
      <w:start w:val="1"/>
      <w:numFmt w:val="bullet"/>
      <w:lvlText w:val=""/>
      <w:lvlJc w:val="left"/>
      <w:pPr>
        <w:ind w:left="6480" w:hanging="360"/>
      </w:pPr>
      <w:rPr>
        <w:rFonts w:ascii="Wingdings" w:hAnsi="Wingdings" w:hint="default"/>
      </w:rPr>
    </w:lvl>
  </w:abstractNum>
  <w:abstractNum w:abstractNumId="34">
    <w:nsid w:val="18C60794"/>
    <w:multiLevelType w:val="hybridMultilevel"/>
    <w:tmpl w:val="C4D2690E"/>
    <w:lvl w:ilvl="0" w:tplc="D52A63D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19E0606E"/>
    <w:multiLevelType w:val="hybridMultilevel"/>
    <w:tmpl w:val="C16CCE38"/>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1B6E76F4"/>
    <w:multiLevelType w:val="hybridMultilevel"/>
    <w:tmpl w:val="6B8A189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1BA6778F"/>
    <w:multiLevelType w:val="multilevel"/>
    <w:tmpl w:val="F1363CC8"/>
    <w:lvl w:ilvl="0">
      <w:start w:val="2"/>
      <w:numFmt w:val="decimal"/>
      <w:lvlText w:val="%1."/>
      <w:lvlJc w:val="left"/>
      <w:pPr>
        <w:ind w:left="360" w:hanging="360"/>
      </w:pPr>
      <w:rPr>
        <w:rFonts w:hint="default"/>
      </w:rPr>
    </w:lvl>
    <w:lvl w:ilvl="1">
      <w:start w:val="4"/>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38">
    <w:nsid w:val="1BFA0397"/>
    <w:multiLevelType w:val="multilevel"/>
    <w:tmpl w:val="DBF61F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E7945BC"/>
    <w:multiLevelType w:val="multilevel"/>
    <w:tmpl w:val="1EC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E9F5F04"/>
    <w:multiLevelType w:val="hybridMultilevel"/>
    <w:tmpl w:val="041AA38E"/>
    <w:lvl w:ilvl="0" w:tplc="D84EE84C">
      <w:start w:val="1"/>
      <w:numFmt w:val="upperRoman"/>
      <w:lvlText w:val="%1."/>
      <w:lvlJc w:val="left"/>
      <w:pPr>
        <w:tabs>
          <w:tab w:val="num" w:pos="340"/>
        </w:tabs>
        <w:ind w:left="340" w:hanging="340"/>
      </w:pPr>
      <w:rPr>
        <w:rFonts w:hint="default"/>
        <w:b w:val="0"/>
        <w:i w:val="0"/>
        <w:sz w:val="24"/>
        <w:szCs w:val="24"/>
      </w:rPr>
    </w:lvl>
    <w:lvl w:ilvl="1" w:tplc="768E9E50">
      <w:start w:val="1"/>
      <w:numFmt w:val="decimal"/>
      <w:lvlText w:val="%2."/>
      <w:lvlJc w:val="left"/>
      <w:pPr>
        <w:tabs>
          <w:tab w:val="num" w:pos="340"/>
        </w:tabs>
        <w:ind w:left="340" w:hanging="340"/>
      </w:pPr>
      <w:rPr>
        <w:rFonts w:hint="default"/>
        <w:b w:val="0"/>
        <w:i w:val="0"/>
        <w:sz w:val="24"/>
        <w:szCs w:val="24"/>
      </w:rPr>
    </w:lvl>
    <w:lvl w:ilvl="2" w:tplc="0D442DC0">
      <w:start w:val="1"/>
      <w:numFmt w:val="decimal"/>
      <w:lvlText w:val="%3."/>
      <w:lvlJc w:val="left"/>
      <w:pPr>
        <w:tabs>
          <w:tab w:val="num" w:pos="340"/>
        </w:tabs>
        <w:ind w:left="340" w:hanging="340"/>
      </w:pPr>
      <w:rPr>
        <w:rFonts w:hint="default"/>
        <w:b w:val="0"/>
        <w:i w:val="0"/>
        <w:sz w:val="24"/>
        <w:szCs w:val="24"/>
      </w:rPr>
    </w:lvl>
    <w:lvl w:ilvl="3" w:tplc="5B261452">
      <w:start w:val="1"/>
      <w:numFmt w:val="decimal"/>
      <w:lvlText w:val="%4."/>
      <w:lvlJc w:val="left"/>
      <w:pPr>
        <w:tabs>
          <w:tab w:val="num" w:pos="340"/>
        </w:tabs>
        <w:ind w:left="340" w:hanging="340"/>
      </w:pPr>
      <w:rPr>
        <w:rFonts w:hint="default"/>
        <w:b w:val="0"/>
        <w:i w:val="0"/>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EDD4AB7"/>
    <w:multiLevelType w:val="hybridMultilevel"/>
    <w:tmpl w:val="ECCC131C"/>
    <w:lvl w:ilvl="0" w:tplc="1EC4A834">
      <w:start w:val="1"/>
      <w:numFmt w:val="bullet"/>
      <w:lvlText w:val=""/>
      <w:lvlJc w:val="left"/>
      <w:pPr>
        <w:ind w:left="720" w:hanging="360"/>
      </w:pPr>
      <w:rPr>
        <w:rFonts w:ascii="Symbol" w:hAnsi="Symbol" w:hint="default"/>
      </w:rPr>
    </w:lvl>
    <w:lvl w:ilvl="1" w:tplc="7AF6CF40" w:tentative="1">
      <w:start w:val="1"/>
      <w:numFmt w:val="bullet"/>
      <w:lvlText w:val="o"/>
      <w:lvlJc w:val="left"/>
      <w:pPr>
        <w:ind w:left="1440" w:hanging="360"/>
      </w:pPr>
      <w:rPr>
        <w:rFonts w:ascii="Courier New" w:hAnsi="Courier New" w:cs="Courier New" w:hint="default"/>
      </w:rPr>
    </w:lvl>
    <w:lvl w:ilvl="2" w:tplc="599C38BE" w:tentative="1">
      <w:start w:val="1"/>
      <w:numFmt w:val="bullet"/>
      <w:lvlText w:val=""/>
      <w:lvlJc w:val="left"/>
      <w:pPr>
        <w:ind w:left="2160" w:hanging="360"/>
      </w:pPr>
      <w:rPr>
        <w:rFonts w:ascii="Wingdings" w:hAnsi="Wingdings" w:hint="default"/>
      </w:rPr>
    </w:lvl>
    <w:lvl w:ilvl="3" w:tplc="4B02F7E6" w:tentative="1">
      <w:start w:val="1"/>
      <w:numFmt w:val="bullet"/>
      <w:lvlText w:val=""/>
      <w:lvlJc w:val="left"/>
      <w:pPr>
        <w:ind w:left="2880" w:hanging="360"/>
      </w:pPr>
      <w:rPr>
        <w:rFonts w:ascii="Symbol" w:hAnsi="Symbol" w:hint="default"/>
      </w:rPr>
    </w:lvl>
    <w:lvl w:ilvl="4" w:tplc="D9AAEB0A" w:tentative="1">
      <w:start w:val="1"/>
      <w:numFmt w:val="bullet"/>
      <w:lvlText w:val="o"/>
      <w:lvlJc w:val="left"/>
      <w:pPr>
        <w:ind w:left="3600" w:hanging="360"/>
      </w:pPr>
      <w:rPr>
        <w:rFonts w:ascii="Courier New" w:hAnsi="Courier New" w:cs="Courier New" w:hint="default"/>
      </w:rPr>
    </w:lvl>
    <w:lvl w:ilvl="5" w:tplc="9E3A84FA" w:tentative="1">
      <w:start w:val="1"/>
      <w:numFmt w:val="bullet"/>
      <w:lvlText w:val=""/>
      <w:lvlJc w:val="left"/>
      <w:pPr>
        <w:ind w:left="4320" w:hanging="360"/>
      </w:pPr>
      <w:rPr>
        <w:rFonts w:ascii="Wingdings" w:hAnsi="Wingdings" w:hint="default"/>
      </w:rPr>
    </w:lvl>
    <w:lvl w:ilvl="6" w:tplc="CC5A3676" w:tentative="1">
      <w:start w:val="1"/>
      <w:numFmt w:val="bullet"/>
      <w:lvlText w:val=""/>
      <w:lvlJc w:val="left"/>
      <w:pPr>
        <w:ind w:left="5040" w:hanging="360"/>
      </w:pPr>
      <w:rPr>
        <w:rFonts w:ascii="Symbol" w:hAnsi="Symbol" w:hint="default"/>
      </w:rPr>
    </w:lvl>
    <w:lvl w:ilvl="7" w:tplc="B0D465CE" w:tentative="1">
      <w:start w:val="1"/>
      <w:numFmt w:val="bullet"/>
      <w:lvlText w:val="o"/>
      <w:lvlJc w:val="left"/>
      <w:pPr>
        <w:ind w:left="5760" w:hanging="360"/>
      </w:pPr>
      <w:rPr>
        <w:rFonts w:ascii="Courier New" w:hAnsi="Courier New" w:cs="Courier New" w:hint="default"/>
      </w:rPr>
    </w:lvl>
    <w:lvl w:ilvl="8" w:tplc="1D0A6E86" w:tentative="1">
      <w:start w:val="1"/>
      <w:numFmt w:val="bullet"/>
      <w:lvlText w:val=""/>
      <w:lvlJc w:val="left"/>
      <w:pPr>
        <w:ind w:left="6480" w:hanging="360"/>
      </w:pPr>
      <w:rPr>
        <w:rFonts w:ascii="Wingdings" w:hAnsi="Wingdings" w:hint="default"/>
      </w:rPr>
    </w:lvl>
  </w:abstractNum>
  <w:abstractNum w:abstractNumId="42">
    <w:nsid w:val="1F9B2BA1"/>
    <w:multiLevelType w:val="hybridMultilevel"/>
    <w:tmpl w:val="FF448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300991"/>
    <w:multiLevelType w:val="hybridMultilevel"/>
    <w:tmpl w:val="6A2A6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19C212B"/>
    <w:multiLevelType w:val="multilevel"/>
    <w:tmpl w:val="35F67B1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39414F7"/>
    <w:multiLevelType w:val="multilevel"/>
    <w:tmpl w:val="15CE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3FA7443"/>
    <w:multiLevelType w:val="hybridMultilevel"/>
    <w:tmpl w:val="03FC2A5E"/>
    <w:lvl w:ilvl="0" w:tplc="32EE40F0">
      <w:start w:val="3"/>
      <w:numFmt w:val="bullet"/>
      <w:lvlText w:val="–"/>
      <w:lvlJc w:val="left"/>
      <w:pPr>
        <w:tabs>
          <w:tab w:val="num" w:pos="1440"/>
        </w:tabs>
        <w:ind w:left="1440" w:hanging="360"/>
      </w:pPr>
      <w:rPr>
        <w:rFonts w:ascii="Times New Roman" w:eastAsia="Times New Roman" w:hAnsi="Times New Roman" w:cs="Times New Roman" w:hint="default"/>
      </w:rPr>
    </w:lvl>
    <w:lvl w:ilvl="1" w:tplc="B4967126" w:tentative="1">
      <w:start w:val="1"/>
      <w:numFmt w:val="bullet"/>
      <w:lvlText w:val="o"/>
      <w:lvlJc w:val="left"/>
      <w:pPr>
        <w:tabs>
          <w:tab w:val="num" w:pos="2160"/>
        </w:tabs>
        <w:ind w:left="2160" w:hanging="360"/>
      </w:pPr>
      <w:rPr>
        <w:rFonts w:ascii="Courier New" w:hAnsi="Courier New" w:cs="Courier New" w:hint="default"/>
      </w:rPr>
    </w:lvl>
    <w:lvl w:ilvl="2" w:tplc="5C4682F4" w:tentative="1">
      <w:start w:val="1"/>
      <w:numFmt w:val="bullet"/>
      <w:lvlText w:val=""/>
      <w:lvlJc w:val="left"/>
      <w:pPr>
        <w:tabs>
          <w:tab w:val="num" w:pos="2880"/>
        </w:tabs>
        <w:ind w:left="2880" w:hanging="360"/>
      </w:pPr>
      <w:rPr>
        <w:rFonts w:ascii="Wingdings" w:hAnsi="Wingdings" w:hint="default"/>
      </w:rPr>
    </w:lvl>
    <w:lvl w:ilvl="3" w:tplc="38EAE894" w:tentative="1">
      <w:start w:val="1"/>
      <w:numFmt w:val="bullet"/>
      <w:lvlText w:val=""/>
      <w:lvlJc w:val="left"/>
      <w:pPr>
        <w:tabs>
          <w:tab w:val="num" w:pos="3600"/>
        </w:tabs>
        <w:ind w:left="3600" w:hanging="360"/>
      </w:pPr>
      <w:rPr>
        <w:rFonts w:ascii="Symbol" w:hAnsi="Symbol" w:hint="default"/>
      </w:rPr>
    </w:lvl>
    <w:lvl w:ilvl="4" w:tplc="363E4DCE" w:tentative="1">
      <w:start w:val="1"/>
      <w:numFmt w:val="bullet"/>
      <w:lvlText w:val="o"/>
      <w:lvlJc w:val="left"/>
      <w:pPr>
        <w:tabs>
          <w:tab w:val="num" w:pos="4320"/>
        </w:tabs>
        <w:ind w:left="4320" w:hanging="360"/>
      </w:pPr>
      <w:rPr>
        <w:rFonts w:ascii="Courier New" w:hAnsi="Courier New" w:cs="Courier New" w:hint="default"/>
      </w:rPr>
    </w:lvl>
    <w:lvl w:ilvl="5" w:tplc="6BBC9EC4" w:tentative="1">
      <w:start w:val="1"/>
      <w:numFmt w:val="bullet"/>
      <w:lvlText w:val=""/>
      <w:lvlJc w:val="left"/>
      <w:pPr>
        <w:tabs>
          <w:tab w:val="num" w:pos="5040"/>
        </w:tabs>
        <w:ind w:left="5040" w:hanging="360"/>
      </w:pPr>
      <w:rPr>
        <w:rFonts w:ascii="Wingdings" w:hAnsi="Wingdings" w:hint="default"/>
      </w:rPr>
    </w:lvl>
    <w:lvl w:ilvl="6" w:tplc="3B92B01C" w:tentative="1">
      <w:start w:val="1"/>
      <w:numFmt w:val="bullet"/>
      <w:lvlText w:val=""/>
      <w:lvlJc w:val="left"/>
      <w:pPr>
        <w:tabs>
          <w:tab w:val="num" w:pos="5760"/>
        </w:tabs>
        <w:ind w:left="5760" w:hanging="360"/>
      </w:pPr>
      <w:rPr>
        <w:rFonts w:ascii="Symbol" w:hAnsi="Symbol" w:hint="default"/>
      </w:rPr>
    </w:lvl>
    <w:lvl w:ilvl="7" w:tplc="A5763BF8" w:tentative="1">
      <w:start w:val="1"/>
      <w:numFmt w:val="bullet"/>
      <w:lvlText w:val="o"/>
      <w:lvlJc w:val="left"/>
      <w:pPr>
        <w:tabs>
          <w:tab w:val="num" w:pos="6480"/>
        </w:tabs>
        <w:ind w:left="6480" w:hanging="360"/>
      </w:pPr>
      <w:rPr>
        <w:rFonts w:ascii="Courier New" w:hAnsi="Courier New" w:cs="Courier New" w:hint="default"/>
      </w:rPr>
    </w:lvl>
    <w:lvl w:ilvl="8" w:tplc="FDF40D0A" w:tentative="1">
      <w:start w:val="1"/>
      <w:numFmt w:val="bullet"/>
      <w:lvlText w:val=""/>
      <w:lvlJc w:val="left"/>
      <w:pPr>
        <w:tabs>
          <w:tab w:val="num" w:pos="7200"/>
        </w:tabs>
        <w:ind w:left="7200" w:hanging="360"/>
      </w:pPr>
      <w:rPr>
        <w:rFonts w:ascii="Wingdings" w:hAnsi="Wingdings" w:hint="default"/>
      </w:rPr>
    </w:lvl>
  </w:abstractNum>
  <w:abstractNum w:abstractNumId="47">
    <w:nsid w:val="25917465"/>
    <w:multiLevelType w:val="multilevel"/>
    <w:tmpl w:val="20B8AE4E"/>
    <w:lvl w:ilvl="0">
      <w:start w:val="2"/>
      <w:numFmt w:val="decimal"/>
      <w:lvlText w:val="%1."/>
      <w:lvlJc w:val="left"/>
      <w:pPr>
        <w:ind w:left="675" w:hanging="675"/>
      </w:pPr>
      <w:rPr>
        <w:rFonts w:hint="default"/>
      </w:rPr>
    </w:lvl>
    <w:lvl w:ilvl="1">
      <w:start w:val="1"/>
      <w:numFmt w:val="decimal"/>
      <w:lvlText w:val="%1.%2."/>
      <w:lvlJc w:val="left"/>
      <w:pPr>
        <w:ind w:left="1090" w:hanging="720"/>
      </w:pPr>
      <w:rPr>
        <w:rFonts w:hint="default"/>
      </w:rPr>
    </w:lvl>
    <w:lvl w:ilvl="2">
      <w:start w:val="5"/>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48">
    <w:nsid w:val="25F727EC"/>
    <w:multiLevelType w:val="hybridMultilevel"/>
    <w:tmpl w:val="90AC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6B813EB"/>
    <w:multiLevelType w:val="hybridMultilevel"/>
    <w:tmpl w:val="ABFA2878"/>
    <w:lvl w:ilvl="0" w:tplc="D52A6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6D0354B"/>
    <w:multiLevelType w:val="hybridMultilevel"/>
    <w:tmpl w:val="23B0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8976DD4"/>
    <w:multiLevelType w:val="hybridMultilevel"/>
    <w:tmpl w:val="48508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A3F6D66"/>
    <w:multiLevelType w:val="hybridMultilevel"/>
    <w:tmpl w:val="8B326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A634728"/>
    <w:multiLevelType w:val="hybridMultilevel"/>
    <w:tmpl w:val="F5B498E8"/>
    <w:lvl w:ilvl="0" w:tplc="04190001">
      <w:start w:val="1"/>
      <w:numFmt w:val="upperRoman"/>
      <w:lvlText w:val="%1."/>
      <w:lvlJc w:val="right"/>
      <w:pPr>
        <w:ind w:left="720" w:hanging="360"/>
      </w:pPr>
      <w:rPr>
        <w:rFonts w:ascii="Times New Roman" w:hAnsi="Times New Roman" w:cs="Times New Roman"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4">
    <w:nsid w:val="2B0A63E6"/>
    <w:multiLevelType w:val="hybridMultilevel"/>
    <w:tmpl w:val="0FD6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161946"/>
    <w:multiLevelType w:val="hybridMultilevel"/>
    <w:tmpl w:val="55F4C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CD22A51"/>
    <w:multiLevelType w:val="multilevel"/>
    <w:tmpl w:val="4D900014"/>
    <w:lvl w:ilvl="0">
      <w:start w:val="1"/>
      <w:numFmt w:val="decimal"/>
      <w:lvlText w:val="%1."/>
      <w:lvlJc w:val="left"/>
      <w:rPr>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CE637DE"/>
    <w:multiLevelType w:val="multilevel"/>
    <w:tmpl w:val="02E68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E413C24"/>
    <w:multiLevelType w:val="hybridMultilevel"/>
    <w:tmpl w:val="C33EA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E505C70"/>
    <w:multiLevelType w:val="hybridMultilevel"/>
    <w:tmpl w:val="BF8CE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F0466A7"/>
    <w:multiLevelType w:val="multilevel"/>
    <w:tmpl w:val="ABC6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F4A69EF"/>
    <w:multiLevelType w:val="hybridMultilevel"/>
    <w:tmpl w:val="46BC1CD4"/>
    <w:lvl w:ilvl="0" w:tplc="E48A0B40">
      <w:start w:val="1"/>
      <w:numFmt w:val="bullet"/>
      <w:lvlText w:val=""/>
      <w:lvlJc w:val="left"/>
      <w:pPr>
        <w:ind w:left="720" w:hanging="360"/>
      </w:pPr>
      <w:rPr>
        <w:rFonts w:ascii="Symbol" w:hAnsi="Symbol" w:hint="default"/>
      </w:rPr>
    </w:lvl>
    <w:lvl w:ilvl="1" w:tplc="F8F21CCA">
      <w:numFmt w:val="bullet"/>
      <w:lvlText w:val="-"/>
      <w:lvlJc w:val="left"/>
      <w:pPr>
        <w:ind w:left="1440" w:hanging="360"/>
      </w:pPr>
      <w:rPr>
        <w:rFonts w:ascii="Times New Roman" w:eastAsia="Andale Sans UI" w:hAnsi="Times New Roman" w:cs="Times New Roman" w:hint="default"/>
      </w:rPr>
    </w:lvl>
    <w:lvl w:ilvl="2" w:tplc="F4F2758C" w:tentative="1">
      <w:start w:val="1"/>
      <w:numFmt w:val="bullet"/>
      <w:lvlText w:val=""/>
      <w:lvlJc w:val="left"/>
      <w:pPr>
        <w:ind w:left="2160" w:hanging="360"/>
      </w:pPr>
      <w:rPr>
        <w:rFonts w:ascii="Wingdings" w:hAnsi="Wingdings" w:hint="default"/>
      </w:rPr>
    </w:lvl>
    <w:lvl w:ilvl="3" w:tplc="1D605D16" w:tentative="1">
      <w:start w:val="1"/>
      <w:numFmt w:val="bullet"/>
      <w:lvlText w:val=""/>
      <w:lvlJc w:val="left"/>
      <w:pPr>
        <w:ind w:left="2880" w:hanging="360"/>
      </w:pPr>
      <w:rPr>
        <w:rFonts w:ascii="Symbol" w:hAnsi="Symbol" w:hint="default"/>
      </w:rPr>
    </w:lvl>
    <w:lvl w:ilvl="4" w:tplc="9D72A196" w:tentative="1">
      <w:start w:val="1"/>
      <w:numFmt w:val="bullet"/>
      <w:lvlText w:val="o"/>
      <w:lvlJc w:val="left"/>
      <w:pPr>
        <w:ind w:left="3600" w:hanging="360"/>
      </w:pPr>
      <w:rPr>
        <w:rFonts w:ascii="Courier New" w:hAnsi="Courier New" w:cs="Courier New" w:hint="default"/>
      </w:rPr>
    </w:lvl>
    <w:lvl w:ilvl="5" w:tplc="99F263E8" w:tentative="1">
      <w:start w:val="1"/>
      <w:numFmt w:val="bullet"/>
      <w:lvlText w:val=""/>
      <w:lvlJc w:val="left"/>
      <w:pPr>
        <w:ind w:left="4320" w:hanging="360"/>
      </w:pPr>
      <w:rPr>
        <w:rFonts w:ascii="Wingdings" w:hAnsi="Wingdings" w:hint="default"/>
      </w:rPr>
    </w:lvl>
    <w:lvl w:ilvl="6" w:tplc="34703470" w:tentative="1">
      <w:start w:val="1"/>
      <w:numFmt w:val="bullet"/>
      <w:lvlText w:val=""/>
      <w:lvlJc w:val="left"/>
      <w:pPr>
        <w:ind w:left="5040" w:hanging="360"/>
      </w:pPr>
      <w:rPr>
        <w:rFonts w:ascii="Symbol" w:hAnsi="Symbol" w:hint="default"/>
      </w:rPr>
    </w:lvl>
    <w:lvl w:ilvl="7" w:tplc="FA70238C" w:tentative="1">
      <w:start w:val="1"/>
      <w:numFmt w:val="bullet"/>
      <w:lvlText w:val="o"/>
      <w:lvlJc w:val="left"/>
      <w:pPr>
        <w:ind w:left="5760" w:hanging="360"/>
      </w:pPr>
      <w:rPr>
        <w:rFonts w:ascii="Courier New" w:hAnsi="Courier New" w:cs="Courier New" w:hint="default"/>
      </w:rPr>
    </w:lvl>
    <w:lvl w:ilvl="8" w:tplc="1ADA5CE6" w:tentative="1">
      <w:start w:val="1"/>
      <w:numFmt w:val="bullet"/>
      <w:lvlText w:val=""/>
      <w:lvlJc w:val="left"/>
      <w:pPr>
        <w:ind w:left="6480" w:hanging="360"/>
      </w:pPr>
      <w:rPr>
        <w:rFonts w:ascii="Wingdings" w:hAnsi="Wingdings" w:hint="default"/>
      </w:rPr>
    </w:lvl>
  </w:abstractNum>
  <w:abstractNum w:abstractNumId="62">
    <w:nsid w:val="30531EA2"/>
    <w:multiLevelType w:val="multilevel"/>
    <w:tmpl w:val="D3F6318A"/>
    <w:lvl w:ilvl="0">
      <w:start w:val="2"/>
      <w:numFmt w:val="decimal"/>
      <w:lvlText w:val="%1."/>
      <w:lvlJc w:val="left"/>
      <w:pPr>
        <w:ind w:left="675" w:hanging="675"/>
      </w:pPr>
      <w:rPr>
        <w:rFonts w:hint="default"/>
      </w:rPr>
    </w:lvl>
    <w:lvl w:ilvl="1">
      <w:start w:val="1"/>
      <w:numFmt w:val="decimal"/>
      <w:lvlText w:val="%1.%2."/>
      <w:lvlJc w:val="left"/>
      <w:pPr>
        <w:ind w:left="1090" w:hanging="720"/>
      </w:pPr>
      <w:rPr>
        <w:rFonts w:hint="default"/>
      </w:rPr>
    </w:lvl>
    <w:lvl w:ilvl="2">
      <w:start w:val="4"/>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63">
    <w:nsid w:val="3114011D"/>
    <w:multiLevelType w:val="hybridMultilevel"/>
    <w:tmpl w:val="C4DEFBF8"/>
    <w:lvl w:ilvl="0" w:tplc="04190001">
      <w:start w:val="1"/>
      <w:numFmt w:val="bullet"/>
      <w:lvlText w:val=""/>
      <w:lvlJc w:val="left"/>
      <w:pPr>
        <w:ind w:left="720" w:hanging="360"/>
      </w:pPr>
      <w:rPr>
        <w:rFonts w:ascii="Symbol" w:hAnsi="Symbol" w:hint="default"/>
      </w:rPr>
    </w:lvl>
    <w:lvl w:ilvl="1" w:tplc="7180A3A4"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1717DA6"/>
    <w:multiLevelType w:val="multilevel"/>
    <w:tmpl w:val="56B6E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22F0291"/>
    <w:multiLevelType w:val="hybridMultilevel"/>
    <w:tmpl w:val="12EE99D8"/>
    <w:lvl w:ilvl="0" w:tplc="BDAAA4C2">
      <w:start w:val="1"/>
      <w:numFmt w:val="bullet"/>
      <w:lvlText w:val=""/>
      <w:lvlJc w:val="left"/>
      <w:pPr>
        <w:ind w:left="720" w:hanging="360"/>
      </w:pPr>
      <w:rPr>
        <w:rFonts w:ascii="Symbol" w:hAnsi="Symbol" w:hint="default"/>
      </w:rPr>
    </w:lvl>
    <w:lvl w:ilvl="1" w:tplc="19D8CB54" w:tentative="1">
      <w:start w:val="1"/>
      <w:numFmt w:val="bullet"/>
      <w:lvlText w:val="o"/>
      <w:lvlJc w:val="left"/>
      <w:pPr>
        <w:ind w:left="1440" w:hanging="360"/>
      </w:pPr>
      <w:rPr>
        <w:rFonts w:ascii="Courier New" w:hAnsi="Courier New" w:cs="Courier New" w:hint="default"/>
      </w:rPr>
    </w:lvl>
    <w:lvl w:ilvl="2" w:tplc="FCA00C62" w:tentative="1">
      <w:start w:val="1"/>
      <w:numFmt w:val="bullet"/>
      <w:lvlText w:val=""/>
      <w:lvlJc w:val="left"/>
      <w:pPr>
        <w:ind w:left="2160" w:hanging="360"/>
      </w:pPr>
      <w:rPr>
        <w:rFonts w:ascii="Wingdings" w:hAnsi="Wingdings" w:hint="default"/>
      </w:rPr>
    </w:lvl>
    <w:lvl w:ilvl="3" w:tplc="87B2405C" w:tentative="1">
      <w:start w:val="1"/>
      <w:numFmt w:val="bullet"/>
      <w:lvlText w:val=""/>
      <w:lvlJc w:val="left"/>
      <w:pPr>
        <w:ind w:left="2880" w:hanging="360"/>
      </w:pPr>
      <w:rPr>
        <w:rFonts w:ascii="Symbol" w:hAnsi="Symbol" w:hint="default"/>
      </w:rPr>
    </w:lvl>
    <w:lvl w:ilvl="4" w:tplc="7DE072A8" w:tentative="1">
      <w:start w:val="1"/>
      <w:numFmt w:val="bullet"/>
      <w:lvlText w:val="o"/>
      <w:lvlJc w:val="left"/>
      <w:pPr>
        <w:ind w:left="3600" w:hanging="360"/>
      </w:pPr>
      <w:rPr>
        <w:rFonts w:ascii="Courier New" w:hAnsi="Courier New" w:cs="Courier New" w:hint="default"/>
      </w:rPr>
    </w:lvl>
    <w:lvl w:ilvl="5" w:tplc="166EE46E" w:tentative="1">
      <w:start w:val="1"/>
      <w:numFmt w:val="bullet"/>
      <w:lvlText w:val=""/>
      <w:lvlJc w:val="left"/>
      <w:pPr>
        <w:ind w:left="4320" w:hanging="360"/>
      </w:pPr>
      <w:rPr>
        <w:rFonts w:ascii="Wingdings" w:hAnsi="Wingdings" w:hint="default"/>
      </w:rPr>
    </w:lvl>
    <w:lvl w:ilvl="6" w:tplc="CADA9734" w:tentative="1">
      <w:start w:val="1"/>
      <w:numFmt w:val="bullet"/>
      <w:lvlText w:val=""/>
      <w:lvlJc w:val="left"/>
      <w:pPr>
        <w:ind w:left="5040" w:hanging="360"/>
      </w:pPr>
      <w:rPr>
        <w:rFonts w:ascii="Symbol" w:hAnsi="Symbol" w:hint="default"/>
      </w:rPr>
    </w:lvl>
    <w:lvl w:ilvl="7" w:tplc="1C30DEA4" w:tentative="1">
      <w:start w:val="1"/>
      <w:numFmt w:val="bullet"/>
      <w:lvlText w:val="o"/>
      <w:lvlJc w:val="left"/>
      <w:pPr>
        <w:ind w:left="5760" w:hanging="360"/>
      </w:pPr>
      <w:rPr>
        <w:rFonts w:ascii="Courier New" w:hAnsi="Courier New" w:cs="Courier New" w:hint="default"/>
      </w:rPr>
    </w:lvl>
    <w:lvl w:ilvl="8" w:tplc="BFD4D650" w:tentative="1">
      <w:start w:val="1"/>
      <w:numFmt w:val="bullet"/>
      <w:lvlText w:val=""/>
      <w:lvlJc w:val="left"/>
      <w:pPr>
        <w:ind w:left="6480" w:hanging="360"/>
      </w:pPr>
      <w:rPr>
        <w:rFonts w:ascii="Wingdings" w:hAnsi="Wingdings" w:hint="default"/>
      </w:rPr>
    </w:lvl>
  </w:abstractNum>
  <w:abstractNum w:abstractNumId="66">
    <w:nsid w:val="339E0194"/>
    <w:multiLevelType w:val="multilevel"/>
    <w:tmpl w:val="1C6CACBA"/>
    <w:lvl w:ilvl="0">
      <w:start w:val="1"/>
      <w:numFmt w:val="upperRoman"/>
      <w:lvlText w:val="%1."/>
      <w:lvlJc w:val="right"/>
      <w:pPr>
        <w:ind w:left="720" w:hanging="360"/>
      </w:pPr>
      <w:rPr>
        <w:rFonts w:ascii="Times New Roman" w:hAnsi="Times New Roman" w:cs="Times New Roman" w:hint="default"/>
        <w:sz w:val="24"/>
        <w:szCs w:val="24"/>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34443FAC"/>
    <w:multiLevelType w:val="hybridMultilevel"/>
    <w:tmpl w:val="B4E693C2"/>
    <w:lvl w:ilvl="0" w:tplc="A784E81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8">
    <w:nsid w:val="36CF59A4"/>
    <w:multiLevelType w:val="hybridMultilevel"/>
    <w:tmpl w:val="50EE527A"/>
    <w:lvl w:ilvl="0" w:tplc="02280A06">
      <w:start w:val="1"/>
      <w:numFmt w:val="bullet"/>
      <w:lvlText w:val=""/>
      <w:lvlJc w:val="left"/>
      <w:pPr>
        <w:ind w:left="720" w:hanging="360"/>
      </w:pPr>
      <w:rPr>
        <w:rFonts w:ascii="Symbol" w:hAnsi="Symbol" w:hint="default"/>
      </w:rPr>
    </w:lvl>
    <w:lvl w:ilvl="1" w:tplc="D10A1D94" w:tentative="1">
      <w:start w:val="1"/>
      <w:numFmt w:val="bullet"/>
      <w:lvlText w:val="o"/>
      <w:lvlJc w:val="left"/>
      <w:pPr>
        <w:ind w:left="1440" w:hanging="360"/>
      </w:pPr>
      <w:rPr>
        <w:rFonts w:ascii="Courier New" w:hAnsi="Courier New" w:cs="Courier New" w:hint="default"/>
      </w:rPr>
    </w:lvl>
    <w:lvl w:ilvl="2" w:tplc="F8B84E8C" w:tentative="1">
      <w:start w:val="1"/>
      <w:numFmt w:val="bullet"/>
      <w:lvlText w:val=""/>
      <w:lvlJc w:val="left"/>
      <w:pPr>
        <w:ind w:left="2160" w:hanging="360"/>
      </w:pPr>
      <w:rPr>
        <w:rFonts w:ascii="Wingdings" w:hAnsi="Wingdings" w:hint="default"/>
      </w:rPr>
    </w:lvl>
    <w:lvl w:ilvl="3" w:tplc="E20C6EFC" w:tentative="1">
      <w:start w:val="1"/>
      <w:numFmt w:val="bullet"/>
      <w:lvlText w:val=""/>
      <w:lvlJc w:val="left"/>
      <w:pPr>
        <w:ind w:left="2880" w:hanging="360"/>
      </w:pPr>
      <w:rPr>
        <w:rFonts w:ascii="Symbol" w:hAnsi="Symbol" w:hint="default"/>
      </w:rPr>
    </w:lvl>
    <w:lvl w:ilvl="4" w:tplc="5948AF4A" w:tentative="1">
      <w:start w:val="1"/>
      <w:numFmt w:val="bullet"/>
      <w:lvlText w:val="o"/>
      <w:lvlJc w:val="left"/>
      <w:pPr>
        <w:ind w:left="3600" w:hanging="360"/>
      </w:pPr>
      <w:rPr>
        <w:rFonts w:ascii="Courier New" w:hAnsi="Courier New" w:cs="Courier New" w:hint="default"/>
      </w:rPr>
    </w:lvl>
    <w:lvl w:ilvl="5" w:tplc="25662E02" w:tentative="1">
      <w:start w:val="1"/>
      <w:numFmt w:val="bullet"/>
      <w:lvlText w:val=""/>
      <w:lvlJc w:val="left"/>
      <w:pPr>
        <w:ind w:left="4320" w:hanging="360"/>
      </w:pPr>
      <w:rPr>
        <w:rFonts w:ascii="Wingdings" w:hAnsi="Wingdings" w:hint="default"/>
      </w:rPr>
    </w:lvl>
    <w:lvl w:ilvl="6" w:tplc="85C683BA" w:tentative="1">
      <w:start w:val="1"/>
      <w:numFmt w:val="bullet"/>
      <w:lvlText w:val=""/>
      <w:lvlJc w:val="left"/>
      <w:pPr>
        <w:ind w:left="5040" w:hanging="360"/>
      </w:pPr>
      <w:rPr>
        <w:rFonts w:ascii="Symbol" w:hAnsi="Symbol" w:hint="default"/>
      </w:rPr>
    </w:lvl>
    <w:lvl w:ilvl="7" w:tplc="1D6AE658" w:tentative="1">
      <w:start w:val="1"/>
      <w:numFmt w:val="bullet"/>
      <w:lvlText w:val="o"/>
      <w:lvlJc w:val="left"/>
      <w:pPr>
        <w:ind w:left="5760" w:hanging="360"/>
      </w:pPr>
      <w:rPr>
        <w:rFonts w:ascii="Courier New" w:hAnsi="Courier New" w:cs="Courier New" w:hint="default"/>
      </w:rPr>
    </w:lvl>
    <w:lvl w:ilvl="8" w:tplc="3F1C9772" w:tentative="1">
      <w:start w:val="1"/>
      <w:numFmt w:val="bullet"/>
      <w:lvlText w:val=""/>
      <w:lvlJc w:val="left"/>
      <w:pPr>
        <w:ind w:left="6480" w:hanging="360"/>
      </w:pPr>
      <w:rPr>
        <w:rFonts w:ascii="Wingdings" w:hAnsi="Wingdings" w:hint="default"/>
      </w:rPr>
    </w:lvl>
  </w:abstractNum>
  <w:abstractNum w:abstractNumId="69">
    <w:nsid w:val="37A864FD"/>
    <w:multiLevelType w:val="hybridMultilevel"/>
    <w:tmpl w:val="67E65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7D519B3"/>
    <w:multiLevelType w:val="multilevel"/>
    <w:tmpl w:val="46C697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83D2D07"/>
    <w:multiLevelType w:val="multilevel"/>
    <w:tmpl w:val="353C88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9606024"/>
    <w:multiLevelType w:val="hybridMultilevel"/>
    <w:tmpl w:val="D644A65E"/>
    <w:lvl w:ilvl="0" w:tplc="B304107E">
      <w:start w:val="1"/>
      <w:numFmt w:val="bullet"/>
      <w:lvlText w:val=""/>
      <w:lvlJc w:val="left"/>
      <w:pPr>
        <w:ind w:left="720" w:hanging="360"/>
      </w:pPr>
      <w:rPr>
        <w:rFonts w:ascii="Symbol" w:hAnsi="Symbol" w:hint="default"/>
      </w:rPr>
    </w:lvl>
    <w:lvl w:ilvl="1" w:tplc="0EC03B5A"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3">
    <w:nsid w:val="3B4F0D83"/>
    <w:multiLevelType w:val="hybridMultilevel"/>
    <w:tmpl w:val="67E8A76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nsid w:val="3C6534E3"/>
    <w:multiLevelType w:val="hybridMultilevel"/>
    <w:tmpl w:val="99004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CF70886"/>
    <w:multiLevelType w:val="hybridMultilevel"/>
    <w:tmpl w:val="F5B498E8"/>
    <w:lvl w:ilvl="0" w:tplc="04190001">
      <w:start w:val="1"/>
      <w:numFmt w:val="upperRoman"/>
      <w:lvlText w:val="%1."/>
      <w:lvlJc w:val="right"/>
      <w:pPr>
        <w:ind w:left="720" w:hanging="360"/>
      </w:pPr>
      <w:rPr>
        <w:rFonts w:ascii="Times New Roman" w:hAnsi="Times New Roman" w:cs="Times New Roman"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6">
    <w:nsid w:val="3ECB251B"/>
    <w:multiLevelType w:val="hybridMultilevel"/>
    <w:tmpl w:val="22CE832E"/>
    <w:lvl w:ilvl="0" w:tplc="A784E81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7">
    <w:nsid w:val="446D5525"/>
    <w:multiLevelType w:val="hybridMultilevel"/>
    <w:tmpl w:val="78E44F20"/>
    <w:lvl w:ilvl="0" w:tplc="D52A6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5AF7B3E"/>
    <w:multiLevelType w:val="multilevel"/>
    <w:tmpl w:val="AAD66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5F80534"/>
    <w:multiLevelType w:val="hybridMultilevel"/>
    <w:tmpl w:val="74BCA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6B00D4C"/>
    <w:multiLevelType w:val="hybridMultilevel"/>
    <w:tmpl w:val="7EA4C0E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1">
    <w:nsid w:val="46D23C04"/>
    <w:multiLevelType w:val="hybridMultilevel"/>
    <w:tmpl w:val="1F6A7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7C351D3"/>
    <w:multiLevelType w:val="hybridMultilevel"/>
    <w:tmpl w:val="E3DAE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83E24BB"/>
    <w:multiLevelType w:val="hybridMultilevel"/>
    <w:tmpl w:val="A70AB06C"/>
    <w:lvl w:ilvl="0" w:tplc="04190001">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48CD31B6"/>
    <w:multiLevelType w:val="multilevel"/>
    <w:tmpl w:val="A224B854"/>
    <w:lvl w:ilvl="0">
      <w:start w:val="2"/>
      <w:numFmt w:val="decimal"/>
      <w:lvlText w:val="%1."/>
      <w:lvlJc w:val="left"/>
      <w:pPr>
        <w:ind w:left="540" w:hanging="540"/>
      </w:pPr>
      <w:rPr>
        <w:rFonts w:hint="default"/>
      </w:rPr>
    </w:lvl>
    <w:lvl w:ilvl="1">
      <w:start w:val="1"/>
      <w:numFmt w:val="decimal"/>
      <w:lvlText w:val="%1.%2."/>
      <w:lvlJc w:val="left"/>
      <w:pPr>
        <w:ind w:left="910" w:hanging="540"/>
      </w:pPr>
      <w:rPr>
        <w:rFonts w:hint="default"/>
      </w:rPr>
    </w:lvl>
    <w:lvl w:ilvl="2">
      <w:start w:val="6"/>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86">
    <w:nsid w:val="49EB0286"/>
    <w:multiLevelType w:val="hybridMultilevel"/>
    <w:tmpl w:val="B4B4E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BC45AC0"/>
    <w:multiLevelType w:val="hybridMultilevel"/>
    <w:tmpl w:val="6CD23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C662839"/>
    <w:multiLevelType w:val="multilevel"/>
    <w:tmpl w:val="A248311A"/>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9">
    <w:nsid w:val="517779A3"/>
    <w:multiLevelType w:val="multilevel"/>
    <w:tmpl w:val="84A0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1C70A48"/>
    <w:multiLevelType w:val="multilevel"/>
    <w:tmpl w:val="2FD44D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2FD0B80"/>
    <w:multiLevelType w:val="hybridMultilevel"/>
    <w:tmpl w:val="F3943738"/>
    <w:lvl w:ilvl="0" w:tplc="95F8C9FA">
      <w:start w:val="1"/>
      <w:numFmt w:val="bullet"/>
      <w:lvlText w:val=""/>
      <w:lvlJc w:val="left"/>
      <w:pPr>
        <w:ind w:left="720" w:hanging="360"/>
      </w:pPr>
      <w:rPr>
        <w:rFonts w:ascii="Symbol" w:hAnsi="Symbol" w:hint="default"/>
      </w:rPr>
    </w:lvl>
    <w:lvl w:ilvl="1" w:tplc="1B42224C" w:tentative="1">
      <w:start w:val="1"/>
      <w:numFmt w:val="bullet"/>
      <w:lvlText w:val="o"/>
      <w:lvlJc w:val="left"/>
      <w:pPr>
        <w:ind w:left="1440" w:hanging="360"/>
      </w:pPr>
      <w:rPr>
        <w:rFonts w:ascii="Courier New" w:hAnsi="Courier New" w:cs="Courier New" w:hint="default"/>
      </w:rPr>
    </w:lvl>
    <w:lvl w:ilvl="2" w:tplc="2BC6BD66" w:tentative="1">
      <w:start w:val="1"/>
      <w:numFmt w:val="bullet"/>
      <w:lvlText w:val=""/>
      <w:lvlJc w:val="left"/>
      <w:pPr>
        <w:ind w:left="2160" w:hanging="360"/>
      </w:pPr>
      <w:rPr>
        <w:rFonts w:ascii="Wingdings" w:hAnsi="Wingdings" w:hint="default"/>
      </w:rPr>
    </w:lvl>
    <w:lvl w:ilvl="3" w:tplc="89004B26" w:tentative="1">
      <w:start w:val="1"/>
      <w:numFmt w:val="bullet"/>
      <w:lvlText w:val=""/>
      <w:lvlJc w:val="left"/>
      <w:pPr>
        <w:ind w:left="2880" w:hanging="360"/>
      </w:pPr>
      <w:rPr>
        <w:rFonts w:ascii="Symbol" w:hAnsi="Symbol" w:hint="default"/>
      </w:rPr>
    </w:lvl>
    <w:lvl w:ilvl="4" w:tplc="69F8B974" w:tentative="1">
      <w:start w:val="1"/>
      <w:numFmt w:val="bullet"/>
      <w:lvlText w:val="o"/>
      <w:lvlJc w:val="left"/>
      <w:pPr>
        <w:ind w:left="3600" w:hanging="360"/>
      </w:pPr>
      <w:rPr>
        <w:rFonts w:ascii="Courier New" w:hAnsi="Courier New" w:cs="Courier New" w:hint="default"/>
      </w:rPr>
    </w:lvl>
    <w:lvl w:ilvl="5" w:tplc="06462FF2" w:tentative="1">
      <w:start w:val="1"/>
      <w:numFmt w:val="bullet"/>
      <w:lvlText w:val=""/>
      <w:lvlJc w:val="left"/>
      <w:pPr>
        <w:ind w:left="4320" w:hanging="360"/>
      </w:pPr>
      <w:rPr>
        <w:rFonts w:ascii="Wingdings" w:hAnsi="Wingdings" w:hint="default"/>
      </w:rPr>
    </w:lvl>
    <w:lvl w:ilvl="6" w:tplc="E018A606" w:tentative="1">
      <w:start w:val="1"/>
      <w:numFmt w:val="bullet"/>
      <w:lvlText w:val=""/>
      <w:lvlJc w:val="left"/>
      <w:pPr>
        <w:ind w:left="5040" w:hanging="360"/>
      </w:pPr>
      <w:rPr>
        <w:rFonts w:ascii="Symbol" w:hAnsi="Symbol" w:hint="default"/>
      </w:rPr>
    </w:lvl>
    <w:lvl w:ilvl="7" w:tplc="E02EFF18" w:tentative="1">
      <w:start w:val="1"/>
      <w:numFmt w:val="bullet"/>
      <w:lvlText w:val="o"/>
      <w:lvlJc w:val="left"/>
      <w:pPr>
        <w:ind w:left="5760" w:hanging="360"/>
      </w:pPr>
      <w:rPr>
        <w:rFonts w:ascii="Courier New" w:hAnsi="Courier New" w:cs="Courier New" w:hint="default"/>
      </w:rPr>
    </w:lvl>
    <w:lvl w:ilvl="8" w:tplc="C9682E20" w:tentative="1">
      <w:start w:val="1"/>
      <w:numFmt w:val="bullet"/>
      <w:lvlText w:val=""/>
      <w:lvlJc w:val="left"/>
      <w:pPr>
        <w:ind w:left="6480" w:hanging="360"/>
      </w:pPr>
      <w:rPr>
        <w:rFonts w:ascii="Wingdings" w:hAnsi="Wingdings" w:hint="default"/>
      </w:rPr>
    </w:lvl>
  </w:abstractNum>
  <w:abstractNum w:abstractNumId="92">
    <w:nsid w:val="54921E59"/>
    <w:multiLevelType w:val="hybridMultilevel"/>
    <w:tmpl w:val="FEF0F48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3">
    <w:nsid w:val="56180E5F"/>
    <w:multiLevelType w:val="multilevel"/>
    <w:tmpl w:val="2568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6775B44"/>
    <w:multiLevelType w:val="hybridMultilevel"/>
    <w:tmpl w:val="FDECE9E6"/>
    <w:lvl w:ilvl="0" w:tplc="F0E07EC4">
      <w:start w:val="1"/>
      <w:numFmt w:val="bullet"/>
      <w:lvlText w:val=""/>
      <w:lvlJc w:val="left"/>
      <w:pPr>
        <w:ind w:left="720" w:hanging="360"/>
      </w:pPr>
      <w:rPr>
        <w:rFonts w:ascii="Symbol" w:hAnsi="Symbol" w:hint="default"/>
      </w:rPr>
    </w:lvl>
    <w:lvl w:ilvl="1" w:tplc="ACF0FCF2" w:tentative="1">
      <w:start w:val="1"/>
      <w:numFmt w:val="bullet"/>
      <w:lvlText w:val="o"/>
      <w:lvlJc w:val="left"/>
      <w:pPr>
        <w:ind w:left="1440" w:hanging="360"/>
      </w:pPr>
      <w:rPr>
        <w:rFonts w:ascii="Courier New" w:hAnsi="Courier New" w:cs="Courier New" w:hint="default"/>
      </w:rPr>
    </w:lvl>
    <w:lvl w:ilvl="2" w:tplc="6A325EA6" w:tentative="1">
      <w:start w:val="1"/>
      <w:numFmt w:val="bullet"/>
      <w:lvlText w:val=""/>
      <w:lvlJc w:val="left"/>
      <w:pPr>
        <w:ind w:left="2160" w:hanging="360"/>
      </w:pPr>
      <w:rPr>
        <w:rFonts w:ascii="Wingdings" w:hAnsi="Wingdings" w:hint="default"/>
      </w:rPr>
    </w:lvl>
    <w:lvl w:ilvl="3" w:tplc="640C93EE" w:tentative="1">
      <w:start w:val="1"/>
      <w:numFmt w:val="bullet"/>
      <w:lvlText w:val=""/>
      <w:lvlJc w:val="left"/>
      <w:pPr>
        <w:ind w:left="2880" w:hanging="360"/>
      </w:pPr>
      <w:rPr>
        <w:rFonts w:ascii="Symbol" w:hAnsi="Symbol" w:hint="default"/>
      </w:rPr>
    </w:lvl>
    <w:lvl w:ilvl="4" w:tplc="8CF8A926" w:tentative="1">
      <w:start w:val="1"/>
      <w:numFmt w:val="bullet"/>
      <w:lvlText w:val="o"/>
      <w:lvlJc w:val="left"/>
      <w:pPr>
        <w:ind w:left="3600" w:hanging="360"/>
      </w:pPr>
      <w:rPr>
        <w:rFonts w:ascii="Courier New" w:hAnsi="Courier New" w:cs="Courier New" w:hint="default"/>
      </w:rPr>
    </w:lvl>
    <w:lvl w:ilvl="5" w:tplc="C3622D3E" w:tentative="1">
      <w:start w:val="1"/>
      <w:numFmt w:val="bullet"/>
      <w:lvlText w:val=""/>
      <w:lvlJc w:val="left"/>
      <w:pPr>
        <w:ind w:left="4320" w:hanging="360"/>
      </w:pPr>
      <w:rPr>
        <w:rFonts w:ascii="Wingdings" w:hAnsi="Wingdings" w:hint="default"/>
      </w:rPr>
    </w:lvl>
    <w:lvl w:ilvl="6" w:tplc="EBD26C96" w:tentative="1">
      <w:start w:val="1"/>
      <w:numFmt w:val="bullet"/>
      <w:lvlText w:val=""/>
      <w:lvlJc w:val="left"/>
      <w:pPr>
        <w:ind w:left="5040" w:hanging="360"/>
      </w:pPr>
      <w:rPr>
        <w:rFonts w:ascii="Symbol" w:hAnsi="Symbol" w:hint="default"/>
      </w:rPr>
    </w:lvl>
    <w:lvl w:ilvl="7" w:tplc="4CBC4714" w:tentative="1">
      <w:start w:val="1"/>
      <w:numFmt w:val="bullet"/>
      <w:lvlText w:val="o"/>
      <w:lvlJc w:val="left"/>
      <w:pPr>
        <w:ind w:left="5760" w:hanging="360"/>
      </w:pPr>
      <w:rPr>
        <w:rFonts w:ascii="Courier New" w:hAnsi="Courier New" w:cs="Courier New" w:hint="default"/>
      </w:rPr>
    </w:lvl>
    <w:lvl w:ilvl="8" w:tplc="570498E6" w:tentative="1">
      <w:start w:val="1"/>
      <w:numFmt w:val="bullet"/>
      <w:lvlText w:val=""/>
      <w:lvlJc w:val="left"/>
      <w:pPr>
        <w:ind w:left="6480" w:hanging="360"/>
      </w:pPr>
      <w:rPr>
        <w:rFonts w:ascii="Wingdings" w:hAnsi="Wingdings" w:hint="default"/>
      </w:rPr>
    </w:lvl>
  </w:abstractNum>
  <w:abstractNum w:abstractNumId="95">
    <w:nsid w:val="569C79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6">
    <w:nsid w:val="56CB6CA9"/>
    <w:multiLevelType w:val="multilevel"/>
    <w:tmpl w:val="AF5836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86C6E2D"/>
    <w:multiLevelType w:val="hybridMultilevel"/>
    <w:tmpl w:val="FA4E06C2"/>
    <w:lvl w:ilvl="0" w:tplc="0EDE9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95F671D"/>
    <w:multiLevelType w:val="hybridMultilevel"/>
    <w:tmpl w:val="FF18F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A565262"/>
    <w:multiLevelType w:val="hybridMultilevel"/>
    <w:tmpl w:val="99584E06"/>
    <w:lvl w:ilvl="0" w:tplc="04190001">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5B0801AA"/>
    <w:multiLevelType w:val="multilevel"/>
    <w:tmpl w:val="075834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B173C84"/>
    <w:multiLevelType w:val="hybridMultilevel"/>
    <w:tmpl w:val="80141F8C"/>
    <w:lvl w:ilvl="0" w:tplc="BBE6DAF2">
      <w:start w:val="1"/>
      <w:numFmt w:val="decimal"/>
      <w:lvlText w:val="%1."/>
      <w:lvlJc w:val="left"/>
      <w:pPr>
        <w:tabs>
          <w:tab w:val="num" w:pos="824"/>
        </w:tabs>
        <w:ind w:left="824" w:hanging="284"/>
      </w:pPr>
      <w:rPr>
        <w:rFonts w:ascii="Times New Roman" w:eastAsia="Times New Roman" w:hAnsi="Times New Roman" w:cs="Times New Roman"/>
        <w:color w:val="auto"/>
      </w:rPr>
    </w:lvl>
    <w:lvl w:ilvl="1" w:tplc="FDFAEEC8" w:tentative="1">
      <w:start w:val="1"/>
      <w:numFmt w:val="bullet"/>
      <w:lvlText w:val="o"/>
      <w:lvlJc w:val="left"/>
      <w:pPr>
        <w:tabs>
          <w:tab w:val="num" w:pos="1980"/>
        </w:tabs>
        <w:ind w:left="1980" w:hanging="360"/>
      </w:pPr>
      <w:rPr>
        <w:rFonts w:ascii="Courier New" w:hAnsi="Courier New" w:cs="Courier New" w:hint="default"/>
      </w:rPr>
    </w:lvl>
    <w:lvl w:ilvl="2" w:tplc="1D5A831C" w:tentative="1">
      <w:start w:val="1"/>
      <w:numFmt w:val="bullet"/>
      <w:lvlText w:val=""/>
      <w:lvlJc w:val="left"/>
      <w:pPr>
        <w:tabs>
          <w:tab w:val="num" w:pos="2700"/>
        </w:tabs>
        <w:ind w:left="2700" w:hanging="360"/>
      </w:pPr>
      <w:rPr>
        <w:rFonts w:ascii="Wingdings" w:hAnsi="Wingdings" w:hint="default"/>
      </w:rPr>
    </w:lvl>
    <w:lvl w:ilvl="3" w:tplc="291A168A" w:tentative="1">
      <w:start w:val="1"/>
      <w:numFmt w:val="bullet"/>
      <w:lvlText w:val=""/>
      <w:lvlJc w:val="left"/>
      <w:pPr>
        <w:tabs>
          <w:tab w:val="num" w:pos="3420"/>
        </w:tabs>
        <w:ind w:left="3420" w:hanging="360"/>
      </w:pPr>
      <w:rPr>
        <w:rFonts w:ascii="Symbol" w:hAnsi="Symbol" w:hint="default"/>
      </w:rPr>
    </w:lvl>
    <w:lvl w:ilvl="4" w:tplc="F67EFA9C" w:tentative="1">
      <w:start w:val="1"/>
      <w:numFmt w:val="bullet"/>
      <w:lvlText w:val="o"/>
      <w:lvlJc w:val="left"/>
      <w:pPr>
        <w:tabs>
          <w:tab w:val="num" w:pos="4140"/>
        </w:tabs>
        <w:ind w:left="4140" w:hanging="360"/>
      </w:pPr>
      <w:rPr>
        <w:rFonts w:ascii="Courier New" w:hAnsi="Courier New" w:cs="Courier New" w:hint="default"/>
      </w:rPr>
    </w:lvl>
    <w:lvl w:ilvl="5" w:tplc="B52E3A78" w:tentative="1">
      <w:start w:val="1"/>
      <w:numFmt w:val="bullet"/>
      <w:lvlText w:val=""/>
      <w:lvlJc w:val="left"/>
      <w:pPr>
        <w:tabs>
          <w:tab w:val="num" w:pos="4860"/>
        </w:tabs>
        <w:ind w:left="4860" w:hanging="360"/>
      </w:pPr>
      <w:rPr>
        <w:rFonts w:ascii="Wingdings" w:hAnsi="Wingdings" w:hint="default"/>
      </w:rPr>
    </w:lvl>
    <w:lvl w:ilvl="6" w:tplc="7D327642" w:tentative="1">
      <w:start w:val="1"/>
      <w:numFmt w:val="bullet"/>
      <w:lvlText w:val=""/>
      <w:lvlJc w:val="left"/>
      <w:pPr>
        <w:tabs>
          <w:tab w:val="num" w:pos="5580"/>
        </w:tabs>
        <w:ind w:left="5580" w:hanging="360"/>
      </w:pPr>
      <w:rPr>
        <w:rFonts w:ascii="Symbol" w:hAnsi="Symbol" w:hint="default"/>
      </w:rPr>
    </w:lvl>
    <w:lvl w:ilvl="7" w:tplc="3DEABB38" w:tentative="1">
      <w:start w:val="1"/>
      <w:numFmt w:val="bullet"/>
      <w:lvlText w:val="o"/>
      <w:lvlJc w:val="left"/>
      <w:pPr>
        <w:tabs>
          <w:tab w:val="num" w:pos="6300"/>
        </w:tabs>
        <w:ind w:left="6300" w:hanging="360"/>
      </w:pPr>
      <w:rPr>
        <w:rFonts w:ascii="Courier New" w:hAnsi="Courier New" w:cs="Courier New" w:hint="default"/>
      </w:rPr>
    </w:lvl>
    <w:lvl w:ilvl="8" w:tplc="0630C29E" w:tentative="1">
      <w:start w:val="1"/>
      <w:numFmt w:val="bullet"/>
      <w:lvlText w:val=""/>
      <w:lvlJc w:val="left"/>
      <w:pPr>
        <w:tabs>
          <w:tab w:val="num" w:pos="7020"/>
        </w:tabs>
        <w:ind w:left="7020" w:hanging="360"/>
      </w:pPr>
      <w:rPr>
        <w:rFonts w:ascii="Wingdings" w:hAnsi="Wingdings" w:hint="default"/>
      </w:rPr>
    </w:lvl>
  </w:abstractNum>
  <w:abstractNum w:abstractNumId="103">
    <w:nsid w:val="5B983233"/>
    <w:multiLevelType w:val="hybridMultilevel"/>
    <w:tmpl w:val="DE78602C"/>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4">
    <w:nsid w:val="5CDE7584"/>
    <w:multiLevelType w:val="multilevel"/>
    <w:tmpl w:val="2110E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D387A6A"/>
    <w:multiLevelType w:val="hybridMultilevel"/>
    <w:tmpl w:val="07E2A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D414CBF"/>
    <w:multiLevelType w:val="multilevel"/>
    <w:tmpl w:val="F2F67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D4E4E4B"/>
    <w:multiLevelType w:val="hybridMultilevel"/>
    <w:tmpl w:val="D25A57A4"/>
    <w:lvl w:ilvl="0" w:tplc="B7B88CD0">
      <w:start w:val="1"/>
      <w:numFmt w:val="bullet"/>
      <w:lvlText w:val=""/>
      <w:lvlJc w:val="left"/>
      <w:pPr>
        <w:ind w:left="720" w:hanging="360"/>
      </w:pPr>
      <w:rPr>
        <w:rFonts w:ascii="Symbol" w:hAnsi="Symbol" w:hint="default"/>
      </w:rPr>
    </w:lvl>
    <w:lvl w:ilvl="1" w:tplc="724C729A" w:tentative="1">
      <w:start w:val="1"/>
      <w:numFmt w:val="bullet"/>
      <w:lvlText w:val="o"/>
      <w:lvlJc w:val="left"/>
      <w:pPr>
        <w:ind w:left="1440" w:hanging="360"/>
      </w:pPr>
      <w:rPr>
        <w:rFonts w:ascii="Courier New" w:hAnsi="Courier New" w:cs="Courier New" w:hint="default"/>
      </w:rPr>
    </w:lvl>
    <w:lvl w:ilvl="2" w:tplc="E124A0BE" w:tentative="1">
      <w:start w:val="1"/>
      <w:numFmt w:val="bullet"/>
      <w:lvlText w:val=""/>
      <w:lvlJc w:val="left"/>
      <w:pPr>
        <w:ind w:left="2160" w:hanging="360"/>
      </w:pPr>
      <w:rPr>
        <w:rFonts w:ascii="Wingdings" w:hAnsi="Wingdings" w:hint="default"/>
      </w:rPr>
    </w:lvl>
    <w:lvl w:ilvl="3" w:tplc="0B643826" w:tentative="1">
      <w:start w:val="1"/>
      <w:numFmt w:val="bullet"/>
      <w:lvlText w:val=""/>
      <w:lvlJc w:val="left"/>
      <w:pPr>
        <w:ind w:left="2880" w:hanging="360"/>
      </w:pPr>
      <w:rPr>
        <w:rFonts w:ascii="Symbol" w:hAnsi="Symbol" w:hint="default"/>
      </w:rPr>
    </w:lvl>
    <w:lvl w:ilvl="4" w:tplc="96E2D92E" w:tentative="1">
      <w:start w:val="1"/>
      <w:numFmt w:val="bullet"/>
      <w:lvlText w:val="o"/>
      <w:lvlJc w:val="left"/>
      <w:pPr>
        <w:ind w:left="3600" w:hanging="360"/>
      </w:pPr>
      <w:rPr>
        <w:rFonts w:ascii="Courier New" w:hAnsi="Courier New" w:cs="Courier New" w:hint="default"/>
      </w:rPr>
    </w:lvl>
    <w:lvl w:ilvl="5" w:tplc="507E7FC0" w:tentative="1">
      <w:start w:val="1"/>
      <w:numFmt w:val="bullet"/>
      <w:lvlText w:val=""/>
      <w:lvlJc w:val="left"/>
      <w:pPr>
        <w:ind w:left="4320" w:hanging="360"/>
      </w:pPr>
      <w:rPr>
        <w:rFonts w:ascii="Wingdings" w:hAnsi="Wingdings" w:hint="default"/>
      </w:rPr>
    </w:lvl>
    <w:lvl w:ilvl="6" w:tplc="674A03C8" w:tentative="1">
      <w:start w:val="1"/>
      <w:numFmt w:val="bullet"/>
      <w:lvlText w:val=""/>
      <w:lvlJc w:val="left"/>
      <w:pPr>
        <w:ind w:left="5040" w:hanging="360"/>
      </w:pPr>
      <w:rPr>
        <w:rFonts w:ascii="Symbol" w:hAnsi="Symbol" w:hint="default"/>
      </w:rPr>
    </w:lvl>
    <w:lvl w:ilvl="7" w:tplc="4DC02114" w:tentative="1">
      <w:start w:val="1"/>
      <w:numFmt w:val="bullet"/>
      <w:lvlText w:val="o"/>
      <w:lvlJc w:val="left"/>
      <w:pPr>
        <w:ind w:left="5760" w:hanging="360"/>
      </w:pPr>
      <w:rPr>
        <w:rFonts w:ascii="Courier New" w:hAnsi="Courier New" w:cs="Courier New" w:hint="default"/>
      </w:rPr>
    </w:lvl>
    <w:lvl w:ilvl="8" w:tplc="495CC3E2" w:tentative="1">
      <w:start w:val="1"/>
      <w:numFmt w:val="bullet"/>
      <w:lvlText w:val=""/>
      <w:lvlJc w:val="left"/>
      <w:pPr>
        <w:ind w:left="6480" w:hanging="360"/>
      </w:pPr>
      <w:rPr>
        <w:rFonts w:ascii="Wingdings" w:hAnsi="Wingdings" w:hint="default"/>
      </w:rPr>
    </w:lvl>
  </w:abstractNum>
  <w:abstractNum w:abstractNumId="108">
    <w:nsid w:val="5E56436F"/>
    <w:multiLevelType w:val="multilevel"/>
    <w:tmpl w:val="83365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F174FD4"/>
    <w:multiLevelType w:val="hybridMultilevel"/>
    <w:tmpl w:val="9D7E7A76"/>
    <w:lvl w:ilvl="0" w:tplc="4042B62C">
      <w:start w:val="1"/>
      <w:numFmt w:val="bullet"/>
      <w:lvlText w:val=""/>
      <w:lvlJc w:val="left"/>
      <w:pPr>
        <w:tabs>
          <w:tab w:val="num" w:pos="1749"/>
        </w:tabs>
        <w:ind w:left="1749" w:hanging="360"/>
      </w:pPr>
      <w:rPr>
        <w:rFonts w:ascii="Symbol" w:hAnsi="Symbol" w:hint="default"/>
      </w:rPr>
    </w:lvl>
    <w:lvl w:ilvl="1" w:tplc="253A9EB8" w:tentative="1">
      <w:start w:val="1"/>
      <w:numFmt w:val="lowerLetter"/>
      <w:lvlText w:val="%2."/>
      <w:lvlJc w:val="left"/>
      <w:pPr>
        <w:ind w:left="2149" w:hanging="360"/>
      </w:pPr>
    </w:lvl>
    <w:lvl w:ilvl="2" w:tplc="6FDA70E6" w:tentative="1">
      <w:start w:val="1"/>
      <w:numFmt w:val="lowerRoman"/>
      <w:lvlText w:val="%3."/>
      <w:lvlJc w:val="right"/>
      <w:pPr>
        <w:ind w:left="2869" w:hanging="180"/>
      </w:pPr>
    </w:lvl>
    <w:lvl w:ilvl="3" w:tplc="B8367E54" w:tentative="1">
      <w:start w:val="1"/>
      <w:numFmt w:val="decimal"/>
      <w:lvlText w:val="%4."/>
      <w:lvlJc w:val="left"/>
      <w:pPr>
        <w:ind w:left="3589" w:hanging="360"/>
      </w:pPr>
    </w:lvl>
    <w:lvl w:ilvl="4" w:tplc="D46AA44C" w:tentative="1">
      <w:start w:val="1"/>
      <w:numFmt w:val="lowerLetter"/>
      <w:lvlText w:val="%5."/>
      <w:lvlJc w:val="left"/>
      <w:pPr>
        <w:ind w:left="4309" w:hanging="360"/>
      </w:pPr>
    </w:lvl>
    <w:lvl w:ilvl="5" w:tplc="8BE8C890" w:tentative="1">
      <w:start w:val="1"/>
      <w:numFmt w:val="lowerRoman"/>
      <w:lvlText w:val="%6."/>
      <w:lvlJc w:val="right"/>
      <w:pPr>
        <w:ind w:left="5029" w:hanging="180"/>
      </w:pPr>
    </w:lvl>
    <w:lvl w:ilvl="6" w:tplc="D2C66DD2" w:tentative="1">
      <w:start w:val="1"/>
      <w:numFmt w:val="decimal"/>
      <w:lvlText w:val="%7."/>
      <w:lvlJc w:val="left"/>
      <w:pPr>
        <w:ind w:left="5749" w:hanging="360"/>
      </w:pPr>
    </w:lvl>
    <w:lvl w:ilvl="7" w:tplc="A3F44E38" w:tentative="1">
      <w:start w:val="1"/>
      <w:numFmt w:val="lowerLetter"/>
      <w:lvlText w:val="%8."/>
      <w:lvlJc w:val="left"/>
      <w:pPr>
        <w:ind w:left="6469" w:hanging="360"/>
      </w:pPr>
    </w:lvl>
    <w:lvl w:ilvl="8" w:tplc="13BC59FC" w:tentative="1">
      <w:start w:val="1"/>
      <w:numFmt w:val="lowerRoman"/>
      <w:lvlText w:val="%9."/>
      <w:lvlJc w:val="right"/>
      <w:pPr>
        <w:ind w:left="7189" w:hanging="180"/>
      </w:pPr>
    </w:lvl>
  </w:abstractNum>
  <w:abstractNum w:abstractNumId="110">
    <w:nsid w:val="5F9E0D4F"/>
    <w:multiLevelType w:val="hybridMultilevel"/>
    <w:tmpl w:val="DC3EE792"/>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nsid w:val="60207A7A"/>
    <w:multiLevelType w:val="hybridMultilevel"/>
    <w:tmpl w:val="19A43060"/>
    <w:lvl w:ilvl="0" w:tplc="04190001">
      <w:start w:val="1"/>
      <w:numFmt w:val="bullet"/>
      <w:lvlText w:val=""/>
      <w:lvlJc w:val="left"/>
      <w:pPr>
        <w:ind w:left="1077" w:hanging="360"/>
      </w:pPr>
      <w:rPr>
        <w:rFonts w:ascii="Symbol" w:hAnsi="Symbol" w:hint="default"/>
      </w:rPr>
    </w:lvl>
    <w:lvl w:ilvl="1" w:tplc="04190003">
      <w:numFmt w:val="bullet"/>
      <w:lvlText w:val="•"/>
      <w:lvlJc w:val="left"/>
      <w:pPr>
        <w:ind w:left="1797" w:hanging="360"/>
      </w:pPr>
      <w:rPr>
        <w:rFonts w:ascii="Times New Roman" w:eastAsia="Andale Sans UI" w:hAnsi="Times New Roman" w:cs="Times New Roman"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2">
    <w:nsid w:val="60747F63"/>
    <w:multiLevelType w:val="hybridMultilevel"/>
    <w:tmpl w:val="8BCEE10E"/>
    <w:lvl w:ilvl="0" w:tplc="04190001">
      <w:start w:val="1"/>
      <w:numFmt w:val="bullet"/>
      <w:lvlText w:val=""/>
      <w:lvlJc w:val="left"/>
      <w:pPr>
        <w:ind w:left="720" w:hanging="360"/>
      </w:pPr>
      <w:rPr>
        <w:rFonts w:ascii="Symbol" w:hAnsi="Symbol" w:hint="default"/>
      </w:rPr>
    </w:lvl>
    <w:lvl w:ilvl="1" w:tplc="27E4C06E"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07825A6"/>
    <w:multiLevelType w:val="multilevel"/>
    <w:tmpl w:val="26167DC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62B870F1"/>
    <w:multiLevelType w:val="multilevel"/>
    <w:tmpl w:val="3F1ECB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633073D6"/>
    <w:multiLevelType w:val="multilevel"/>
    <w:tmpl w:val="5EB2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4EF67E5"/>
    <w:multiLevelType w:val="multilevel"/>
    <w:tmpl w:val="18A28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7125F52"/>
    <w:multiLevelType w:val="hybridMultilevel"/>
    <w:tmpl w:val="2C507502"/>
    <w:lvl w:ilvl="0" w:tplc="2FB8EFFA">
      <w:start w:val="1"/>
      <w:numFmt w:val="bullet"/>
      <w:lvlText w:val=""/>
      <w:lvlJc w:val="left"/>
      <w:pPr>
        <w:ind w:left="720" w:hanging="360"/>
      </w:pPr>
      <w:rPr>
        <w:rFonts w:ascii="Symbol" w:hAnsi="Symbol" w:hint="default"/>
      </w:rPr>
    </w:lvl>
    <w:lvl w:ilvl="1" w:tplc="EC24B542" w:tentative="1">
      <w:start w:val="1"/>
      <w:numFmt w:val="bullet"/>
      <w:lvlText w:val="o"/>
      <w:lvlJc w:val="left"/>
      <w:pPr>
        <w:ind w:left="1440" w:hanging="360"/>
      </w:pPr>
      <w:rPr>
        <w:rFonts w:ascii="Courier New" w:hAnsi="Courier New" w:cs="Courier New" w:hint="default"/>
      </w:rPr>
    </w:lvl>
    <w:lvl w:ilvl="2" w:tplc="322622B2" w:tentative="1">
      <w:start w:val="1"/>
      <w:numFmt w:val="bullet"/>
      <w:lvlText w:val=""/>
      <w:lvlJc w:val="left"/>
      <w:pPr>
        <w:ind w:left="2160" w:hanging="360"/>
      </w:pPr>
      <w:rPr>
        <w:rFonts w:ascii="Wingdings" w:hAnsi="Wingdings" w:hint="default"/>
      </w:rPr>
    </w:lvl>
    <w:lvl w:ilvl="3" w:tplc="6474207E" w:tentative="1">
      <w:start w:val="1"/>
      <w:numFmt w:val="bullet"/>
      <w:lvlText w:val=""/>
      <w:lvlJc w:val="left"/>
      <w:pPr>
        <w:ind w:left="2880" w:hanging="360"/>
      </w:pPr>
      <w:rPr>
        <w:rFonts w:ascii="Symbol" w:hAnsi="Symbol" w:hint="default"/>
      </w:rPr>
    </w:lvl>
    <w:lvl w:ilvl="4" w:tplc="E84C29F8" w:tentative="1">
      <w:start w:val="1"/>
      <w:numFmt w:val="bullet"/>
      <w:lvlText w:val="o"/>
      <w:lvlJc w:val="left"/>
      <w:pPr>
        <w:ind w:left="3600" w:hanging="360"/>
      </w:pPr>
      <w:rPr>
        <w:rFonts w:ascii="Courier New" w:hAnsi="Courier New" w:cs="Courier New" w:hint="default"/>
      </w:rPr>
    </w:lvl>
    <w:lvl w:ilvl="5" w:tplc="59C8D3E4" w:tentative="1">
      <w:start w:val="1"/>
      <w:numFmt w:val="bullet"/>
      <w:lvlText w:val=""/>
      <w:lvlJc w:val="left"/>
      <w:pPr>
        <w:ind w:left="4320" w:hanging="360"/>
      </w:pPr>
      <w:rPr>
        <w:rFonts w:ascii="Wingdings" w:hAnsi="Wingdings" w:hint="default"/>
      </w:rPr>
    </w:lvl>
    <w:lvl w:ilvl="6" w:tplc="6C9E6786" w:tentative="1">
      <w:start w:val="1"/>
      <w:numFmt w:val="bullet"/>
      <w:lvlText w:val=""/>
      <w:lvlJc w:val="left"/>
      <w:pPr>
        <w:ind w:left="5040" w:hanging="360"/>
      </w:pPr>
      <w:rPr>
        <w:rFonts w:ascii="Symbol" w:hAnsi="Symbol" w:hint="default"/>
      </w:rPr>
    </w:lvl>
    <w:lvl w:ilvl="7" w:tplc="E4F40BF6" w:tentative="1">
      <w:start w:val="1"/>
      <w:numFmt w:val="bullet"/>
      <w:lvlText w:val="o"/>
      <w:lvlJc w:val="left"/>
      <w:pPr>
        <w:ind w:left="5760" w:hanging="360"/>
      </w:pPr>
      <w:rPr>
        <w:rFonts w:ascii="Courier New" w:hAnsi="Courier New" w:cs="Courier New" w:hint="default"/>
      </w:rPr>
    </w:lvl>
    <w:lvl w:ilvl="8" w:tplc="394EADE6" w:tentative="1">
      <w:start w:val="1"/>
      <w:numFmt w:val="bullet"/>
      <w:lvlText w:val=""/>
      <w:lvlJc w:val="left"/>
      <w:pPr>
        <w:ind w:left="6480" w:hanging="360"/>
      </w:pPr>
      <w:rPr>
        <w:rFonts w:ascii="Wingdings" w:hAnsi="Wingdings" w:hint="default"/>
      </w:rPr>
    </w:lvl>
  </w:abstractNum>
  <w:abstractNum w:abstractNumId="118">
    <w:nsid w:val="673931B0"/>
    <w:multiLevelType w:val="multilevel"/>
    <w:tmpl w:val="D7EAB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745009A"/>
    <w:multiLevelType w:val="hybridMultilevel"/>
    <w:tmpl w:val="8E7E0A58"/>
    <w:lvl w:ilvl="0" w:tplc="0D5E52D4">
      <w:start w:val="1"/>
      <w:numFmt w:val="bullet"/>
      <w:lvlText w:val=""/>
      <w:lvlJc w:val="left"/>
      <w:pPr>
        <w:ind w:left="720" w:hanging="360"/>
      </w:pPr>
      <w:rPr>
        <w:rFonts w:ascii="Symbol" w:hAnsi="Symbol" w:hint="default"/>
      </w:rPr>
    </w:lvl>
    <w:lvl w:ilvl="1" w:tplc="23C0EA80">
      <w:start w:val="1"/>
      <w:numFmt w:val="bullet"/>
      <w:lvlText w:val=""/>
      <w:lvlJc w:val="left"/>
      <w:pPr>
        <w:ind w:left="1440" w:hanging="360"/>
      </w:pPr>
      <w:rPr>
        <w:rFonts w:ascii="Symbol" w:hAnsi="Symbol" w:hint="default"/>
      </w:rPr>
    </w:lvl>
    <w:lvl w:ilvl="2" w:tplc="F6CC8486" w:tentative="1">
      <w:start w:val="1"/>
      <w:numFmt w:val="bullet"/>
      <w:lvlText w:val=""/>
      <w:lvlJc w:val="left"/>
      <w:pPr>
        <w:ind w:left="2160" w:hanging="360"/>
      </w:pPr>
      <w:rPr>
        <w:rFonts w:ascii="Wingdings" w:hAnsi="Wingdings" w:hint="default"/>
      </w:rPr>
    </w:lvl>
    <w:lvl w:ilvl="3" w:tplc="8F042990" w:tentative="1">
      <w:start w:val="1"/>
      <w:numFmt w:val="bullet"/>
      <w:lvlText w:val=""/>
      <w:lvlJc w:val="left"/>
      <w:pPr>
        <w:ind w:left="2880" w:hanging="360"/>
      </w:pPr>
      <w:rPr>
        <w:rFonts w:ascii="Symbol" w:hAnsi="Symbol" w:hint="default"/>
      </w:rPr>
    </w:lvl>
    <w:lvl w:ilvl="4" w:tplc="DB6C5432" w:tentative="1">
      <w:start w:val="1"/>
      <w:numFmt w:val="bullet"/>
      <w:lvlText w:val="o"/>
      <w:lvlJc w:val="left"/>
      <w:pPr>
        <w:ind w:left="3600" w:hanging="360"/>
      </w:pPr>
      <w:rPr>
        <w:rFonts w:ascii="Courier New" w:hAnsi="Courier New" w:cs="Courier New" w:hint="default"/>
      </w:rPr>
    </w:lvl>
    <w:lvl w:ilvl="5" w:tplc="7F36A4E0" w:tentative="1">
      <w:start w:val="1"/>
      <w:numFmt w:val="bullet"/>
      <w:lvlText w:val=""/>
      <w:lvlJc w:val="left"/>
      <w:pPr>
        <w:ind w:left="4320" w:hanging="360"/>
      </w:pPr>
      <w:rPr>
        <w:rFonts w:ascii="Wingdings" w:hAnsi="Wingdings" w:hint="default"/>
      </w:rPr>
    </w:lvl>
    <w:lvl w:ilvl="6" w:tplc="B5B2EDAE" w:tentative="1">
      <w:start w:val="1"/>
      <w:numFmt w:val="bullet"/>
      <w:lvlText w:val=""/>
      <w:lvlJc w:val="left"/>
      <w:pPr>
        <w:ind w:left="5040" w:hanging="360"/>
      </w:pPr>
      <w:rPr>
        <w:rFonts w:ascii="Symbol" w:hAnsi="Symbol" w:hint="default"/>
      </w:rPr>
    </w:lvl>
    <w:lvl w:ilvl="7" w:tplc="CE2E5DB6" w:tentative="1">
      <w:start w:val="1"/>
      <w:numFmt w:val="bullet"/>
      <w:lvlText w:val="o"/>
      <w:lvlJc w:val="left"/>
      <w:pPr>
        <w:ind w:left="5760" w:hanging="360"/>
      </w:pPr>
      <w:rPr>
        <w:rFonts w:ascii="Courier New" w:hAnsi="Courier New" w:cs="Courier New" w:hint="default"/>
      </w:rPr>
    </w:lvl>
    <w:lvl w:ilvl="8" w:tplc="AC7A51F8" w:tentative="1">
      <w:start w:val="1"/>
      <w:numFmt w:val="bullet"/>
      <w:lvlText w:val=""/>
      <w:lvlJc w:val="left"/>
      <w:pPr>
        <w:ind w:left="6480" w:hanging="360"/>
      </w:pPr>
      <w:rPr>
        <w:rFonts w:ascii="Wingdings" w:hAnsi="Wingdings" w:hint="default"/>
      </w:rPr>
    </w:lvl>
  </w:abstractNum>
  <w:abstractNum w:abstractNumId="120">
    <w:nsid w:val="677A09B6"/>
    <w:multiLevelType w:val="hybridMultilevel"/>
    <w:tmpl w:val="79A414E4"/>
    <w:lvl w:ilvl="0" w:tplc="04190001">
      <w:start w:val="1"/>
      <w:numFmt w:val="bullet"/>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7E4648D"/>
    <w:multiLevelType w:val="hybridMultilevel"/>
    <w:tmpl w:val="7AFA6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9620FF4"/>
    <w:multiLevelType w:val="hybridMultilevel"/>
    <w:tmpl w:val="3AAC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C774DF5"/>
    <w:multiLevelType w:val="hybridMultilevel"/>
    <w:tmpl w:val="DF28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E1D2C1D"/>
    <w:multiLevelType w:val="hybridMultilevel"/>
    <w:tmpl w:val="8424C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E5D36F0"/>
    <w:multiLevelType w:val="hybridMultilevel"/>
    <w:tmpl w:val="A1549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F24067F"/>
    <w:multiLevelType w:val="hybridMultilevel"/>
    <w:tmpl w:val="D9A2BD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F4E6211"/>
    <w:multiLevelType w:val="multilevel"/>
    <w:tmpl w:val="E0CA2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FED32A7"/>
    <w:multiLevelType w:val="multilevel"/>
    <w:tmpl w:val="D840C0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01F2132"/>
    <w:multiLevelType w:val="multilevel"/>
    <w:tmpl w:val="635AE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14839E6"/>
    <w:multiLevelType w:val="hybridMultilevel"/>
    <w:tmpl w:val="A1BC4774"/>
    <w:lvl w:ilvl="0" w:tplc="4A68F392">
      <w:start w:val="1"/>
      <w:numFmt w:val="bullet"/>
      <w:lvlText w:val=""/>
      <w:lvlJc w:val="left"/>
      <w:pPr>
        <w:ind w:left="720" w:hanging="360"/>
      </w:pPr>
      <w:rPr>
        <w:rFonts w:ascii="Symbol" w:hAnsi="Symbol" w:hint="default"/>
      </w:rPr>
    </w:lvl>
    <w:lvl w:ilvl="1" w:tplc="F3209610" w:tentative="1">
      <w:start w:val="1"/>
      <w:numFmt w:val="bullet"/>
      <w:lvlText w:val="o"/>
      <w:lvlJc w:val="left"/>
      <w:pPr>
        <w:ind w:left="1440" w:hanging="360"/>
      </w:pPr>
      <w:rPr>
        <w:rFonts w:ascii="Courier New" w:hAnsi="Courier New" w:cs="Courier New" w:hint="default"/>
      </w:rPr>
    </w:lvl>
    <w:lvl w:ilvl="2" w:tplc="5E66DA76" w:tentative="1">
      <w:start w:val="1"/>
      <w:numFmt w:val="bullet"/>
      <w:lvlText w:val=""/>
      <w:lvlJc w:val="left"/>
      <w:pPr>
        <w:ind w:left="2160" w:hanging="360"/>
      </w:pPr>
      <w:rPr>
        <w:rFonts w:ascii="Wingdings" w:hAnsi="Wingdings" w:hint="default"/>
      </w:rPr>
    </w:lvl>
    <w:lvl w:ilvl="3" w:tplc="6A7ECB30" w:tentative="1">
      <w:start w:val="1"/>
      <w:numFmt w:val="bullet"/>
      <w:lvlText w:val=""/>
      <w:lvlJc w:val="left"/>
      <w:pPr>
        <w:ind w:left="2880" w:hanging="360"/>
      </w:pPr>
      <w:rPr>
        <w:rFonts w:ascii="Symbol" w:hAnsi="Symbol" w:hint="default"/>
      </w:rPr>
    </w:lvl>
    <w:lvl w:ilvl="4" w:tplc="9102683C" w:tentative="1">
      <w:start w:val="1"/>
      <w:numFmt w:val="bullet"/>
      <w:lvlText w:val="o"/>
      <w:lvlJc w:val="left"/>
      <w:pPr>
        <w:ind w:left="3600" w:hanging="360"/>
      </w:pPr>
      <w:rPr>
        <w:rFonts w:ascii="Courier New" w:hAnsi="Courier New" w:cs="Courier New" w:hint="default"/>
      </w:rPr>
    </w:lvl>
    <w:lvl w:ilvl="5" w:tplc="50A6617C" w:tentative="1">
      <w:start w:val="1"/>
      <w:numFmt w:val="bullet"/>
      <w:lvlText w:val=""/>
      <w:lvlJc w:val="left"/>
      <w:pPr>
        <w:ind w:left="4320" w:hanging="360"/>
      </w:pPr>
      <w:rPr>
        <w:rFonts w:ascii="Wingdings" w:hAnsi="Wingdings" w:hint="default"/>
      </w:rPr>
    </w:lvl>
    <w:lvl w:ilvl="6" w:tplc="599669A6" w:tentative="1">
      <w:start w:val="1"/>
      <w:numFmt w:val="bullet"/>
      <w:lvlText w:val=""/>
      <w:lvlJc w:val="left"/>
      <w:pPr>
        <w:ind w:left="5040" w:hanging="360"/>
      </w:pPr>
      <w:rPr>
        <w:rFonts w:ascii="Symbol" w:hAnsi="Symbol" w:hint="default"/>
      </w:rPr>
    </w:lvl>
    <w:lvl w:ilvl="7" w:tplc="720477DE" w:tentative="1">
      <w:start w:val="1"/>
      <w:numFmt w:val="bullet"/>
      <w:lvlText w:val="o"/>
      <w:lvlJc w:val="left"/>
      <w:pPr>
        <w:ind w:left="5760" w:hanging="360"/>
      </w:pPr>
      <w:rPr>
        <w:rFonts w:ascii="Courier New" w:hAnsi="Courier New" w:cs="Courier New" w:hint="default"/>
      </w:rPr>
    </w:lvl>
    <w:lvl w:ilvl="8" w:tplc="1F86C314" w:tentative="1">
      <w:start w:val="1"/>
      <w:numFmt w:val="bullet"/>
      <w:lvlText w:val=""/>
      <w:lvlJc w:val="left"/>
      <w:pPr>
        <w:ind w:left="6480" w:hanging="360"/>
      </w:pPr>
      <w:rPr>
        <w:rFonts w:ascii="Wingdings" w:hAnsi="Wingdings" w:hint="default"/>
      </w:rPr>
    </w:lvl>
  </w:abstractNum>
  <w:abstractNum w:abstractNumId="131">
    <w:nsid w:val="72673356"/>
    <w:multiLevelType w:val="hybridMultilevel"/>
    <w:tmpl w:val="B448A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38F0832"/>
    <w:multiLevelType w:val="multilevel"/>
    <w:tmpl w:val="3932BC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44C470D"/>
    <w:multiLevelType w:val="multilevel"/>
    <w:tmpl w:val="05B078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4FA7B3D"/>
    <w:multiLevelType w:val="hybridMultilevel"/>
    <w:tmpl w:val="08A03220"/>
    <w:lvl w:ilvl="0" w:tplc="65B8B59C">
      <w:start w:val="1"/>
      <w:numFmt w:val="decimal"/>
      <w:lvlText w:val="%1."/>
      <w:lvlJc w:val="left"/>
      <w:pPr>
        <w:tabs>
          <w:tab w:val="num" w:pos="648"/>
        </w:tabs>
        <w:ind w:left="648" w:hanging="360"/>
      </w:pPr>
      <w:rPr>
        <w:rFonts w:hint="default"/>
      </w:rPr>
    </w:lvl>
    <w:lvl w:ilvl="1" w:tplc="04190003" w:tentative="1">
      <w:start w:val="1"/>
      <w:numFmt w:val="lowerLetter"/>
      <w:lvlText w:val="%2."/>
      <w:lvlJc w:val="left"/>
      <w:pPr>
        <w:tabs>
          <w:tab w:val="num" w:pos="1368"/>
        </w:tabs>
        <w:ind w:left="1368" w:hanging="360"/>
      </w:pPr>
    </w:lvl>
    <w:lvl w:ilvl="2" w:tplc="04190005" w:tentative="1">
      <w:start w:val="1"/>
      <w:numFmt w:val="lowerRoman"/>
      <w:lvlText w:val="%3."/>
      <w:lvlJc w:val="right"/>
      <w:pPr>
        <w:tabs>
          <w:tab w:val="num" w:pos="2088"/>
        </w:tabs>
        <w:ind w:left="2088" w:hanging="180"/>
      </w:pPr>
    </w:lvl>
    <w:lvl w:ilvl="3" w:tplc="04190001" w:tentative="1">
      <w:start w:val="1"/>
      <w:numFmt w:val="decimal"/>
      <w:lvlText w:val="%4."/>
      <w:lvlJc w:val="left"/>
      <w:pPr>
        <w:tabs>
          <w:tab w:val="num" w:pos="2808"/>
        </w:tabs>
        <w:ind w:left="2808" w:hanging="360"/>
      </w:pPr>
    </w:lvl>
    <w:lvl w:ilvl="4" w:tplc="04190003" w:tentative="1">
      <w:start w:val="1"/>
      <w:numFmt w:val="lowerLetter"/>
      <w:lvlText w:val="%5."/>
      <w:lvlJc w:val="left"/>
      <w:pPr>
        <w:tabs>
          <w:tab w:val="num" w:pos="3528"/>
        </w:tabs>
        <w:ind w:left="3528" w:hanging="360"/>
      </w:pPr>
    </w:lvl>
    <w:lvl w:ilvl="5" w:tplc="04190005" w:tentative="1">
      <w:start w:val="1"/>
      <w:numFmt w:val="lowerRoman"/>
      <w:lvlText w:val="%6."/>
      <w:lvlJc w:val="right"/>
      <w:pPr>
        <w:tabs>
          <w:tab w:val="num" w:pos="4248"/>
        </w:tabs>
        <w:ind w:left="4248" w:hanging="180"/>
      </w:pPr>
    </w:lvl>
    <w:lvl w:ilvl="6" w:tplc="04190001" w:tentative="1">
      <w:start w:val="1"/>
      <w:numFmt w:val="decimal"/>
      <w:lvlText w:val="%7."/>
      <w:lvlJc w:val="left"/>
      <w:pPr>
        <w:tabs>
          <w:tab w:val="num" w:pos="4968"/>
        </w:tabs>
        <w:ind w:left="4968" w:hanging="360"/>
      </w:pPr>
    </w:lvl>
    <w:lvl w:ilvl="7" w:tplc="04190003" w:tentative="1">
      <w:start w:val="1"/>
      <w:numFmt w:val="lowerLetter"/>
      <w:lvlText w:val="%8."/>
      <w:lvlJc w:val="left"/>
      <w:pPr>
        <w:tabs>
          <w:tab w:val="num" w:pos="5688"/>
        </w:tabs>
        <w:ind w:left="5688" w:hanging="360"/>
      </w:pPr>
    </w:lvl>
    <w:lvl w:ilvl="8" w:tplc="04190005" w:tentative="1">
      <w:start w:val="1"/>
      <w:numFmt w:val="lowerRoman"/>
      <w:lvlText w:val="%9."/>
      <w:lvlJc w:val="right"/>
      <w:pPr>
        <w:tabs>
          <w:tab w:val="num" w:pos="6408"/>
        </w:tabs>
        <w:ind w:left="6408" w:hanging="180"/>
      </w:pPr>
    </w:lvl>
  </w:abstractNum>
  <w:abstractNum w:abstractNumId="135">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nsid w:val="75B02C27"/>
    <w:multiLevelType w:val="hybridMultilevel"/>
    <w:tmpl w:val="01E2748A"/>
    <w:lvl w:ilvl="0" w:tplc="C808678C">
      <w:start w:val="1"/>
      <w:numFmt w:val="bullet"/>
      <w:lvlText w:val=""/>
      <w:lvlJc w:val="left"/>
      <w:pPr>
        <w:tabs>
          <w:tab w:val="num" w:pos="1080"/>
        </w:tabs>
        <w:ind w:left="1080" w:hanging="360"/>
      </w:pPr>
      <w:rPr>
        <w:rFonts w:ascii="Symbol" w:hAnsi="Symbol" w:hint="default"/>
        <w:color w:val="auto"/>
      </w:rPr>
    </w:lvl>
    <w:lvl w:ilvl="1" w:tplc="E61EAA24" w:tentative="1">
      <w:start w:val="1"/>
      <w:numFmt w:val="bullet"/>
      <w:lvlText w:val="o"/>
      <w:lvlJc w:val="left"/>
      <w:pPr>
        <w:tabs>
          <w:tab w:val="num" w:pos="1440"/>
        </w:tabs>
        <w:ind w:left="1440" w:hanging="360"/>
      </w:pPr>
      <w:rPr>
        <w:rFonts w:ascii="Courier New" w:hAnsi="Courier New" w:cs="Courier New" w:hint="default"/>
      </w:rPr>
    </w:lvl>
    <w:lvl w:ilvl="2" w:tplc="AB6E31EE" w:tentative="1">
      <w:start w:val="1"/>
      <w:numFmt w:val="bullet"/>
      <w:lvlText w:val=""/>
      <w:lvlJc w:val="left"/>
      <w:pPr>
        <w:tabs>
          <w:tab w:val="num" w:pos="2160"/>
        </w:tabs>
        <w:ind w:left="2160" w:hanging="360"/>
      </w:pPr>
      <w:rPr>
        <w:rFonts w:ascii="Wingdings" w:hAnsi="Wingdings" w:hint="default"/>
      </w:rPr>
    </w:lvl>
    <w:lvl w:ilvl="3" w:tplc="C9880F06" w:tentative="1">
      <w:start w:val="1"/>
      <w:numFmt w:val="bullet"/>
      <w:lvlText w:val=""/>
      <w:lvlJc w:val="left"/>
      <w:pPr>
        <w:tabs>
          <w:tab w:val="num" w:pos="2880"/>
        </w:tabs>
        <w:ind w:left="2880" w:hanging="360"/>
      </w:pPr>
      <w:rPr>
        <w:rFonts w:ascii="Symbol" w:hAnsi="Symbol" w:hint="default"/>
      </w:rPr>
    </w:lvl>
    <w:lvl w:ilvl="4" w:tplc="A06CF58E" w:tentative="1">
      <w:start w:val="1"/>
      <w:numFmt w:val="bullet"/>
      <w:lvlText w:val="o"/>
      <w:lvlJc w:val="left"/>
      <w:pPr>
        <w:tabs>
          <w:tab w:val="num" w:pos="3600"/>
        </w:tabs>
        <w:ind w:left="3600" w:hanging="360"/>
      </w:pPr>
      <w:rPr>
        <w:rFonts w:ascii="Courier New" w:hAnsi="Courier New" w:cs="Courier New" w:hint="default"/>
      </w:rPr>
    </w:lvl>
    <w:lvl w:ilvl="5" w:tplc="DEF0167C" w:tentative="1">
      <w:start w:val="1"/>
      <w:numFmt w:val="bullet"/>
      <w:lvlText w:val=""/>
      <w:lvlJc w:val="left"/>
      <w:pPr>
        <w:tabs>
          <w:tab w:val="num" w:pos="4320"/>
        </w:tabs>
        <w:ind w:left="4320" w:hanging="360"/>
      </w:pPr>
      <w:rPr>
        <w:rFonts w:ascii="Wingdings" w:hAnsi="Wingdings" w:hint="default"/>
      </w:rPr>
    </w:lvl>
    <w:lvl w:ilvl="6" w:tplc="F6583BCC" w:tentative="1">
      <w:start w:val="1"/>
      <w:numFmt w:val="bullet"/>
      <w:lvlText w:val=""/>
      <w:lvlJc w:val="left"/>
      <w:pPr>
        <w:tabs>
          <w:tab w:val="num" w:pos="5040"/>
        </w:tabs>
        <w:ind w:left="5040" w:hanging="360"/>
      </w:pPr>
      <w:rPr>
        <w:rFonts w:ascii="Symbol" w:hAnsi="Symbol" w:hint="default"/>
      </w:rPr>
    </w:lvl>
    <w:lvl w:ilvl="7" w:tplc="738E7E62" w:tentative="1">
      <w:start w:val="1"/>
      <w:numFmt w:val="bullet"/>
      <w:lvlText w:val="o"/>
      <w:lvlJc w:val="left"/>
      <w:pPr>
        <w:tabs>
          <w:tab w:val="num" w:pos="5760"/>
        </w:tabs>
        <w:ind w:left="5760" w:hanging="360"/>
      </w:pPr>
      <w:rPr>
        <w:rFonts w:ascii="Courier New" w:hAnsi="Courier New" w:cs="Courier New" w:hint="default"/>
      </w:rPr>
    </w:lvl>
    <w:lvl w:ilvl="8" w:tplc="09D8E4AA" w:tentative="1">
      <w:start w:val="1"/>
      <w:numFmt w:val="bullet"/>
      <w:lvlText w:val=""/>
      <w:lvlJc w:val="left"/>
      <w:pPr>
        <w:tabs>
          <w:tab w:val="num" w:pos="6480"/>
        </w:tabs>
        <w:ind w:left="6480" w:hanging="360"/>
      </w:pPr>
      <w:rPr>
        <w:rFonts w:ascii="Wingdings" w:hAnsi="Wingdings" w:hint="default"/>
      </w:rPr>
    </w:lvl>
  </w:abstractNum>
  <w:abstractNum w:abstractNumId="137">
    <w:nsid w:val="76C36BBA"/>
    <w:multiLevelType w:val="hybridMultilevel"/>
    <w:tmpl w:val="7D0A5C5A"/>
    <w:lvl w:ilvl="0" w:tplc="0EDE9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84249B1"/>
    <w:multiLevelType w:val="hybridMultilevel"/>
    <w:tmpl w:val="C396D692"/>
    <w:lvl w:ilvl="0" w:tplc="D52A6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B716035"/>
    <w:multiLevelType w:val="hybridMultilevel"/>
    <w:tmpl w:val="0D40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BD85CE5"/>
    <w:multiLevelType w:val="hybridMultilevel"/>
    <w:tmpl w:val="FE28EB7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E402630"/>
    <w:multiLevelType w:val="hybridMultilevel"/>
    <w:tmpl w:val="92E4C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FB64223"/>
    <w:multiLevelType w:val="hybridMultilevel"/>
    <w:tmpl w:val="0B087636"/>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5"/>
  </w:num>
  <w:num w:numId="2">
    <w:abstractNumId w:val="104"/>
  </w:num>
  <w:num w:numId="3">
    <w:abstractNumId w:val="127"/>
  </w:num>
  <w:num w:numId="4">
    <w:abstractNumId w:val="90"/>
  </w:num>
  <w:num w:numId="5">
    <w:abstractNumId w:val="44"/>
  </w:num>
  <w:num w:numId="6">
    <w:abstractNumId w:val="68"/>
  </w:num>
  <w:num w:numId="7">
    <w:abstractNumId w:val="97"/>
  </w:num>
  <w:num w:numId="8">
    <w:abstractNumId w:val="31"/>
  </w:num>
  <w:num w:numId="9">
    <w:abstractNumId w:val="142"/>
  </w:num>
  <w:num w:numId="10">
    <w:abstractNumId w:val="5"/>
  </w:num>
  <w:num w:numId="11">
    <w:abstractNumId w:val="6"/>
  </w:num>
  <w:num w:numId="12">
    <w:abstractNumId w:val="7"/>
  </w:num>
  <w:num w:numId="13">
    <w:abstractNumId w:val="8"/>
  </w:num>
  <w:num w:numId="14">
    <w:abstractNumId w:val="9"/>
  </w:num>
  <w:num w:numId="15">
    <w:abstractNumId w:val="82"/>
  </w:num>
  <w:num w:numId="16">
    <w:abstractNumId w:val="131"/>
  </w:num>
  <w:num w:numId="17">
    <w:abstractNumId w:val="124"/>
  </w:num>
  <w:num w:numId="18">
    <w:abstractNumId w:val="14"/>
  </w:num>
  <w:num w:numId="19">
    <w:abstractNumId w:val="50"/>
  </w:num>
  <w:num w:numId="20">
    <w:abstractNumId w:val="15"/>
  </w:num>
  <w:num w:numId="21">
    <w:abstractNumId w:val="59"/>
  </w:num>
  <w:num w:numId="22">
    <w:abstractNumId w:val="52"/>
  </w:num>
  <w:num w:numId="23">
    <w:abstractNumId w:val="55"/>
  </w:num>
  <w:num w:numId="24">
    <w:abstractNumId w:val="16"/>
  </w:num>
  <w:num w:numId="25">
    <w:abstractNumId w:val="110"/>
  </w:num>
  <w:num w:numId="26">
    <w:abstractNumId w:val="122"/>
  </w:num>
  <w:num w:numId="27">
    <w:abstractNumId w:val="91"/>
  </w:num>
  <w:num w:numId="28">
    <w:abstractNumId w:val="125"/>
  </w:num>
  <w:num w:numId="29">
    <w:abstractNumId w:val="65"/>
  </w:num>
  <w:num w:numId="30">
    <w:abstractNumId w:val="86"/>
  </w:num>
  <w:num w:numId="31">
    <w:abstractNumId w:val="137"/>
  </w:num>
  <w:num w:numId="32">
    <w:abstractNumId w:val="63"/>
  </w:num>
  <w:num w:numId="33">
    <w:abstractNumId w:val="76"/>
  </w:num>
  <w:num w:numId="34">
    <w:abstractNumId w:val="41"/>
  </w:num>
  <w:num w:numId="35">
    <w:abstractNumId w:val="81"/>
  </w:num>
  <w:num w:numId="36">
    <w:abstractNumId w:val="69"/>
  </w:num>
  <w:num w:numId="37">
    <w:abstractNumId w:val="20"/>
  </w:num>
  <w:num w:numId="38">
    <w:abstractNumId w:val="130"/>
  </w:num>
  <w:num w:numId="39">
    <w:abstractNumId w:val="103"/>
  </w:num>
  <w:num w:numId="40">
    <w:abstractNumId w:val="29"/>
  </w:num>
  <w:num w:numId="41">
    <w:abstractNumId w:val="22"/>
  </w:num>
  <w:num w:numId="42">
    <w:abstractNumId w:val="71"/>
  </w:num>
  <w:num w:numId="43">
    <w:abstractNumId w:val="106"/>
  </w:num>
  <w:num w:numId="44">
    <w:abstractNumId w:val="32"/>
  </w:num>
  <w:num w:numId="45">
    <w:abstractNumId w:val="99"/>
  </w:num>
  <w:num w:numId="46">
    <w:abstractNumId w:val="134"/>
  </w:num>
  <w:num w:numId="47">
    <w:abstractNumId w:val="35"/>
  </w:num>
  <w:num w:numId="48">
    <w:abstractNumId w:val="33"/>
  </w:num>
  <w:num w:numId="49">
    <w:abstractNumId w:val="98"/>
  </w:num>
  <w:num w:numId="50">
    <w:abstractNumId w:val="34"/>
  </w:num>
  <w:num w:numId="51">
    <w:abstractNumId w:val="26"/>
  </w:num>
  <w:num w:numId="52">
    <w:abstractNumId w:val="61"/>
  </w:num>
  <w:num w:numId="53">
    <w:abstractNumId w:val="42"/>
  </w:num>
  <w:num w:numId="54">
    <w:abstractNumId w:val="48"/>
  </w:num>
  <w:num w:numId="55">
    <w:abstractNumId w:val="51"/>
  </w:num>
  <w:num w:numId="56">
    <w:abstractNumId w:val="138"/>
  </w:num>
  <w:num w:numId="57">
    <w:abstractNumId w:val="119"/>
  </w:num>
  <w:num w:numId="58">
    <w:abstractNumId w:val="74"/>
  </w:num>
  <w:num w:numId="59">
    <w:abstractNumId w:val="80"/>
  </w:num>
  <w:num w:numId="60">
    <w:abstractNumId w:val="111"/>
  </w:num>
  <w:num w:numId="61">
    <w:abstractNumId w:val="112"/>
  </w:num>
  <w:num w:numId="62">
    <w:abstractNumId w:val="85"/>
  </w:num>
  <w:num w:numId="63">
    <w:abstractNumId w:val="53"/>
  </w:num>
  <w:num w:numId="64">
    <w:abstractNumId w:val="60"/>
  </w:num>
  <w:num w:numId="65">
    <w:abstractNumId w:val="108"/>
  </w:num>
  <w:num w:numId="66">
    <w:abstractNumId w:val="24"/>
  </w:num>
  <w:num w:numId="67">
    <w:abstractNumId w:val="132"/>
  </w:num>
  <w:num w:numId="68">
    <w:abstractNumId w:val="70"/>
  </w:num>
  <w:num w:numId="69">
    <w:abstractNumId w:val="133"/>
  </w:num>
  <w:num w:numId="70">
    <w:abstractNumId w:val="96"/>
  </w:num>
  <w:num w:numId="71">
    <w:abstractNumId w:val="101"/>
  </w:num>
  <w:num w:numId="72">
    <w:abstractNumId w:val="128"/>
  </w:num>
  <w:num w:numId="73">
    <w:abstractNumId w:val="73"/>
  </w:num>
  <w:num w:numId="74">
    <w:abstractNumId w:val="89"/>
  </w:num>
  <w:num w:numId="75">
    <w:abstractNumId w:val="46"/>
  </w:num>
  <w:num w:numId="76">
    <w:abstractNumId w:val="66"/>
  </w:num>
  <w:num w:numId="77">
    <w:abstractNumId w:val="75"/>
  </w:num>
  <w:num w:numId="78">
    <w:abstractNumId w:val="102"/>
  </w:num>
  <w:num w:numId="79">
    <w:abstractNumId w:val="0"/>
    <w:lvlOverride w:ilvl="0">
      <w:lvl w:ilvl="0">
        <w:start w:val="65535"/>
        <w:numFmt w:val="bullet"/>
        <w:lvlText w:val="•"/>
        <w:lvlJc w:val="left"/>
        <w:pPr>
          <w:ind w:left="928" w:hanging="360"/>
        </w:pPr>
        <w:rPr>
          <w:rFonts w:ascii="Times New Roman" w:hAnsi="Times New Roman" w:cs="Times New Roman" w:hint="default"/>
        </w:rPr>
      </w:lvl>
    </w:lvlOverride>
  </w:num>
  <w:num w:numId="80">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8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8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83">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84">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85">
    <w:abstractNumId w:val="141"/>
  </w:num>
  <w:num w:numId="86">
    <w:abstractNumId w:val="39"/>
  </w:num>
  <w:num w:numId="87">
    <w:abstractNumId w:val="30"/>
  </w:num>
  <w:num w:numId="88">
    <w:abstractNumId w:val="115"/>
  </w:num>
  <w:num w:numId="89">
    <w:abstractNumId w:val="93"/>
  </w:num>
  <w:num w:numId="90">
    <w:abstractNumId w:val="72"/>
  </w:num>
  <w:num w:numId="91">
    <w:abstractNumId w:val="45"/>
  </w:num>
  <w:num w:numId="92">
    <w:abstractNumId w:val="64"/>
  </w:num>
  <w:num w:numId="93">
    <w:abstractNumId w:val="57"/>
  </w:num>
  <w:num w:numId="94">
    <w:abstractNumId w:val="94"/>
  </w:num>
  <w:num w:numId="95">
    <w:abstractNumId w:val="123"/>
  </w:num>
  <w:num w:numId="96">
    <w:abstractNumId w:val="27"/>
  </w:num>
  <w:num w:numId="97">
    <w:abstractNumId w:val="105"/>
  </w:num>
  <w:num w:numId="98">
    <w:abstractNumId w:val="121"/>
  </w:num>
  <w:num w:numId="99">
    <w:abstractNumId w:val="107"/>
  </w:num>
  <w:num w:numId="100">
    <w:abstractNumId w:val="87"/>
  </w:num>
  <w:num w:numId="101">
    <w:abstractNumId w:val="21"/>
  </w:num>
  <w:num w:numId="102">
    <w:abstractNumId w:val="2"/>
  </w:num>
  <w:num w:numId="103">
    <w:abstractNumId w:val="1"/>
  </w:num>
  <w:num w:numId="104">
    <w:abstractNumId w:val="3"/>
  </w:num>
  <w:num w:numId="105">
    <w:abstractNumId w:val="19"/>
  </w:num>
  <w:num w:numId="106">
    <w:abstractNumId w:val="54"/>
  </w:num>
  <w:num w:numId="107">
    <w:abstractNumId w:val="114"/>
  </w:num>
  <w:num w:numId="108">
    <w:abstractNumId w:val="37"/>
  </w:num>
  <w:num w:numId="109">
    <w:abstractNumId w:val="11"/>
  </w:num>
  <w:num w:numId="110">
    <w:abstractNumId w:val="79"/>
  </w:num>
  <w:num w:numId="111">
    <w:abstractNumId w:val="49"/>
  </w:num>
  <w:num w:numId="112">
    <w:abstractNumId w:val="23"/>
  </w:num>
  <w:num w:numId="113">
    <w:abstractNumId w:val="58"/>
  </w:num>
  <w:num w:numId="114">
    <w:abstractNumId w:val="83"/>
  </w:num>
  <w:num w:numId="115">
    <w:abstractNumId w:val="136"/>
  </w:num>
  <w:num w:numId="116">
    <w:abstractNumId w:val="95"/>
  </w:num>
  <w:num w:numId="117">
    <w:abstractNumId w:val="126"/>
  </w:num>
  <w:num w:numId="118">
    <w:abstractNumId w:val="109"/>
  </w:num>
  <w:num w:numId="119">
    <w:abstractNumId w:val="88"/>
  </w:num>
  <w:num w:numId="12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3"/>
  </w:num>
  <w:num w:numId="126">
    <w:abstractNumId w:val="13"/>
  </w:num>
  <w:num w:numId="127">
    <w:abstractNumId w:val="38"/>
  </w:num>
  <w:num w:numId="128">
    <w:abstractNumId w:val="56"/>
  </w:num>
  <w:num w:numId="129">
    <w:abstractNumId w:val="118"/>
  </w:num>
  <w:num w:numId="130">
    <w:abstractNumId w:val="67"/>
  </w:num>
  <w:num w:numId="131">
    <w:abstractNumId w:val="77"/>
  </w:num>
  <w:num w:numId="132">
    <w:abstractNumId w:val="117"/>
  </w:num>
  <w:num w:numId="133">
    <w:abstractNumId w:val="36"/>
  </w:num>
  <w:num w:numId="134">
    <w:abstractNumId w:val="120"/>
  </w:num>
  <w:num w:numId="135">
    <w:abstractNumId w:val="18"/>
  </w:num>
  <w:num w:numId="136">
    <w:abstractNumId w:val="92"/>
  </w:num>
  <w:num w:numId="137">
    <w:abstractNumId w:val="4"/>
  </w:num>
  <w:num w:numId="138">
    <w:abstractNumId w:val="40"/>
  </w:num>
  <w:num w:numId="139">
    <w:abstractNumId w:val="43"/>
  </w:num>
  <w:num w:numId="140">
    <w:abstractNumId w:val="139"/>
  </w:num>
  <w:num w:numId="141">
    <w:abstractNumId w:val="116"/>
  </w:num>
  <w:num w:numId="142">
    <w:abstractNumId w:val="140"/>
  </w:num>
  <w:num w:numId="143">
    <w:abstractNumId w:val="78"/>
  </w:num>
  <w:num w:numId="144">
    <w:abstractNumId w:val="129"/>
  </w:num>
  <w:num w:numId="145">
    <w:abstractNumId w:val="47"/>
  </w:num>
  <w:num w:numId="146">
    <w:abstractNumId w:val="62"/>
  </w:num>
  <w:num w:numId="147">
    <w:abstractNumId w:val="17"/>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hdrShapeDefaults>
    <o:shapedefaults v:ext="edit" spidmax="37899"/>
    <o:shapelayout v:ext="edit">
      <o:idmap v:ext="edit" data="37"/>
    </o:shapelayout>
  </w:hdrShapeDefaults>
  <w:footnotePr>
    <w:footnote w:id="-1"/>
    <w:footnote w:id="0"/>
  </w:footnotePr>
  <w:endnotePr>
    <w:endnote w:id="-1"/>
    <w:endnote w:id="0"/>
  </w:endnotePr>
  <w:compat/>
  <w:rsids>
    <w:rsidRoot w:val="00DA6E44"/>
    <w:rsid w:val="00002AE1"/>
    <w:rsid w:val="00006FA4"/>
    <w:rsid w:val="00011D95"/>
    <w:rsid w:val="00013168"/>
    <w:rsid w:val="000234A8"/>
    <w:rsid w:val="000339B3"/>
    <w:rsid w:val="00036DB7"/>
    <w:rsid w:val="000374B4"/>
    <w:rsid w:val="00040396"/>
    <w:rsid w:val="000515D2"/>
    <w:rsid w:val="0005592D"/>
    <w:rsid w:val="000572EE"/>
    <w:rsid w:val="00062195"/>
    <w:rsid w:val="0007569C"/>
    <w:rsid w:val="00081168"/>
    <w:rsid w:val="00092492"/>
    <w:rsid w:val="00093152"/>
    <w:rsid w:val="0009352F"/>
    <w:rsid w:val="000950BF"/>
    <w:rsid w:val="000B251B"/>
    <w:rsid w:val="000B3FE0"/>
    <w:rsid w:val="000D2061"/>
    <w:rsid w:val="000D229D"/>
    <w:rsid w:val="000E167E"/>
    <w:rsid w:val="000F0626"/>
    <w:rsid w:val="001077FC"/>
    <w:rsid w:val="0011267C"/>
    <w:rsid w:val="0011510A"/>
    <w:rsid w:val="0011779C"/>
    <w:rsid w:val="00121662"/>
    <w:rsid w:val="00130BA5"/>
    <w:rsid w:val="00137490"/>
    <w:rsid w:val="00153161"/>
    <w:rsid w:val="00173B89"/>
    <w:rsid w:val="00184E4E"/>
    <w:rsid w:val="00187C50"/>
    <w:rsid w:val="001A096D"/>
    <w:rsid w:val="001A5947"/>
    <w:rsid w:val="001B1952"/>
    <w:rsid w:val="001B551D"/>
    <w:rsid w:val="001B6E6F"/>
    <w:rsid w:val="001C1FC3"/>
    <w:rsid w:val="001C252B"/>
    <w:rsid w:val="001F1F85"/>
    <w:rsid w:val="001F4708"/>
    <w:rsid w:val="0020323E"/>
    <w:rsid w:val="0021372A"/>
    <w:rsid w:val="002305CB"/>
    <w:rsid w:val="00230A8F"/>
    <w:rsid w:val="00230D98"/>
    <w:rsid w:val="0023238A"/>
    <w:rsid w:val="00236CE4"/>
    <w:rsid w:val="00247EF3"/>
    <w:rsid w:val="002573BD"/>
    <w:rsid w:val="002717B5"/>
    <w:rsid w:val="00273ABE"/>
    <w:rsid w:val="00282410"/>
    <w:rsid w:val="002858A9"/>
    <w:rsid w:val="0029345A"/>
    <w:rsid w:val="002A4E8C"/>
    <w:rsid w:val="002B0717"/>
    <w:rsid w:val="002B1A94"/>
    <w:rsid w:val="002B311B"/>
    <w:rsid w:val="002B59E3"/>
    <w:rsid w:val="002D359A"/>
    <w:rsid w:val="002D38C5"/>
    <w:rsid w:val="002E3F07"/>
    <w:rsid w:val="002E4277"/>
    <w:rsid w:val="002E4AFB"/>
    <w:rsid w:val="002E5268"/>
    <w:rsid w:val="002F26A5"/>
    <w:rsid w:val="003001BA"/>
    <w:rsid w:val="00310EFD"/>
    <w:rsid w:val="003173B5"/>
    <w:rsid w:val="00326B36"/>
    <w:rsid w:val="003352A9"/>
    <w:rsid w:val="00335887"/>
    <w:rsid w:val="0034018E"/>
    <w:rsid w:val="0034342C"/>
    <w:rsid w:val="00355435"/>
    <w:rsid w:val="00364A01"/>
    <w:rsid w:val="00373D23"/>
    <w:rsid w:val="003A0D30"/>
    <w:rsid w:val="003A3FD3"/>
    <w:rsid w:val="003B5057"/>
    <w:rsid w:val="003B7896"/>
    <w:rsid w:val="003E19AA"/>
    <w:rsid w:val="003E1D63"/>
    <w:rsid w:val="003F0B6E"/>
    <w:rsid w:val="00400F09"/>
    <w:rsid w:val="00401855"/>
    <w:rsid w:val="0040399E"/>
    <w:rsid w:val="0040467C"/>
    <w:rsid w:val="00407774"/>
    <w:rsid w:val="00413F8C"/>
    <w:rsid w:val="00433BF3"/>
    <w:rsid w:val="004362FD"/>
    <w:rsid w:val="0044369C"/>
    <w:rsid w:val="00444D60"/>
    <w:rsid w:val="004502B4"/>
    <w:rsid w:val="00451237"/>
    <w:rsid w:val="0045184D"/>
    <w:rsid w:val="004539F7"/>
    <w:rsid w:val="0045478B"/>
    <w:rsid w:val="00463B4B"/>
    <w:rsid w:val="00470EB0"/>
    <w:rsid w:val="0047255B"/>
    <w:rsid w:val="00473079"/>
    <w:rsid w:val="00474D3A"/>
    <w:rsid w:val="00476C8F"/>
    <w:rsid w:val="00497581"/>
    <w:rsid w:val="004A5BEB"/>
    <w:rsid w:val="004C3ADB"/>
    <w:rsid w:val="004D08BA"/>
    <w:rsid w:val="004E5133"/>
    <w:rsid w:val="004F2558"/>
    <w:rsid w:val="004F61DB"/>
    <w:rsid w:val="00502E6D"/>
    <w:rsid w:val="005041F6"/>
    <w:rsid w:val="00505DA7"/>
    <w:rsid w:val="00506F70"/>
    <w:rsid w:val="005120E0"/>
    <w:rsid w:val="00517BDE"/>
    <w:rsid w:val="00521B01"/>
    <w:rsid w:val="005267FB"/>
    <w:rsid w:val="00536D36"/>
    <w:rsid w:val="0054423C"/>
    <w:rsid w:val="005455DC"/>
    <w:rsid w:val="00546B3D"/>
    <w:rsid w:val="00553840"/>
    <w:rsid w:val="005539B5"/>
    <w:rsid w:val="00556F29"/>
    <w:rsid w:val="005638FB"/>
    <w:rsid w:val="005641E2"/>
    <w:rsid w:val="005655E6"/>
    <w:rsid w:val="005750EA"/>
    <w:rsid w:val="0057664D"/>
    <w:rsid w:val="00577A4B"/>
    <w:rsid w:val="00583143"/>
    <w:rsid w:val="00593282"/>
    <w:rsid w:val="00594904"/>
    <w:rsid w:val="0059747F"/>
    <w:rsid w:val="005A1F27"/>
    <w:rsid w:val="005B5931"/>
    <w:rsid w:val="005C2F84"/>
    <w:rsid w:val="005C6131"/>
    <w:rsid w:val="005D5B7D"/>
    <w:rsid w:val="005D73F4"/>
    <w:rsid w:val="005E6A91"/>
    <w:rsid w:val="005F0EE3"/>
    <w:rsid w:val="005F193F"/>
    <w:rsid w:val="005F622E"/>
    <w:rsid w:val="0060513D"/>
    <w:rsid w:val="0060640A"/>
    <w:rsid w:val="00606573"/>
    <w:rsid w:val="00611AE0"/>
    <w:rsid w:val="00611F51"/>
    <w:rsid w:val="00620033"/>
    <w:rsid w:val="00626EF5"/>
    <w:rsid w:val="00650D6C"/>
    <w:rsid w:val="00664F71"/>
    <w:rsid w:val="00672DD0"/>
    <w:rsid w:val="00672E7E"/>
    <w:rsid w:val="006754EB"/>
    <w:rsid w:val="006839BD"/>
    <w:rsid w:val="00697E8A"/>
    <w:rsid w:val="006A0CBA"/>
    <w:rsid w:val="006A42B6"/>
    <w:rsid w:val="006A5D23"/>
    <w:rsid w:val="006B7989"/>
    <w:rsid w:val="006D1B33"/>
    <w:rsid w:val="006E680A"/>
    <w:rsid w:val="00700061"/>
    <w:rsid w:val="00702363"/>
    <w:rsid w:val="00702841"/>
    <w:rsid w:val="0070538D"/>
    <w:rsid w:val="00707E94"/>
    <w:rsid w:val="00710D5C"/>
    <w:rsid w:val="00711241"/>
    <w:rsid w:val="007154F8"/>
    <w:rsid w:val="0072640E"/>
    <w:rsid w:val="00734FC8"/>
    <w:rsid w:val="007478D3"/>
    <w:rsid w:val="007538AD"/>
    <w:rsid w:val="007555F1"/>
    <w:rsid w:val="0076147E"/>
    <w:rsid w:val="00767C6F"/>
    <w:rsid w:val="007733F8"/>
    <w:rsid w:val="00775724"/>
    <w:rsid w:val="007836A4"/>
    <w:rsid w:val="00785229"/>
    <w:rsid w:val="00791329"/>
    <w:rsid w:val="00797EC1"/>
    <w:rsid w:val="007A6BEE"/>
    <w:rsid w:val="007C6A56"/>
    <w:rsid w:val="007D23C7"/>
    <w:rsid w:val="007D306A"/>
    <w:rsid w:val="007D6FE6"/>
    <w:rsid w:val="007E6A9F"/>
    <w:rsid w:val="008007A4"/>
    <w:rsid w:val="00801B1E"/>
    <w:rsid w:val="00801C1E"/>
    <w:rsid w:val="00816A83"/>
    <w:rsid w:val="0081781A"/>
    <w:rsid w:val="00831F30"/>
    <w:rsid w:val="00836A47"/>
    <w:rsid w:val="00844971"/>
    <w:rsid w:val="0085306B"/>
    <w:rsid w:val="00865367"/>
    <w:rsid w:val="00865A04"/>
    <w:rsid w:val="008732D7"/>
    <w:rsid w:val="00885117"/>
    <w:rsid w:val="008B18BE"/>
    <w:rsid w:val="008B75CE"/>
    <w:rsid w:val="008C6CF9"/>
    <w:rsid w:val="008D04BA"/>
    <w:rsid w:val="008D5B98"/>
    <w:rsid w:val="008E70AC"/>
    <w:rsid w:val="008F4B78"/>
    <w:rsid w:val="008F51E6"/>
    <w:rsid w:val="00903262"/>
    <w:rsid w:val="009079C9"/>
    <w:rsid w:val="00935C94"/>
    <w:rsid w:val="00944D0D"/>
    <w:rsid w:val="009805B7"/>
    <w:rsid w:val="009A5BC9"/>
    <w:rsid w:val="009A7BA9"/>
    <w:rsid w:val="009B22E5"/>
    <w:rsid w:val="009B316D"/>
    <w:rsid w:val="009B5502"/>
    <w:rsid w:val="009C5042"/>
    <w:rsid w:val="009D599B"/>
    <w:rsid w:val="009E44C2"/>
    <w:rsid w:val="009E7973"/>
    <w:rsid w:val="009F0E86"/>
    <w:rsid w:val="00A073AF"/>
    <w:rsid w:val="00A236FC"/>
    <w:rsid w:val="00A269C4"/>
    <w:rsid w:val="00A31DCA"/>
    <w:rsid w:val="00A31E2D"/>
    <w:rsid w:val="00A340AA"/>
    <w:rsid w:val="00A52F76"/>
    <w:rsid w:val="00A60A8B"/>
    <w:rsid w:val="00A62E9D"/>
    <w:rsid w:val="00A64F6D"/>
    <w:rsid w:val="00A67DCC"/>
    <w:rsid w:val="00A816F0"/>
    <w:rsid w:val="00A83E99"/>
    <w:rsid w:val="00A943C6"/>
    <w:rsid w:val="00A949BC"/>
    <w:rsid w:val="00A965CB"/>
    <w:rsid w:val="00AA5C3E"/>
    <w:rsid w:val="00AA7A02"/>
    <w:rsid w:val="00AA7E10"/>
    <w:rsid w:val="00AB4C2C"/>
    <w:rsid w:val="00AB5F11"/>
    <w:rsid w:val="00AC28BD"/>
    <w:rsid w:val="00AC2DED"/>
    <w:rsid w:val="00AD4F3C"/>
    <w:rsid w:val="00AE4BA9"/>
    <w:rsid w:val="00AE75F9"/>
    <w:rsid w:val="00B048EA"/>
    <w:rsid w:val="00B11778"/>
    <w:rsid w:val="00B24CE9"/>
    <w:rsid w:val="00B37558"/>
    <w:rsid w:val="00B42A06"/>
    <w:rsid w:val="00B4651B"/>
    <w:rsid w:val="00B528DD"/>
    <w:rsid w:val="00B71D42"/>
    <w:rsid w:val="00B871EA"/>
    <w:rsid w:val="00B87289"/>
    <w:rsid w:val="00B93451"/>
    <w:rsid w:val="00BA0DBF"/>
    <w:rsid w:val="00BA2E27"/>
    <w:rsid w:val="00BA3FE9"/>
    <w:rsid w:val="00BB12F6"/>
    <w:rsid w:val="00BC3D79"/>
    <w:rsid w:val="00BD64C2"/>
    <w:rsid w:val="00BF0CD3"/>
    <w:rsid w:val="00BF5995"/>
    <w:rsid w:val="00BF7768"/>
    <w:rsid w:val="00C063BC"/>
    <w:rsid w:val="00C12D08"/>
    <w:rsid w:val="00C227FB"/>
    <w:rsid w:val="00C2606F"/>
    <w:rsid w:val="00C26D16"/>
    <w:rsid w:val="00C3452B"/>
    <w:rsid w:val="00C42696"/>
    <w:rsid w:val="00C46CB9"/>
    <w:rsid w:val="00C64EDD"/>
    <w:rsid w:val="00C67D0D"/>
    <w:rsid w:val="00C719ED"/>
    <w:rsid w:val="00C76893"/>
    <w:rsid w:val="00C80699"/>
    <w:rsid w:val="00C8586A"/>
    <w:rsid w:val="00C874BA"/>
    <w:rsid w:val="00C908D7"/>
    <w:rsid w:val="00C97F26"/>
    <w:rsid w:val="00CA1683"/>
    <w:rsid w:val="00CA3200"/>
    <w:rsid w:val="00CB5213"/>
    <w:rsid w:val="00CB73DE"/>
    <w:rsid w:val="00CC19EB"/>
    <w:rsid w:val="00CD078C"/>
    <w:rsid w:val="00CD2541"/>
    <w:rsid w:val="00CE0C56"/>
    <w:rsid w:val="00CE1F33"/>
    <w:rsid w:val="00CE6AC4"/>
    <w:rsid w:val="00CE7A4D"/>
    <w:rsid w:val="00CF79E9"/>
    <w:rsid w:val="00D037D4"/>
    <w:rsid w:val="00D07F5B"/>
    <w:rsid w:val="00D21444"/>
    <w:rsid w:val="00D45818"/>
    <w:rsid w:val="00D50D32"/>
    <w:rsid w:val="00D80701"/>
    <w:rsid w:val="00D86110"/>
    <w:rsid w:val="00D91B08"/>
    <w:rsid w:val="00DA1676"/>
    <w:rsid w:val="00DA6E44"/>
    <w:rsid w:val="00DB1236"/>
    <w:rsid w:val="00DB6381"/>
    <w:rsid w:val="00DC095F"/>
    <w:rsid w:val="00DD372E"/>
    <w:rsid w:val="00DD5A99"/>
    <w:rsid w:val="00DE4FCA"/>
    <w:rsid w:val="00DF1992"/>
    <w:rsid w:val="00DF3741"/>
    <w:rsid w:val="00E00C9D"/>
    <w:rsid w:val="00E02211"/>
    <w:rsid w:val="00E02B38"/>
    <w:rsid w:val="00E03B0E"/>
    <w:rsid w:val="00E0612B"/>
    <w:rsid w:val="00E1210B"/>
    <w:rsid w:val="00E210D9"/>
    <w:rsid w:val="00E36845"/>
    <w:rsid w:val="00E546F0"/>
    <w:rsid w:val="00E70A33"/>
    <w:rsid w:val="00E72E95"/>
    <w:rsid w:val="00E736D6"/>
    <w:rsid w:val="00E77DFF"/>
    <w:rsid w:val="00E81190"/>
    <w:rsid w:val="00E82B98"/>
    <w:rsid w:val="00E8664B"/>
    <w:rsid w:val="00EA7AF0"/>
    <w:rsid w:val="00EB3476"/>
    <w:rsid w:val="00EB3770"/>
    <w:rsid w:val="00EB3978"/>
    <w:rsid w:val="00EC6D54"/>
    <w:rsid w:val="00ED0AFF"/>
    <w:rsid w:val="00ED0B3A"/>
    <w:rsid w:val="00F07866"/>
    <w:rsid w:val="00F121BB"/>
    <w:rsid w:val="00F1274B"/>
    <w:rsid w:val="00F24DA3"/>
    <w:rsid w:val="00F3508D"/>
    <w:rsid w:val="00F41E1C"/>
    <w:rsid w:val="00F47AF6"/>
    <w:rsid w:val="00F569EE"/>
    <w:rsid w:val="00F57CAA"/>
    <w:rsid w:val="00F63336"/>
    <w:rsid w:val="00F67733"/>
    <w:rsid w:val="00F775F0"/>
    <w:rsid w:val="00F82170"/>
    <w:rsid w:val="00F85678"/>
    <w:rsid w:val="00F8783A"/>
    <w:rsid w:val="00F92D25"/>
    <w:rsid w:val="00FA3AF6"/>
    <w:rsid w:val="00FB41A5"/>
    <w:rsid w:val="00FD0CF3"/>
    <w:rsid w:val="00FE4AA7"/>
    <w:rsid w:val="00FF3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44"/>
  </w:style>
  <w:style w:type="paragraph" w:styleId="1">
    <w:name w:val="heading 1"/>
    <w:basedOn w:val="a"/>
    <w:next w:val="a"/>
    <w:link w:val="10"/>
    <w:uiPriority w:val="9"/>
    <w:qFormat/>
    <w:rsid w:val="008F51E6"/>
    <w:pPr>
      <w:keepNext/>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uiPriority w:val="9"/>
    <w:qFormat/>
    <w:rsid w:val="008F51E6"/>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iPriority w:val="9"/>
    <w:unhideWhenUsed/>
    <w:qFormat/>
    <w:rsid w:val="00187C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40396"/>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lang w:val="en-US" w:bidi="en-US"/>
    </w:rPr>
  </w:style>
  <w:style w:type="paragraph" w:styleId="5">
    <w:name w:val="heading 5"/>
    <w:basedOn w:val="a"/>
    <w:next w:val="a"/>
    <w:link w:val="50"/>
    <w:uiPriority w:val="9"/>
    <w:qFormat/>
    <w:rsid w:val="008F51E6"/>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lang w:val="en-US" w:bidi="en-US"/>
    </w:rPr>
  </w:style>
  <w:style w:type="paragraph" w:styleId="6">
    <w:name w:val="heading 6"/>
    <w:basedOn w:val="a"/>
    <w:next w:val="a"/>
    <w:link w:val="60"/>
    <w:uiPriority w:val="9"/>
    <w:qFormat/>
    <w:rsid w:val="008F51E6"/>
    <w:pPr>
      <w:pBdr>
        <w:bottom w:val="single" w:sz="4" w:space="2" w:color="E5B8B7"/>
      </w:pBdr>
      <w:spacing w:before="200" w:after="100" w:line="240" w:lineRule="auto"/>
      <w:contextualSpacing/>
      <w:outlineLvl w:val="5"/>
    </w:pPr>
    <w:rPr>
      <w:rFonts w:ascii="Cambria" w:eastAsia="Times New Roman" w:hAnsi="Cambria" w:cs="Times New Roman"/>
      <w:i/>
      <w:iCs/>
      <w:color w:val="943634"/>
      <w:lang w:val="en-US" w:bidi="en-US"/>
    </w:rPr>
  </w:style>
  <w:style w:type="paragraph" w:styleId="7">
    <w:name w:val="heading 7"/>
    <w:basedOn w:val="a"/>
    <w:next w:val="a"/>
    <w:link w:val="70"/>
    <w:uiPriority w:val="9"/>
    <w:qFormat/>
    <w:rsid w:val="001B551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8F51E6"/>
    <w:pPr>
      <w:spacing w:before="200" w:after="100" w:line="240" w:lineRule="auto"/>
      <w:contextualSpacing/>
      <w:outlineLvl w:val="7"/>
    </w:pPr>
    <w:rPr>
      <w:rFonts w:ascii="Cambria" w:eastAsia="Times New Roman" w:hAnsi="Cambria" w:cs="Times New Roman"/>
      <w:i/>
      <w:iCs/>
      <w:color w:val="C0504D"/>
      <w:lang w:val="en-US" w:bidi="en-US"/>
    </w:rPr>
  </w:style>
  <w:style w:type="paragraph" w:styleId="9">
    <w:name w:val="heading 9"/>
    <w:basedOn w:val="a"/>
    <w:next w:val="a"/>
    <w:link w:val="90"/>
    <w:uiPriority w:val="9"/>
    <w:qFormat/>
    <w:rsid w:val="008F51E6"/>
    <w:pPr>
      <w:spacing w:before="200" w:after="100" w:line="240" w:lineRule="auto"/>
      <w:contextualSpacing/>
      <w:outlineLvl w:val="8"/>
    </w:pPr>
    <w:rPr>
      <w:rFonts w:ascii="Cambria" w:eastAsia="Times New Roman" w:hAnsi="Cambria" w:cs="Times New Roman"/>
      <w:i/>
      <w:iCs/>
      <w:color w:val="C0504D"/>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unhideWhenUsed/>
    <w:rsid w:val="00DA6E44"/>
    <w:pPr>
      <w:shd w:val="clear" w:color="auto" w:fill="FFFFFF"/>
      <w:spacing w:after="0" w:line="240" w:lineRule="atLeast"/>
      <w:ind w:hanging="480"/>
    </w:pPr>
    <w:rPr>
      <w:rFonts w:ascii="Times New Roman" w:hAnsi="Times New Roman" w:cs="Times New Roman"/>
      <w:sz w:val="23"/>
      <w:szCs w:val="23"/>
    </w:rPr>
  </w:style>
  <w:style w:type="character" w:customStyle="1" w:styleId="a4">
    <w:name w:val="Основной текст Знак"/>
    <w:basedOn w:val="a0"/>
    <w:link w:val="a3"/>
    <w:rsid w:val="00DA6E44"/>
  </w:style>
  <w:style w:type="character" w:customStyle="1" w:styleId="12">
    <w:name w:val="Заголовок №1_"/>
    <w:basedOn w:val="a0"/>
    <w:link w:val="13"/>
    <w:locked/>
    <w:rsid w:val="00DA6E44"/>
    <w:rPr>
      <w:rFonts w:ascii="Times New Roman" w:hAnsi="Times New Roman" w:cs="Times New Roman"/>
      <w:b/>
      <w:bCs/>
      <w:sz w:val="40"/>
      <w:szCs w:val="40"/>
      <w:shd w:val="clear" w:color="auto" w:fill="FFFFFF"/>
    </w:rPr>
  </w:style>
  <w:style w:type="paragraph" w:customStyle="1" w:styleId="13">
    <w:name w:val="Заголовок №1"/>
    <w:basedOn w:val="a"/>
    <w:link w:val="12"/>
    <w:rsid w:val="00DA6E44"/>
    <w:pPr>
      <w:shd w:val="clear" w:color="auto" w:fill="FFFFFF"/>
      <w:spacing w:after="0" w:line="533" w:lineRule="exact"/>
      <w:jc w:val="center"/>
      <w:outlineLvl w:val="0"/>
    </w:pPr>
    <w:rPr>
      <w:rFonts w:ascii="Times New Roman" w:hAnsi="Times New Roman" w:cs="Times New Roman"/>
      <w:b/>
      <w:bCs/>
      <w:sz w:val="40"/>
      <w:szCs w:val="40"/>
    </w:rPr>
  </w:style>
  <w:style w:type="character" w:customStyle="1" w:styleId="21">
    <w:name w:val="Заголовок №2_"/>
    <w:basedOn w:val="a0"/>
    <w:link w:val="22"/>
    <w:locked/>
    <w:rsid w:val="00DA6E44"/>
    <w:rPr>
      <w:rFonts w:ascii="Times New Roman" w:hAnsi="Times New Roman" w:cs="Times New Roman"/>
      <w:sz w:val="23"/>
      <w:szCs w:val="23"/>
      <w:shd w:val="clear" w:color="auto" w:fill="FFFFFF"/>
    </w:rPr>
  </w:style>
  <w:style w:type="paragraph" w:customStyle="1" w:styleId="22">
    <w:name w:val="Заголовок №2"/>
    <w:basedOn w:val="a"/>
    <w:link w:val="21"/>
    <w:rsid w:val="00DA6E44"/>
    <w:pPr>
      <w:shd w:val="clear" w:color="auto" w:fill="FFFFFF"/>
      <w:spacing w:after="0" w:line="240" w:lineRule="atLeast"/>
      <w:jc w:val="center"/>
      <w:outlineLvl w:val="1"/>
    </w:pPr>
    <w:rPr>
      <w:rFonts w:ascii="Times New Roman" w:hAnsi="Times New Roman" w:cs="Times New Roman"/>
      <w:sz w:val="23"/>
      <w:szCs w:val="23"/>
    </w:rPr>
  </w:style>
  <w:style w:type="character" w:customStyle="1" w:styleId="11">
    <w:name w:val="Основной текст Знак1"/>
    <w:basedOn w:val="a0"/>
    <w:link w:val="a3"/>
    <w:uiPriority w:val="99"/>
    <w:locked/>
    <w:rsid w:val="00DA6E44"/>
    <w:rPr>
      <w:rFonts w:ascii="Times New Roman" w:hAnsi="Times New Roman" w:cs="Times New Roman"/>
      <w:sz w:val="23"/>
      <w:szCs w:val="23"/>
      <w:shd w:val="clear" w:color="auto" w:fill="FFFFFF"/>
    </w:rPr>
  </w:style>
  <w:style w:type="character" w:customStyle="1" w:styleId="a5">
    <w:name w:val="Основной текст_"/>
    <w:basedOn w:val="a0"/>
    <w:link w:val="71"/>
    <w:rsid w:val="00DA6E44"/>
    <w:rPr>
      <w:rFonts w:ascii="Times New Roman" w:eastAsia="Times New Roman" w:hAnsi="Times New Roman" w:cs="Times New Roman"/>
      <w:shd w:val="clear" w:color="auto" w:fill="FFFFFF"/>
    </w:rPr>
  </w:style>
  <w:style w:type="character" w:customStyle="1" w:styleId="23">
    <w:name w:val="Основной текст2"/>
    <w:basedOn w:val="a5"/>
    <w:rsid w:val="00DA6E44"/>
    <w:rPr>
      <w:color w:val="000000"/>
      <w:spacing w:val="0"/>
      <w:w w:val="100"/>
      <w:position w:val="0"/>
      <w:lang w:val="ru-RU"/>
    </w:rPr>
  </w:style>
  <w:style w:type="paragraph" w:customStyle="1" w:styleId="71">
    <w:name w:val="Основной текст7"/>
    <w:basedOn w:val="a"/>
    <w:link w:val="a5"/>
    <w:rsid w:val="00DA6E44"/>
    <w:pPr>
      <w:widowControl w:val="0"/>
      <w:shd w:val="clear" w:color="auto" w:fill="FFFFFF"/>
      <w:spacing w:after="0" w:line="274" w:lineRule="exact"/>
      <w:ind w:hanging="440"/>
      <w:jc w:val="center"/>
    </w:pPr>
    <w:rPr>
      <w:rFonts w:ascii="Times New Roman" w:eastAsia="Times New Roman" w:hAnsi="Times New Roman" w:cs="Times New Roman"/>
    </w:rPr>
  </w:style>
  <w:style w:type="character" w:customStyle="1" w:styleId="a6">
    <w:name w:val="Основной текст + Курсив"/>
    <w:basedOn w:val="a5"/>
    <w:rsid w:val="00DA6E44"/>
    <w:rPr>
      <w:b w:val="0"/>
      <w:bCs w:val="0"/>
      <w:i/>
      <w:iCs/>
      <w:smallCaps w:val="0"/>
      <w:strike w:val="0"/>
      <w:color w:val="000000"/>
      <w:spacing w:val="0"/>
      <w:w w:val="100"/>
      <w:position w:val="0"/>
      <w:sz w:val="22"/>
      <w:szCs w:val="22"/>
      <w:u w:val="none"/>
      <w:lang w:val="ru-RU"/>
    </w:rPr>
  </w:style>
  <w:style w:type="paragraph" w:customStyle="1" w:styleId="41">
    <w:name w:val="Основной текст4"/>
    <w:basedOn w:val="a"/>
    <w:rsid w:val="001B6E6F"/>
    <w:pPr>
      <w:widowControl w:val="0"/>
      <w:shd w:val="clear" w:color="auto" w:fill="FFFFFF"/>
      <w:spacing w:before="480" w:after="240" w:line="264" w:lineRule="exact"/>
      <w:ind w:hanging="1260"/>
    </w:pPr>
    <w:rPr>
      <w:rFonts w:ascii="Times New Roman" w:eastAsia="Times New Roman" w:hAnsi="Times New Roman" w:cs="Times New Roman"/>
      <w:color w:val="000000"/>
      <w:sz w:val="23"/>
      <w:szCs w:val="23"/>
      <w:lang w:eastAsia="ru-RU"/>
    </w:rPr>
  </w:style>
  <w:style w:type="character" w:customStyle="1" w:styleId="72">
    <w:name w:val="Основной текст (7)_"/>
    <w:basedOn w:val="a0"/>
    <w:link w:val="73"/>
    <w:rsid w:val="00C80699"/>
    <w:rPr>
      <w:rFonts w:ascii="Calibri" w:eastAsia="Calibri" w:hAnsi="Calibri" w:cs="Calibri"/>
      <w:sz w:val="21"/>
      <w:szCs w:val="21"/>
      <w:shd w:val="clear" w:color="auto" w:fill="FFFFFF"/>
    </w:rPr>
  </w:style>
  <w:style w:type="paragraph" w:customStyle="1" w:styleId="73">
    <w:name w:val="Основной текст (7)"/>
    <w:basedOn w:val="a"/>
    <w:link w:val="72"/>
    <w:rsid w:val="00C80699"/>
    <w:pPr>
      <w:widowControl w:val="0"/>
      <w:shd w:val="clear" w:color="auto" w:fill="FFFFFF"/>
      <w:spacing w:after="180" w:line="312" w:lineRule="exact"/>
      <w:jc w:val="both"/>
    </w:pPr>
    <w:rPr>
      <w:rFonts w:ascii="Calibri" w:eastAsia="Calibri" w:hAnsi="Calibri" w:cs="Calibri"/>
      <w:sz w:val="21"/>
      <w:szCs w:val="21"/>
    </w:rPr>
  </w:style>
  <w:style w:type="paragraph" w:styleId="a7">
    <w:name w:val="No Spacing"/>
    <w:link w:val="a8"/>
    <w:uiPriority w:val="1"/>
    <w:qFormat/>
    <w:rsid w:val="00A67DCC"/>
    <w:pPr>
      <w:spacing w:after="0" w:line="240" w:lineRule="auto"/>
    </w:pPr>
  </w:style>
  <w:style w:type="character" w:styleId="a9">
    <w:name w:val="Hyperlink"/>
    <w:basedOn w:val="a0"/>
    <w:rsid w:val="00137490"/>
    <w:rPr>
      <w:color w:val="000080"/>
      <w:u w:val="single"/>
    </w:rPr>
  </w:style>
  <w:style w:type="character" w:customStyle="1" w:styleId="24">
    <w:name w:val="Основной текст (2)_"/>
    <w:basedOn w:val="a0"/>
    <w:link w:val="25"/>
    <w:rsid w:val="00137490"/>
    <w:rPr>
      <w:rFonts w:ascii="Times New Roman" w:eastAsia="Times New Roman" w:hAnsi="Times New Roman" w:cs="Times New Roman"/>
      <w:i/>
      <w:iCs/>
      <w:shd w:val="clear" w:color="auto" w:fill="FFFFFF"/>
    </w:rPr>
  </w:style>
  <w:style w:type="character" w:customStyle="1" w:styleId="31">
    <w:name w:val="Основной текст (3)_"/>
    <w:basedOn w:val="a0"/>
    <w:link w:val="32"/>
    <w:rsid w:val="00137490"/>
    <w:rPr>
      <w:rFonts w:ascii="Times New Roman" w:eastAsia="Times New Roman" w:hAnsi="Times New Roman" w:cs="Times New Roman"/>
      <w:i/>
      <w:iCs/>
      <w:shd w:val="clear" w:color="auto" w:fill="FFFFFF"/>
    </w:rPr>
  </w:style>
  <w:style w:type="character" w:customStyle="1" w:styleId="33">
    <w:name w:val="Основной текст (3) + Не курсив"/>
    <w:basedOn w:val="31"/>
    <w:rsid w:val="00137490"/>
    <w:rPr>
      <w:color w:val="000000"/>
      <w:spacing w:val="0"/>
      <w:w w:val="100"/>
      <w:position w:val="0"/>
      <w:lang w:val="ru-RU"/>
    </w:rPr>
  </w:style>
  <w:style w:type="character" w:customStyle="1" w:styleId="0pt">
    <w:name w:val="Основной текст + Полужирный;Интервал 0 pt"/>
    <w:basedOn w:val="a5"/>
    <w:rsid w:val="00137490"/>
    <w:rPr>
      <w:b/>
      <w:bCs/>
      <w:i w:val="0"/>
      <w:iCs w:val="0"/>
      <w:smallCaps w:val="0"/>
      <w:strike w:val="0"/>
      <w:color w:val="000000"/>
      <w:spacing w:val="10"/>
      <w:w w:val="100"/>
      <w:position w:val="0"/>
      <w:sz w:val="22"/>
      <w:szCs w:val="22"/>
      <w:u w:val="none"/>
      <w:lang w:val="ru-RU"/>
    </w:rPr>
  </w:style>
  <w:style w:type="character" w:customStyle="1" w:styleId="42">
    <w:name w:val="Основной текст (4)_"/>
    <w:basedOn w:val="a0"/>
    <w:link w:val="43"/>
    <w:rsid w:val="00137490"/>
    <w:rPr>
      <w:rFonts w:ascii="Times New Roman" w:eastAsia="Times New Roman" w:hAnsi="Times New Roman" w:cs="Times New Roman"/>
      <w:b/>
      <w:bCs/>
      <w:spacing w:val="10"/>
      <w:shd w:val="clear" w:color="auto" w:fill="FFFFFF"/>
    </w:rPr>
  </w:style>
  <w:style w:type="paragraph" w:customStyle="1" w:styleId="25">
    <w:name w:val="Основной текст (2)"/>
    <w:basedOn w:val="a"/>
    <w:link w:val="24"/>
    <w:rsid w:val="00137490"/>
    <w:pPr>
      <w:widowControl w:val="0"/>
      <w:shd w:val="clear" w:color="auto" w:fill="FFFFFF"/>
      <w:spacing w:after="0" w:line="274" w:lineRule="exact"/>
      <w:ind w:hanging="440"/>
    </w:pPr>
    <w:rPr>
      <w:rFonts w:ascii="Times New Roman" w:eastAsia="Times New Roman" w:hAnsi="Times New Roman" w:cs="Times New Roman"/>
      <w:i/>
      <w:iCs/>
    </w:rPr>
  </w:style>
  <w:style w:type="paragraph" w:customStyle="1" w:styleId="32">
    <w:name w:val="Основной текст (3)"/>
    <w:basedOn w:val="a"/>
    <w:link w:val="31"/>
    <w:rsid w:val="00137490"/>
    <w:pPr>
      <w:widowControl w:val="0"/>
      <w:shd w:val="clear" w:color="auto" w:fill="FFFFFF"/>
      <w:spacing w:after="0" w:line="274" w:lineRule="exact"/>
    </w:pPr>
    <w:rPr>
      <w:rFonts w:ascii="Times New Roman" w:eastAsia="Times New Roman" w:hAnsi="Times New Roman" w:cs="Times New Roman"/>
      <w:i/>
      <w:iCs/>
    </w:rPr>
  </w:style>
  <w:style w:type="paragraph" w:customStyle="1" w:styleId="43">
    <w:name w:val="Основной текст (4)"/>
    <w:basedOn w:val="a"/>
    <w:link w:val="42"/>
    <w:rsid w:val="00137490"/>
    <w:pPr>
      <w:widowControl w:val="0"/>
      <w:shd w:val="clear" w:color="auto" w:fill="FFFFFF"/>
      <w:spacing w:before="240" w:after="0" w:line="250" w:lineRule="exact"/>
      <w:ind w:hanging="360"/>
      <w:jc w:val="both"/>
    </w:pPr>
    <w:rPr>
      <w:rFonts w:ascii="Times New Roman" w:eastAsia="Times New Roman" w:hAnsi="Times New Roman" w:cs="Times New Roman"/>
      <w:b/>
      <w:bCs/>
      <w:spacing w:val="10"/>
    </w:rPr>
  </w:style>
  <w:style w:type="character" w:customStyle="1" w:styleId="aa">
    <w:name w:val="Колонтитул"/>
    <w:basedOn w:val="a0"/>
    <w:rsid w:val="00577A4B"/>
    <w:rPr>
      <w:rFonts w:ascii="Times New Roman" w:hAnsi="Times New Roman" w:cs="Times New Roman"/>
      <w:noProof/>
      <w:sz w:val="27"/>
      <w:szCs w:val="27"/>
      <w:shd w:val="clear" w:color="auto" w:fill="FFFFFF"/>
    </w:rPr>
  </w:style>
  <w:style w:type="character" w:customStyle="1" w:styleId="Zag11">
    <w:name w:val="Zag_11"/>
    <w:rsid w:val="00577A4B"/>
  </w:style>
  <w:style w:type="character" w:customStyle="1" w:styleId="a8">
    <w:name w:val="Без интервала Знак"/>
    <w:basedOn w:val="a0"/>
    <w:link w:val="a7"/>
    <w:uiPriority w:val="1"/>
    <w:locked/>
    <w:rsid w:val="00577A4B"/>
  </w:style>
  <w:style w:type="character" w:customStyle="1" w:styleId="313pt-1pt">
    <w:name w:val="Основной текст (3) + 13 pt;Интервал -1 pt"/>
    <w:basedOn w:val="31"/>
    <w:rsid w:val="0059747F"/>
    <w:rPr>
      <w:b w:val="0"/>
      <w:bCs w:val="0"/>
      <w:smallCaps w:val="0"/>
      <w:strike w:val="0"/>
      <w:color w:val="000000"/>
      <w:spacing w:val="-20"/>
      <w:w w:val="100"/>
      <w:position w:val="0"/>
      <w:sz w:val="26"/>
      <w:szCs w:val="26"/>
      <w:u w:val="single"/>
      <w:lang w:val="ru-RU"/>
    </w:rPr>
  </w:style>
  <w:style w:type="character" w:customStyle="1" w:styleId="14">
    <w:name w:val="Основной текст1"/>
    <w:basedOn w:val="a5"/>
    <w:rsid w:val="00E8664B"/>
    <w:rPr>
      <w:b w:val="0"/>
      <w:bCs w:val="0"/>
      <w:i w:val="0"/>
      <w:iCs w:val="0"/>
      <w:smallCaps w:val="0"/>
      <w:strike w:val="0"/>
      <w:color w:val="000000"/>
      <w:spacing w:val="0"/>
      <w:w w:val="100"/>
      <w:position w:val="0"/>
      <w:sz w:val="22"/>
      <w:szCs w:val="22"/>
      <w:u w:val="single"/>
      <w:lang w:val="ru-RU"/>
    </w:rPr>
  </w:style>
  <w:style w:type="character" w:customStyle="1" w:styleId="26">
    <w:name w:val="Основной текст (2) + Не курсив"/>
    <w:basedOn w:val="24"/>
    <w:rsid w:val="005F622E"/>
    <w:rPr>
      <w:b w:val="0"/>
      <w:bCs w:val="0"/>
      <w:smallCaps w:val="0"/>
      <w:strike w:val="0"/>
      <w:color w:val="000000"/>
      <w:spacing w:val="0"/>
      <w:w w:val="100"/>
      <w:position w:val="0"/>
      <w:sz w:val="22"/>
      <w:szCs w:val="22"/>
      <w:u w:val="none"/>
      <w:lang w:val="ru-RU"/>
    </w:rPr>
  </w:style>
  <w:style w:type="paragraph" w:styleId="34">
    <w:name w:val="Body Text 3"/>
    <w:basedOn w:val="a"/>
    <w:link w:val="35"/>
    <w:rsid w:val="007478D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7478D3"/>
    <w:rPr>
      <w:rFonts w:ascii="Times New Roman" w:eastAsia="Times New Roman" w:hAnsi="Times New Roman" w:cs="Times New Roman"/>
      <w:sz w:val="16"/>
      <w:szCs w:val="16"/>
      <w:lang w:eastAsia="ru-RU"/>
    </w:rPr>
  </w:style>
  <w:style w:type="paragraph" w:customStyle="1" w:styleId="ab">
    <w:name w:val="Новый"/>
    <w:basedOn w:val="a"/>
    <w:rsid w:val="007478D3"/>
    <w:pPr>
      <w:spacing w:after="0" w:line="360" w:lineRule="auto"/>
      <w:ind w:firstLine="454"/>
      <w:jc w:val="both"/>
    </w:pPr>
    <w:rPr>
      <w:rFonts w:ascii="Times New Roman" w:eastAsia="Times New Roman" w:hAnsi="Times New Roman" w:cs="Times New Roman"/>
      <w:sz w:val="28"/>
      <w:szCs w:val="24"/>
      <w:lang w:eastAsia="ru-RU"/>
    </w:rPr>
  </w:style>
  <w:style w:type="paragraph" w:styleId="ac">
    <w:name w:val="header"/>
    <w:basedOn w:val="a"/>
    <w:link w:val="ad"/>
    <w:uiPriority w:val="99"/>
    <w:unhideWhenUsed/>
    <w:rsid w:val="002858A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858A9"/>
  </w:style>
  <w:style w:type="paragraph" w:styleId="ae">
    <w:name w:val="footer"/>
    <w:basedOn w:val="a"/>
    <w:link w:val="af"/>
    <w:uiPriority w:val="99"/>
    <w:unhideWhenUsed/>
    <w:rsid w:val="002858A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858A9"/>
  </w:style>
  <w:style w:type="paragraph" w:customStyle="1" w:styleId="Default">
    <w:name w:val="Default"/>
    <w:rsid w:val="005D5B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List Paragraph"/>
    <w:basedOn w:val="a"/>
    <w:qFormat/>
    <w:rsid w:val="00A943C6"/>
    <w:pPr>
      <w:suppressAutoHyphens/>
      <w:ind w:left="720"/>
    </w:pPr>
    <w:rPr>
      <w:rFonts w:ascii="Calibri" w:eastAsia="Calibri" w:hAnsi="Calibri" w:cs="Calibri"/>
      <w:kern w:val="1"/>
      <w:lang w:eastAsia="ar-SA"/>
    </w:rPr>
  </w:style>
  <w:style w:type="paragraph" w:customStyle="1" w:styleId="af1">
    <w:name w:val="А_основной"/>
    <w:basedOn w:val="a"/>
    <w:rsid w:val="00A943C6"/>
    <w:pPr>
      <w:spacing w:after="0" w:line="360" w:lineRule="auto"/>
      <w:ind w:firstLine="340"/>
      <w:jc w:val="both"/>
    </w:pPr>
    <w:rPr>
      <w:rFonts w:ascii="Times New Roman" w:eastAsia="Times New Roman" w:hAnsi="Times New Roman" w:cs="Times New Roman"/>
      <w:kern w:val="1"/>
      <w:sz w:val="28"/>
      <w:szCs w:val="28"/>
      <w:lang w:eastAsia="ar-SA"/>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470EB0"/>
    <w:pPr>
      <w:spacing w:before="150" w:after="150" w:line="240" w:lineRule="auto"/>
      <w:ind w:left="150" w:right="150"/>
    </w:pPr>
    <w:rPr>
      <w:rFonts w:ascii="Times New Roman" w:eastAsia="Times New Roman" w:hAnsi="Times New Roman" w:cs="Times New Roman"/>
      <w:sz w:val="24"/>
      <w:szCs w:val="24"/>
      <w:lang w:eastAsia="ru-RU"/>
    </w:rPr>
  </w:style>
  <w:style w:type="character" w:customStyle="1" w:styleId="titlemain21">
    <w:name w:val="titlemain21"/>
    <w:rsid w:val="00470EB0"/>
    <w:rPr>
      <w:rFonts w:ascii="Arial" w:hAnsi="Arial" w:cs="Arial" w:hint="default"/>
      <w:b/>
      <w:bCs/>
      <w:color w:val="660066"/>
      <w:sz w:val="18"/>
      <w:szCs w:val="18"/>
    </w:rPr>
  </w:style>
  <w:style w:type="character" w:customStyle="1" w:styleId="40">
    <w:name w:val="Заголовок 4 Знак"/>
    <w:basedOn w:val="a0"/>
    <w:link w:val="4"/>
    <w:rsid w:val="00040396"/>
    <w:rPr>
      <w:rFonts w:ascii="Cambria" w:eastAsia="Times New Roman" w:hAnsi="Cambria" w:cs="Times New Roman"/>
      <w:b/>
      <w:bCs/>
      <w:i/>
      <w:iCs/>
      <w:color w:val="943634"/>
      <w:lang w:val="en-US" w:bidi="en-US"/>
    </w:rPr>
  </w:style>
  <w:style w:type="character" w:customStyle="1" w:styleId="af3">
    <w:name w:val="Название Знак"/>
    <w:link w:val="af4"/>
    <w:uiPriority w:val="10"/>
    <w:locked/>
    <w:rsid w:val="00040396"/>
    <w:rPr>
      <w:b/>
      <w:bCs/>
      <w:sz w:val="24"/>
      <w:szCs w:val="24"/>
      <w:lang w:eastAsia="ru-RU"/>
    </w:rPr>
  </w:style>
  <w:style w:type="paragraph" w:styleId="af4">
    <w:name w:val="Title"/>
    <w:basedOn w:val="a"/>
    <w:link w:val="af3"/>
    <w:uiPriority w:val="10"/>
    <w:qFormat/>
    <w:rsid w:val="00040396"/>
    <w:pPr>
      <w:spacing w:after="0" w:line="240" w:lineRule="auto"/>
      <w:jc w:val="center"/>
    </w:pPr>
    <w:rPr>
      <w:b/>
      <w:bCs/>
      <w:sz w:val="24"/>
      <w:szCs w:val="24"/>
      <w:lang w:eastAsia="ru-RU"/>
    </w:rPr>
  </w:style>
  <w:style w:type="character" w:customStyle="1" w:styleId="15">
    <w:name w:val="Название Знак1"/>
    <w:basedOn w:val="a0"/>
    <w:link w:val="af4"/>
    <w:uiPriority w:val="10"/>
    <w:rsid w:val="00040396"/>
    <w:rPr>
      <w:rFonts w:asciiTheme="majorHAnsi" w:eastAsiaTheme="majorEastAsia" w:hAnsiTheme="majorHAnsi" w:cstheme="majorBidi"/>
      <w:color w:val="17365D" w:themeColor="text2" w:themeShade="BF"/>
      <w:spacing w:val="5"/>
      <w:kern w:val="28"/>
      <w:sz w:val="52"/>
      <w:szCs w:val="52"/>
    </w:rPr>
  </w:style>
  <w:style w:type="character" w:customStyle="1" w:styleId="27">
    <w:name w:val="Знак Знак2"/>
    <w:locked/>
    <w:rsid w:val="00040396"/>
    <w:rPr>
      <w:b/>
      <w:bCs/>
      <w:sz w:val="24"/>
      <w:szCs w:val="24"/>
      <w:lang w:eastAsia="ru-RU"/>
    </w:rPr>
  </w:style>
  <w:style w:type="paragraph" w:customStyle="1" w:styleId="af5">
    <w:name w:val="Заголовок таблицы"/>
    <w:basedOn w:val="a"/>
    <w:rsid w:val="002F26A5"/>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styleId="af6">
    <w:name w:val="Strong"/>
    <w:uiPriority w:val="22"/>
    <w:qFormat/>
    <w:rsid w:val="002F26A5"/>
    <w:rPr>
      <w:b/>
      <w:bCs/>
    </w:rPr>
  </w:style>
  <w:style w:type="paragraph" w:styleId="af7">
    <w:name w:val="Subtitle"/>
    <w:basedOn w:val="a"/>
    <w:next w:val="a"/>
    <w:link w:val="af8"/>
    <w:qFormat/>
    <w:rsid w:val="002F26A5"/>
    <w:pPr>
      <w:spacing w:after="60"/>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rsid w:val="002F26A5"/>
    <w:rPr>
      <w:rFonts w:ascii="Cambria" w:eastAsia="Times New Roman" w:hAnsi="Cambria" w:cs="Times New Roman"/>
      <w:sz w:val="24"/>
      <w:szCs w:val="24"/>
      <w:lang w:eastAsia="ru-RU"/>
    </w:rPr>
  </w:style>
  <w:style w:type="character" w:customStyle="1" w:styleId="70">
    <w:name w:val="Заголовок 7 Знак"/>
    <w:basedOn w:val="a0"/>
    <w:link w:val="7"/>
    <w:uiPriority w:val="9"/>
    <w:rsid w:val="001B551D"/>
    <w:rPr>
      <w:rFonts w:ascii="Times New Roman" w:eastAsia="Times New Roman" w:hAnsi="Times New Roman" w:cs="Times New Roman"/>
      <w:sz w:val="24"/>
      <w:szCs w:val="24"/>
      <w:lang w:eastAsia="ru-RU"/>
    </w:rPr>
  </w:style>
  <w:style w:type="paragraph" w:customStyle="1" w:styleId="af9">
    <w:name w:val="Заголовок"/>
    <w:basedOn w:val="a"/>
    <w:next w:val="a3"/>
    <w:rsid w:val="00BB12F6"/>
    <w:pPr>
      <w:keepNext/>
      <w:widowControl w:val="0"/>
      <w:suppressAutoHyphens/>
      <w:spacing w:before="240" w:after="120" w:line="240" w:lineRule="auto"/>
    </w:pPr>
    <w:rPr>
      <w:rFonts w:ascii="Arial" w:eastAsia="Andale Sans UI" w:hAnsi="Arial" w:cs="Tahoma"/>
      <w:kern w:val="1"/>
      <w:sz w:val="28"/>
      <w:szCs w:val="28"/>
      <w:lang w:eastAsia="ar-SA"/>
    </w:rPr>
  </w:style>
  <w:style w:type="paragraph" w:customStyle="1" w:styleId="16">
    <w:name w:val="Абзац списка1"/>
    <w:basedOn w:val="a"/>
    <w:rsid w:val="00BB12F6"/>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afa">
    <w:name w:val="Body Text Indent"/>
    <w:basedOn w:val="a"/>
    <w:link w:val="afb"/>
    <w:rsid w:val="00BB12F6"/>
    <w:pPr>
      <w:widowControl w:val="0"/>
      <w:suppressAutoHyphens/>
      <w:spacing w:after="120" w:line="240" w:lineRule="auto"/>
      <w:ind w:left="283"/>
    </w:pPr>
    <w:rPr>
      <w:rFonts w:ascii="Times New Roman" w:eastAsia="Andale Sans UI" w:hAnsi="Times New Roman" w:cs="Times New Roman"/>
      <w:kern w:val="1"/>
      <w:sz w:val="24"/>
      <w:szCs w:val="24"/>
      <w:lang w:eastAsia="ar-SA"/>
    </w:rPr>
  </w:style>
  <w:style w:type="character" w:customStyle="1" w:styleId="afb">
    <w:name w:val="Основной текст с отступом Знак"/>
    <w:basedOn w:val="a0"/>
    <w:link w:val="afa"/>
    <w:rsid w:val="00BB12F6"/>
    <w:rPr>
      <w:rFonts w:ascii="Times New Roman" w:eastAsia="Andale Sans UI" w:hAnsi="Times New Roman" w:cs="Times New Roman"/>
      <w:kern w:val="1"/>
      <w:sz w:val="24"/>
      <w:szCs w:val="24"/>
      <w:lang w:eastAsia="ar-SA"/>
    </w:rPr>
  </w:style>
  <w:style w:type="paragraph" w:customStyle="1" w:styleId="msonormalcxspmiddle">
    <w:name w:val="msonormalcxspmiddle"/>
    <w:basedOn w:val="a"/>
    <w:rsid w:val="00BB12F6"/>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17">
    <w:name w:val="Текст1"/>
    <w:basedOn w:val="a"/>
    <w:rsid w:val="00BB12F6"/>
    <w:pPr>
      <w:autoSpaceDE w:val="0"/>
      <w:spacing w:after="0" w:line="240" w:lineRule="auto"/>
    </w:pPr>
    <w:rPr>
      <w:rFonts w:ascii="Courier New" w:eastAsia="Times New Roman" w:hAnsi="Courier New" w:cs="Times New Roman"/>
      <w:kern w:val="1"/>
      <w:sz w:val="20"/>
      <w:szCs w:val="20"/>
      <w:lang w:eastAsia="ar-SA"/>
    </w:rPr>
  </w:style>
  <w:style w:type="character" w:customStyle="1" w:styleId="74">
    <w:name w:val="Основной текст (7) + Полужирный"/>
    <w:basedOn w:val="72"/>
    <w:rsid w:val="00C908D7"/>
    <w:rPr>
      <w:b/>
      <w:bCs/>
      <w:i w:val="0"/>
      <w:iCs w:val="0"/>
      <w:smallCaps w:val="0"/>
      <w:strike w:val="0"/>
      <w:color w:val="000000"/>
      <w:spacing w:val="0"/>
      <w:w w:val="100"/>
      <w:position w:val="0"/>
      <w:u w:val="none"/>
      <w:lang w:val="ru-RU"/>
    </w:rPr>
  </w:style>
  <w:style w:type="character" w:customStyle="1" w:styleId="91">
    <w:name w:val="Основной текст (9)_"/>
    <w:basedOn w:val="a0"/>
    <w:link w:val="92"/>
    <w:rsid w:val="0085306B"/>
    <w:rPr>
      <w:rFonts w:ascii="Calibri" w:eastAsia="Calibri" w:hAnsi="Calibri" w:cs="Calibri"/>
      <w:b/>
      <w:bCs/>
      <w:sz w:val="21"/>
      <w:szCs w:val="21"/>
      <w:shd w:val="clear" w:color="auto" w:fill="FFFFFF"/>
    </w:rPr>
  </w:style>
  <w:style w:type="character" w:customStyle="1" w:styleId="93">
    <w:name w:val="Основной текст (9) + Не полужирный"/>
    <w:basedOn w:val="91"/>
    <w:rsid w:val="0085306B"/>
    <w:rPr>
      <w:color w:val="000000"/>
      <w:spacing w:val="0"/>
      <w:w w:val="100"/>
      <w:position w:val="0"/>
      <w:lang w:val="ru-RU"/>
    </w:rPr>
  </w:style>
  <w:style w:type="paragraph" w:customStyle="1" w:styleId="92">
    <w:name w:val="Основной текст (9)"/>
    <w:basedOn w:val="a"/>
    <w:link w:val="91"/>
    <w:rsid w:val="0085306B"/>
    <w:pPr>
      <w:widowControl w:val="0"/>
      <w:shd w:val="clear" w:color="auto" w:fill="FFFFFF"/>
      <w:spacing w:before="420" w:after="300" w:line="0" w:lineRule="atLeast"/>
      <w:ind w:hanging="2940"/>
      <w:jc w:val="center"/>
    </w:pPr>
    <w:rPr>
      <w:rFonts w:ascii="Calibri" w:eastAsia="Calibri" w:hAnsi="Calibri" w:cs="Calibri"/>
      <w:b/>
      <w:bCs/>
      <w:sz w:val="21"/>
      <w:szCs w:val="21"/>
    </w:rPr>
  </w:style>
  <w:style w:type="character" w:customStyle="1" w:styleId="81">
    <w:name w:val="Основной текст (8)_"/>
    <w:basedOn w:val="a0"/>
    <w:link w:val="82"/>
    <w:rsid w:val="002E3F07"/>
    <w:rPr>
      <w:rFonts w:ascii="Times New Roman" w:eastAsia="Times New Roman" w:hAnsi="Times New Roman" w:cs="Times New Roman"/>
      <w:b/>
      <w:bCs/>
      <w:i/>
      <w:iCs/>
      <w:sz w:val="23"/>
      <w:szCs w:val="23"/>
      <w:shd w:val="clear" w:color="auto" w:fill="FFFFFF"/>
    </w:rPr>
  </w:style>
  <w:style w:type="paragraph" w:customStyle="1" w:styleId="82">
    <w:name w:val="Основной текст (8)"/>
    <w:basedOn w:val="a"/>
    <w:link w:val="81"/>
    <w:rsid w:val="002E3F07"/>
    <w:pPr>
      <w:widowControl w:val="0"/>
      <w:shd w:val="clear" w:color="auto" w:fill="FFFFFF"/>
      <w:spacing w:after="0" w:line="312" w:lineRule="exact"/>
    </w:pPr>
    <w:rPr>
      <w:rFonts w:ascii="Times New Roman" w:eastAsia="Times New Roman" w:hAnsi="Times New Roman" w:cs="Times New Roman"/>
      <w:b/>
      <w:bCs/>
      <w:i/>
      <w:iCs/>
      <w:sz w:val="23"/>
      <w:szCs w:val="23"/>
    </w:rPr>
  </w:style>
  <w:style w:type="character" w:customStyle="1" w:styleId="44">
    <w:name w:val="Заголовок №4_"/>
    <w:basedOn w:val="a0"/>
    <w:link w:val="45"/>
    <w:rsid w:val="00502E6D"/>
    <w:rPr>
      <w:rFonts w:ascii="Times New Roman" w:eastAsia="Times New Roman" w:hAnsi="Times New Roman" w:cs="Times New Roman"/>
      <w:shd w:val="clear" w:color="auto" w:fill="FFFFFF"/>
    </w:rPr>
  </w:style>
  <w:style w:type="paragraph" w:customStyle="1" w:styleId="45">
    <w:name w:val="Заголовок №4"/>
    <w:basedOn w:val="a"/>
    <w:link w:val="44"/>
    <w:rsid w:val="00502E6D"/>
    <w:pPr>
      <w:widowControl w:val="0"/>
      <w:shd w:val="clear" w:color="auto" w:fill="FFFFFF"/>
      <w:spacing w:before="300" w:after="60" w:line="0" w:lineRule="atLeast"/>
      <w:ind w:hanging="6560"/>
      <w:jc w:val="both"/>
      <w:outlineLvl w:val="3"/>
    </w:pPr>
    <w:rPr>
      <w:rFonts w:ascii="Times New Roman" w:eastAsia="Times New Roman" w:hAnsi="Times New Roman" w:cs="Times New Roman"/>
    </w:rPr>
  </w:style>
  <w:style w:type="paragraph" w:customStyle="1" w:styleId="28">
    <w:name w:val="Абзац списка2"/>
    <w:basedOn w:val="a"/>
    <w:qFormat/>
    <w:rsid w:val="00B4651B"/>
    <w:pPr>
      <w:spacing w:after="0" w:line="240" w:lineRule="auto"/>
      <w:ind w:left="720"/>
    </w:pPr>
    <w:rPr>
      <w:rFonts w:ascii="Times New Roman" w:eastAsia="Times New Roman" w:hAnsi="Times New Roman" w:cs="Times New Roman"/>
      <w:sz w:val="24"/>
      <w:szCs w:val="24"/>
      <w:lang w:val="en-US"/>
    </w:rPr>
  </w:style>
  <w:style w:type="table" w:styleId="afc">
    <w:name w:val="Table Grid"/>
    <w:basedOn w:val="a1"/>
    <w:uiPriority w:val="59"/>
    <w:rsid w:val="00002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05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rsid w:val="000572EE"/>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0572EE"/>
    <w:rPr>
      <w:rFonts w:ascii="Courier New" w:eastAsia="Times New Roman" w:hAnsi="Courier New" w:cs="Courier New"/>
      <w:sz w:val="24"/>
      <w:szCs w:val="24"/>
      <w:lang w:eastAsia="ru-RU"/>
    </w:rPr>
  </w:style>
  <w:style w:type="character" w:customStyle="1" w:styleId="30">
    <w:name w:val="Заголовок 3 Знак"/>
    <w:basedOn w:val="a0"/>
    <w:link w:val="3"/>
    <w:uiPriority w:val="9"/>
    <w:semiHidden/>
    <w:rsid w:val="00187C50"/>
    <w:rPr>
      <w:rFonts w:asciiTheme="majorHAnsi" w:eastAsiaTheme="majorEastAsia" w:hAnsiTheme="majorHAnsi" w:cstheme="majorBidi"/>
      <w:b/>
      <w:bCs/>
      <w:color w:val="4F81BD" w:themeColor="accent1"/>
    </w:rPr>
  </w:style>
  <w:style w:type="paragraph" w:customStyle="1" w:styleId="c19">
    <w:name w:val="c19"/>
    <w:basedOn w:val="a"/>
    <w:rsid w:val="008C6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C6CF9"/>
  </w:style>
  <w:style w:type="character" w:customStyle="1" w:styleId="c4">
    <w:name w:val="c4"/>
    <w:basedOn w:val="a0"/>
    <w:rsid w:val="008C6CF9"/>
  </w:style>
  <w:style w:type="character" w:customStyle="1" w:styleId="c72">
    <w:name w:val="c72"/>
    <w:basedOn w:val="a0"/>
    <w:rsid w:val="008C6CF9"/>
  </w:style>
  <w:style w:type="character" w:customStyle="1" w:styleId="c9">
    <w:name w:val="c9"/>
    <w:basedOn w:val="a0"/>
    <w:rsid w:val="008C6CF9"/>
  </w:style>
  <w:style w:type="character" w:customStyle="1" w:styleId="c31">
    <w:name w:val="c31"/>
    <w:basedOn w:val="a0"/>
    <w:rsid w:val="008C6CF9"/>
  </w:style>
  <w:style w:type="character" w:customStyle="1" w:styleId="apple-converted-space">
    <w:name w:val="apple-converted-space"/>
    <w:basedOn w:val="a0"/>
    <w:rsid w:val="008C6CF9"/>
  </w:style>
  <w:style w:type="paragraph" w:styleId="afd">
    <w:name w:val="footnote text"/>
    <w:basedOn w:val="a"/>
    <w:link w:val="afe"/>
    <w:semiHidden/>
    <w:rsid w:val="006754EB"/>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rsid w:val="006754EB"/>
    <w:rPr>
      <w:rFonts w:ascii="Times New Roman" w:eastAsia="Times New Roman" w:hAnsi="Times New Roman" w:cs="Times New Roman"/>
      <w:sz w:val="20"/>
      <w:szCs w:val="20"/>
      <w:lang w:eastAsia="ru-RU"/>
    </w:rPr>
  </w:style>
  <w:style w:type="character" w:styleId="aff">
    <w:name w:val="footnote reference"/>
    <w:basedOn w:val="a0"/>
    <w:semiHidden/>
    <w:rsid w:val="006754EB"/>
    <w:rPr>
      <w:vertAlign w:val="superscript"/>
    </w:rPr>
  </w:style>
  <w:style w:type="paragraph" w:styleId="aff0">
    <w:name w:val="Plain Text"/>
    <w:basedOn w:val="a"/>
    <w:link w:val="aff1"/>
    <w:rsid w:val="006754EB"/>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6754EB"/>
    <w:rPr>
      <w:rFonts w:ascii="Courier New" w:eastAsia="Times New Roman" w:hAnsi="Courier New" w:cs="Courier New"/>
      <w:sz w:val="20"/>
      <w:szCs w:val="20"/>
      <w:lang w:eastAsia="ru-RU"/>
    </w:rPr>
  </w:style>
  <w:style w:type="paragraph" w:customStyle="1" w:styleId="u-2-msonormal">
    <w:name w:val="u-2-msonormal"/>
    <w:basedOn w:val="a"/>
    <w:rsid w:val="00675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750EA"/>
  </w:style>
  <w:style w:type="paragraph" w:styleId="36">
    <w:name w:val="Body Text Indent 3"/>
    <w:basedOn w:val="a"/>
    <w:link w:val="37"/>
    <w:unhideWhenUsed/>
    <w:rsid w:val="0045478B"/>
    <w:pPr>
      <w:spacing w:after="120"/>
      <w:ind w:left="283"/>
    </w:pPr>
    <w:rPr>
      <w:sz w:val="16"/>
      <w:szCs w:val="16"/>
    </w:rPr>
  </w:style>
  <w:style w:type="character" w:customStyle="1" w:styleId="37">
    <w:name w:val="Основной текст с отступом 3 Знак"/>
    <w:basedOn w:val="a0"/>
    <w:link w:val="36"/>
    <w:rsid w:val="0045478B"/>
    <w:rPr>
      <w:sz w:val="16"/>
      <w:szCs w:val="16"/>
    </w:rPr>
  </w:style>
  <w:style w:type="paragraph" w:styleId="29">
    <w:name w:val="Body Text 2"/>
    <w:basedOn w:val="a"/>
    <w:link w:val="2a"/>
    <w:unhideWhenUsed/>
    <w:rsid w:val="0045478B"/>
    <w:pPr>
      <w:spacing w:after="120" w:line="480" w:lineRule="auto"/>
    </w:pPr>
  </w:style>
  <w:style w:type="character" w:customStyle="1" w:styleId="2a">
    <w:name w:val="Основной текст 2 Знак"/>
    <w:basedOn w:val="a0"/>
    <w:link w:val="29"/>
    <w:uiPriority w:val="99"/>
    <w:semiHidden/>
    <w:rsid w:val="0045478B"/>
  </w:style>
  <w:style w:type="paragraph" w:customStyle="1" w:styleId="c52">
    <w:name w:val="c52"/>
    <w:basedOn w:val="a"/>
    <w:rsid w:val="00672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72DD0"/>
  </w:style>
  <w:style w:type="character" w:customStyle="1" w:styleId="c27">
    <w:name w:val="c27"/>
    <w:basedOn w:val="a0"/>
    <w:rsid w:val="00672DD0"/>
  </w:style>
  <w:style w:type="character" w:customStyle="1" w:styleId="c35">
    <w:name w:val="c35"/>
    <w:basedOn w:val="a0"/>
    <w:rsid w:val="00672DD0"/>
  </w:style>
  <w:style w:type="character" w:customStyle="1" w:styleId="c2">
    <w:name w:val="c2"/>
    <w:basedOn w:val="a0"/>
    <w:rsid w:val="00672DD0"/>
  </w:style>
  <w:style w:type="paragraph" w:customStyle="1" w:styleId="c16">
    <w:name w:val="c16"/>
    <w:basedOn w:val="a"/>
    <w:rsid w:val="00672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672DD0"/>
  </w:style>
  <w:style w:type="paragraph" w:customStyle="1" w:styleId="c20">
    <w:name w:val="c20"/>
    <w:basedOn w:val="a"/>
    <w:rsid w:val="00672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672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672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672DD0"/>
  </w:style>
  <w:style w:type="paragraph" w:customStyle="1" w:styleId="c81">
    <w:name w:val="c81"/>
    <w:basedOn w:val="a"/>
    <w:rsid w:val="00761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761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6147E"/>
  </w:style>
  <w:style w:type="paragraph" w:customStyle="1" w:styleId="c36">
    <w:name w:val="c36"/>
    <w:basedOn w:val="a"/>
    <w:rsid w:val="00761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761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761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761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761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761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761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761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761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761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761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6147E"/>
  </w:style>
  <w:style w:type="paragraph" w:customStyle="1" w:styleId="c1">
    <w:name w:val="c1"/>
    <w:basedOn w:val="a"/>
    <w:rsid w:val="00761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761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364A01"/>
  </w:style>
  <w:style w:type="character" w:customStyle="1" w:styleId="c3">
    <w:name w:val="c3"/>
    <w:basedOn w:val="a0"/>
    <w:rsid w:val="0034342C"/>
  </w:style>
  <w:style w:type="paragraph" w:customStyle="1" w:styleId="c7">
    <w:name w:val="c7"/>
    <w:basedOn w:val="a"/>
    <w:rsid w:val="00343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3">
    <w:name w:val="Основной текст (8) + Не полужирный;Не курсив"/>
    <w:basedOn w:val="81"/>
    <w:rsid w:val="002B59E3"/>
    <w:rPr>
      <w:smallCaps w:val="0"/>
      <w:strike w:val="0"/>
      <w:color w:val="000000"/>
      <w:spacing w:val="0"/>
      <w:w w:val="100"/>
      <w:position w:val="0"/>
      <w:u w:val="none"/>
      <w:lang w:val="ru-RU"/>
    </w:rPr>
  </w:style>
  <w:style w:type="paragraph" w:customStyle="1" w:styleId="18">
    <w:name w:val="Без интервала1"/>
    <w:aliases w:val="основа"/>
    <w:uiPriority w:val="1"/>
    <w:qFormat/>
    <w:rsid w:val="00797EC1"/>
    <w:pPr>
      <w:spacing w:after="0" w:line="240" w:lineRule="auto"/>
      <w:ind w:firstLine="709"/>
    </w:pPr>
    <w:rPr>
      <w:rFonts w:ascii="Times New Roman" w:eastAsia="Times New Roman" w:hAnsi="Times New Roman" w:cs="Times New Roman"/>
      <w:sz w:val="28"/>
      <w:lang w:eastAsia="ru-RU"/>
    </w:rPr>
  </w:style>
  <w:style w:type="paragraph" w:customStyle="1" w:styleId="Osnova">
    <w:name w:val="Osnova"/>
    <w:basedOn w:val="a"/>
    <w:rsid w:val="00797EC1"/>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character" w:customStyle="1" w:styleId="aff2">
    <w:name w:val="Колонтитул_"/>
    <w:basedOn w:val="a0"/>
    <w:rsid w:val="00A31E2D"/>
    <w:rPr>
      <w:rFonts w:ascii="Times New Roman" w:eastAsia="Times New Roman" w:hAnsi="Times New Roman" w:cs="Times New Roman"/>
      <w:b/>
      <w:bCs/>
      <w:i w:val="0"/>
      <w:iCs w:val="0"/>
      <w:smallCaps w:val="0"/>
      <w:strike w:val="0"/>
      <w:spacing w:val="20"/>
      <w:sz w:val="28"/>
      <w:szCs w:val="28"/>
      <w:u w:val="none"/>
    </w:rPr>
  </w:style>
  <w:style w:type="character" w:customStyle="1" w:styleId="230">
    <w:name w:val="Заголовок №2 (3)_"/>
    <w:basedOn w:val="a0"/>
    <w:link w:val="231"/>
    <w:rsid w:val="00A31E2D"/>
    <w:rPr>
      <w:rFonts w:ascii="Times New Roman" w:eastAsia="Times New Roman" w:hAnsi="Times New Roman" w:cs="Times New Roman"/>
      <w:b/>
      <w:bCs/>
      <w:i/>
      <w:iCs/>
      <w:sz w:val="23"/>
      <w:szCs w:val="23"/>
      <w:shd w:val="clear" w:color="auto" w:fill="FFFFFF"/>
    </w:rPr>
  </w:style>
  <w:style w:type="character" w:customStyle="1" w:styleId="2b">
    <w:name w:val="Колонтитул (2)"/>
    <w:basedOn w:val="a0"/>
    <w:rsid w:val="00A31E2D"/>
    <w:rPr>
      <w:rFonts w:ascii="Times New Roman" w:eastAsia="Times New Roman" w:hAnsi="Times New Roman" w:cs="Times New Roman"/>
      <w:b/>
      <w:bCs/>
      <w:i w:val="0"/>
      <w:iCs w:val="0"/>
      <w:smallCaps w:val="0"/>
      <w:strike w:val="0"/>
      <w:sz w:val="20"/>
      <w:szCs w:val="20"/>
      <w:u w:val="none"/>
    </w:rPr>
  </w:style>
  <w:style w:type="paragraph" w:customStyle="1" w:styleId="231">
    <w:name w:val="Заголовок №2 (3)"/>
    <w:basedOn w:val="a"/>
    <w:link w:val="230"/>
    <w:rsid w:val="00A31E2D"/>
    <w:pPr>
      <w:widowControl w:val="0"/>
      <w:shd w:val="clear" w:color="auto" w:fill="FFFFFF"/>
      <w:spacing w:before="300" w:after="0" w:line="317" w:lineRule="exact"/>
      <w:ind w:hanging="1460"/>
      <w:outlineLvl w:val="1"/>
    </w:pPr>
    <w:rPr>
      <w:rFonts w:ascii="Times New Roman" w:eastAsia="Times New Roman" w:hAnsi="Times New Roman" w:cs="Times New Roman"/>
      <w:b/>
      <w:bCs/>
      <w:i/>
      <w:iCs/>
      <w:sz w:val="23"/>
      <w:szCs w:val="23"/>
    </w:rPr>
  </w:style>
  <w:style w:type="character" w:customStyle="1" w:styleId="10">
    <w:name w:val="Заголовок 1 Знак"/>
    <w:basedOn w:val="a0"/>
    <w:link w:val="1"/>
    <w:uiPriority w:val="9"/>
    <w:rsid w:val="008F51E6"/>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8F51E6"/>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uiPriority w:val="9"/>
    <w:rsid w:val="008F51E6"/>
    <w:rPr>
      <w:rFonts w:ascii="Cambria" w:eastAsia="Times New Roman" w:hAnsi="Cambria" w:cs="Times New Roman"/>
      <w:b/>
      <w:bCs/>
      <w:i/>
      <w:iCs/>
      <w:color w:val="943634"/>
      <w:lang w:val="en-US" w:bidi="en-US"/>
    </w:rPr>
  </w:style>
  <w:style w:type="character" w:customStyle="1" w:styleId="60">
    <w:name w:val="Заголовок 6 Знак"/>
    <w:basedOn w:val="a0"/>
    <w:link w:val="6"/>
    <w:uiPriority w:val="9"/>
    <w:rsid w:val="008F51E6"/>
    <w:rPr>
      <w:rFonts w:ascii="Cambria" w:eastAsia="Times New Roman" w:hAnsi="Cambria" w:cs="Times New Roman"/>
      <w:i/>
      <w:iCs/>
      <w:color w:val="943634"/>
      <w:lang w:val="en-US" w:bidi="en-US"/>
    </w:rPr>
  </w:style>
  <w:style w:type="character" w:customStyle="1" w:styleId="80">
    <w:name w:val="Заголовок 8 Знак"/>
    <w:basedOn w:val="a0"/>
    <w:link w:val="8"/>
    <w:uiPriority w:val="9"/>
    <w:rsid w:val="008F51E6"/>
    <w:rPr>
      <w:rFonts w:ascii="Cambria" w:eastAsia="Times New Roman" w:hAnsi="Cambria" w:cs="Times New Roman"/>
      <w:i/>
      <w:iCs/>
      <w:color w:val="C0504D"/>
      <w:lang w:val="en-US" w:bidi="en-US"/>
    </w:rPr>
  </w:style>
  <w:style w:type="character" w:customStyle="1" w:styleId="90">
    <w:name w:val="Заголовок 9 Знак"/>
    <w:basedOn w:val="a0"/>
    <w:link w:val="9"/>
    <w:uiPriority w:val="9"/>
    <w:rsid w:val="008F51E6"/>
    <w:rPr>
      <w:rFonts w:ascii="Cambria" w:eastAsia="Times New Roman" w:hAnsi="Cambria" w:cs="Times New Roman"/>
      <w:i/>
      <w:iCs/>
      <w:color w:val="C0504D"/>
      <w:sz w:val="20"/>
      <w:szCs w:val="20"/>
      <w:lang w:val="en-US" w:bidi="en-US"/>
    </w:rPr>
  </w:style>
  <w:style w:type="character" w:styleId="aff3">
    <w:name w:val="page number"/>
    <w:basedOn w:val="a0"/>
    <w:rsid w:val="008F51E6"/>
  </w:style>
  <w:style w:type="paragraph" w:styleId="2c">
    <w:name w:val="toc 2"/>
    <w:basedOn w:val="a"/>
    <w:rsid w:val="008F5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caption"/>
    <w:basedOn w:val="a"/>
    <w:next w:val="a"/>
    <w:uiPriority w:val="35"/>
    <w:qFormat/>
    <w:rsid w:val="008F51E6"/>
    <w:pPr>
      <w:spacing w:line="288" w:lineRule="auto"/>
    </w:pPr>
    <w:rPr>
      <w:rFonts w:ascii="Calibri" w:eastAsia="Times New Roman" w:hAnsi="Calibri" w:cs="Times New Roman"/>
      <w:b/>
      <w:bCs/>
      <w:i/>
      <w:iCs/>
      <w:color w:val="943634"/>
      <w:sz w:val="18"/>
      <w:szCs w:val="18"/>
      <w:lang w:val="en-US" w:bidi="en-US"/>
    </w:rPr>
  </w:style>
  <w:style w:type="character" w:styleId="aff5">
    <w:name w:val="Emphasis"/>
    <w:uiPriority w:val="20"/>
    <w:qFormat/>
    <w:rsid w:val="008F51E6"/>
    <w:rPr>
      <w:rFonts w:ascii="Cambria" w:eastAsia="Times New Roman" w:hAnsi="Cambria" w:cs="Times New Roman"/>
      <w:b/>
      <w:bCs/>
      <w:i/>
      <w:iCs/>
      <w:color w:val="C0504D"/>
      <w:bdr w:val="single" w:sz="18" w:space="0" w:color="F2DBDB"/>
      <w:shd w:val="clear" w:color="auto" w:fill="F2DBDB"/>
    </w:rPr>
  </w:style>
  <w:style w:type="paragraph" w:styleId="2d">
    <w:name w:val="Quote"/>
    <w:basedOn w:val="a"/>
    <w:next w:val="a"/>
    <w:link w:val="2e"/>
    <w:uiPriority w:val="29"/>
    <w:qFormat/>
    <w:rsid w:val="008F51E6"/>
    <w:pPr>
      <w:spacing w:line="288" w:lineRule="auto"/>
    </w:pPr>
    <w:rPr>
      <w:rFonts w:ascii="Calibri" w:eastAsia="Times New Roman" w:hAnsi="Calibri" w:cs="Times New Roman"/>
      <w:color w:val="943634"/>
      <w:sz w:val="20"/>
      <w:szCs w:val="20"/>
      <w:lang w:val="en-US" w:bidi="en-US"/>
    </w:rPr>
  </w:style>
  <w:style w:type="character" w:customStyle="1" w:styleId="2e">
    <w:name w:val="Цитата 2 Знак"/>
    <w:basedOn w:val="a0"/>
    <w:link w:val="2d"/>
    <w:uiPriority w:val="29"/>
    <w:rsid w:val="008F51E6"/>
    <w:rPr>
      <w:rFonts w:ascii="Calibri" w:eastAsia="Times New Roman" w:hAnsi="Calibri" w:cs="Times New Roman"/>
      <w:color w:val="943634"/>
      <w:sz w:val="20"/>
      <w:szCs w:val="20"/>
      <w:lang w:val="en-US" w:bidi="en-US"/>
    </w:rPr>
  </w:style>
  <w:style w:type="paragraph" w:styleId="aff6">
    <w:name w:val="Intense Quote"/>
    <w:basedOn w:val="a"/>
    <w:next w:val="a"/>
    <w:link w:val="aff7"/>
    <w:uiPriority w:val="30"/>
    <w:qFormat/>
    <w:rsid w:val="008F51E6"/>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val="en-US" w:bidi="en-US"/>
    </w:rPr>
  </w:style>
  <w:style w:type="character" w:customStyle="1" w:styleId="aff7">
    <w:name w:val="Выделенная цитата Знак"/>
    <w:basedOn w:val="a0"/>
    <w:link w:val="aff6"/>
    <w:uiPriority w:val="30"/>
    <w:rsid w:val="008F51E6"/>
    <w:rPr>
      <w:rFonts w:ascii="Cambria" w:eastAsia="Times New Roman" w:hAnsi="Cambria" w:cs="Times New Roman"/>
      <w:b/>
      <w:bCs/>
      <w:i/>
      <w:iCs/>
      <w:color w:val="C0504D"/>
      <w:sz w:val="20"/>
      <w:szCs w:val="20"/>
      <w:lang w:val="en-US" w:bidi="en-US"/>
    </w:rPr>
  </w:style>
  <w:style w:type="character" w:styleId="aff8">
    <w:name w:val="Subtle Emphasis"/>
    <w:uiPriority w:val="19"/>
    <w:qFormat/>
    <w:rsid w:val="008F51E6"/>
    <w:rPr>
      <w:rFonts w:ascii="Cambria" w:eastAsia="Times New Roman" w:hAnsi="Cambria" w:cs="Times New Roman"/>
      <w:i/>
      <w:iCs/>
      <w:color w:val="C0504D"/>
    </w:rPr>
  </w:style>
  <w:style w:type="character" w:styleId="aff9">
    <w:name w:val="Intense Emphasis"/>
    <w:uiPriority w:val="21"/>
    <w:qFormat/>
    <w:rsid w:val="008F51E6"/>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a">
    <w:name w:val="Subtle Reference"/>
    <w:uiPriority w:val="31"/>
    <w:qFormat/>
    <w:rsid w:val="008F51E6"/>
    <w:rPr>
      <w:i/>
      <w:iCs/>
      <w:smallCaps/>
      <w:color w:val="C0504D"/>
      <w:u w:color="C0504D"/>
    </w:rPr>
  </w:style>
  <w:style w:type="character" w:styleId="affb">
    <w:name w:val="Intense Reference"/>
    <w:uiPriority w:val="32"/>
    <w:qFormat/>
    <w:rsid w:val="008F51E6"/>
    <w:rPr>
      <w:b/>
      <w:bCs/>
      <w:i/>
      <w:iCs/>
      <w:smallCaps/>
      <w:color w:val="C0504D"/>
      <w:u w:color="C0504D"/>
    </w:rPr>
  </w:style>
  <w:style w:type="character" w:styleId="affc">
    <w:name w:val="Book Title"/>
    <w:uiPriority w:val="33"/>
    <w:qFormat/>
    <w:rsid w:val="008F51E6"/>
    <w:rPr>
      <w:rFonts w:ascii="Cambria" w:eastAsia="Times New Roman" w:hAnsi="Cambria" w:cs="Times New Roman"/>
      <w:b/>
      <w:bCs/>
      <w:i/>
      <w:iCs/>
      <w:smallCaps/>
      <w:color w:val="943634"/>
      <w:u w:val="single"/>
    </w:rPr>
  </w:style>
  <w:style w:type="paragraph" w:styleId="affd">
    <w:name w:val="TOC Heading"/>
    <w:basedOn w:val="1"/>
    <w:next w:val="a"/>
    <w:uiPriority w:val="39"/>
    <w:qFormat/>
    <w:rsid w:val="008F51E6"/>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9"/>
    </w:pPr>
    <w:rPr>
      <w:rFonts w:ascii="Cambria" w:hAnsi="Cambria"/>
      <w:i/>
      <w:iCs/>
      <w:color w:val="622423"/>
      <w:kern w:val="0"/>
      <w:sz w:val="22"/>
      <w:szCs w:val="22"/>
      <w:lang w:val="en-US" w:bidi="en-US"/>
    </w:rPr>
  </w:style>
  <w:style w:type="paragraph" w:styleId="affe">
    <w:name w:val="Balloon Text"/>
    <w:basedOn w:val="a"/>
    <w:link w:val="afff"/>
    <w:uiPriority w:val="99"/>
    <w:unhideWhenUsed/>
    <w:rsid w:val="008F51E6"/>
    <w:pPr>
      <w:spacing w:after="0" w:line="240" w:lineRule="auto"/>
    </w:pPr>
    <w:rPr>
      <w:rFonts w:ascii="Tahoma" w:eastAsia="Times New Roman" w:hAnsi="Tahoma" w:cs="Tahoma"/>
      <w:i/>
      <w:iCs/>
      <w:sz w:val="16"/>
      <w:szCs w:val="16"/>
      <w:lang w:val="en-US" w:bidi="en-US"/>
    </w:rPr>
  </w:style>
  <w:style w:type="character" w:customStyle="1" w:styleId="afff">
    <w:name w:val="Текст выноски Знак"/>
    <w:basedOn w:val="a0"/>
    <w:link w:val="affe"/>
    <w:uiPriority w:val="99"/>
    <w:rsid w:val="008F51E6"/>
    <w:rPr>
      <w:rFonts w:ascii="Tahoma" w:eastAsia="Times New Roman" w:hAnsi="Tahoma" w:cs="Tahoma"/>
      <w:i/>
      <w:iCs/>
      <w:sz w:val="16"/>
      <w:szCs w:val="16"/>
      <w:lang w:val="en-US" w:bidi="en-US"/>
    </w:rPr>
  </w:style>
  <w:style w:type="paragraph" w:customStyle="1" w:styleId="Style1">
    <w:name w:val="Style1"/>
    <w:basedOn w:val="a"/>
    <w:rsid w:val="008F51E6"/>
    <w:pPr>
      <w:spacing w:after="0" w:line="240" w:lineRule="auto"/>
    </w:pPr>
    <w:rPr>
      <w:rFonts w:ascii="Century Schoolbook" w:eastAsia="Century Schoolbook" w:hAnsi="Century Schoolbook" w:cs="Century Schoolbook"/>
      <w:sz w:val="20"/>
      <w:szCs w:val="20"/>
      <w:lang w:eastAsia="ru-RU"/>
    </w:rPr>
  </w:style>
  <w:style w:type="character" w:customStyle="1" w:styleId="CharStyle9">
    <w:name w:val="CharStyle9"/>
    <w:rsid w:val="008F51E6"/>
    <w:rPr>
      <w:rFonts w:ascii="Century Schoolbook" w:eastAsia="Century Schoolbook" w:hAnsi="Century Schoolbook" w:cs="Century Schoolbook"/>
      <w:b/>
      <w:bCs/>
      <w:i w:val="0"/>
      <w:iCs w:val="0"/>
      <w:smallCaps w:val="0"/>
      <w:sz w:val="16"/>
      <w:szCs w:val="16"/>
    </w:rPr>
  </w:style>
  <w:style w:type="character" w:customStyle="1" w:styleId="2f">
    <w:name w:val="Знак Знак2"/>
    <w:locked/>
    <w:rsid w:val="008F51E6"/>
    <w:rPr>
      <w:b/>
      <w:bCs/>
      <w:sz w:val="24"/>
      <w:szCs w:val="24"/>
      <w:lang w:eastAsia="ru-RU"/>
    </w:rPr>
  </w:style>
  <w:style w:type="paragraph" w:customStyle="1" w:styleId="afff0">
    <w:name w:val="Основной"/>
    <w:basedOn w:val="a"/>
    <w:link w:val="afff1"/>
    <w:rsid w:val="004D08B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f1">
    <w:name w:val="Основной Знак"/>
    <w:link w:val="afff0"/>
    <w:rsid w:val="004D08BA"/>
    <w:rPr>
      <w:rFonts w:ascii="NewtonCSanPin" w:eastAsia="Times New Roman" w:hAnsi="NewtonCSanPin" w:cs="Times New Roman"/>
      <w:color w:val="000000"/>
      <w:sz w:val="21"/>
      <w:szCs w:val="21"/>
      <w:lang w:eastAsia="ru-RU"/>
    </w:rPr>
  </w:style>
  <w:style w:type="character" w:customStyle="1" w:styleId="afff2">
    <w:name w:val="Основной текст + Полужирный;Курсив"/>
    <w:basedOn w:val="a5"/>
    <w:rsid w:val="0023238A"/>
    <w:rPr>
      <w:b/>
      <w:bCs/>
      <w:i/>
      <w:iCs/>
      <w:smallCaps w:val="0"/>
      <w:strike w:val="0"/>
      <w:color w:val="000000"/>
      <w:spacing w:val="0"/>
      <w:w w:val="100"/>
      <w:position w:val="0"/>
      <w:sz w:val="23"/>
      <w:szCs w:val="23"/>
      <w:u w:val="none"/>
      <w:lang w:val="ru-RU"/>
    </w:rPr>
  </w:style>
</w:styles>
</file>

<file path=word/webSettings.xml><?xml version="1.0" encoding="utf-8"?>
<w:webSettings xmlns:r="http://schemas.openxmlformats.org/officeDocument/2006/relationships" xmlns:w="http://schemas.openxmlformats.org/wordprocessingml/2006/main">
  <w:divs>
    <w:div w:id="276913611">
      <w:bodyDiv w:val="1"/>
      <w:marLeft w:val="0"/>
      <w:marRight w:val="0"/>
      <w:marTop w:val="0"/>
      <w:marBottom w:val="0"/>
      <w:divBdr>
        <w:top w:val="none" w:sz="0" w:space="0" w:color="auto"/>
        <w:left w:val="none" w:sz="0" w:space="0" w:color="auto"/>
        <w:bottom w:val="none" w:sz="0" w:space="0" w:color="auto"/>
        <w:right w:val="none" w:sz="0" w:space="0" w:color="auto"/>
      </w:divBdr>
    </w:div>
    <w:div w:id="660043478">
      <w:bodyDiv w:val="1"/>
      <w:marLeft w:val="0"/>
      <w:marRight w:val="0"/>
      <w:marTop w:val="0"/>
      <w:marBottom w:val="0"/>
      <w:divBdr>
        <w:top w:val="none" w:sz="0" w:space="0" w:color="auto"/>
        <w:left w:val="none" w:sz="0" w:space="0" w:color="auto"/>
        <w:bottom w:val="none" w:sz="0" w:space="0" w:color="auto"/>
        <w:right w:val="none" w:sz="0" w:space="0" w:color="auto"/>
      </w:divBdr>
    </w:div>
    <w:div w:id="920480286">
      <w:bodyDiv w:val="1"/>
      <w:marLeft w:val="0"/>
      <w:marRight w:val="0"/>
      <w:marTop w:val="0"/>
      <w:marBottom w:val="0"/>
      <w:divBdr>
        <w:top w:val="none" w:sz="0" w:space="0" w:color="auto"/>
        <w:left w:val="none" w:sz="0" w:space="0" w:color="auto"/>
        <w:bottom w:val="none" w:sz="0" w:space="0" w:color="auto"/>
        <w:right w:val="none" w:sz="0" w:space="0" w:color="auto"/>
      </w:divBdr>
    </w:div>
    <w:div w:id="1072193162">
      <w:bodyDiv w:val="1"/>
      <w:marLeft w:val="0"/>
      <w:marRight w:val="0"/>
      <w:marTop w:val="0"/>
      <w:marBottom w:val="0"/>
      <w:divBdr>
        <w:top w:val="none" w:sz="0" w:space="0" w:color="auto"/>
        <w:left w:val="none" w:sz="0" w:space="0" w:color="auto"/>
        <w:bottom w:val="none" w:sz="0" w:space="0" w:color="auto"/>
        <w:right w:val="none" w:sz="0" w:space="0" w:color="auto"/>
      </w:divBdr>
    </w:div>
    <w:div w:id="1306937397">
      <w:bodyDiv w:val="1"/>
      <w:marLeft w:val="0"/>
      <w:marRight w:val="0"/>
      <w:marTop w:val="0"/>
      <w:marBottom w:val="0"/>
      <w:divBdr>
        <w:top w:val="none" w:sz="0" w:space="0" w:color="auto"/>
        <w:left w:val="none" w:sz="0" w:space="0" w:color="auto"/>
        <w:bottom w:val="none" w:sz="0" w:space="0" w:color="auto"/>
        <w:right w:val="none" w:sz="0" w:space="0" w:color="auto"/>
      </w:divBdr>
    </w:div>
    <w:div w:id="1383169775">
      <w:bodyDiv w:val="1"/>
      <w:marLeft w:val="0"/>
      <w:marRight w:val="0"/>
      <w:marTop w:val="0"/>
      <w:marBottom w:val="0"/>
      <w:divBdr>
        <w:top w:val="none" w:sz="0" w:space="0" w:color="auto"/>
        <w:left w:val="none" w:sz="0" w:space="0" w:color="auto"/>
        <w:bottom w:val="none" w:sz="0" w:space="0" w:color="auto"/>
        <w:right w:val="none" w:sz="0" w:space="0" w:color="auto"/>
      </w:divBdr>
    </w:div>
    <w:div w:id="1623726148">
      <w:bodyDiv w:val="1"/>
      <w:marLeft w:val="0"/>
      <w:marRight w:val="0"/>
      <w:marTop w:val="0"/>
      <w:marBottom w:val="0"/>
      <w:divBdr>
        <w:top w:val="none" w:sz="0" w:space="0" w:color="auto"/>
        <w:left w:val="none" w:sz="0" w:space="0" w:color="auto"/>
        <w:bottom w:val="none" w:sz="0" w:space="0" w:color="auto"/>
        <w:right w:val="none" w:sz="0" w:space="0" w:color="auto"/>
      </w:divBdr>
    </w:div>
    <w:div w:id="1801068979">
      <w:bodyDiv w:val="1"/>
      <w:marLeft w:val="0"/>
      <w:marRight w:val="0"/>
      <w:marTop w:val="0"/>
      <w:marBottom w:val="0"/>
      <w:divBdr>
        <w:top w:val="none" w:sz="0" w:space="0" w:color="auto"/>
        <w:left w:val="none" w:sz="0" w:space="0" w:color="auto"/>
        <w:bottom w:val="none" w:sz="0" w:space="0" w:color="auto"/>
        <w:right w:val="none" w:sz="0" w:space="0" w:color="auto"/>
      </w:divBdr>
    </w:div>
    <w:div w:id="194171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83FBF-9E17-4A4E-9731-D6D6B74D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233</Pages>
  <Words>88064</Words>
  <Characters>501971</Characters>
  <Application>Microsoft Office Word</Application>
  <DocSecurity>0</DocSecurity>
  <Lines>4183</Lines>
  <Paragraphs>1177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FoM</cp:lastModifiedBy>
  <cp:revision>270</cp:revision>
  <dcterms:created xsi:type="dcterms:W3CDTF">2016-08-15T13:00:00Z</dcterms:created>
  <dcterms:modified xsi:type="dcterms:W3CDTF">2016-12-11T09:46:00Z</dcterms:modified>
</cp:coreProperties>
</file>