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A75" w:rsidRDefault="00E73A75"/>
    <w:p w:rsidR="00561FA3" w:rsidRPr="00561FA3" w:rsidRDefault="00561FA3">
      <w:pPr>
        <w:rPr>
          <w:color w:val="0070C0"/>
        </w:rPr>
      </w:pPr>
    </w:p>
    <w:p w:rsidR="00E66C3E" w:rsidRDefault="00E66C3E" w:rsidP="00E66C3E">
      <w:pPr>
        <w:jc w:val="center"/>
        <w:rPr>
          <w:rFonts w:ascii="Times" w:eastAsia="Times New Roman" w:hAnsi="Times" w:cs="Times"/>
          <w:b/>
          <w:bCs/>
          <w:color w:val="0000FF"/>
          <w:sz w:val="29"/>
          <w:lang w:eastAsia="ru-RU"/>
        </w:rPr>
      </w:pPr>
      <w:r>
        <w:rPr>
          <w:rFonts w:ascii="Times" w:eastAsia="Times New Roman" w:hAnsi="Times" w:cs="Times"/>
          <w:b/>
          <w:bCs/>
          <w:color w:val="0000FF"/>
          <w:sz w:val="29"/>
          <w:lang w:eastAsia="ru-RU"/>
        </w:rPr>
        <w:t>Информация</w:t>
      </w:r>
    </w:p>
    <w:p w:rsidR="00774C6B" w:rsidRDefault="00E66C3E" w:rsidP="00E66C3E">
      <w:pPr>
        <w:jc w:val="center"/>
        <w:rPr>
          <w:rFonts w:ascii="Times" w:eastAsia="Times New Roman" w:hAnsi="Times" w:cs="Times"/>
          <w:b/>
          <w:bCs/>
          <w:color w:val="0000FF"/>
          <w:sz w:val="29"/>
          <w:lang w:eastAsia="ru-RU"/>
        </w:rPr>
      </w:pPr>
      <w:r>
        <w:rPr>
          <w:rFonts w:ascii="Times" w:eastAsia="Times New Roman" w:hAnsi="Times" w:cs="Times"/>
          <w:b/>
          <w:bCs/>
          <w:color w:val="0000FF"/>
          <w:sz w:val="29"/>
          <w:lang w:eastAsia="ru-RU"/>
        </w:rPr>
        <w:t>о количестве вакантных мест для приема (п</w:t>
      </w:r>
      <w:r w:rsidR="00774C6B">
        <w:rPr>
          <w:rFonts w:ascii="Times" w:eastAsia="Times New Roman" w:hAnsi="Times" w:cs="Times"/>
          <w:b/>
          <w:bCs/>
          <w:color w:val="0000FF"/>
          <w:sz w:val="29"/>
          <w:lang w:eastAsia="ru-RU"/>
        </w:rPr>
        <w:t>е</w:t>
      </w:r>
      <w:r>
        <w:rPr>
          <w:rFonts w:ascii="Times" w:eastAsia="Times New Roman" w:hAnsi="Times" w:cs="Times"/>
          <w:b/>
          <w:bCs/>
          <w:color w:val="0000FF"/>
          <w:sz w:val="29"/>
          <w:lang w:eastAsia="ru-RU"/>
        </w:rPr>
        <w:t>ревода</w:t>
      </w:r>
      <w:r w:rsidR="00774C6B">
        <w:rPr>
          <w:rFonts w:ascii="Times" w:eastAsia="Times New Roman" w:hAnsi="Times" w:cs="Times"/>
          <w:b/>
          <w:bCs/>
          <w:color w:val="0000FF"/>
          <w:sz w:val="29"/>
          <w:lang w:eastAsia="ru-RU"/>
        </w:rPr>
        <w:t xml:space="preserve">) </w:t>
      </w:r>
      <w:r>
        <w:rPr>
          <w:rFonts w:ascii="Times" w:eastAsia="Times New Roman" w:hAnsi="Times" w:cs="Times"/>
          <w:b/>
          <w:bCs/>
          <w:color w:val="0000FF"/>
          <w:sz w:val="29"/>
          <w:lang w:eastAsia="ru-RU"/>
        </w:rPr>
        <w:t>на  места, финансируемые за счет бюджетных а</w:t>
      </w:r>
      <w:r w:rsidR="00F501A9">
        <w:rPr>
          <w:rFonts w:ascii="Times" w:eastAsia="Times New Roman" w:hAnsi="Times" w:cs="Times"/>
          <w:b/>
          <w:bCs/>
          <w:color w:val="0000FF"/>
          <w:sz w:val="29"/>
          <w:lang w:eastAsia="ru-RU"/>
        </w:rPr>
        <w:t>ссигнований бюджета Ставропольс</w:t>
      </w:r>
      <w:r>
        <w:rPr>
          <w:rFonts w:ascii="Times" w:eastAsia="Times New Roman" w:hAnsi="Times" w:cs="Times"/>
          <w:b/>
          <w:bCs/>
          <w:color w:val="0000FF"/>
          <w:sz w:val="29"/>
          <w:lang w:eastAsia="ru-RU"/>
        </w:rPr>
        <w:t>кого края и города Невинномысска</w:t>
      </w:r>
    </w:p>
    <w:p w:rsidR="00561FA3" w:rsidRDefault="00857CD4" w:rsidP="00E66C3E">
      <w:pPr>
        <w:jc w:val="center"/>
        <w:rPr>
          <w:color w:val="0070C0"/>
        </w:rPr>
      </w:pPr>
      <w:r>
        <w:rPr>
          <w:rFonts w:ascii="Times" w:eastAsia="Times New Roman" w:hAnsi="Times" w:cs="Times"/>
          <w:b/>
          <w:bCs/>
          <w:color w:val="0000FF"/>
          <w:sz w:val="29"/>
          <w:lang w:eastAsia="ru-RU"/>
        </w:rPr>
        <w:t xml:space="preserve"> 202</w:t>
      </w:r>
      <w:r w:rsidR="00FC0842">
        <w:rPr>
          <w:rFonts w:ascii="Times" w:eastAsia="Times New Roman" w:hAnsi="Times" w:cs="Times"/>
          <w:b/>
          <w:bCs/>
          <w:color w:val="0000FF"/>
          <w:sz w:val="29"/>
          <w:lang w:eastAsia="ru-RU"/>
        </w:rPr>
        <w:t>2</w:t>
      </w:r>
      <w:r>
        <w:rPr>
          <w:rFonts w:ascii="Times" w:eastAsia="Times New Roman" w:hAnsi="Times" w:cs="Times"/>
          <w:b/>
          <w:bCs/>
          <w:color w:val="0000FF"/>
          <w:sz w:val="29"/>
          <w:lang w:eastAsia="ru-RU"/>
        </w:rPr>
        <w:t>-202</w:t>
      </w:r>
      <w:r w:rsidR="00FC0842">
        <w:rPr>
          <w:rFonts w:ascii="Times" w:eastAsia="Times New Roman" w:hAnsi="Times" w:cs="Times"/>
          <w:b/>
          <w:bCs/>
          <w:color w:val="0000FF"/>
          <w:sz w:val="29"/>
          <w:lang w:eastAsia="ru-RU"/>
        </w:rPr>
        <w:t>3</w:t>
      </w:r>
      <w:r>
        <w:rPr>
          <w:rFonts w:ascii="Times" w:eastAsia="Times New Roman" w:hAnsi="Times" w:cs="Times"/>
          <w:b/>
          <w:bCs/>
          <w:color w:val="0000FF"/>
          <w:sz w:val="29"/>
          <w:lang w:eastAsia="ru-RU"/>
        </w:rPr>
        <w:t xml:space="preserve"> </w:t>
      </w:r>
      <w:r w:rsidR="00774C6B">
        <w:rPr>
          <w:rFonts w:ascii="Times" w:eastAsia="Times New Roman" w:hAnsi="Times" w:cs="Times"/>
          <w:b/>
          <w:bCs/>
          <w:color w:val="0000FF"/>
          <w:sz w:val="29"/>
          <w:lang w:eastAsia="ru-RU"/>
        </w:rPr>
        <w:t>г</w:t>
      </w:r>
      <w:r>
        <w:rPr>
          <w:rFonts w:ascii="Times" w:eastAsia="Times New Roman" w:hAnsi="Times" w:cs="Times"/>
          <w:b/>
          <w:bCs/>
          <w:color w:val="0000FF"/>
          <w:sz w:val="29"/>
          <w:lang w:eastAsia="ru-RU"/>
        </w:rPr>
        <w:t>.</w:t>
      </w:r>
    </w:p>
    <w:p w:rsidR="00E66C3E" w:rsidRDefault="00E66C3E">
      <w:pPr>
        <w:rPr>
          <w:color w:val="0070C0"/>
        </w:rPr>
      </w:pPr>
    </w:p>
    <w:tbl>
      <w:tblPr>
        <w:tblStyle w:val="a4"/>
        <w:tblW w:w="0" w:type="auto"/>
        <w:jc w:val="center"/>
        <w:tblLook w:val="04A0"/>
      </w:tblPr>
      <w:tblGrid>
        <w:gridCol w:w="2514"/>
        <w:gridCol w:w="1705"/>
        <w:gridCol w:w="1668"/>
        <w:gridCol w:w="1668"/>
        <w:gridCol w:w="1668"/>
      </w:tblGrid>
      <w:tr w:rsidR="00774C6B" w:rsidTr="00774C6B">
        <w:trPr>
          <w:trHeight w:val="999"/>
          <w:jc w:val="center"/>
        </w:trPr>
        <w:tc>
          <w:tcPr>
            <w:tcW w:w="2514" w:type="dxa"/>
          </w:tcPr>
          <w:p w:rsidR="00774C6B" w:rsidRDefault="00774C6B" w:rsidP="00D87E02">
            <w:pPr>
              <w:rPr>
                <w:color w:val="0070C0"/>
              </w:rPr>
            </w:pPr>
            <w:r w:rsidRPr="00561FA3">
              <w:rPr>
                <w:rFonts w:ascii="Times" w:eastAsia="Times New Roman" w:hAnsi="Times" w:cs="Times"/>
                <w:b/>
                <w:bCs/>
                <w:color w:val="0000FF"/>
                <w:sz w:val="29"/>
                <w:lang w:eastAsia="ru-RU"/>
              </w:rPr>
              <w:t>Образовательная программа</w:t>
            </w:r>
          </w:p>
        </w:tc>
        <w:tc>
          <w:tcPr>
            <w:tcW w:w="1705" w:type="dxa"/>
          </w:tcPr>
          <w:p w:rsidR="00774C6B" w:rsidRDefault="00774C6B" w:rsidP="00774C6B">
            <w:r>
              <w:rPr>
                <w:rFonts w:ascii="Times" w:eastAsia="Times New Roman" w:hAnsi="Times" w:cs="Times"/>
                <w:b/>
                <w:bCs/>
                <w:color w:val="0000FF"/>
                <w:sz w:val="29"/>
                <w:lang w:eastAsia="ru-RU"/>
              </w:rPr>
              <w:t xml:space="preserve">1 классы </w:t>
            </w:r>
          </w:p>
        </w:tc>
        <w:tc>
          <w:tcPr>
            <w:tcW w:w="1668" w:type="dxa"/>
          </w:tcPr>
          <w:p w:rsidR="00774C6B" w:rsidRDefault="00774C6B" w:rsidP="00EE0A7A">
            <w:r>
              <w:rPr>
                <w:rFonts w:ascii="Times" w:eastAsia="Times New Roman" w:hAnsi="Times" w:cs="Times"/>
                <w:b/>
                <w:bCs/>
                <w:color w:val="0000FF"/>
                <w:sz w:val="29"/>
                <w:lang w:eastAsia="ru-RU"/>
              </w:rPr>
              <w:t xml:space="preserve">2 классы </w:t>
            </w:r>
          </w:p>
        </w:tc>
        <w:tc>
          <w:tcPr>
            <w:tcW w:w="1668" w:type="dxa"/>
          </w:tcPr>
          <w:p w:rsidR="00774C6B" w:rsidRDefault="00774C6B" w:rsidP="00EE0A7A">
            <w:r>
              <w:rPr>
                <w:rFonts w:ascii="Times" w:eastAsia="Times New Roman" w:hAnsi="Times" w:cs="Times"/>
                <w:b/>
                <w:bCs/>
                <w:color w:val="0000FF"/>
                <w:sz w:val="29"/>
                <w:lang w:eastAsia="ru-RU"/>
              </w:rPr>
              <w:t xml:space="preserve">3 классы </w:t>
            </w:r>
          </w:p>
        </w:tc>
        <w:tc>
          <w:tcPr>
            <w:tcW w:w="1668" w:type="dxa"/>
          </w:tcPr>
          <w:p w:rsidR="00774C6B" w:rsidRDefault="00774C6B" w:rsidP="00EE0A7A">
            <w:r>
              <w:rPr>
                <w:rFonts w:ascii="Times" w:eastAsia="Times New Roman" w:hAnsi="Times" w:cs="Times"/>
                <w:b/>
                <w:bCs/>
                <w:color w:val="0000FF"/>
                <w:sz w:val="29"/>
                <w:lang w:eastAsia="ru-RU"/>
              </w:rPr>
              <w:t xml:space="preserve">4 классы </w:t>
            </w:r>
          </w:p>
        </w:tc>
      </w:tr>
      <w:tr w:rsidR="00E66C3E" w:rsidTr="00774C6B">
        <w:trPr>
          <w:jc w:val="center"/>
        </w:trPr>
        <w:tc>
          <w:tcPr>
            <w:tcW w:w="2514" w:type="dxa"/>
            <w:vAlign w:val="bottom"/>
          </w:tcPr>
          <w:p w:rsidR="00E66C3E" w:rsidRPr="00561FA3" w:rsidRDefault="001A7E15" w:rsidP="00774C6B">
            <w:pPr>
              <w:jc w:val="center"/>
              <w:rPr>
                <w:rFonts w:ascii="Times" w:eastAsia="Times New Roman" w:hAnsi="Times" w:cs="Times"/>
                <w:b/>
                <w:color w:val="333333"/>
                <w:sz w:val="29"/>
                <w:szCs w:val="29"/>
                <w:lang w:eastAsia="ru-RU"/>
              </w:rPr>
            </w:pPr>
            <w:r>
              <w:rPr>
                <w:rFonts w:ascii="Times" w:eastAsia="Times New Roman" w:hAnsi="Times" w:cs="Times"/>
                <w:b/>
                <w:color w:val="333333"/>
                <w:sz w:val="29"/>
                <w:szCs w:val="29"/>
                <w:lang w:eastAsia="ru-RU"/>
              </w:rPr>
              <w:t>Н</w:t>
            </w:r>
            <w:r w:rsidR="00E66C3E" w:rsidRPr="00561FA3">
              <w:rPr>
                <w:rFonts w:ascii="Times" w:eastAsia="Times New Roman" w:hAnsi="Times" w:cs="Times"/>
                <w:b/>
                <w:color w:val="333333"/>
                <w:sz w:val="29"/>
                <w:szCs w:val="29"/>
                <w:lang w:eastAsia="ru-RU"/>
              </w:rPr>
              <w:t>ачальное общее образование</w:t>
            </w:r>
          </w:p>
        </w:tc>
        <w:tc>
          <w:tcPr>
            <w:tcW w:w="1705" w:type="dxa"/>
          </w:tcPr>
          <w:p w:rsidR="00E66C3E" w:rsidRPr="00774C6B" w:rsidRDefault="00FC0842" w:rsidP="00774C6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</w:t>
            </w:r>
          </w:p>
        </w:tc>
        <w:tc>
          <w:tcPr>
            <w:tcW w:w="1668" w:type="dxa"/>
          </w:tcPr>
          <w:p w:rsidR="00E66C3E" w:rsidRPr="00774C6B" w:rsidRDefault="00857CD4" w:rsidP="00774C6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</w:t>
            </w:r>
          </w:p>
        </w:tc>
        <w:tc>
          <w:tcPr>
            <w:tcW w:w="1668" w:type="dxa"/>
          </w:tcPr>
          <w:p w:rsidR="00E66C3E" w:rsidRPr="00774C6B" w:rsidRDefault="003B78EB" w:rsidP="00774C6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</w:t>
            </w:r>
          </w:p>
        </w:tc>
        <w:tc>
          <w:tcPr>
            <w:tcW w:w="1668" w:type="dxa"/>
          </w:tcPr>
          <w:p w:rsidR="00E66C3E" w:rsidRPr="00774C6B" w:rsidRDefault="00F605FF" w:rsidP="00774C6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</w:t>
            </w:r>
          </w:p>
        </w:tc>
      </w:tr>
    </w:tbl>
    <w:p w:rsidR="00561FA3" w:rsidRDefault="00561FA3">
      <w:pPr>
        <w:rPr>
          <w:color w:val="0070C0"/>
        </w:rPr>
      </w:pPr>
    </w:p>
    <w:tbl>
      <w:tblPr>
        <w:tblStyle w:val="a4"/>
        <w:tblW w:w="0" w:type="auto"/>
        <w:tblLook w:val="04A0"/>
      </w:tblPr>
      <w:tblGrid>
        <w:gridCol w:w="2514"/>
        <w:gridCol w:w="1429"/>
        <w:gridCol w:w="1411"/>
        <w:gridCol w:w="1486"/>
        <w:gridCol w:w="1411"/>
        <w:gridCol w:w="1320"/>
      </w:tblGrid>
      <w:tr w:rsidR="00774C6B" w:rsidTr="004020A0">
        <w:trPr>
          <w:trHeight w:val="667"/>
        </w:trPr>
        <w:tc>
          <w:tcPr>
            <w:tcW w:w="2514" w:type="dxa"/>
          </w:tcPr>
          <w:p w:rsidR="00774C6B" w:rsidRDefault="00774C6B" w:rsidP="00EE0A7A">
            <w:pPr>
              <w:rPr>
                <w:color w:val="0070C0"/>
              </w:rPr>
            </w:pPr>
            <w:r w:rsidRPr="00561FA3">
              <w:rPr>
                <w:rFonts w:ascii="Times" w:eastAsia="Times New Roman" w:hAnsi="Times" w:cs="Times"/>
                <w:b/>
                <w:bCs/>
                <w:color w:val="0000FF"/>
                <w:sz w:val="29"/>
                <w:lang w:eastAsia="ru-RU"/>
              </w:rPr>
              <w:t>Образовательная программа</w:t>
            </w:r>
          </w:p>
        </w:tc>
        <w:tc>
          <w:tcPr>
            <w:tcW w:w="1429" w:type="dxa"/>
          </w:tcPr>
          <w:p w:rsidR="00774C6B" w:rsidRDefault="00774C6B" w:rsidP="00EE0A7A">
            <w:r>
              <w:rPr>
                <w:rFonts w:ascii="Times" w:eastAsia="Times New Roman" w:hAnsi="Times" w:cs="Times"/>
                <w:b/>
                <w:bCs/>
                <w:color w:val="0000FF"/>
                <w:sz w:val="29"/>
                <w:lang w:eastAsia="ru-RU"/>
              </w:rPr>
              <w:t xml:space="preserve">5 классы </w:t>
            </w:r>
          </w:p>
        </w:tc>
        <w:tc>
          <w:tcPr>
            <w:tcW w:w="1411" w:type="dxa"/>
          </w:tcPr>
          <w:p w:rsidR="00774C6B" w:rsidRDefault="00774C6B" w:rsidP="00EE0A7A">
            <w:r>
              <w:rPr>
                <w:rFonts w:ascii="Times" w:eastAsia="Times New Roman" w:hAnsi="Times" w:cs="Times"/>
                <w:b/>
                <w:bCs/>
                <w:color w:val="0000FF"/>
                <w:sz w:val="29"/>
                <w:lang w:eastAsia="ru-RU"/>
              </w:rPr>
              <w:t xml:space="preserve">6 классы </w:t>
            </w:r>
          </w:p>
        </w:tc>
        <w:tc>
          <w:tcPr>
            <w:tcW w:w="1486" w:type="dxa"/>
          </w:tcPr>
          <w:p w:rsidR="00774C6B" w:rsidRDefault="00774C6B" w:rsidP="00EE0A7A">
            <w:r>
              <w:rPr>
                <w:rFonts w:ascii="Times" w:eastAsia="Times New Roman" w:hAnsi="Times" w:cs="Times"/>
                <w:b/>
                <w:bCs/>
                <w:color w:val="0000FF"/>
                <w:sz w:val="29"/>
                <w:lang w:eastAsia="ru-RU"/>
              </w:rPr>
              <w:t xml:space="preserve">7классы </w:t>
            </w:r>
          </w:p>
        </w:tc>
        <w:tc>
          <w:tcPr>
            <w:tcW w:w="1411" w:type="dxa"/>
          </w:tcPr>
          <w:p w:rsidR="00774C6B" w:rsidRDefault="00774C6B" w:rsidP="00EE0A7A">
            <w:r>
              <w:rPr>
                <w:rFonts w:ascii="Times" w:eastAsia="Times New Roman" w:hAnsi="Times" w:cs="Times"/>
                <w:b/>
                <w:bCs/>
                <w:color w:val="0000FF"/>
                <w:sz w:val="29"/>
                <w:lang w:eastAsia="ru-RU"/>
              </w:rPr>
              <w:t xml:space="preserve">8 классы </w:t>
            </w:r>
          </w:p>
        </w:tc>
        <w:tc>
          <w:tcPr>
            <w:tcW w:w="1320" w:type="dxa"/>
          </w:tcPr>
          <w:p w:rsidR="00774C6B" w:rsidRDefault="00774C6B" w:rsidP="00EE0A7A">
            <w:pPr>
              <w:rPr>
                <w:rFonts w:ascii="Times" w:eastAsia="Times New Roman" w:hAnsi="Times" w:cs="Times"/>
                <w:b/>
                <w:bCs/>
                <w:color w:val="0000FF"/>
                <w:sz w:val="29"/>
                <w:lang w:eastAsia="ru-RU"/>
              </w:rPr>
            </w:pPr>
            <w:r>
              <w:rPr>
                <w:rFonts w:ascii="Times" w:eastAsia="Times New Roman" w:hAnsi="Times" w:cs="Times"/>
                <w:b/>
                <w:bCs/>
                <w:color w:val="0000FF"/>
                <w:sz w:val="29"/>
                <w:lang w:eastAsia="ru-RU"/>
              </w:rPr>
              <w:t>9классы</w:t>
            </w:r>
          </w:p>
        </w:tc>
      </w:tr>
      <w:tr w:rsidR="00774C6B" w:rsidTr="00774C6B">
        <w:tc>
          <w:tcPr>
            <w:tcW w:w="2514" w:type="dxa"/>
            <w:vAlign w:val="bottom"/>
          </w:tcPr>
          <w:p w:rsidR="00774C6B" w:rsidRPr="00561FA3" w:rsidRDefault="00774C6B" w:rsidP="00774C6B">
            <w:pPr>
              <w:jc w:val="center"/>
              <w:rPr>
                <w:rFonts w:ascii="Times" w:eastAsia="Times New Roman" w:hAnsi="Times" w:cs="Times"/>
                <w:b/>
                <w:color w:val="333333"/>
                <w:sz w:val="29"/>
                <w:szCs w:val="29"/>
                <w:lang w:eastAsia="ru-RU"/>
              </w:rPr>
            </w:pPr>
            <w:r w:rsidRPr="00774C6B">
              <w:rPr>
                <w:rFonts w:ascii="Times" w:eastAsia="Times New Roman" w:hAnsi="Times" w:cs="Times"/>
                <w:b/>
                <w:color w:val="333333"/>
                <w:sz w:val="29"/>
                <w:szCs w:val="29"/>
                <w:lang w:eastAsia="ru-RU"/>
              </w:rPr>
              <w:t xml:space="preserve">Основное  </w:t>
            </w:r>
            <w:r w:rsidRPr="00561FA3">
              <w:rPr>
                <w:rFonts w:ascii="Times" w:eastAsia="Times New Roman" w:hAnsi="Times" w:cs="Times"/>
                <w:b/>
                <w:color w:val="333333"/>
                <w:sz w:val="29"/>
                <w:szCs w:val="29"/>
                <w:lang w:eastAsia="ru-RU"/>
              </w:rPr>
              <w:t>общее образование</w:t>
            </w:r>
          </w:p>
        </w:tc>
        <w:tc>
          <w:tcPr>
            <w:tcW w:w="1429" w:type="dxa"/>
          </w:tcPr>
          <w:p w:rsidR="00774C6B" w:rsidRPr="00774C6B" w:rsidRDefault="00FC0842" w:rsidP="00774C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1" w:type="dxa"/>
          </w:tcPr>
          <w:p w:rsidR="00774C6B" w:rsidRPr="00774C6B" w:rsidRDefault="00774C6B" w:rsidP="00774C6B">
            <w:pPr>
              <w:jc w:val="center"/>
              <w:rPr>
                <w:b/>
              </w:rPr>
            </w:pPr>
            <w:r w:rsidRPr="00774C6B">
              <w:rPr>
                <w:b/>
              </w:rPr>
              <w:t>0</w:t>
            </w:r>
          </w:p>
        </w:tc>
        <w:tc>
          <w:tcPr>
            <w:tcW w:w="1486" w:type="dxa"/>
          </w:tcPr>
          <w:p w:rsidR="00774C6B" w:rsidRPr="00774C6B" w:rsidRDefault="00FC0842" w:rsidP="00774C6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1" w:type="dxa"/>
          </w:tcPr>
          <w:p w:rsidR="00774C6B" w:rsidRPr="00774C6B" w:rsidRDefault="00FC0842" w:rsidP="00774C6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0" w:type="dxa"/>
          </w:tcPr>
          <w:p w:rsidR="00774C6B" w:rsidRPr="00774C6B" w:rsidRDefault="00FC0842" w:rsidP="00774C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774C6B" w:rsidRDefault="00774C6B">
      <w:pPr>
        <w:rPr>
          <w:color w:val="0070C0"/>
        </w:rPr>
      </w:pPr>
    </w:p>
    <w:tbl>
      <w:tblPr>
        <w:tblStyle w:val="a4"/>
        <w:tblW w:w="0" w:type="auto"/>
        <w:jc w:val="center"/>
        <w:tblLook w:val="04A0"/>
      </w:tblPr>
      <w:tblGrid>
        <w:gridCol w:w="2514"/>
        <w:gridCol w:w="1705"/>
        <w:gridCol w:w="1668"/>
      </w:tblGrid>
      <w:tr w:rsidR="00774C6B" w:rsidTr="00EE0A7A">
        <w:trPr>
          <w:trHeight w:val="999"/>
          <w:jc w:val="center"/>
        </w:trPr>
        <w:tc>
          <w:tcPr>
            <w:tcW w:w="2514" w:type="dxa"/>
          </w:tcPr>
          <w:p w:rsidR="00774C6B" w:rsidRDefault="00774C6B" w:rsidP="00EE0A7A">
            <w:pPr>
              <w:rPr>
                <w:color w:val="0070C0"/>
              </w:rPr>
            </w:pPr>
            <w:r w:rsidRPr="00561FA3">
              <w:rPr>
                <w:rFonts w:ascii="Times" w:eastAsia="Times New Roman" w:hAnsi="Times" w:cs="Times"/>
                <w:b/>
                <w:bCs/>
                <w:color w:val="0000FF"/>
                <w:sz w:val="29"/>
                <w:lang w:eastAsia="ru-RU"/>
              </w:rPr>
              <w:t>Образовательная программа</w:t>
            </w:r>
          </w:p>
        </w:tc>
        <w:tc>
          <w:tcPr>
            <w:tcW w:w="1705" w:type="dxa"/>
          </w:tcPr>
          <w:p w:rsidR="00774C6B" w:rsidRDefault="00774C6B" w:rsidP="00EE0A7A">
            <w:r>
              <w:rPr>
                <w:rFonts w:ascii="Times" w:eastAsia="Times New Roman" w:hAnsi="Times" w:cs="Times"/>
                <w:b/>
                <w:bCs/>
                <w:color w:val="0000FF"/>
                <w:sz w:val="29"/>
                <w:lang w:eastAsia="ru-RU"/>
              </w:rPr>
              <w:t xml:space="preserve">10 классы </w:t>
            </w:r>
          </w:p>
        </w:tc>
        <w:tc>
          <w:tcPr>
            <w:tcW w:w="1668" w:type="dxa"/>
          </w:tcPr>
          <w:p w:rsidR="00774C6B" w:rsidRDefault="00774C6B" w:rsidP="00774C6B">
            <w:r>
              <w:rPr>
                <w:rFonts w:ascii="Times" w:eastAsia="Times New Roman" w:hAnsi="Times" w:cs="Times"/>
                <w:b/>
                <w:bCs/>
                <w:color w:val="0000FF"/>
                <w:sz w:val="29"/>
                <w:lang w:eastAsia="ru-RU"/>
              </w:rPr>
              <w:t>11 классы</w:t>
            </w:r>
          </w:p>
        </w:tc>
      </w:tr>
      <w:tr w:rsidR="00774C6B" w:rsidTr="00EE0A7A">
        <w:trPr>
          <w:jc w:val="center"/>
        </w:trPr>
        <w:tc>
          <w:tcPr>
            <w:tcW w:w="2514" w:type="dxa"/>
            <w:vAlign w:val="bottom"/>
          </w:tcPr>
          <w:p w:rsidR="00774C6B" w:rsidRPr="00561FA3" w:rsidRDefault="001A7E15" w:rsidP="001A7E15">
            <w:pPr>
              <w:jc w:val="center"/>
              <w:rPr>
                <w:rFonts w:ascii="Times" w:eastAsia="Times New Roman" w:hAnsi="Times" w:cs="Times"/>
                <w:b/>
                <w:color w:val="333333"/>
                <w:sz w:val="29"/>
                <w:szCs w:val="29"/>
                <w:lang w:eastAsia="ru-RU"/>
              </w:rPr>
            </w:pPr>
            <w:r>
              <w:rPr>
                <w:rFonts w:ascii="Times" w:eastAsia="Times New Roman" w:hAnsi="Times" w:cs="Times"/>
                <w:b/>
                <w:color w:val="333333"/>
                <w:sz w:val="29"/>
                <w:szCs w:val="29"/>
                <w:lang w:eastAsia="ru-RU"/>
              </w:rPr>
              <w:t xml:space="preserve">Среднее </w:t>
            </w:r>
            <w:r w:rsidR="00774C6B" w:rsidRPr="00561FA3">
              <w:rPr>
                <w:rFonts w:ascii="Times" w:eastAsia="Times New Roman" w:hAnsi="Times" w:cs="Times"/>
                <w:b/>
                <w:color w:val="333333"/>
                <w:sz w:val="29"/>
                <w:szCs w:val="29"/>
                <w:lang w:eastAsia="ru-RU"/>
              </w:rPr>
              <w:t xml:space="preserve"> общее образование</w:t>
            </w:r>
          </w:p>
        </w:tc>
        <w:tc>
          <w:tcPr>
            <w:tcW w:w="1705" w:type="dxa"/>
          </w:tcPr>
          <w:p w:rsidR="00774C6B" w:rsidRPr="00774C6B" w:rsidRDefault="00FC0842" w:rsidP="00774C6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68" w:type="dxa"/>
          </w:tcPr>
          <w:p w:rsidR="00774C6B" w:rsidRPr="00774C6B" w:rsidRDefault="00FC0842" w:rsidP="00774C6B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0</w:t>
            </w:r>
          </w:p>
        </w:tc>
      </w:tr>
    </w:tbl>
    <w:p w:rsidR="00774C6B" w:rsidRPr="00561FA3" w:rsidRDefault="00774C6B">
      <w:pPr>
        <w:rPr>
          <w:color w:val="0070C0"/>
        </w:rPr>
      </w:pPr>
    </w:p>
    <w:sectPr w:rsidR="00774C6B" w:rsidRPr="00561FA3" w:rsidSect="00E66C3E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61FA3"/>
    <w:rsid w:val="001A7E15"/>
    <w:rsid w:val="003B78EB"/>
    <w:rsid w:val="0050490A"/>
    <w:rsid w:val="00561FA3"/>
    <w:rsid w:val="00774C6B"/>
    <w:rsid w:val="00857CD4"/>
    <w:rsid w:val="00B17A0F"/>
    <w:rsid w:val="00E25B8B"/>
    <w:rsid w:val="00E66C3E"/>
    <w:rsid w:val="00E73A75"/>
    <w:rsid w:val="00F501A9"/>
    <w:rsid w:val="00F605FF"/>
    <w:rsid w:val="00FC0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75"/>
  </w:style>
  <w:style w:type="paragraph" w:styleId="2">
    <w:name w:val="heading 2"/>
    <w:basedOn w:val="a"/>
    <w:link w:val="20"/>
    <w:uiPriority w:val="9"/>
    <w:qFormat/>
    <w:rsid w:val="00561FA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1FA3"/>
    <w:rPr>
      <w:rFonts w:eastAsia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61FA3"/>
    <w:rPr>
      <w:b/>
      <w:bCs/>
    </w:rPr>
  </w:style>
  <w:style w:type="table" w:styleId="a4">
    <w:name w:val="Table Grid"/>
    <w:basedOn w:val="a1"/>
    <w:uiPriority w:val="59"/>
    <w:rsid w:val="00E66C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2021-06-07T08:52:00Z</dcterms:created>
  <dcterms:modified xsi:type="dcterms:W3CDTF">2022-09-13T12:40:00Z</dcterms:modified>
</cp:coreProperties>
</file>