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0A" w:rsidRDefault="00264F0A" w:rsidP="00264F0A">
      <w:pPr>
        <w:jc w:val="center"/>
      </w:pPr>
      <w:r>
        <w:t>Еврейские праздники</w:t>
      </w:r>
    </w:p>
    <w:p w:rsidR="00264F0A" w:rsidRDefault="00264F0A" w:rsidP="00264F0A">
      <w:pPr>
        <w:ind w:firstLine="708"/>
        <w:jc w:val="both"/>
      </w:pPr>
      <w:proofErr w:type="gramStart"/>
      <w:r>
        <w:t>В еврейской традиции история народа и религия неразрывно связаны и равно почитаемы.</w:t>
      </w:r>
      <w:proofErr w:type="gramEnd"/>
      <w:r>
        <w:t xml:space="preserve"> Большая часть праздников основана на событиях, описанных в священных книгах. Есть и особые даты календаря - траурные - в ознаменование трагических поворотов еврейской истории. С каждым праздником или трагической датой связаны определенные обычаи.</w:t>
      </w:r>
    </w:p>
    <w:p w:rsidR="00264F0A" w:rsidRDefault="00264F0A" w:rsidP="00264F0A">
      <w:pPr>
        <w:jc w:val="center"/>
      </w:pPr>
      <w:r>
        <w:t>Еврейский календарь</w:t>
      </w:r>
    </w:p>
    <w:p w:rsidR="00264F0A" w:rsidRDefault="00264F0A" w:rsidP="00264F0A">
      <w:pPr>
        <w:ind w:firstLine="708"/>
        <w:jc w:val="both"/>
      </w:pPr>
      <w:r>
        <w:t xml:space="preserve"> Как праздничные, так и траурные даты указываются по еврейскому календарю, структура которого обусловлена требованиями Торы. Это календарь лунно-солнечный, основывается на специальных вычислениях. Начало месяцев в нем совпадает с новолунием. Таким </w:t>
      </w:r>
      <w:proofErr w:type="gramStart"/>
      <w:r>
        <w:t>образом</w:t>
      </w:r>
      <w:proofErr w:type="gramEnd"/>
      <w:r>
        <w:t xml:space="preserve"> получается, что месяц составляет 29-30 суток. </w:t>
      </w:r>
    </w:p>
    <w:p w:rsidR="00264F0A" w:rsidRDefault="00264F0A" w:rsidP="00264F0A">
      <w:pPr>
        <w:ind w:firstLine="708"/>
        <w:jc w:val="both"/>
      </w:pPr>
      <w:r>
        <w:t xml:space="preserve">Год, составленный из таких месяцев, «отстает» от «солнечного» примерно на 12 дней, а согласно еврейской традиции, все значимые даты всегда должны приходиться на назначенные для них времена года. Поэтому в 7 годах из 19-летнего цикла вводится добавочный месяц, получивший название второй </w:t>
      </w:r>
      <w:proofErr w:type="spellStart"/>
      <w:r>
        <w:t>адар</w:t>
      </w:r>
      <w:proofErr w:type="spellEnd"/>
      <w:r>
        <w:t xml:space="preserve"> (</w:t>
      </w:r>
      <w:proofErr w:type="spellStart"/>
      <w:r>
        <w:t>адар</w:t>
      </w:r>
      <w:proofErr w:type="spellEnd"/>
      <w:r>
        <w:t xml:space="preserve"> </w:t>
      </w:r>
      <w:proofErr w:type="spellStart"/>
      <w:r>
        <w:t>шени</w:t>
      </w:r>
      <w:proofErr w:type="spellEnd"/>
      <w:r>
        <w:t xml:space="preserve">, или </w:t>
      </w:r>
      <w:proofErr w:type="spellStart"/>
      <w:r>
        <w:t>адар</w:t>
      </w:r>
      <w:proofErr w:type="spellEnd"/>
      <w:r>
        <w:t xml:space="preserve"> бет). Его вставляют перед месяцем </w:t>
      </w:r>
      <w:proofErr w:type="spellStart"/>
      <w:r>
        <w:t>адар</w:t>
      </w:r>
      <w:proofErr w:type="spellEnd"/>
      <w:r>
        <w:t xml:space="preserve">, который таким образом становится 13-м месяцем, и всегда состоит из 29 дней. </w:t>
      </w:r>
    </w:p>
    <w:p w:rsidR="00264F0A" w:rsidRDefault="00264F0A" w:rsidP="00264F0A">
      <w:pPr>
        <w:ind w:firstLine="708"/>
        <w:jc w:val="both"/>
      </w:pPr>
      <w:r>
        <w:t xml:space="preserve"> Кроме того, начало года не может приходиться на воскресенье, среду или пятницу, его передвигают в этом случае на один или даже два дня. </w:t>
      </w:r>
    </w:p>
    <w:p w:rsidR="00264F0A" w:rsidRDefault="00264F0A" w:rsidP="00264F0A">
      <w:pPr>
        <w:ind w:firstLine="708"/>
        <w:jc w:val="center"/>
      </w:pPr>
      <w:r>
        <w:t>Четыре Новых года</w:t>
      </w:r>
    </w:p>
    <w:p w:rsidR="00264F0A" w:rsidRDefault="00264F0A" w:rsidP="00264F0A">
      <w:pPr>
        <w:ind w:firstLine="708"/>
        <w:jc w:val="both"/>
      </w:pPr>
      <w:r>
        <w:t xml:space="preserve"> Еще одной особенностью еврейского календаря является то, что в нем есть целых четыре Новых года, причем ни один из них не приходится на первое января. Дело в том, что во времена, предшествовавшие рассеянию еврейского народа, существовало несколько важных для всего народа годичных циклов, отсчет которых начинался от определенных дат. Правила, устанавливающие эти циклы, со временем обрели статус заповедей. Существовало 4 таких цикла и, следовательно, и четыре Новых года:</w:t>
      </w:r>
    </w:p>
    <w:p w:rsidR="00264F0A" w:rsidRDefault="00264F0A" w:rsidP="00264F0A">
      <w:r>
        <w:t xml:space="preserve">1 нисана начинается отсчет месяцев. 1-й месяц - нисан, 2-й - </w:t>
      </w:r>
      <w:proofErr w:type="spellStart"/>
      <w:r>
        <w:t>ияр</w:t>
      </w:r>
      <w:proofErr w:type="spellEnd"/>
      <w:r>
        <w:t xml:space="preserve"> и т. д. Кроме того, эта дата является Новым годом для отсчета правления царей: если, например, некий царь начал царствовать, скажем, в </w:t>
      </w:r>
      <w:proofErr w:type="spellStart"/>
      <w:r>
        <w:t>адаре</w:t>
      </w:r>
      <w:proofErr w:type="spellEnd"/>
      <w:r>
        <w:t>, то с 1 нисана начинается 2-й год его царствования. Поэтому с 1 нисана - новый год для отсчета месяцев и всего, что связано с еврейскими царями.</w:t>
      </w:r>
    </w:p>
    <w:p w:rsidR="00264F0A" w:rsidRDefault="00264F0A" w:rsidP="00264F0A">
      <w:r>
        <w:t xml:space="preserve"> В те же времена Храма каждый еврей должен был отделить десятую часть своего скота, чтобы съесть его в Иерусалиме. Отсчет года, в течение которого надо было отделить эту десятину, начинался 1 </w:t>
      </w:r>
      <w:proofErr w:type="spellStart"/>
      <w:r>
        <w:t>элула</w:t>
      </w:r>
      <w:proofErr w:type="spellEnd"/>
      <w:r>
        <w:t>.</w:t>
      </w:r>
    </w:p>
    <w:p w:rsidR="00264F0A" w:rsidRDefault="00264F0A" w:rsidP="00264F0A">
      <w:r>
        <w:t xml:space="preserve">15 </w:t>
      </w:r>
      <w:proofErr w:type="spellStart"/>
      <w:r>
        <w:t>швата</w:t>
      </w:r>
      <w:proofErr w:type="spellEnd"/>
      <w:r>
        <w:t xml:space="preserve"> - это Новый год для деревьев, начало отсчета урожая деревьев для отделения от него десятины.</w:t>
      </w:r>
    </w:p>
    <w:p w:rsidR="00264F0A" w:rsidRDefault="00264F0A" w:rsidP="00264F0A"/>
    <w:p w:rsidR="00264F0A" w:rsidRDefault="00264F0A" w:rsidP="00264F0A">
      <w:r>
        <w:t xml:space="preserve">1 </w:t>
      </w:r>
      <w:proofErr w:type="spellStart"/>
      <w:r>
        <w:t>тишрея</w:t>
      </w:r>
      <w:proofErr w:type="spellEnd"/>
      <w:r>
        <w:t xml:space="preserve"> - это Новый год для счета лет от сотворения мира и для суда Создателя над всеми людьми и странами.</w:t>
      </w:r>
    </w:p>
    <w:p w:rsidR="00264F0A" w:rsidRDefault="00264F0A" w:rsidP="00264F0A">
      <w:r>
        <w:t xml:space="preserve">Кроме значимых дат, отмечаемых всего один раз в год, в еврейской традиции статус праздника имеют и даты, соотносящиеся с более короткими </w:t>
      </w:r>
      <w:proofErr w:type="spellStart"/>
      <w:r>
        <w:t>временнЫми</w:t>
      </w:r>
      <w:proofErr w:type="spellEnd"/>
      <w:r>
        <w:t xml:space="preserve"> промежутками - месяцем и </w:t>
      </w:r>
      <w:r>
        <w:lastRenderedPageBreak/>
        <w:t xml:space="preserve">неделей. Иными словами, в еврейской традиции каждое </w:t>
      </w:r>
      <w:proofErr w:type="spellStart"/>
      <w:r>
        <w:t>новомесячье</w:t>
      </w:r>
      <w:proofErr w:type="spellEnd"/>
      <w:r>
        <w:t xml:space="preserve"> (</w:t>
      </w:r>
      <w:proofErr w:type="spellStart"/>
      <w:r>
        <w:t>Рош</w:t>
      </w:r>
      <w:proofErr w:type="spellEnd"/>
      <w:r>
        <w:t xml:space="preserve"> </w:t>
      </w:r>
      <w:proofErr w:type="spellStart"/>
      <w:r>
        <w:t>Ходеш</w:t>
      </w:r>
      <w:proofErr w:type="spellEnd"/>
      <w:r>
        <w:t xml:space="preserve">) и конец каждой недели (суббота, </w:t>
      </w:r>
      <w:proofErr w:type="spellStart"/>
      <w:r>
        <w:t>шабат</w:t>
      </w:r>
      <w:proofErr w:type="spellEnd"/>
      <w:r>
        <w:t>) также являются праздниками.</w:t>
      </w:r>
    </w:p>
    <w:p w:rsidR="00264F0A" w:rsidRPr="00FE1058" w:rsidRDefault="00264F0A" w:rsidP="00FE1058">
      <w:pPr>
        <w:jc w:val="center"/>
        <w:rPr>
          <w:b/>
        </w:rPr>
      </w:pPr>
      <w:r w:rsidRPr="00FE1058">
        <w:rPr>
          <w:b/>
        </w:rPr>
        <w:t>Главный праздник</w:t>
      </w:r>
      <w:r w:rsidR="00FE1058" w:rsidRPr="00FE1058">
        <w:rPr>
          <w:b/>
        </w:rPr>
        <w:t xml:space="preserve"> </w:t>
      </w:r>
      <w:r w:rsidRPr="00FE1058">
        <w:rPr>
          <w:b/>
        </w:rPr>
        <w:t xml:space="preserve"> ШАБАТ</w:t>
      </w:r>
    </w:p>
    <w:p w:rsidR="00264F0A" w:rsidRDefault="00264F0A" w:rsidP="00264F0A">
      <w:r>
        <w:t>Прекращение повседневной, будничной работы в седьмой день недели - одна из главных заповедей Ветхого Завета, который гласит: «Помни день субботний и чти его: шесть дней работай и завершай все дела свои, а в седьмой - все дела делай только для Бога». Поэтому главный праздник еврейского года бывает каждую неделю.</w:t>
      </w:r>
    </w:p>
    <w:p w:rsidR="00264F0A" w:rsidRDefault="00264F0A" w:rsidP="00264F0A">
      <w:r>
        <w:t xml:space="preserve"> Некоторые ученые полагают, что происхождение праздника находится в тесной связи с сакральным числом «семь» (</w:t>
      </w:r>
      <w:proofErr w:type="spellStart"/>
      <w:r>
        <w:t>шева</w:t>
      </w:r>
      <w:proofErr w:type="spellEnd"/>
      <w:r>
        <w:t>). С глубокой древности магия чисел была широко распространена у многих народов Востока. Число «семь» (а также кратные ему) на Ближнем Востоке, в том числе у евреев, считалось счастливым, было выражением полноты, завершенности. Таков Субботний год (</w:t>
      </w:r>
      <w:proofErr w:type="spellStart"/>
      <w:r>
        <w:t>Шемита</w:t>
      </w:r>
      <w:proofErr w:type="spellEnd"/>
      <w:r>
        <w:t>) - каждый седьмой год, во время которого надлежало прощать долги и давать отдых пашне. Через семь семилетий - 49 лет - наступал Юбилейный год (</w:t>
      </w:r>
      <w:proofErr w:type="spellStart"/>
      <w:r>
        <w:t>Йовель</w:t>
      </w:r>
      <w:proofErr w:type="spellEnd"/>
      <w:r>
        <w:t xml:space="preserve">), когда следовало отпускать рабов на волю и возвращать земельные участки, отобранные за долги. Семь дней надлежало отмечать праздники Пресных хлебов и </w:t>
      </w:r>
      <w:proofErr w:type="spellStart"/>
      <w:r>
        <w:t>Суккот</w:t>
      </w:r>
      <w:proofErr w:type="spellEnd"/>
      <w:r>
        <w:t xml:space="preserve">, семь недель разделяли праздники </w:t>
      </w:r>
      <w:proofErr w:type="spellStart"/>
      <w:r>
        <w:t>Песах</w:t>
      </w:r>
      <w:proofErr w:type="spellEnd"/>
      <w:r>
        <w:t xml:space="preserve"> и </w:t>
      </w:r>
      <w:proofErr w:type="spellStart"/>
      <w:r>
        <w:t>Шавуот</w:t>
      </w:r>
      <w:proofErr w:type="spellEnd"/>
      <w:r>
        <w:t>, на небе древние евреи насчитывали семь планет и т.д.</w:t>
      </w:r>
    </w:p>
    <w:p w:rsidR="00264F0A" w:rsidRDefault="00264F0A" w:rsidP="00264F0A">
      <w:r>
        <w:t xml:space="preserve"> Указания Торы выделять Субботу как особый день можно разделить на два типа. Первый связывает Субботу с творением мира: после шести дней творения наступила Суббота - и сам Творец прекратил работу. Т.е. соблюдение Субботы - это знак признания того, что </w:t>
      </w:r>
      <w:proofErr w:type="spellStart"/>
      <w:r>
        <w:t>Б-г</w:t>
      </w:r>
      <w:proofErr w:type="spellEnd"/>
      <w:r>
        <w:t xml:space="preserve"> сотворил мир, и что мир этот находится под постоянным </w:t>
      </w:r>
      <w:proofErr w:type="spellStart"/>
      <w:r>
        <w:t>Б-жественным</w:t>
      </w:r>
      <w:proofErr w:type="spellEnd"/>
      <w:r>
        <w:t xml:space="preserve"> управлением. (Бытие 2:2): «И закончил </w:t>
      </w:r>
      <w:proofErr w:type="spellStart"/>
      <w:r>
        <w:t>Б-г</w:t>
      </w:r>
      <w:proofErr w:type="spellEnd"/>
      <w:r>
        <w:t xml:space="preserve"> в день Седьмой работу</w:t>
      </w:r>
      <w:proofErr w:type="gramStart"/>
      <w:r>
        <w:t xml:space="preserve"> С</w:t>
      </w:r>
      <w:proofErr w:type="gramEnd"/>
      <w:r>
        <w:t>вою, которую Он сделал, и отдыхал («</w:t>
      </w:r>
      <w:proofErr w:type="spellStart"/>
      <w:r>
        <w:t>вайшбот</w:t>
      </w:r>
      <w:proofErr w:type="spellEnd"/>
      <w:r>
        <w:t>» - отсюда «</w:t>
      </w:r>
      <w:proofErr w:type="spellStart"/>
      <w:r>
        <w:t>шабат</w:t>
      </w:r>
      <w:proofErr w:type="spellEnd"/>
      <w:r>
        <w:t xml:space="preserve">» - «покой») в День Седьмой от всей работы Своей, которую Он сделал. И благословил </w:t>
      </w:r>
      <w:proofErr w:type="spellStart"/>
      <w:r>
        <w:t>Б-г</w:t>
      </w:r>
      <w:proofErr w:type="spellEnd"/>
      <w:r>
        <w:t xml:space="preserve"> День Седьмой и освятил его, ибо он есть Суббота («покой») от всякой производительной работы, и ее сотворил </w:t>
      </w:r>
      <w:proofErr w:type="spellStart"/>
      <w:r>
        <w:t>Б-г</w:t>
      </w:r>
      <w:proofErr w:type="spellEnd"/>
      <w:r>
        <w:t>, делая мир».</w:t>
      </w:r>
    </w:p>
    <w:p w:rsidR="00264F0A" w:rsidRDefault="00264F0A" w:rsidP="00264F0A">
      <w:r>
        <w:t xml:space="preserve"> Второй тип указаний напоминает о выходе из Египта: это событие превратило еврея-раба в свободного человека; так и Суббота освобождает еврея от рабства повседневности. «Не делай никакой работы ни ты, ни раб твой, чтобы отдохнул раб твой и рабыня твоя, как ты, и помни, что рабом был ты в земле Египетской, но Господь, Бог твой, вывел тебя оттуда рукою крепкою и мышцей простертою, потому и заповедал тебе Господь, Бог твой, установить День Субботний». Таким образом, первый отрывок указывает на универсальное значение Субботы, о котором должно помнить все человечество, а второй - на его национальное значение, о завете между человеком и Б</w:t>
      </w:r>
      <w:r w:rsidR="00FE1058">
        <w:t>о</w:t>
      </w:r>
      <w:r>
        <w:t>гом.</w:t>
      </w:r>
    </w:p>
    <w:p w:rsidR="00264F0A" w:rsidRDefault="00264F0A" w:rsidP="00264F0A">
      <w:r>
        <w:t xml:space="preserve"> Особое отношение к субботе подчеркивается тем, что самые строгие ограничения на работу приходятся именно на субботу - традиция запрещает производить в субботу «будничные» действия, нарушающие праздничность субботы. К таким действиям можно отнести все связанное с денежными расчетами и повседневной работой (вплоть до приготовления пищи), а также все разговоры на «будничные» темы. В случае совпадения субботы с другими праздничными датами еврейского календаря порядок праздничных молитв изменяется «в сторону» субботы, а посты (кроме </w:t>
      </w:r>
      <w:proofErr w:type="spellStart"/>
      <w:r>
        <w:t>Йом</w:t>
      </w:r>
      <w:proofErr w:type="spellEnd"/>
      <w:r>
        <w:t xml:space="preserve"> </w:t>
      </w:r>
      <w:proofErr w:type="spellStart"/>
      <w:r>
        <w:t>Кипура</w:t>
      </w:r>
      <w:proofErr w:type="spellEnd"/>
      <w:r>
        <w:t xml:space="preserve">) переносятся на другой день. И, кроме того, вся Тора разбита на недельные главы, которые читаются всеми евреями по субботам, так что </w:t>
      </w:r>
      <w:proofErr w:type="spellStart"/>
      <w:r>
        <w:t>Шабат</w:t>
      </w:r>
      <w:proofErr w:type="spellEnd"/>
      <w:r>
        <w:t xml:space="preserve"> - это точки «выравнивания» всего еврейского народа в изучении Торы.</w:t>
      </w:r>
    </w:p>
    <w:p w:rsidR="00264F0A" w:rsidRDefault="00264F0A" w:rsidP="00264F0A">
      <w:r>
        <w:lastRenderedPageBreak/>
        <w:t xml:space="preserve"> Празднование Субботы включает выполнение предписаний Торы и мудрецов, связанных с освящением, отделением этого дня. Некоторые из этих предписаний имеют конкретное выражение: перед Субботой зажигают свечи, произнося специальное благословение; в Субботу устраивают три праздничные трапезы, и первые две из них начинают с особой молитвы - </w:t>
      </w:r>
      <w:proofErr w:type="spellStart"/>
      <w:r>
        <w:t>киддуш</w:t>
      </w:r>
      <w:proofErr w:type="spellEnd"/>
      <w:r>
        <w:t>, т. е. освящения Субботы над бокалом вина. Другие предписания направлены на создание особой праздничной атмосферы: люди надевают красивую одежду, семья собирается вместе за празднично накрытым столом, едят вкусную еду, пьют вино.</w:t>
      </w:r>
    </w:p>
    <w:p w:rsidR="00264F0A" w:rsidRDefault="00264F0A" w:rsidP="00264F0A">
      <w:r>
        <w:t xml:space="preserve"> Суббота входит в еврейский дом в момент зажигания субботних свечей. Вечером в пятницу, обязательно до захода солнца, хозяйка дома зажигает субботние свечи и произносит благословение на зажигание свечей. После этого считается, что Суббота началась.</w:t>
      </w:r>
    </w:p>
    <w:p w:rsidR="00264F0A" w:rsidRDefault="00264F0A" w:rsidP="00264F0A"/>
    <w:p w:rsidR="00264F0A" w:rsidRDefault="00264F0A" w:rsidP="00264F0A"/>
    <w:p w:rsidR="00264F0A" w:rsidRPr="00FE1058" w:rsidRDefault="00264F0A" w:rsidP="00FE1058">
      <w:pPr>
        <w:jc w:val="center"/>
        <w:rPr>
          <w:b/>
        </w:rPr>
      </w:pPr>
      <w:proofErr w:type="spellStart"/>
      <w:r w:rsidRPr="00FE1058">
        <w:rPr>
          <w:b/>
        </w:rPr>
        <w:t>Новомесячье</w:t>
      </w:r>
      <w:proofErr w:type="spellEnd"/>
      <w:r w:rsidRPr="00FE1058">
        <w:rPr>
          <w:b/>
        </w:rPr>
        <w:t xml:space="preserve"> РОШ ХОДЕШ</w:t>
      </w:r>
    </w:p>
    <w:p w:rsidR="00264F0A" w:rsidRDefault="00264F0A" w:rsidP="00264F0A">
      <w:r>
        <w:t xml:space="preserve"> Первый день месяца (или последний день предыдущего месяца, если он состоял из 30 дней) - </w:t>
      </w:r>
      <w:proofErr w:type="spellStart"/>
      <w:r>
        <w:t>Рош</w:t>
      </w:r>
      <w:proofErr w:type="spellEnd"/>
      <w:r>
        <w:t xml:space="preserve"> </w:t>
      </w:r>
      <w:proofErr w:type="spellStart"/>
      <w:r>
        <w:t>Ходеш</w:t>
      </w:r>
      <w:proofErr w:type="spellEnd"/>
      <w:r>
        <w:t xml:space="preserve"> - </w:t>
      </w:r>
      <w:proofErr w:type="spellStart"/>
      <w:r>
        <w:t>полупраздничный</w:t>
      </w:r>
      <w:proofErr w:type="spellEnd"/>
      <w:r>
        <w:t xml:space="preserve"> день в еврейском календаре. Освящение </w:t>
      </w:r>
      <w:proofErr w:type="spellStart"/>
      <w:r>
        <w:t>Рош</w:t>
      </w:r>
      <w:proofErr w:type="spellEnd"/>
      <w:r>
        <w:t xml:space="preserve"> </w:t>
      </w:r>
      <w:proofErr w:type="spellStart"/>
      <w:r>
        <w:t>Ходеш</w:t>
      </w:r>
      <w:proofErr w:type="spellEnd"/>
      <w:r>
        <w:t xml:space="preserve"> - это основа всех праздников еврейского календаря и связанных с ними заповедей, поскольку от правильного установления </w:t>
      </w:r>
      <w:proofErr w:type="spellStart"/>
      <w:r>
        <w:t>Рош</w:t>
      </w:r>
      <w:proofErr w:type="spellEnd"/>
      <w:r>
        <w:t xml:space="preserve"> </w:t>
      </w:r>
      <w:proofErr w:type="spellStart"/>
      <w:r>
        <w:t>Ходеш</w:t>
      </w:r>
      <w:proofErr w:type="spellEnd"/>
      <w:r>
        <w:t xml:space="preserve"> зависят даты всех остальных праздников.</w:t>
      </w:r>
    </w:p>
    <w:p w:rsidR="00264F0A" w:rsidRDefault="00264F0A" w:rsidP="00264F0A">
      <w:r>
        <w:t xml:space="preserve"> До разрушения</w:t>
      </w:r>
      <w:proofErr w:type="gramStart"/>
      <w:r>
        <w:t xml:space="preserve"> В</w:t>
      </w:r>
      <w:proofErr w:type="gramEnd"/>
      <w:r>
        <w:t xml:space="preserve">торого Храма Начало Месяца на основании показаний свидетелей, видевших молодой месяц своими глазами, устанавливала и освящала особая судейская коллегия, </w:t>
      </w:r>
      <w:proofErr w:type="spellStart"/>
      <w:r>
        <w:t>Санхедрин</w:t>
      </w:r>
      <w:proofErr w:type="spellEnd"/>
      <w:r>
        <w:t xml:space="preserve">. В те времена этот день праздновался, как и другие праздники: в кругу семьи, с застольем, в праздничных одеждах и т. д. Видимо, традиция такой трапезы происходит от обычая угощать свидетелей, пришедших в </w:t>
      </w:r>
      <w:proofErr w:type="spellStart"/>
      <w:r>
        <w:t>Санхедрин</w:t>
      </w:r>
      <w:proofErr w:type="spellEnd"/>
      <w:r>
        <w:t xml:space="preserve"> сообщить о появлении новой луны. </w:t>
      </w:r>
      <w:proofErr w:type="spellStart"/>
      <w:r>
        <w:t>Рош</w:t>
      </w:r>
      <w:proofErr w:type="spellEnd"/>
      <w:r>
        <w:t xml:space="preserve"> </w:t>
      </w:r>
      <w:proofErr w:type="spellStart"/>
      <w:r>
        <w:t>Ходеш</w:t>
      </w:r>
      <w:proofErr w:type="spellEnd"/>
      <w:r>
        <w:t xml:space="preserve"> был тем днем, когда было принято посещать известного пророка и спрашивать его о судьбе народа Израиля и о личных проблемах. В Храме в этот день проводилась особая служба, сопровождавшаяся </w:t>
      </w:r>
      <w:proofErr w:type="spellStart"/>
      <w:r>
        <w:t>трублением</w:t>
      </w:r>
      <w:proofErr w:type="spellEnd"/>
      <w:r>
        <w:t xml:space="preserve"> в трубы и жертвоприношениями.</w:t>
      </w:r>
    </w:p>
    <w:p w:rsidR="00264F0A" w:rsidRDefault="00264F0A" w:rsidP="00264F0A">
      <w:r>
        <w:t xml:space="preserve"> Сегодня начало месяца не сопровождается тем празднеством, которое было когда-то принято. Отчасти это связано с тем, что сегодня еврейский календарь устанавливается не по показаниям свидетелей. Тем не менее, на этот день и сегодня распространяются некоторые свойства праздничных дней. Хотя традиция не запрещает работать в этот день, существует обычай, не рекомендующий женщинам выполнять работу, которую можно перенести на другой день. Этот обычай связывают с легендой о поклонении золотому тельцу. Написано в </w:t>
      </w:r>
      <w:proofErr w:type="spellStart"/>
      <w:r>
        <w:t>Пиркей</w:t>
      </w:r>
      <w:proofErr w:type="spellEnd"/>
      <w:r>
        <w:t xml:space="preserve"> </w:t>
      </w:r>
      <w:proofErr w:type="spellStart"/>
      <w:r>
        <w:t>де-рабби</w:t>
      </w:r>
      <w:proofErr w:type="spellEnd"/>
      <w:r>
        <w:t xml:space="preserve"> </w:t>
      </w:r>
      <w:proofErr w:type="spellStart"/>
      <w:r>
        <w:t>Элиэзер</w:t>
      </w:r>
      <w:proofErr w:type="spellEnd"/>
      <w:r>
        <w:t xml:space="preserve"> (гл. 45): «Когда мужчины просили у женщин золотые украшения, чтобы отлить золотого тельца, те отказались их отдать и не послушались мужчин. За это </w:t>
      </w:r>
      <w:proofErr w:type="spellStart"/>
      <w:r>
        <w:t>Вс-вышний</w:t>
      </w:r>
      <w:proofErr w:type="spellEnd"/>
      <w:r>
        <w:t xml:space="preserve"> одарил их и в этом мире, и в будущем. В этом - заповедью </w:t>
      </w:r>
      <w:proofErr w:type="spellStart"/>
      <w:r>
        <w:t>новомесячья</w:t>
      </w:r>
      <w:proofErr w:type="spellEnd"/>
      <w:r>
        <w:t>, в будущем - тем, что их красота обновится подобно юному месяцу».</w:t>
      </w:r>
    </w:p>
    <w:p w:rsidR="00264F0A" w:rsidRDefault="00264F0A" w:rsidP="00264F0A">
      <w:r>
        <w:t xml:space="preserve"> В книге пророка Исайи говорится о значении </w:t>
      </w:r>
      <w:proofErr w:type="spellStart"/>
      <w:r>
        <w:t>Рош</w:t>
      </w:r>
      <w:proofErr w:type="spellEnd"/>
      <w:r>
        <w:t xml:space="preserve"> </w:t>
      </w:r>
      <w:proofErr w:type="spellStart"/>
      <w:r>
        <w:t>Ходеш</w:t>
      </w:r>
      <w:proofErr w:type="spellEnd"/>
      <w:r>
        <w:t xml:space="preserve"> в будущем - во время Мессианского Царства, когда сам Мессия будет править из Иерусалима, с трона </w:t>
      </w:r>
      <w:proofErr w:type="spellStart"/>
      <w:r>
        <w:t>Давидова</w:t>
      </w:r>
      <w:proofErr w:type="spellEnd"/>
      <w:r>
        <w:t xml:space="preserve">, люди будут приходить со всех сторон на поклонение Ему. Таким образом, </w:t>
      </w:r>
      <w:proofErr w:type="spellStart"/>
      <w:r>
        <w:t>Рош</w:t>
      </w:r>
      <w:proofErr w:type="spellEnd"/>
      <w:r>
        <w:t xml:space="preserve"> </w:t>
      </w:r>
      <w:proofErr w:type="spellStart"/>
      <w:r>
        <w:t>Ходеш</w:t>
      </w:r>
      <w:proofErr w:type="spellEnd"/>
      <w:r>
        <w:t xml:space="preserve"> будет особым днем поклонения. Видимо, это пророчество также определяет праздничный характер </w:t>
      </w:r>
      <w:proofErr w:type="spellStart"/>
      <w:r>
        <w:t>новомесячья</w:t>
      </w:r>
      <w:proofErr w:type="spellEnd"/>
      <w:r>
        <w:t xml:space="preserve"> в традиции.</w:t>
      </w:r>
    </w:p>
    <w:p w:rsidR="00264F0A" w:rsidRPr="00FE1058" w:rsidRDefault="00264F0A" w:rsidP="00FE1058">
      <w:pPr>
        <w:jc w:val="center"/>
        <w:rPr>
          <w:b/>
        </w:rPr>
      </w:pPr>
      <w:r w:rsidRPr="00FE1058">
        <w:rPr>
          <w:b/>
        </w:rPr>
        <w:t>Категории еврейских праздников</w:t>
      </w:r>
    </w:p>
    <w:p w:rsidR="00264F0A" w:rsidRDefault="00264F0A" w:rsidP="00264F0A">
      <w:r>
        <w:lastRenderedPageBreak/>
        <w:t xml:space="preserve"> Еврейские праздники отличает не только строго установленный для каждого праздника ритуал, позволяющий воссоздать события, легшие в основу праздника, но и особое отношение к работе. В праздник запрещена всякая работа. Праздник всегда противопоставлялся будням, ежедневным обыденным занятиям. </w:t>
      </w:r>
      <w:proofErr w:type="gramStart"/>
      <w:r>
        <w:t xml:space="preserve">Его характерная черта - «ничегонеделание» (в смысле </w:t>
      </w:r>
      <w:proofErr w:type="spellStart"/>
      <w:r>
        <w:t>несовершение</w:t>
      </w:r>
      <w:proofErr w:type="spellEnd"/>
      <w:r>
        <w:t xml:space="preserve"> обычных занятий.</w:t>
      </w:r>
      <w:proofErr w:type="gramEnd"/>
    </w:p>
    <w:p w:rsidR="00264F0A" w:rsidRPr="00FE1058" w:rsidRDefault="00264F0A" w:rsidP="00FE1058">
      <w:pPr>
        <w:jc w:val="center"/>
        <w:rPr>
          <w:b/>
        </w:rPr>
      </w:pPr>
      <w:proofErr w:type="gramStart"/>
      <w:r w:rsidRPr="00FE1058">
        <w:rPr>
          <w:b/>
        </w:rPr>
        <w:t>Исходя из этого еврейские праздники можно разделить</w:t>
      </w:r>
      <w:proofErr w:type="gramEnd"/>
      <w:r w:rsidRPr="00FE1058">
        <w:rPr>
          <w:b/>
        </w:rPr>
        <w:t xml:space="preserve"> на следующие категории:</w:t>
      </w:r>
    </w:p>
    <w:p w:rsidR="00264F0A" w:rsidRDefault="00264F0A" w:rsidP="00264F0A">
      <w:r>
        <w:t xml:space="preserve">Пасхальный </w:t>
      </w:r>
      <w:proofErr w:type="spellStart"/>
      <w:r>
        <w:t>седер</w:t>
      </w:r>
      <w:proofErr w:type="spellEnd"/>
      <w:r>
        <w:t xml:space="preserve">. </w:t>
      </w:r>
      <w:proofErr w:type="gramStart"/>
      <w:r>
        <w:t>(Фото:</w:t>
      </w:r>
      <w:proofErr w:type="gramEnd"/>
      <w:r>
        <w:t xml:space="preserve"> </w:t>
      </w:r>
      <w:proofErr w:type="spellStart"/>
      <w:proofErr w:type="gramStart"/>
      <w:r>
        <w:t>Noam</w:t>
      </w:r>
      <w:proofErr w:type="spellEnd"/>
      <w:r>
        <w:t xml:space="preserve"> </w:t>
      </w:r>
      <w:proofErr w:type="spellStart"/>
      <w:r>
        <w:t>Armonn</w:t>
      </w:r>
      <w:proofErr w:type="spellEnd"/>
      <w:r>
        <w:t xml:space="preserve">, </w:t>
      </w:r>
      <w:proofErr w:type="spellStart"/>
      <w:r>
        <w:t>Shutterstock</w:t>
      </w:r>
      <w:proofErr w:type="spellEnd"/>
      <w:r>
        <w:t>)</w:t>
      </w:r>
      <w:proofErr w:type="gramEnd"/>
    </w:p>
    <w:p w:rsidR="00264F0A" w:rsidRDefault="00264F0A" w:rsidP="00264F0A">
      <w:r>
        <w:t xml:space="preserve"> 1. </w:t>
      </w:r>
      <w:proofErr w:type="spellStart"/>
      <w:r>
        <w:t>Шабат</w:t>
      </w:r>
      <w:proofErr w:type="spellEnd"/>
      <w:r>
        <w:t xml:space="preserve"> (Суббота) и </w:t>
      </w:r>
      <w:proofErr w:type="spellStart"/>
      <w:r>
        <w:t>Йом</w:t>
      </w:r>
      <w:proofErr w:type="spellEnd"/>
      <w:r>
        <w:t xml:space="preserve"> </w:t>
      </w:r>
      <w:proofErr w:type="spellStart"/>
      <w:r>
        <w:t>Кипур</w:t>
      </w:r>
      <w:proofErr w:type="spellEnd"/>
      <w:r>
        <w:t xml:space="preserve"> (в эти дни полностью запрещено работать).</w:t>
      </w:r>
    </w:p>
    <w:p w:rsidR="00264F0A" w:rsidRDefault="00264F0A" w:rsidP="00264F0A">
      <w:r>
        <w:t xml:space="preserve"> 2. Праздники Торы (запрещена вся работа, кроме приготовления пищи) - </w:t>
      </w:r>
      <w:proofErr w:type="spellStart"/>
      <w:r>
        <w:t>Рош</w:t>
      </w:r>
      <w:proofErr w:type="spellEnd"/>
      <w:r>
        <w:t xml:space="preserve"> </w:t>
      </w:r>
      <w:proofErr w:type="spellStart"/>
      <w:r>
        <w:t>а-Шана</w:t>
      </w:r>
      <w:proofErr w:type="spellEnd"/>
      <w:r>
        <w:t xml:space="preserve">, </w:t>
      </w:r>
      <w:proofErr w:type="spellStart"/>
      <w:r>
        <w:t>Песах</w:t>
      </w:r>
      <w:proofErr w:type="spellEnd"/>
      <w:r>
        <w:t xml:space="preserve">, </w:t>
      </w:r>
      <w:proofErr w:type="spellStart"/>
      <w:r>
        <w:t>Шавуот</w:t>
      </w:r>
      <w:proofErr w:type="spellEnd"/>
      <w:r>
        <w:t xml:space="preserve">, </w:t>
      </w:r>
      <w:proofErr w:type="spellStart"/>
      <w:r>
        <w:t>Суккот</w:t>
      </w:r>
      <w:proofErr w:type="spellEnd"/>
      <w:r>
        <w:t xml:space="preserve">, </w:t>
      </w:r>
      <w:proofErr w:type="spellStart"/>
      <w:r>
        <w:t>Шмини</w:t>
      </w:r>
      <w:proofErr w:type="spellEnd"/>
      <w:r>
        <w:t xml:space="preserve"> </w:t>
      </w:r>
      <w:proofErr w:type="spellStart"/>
      <w:r>
        <w:t>Ацерет</w:t>
      </w:r>
      <w:proofErr w:type="spellEnd"/>
      <w:r>
        <w:t xml:space="preserve"> и </w:t>
      </w:r>
      <w:proofErr w:type="spellStart"/>
      <w:r>
        <w:t>Симхат</w:t>
      </w:r>
      <w:proofErr w:type="spellEnd"/>
      <w:r>
        <w:t xml:space="preserve"> Тора. Во времена Храма, по крайней </w:t>
      </w:r>
      <w:proofErr w:type="gramStart"/>
      <w:r>
        <w:t>мере</w:t>
      </w:r>
      <w:proofErr w:type="gramEnd"/>
      <w:r>
        <w:t xml:space="preserve"> в один из трех праздников года (</w:t>
      </w:r>
      <w:proofErr w:type="spellStart"/>
      <w:r>
        <w:t>Песах</w:t>
      </w:r>
      <w:proofErr w:type="spellEnd"/>
      <w:r>
        <w:t xml:space="preserve">, </w:t>
      </w:r>
      <w:proofErr w:type="spellStart"/>
      <w:r>
        <w:t>Шавуот</w:t>
      </w:r>
      <w:proofErr w:type="spellEnd"/>
      <w:r>
        <w:t xml:space="preserve"> и </w:t>
      </w:r>
      <w:proofErr w:type="spellStart"/>
      <w:r>
        <w:t>Суккот</w:t>
      </w:r>
      <w:proofErr w:type="spellEnd"/>
      <w:r>
        <w:t xml:space="preserve">), еврей совершал паломничество в Иерусалим. </w:t>
      </w:r>
    </w:p>
    <w:p w:rsidR="00264F0A" w:rsidRDefault="00264F0A" w:rsidP="00264F0A">
      <w:r>
        <w:t xml:space="preserve"> 3. </w:t>
      </w:r>
      <w:proofErr w:type="spellStart"/>
      <w:r>
        <w:t>Полупраздники</w:t>
      </w:r>
      <w:proofErr w:type="spellEnd"/>
      <w:r>
        <w:t xml:space="preserve"> по Торе (</w:t>
      </w:r>
      <w:proofErr w:type="spellStart"/>
      <w:r>
        <w:t>Холь-ха-Моэд</w:t>
      </w:r>
      <w:proofErr w:type="spellEnd"/>
      <w:r>
        <w:t xml:space="preserve">): промежуточные дни праздников </w:t>
      </w:r>
      <w:proofErr w:type="spellStart"/>
      <w:r>
        <w:t>Песах</w:t>
      </w:r>
      <w:proofErr w:type="spellEnd"/>
      <w:r>
        <w:t xml:space="preserve"> и </w:t>
      </w:r>
      <w:proofErr w:type="spellStart"/>
      <w:r>
        <w:t>Суккот</w:t>
      </w:r>
      <w:proofErr w:type="spellEnd"/>
      <w:r>
        <w:t>. Можно делать только такую работу, которую сложно перенести на другое время.</w:t>
      </w:r>
    </w:p>
    <w:p w:rsidR="00264F0A" w:rsidRDefault="00264F0A" w:rsidP="00264F0A">
      <w:r>
        <w:t xml:space="preserve"> 4. </w:t>
      </w:r>
      <w:proofErr w:type="spellStart"/>
      <w:r>
        <w:t>Рош</w:t>
      </w:r>
      <w:proofErr w:type="spellEnd"/>
      <w:r>
        <w:t xml:space="preserve"> </w:t>
      </w:r>
      <w:proofErr w:type="spellStart"/>
      <w:r>
        <w:t>Ходеш</w:t>
      </w:r>
      <w:proofErr w:type="spellEnd"/>
      <w:r>
        <w:t xml:space="preserve"> - тоже лучше не работать, так как этот праздник тоже выделен Торой.</w:t>
      </w:r>
    </w:p>
    <w:p w:rsidR="00264F0A" w:rsidRDefault="00264F0A" w:rsidP="00264F0A">
      <w:r>
        <w:t xml:space="preserve"> 5. Установленные пророками и мудрецами «праздники всего Израиля», соблюдение которых - заповедь: </w:t>
      </w:r>
      <w:proofErr w:type="spellStart"/>
      <w:r>
        <w:t>Пурим</w:t>
      </w:r>
      <w:proofErr w:type="spellEnd"/>
      <w:r>
        <w:t xml:space="preserve"> и </w:t>
      </w:r>
      <w:proofErr w:type="spellStart"/>
      <w:r>
        <w:t>Ханука</w:t>
      </w:r>
      <w:proofErr w:type="spellEnd"/>
      <w:r>
        <w:t xml:space="preserve">. Работать в эти дни не запрещено, но </w:t>
      </w:r>
      <w:proofErr w:type="gramStart"/>
      <w:r>
        <w:t>все</w:t>
      </w:r>
      <w:proofErr w:type="gramEnd"/>
      <w:r>
        <w:t xml:space="preserve"> же заниматься делами не рекомендуется.</w:t>
      </w:r>
    </w:p>
    <w:p w:rsidR="00264F0A" w:rsidRDefault="00264F0A" w:rsidP="00264F0A">
      <w:r>
        <w:t xml:space="preserve"> 6. Установленные пророками и мудрецами «посты всего Израиля»: 17 </w:t>
      </w:r>
      <w:proofErr w:type="spellStart"/>
      <w:r>
        <w:t>Тамуза</w:t>
      </w:r>
      <w:proofErr w:type="spellEnd"/>
      <w:r>
        <w:t xml:space="preserve">, 9 Ава, Пост </w:t>
      </w:r>
      <w:proofErr w:type="spellStart"/>
      <w:r>
        <w:t>Гедалии</w:t>
      </w:r>
      <w:proofErr w:type="spellEnd"/>
      <w:r>
        <w:t xml:space="preserve">, 10 </w:t>
      </w:r>
      <w:proofErr w:type="spellStart"/>
      <w:r>
        <w:t>Тевета</w:t>
      </w:r>
      <w:proofErr w:type="spellEnd"/>
      <w:r>
        <w:t xml:space="preserve">, </w:t>
      </w:r>
      <w:proofErr w:type="spellStart"/>
      <w:r>
        <w:t>Таанит</w:t>
      </w:r>
      <w:proofErr w:type="spellEnd"/>
      <w:r>
        <w:t xml:space="preserve"> </w:t>
      </w:r>
      <w:proofErr w:type="spellStart"/>
      <w:r>
        <w:t>Эстер</w:t>
      </w:r>
      <w:proofErr w:type="spellEnd"/>
      <w:r>
        <w:t>.</w:t>
      </w:r>
    </w:p>
    <w:p w:rsidR="00264F0A" w:rsidRDefault="00264F0A" w:rsidP="00264F0A">
      <w:r>
        <w:t xml:space="preserve"> 7. Общераспространенные праздники, установленные пророками и мудрецами, не имеющие статуса заповеди. Работать не запрещено (15 </w:t>
      </w:r>
      <w:proofErr w:type="spellStart"/>
      <w:r>
        <w:t>Швата</w:t>
      </w:r>
      <w:proofErr w:type="spellEnd"/>
      <w:r>
        <w:t xml:space="preserve">, Лаг </w:t>
      </w:r>
      <w:proofErr w:type="spellStart"/>
      <w:r>
        <w:t>ба-омер</w:t>
      </w:r>
      <w:proofErr w:type="spellEnd"/>
      <w:r>
        <w:t>).</w:t>
      </w:r>
    </w:p>
    <w:p w:rsidR="00264F0A" w:rsidRDefault="00264F0A" w:rsidP="00264F0A">
      <w:r>
        <w:t xml:space="preserve"> 8. Всеобщие памятные даты, не имеющие особых праздничных обычаев - День памяти героев Израиля, День Независимости, День Иерусалима, </w:t>
      </w:r>
      <w:proofErr w:type="spellStart"/>
      <w:r>
        <w:t>Йом</w:t>
      </w:r>
      <w:proofErr w:type="spellEnd"/>
      <w:r>
        <w:t xml:space="preserve"> </w:t>
      </w:r>
      <w:proofErr w:type="spellStart"/>
      <w:r>
        <w:t>а-Шоа</w:t>
      </w:r>
      <w:proofErr w:type="spellEnd"/>
      <w:r>
        <w:t>.</w:t>
      </w:r>
    </w:p>
    <w:p w:rsidR="00264F0A" w:rsidRPr="00FE1058" w:rsidRDefault="00264F0A" w:rsidP="00FE1058">
      <w:pPr>
        <w:jc w:val="center"/>
        <w:rPr>
          <w:b/>
        </w:rPr>
      </w:pPr>
      <w:r w:rsidRPr="00FE1058">
        <w:rPr>
          <w:b/>
        </w:rPr>
        <w:t>Основные черты еврейских праздников</w:t>
      </w:r>
    </w:p>
    <w:p w:rsidR="00264F0A" w:rsidRDefault="00264F0A" w:rsidP="00264F0A">
      <w:r>
        <w:t xml:space="preserve"> Для еврейских праздников можно выделить основные черты:</w:t>
      </w:r>
    </w:p>
    <w:p w:rsidR="00264F0A" w:rsidRDefault="00264F0A" w:rsidP="00264F0A">
      <w:r>
        <w:t xml:space="preserve"> 1. Прекращение, запрет работы. Разрешается, однако, готовить пищу (последнее не распространяется на </w:t>
      </w:r>
      <w:proofErr w:type="spellStart"/>
      <w:r>
        <w:t>Шабат</w:t>
      </w:r>
      <w:proofErr w:type="spellEnd"/>
      <w:r>
        <w:t xml:space="preserve"> и </w:t>
      </w:r>
      <w:proofErr w:type="spellStart"/>
      <w:r>
        <w:t>Йом</w:t>
      </w:r>
      <w:proofErr w:type="spellEnd"/>
      <w:r>
        <w:t xml:space="preserve"> </w:t>
      </w:r>
      <w:proofErr w:type="spellStart"/>
      <w:r>
        <w:t>Кипур</w:t>
      </w:r>
      <w:proofErr w:type="spellEnd"/>
      <w:r>
        <w:t>).</w:t>
      </w:r>
    </w:p>
    <w:p w:rsidR="00264F0A" w:rsidRDefault="00264F0A" w:rsidP="00264F0A">
      <w:r>
        <w:t xml:space="preserve"> 2. Предписание «веселиться» (кроме </w:t>
      </w:r>
      <w:proofErr w:type="spellStart"/>
      <w:r>
        <w:t>Йом</w:t>
      </w:r>
      <w:proofErr w:type="spellEnd"/>
      <w:r>
        <w:t xml:space="preserve"> </w:t>
      </w:r>
      <w:proofErr w:type="spellStart"/>
      <w:r>
        <w:t>Кипура</w:t>
      </w:r>
      <w:proofErr w:type="spellEnd"/>
      <w:r>
        <w:t xml:space="preserve"> и постов). В праздничные дни не соблюдают траура, и даже семидневный траур по </w:t>
      </w:r>
      <w:proofErr w:type="gramStart"/>
      <w:r>
        <w:t>умершему</w:t>
      </w:r>
      <w:proofErr w:type="gramEnd"/>
      <w:r>
        <w:t xml:space="preserve"> переносят на следующий за праздником день.</w:t>
      </w:r>
    </w:p>
    <w:p w:rsidR="00264F0A" w:rsidRDefault="00264F0A" w:rsidP="00264F0A">
      <w:r>
        <w:t xml:space="preserve"> 3. Праздничная трапеза. Порядок праздничных трапез в целом одинаков: сначала произносится благословение над вином (</w:t>
      </w:r>
      <w:proofErr w:type="spellStart"/>
      <w:r>
        <w:t>киддуш</w:t>
      </w:r>
      <w:proofErr w:type="spellEnd"/>
      <w:r>
        <w:t>), затем совершается ритуальное омовение рук, после чего следует благословение на хлеб и собственно сама трапеза.</w:t>
      </w:r>
    </w:p>
    <w:p w:rsidR="00264F0A" w:rsidRDefault="00264F0A" w:rsidP="00264F0A">
      <w:r>
        <w:t xml:space="preserve"> 4. «Священное собрание», т. е. собрание всех членов общины для совершения праздничных церемоний и богослужения.</w:t>
      </w:r>
    </w:p>
    <w:p w:rsidR="00264F0A" w:rsidRDefault="00264F0A" w:rsidP="00264F0A">
      <w:r>
        <w:t xml:space="preserve"> 5. Проведение обряда «</w:t>
      </w:r>
      <w:proofErr w:type="spellStart"/>
      <w:r>
        <w:t>авдала</w:t>
      </w:r>
      <w:proofErr w:type="spellEnd"/>
      <w:r>
        <w:t>» - разделение праздника и будней.</w:t>
      </w:r>
    </w:p>
    <w:p w:rsidR="00264F0A" w:rsidRDefault="00264F0A" w:rsidP="00264F0A">
      <w:r>
        <w:lastRenderedPageBreak/>
        <w:t xml:space="preserve"> 6. Все еврейские праздники начинаются вечером, с заходом солнца, так как считается, что в этот момент зарождается новый день. </w:t>
      </w:r>
    </w:p>
    <w:p w:rsidR="00264F0A" w:rsidRDefault="00264F0A" w:rsidP="00264F0A">
      <w:r>
        <w:t xml:space="preserve"> Кроме того, для каждого праздника характерны отличительные обряды и церемонии (а до разрушения Храма в 70 г. н. э. - жертвоприношения, которые были после этого события отменены). В принципе все названные черты не являются чем-то специфическим, присущим только еврейским праздникам. Веселый характер праздника, устройство праздничных пиров, определенные ритуалы, прекращение будничных занятий - все это в той или иной мере характерно для любого праздника.</w:t>
      </w:r>
    </w:p>
    <w:p w:rsidR="00264F0A" w:rsidRDefault="00264F0A" w:rsidP="00264F0A">
      <w:r>
        <w:t xml:space="preserve"> Еще одной из отличительных черт еврейских праздников, начиная с библейской эпохи, была их массовость, вовлеченность в праздничное действо всех, без различия пола, возраста и социального статуса. В Ветхом Завете предписывается праздновать и веселиться мужчинам и женщинам, свободным и несвободным, а также живущим «среди сынов Израиля» иноземцам.</w:t>
      </w:r>
    </w:p>
    <w:p w:rsidR="00264F0A" w:rsidRDefault="00264F0A" w:rsidP="00264F0A"/>
    <w:p w:rsidR="00264F0A" w:rsidRDefault="00264F0A" w:rsidP="00264F0A"/>
    <w:sectPr w:rsidR="00264F0A" w:rsidSect="00602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64F0A"/>
    <w:rsid w:val="00264F0A"/>
    <w:rsid w:val="00470FD2"/>
    <w:rsid w:val="0060242D"/>
    <w:rsid w:val="00A55332"/>
    <w:rsid w:val="00C676B4"/>
    <w:rsid w:val="00CB1BA7"/>
    <w:rsid w:val="00FE1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2011-10-23T15:45:00Z</dcterms:created>
  <dcterms:modified xsi:type="dcterms:W3CDTF">2011-10-23T22:35:00Z</dcterms:modified>
</cp:coreProperties>
</file>