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33" w:rsidRPr="003B1C1D" w:rsidRDefault="00E212C3" w:rsidP="00E212C3">
      <w:pPr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79540" cy="8917701"/>
            <wp:effectExtent l="19050" t="0" r="0" b="0"/>
            <wp:docPr id="1" name="Рисунок 1" descr="C:\Users\1\Desktop\Рабочие программыКафедра спортивно-трудового и эстетического цикла\Ясь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абочие программыКафедра спортивно-трудового и эстетического цикла\Яськ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17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4E2" w:rsidRPr="001E1C35" w:rsidRDefault="002774E2" w:rsidP="002774E2">
      <w:pPr>
        <w:pStyle w:val="a6"/>
        <w:ind w:firstLine="708"/>
        <w:jc w:val="both"/>
        <w:rPr>
          <w:b/>
          <w:bCs/>
        </w:rPr>
      </w:pPr>
      <w:r w:rsidRPr="001E1C35">
        <w:rPr>
          <w:color w:val="000000"/>
        </w:rPr>
        <w:lastRenderedPageBreak/>
        <w:t xml:space="preserve">Данная рабочая программа по </w:t>
      </w:r>
      <w:r>
        <w:rPr>
          <w:color w:val="000000"/>
        </w:rPr>
        <w:t>предмету «Физическая культура» 1-4</w:t>
      </w:r>
      <w:r w:rsidRPr="001E1C35">
        <w:rPr>
          <w:color w:val="000000"/>
        </w:rPr>
        <w:t xml:space="preserve"> класс</w:t>
      </w:r>
      <w:r>
        <w:rPr>
          <w:color w:val="000000"/>
        </w:rPr>
        <w:t>ы</w:t>
      </w:r>
      <w:r w:rsidRPr="001E1C35">
        <w:rPr>
          <w:color w:val="000000"/>
        </w:rPr>
        <w:t xml:space="preserve"> составлена на основе примерной учебной программы «Комплексная программа физического воспитания учащихся 1-11 классов» (В.И. Лях, А.А. </w:t>
      </w:r>
      <w:proofErr w:type="spellStart"/>
      <w:r w:rsidRPr="001E1C35">
        <w:rPr>
          <w:color w:val="000000"/>
        </w:rPr>
        <w:t>Зданевич</w:t>
      </w:r>
      <w:proofErr w:type="spellEnd"/>
      <w:r w:rsidRPr="001E1C35">
        <w:rPr>
          <w:color w:val="000000"/>
        </w:rPr>
        <w:t xml:space="preserve"> – М.: Просвещение, 2010г.)</w:t>
      </w:r>
      <w:r w:rsidRPr="001E1C35">
        <w:t xml:space="preserve"> рекомендованной Министерством образования РФ с учетом требований ФГОС ООО.</w:t>
      </w:r>
    </w:p>
    <w:p w:rsidR="002774E2" w:rsidRPr="008B1233" w:rsidRDefault="002774E2" w:rsidP="008B1233">
      <w:pPr>
        <w:pStyle w:val="a6"/>
        <w:jc w:val="both"/>
      </w:pPr>
      <w:r w:rsidRPr="001E1C35">
        <w:t xml:space="preserve">   Содержание данной рабочей программы при трёх учебных занятиях в неделю  основного общего и среднего (полного) образования по физической культуре  (согласно учебному плану МБОУ Гимназия №9 на 2016-2017 </w:t>
      </w:r>
      <w:proofErr w:type="spellStart"/>
      <w:r w:rsidRPr="001E1C35">
        <w:t>уч</w:t>
      </w:r>
      <w:proofErr w:type="gramStart"/>
      <w:r w:rsidRPr="001E1C35">
        <w:t>.г</w:t>
      </w:r>
      <w:proofErr w:type="gramEnd"/>
      <w:r w:rsidRPr="001E1C35">
        <w:t>од</w:t>
      </w:r>
      <w:proofErr w:type="spellEnd"/>
      <w:r w:rsidRPr="001E1C35">
        <w:t>) направлено в первую очередь на выполнение федерального компонента государственного стандарта образования по физической культуре и, соответственно, на выполнение базовой части комплексной программы по физической культуре.</w:t>
      </w:r>
    </w:p>
    <w:p w:rsidR="002774E2" w:rsidRPr="003E3F5C" w:rsidRDefault="002774E2" w:rsidP="002774E2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</w:t>
      </w:r>
      <w:r w:rsidRPr="003E3F5C">
        <w:rPr>
          <w:b/>
          <w:sz w:val="32"/>
          <w:szCs w:val="32"/>
        </w:rPr>
        <w:t>чебно-тематический план</w:t>
      </w:r>
    </w:p>
    <w:tbl>
      <w:tblPr>
        <w:tblStyle w:val="a3"/>
        <w:tblW w:w="0" w:type="auto"/>
        <w:tblLook w:val="04A0"/>
      </w:tblPr>
      <w:tblGrid>
        <w:gridCol w:w="614"/>
        <w:gridCol w:w="4599"/>
        <w:gridCol w:w="1204"/>
        <w:gridCol w:w="1434"/>
        <w:gridCol w:w="1358"/>
        <w:gridCol w:w="1211"/>
      </w:tblGrid>
      <w:tr w:rsidR="002774E2" w:rsidRPr="00F3398E" w:rsidTr="0070145C">
        <w:tc>
          <w:tcPr>
            <w:tcW w:w="675" w:type="dxa"/>
            <w:vMerge w:val="restart"/>
          </w:tcPr>
          <w:p w:rsidR="002774E2" w:rsidRPr="00F3398E" w:rsidRDefault="002774E2" w:rsidP="0070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9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774E2" w:rsidRPr="00F3398E" w:rsidRDefault="002774E2" w:rsidP="0070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39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339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339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3" w:type="dxa"/>
            <w:vMerge w:val="restart"/>
          </w:tcPr>
          <w:p w:rsidR="002774E2" w:rsidRPr="00F3398E" w:rsidRDefault="002774E2" w:rsidP="0070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4E2" w:rsidRPr="00F3398E" w:rsidRDefault="002774E2" w:rsidP="0070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8E">
              <w:rPr>
                <w:rFonts w:ascii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  <w:p w:rsidR="002774E2" w:rsidRPr="00F3398E" w:rsidRDefault="002774E2" w:rsidP="0070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4"/>
          </w:tcPr>
          <w:p w:rsidR="002774E2" w:rsidRPr="00F3398E" w:rsidRDefault="002774E2" w:rsidP="0070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8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F3398E">
              <w:rPr>
                <w:rFonts w:ascii="Times New Roman" w:hAnsi="Times New Roman" w:cs="Times New Roman"/>
                <w:sz w:val="24"/>
                <w:szCs w:val="24"/>
              </w:rPr>
              <w:tab/>
              <w:t>часов (уроков)</w:t>
            </w:r>
          </w:p>
        </w:tc>
      </w:tr>
      <w:tr w:rsidR="002774E2" w:rsidRPr="00F3398E" w:rsidTr="0070145C">
        <w:tc>
          <w:tcPr>
            <w:tcW w:w="675" w:type="dxa"/>
            <w:vMerge/>
          </w:tcPr>
          <w:p w:rsidR="002774E2" w:rsidRPr="00F3398E" w:rsidRDefault="002774E2" w:rsidP="00701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Merge/>
          </w:tcPr>
          <w:p w:rsidR="002774E2" w:rsidRPr="00F3398E" w:rsidRDefault="002774E2" w:rsidP="00701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4"/>
          </w:tcPr>
          <w:p w:rsidR="002774E2" w:rsidRPr="00F3398E" w:rsidRDefault="002774E2" w:rsidP="0070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9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Класс</w:t>
            </w:r>
          </w:p>
        </w:tc>
      </w:tr>
      <w:tr w:rsidR="002774E2" w:rsidRPr="00F3398E" w:rsidTr="0070145C">
        <w:tc>
          <w:tcPr>
            <w:tcW w:w="675" w:type="dxa"/>
            <w:vMerge/>
          </w:tcPr>
          <w:p w:rsidR="002774E2" w:rsidRPr="00F3398E" w:rsidRDefault="002774E2" w:rsidP="00701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Merge/>
          </w:tcPr>
          <w:p w:rsidR="002774E2" w:rsidRPr="00F3398E" w:rsidRDefault="002774E2" w:rsidP="00701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774E2" w:rsidRPr="004C477D" w:rsidRDefault="002774E2" w:rsidP="007014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</w:tcPr>
          <w:p w:rsidR="002774E2" w:rsidRPr="004C477D" w:rsidRDefault="002774E2" w:rsidP="007014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27" w:type="dxa"/>
          </w:tcPr>
          <w:p w:rsidR="002774E2" w:rsidRPr="004C477D" w:rsidRDefault="002774E2" w:rsidP="007014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42" w:type="dxa"/>
          </w:tcPr>
          <w:p w:rsidR="002774E2" w:rsidRPr="004C477D" w:rsidRDefault="002774E2" w:rsidP="007014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2774E2" w:rsidRPr="00F3398E" w:rsidTr="0070145C">
        <w:tc>
          <w:tcPr>
            <w:tcW w:w="675" w:type="dxa"/>
          </w:tcPr>
          <w:p w:rsidR="002774E2" w:rsidRPr="00F3398E" w:rsidRDefault="002774E2" w:rsidP="0070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2774E2" w:rsidRPr="00F3398E" w:rsidRDefault="002774E2" w:rsidP="00701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8E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1842" w:type="dxa"/>
          </w:tcPr>
          <w:p w:rsidR="002774E2" w:rsidRPr="00F3398E" w:rsidRDefault="002774E2" w:rsidP="0070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:rsidR="002774E2" w:rsidRPr="00F3398E" w:rsidRDefault="002774E2" w:rsidP="0070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27" w:type="dxa"/>
          </w:tcPr>
          <w:p w:rsidR="002774E2" w:rsidRPr="00F3398E" w:rsidRDefault="002774E2" w:rsidP="0070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2774E2" w:rsidRPr="00F3398E" w:rsidRDefault="002774E2" w:rsidP="0070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774E2" w:rsidRPr="00F3398E" w:rsidTr="0070145C">
        <w:tc>
          <w:tcPr>
            <w:tcW w:w="675" w:type="dxa"/>
          </w:tcPr>
          <w:p w:rsidR="002774E2" w:rsidRPr="00F3398E" w:rsidRDefault="002774E2" w:rsidP="0070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98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63" w:type="dxa"/>
          </w:tcPr>
          <w:p w:rsidR="002774E2" w:rsidRPr="00F3398E" w:rsidRDefault="002774E2" w:rsidP="0070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98E"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8079" w:type="dxa"/>
            <w:gridSpan w:val="4"/>
          </w:tcPr>
          <w:p w:rsidR="002774E2" w:rsidRPr="00F3398E" w:rsidRDefault="002774E2" w:rsidP="0070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8E"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2774E2" w:rsidRPr="00F3398E" w:rsidTr="0070145C">
        <w:trPr>
          <w:trHeight w:val="312"/>
        </w:trPr>
        <w:tc>
          <w:tcPr>
            <w:tcW w:w="675" w:type="dxa"/>
          </w:tcPr>
          <w:p w:rsidR="002774E2" w:rsidRPr="00F3398E" w:rsidRDefault="002774E2" w:rsidP="0070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98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63" w:type="dxa"/>
          </w:tcPr>
          <w:p w:rsidR="002774E2" w:rsidRPr="00F3398E" w:rsidRDefault="002774E2" w:rsidP="0070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98E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842" w:type="dxa"/>
          </w:tcPr>
          <w:p w:rsidR="002774E2" w:rsidRPr="00F3398E" w:rsidRDefault="002774E2" w:rsidP="0070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774E2" w:rsidRPr="00F3398E" w:rsidRDefault="002774E2" w:rsidP="0070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2774E2" w:rsidRPr="00F3398E" w:rsidRDefault="002774E2" w:rsidP="0070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2774E2" w:rsidRPr="00F3398E" w:rsidRDefault="002774E2" w:rsidP="0070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774E2" w:rsidRPr="00F3398E" w:rsidTr="0070145C">
        <w:tc>
          <w:tcPr>
            <w:tcW w:w="675" w:type="dxa"/>
          </w:tcPr>
          <w:p w:rsidR="002774E2" w:rsidRPr="00F3398E" w:rsidRDefault="002774E2" w:rsidP="0070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98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663" w:type="dxa"/>
          </w:tcPr>
          <w:p w:rsidR="002774E2" w:rsidRPr="00F3398E" w:rsidRDefault="002774E2" w:rsidP="0070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98E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842" w:type="dxa"/>
          </w:tcPr>
          <w:p w:rsidR="002774E2" w:rsidRPr="00F3398E" w:rsidRDefault="002774E2" w:rsidP="0070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2774E2" w:rsidRPr="00F3398E" w:rsidRDefault="002774E2" w:rsidP="0070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2774E2" w:rsidRPr="00F3398E" w:rsidRDefault="002774E2" w:rsidP="0070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2774E2" w:rsidRPr="00F3398E" w:rsidRDefault="002774E2" w:rsidP="0070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774E2" w:rsidRPr="00F3398E" w:rsidTr="0070145C">
        <w:tc>
          <w:tcPr>
            <w:tcW w:w="675" w:type="dxa"/>
          </w:tcPr>
          <w:p w:rsidR="002774E2" w:rsidRPr="00F3398E" w:rsidRDefault="002774E2" w:rsidP="0070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98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663" w:type="dxa"/>
          </w:tcPr>
          <w:p w:rsidR="002774E2" w:rsidRPr="00F3398E" w:rsidRDefault="002774E2" w:rsidP="0070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98E"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1842" w:type="dxa"/>
          </w:tcPr>
          <w:p w:rsidR="002774E2" w:rsidRPr="00F3398E" w:rsidRDefault="002774E2" w:rsidP="0070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2774E2" w:rsidRPr="00F3398E" w:rsidRDefault="002774E2" w:rsidP="0070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2774E2" w:rsidRPr="00F3398E" w:rsidRDefault="002774E2" w:rsidP="0070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2774E2" w:rsidRPr="00F3398E" w:rsidRDefault="002774E2" w:rsidP="0070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774E2" w:rsidRPr="00F3398E" w:rsidTr="0070145C">
        <w:tc>
          <w:tcPr>
            <w:tcW w:w="675" w:type="dxa"/>
          </w:tcPr>
          <w:p w:rsidR="002774E2" w:rsidRPr="00F3398E" w:rsidRDefault="002774E2" w:rsidP="0070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98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663" w:type="dxa"/>
          </w:tcPr>
          <w:p w:rsidR="002774E2" w:rsidRPr="00F3398E" w:rsidRDefault="002774E2" w:rsidP="0070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98E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1842" w:type="dxa"/>
          </w:tcPr>
          <w:p w:rsidR="002774E2" w:rsidRPr="00F3398E" w:rsidRDefault="002774E2" w:rsidP="0070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2774E2" w:rsidRPr="00F3398E" w:rsidRDefault="002774E2" w:rsidP="0070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2774E2" w:rsidRPr="00F3398E" w:rsidRDefault="002774E2" w:rsidP="0070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2774E2" w:rsidRPr="00F3398E" w:rsidRDefault="002774E2" w:rsidP="0070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774E2" w:rsidRPr="00F3398E" w:rsidTr="0070145C">
        <w:tc>
          <w:tcPr>
            <w:tcW w:w="675" w:type="dxa"/>
          </w:tcPr>
          <w:p w:rsidR="002774E2" w:rsidRPr="00F3398E" w:rsidRDefault="002774E2" w:rsidP="0070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2774E2" w:rsidRPr="00F3398E" w:rsidRDefault="002774E2" w:rsidP="00701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8E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842" w:type="dxa"/>
          </w:tcPr>
          <w:p w:rsidR="002774E2" w:rsidRPr="00F3398E" w:rsidRDefault="002774E2" w:rsidP="0070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2774E2" w:rsidRPr="00F3398E" w:rsidRDefault="002774E2" w:rsidP="0070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2774E2" w:rsidRPr="00F3398E" w:rsidRDefault="002774E2" w:rsidP="0070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2774E2" w:rsidRPr="00F3398E" w:rsidRDefault="002774E2" w:rsidP="0070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774E2" w:rsidRPr="00F3398E" w:rsidTr="0070145C">
        <w:tc>
          <w:tcPr>
            <w:tcW w:w="675" w:type="dxa"/>
          </w:tcPr>
          <w:p w:rsidR="002774E2" w:rsidRPr="00F3398E" w:rsidRDefault="002774E2" w:rsidP="0070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98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63" w:type="dxa"/>
          </w:tcPr>
          <w:p w:rsidR="002774E2" w:rsidRPr="00F3398E" w:rsidRDefault="002774E2" w:rsidP="0070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98E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баскетбола</w:t>
            </w:r>
          </w:p>
        </w:tc>
        <w:tc>
          <w:tcPr>
            <w:tcW w:w="1842" w:type="dxa"/>
          </w:tcPr>
          <w:p w:rsidR="002774E2" w:rsidRPr="00F3398E" w:rsidRDefault="002774E2" w:rsidP="0070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2774E2" w:rsidRPr="00F3398E" w:rsidRDefault="002774E2" w:rsidP="0070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2774E2" w:rsidRPr="00F3398E" w:rsidRDefault="002774E2" w:rsidP="0070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2774E2" w:rsidRPr="00F3398E" w:rsidRDefault="002774E2" w:rsidP="0070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2774E2" w:rsidRDefault="002774E2" w:rsidP="002774E2">
      <w:pPr>
        <w:rPr>
          <w:rFonts w:ascii="Times New Roman" w:hAnsi="Times New Roman" w:cs="Times New Roman"/>
          <w:b/>
          <w:sz w:val="32"/>
          <w:szCs w:val="32"/>
        </w:rPr>
      </w:pPr>
    </w:p>
    <w:p w:rsidR="00A66B63" w:rsidRDefault="00A66B63" w:rsidP="00A66B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 № 1</w:t>
      </w:r>
    </w:p>
    <w:p w:rsidR="002774E2" w:rsidRPr="003E3F5C" w:rsidRDefault="002774E2" w:rsidP="002774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3F5C">
        <w:rPr>
          <w:rFonts w:ascii="Times New Roman" w:hAnsi="Times New Roman" w:cs="Times New Roman"/>
          <w:b/>
          <w:sz w:val="32"/>
          <w:szCs w:val="32"/>
        </w:rPr>
        <w:t xml:space="preserve">Планируемые </w:t>
      </w:r>
      <w:r>
        <w:rPr>
          <w:rFonts w:ascii="Times New Roman" w:hAnsi="Times New Roman" w:cs="Times New Roman"/>
          <w:b/>
          <w:sz w:val="32"/>
          <w:szCs w:val="32"/>
        </w:rPr>
        <w:t xml:space="preserve">предметные </w:t>
      </w:r>
      <w:r w:rsidRPr="003E3F5C">
        <w:rPr>
          <w:rFonts w:ascii="Times New Roman" w:hAnsi="Times New Roman" w:cs="Times New Roman"/>
          <w:b/>
          <w:sz w:val="32"/>
          <w:szCs w:val="32"/>
        </w:rPr>
        <w:t>результаты</w:t>
      </w:r>
    </w:p>
    <w:p w:rsidR="002774E2" w:rsidRPr="002774E2" w:rsidRDefault="002774E2" w:rsidP="002774E2">
      <w:pPr>
        <w:pStyle w:val="c25"/>
        <w:shd w:val="clear" w:color="auto" w:fill="FFFFFF"/>
        <w:spacing w:before="0" w:beforeAutospacing="0" w:after="0" w:afterAutospacing="0" w:line="338" w:lineRule="atLeast"/>
        <w:jc w:val="center"/>
        <w:rPr>
          <w:b/>
          <w:bCs/>
          <w:color w:val="000000"/>
        </w:rPr>
      </w:pPr>
      <w:r w:rsidRPr="002774E2">
        <w:rPr>
          <w:b/>
          <w:bCs/>
          <w:color w:val="000000"/>
        </w:rPr>
        <w:t>1 класс</w:t>
      </w:r>
    </w:p>
    <w:p w:rsidR="002774E2" w:rsidRPr="002774E2" w:rsidRDefault="002774E2" w:rsidP="002774E2">
      <w:pPr>
        <w:pStyle w:val="c4"/>
        <w:shd w:val="clear" w:color="auto" w:fill="FFFFFF"/>
        <w:spacing w:before="0" w:beforeAutospacing="0" w:after="0" w:afterAutospacing="0" w:line="338" w:lineRule="atLeast"/>
        <w:jc w:val="both"/>
        <w:rPr>
          <w:b/>
          <w:bCs/>
          <w:color w:val="000000"/>
        </w:rPr>
      </w:pPr>
      <w:r w:rsidRPr="002774E2">
        <w:rPr>
          <w:rStyle w:val="c13"/>
          <w:b/>
          <w:bCs/>
          <w:color w:val="000000"/>
        </w:rPr>
        <w:t>В результате освоения программного материала по физической культуре учащиеся 1 класса должны:</w:t>
      </w:r>
    </w:p>
    <w:p w:rsidR="002774E2" w:rsidRPr="002774E2" w:rsidRDefault="002774E2" w:rsidP="002774E2">
      <w:pPr>
        <w:pStyle w:val="c4"/>
        <w:shd w:val="clear" w:color="auto" w:fill="FFFFFF"/>
        <w:spacing w:before="0" w:beforeAutospacing="0" w:after="0" w:afterAutospacing="0" w:line="338" w:lineRule="atLeast"/>
        <w:jc w:val="both"/>
        <w:rPr>
          <w:b/>
          <w:bCs/>
          <w:color w:val="000000"/>
        </w:rPr>
      </w:pPr>
      <w:r w:rsidRPr="002774E2">
        <w:rPr>
          <w:rStyle w:val="c13"/>
          <w:color w:val="000000"/>
        </w:rPr>
        <w:t>иметь представление:</w:t>
      </w:r>
    </w:p>
    <w:p w:rsidR="002774E2" w:rsidRPr="002774E2" w:rsidRDefault="002774E2" w:rsidP="002774E2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74E2">
        <w:rPr>
          <w:rStyle w:val="c36"/>
          <w:rFonts w:ascii="Times New Roman" w:hAnsi="Times New Roman" w:cs="Times New Roman"/>
          <w:color w:val="000000"/>
          <w:sz w:val="24"/>
          <w:szCs w:val="24"/>
        </w:rPr>
        <w:t>о связи занятий физическими упражнениями с укреплением здоровья и повышением физической подготовленности;</w:t>
      </w:r>
    </w:p>
    <w:p w:rsidR="002774E2" w:rsidRPr="002774E2" w:rsidRDefault="002774E2" w:rsidP="002774E2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74E2">
        <w:rPr>
          <w:rStyle w:val="c36"/>
          <w:rFonts w:ascii="Times New Roman" w:hAnsi="Times New Roman" w:cs="Times New Roman"/>
          <w:color w:val="000000"/>
          <w:sz w:val="24"/>
          <w:szCs w:val="24"/>
        </w:rPr>
        <w:t>о способах изменения направления и скорости движения;</w:t>
      </w:r>
    </w:p>
    <w:p w:rsidR="002774E2" w:rsidRPr="002774E2" w:rsidRDefault="002774E2" w:rsidP="002774E2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74E2">
        <w:rPr>
          <w:rStyle w:val="c36"/>
          <w:rFonts w:ascii="Times New Roman" w:hAnsi="Times New Roman" w:cs="Times New Roman"/>
          <w:color w:val="000000"/>
          <w:sz w:val="24"/>
          <w:szCs w:val="24"/>
        </w:rPr>
        <w:t>о режиме дня и личной гигиене;</w:t>
      </w:r>
    </w:p>
    <w:p w:rsidR="002774E2" w:rsidRPr="002774E2" w:rsidRDefault="002774E2" w:rsidP="002774E2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74E2">
        <w:rPr>
          <w:rStyle w:val="c36"/>
          <w:rFonts w:ascii="Times New Roman" w:hAnsi="Times New Roman" w:cs="Times New Roman"/>
          <w:color w:val="000000"/>
          <w:sz w:val="24"/>
          <w:szCs w:val="24"/>
        </w:rPr>
        <w:t>о правилах составления комплексов утренней зарядки;</w:t>
      </w:r>
    </w:p>
    <w:p w:rsidR="002774E2" w:rsidRPr="002774E2" w:rsidRDefault="002774E2" w:rsidP="002774E2">
      <w:pPr>
        <w:pStyle w:val="c4"/>
        <w:shd w:val="clear" w:color="auto" w:fill="FFFFFF"/>
        <w:spacing w:before="0" w:beforeAutospacing="0" w:after="0" w:afterAutospacing="0" w:line="338" w:lineRule="atLeast"/>
        <w:jc w:val="both"/>
        <w:rPr>
          <w:b/>
          <w:bCs/>
          <w:color w:val="000000"/>
        </w:rPr>
      </w:pPr>
      <w:r w:rsidRPr="002774E2">
        <w:rPr>
          <w:rStyle w:val="c13"/>
          <w:color w:val="000000"/>
        </w:rPr>
        <w:t>уметь:</w:t>
      </w:r>
    </w:p>
    <w:p w:rsidR="002774E2" w:rsidRPr="002774E2" w:rsidRDefault="002774E2" w:rsidP="002774E2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74E2">
        <w:rPr>
          <w:rStyle w:val="c36"/>
          <w:rFonts w:ascii="Times New Roman" w:hAnsi="Times New Roman" w:cs="Times New Roman"/>
          <w:color w:val="000000"/>
          <w:sz w:val="24"/>
          <w:szCs w:val="24"/>
        </w:rPr>
        <w:t>выполнять комплексы упражнений, направленные на формирование правильной осанки;</w:t>
      </w:r>
    </w:p>
    <w:p w:rsidR="002774E2" w:rsidRPr="002774E2" w:rsidRDefault="002774E2" w:rsidP="002774E2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74E2">
        <w:rPr>
          <w:rStyle w:val="c36"/>
          <w:rFonts w:ascii="Times New Roman" w:hAnsi="Times New Roman" w:cs="Times New Roman"/>
          <w:color w:val="000000"/>
          <w:sz w:val="24"/>
          <w:szCs w:val="24"/>
        </w:rPr>
        <w:t>выполнять комплексы упражнений утренней зарядки и физкультминуток;</w:t>
      </w:r>
    </w:p>
    <w:p w:rsidR="002774E2" w:rsidRPr="002774E2" w:rsidRDefault="002774E2" w:rsidP="002774E2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74E2">
        <w:rPr>
          <w:rStyle w:val="c36"/>
          <w:rFonts w:ascii="Times New Roman" w:hAnsi="Times New Roman" w:cs="Times New Roman"/>
          <w:color w:val="000000"/>
          <w:sz w:val="24"/>
          <w:szCs w:val="24"/>
        </w:rPr>
        <w:t>играть в подвижные игры;</w:t>
      </w:r>
    </w:p>
    <w:p w:rsidR="002774E2" w:rsidRPr="002774E2" w:rsidRDefault="002774E2" w:rsidP="002774E2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74E2">
        <w:rPr>
          <w:rStyle w:val="c36"/>
          <w:rFonts w:ascii="Times New Roman" w:hAnsi="Times New Roman" w:cs="Times New Roman"/>
          <w:color w:val="000000"/>
          <w:sz w:val="24"/>
          <w:szCs w:val="24"/>
        </w:rPr>
        <w:t>выполнять передвижения в ходьбе, беге, прыжках разными способами;</w:t>
      </w:r>
    </w:p>
    <w:p w:rsidR="002774E2" w:rsidRPr="002774E2" w:rsidRDefault="002774E2" w:rsidP="002774E2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74E2">
        <w:rPr>
          <w:rStyle w:val="c36"/>
          <w:rFonts w:ascii="Times New Roman" w:hAnsi="Times New Roman" w:cs="Times New Roman"/>
          <w:color w:val="000000"/>
          <w:sz w:val="24"/>
          <w:szCs w:val="24"/>
        </w:rPr>
        <w:t>выполнять строевые упражнения;</w:t>
      </w:r>
    </w:p>
    <w:p w:rsidR="002774E2" w:rsidRPr="002774E2" w:rsidRDefault="00797C01" w:rsidP="002774E2">
      <w:pPr>
        <w:pStyle w:val="c25"/>
        <w:shd w:val="clear" w:color="auto" w:fill="FFFFFF"/>
        <w:spacing w:before="0" w:beforeAutospacing="0" w:after="0" w:afterAutospacing="0" w:line="338" w:lineRule="atLeast"/>
        <w:jc w:val="center"/>
        <w:rPr>
          <w:b/>
          <w:bCs/>
          <w:color w:val="000000"/>
        </w:rPr>
      </w:pPr>
      <w:bookmarkStart w:id="0" w:name="07f2fef51699b2151bb66b0c574d57fd96b11647"/>
      <w:bookmarkStart w:id="1" w:name="1"/>
      <w:bookmarkEnd w:id="0"/>
      <w:bookmarkEnd w:id="1"/>
      <w:r>
        <w:rPr>
          <w:rStyle w:val="c13"/>
          <w:b/>
          <w:bCs/>
          <w:color w:val="000000"/>
        </w:rPr>
        <w:t xml:space="preserve">     </w:t>
      </w:r>
      <w:r w:rsidR="002774E2" w:rsidRPr="002774E2">
        <w:rPr>
          <w:rStyle w:val="c13"/>
          <w:b/>
          <w:bCs/>
          <w:color w:val="000000"/>
        </w:rPr>
        <w:t>2 класс</w:t>
      </w:r>
    </w:p>
    <w:p w:rsidR="002774E2" w:rsidRPr="002774E2" w:rsidRDefault="002774E2" w:rsidP="002774E2">
      <w:pPr>
        <w:pStyle w:val="c4"/>
        <w:shd w:val="clear" w:color="auto" w:fill="FFFFFF"/>
        <w:spacing w:before="0" w:beforeAutospacing="0" w:after="0" w:afterAutospacing="0" w:line="338" w:lineRule="atLeast"/>
        <w:jc w:val="both"/>
        <w:rPr>
          <w:b/>
          <w:bCs/>
          <w:color w:val="000000"/>
        </w:rPr>
      </w:pPr>
      <w:r w:rsidRPr="002774E2">
        <w:rPr>
          <w:rStyle w:val="c13"/>
          <w:color w:val="000000"/>
        </w:rPr>
        <w:t>В результате освоения Обязательного минимума содержания учебного предмета «Физическая культура» учащиеся 2 класса должны</w:t>
      </w:r>
      <w:r w:rsidRPr="002774E2">
        <w:rPr>
          <w:rStyle w:val="c13"/>
          <w:b/>
          <w:bCs/>
          <w:color w:val="000000"/>
        </w:rPr>
        <w:t>:</w:t>
      </w:r>
    </w:p>
    <w:p w:rsidR="002774E2" w:rsidRPr="002774E2" w:rsidRDefault="002774E2" w:rsidP="002774E2">
      <w:pPr>
        <w:pStyle w:val="c4"/>
        <w:shd w:val="clear" w:color="auto" w:fill="FFFFFF"/>
        <w:spacing w:before="0" w:beforeAutospacing="0" w:after="0" w:afterAutospacing="0" w:line="338" w:lineRule="atLeast"/>
        <w:jc w:val="both"/>
        <w:rPr>
          <w:b/>
          <w:bCs/>
          <w:color w:val="000000"/>
        </w:rPr>
      </w:pPr>
      <w:r w:rsidRPr="002774E2">
        <w:rPr>
          <w:rStyle w:val="c13"/>
          <w:color w:val="000000"/>
        </w:rPr>
        <w:lastRenderedPageBreak/>
        <w:t>иметь представление:</w:t>
      </w:r>
    </w:p>
    <w:p w:rsidR="002774E2" w:rsidRPr="002774E2" w:rsidRDefault="002774E2" w:rsidP="002774E2">
      <w:pPr>
        <w:numPr>
          <w:ilvl w:val="0"/>
          <w:numId w:val="4"/>
        </w:numPr>
        <w:shd w:val="clear" w:color="auto" w:fill="FFFFFF"/>
        <w:spacing w:after="0" w:line="420" w:lineRule="atLeast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74E2">
        <w:rPr>
          <w:rStyle w:val="c13"/>
          <w:rFonts w:ascii="Times New Roman" w:hAnsi="Times New Roman" w:cs="Times New Roman"/>
          <w:color w:val="000000"/>
          <w:sz w:val="24"/>
          <w:szCs w:val="24"/>
        </w:rPr>
        <w:t>о зарождении древних Олимпийских игр;</w:t>
      </w:r>
    </w:p>
    <w:p w:rsidR="002774E2" w:rsidRPr="002774E2" w:rsidRDefault="002774E2" w:rsidP="002774E2">
      <w:pPr>
        <w:numPr>
          <w:ilvl w:val="0"/>
          <w:numId w:val="4"/>
        </w:numPr>
        <w:shd w:val="clear" w:color="auto" w:fill="FFFFFF"/>
        <w:spacing w:after="0" w:line="420" w:lineRule="atLeast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74E2">
        <w:rPr>
          <w:rStyle w:val="c13"/>
          <w:rFonts w:ascii="Times New Roman" w:hAnsi="Times New Roman" w:cs="Times New Roman"/>
          <w:color w:val="000000"/>
          <w:sz w:val="24"/>
          <w:szCs w:val="24"/>
        </w:rPr>
        <w:t>о физических качествах и общих правилах определения уровня их развития;</w:t>
      </w:r>
    </w:p>
    <w:p w:rsidR="002774E2" w:rsidRPr="002774E2" w:rsidRDefault="002774E2" w:rsidP="002774E2">
      <w:pPr>
        <w:numPr>
          <w:ilvl w:val="0"/>
          <w:numId w:val="4"/>
        </w:numPr>
        <w:shd w:val="clear" w:color="auto" w:fill="FFFFFF"/>
        <w:spacing w:after="0" w:line="420" w:lineRule="atLeast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74E2">
        <w:rPr>
          <w:rStyle w:val="c13"/>
          <w:rFonts w:ascii="Times New Roman" w:hAnsi="Times New Roman" w:cs="Times New Roman"/>
          <w:color w:val="000000"/>
          <w:sz w:val="24"/>
          <w:szCs w:val="24"/>
        </w:rPr>
        <w:t>о правилах проведения закаливающих процедур;</w:t>
      </w:r>
    </w:p>
    <w:p w:rsidR="002774E2" w:rsidRPr="002774E2" w:rsidRDefault="002774E2" w:rsidP="002774E2">
      <w:pPr>
        <w:numPr>
          <w:ilvl w:val="0"/>
          <w:numId w:val="4"/>
        </w:numPr>
        <w:shd w:val="clear" w:color="auto" w:fill="FFFFFF"/>
        <w:spacing w:after="0" w:line="420" w:lineRule="atLeast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74E2">
        <w:rPr>
          <w:rStyle w:val="c13"/>
          <w:rFonts w:ascii="Times New Roman" w:hAnsi="Times New Roman" w:cs="Times New Roman"/>
          <w:color w:val="000000"/>
          <w:sz w:val="24"/>
          <w:szCs w:val="24"/>
        </w:rPr>
        <w:t>об осанке и правилах использования комплексов физических упражнений для формирования правильной осанки;</w:t>
      </w:r>
    </w:p>
    <w:p w:rsidR="002774E2" w:rsidRPr="002774E2" w:rsidRDefault="002774E2" w:rsidP="002774E2">
      <w:pPr>
        <w:pStyle w:val="c4"/>
        <w:shd w:val="clear" w:color="auto" w:fill="FFFFFF"/>
        <w:spacing w:before="0" w:beforeAutospacing="0" w:after="0" w:afterAutospacing="0" w:line="338" w:lineRule="atLeast"/>
        <w:jc w:val="both"/>
        <w:rPr>
          <w:b/>
          <w:bCs/>
          <w:color w:val="000000"/>
        </w:rPr>
      </w:pPr>
      <w:r w:rsidRPr="002774E2">
        <w:rPr>
          <w:rStyle w:val="c13"/>
          <w:color w:val="000000"/>
        </w:rPr>
        <w:t>уметь:</w:t>
      </w:r>
    </w:p>
    <w:p w:rsidR="002774E2" w:rsidRPr="002774E2" w:rsidRDefault="002774E2" w:rsidP="002774E2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74E2">
        <w:rPr>
          <w:rStyle w:val="c36"/>
          <w:rFonts w:ascii="Times New Roman" w:hAnsi="Times New Roman" w:cs="Times New Roman"/>
          <w:color w:val="000000"/>
          <w:sz w:val="24"/>
          <w:szCs w:val="24"/>
        </w:rPr>
        <w:t>определять уровень развития физических качеств (силы, быстроты, гибкости);</w:t>
      </w:r>
    </w:p>
    <w:p w:rsidR="002774E2" w:rsidRPr="002774E2" w:rsidRDefault="002774E2" w:rsidP="002774E2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74E2">
        <w:rPr>
          <w:rStyle w:val="c36"/>
          <w:rFonts w:ascii="Times New Roman" w:hAnsi="Times New Roman" w:cs="Times New Roman"/>
          <w:color w:val="000000"/>
          <w:sz w:val="24"/>
          <w:szCs w:val="24"/>
        </w:rPr>
        <w:t>вести наблюдения за физическим развитием и физической подготовленностью;</w:t>
      </w:r>
    </w:p>
    <w:p w:rsidR="002774E2" w:rsidRPr="002774E2" w:rsidRDefault="002774E2" w:rsidP="002774E2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74E2">
        <w:rPr>
          <w:rStyle w:val="c36"/>
          <w:rFonts w:ascii="Times New Roman" w:hAnsi="Times New Roman" w:cs="Times New Roman"/>
          <w:color w:val="000000"/>
          <w:sz w:val="24"/>
          <w:szCs w:val="24"/>
        </w:rPr>
        <w:t>выполнять закаливающие водные процедуры (обтирание);</w:t>
      </w:r>
    </w:p>
    <w:p w:rsidR="002774E2" w:rsidRPr="002774E2" w:rsidRDefault="002774E2" w:rsidP="002774E2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74E2">
        <w:rPr>
          <w:rStyle w:val="c36"/>
          <w:rFonts w:ascii="Times New Roman" w:hAnsi="Times New Roman" w:cs="Times New Roman"/>
          <w:color w:val="000000"/>
          <w:sz w:val="24"/>
          <w:szCs w:val="24"/>
        </w:rPr>
        <w:t>выполнять комплексы упражнений для формирования правильной осанки;</w:t>
      </w:r>
    </w:p>
    <w:p w:rsidR="002774E2" w:rsidRPr="002774E2" w:rsidRDefault="002774E2" w:rsidP="002774E2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74E2">
        <w:rPr>
          <w:rStyle w:val="c36"/>
          <w:rFonts w:ascii="Times New Roman" w:hAnsi="Times New Roman" w:cs="Times New Roman"/>
          <w:color w:val="000000"/>
          <w:sz w:val="24"/>
          <w:szCs w:val="24"/>
        </w:rPr>
        <w:t>выполнять комплексы упражнений для развития точности метания малого мяча;</w:t>
      </w:r>
    </w:p>
    <w:p w:rsidR="002774E2" w:rsidRPr="002774E2" w:rsidRDefault="002774E2" w:rsidP="002774E2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74E2">
        <w:rPr>
          <w:rStyle w:val="c36"/>
          <w:rFonts w:ascii="Times New Roman" w:hAnsi="Times New Roman" w:cs="Times New Roman"/>
          <w:color w:val="000000"/>
          <w:sz w:val="24"/>
          <w:szCs w:val="24"/>
        </w:rPr>
        <w:t>выполнять комплексы упражнений для развития равновесия;</w:t>
      </w:r>
    </w:p>
    <w:p w:rsidR="002774E2" w:rsidRPr="002774E2" w:rsidRDefault="002774E2" w:rsidP="002774E2">
      <w:pPr>
        <w:pStyle w:val="c25"/>
        <w:shd w:val="clear" w:color="auto" w:fill="FFFFFF"/>
        <w:spacing w:before="0" w:beforeAutospacing="0" w:after="0" w:afterAutospacing="0" w:line="338" w:lineRule="atLeast"/>
        <w:jc w:val="center"/>
        <w:rPr>
          <w:b/>
          <w:bCs/>
          <w:color w:val="000000"/>
        </w:rPr>
      </w:pPr>
      <w:bookmarkStart w:id="2" w:name="6fda2599cba98a52e3652ad32a9fc2bde1d9e537"/>
      <w:bookmarkStart w:id="3" w:name="2"/>
      <w:bookmarkEnd w:id="2"/>
      <w:bookmarkEnd w:id="3"/>
      <w:r w:rsidRPr="002774E2">
        <w:rPr>
          <w:rStyle w:val="c13"/>
          <w:b/>
          <w:bCs/>
          <w:color w:val="000000"/>
        </w:rPr>
        <w:t>3 класс</w:t>
      </w:r>
    </w:p>
    <w:p w:rsidR="002774E2" w:rsidRPr="002774E2" w:rsidRDefault="002774E2" w:rsidP="002774E2">
      <w:pPr>
        <w:pStyle w:val="c4"/>
        <w:shd w:val="clear" w:color="auto" w:fill="FFFFFF"/>
        <w:spacing w:before="0" w:beforeAutospacing="0" w:after="0" w:afterAutospacing="0" w:line="338" w:lineRule="atLeast"/>
        <w:jc w:val="both"/>
        <w:rPr>
          <w:b/>
          <w:bCs/>
          <w:color w:val="000000"/>
        </w:rPr>
      </w:pPr>
      <w:r w:rsidRPr="002774E2">
        <w:rPr>
          <w:rStyle w:val="c13"/>
          <w:color w:val="000000"/>
        </w:rPr>
        <w:t>В результате освоения обязательного минимума содержания учебного предмета «Физическая культура» учащиеся 3 класса должны:</w:t>
      </w:r>
    </w:p>
    <w:p w:rsidR="002774E2" w:rsidRPr="002774E2" w:rsidRDefault="002774E2" w:rsidP="002774E2">
      <w:pPr>
        <w:pStyle w:val="c4"/>
        <w:shd w:val="clear" w:color="auto" w:fill="FFFFFF"/>
        <w:spacing w:before="0" w:beforeAutospacing="0" w:after="0" w:afterAutospacing="0" w:line="338" w:lineRule="atLeast"/>
        <w:jc w:val="both"/>
        <w:rPr>
          <w:b/>
          <w:bCs/>
          <w:color w:val="000000"/>
        </w:rPr>
      </w:pPr>
      <w:r w:rsidRPr="002774E2">
        <w:rPr>
          <w:rStyle w:val="c13"/>
          <w:color w:val="000000"/>
        </w:rPr>
        <w:t>иметь представление:</w:t>
      </w:r>
    </w:p>
    <w:p w:rsidR="002774E2" w:rsidRPr="002774E2" w:rsidRDefault="002774E2" w:rsidP="002774E2">
      <w:pPr>
        <w:numPr>
          <w:ilvl w:val="0"/>
          <w:numId w:val="6"/>
        </w:numPr>
        <w:shd w:val="clear" w:color="auto" w:fill="FFFFFF"/>
        <w:spacing w:after="0" w:line="420" w:lineRule="atLeast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74E2">
        <w:rPr>
          <w:rStyle w:val="c13"/>
          <w:rFonts w:ascii="Times New Roman" w:hAnsi="Times New Roman" w:cs="Times New Roman"/>
          <w:color w:val="000000"/>
          <w:sz w:val="24"/>
          <w:szCs w:val="24"/>
        </w:rPr>
        <w:t>о физической культуре и ее содержании у народов Древней Руси;</w:t>
      </w:r>
    </w:p>
    <w:p w:rsidR="002774E2" w:rsidRPr="002774E2" w:rsidRDefault="002774E2" w:rsidP="002774E2">
      <w:pPr>
        <w:numPr>
          <w:ilvl w:val="0"/>
          <w:numId w:val="6"/>
        </w:numPr>
        <w:shd w:val="clear" w:color="auto" w:fill="FFFFFF"/>
        <w:spacing w:after="0" w:line="420" w:lineRule="atLeast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74E2">
        <w:rPr>
          <w:rStyle w:val="c13"/>
          <w:rFonts w:ascii="Times New Roman" w:hAnsi="Times New Roman" w:cs="Times New Roman"/>
          <w:color w:val="000000"/>
          <w:sz w:val="24"/>
          <w:szCs w:val="24"/>
        </w:rPr>
        <w:t>о символике и ритуале проведения Олимпийских игр</w:t>
      </w:r>
    </w:p>
    <w:p w:rsidR="002774E2" w:rsidRPr="002774E2" w:rsidRDefault="002774E2" w:rsidP="002774E2">
      <w:pPr>
        <w:numPr>
          <w:ilvl w:val="0"/>
          <w:numId w:val="6"/>
        </w:numPr>
        <w:shd w:val="clear" w:color="auto" w:fill="FFFFFF"/>
        <w:spacing w:after="0" w:line="420" w:lineRule="atLeast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74E2">
        <w:rPr>
          <w:rStyle w:val="c13"/>
          <w:rFonts w:ascii="Times New Roman" w:hAnsi="Times New Roman" w:cs="Times New Roman"/>
          <w:color w:val="000000"/>
          <w:sz w:val="24"/>
          <w:szCs w:val="24"/>
        </w:rPr>
        <w:t xml:space="preserve">о разновидностях физических упражнений: </w:t>
      </w:r>
      <w:proofErr w:type="spellStart"/>
      <w:r w:rsidRPr="002774E2">
        <w:rPr>
          <w:rStyle w:val="c13"/>
          <w:rFonts w:ascii="Times New Roman" w:hAnsi="Times New Roman" w:cs="Times New Roman"/>
          <w:color w:val="000000"/>
          <w:sz w:val="24"/>
          <w:szCs w:val="24"/>
        </w:rPr>
        <w:t>общеразвивающих</w:t>
      </w:r>
      <w:proofErr w:type="spellEnd"/>
      <w:r w:rsidRPr="002774E2">
        <w:rPr>
          <w:rStyle w:val="c13"/>
          <w:rFonts w:ascii="Times New Roman" w:hAnsi="Times New Roman" w:cs="Times New Roman"/>
          <w:color w:val="000000"/>
          <w:sz w:val="24"/>
          <w:szCs w:val="24"/>
        </w:rPr>
        <w:t>, подводящих и соревновательных;</w:t>
      </w:r>
    </w:p>
    <w:p w:rsidR="002774E2" w:rsidRPr="002774E2" w:rsidRDefault="002774E2" w:rsidP="002774E2">
      <w:pPr>
        <w:numPr>
          <w:ilvl w:val="0"/>
          <w:numId w:val="6"/>
        </w:numPr>
        <w:shd w:val="clear" w:color="auto" w:fill="FFFFFF"/>
        <w:spacing w:after="0" w:line="420" w:lineRule="atLeast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74E2">
        <w:rPr>
          <w:rStyle w:val="c13"/>
          <w:rFonts w:ascii="Times New Roman" w:hAnsi="Times New Roman" w:cs="Times New Roman"/>
          <w:color w:val="000000"/>
          <w:sz w:val="24"/>
          <w:szCs w:val="24"/>
        </w:rPr>
        <w:t>об особенностях игры в футбол, баскетбол, волейбол;</w:t>
      </w:r>
    </w:p>
    <w:p w:rsidR="002774E2" w:rsidRPr="002774E2" w:rsidRDefault="002774E2" w:rsidP="002774E2">
      <w:pPr>
        <w:pStyle w:val="c4"/>
        <w:shd w:val="clear" w:color="auto" w:fill="FFFFFF"/>
        <w:spacing w:before="0" w:beforeAutospacing="0" w:after="0" w:afterAutospacing="0" w:line="338" w:lineRule="atLeast"/>
        <w:jc w:val="both"/>
        <w:rPr>
          <w:b/>
          <w:bCs/>
          <w:color w:val="000000"/>
        </w:rPr>
      </w:pPr>
      <w:r w:rsidRPr="002774E2">
        <w:rPr>
          <w:rStyle w:val="c13"/>
          <w:color w:val="000000"/>
        </w:rPr>
        <w:t>уметь:</w:t>
      </w:r>
    </w:p>
    <w:p w:rsidR="002774E2" w:rsidRPr="002774E2" w:rsidRDefault="002774E2" w:rsidP="002774E2">
      <w:pPr>
        <w:numPr>
          <w:ilvl w:val="0"/>
          <w:numId w:val="7"/>
        </w:numPr>
        <w:shd w:val="clear" w:color="auto" w:fill="FFFFFF"/>
        <w:spacing w:after="0" w:line="420" w:lineRule="atLeast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74E2">
        <w:rPr>
          <w:rStyle w:val="c13"/>
          <w:rFonts w:ascii="Times New Roman" w:hAnsi="Times New Roman" w:cs="Times New Roman"/>
          <w:color w:val="000000"/>
          <w:sz w:val="24"/>
          <w:szCs w:val="24"/>
        </w:rPr>
        <w:t xml:space="preserve">составлять и выполнять комплексы </w:t>
      </w:r>
      <w:proofErr w:type="spellStart"/>
      <w:r w:rsidRPr="002774E2">
        <w:rPr>
          <w:rStyle w:val="c13"/>
          <w:rFonts w:ascii="Times New Roman" w:hAnsi="Times New Roman" w:cs="Times New Roman"/>
          <w:color w:val="000000"/>
          <w:sz w:val="24"/>
          <w:szCs w:val="24"/>
        </w:rPr>
        <w:t>общеразвивающих</w:t>
      </w:r>
      <w:proofErr w:type="spellEnd"/>
      <w:r w:rsidRPr="002774E2">
        <w:rPr>
          <w:rStyle w:val="c13"/>
          <w:rFonts w:ascii="Times New Roman" w:hAnsi="Times New Roman" w:cs="Times New Roman"/>
          <w:color w:val="000000"/>
          <w:sz w:val="24"/>
          <w:szCs w:val="24"/>
        </w:rPr>
        <w:t xml:space="preserve"> упражнений на развитие силы, быстроты, гибкости и координации;</w:t>
      </w:r>
    </w:p>
    <w:p w:rsidR="002774E2" w:rsidRPr="002774E2" w:rsidRDefault="002774E2" w:rsidP="002774E2">
      <w:pPr>
        <w:numPr>
          <w:ilvl w:val="0"/>
          <w:numId w:val="7"/>
        </w:numPr>
        <w:shd w:val="clear" w:color="auto" w:fill="FFFFFF"/>
        <w:spacing w:after="0" w:line="420" w:lineRule="atLeast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74E2">
        <w:rPr>
          <w:rStyle w:val="c13"/>
          <w:rFonts w:ascii="Times New Roman" w:hAnsi="Times New Roman" w:cs="Times New Roman"/>
          <w:color w:val="000000"/>
          <w:sz w:val="24"/>
          <w:szCs w:val="24"/>
        </w:rPr>
        <w:t xml:space="preserve">выполнять комплексы </w:t>
      </w:r>
      <w:proofErr w:type="spellStart"/>
      <w:r w:rsidRPr="002774E2">
        <w:rPr>
          <w:rStyle w:val="c13"/>
          <w:rFonts w:ascii="Times New Roman" w:hAnsi="Times New Roman" w:cs="Times New Roman"/>
          <w:color w:val="000000"/>
          <w:sz w:val="24"/>
          <w:szCs w:val="24"/>
        </w:rPr>
        <w:t>общеразвивающих</w:t>
      </w:r>
      <w:proofErr w:type="spellEnd"/>
      <w:r w:rsidRPr="002774E2">
        <w:rPr>
          <w:rStyle w:val="c13"/>
          <w:rFonts w:ascii="Times New Roman" w:hAnsi="Times New Roman" w:cs="Times New Roman"/>
          <w:color w:val="000000"/>
          <w:sz w:val="24"/>
          <w:szCs w:val="24"/>
        </w:rPr>
        <w:t xml:space="preserve"> и подводящих упражнений для освоения технических действий игры в футбол, баскетбол и волейбол;</w:t>
      </w:r>
    </w:p>
    <w:p w:rsidR="002774E2" w:rsidRPr="002774E2" w:rsidRDefault="002774E2" w:rsidP="002774E2">
      <w:pPr>
        <w:numPr>
          <w:ilvl w:val="0"/>
          <w:numId w:val="7"/>
        </w:numPr>
        <w:shd w:val="clear" w:color="auto" w:fill="FFFFFF"/>
        <w:spacing w:after="0" w:line="420" w:lineRule="atLeast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74E2">
        <w:rPr>
          <w:rStyle w:val="c13"/>
          <w:rFonts w:ascii="Times New Roman" w:hAnsi="Times New Roman" w:cs="Times New Roman"/>
          <w:color w:val="000000"/>
          <w:sz w:val="24"/>
          <w:szCs w:val="24"/>
        </w:rPr>
        <w:t>проводить закаливающие процедуры (обливание под душем);</w:t>
      </w:r>
    </w:p>
    <w:p w:rsidR="002774E2" w:rsidRPr="002774E2" w:rsidRDefault="002774E2" w:rsidP="002774E2">
      <w:pPr>
        <w:numPr>
          <w:ilvl w:val="0"/>
          <w:numId w:val="7"/>
        </w:numPr>
        <w:shd w:val="clear" w:color="auto" w:fill="FFFFFF"/>
        <w:spacing w:after="0" w:line="420" w:lineRule="atLeast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74E2">
        <w:rPr>
          <w:rStyle w:val="c13"/>
          <w:rFonts w:ascii="Times New Roman" w:hAnsi="Times New Roman" w:cs="Times New Roman"/>
          <w:color w:val="000000"/>
          <w:sz w:val="24"/>
          <w:szCs w:val="24"/>
        </w:rPr>
        <w:t>составлять правила элементарных соревнований, выявлять лучшие результаты в развитии силы, быстроты и координации в процессе соревнований;</w:t>
      </w:r>
    </w:p>
    <w:p w:rsidR="002774E2" w:rsidRPr="002774E2" w:rsidRDefault="002774E2" w:rsidP="002774E2">
      <w:pPr>
        <w:numPr>
          <w:ilvl w:val="0"/>
          <w:numId w:val="7"/>
        </w:numPr>
        <w:shd w:val="clear" w:color="auto" w:fill="FFFFFF"/>
        <w:spacing w:after="0" w:line="420" w:lineRule="atLeast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74E2">
        <w:rPr>
          <w:rStyle w:val="c13"/>
          <w:rFonts w:ascii="Times New Roman" w:hAnsi="Times New Roman" w:cs="Times New Roman"/>
          <w:color w:val="000000"/>
          <w:sz w:val="24"/>
          <w:szCs w:val="24"/>
        </w:rPr>
        <w:t>вести наблюдения за показателями частоты сердечных сокращений во время выполнения физических упражнений;</w:t>
      </w:r>
    </w:p>
    <w:p w:rsidR="002774E2" w:rsidRPr="002774E2" w:rsidRDefault="002774E2" w:rsidP="002774E2">
      <w:pPr>
        <w:pStyle w:val="c25"/>
        <w:shd w:val="clear" w:color="auto" w:fill="FFFFFF"/>
        <w:spacing w:before="0" w:beforeAutospacing="0" w:after="0" w:afterAutospacing="0" w:line="338" w:lineRule="atLeast"/>
        <w:jc w:val="center"/>
        <w:rPr>
          <w:b/>
          <w:bCs/>
          <w:color w:val="000000"/>
        </w:rPr>
      </w:pPr>
      <w:bookmarkStart w:id="4" w:name="b4d6a44cf1195ca3eb1fa9c5ed5bb8f14985e24e"/>
      <w:bookmarkStart w:id="5" w:name="3"/>
      <w:bookmarkEnd w:id="4"/>
      <w:bookmarkEnd w:id="5"/>
      <w:r w:rsidRPr="002774E2">
        <w:rPr>
          <w:rStyle w:val="c13"/>
          <w:b/>
          <w:bCs/>
          <w:color w:val="000000"/>
        </w:rPr>
        <w:t>4 класс</w:t>
      </w:r>
    </w:p>
    <w:p w:rsidR="002774E2" w:rsidRPr="002774E2" w:rsidRDefault="002774E2" w:rsidP="002774E2">
      <w:pPr>
        <w:pStyle w:val="c4"/>
        <w:shd w:val="clear" w:color="auto" w:fill="FFFFFF"/>
        <w:spacing w:before="0" w:beforeAutospacing="0" w:after="0" w:afterAutospacing="0" w:line="338" w:lineRule="atLeast"/>
        <w:jc w:val="both"/>
        <w:rPr>
          <w:b/>
          <w:bCs/>
          <w:color w:val="000000"/>
        </w:rPr>
      </w:pPr>
      <w:r w:rsidRPr="002774E2">
        <w:rPr>
          <w:rStyle w:val="c13"/>
          <w:color w:val="000000"/>
        </w:rPr>
        <w:t>В результате освоения Обязательного минимума содержания учебного предмета «Физическая культура» учащиеся IV класса должны:</w:t>
      </w:r>
    </w:p>
    <w:p w:rsidR="002774E2" w:rsidRPr="002774E2" w:rsidRDefault="002774E2" w:rsidP="002774E2">
      <w:pPr>
        <w:pStyle w:val="c4"/>
        <w:shd w:val="clear" w:color="auto" w:fill="FFFFFF"/>
        <w:spacing w:before="0" w:beforeAutospacing="0" w:after="0" w:afterAutospacing="0" w:line="338" w:lineRule="atLeast"/>
        <w:jc w:val="both"/>
        <w:rPr>
          <w:b/>
          <w:bCs/>
          <w:color w:val="000000"/>
        </w:rPr>
      </w:pPr>
      <w:r w:rsidRPr="002774E2">
        <w:rPr>
          <w:rStyle w:val="c13"/>
          <w:b/>
          <w:bCs/>
          <w:color w:val="000000"/>
        </w:rPr>
        <w:t>знать и иметь представление:</w:t>
      </w:r>
    </w:p>
    <w:p w:rsidR="002774E2" w:rsidRPr="002774E2" w:rsidRDefault="002774E2" w:rsidP="002774E2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74E2">
        <w:rPr>
          <w:rStyle w:val="c36"/>
          <w:rFonts w:ascii="Times New Roman" w:hAnsi="Times New Roman" w:cs="Times New Roman"/>
          <w:color w:val="000000"/>
          <w:sz w:val="24"/>
          <w:szCs w:val="24"/>
        </w:rPr>
        <w:t>о роли и значении занятий физическими упражнениями в подготовке солдат в русской армии;</w:t>
      </w:r>
    </w:p>
    <w:p w:rsidR="002774E2" w:rsidRPr="002774E2" w:rsidRDefault="002774E2" w:rsidP="002774E2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74E2">
        <w:rPr>
          <w:rStyle w:val="c36"/>
          <w:rFonts w:ascii="Times New Roman" w:hAnsi="Times New Roman" w:cs="Times New Roman"/>
          <w:color w:val="000000"/>
          <w:sz w:val="24"/>
          <w:szCs w:val="24"/>
        </w:rPr>
        <w:t>о влиянии современного олимпийского движения на развитие физической культуры и спорта в России, крае.</w:t>
      </w:r>
    </w:p>
    <w:p w:rsidR="002774E2" w:rsidRPr="002774E2" w:rsidRDefault="002774E2" w:rsidP="002774E2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74E2">
        <w:rPr>
          <w:rStyle w:val="c36"/>
          <w:rFonts w:ascii="Times New Roman" w:hAnsi="Times New Roman" w:cs="Times New Roman"/>
          <w:color w:val="000000"/>
          <w:sz w:val="24"/>
          <w:szCs w:val="24"/>
        </w:rPr>
        <w:lastRenderedPageBreak/>
        <w:t>о физической подготовке и ее связи с развитием физических качеств, систем дыхания и кровообращения;</w:t>
      </w:r>
    </w:p>
    <w:p w:rsidR="002774E2" w:rsidRPr="002774E2" w:rsidRDefault="002774E2" w:rsidP="002774E2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74E2">
        <w:rPr>
          <w:rStyle w:val="c36"/>
          <w:rFonts w:ascii="Times New Roman" w:hAnsi="Times New Roman" w:cs="Times New Roman"/>
          <w:color w:val="000000"/>
          <w:sz w:val="24"/>
          <w:szCs w:val="24"/>
        </w:rPr>
        <w:t>о физической нагрузке и способах ее регулирования;</w:t>
      </w:r>
    </w:p>
    <w:p w:rsidR="002774E2" w:rsidRPr="002774E2" w:rsidRDefault="002774E2" w:rsidP="002774E2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74E2">
        <w:rPr>
          <w:rStyle w:val="c36"/>
          <w:rFonts w:ascii="Times New Roman" w:hAnsi="Times New Roman" w:cs="Times New Roman"/>
          <w:color w:val="000000"/>
          <w:sz w:val="24"/>
          <w:szCs w:val="24"/>
        </w:rPr>
        <w:t>о причинах возникновения травм во время занятий физическими упражнениями, профилактике травматизма;</w:t>
      </w:r>
    </w:p>
    <w:p w:rsidR="002774E2" w:rsidRPr="002774E2" w:rsidRDefault="002774E2" w:rsidP="002774E2">
      <w:pPr>
        <w:pStyle w:val="c4"/>
        <w:shd w:val="clear" w:color="auto" w:fill="FFFFFF"/>
        <w:spacing w:before="0" w:beforeAutospacing="0" w:after="0" w:afterAutospacing="0" w:line="338" w:lineRule="atLeast"/>
        <w:jc w:val="both"/>
        <w:rPr>
          <w:b/>
          <w:bCs/>
          <w:color w:val="000000"/>
        </w:rPr>
      </w:pPr>
      <w:r w:rsidRPr="002774E2">
        <w:rPr>
          <w:rStyle w:val="c13"/>
          <w:b/>
          <w:bCs/>
          <w:color w:val="000000"/>
        </w:rPr>
        <w:t>уметь:</w:t>
      </w:r>
    </w:p>
    <w:p w:rsidR="002774E2" w:rsidRPr="002774E2" w:rsidRDefault="002774E2" w:rsidP="002774E2">
      <w:pPr>
        <w:numPr>
          <w:ilvl w:val="0"/>
          <w:numId w:val="9"/>
        </w:numPr>
        <w:shd w:val="clear" w:color="auto" w:fill="FFFFFF"/>
        <w:spacing w:after="0" w:line="420" w:lineRule="atLeast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74E2">
        <w:rPr>
          <w:rStyle w:val="c13"/>
          <w:rFonts w:ascii="Times New Roman" w:hAnsi="Times New Roman" w:cs="Times New Roman"/>
          <w:color w:val="000000"/>
          <w:sz w:val="24"/>
          <w:szCs w:val="24"/>
        </w:rPr>
        <w:t>вести дневник самонаблюдения;</w:t>
      </w:r>
    </w:p>
    <w:p w:rsidR="002774E2" w:rsidRPr="002774E2" w:rsidRDefault="002774E2" w:rsidP="002774E2">
      <w:pPr>
        <w:numPr>
          <w:ilvl w:val="0"/>
          <w:numId w:val="9"/>
        </w:numPr>
        <w:shd w:val="clear" w:color="auto" w:fill="FFFFFF"/>
        <w:spacing w:after="0" w:line="420" w:lineRule="atLeast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74E2">
        <w:rPr>
          <w:rStyle w:val="c13"/>
          <w:rFonts w:ascii="Times New Roman" w:hAnsi="Times New Roman" w:cs="Times New Roman"/>
          <w:color w:val="000000"/>
          <w:sz w:val="24"/>
          <w:szCs w:val="24"/>
        </w:rPr>
        <w:t>выполнять простейшие акробатические и гимнастические комбинации;</w:t>
      </w:r>
    </w:p>
    <w:p w:rsidR="002774E2" w:rsidRPr="002774E2" w:rsidRDefault="002774E2" w:rsidP="002774E2">
      <w:pPr>
        <w:numPr>
          <w:ilvl w:val="0"/>
          <w:numId w:val="9"/>
        </w:numPr>
        <w:shd w:val="clear" w:color="auto" w:fill="FFFFFF"/>
        <w:spacing w:after="0" w:line="420" w:lineRule="atLeast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74E2">
        <w:rPr>
          <w:rStyle w:val="c13"/>
          <w:rFonts w:ascii="Times New Roman" w:hAnsi="Times New Roman" w:cs="Times New Roman"/>
          <w:color w:val="000000"/>
          <w:sz w:val="24"/>
          <w:szCs w:val="24"/>
        </w:rPr>
        <w:t>подсчитывать частоту сердечных сокращений при выполнении физических упражнений с разной нагрузкой;</w:t>
      </w:r>
    </w:p>
    <w:p w:rsidR="002774E2" w:rsidRPr="002774E2" w:rsidRDefault="002774E2" w:rsidP="002774E2">
      <w:pPr>
        <w:numPr>
          <w:ilvl w:val="0"/>
          <w:numId w:val="9"/>
        </w:numPr>
        <w:shd w:val="clear" w:color="auto" w:fill="FFFFFF"/>
        <w:spacing w:after="0" w:line="420" w:lineRule="atLeast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74E2">
        <w:rPr>
          <w:rStyle w:val="c13"/>
          <w:rFonts w:ascii="Times New Roman" w:hAnsi="Times New Roman" w:cs="Times New Roman"/>
          <w:color w:val="000000"/>
          <w:sz w:val="24"/>
          <w:szCs w:val="24"/>
        </w:rPr>
        <w:t>выполнять игровые действия в футболе, баскетболе и волейболе, играть по упрощенным правилам;</w:t>
      </w:r>
    </w:p>
    <w:p w:rsidR="002774E2" w:rsidRPr="002774E2" w:rsidRDefault="002774E2" w:rsidP="002774E2">
      <w:pPr>
        <w:numPr>
          <w:ilvl w:val="0"/>
          <w:numId w:val="9"/>
        </w:numPr>
        <w:shd w:val="clear" w:color="auto" w:fill="FFFFFF"/>
        <w:spacing w:after="0" w:line="420" w:lineRule="atLeast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74E2">
        <w:rPr>
          <w:rStyle w:val="c13"/>
          <w:rFonts w:ascii="Times New Roman" w:hAnsi="Times New Roman" w:cs="Times New Roman"/>
          <w:color w:val="000000"/>
          <w:sz w:val="24"/>
          <w:szCs w:val="24"/>
        </w:rPr>
        <w:t>оказывать доврачебную помощь при ссадинах, царапинах, легких ушибах и потертостях;</w:t>
      </w:r>
    </w:p>
    <w:p w:rsidR="00083770" w:rsidRDefault="00083770" w:rsidP="000837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4C477D">
        <w:rPr>
          <w:rFonts w:ascii="Times New Roman" w:hAnsi="Times New Roman" w:cs="Times New Roman"/>
          <w:b/>
          <w:sz w:val="24"/>
          <w:szCs w:val="24"/>
        </w:rPr>
        <w:t>ребования к уровню подготовки учащихся, обучающихся по данной программе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83770" w:rsidRPr="00F3398E" w:rsidRDefault="00083770" w:rsidP="00083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Раздел «Знания о физической культуре»</w:t>
      </w:r>
    </w:p>
    <w:p w:rsidR="00083770" w:rsidRPr="00F3398E" w:rsidRDefault="00083770" w:rsidP="00083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научится:</w:t>
      </w:r>
    </w:p>
    <w:p w:rsidR="00083770" w:rsidRPr="00F3398E" w:rsidRDefault="00083770" w:rsidP="0008377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понятиях «физическая культура», «режим дня»; </w:t>
      </w:r>
    </w:p>
    <w:p w:rsidR="00083770" w:rsidRPr="00F3398E" w:rsidRDefault="00083770" w:rsidP="0008377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характеризовать роль и значение утренней зарядки, физкультминуток и </w:t>
      </w:r>
      <w:proofErr w:type="spellStart"/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физкультпауз</w:t>
      </w:r>
      <w:proofErr w:type="spellEnd"/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083770" w:rsidRPr="00F3398E" w:rsidRDefault="00083770" w:rsidP="0008377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раскрывать на примерах (из истории или из личного </w:t>
      </w:r>
      <w:proofErr w:type="gramStart"/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</w:t>
      </w:r>
      <w:r w:rsidRPr="00F3398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cr/>
        <w:t>доровья, развития основных сис</w:t>
      </w:r>
      <w:r w:rsidRPr="00F3398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F3398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F3398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F3398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F3398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F3398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F3398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F3398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F3398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F3398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F3398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F3398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F3398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F3398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F3398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F3398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F3398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F3398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F3398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F3398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F3398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F3398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F3398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F3398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F3398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F3398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F3398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F3398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F3398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F3398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F3398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F3398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F3398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F3398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F3398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F3398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F3398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F3398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F3398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F3398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F3398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F3398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F3398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F3398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F3398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F3398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F3398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F3398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F3398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F3398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F3398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F3398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F3398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F3398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F3398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F3398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F3398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F3398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F3398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F3398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F3398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F3398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F3398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F3398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F3398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F3398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F3398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F3398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F3398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F3398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F3398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F3398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F3398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F3398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F3398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F3398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F3398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F3398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F3398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F3398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F3398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F3398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F3398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F3398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F3398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F3398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F3398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F3398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F3398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F3398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F3398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F3398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F3398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F3398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F3398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F3398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proofErr w:type="gramEnd"/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положительное влияние занятий физической культурой на физическое и личностное развитие;</w:t>
      </w:r>
    </w:p>
    <w:p w:rsidR="00083770" w:rsidRPr="00F3398E" w:rsidRDefault="00083770" w:rsidP="0008377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  <w:proofErr w:type="gramEnd"/>
    </w:p>
    <w:p w:rsidR="00083770" w:rsidRPr="00F3398E" w:rsidRDefault="00083770" w:rsidP="0008377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083770" w:rsidRPr="00F3398E" w:rsidRDefault="00083770" w:rsidP="00083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научиться:</w:t>
      </w:r>
    </w:p>
    <w:p w:rsidR="00083770" w:rsidRPr="00F3398E" w:rsidRDefault="00083770" w:rsidP="0008377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связь занятий физической культурой с трудовой и оборонной деятельностью;</w:t>
      </w:r>
    </w:p>
    <w:p w:rsidR="00083770" w:rsidRPr="00F3398E" w:rsidRDefault="00083770" w:rsidP="0008377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роль и значение режима дня в сохранении и укреплении здоровья; планировать и корректировать режим дня в зависимости от индивидуальных особенностей учебной и внешкольной деятельности, показателей здоровья, физического развития и физической подготовленности.</w:t>
      </w:r>
    </w:p>
    <w:p w:rsidR="00083770" w:rsidRPr="00F3398E" w:rsidRDefault="00083770" w:rsidP="00083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«Способы физкультурной деятельности»</w:t>
      </w:r>
    </w:p>
    <w:p w:rsidR="00083770" w:rsidRPr="00F3398E" w:rsidRDefault="00083770" w:rsidP="00083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научится:</w:t>
      </w:r>
    </w:p>
    <w:p w:rsidR="00083770" w:rsidRPr="00F3398E" w:rsidRDefault="00083770" w:rsidP="0008377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083770" w:rsidRPr="00F3398E" w:rsidRDefault="00083770" w:rsidP="0008377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083770" w:rsidRPr="00F3398E" w:rsidRDefault="00083770" w:rsidP="0008377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измерять показатели физического развития (рост и массу тела) и физической подготовленности (сила, быстрота, выносливость, гибкость), вести систематические наблюдения за их динамикой.</w:t>
      </w:r>
    </w:p>
    <w:p w:rsidR="00083770" w:rsidRPr="00F3398E" w:rsidRDefault="00083770" w:rsidP="00083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научиться:</w:t>
      </w:r>
    </w:p>
    <w:p w:rsidR="00083770" w:rsidRPr="00F3398E" w:rsidRDefault="00083770" w:rsidP="0008377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вести тетрадь по физической культуре с записями режима дня, комплексов утренней гимнастики, физкультминуток, </w:t>
      </w:r>
      <w:proofErr w:type="spellStart"/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</w:t>
      </w:r>
      <w:proofErr w:type="spellEnd"/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083770" w:rsidRPr="00F3398E" w:rsidRDefault="00083770" w:rsidP="0008377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083770" w:rsidRPr="00F3398E" w:rsidRDefault="00083770" w:rsidP="0008377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простейшие приемы оказания доврачебной помощи при травмах и ушибах.</w:t>
      </w:r>
    </w:p>
    <w:p w:rsidR="00083770" w:rsidRPr="00F3398E" w:rsidRDefault="00083770" w:rsidP="00083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«Физическое совершенствование»</w:t>
      </w:r>
    </w:p>
    <w:p w:rsidR="00083770" w:rsidRPr="00F3398E" w:rsidRDefault="00083770" w:rsidP="00083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научится:</w:t>
      </w:r>
    </w:p>
    <w:p w:rsidR="00083770" w:rsidRPr="00F3398E" w:rsidRDefault="00083770" w:rsidP="0008377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  <w:proofErr w:type="gramEnd"/>
    </w:p>
    <w:p w:rsidR="00083770" w:rsidRPr="00F3398E" w:rsidRDefault="00083770" w:rsidP="0008377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тестовые упражнения для оценки динамики индивидуального развития основных физических качеств;</w:t>
      </w:r>
    </w:p>
    <w:p w:rsidR="00083770" w:rsidRPr="00F3398E" w:rsidRDefault="00083770" w:rsidP="0008377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организующие строевые команды и приемы;</w:t>
      </w:r>
    </w:p>
    <w:p w:rsidR="00083770" w:rsidRPr="00F3398E" w:rsidRDefault="00083770" w:rsidP="0008377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акробатические упражнения (кувырки, стойки, перекаты);</w:t>
      </w:r>
    </w:p>
    <w:p w:rsidR="00083770" w:rsidRPr="00F3398E" w:rsidRDefault="00083770" w:rsidP="0008377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гимнастические упражнения на спортивных снарядах (перекладина, брусья, гимнастическое бревно);</w:t>
      </w:r>
    </w:p>
    <w:p w:rsidR="00083770" w:rsidRPr="00F3398E" w:rsidRDefault="00083770" w:rsidP="0008377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легкоатлетические упражнения (бег, прыжки, метания и броски мяча разного веса);</w:t>
      </w:r>
    </w:p>
    <w:p w:rsidR="00083770" w:rsidRPr="00F3398E" w:rsidRDefault="00083770" w:rsidP="0008377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игровые действия и упражнения из подвижных игр разной функциональной направленности.</w:t>
      </w:r>
    </w:p>
    <w:p w:rsidR="00083770" w:rsidRPr="00F3398E" w:rsidRDefault="00083770" w:rsidP="00083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научиться:</w:t>
      </w:r>
    </w:p>
    <w:p w:rsidR="00083770" w:rsidRPr="00F3398E" w:rsidRDefault="00083770" w:rsidP="0008377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правильную осанку, оптимальное телосложение;</w:t>
      </w:r>
    </w:p>
    <w:p w:rsidR="00083770" w:rsidRPr="00F3398E" w:rsidRDefault="00083770" w:rsidP="0008377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эстетически красиво гимнастические и акробатические комбинации;</w:t>
      </w:r>
    </w:p>
    <w:p w:rsidR="00083770" w:rsidRPr="00F3398E" w:rsidRDefault="00083770" w:rsidP="0008377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в баскетбол, футбол и волейбол по упрощенным правилам;</w:t>
      </w:r>
    </w:p>
    <w:p w:rsidR="00083770" w:rsidRPr="004C477D" w:rsidRDefault="00083770" w:rsidP="0008377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плавать, в том числе спортивными способами;</w:t>
      </w:r>
    </w:p>
    <w:p w:rsidR="002774E2" w:rsidRDefault="002774E2" w:rsidP="00A66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B63" w:rsidRPr="00A66B63" w:rsidRDefault="00A66B63" w:rsidP="00A66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66B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Раздел 2</w:t>
      </w:r>
    </w:p>
    <w:p w:rsidR="002774E2" w:rsidRPr="003E3F5C" w:rsidRDefault="002774E2" w:rsidP="002774E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3F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 курса</w:t>
      </w:r>
    </w:p>
    <w:p w:rsidR="002774E2" w:rsidRPr="00F3398E" w:rsidRDefault="002774E2" w:rsidP="00277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774E2" w:rsidRPr="00F3398E" w:rsidRDefault="002774E2" w:rsidP="00277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</w:t>
      </w:r>
    </w:p>
    <w:p w:rsidR="002774E2" w:rsidRPr="00F3398E" w:rsidRDefault="002774E2" w:rsidP="0027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4E2" w:rsidRPr="00F3398E" w:rsidRDefault="002774E2" w:rsidP="00277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 о физической культуре</w:t>
      </w:r>
    </w:p>
    <w:p w:rsidR="002774E2" w:rsidRPr="00F3398E" w:rsidRDefault="002774E2" w:rsidP="002774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гигиена.</w:t>
      </w:r>
    </w:p>
    <w:p w:rsidR="002774E2" w:rsidRPr="00F3398E" w:rsidRDefault="002774E2" w:rsidP="00277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физкультурной деятельности</w:t>
      </w:r>
    </w:p>
    <w:p w:rsidR="002774E2" w:rsidRPr="00F3398E" w:rsidRDefault="002774E2" w:rsidP="002774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2774E2" w:rsidRPr="00F3398E" w:rsidRDefault="002774E2" w:rsidP="00277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совершенствование</w:t>
      </w:r>
    </w:p>
    <w:p w:rsidR="002774E2" w:rsidRPr="00F3398E" w:rsidRDefault="002774E2" w:rsidP="002774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Гимнастика с основами акробатики</w:t>
      </w:r>
    </w:p>
    <w:p w:rsidR="002774E2" w:rsidRPr="00F3398E" w:rsidRDefault="002774E2" w:rsidP="002774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39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Организующие команды и приемы: </w:t>
      </w:r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</w:t>
      </w:r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повороты на месте налево и направо по командам «Налево!» и «Направо!»; размыкание и смыкание приставными шагами в шеренге.</w:t>
      </w:r>
      <w:proofErr w:type="gramEnd"/>
    </w:p>
    <w:p w:rsidR="002774E2" w:rsidRPr="00F3398E" w:rsidRDefault="002774E2" w:rsidP="002774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Акробатические упражнения:</w:t>
      </w:r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упоры (присев, лежа, согнувшись, лежа сзади); седы (на пятках, углом); группировка из </w:t>
      </w:r>
      <w:proofErr w:type="gramStart"/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</w:p>
    <w:p w:rsidR="002774E2" w:rsidRPr="00F3398E" w:rsidRDefault="002774E2" w:rsidP="002774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Гимнастические упражнения прикладного характера:</w:t>
      </w:r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передвижение по гимнастической стенке вверх и вниз, горизонтально лицом и спиной к опоре; ползание и </w:t>
      </w:r>
      <w:proofErr w:type="spellStart"/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переползание</w:t>
      </w:r>
      <w:proofErr w:type="spellEnd"/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по-пластунски; преодоление полосы препятствий с элементами лазанья, </w:t>
      </w:r>
      <w:proofErr w:type="spellStart"/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перелезания</w:t>
      </w:r>
      <w:proofErr w:type="spellEnd"/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поочередно </w:t>
      </w:r>
      <w:proofErr w:type="spellStart"/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перемахом</w:t>
      </w:r>
      <w:proofErr w:type="spellEnd"/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правой и левой ногой, </w:t>
      </w:r>
      <w:proofErr w:type="spellStart"/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переползания</w:t>
      </w:r>
      <w:proofErr w:type="spellEnd"/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танцевальные упражнения (стилизованные ходьба и бег); хождение по наклонной гимнастической скамейке; упражнения на низкой перекладине: </w:t>
      </w:r>
      <w:proofErr w:type="gramStart"/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</w:t>
      </w:r>
      <w:proofErr w:type="gramEnd"/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спереди, сзади, </w:t>
      </w:r>
      <w:proofErr w:type="spellStart"/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зависом</w:t>
      </w:r>
      <w:proofErr w:type="spellEnd"/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и двумя ногами (с помощью).</w:t>
      </w:r>
    </w:p>
    <w:p w:rsidR="002774E2" w:rsidRPr="00F3398E" w:rsidRDefault="002774E2" w:rsidP="002774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Легкая атлетика </w:t>
      </w:r>
    </w:p>
    <w:p w:rsidR="002774E2" w:rsidRPr="00F3398E" w:rsidRDefault="002774E2" w:rsidP="002774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Бег:</w:t>
      </w:r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2774E2" w:rsidRPr="00F3398E" w:rsidRDefault="002774E2" w:rsidP="002774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Прыжки:</w:t>
      </w:r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:rsidR="002774E2" w:rsidRPr="00F3398E" w:rsidRDefault="002774E2" w:rsidP="002774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Броски:</w:t>
      </w:r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большого мяча (1 кг) на дальность двумя руками из-за головы, от груди.</w:t>
      </w:r>
    </w:p>
    <w:p w:rsidR="002774E2" w:rsidRPr="00F3398E" w:rsidRDefault="002774E2" w:rsidP="002774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Метание:</w:t>
      </w:r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мяча правой и левой рукой из-за головы, стоя на месте, в вертикальную цель, в стену.</w:t>
      </w:r>
    </w:p>
    <w:p w:rsidR="002774E2" w:rsidRPr="00F3398E" w:rsidRDefault="002774E2" w:rsidP="002774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Подвижные игры </w:t>
      </w:r>
    </w:p>
    <w:p w:rsidR="002774E2" w:rsidRPr="00F3398E" w:rsidRDefault="002774E2" w:rsidP="002774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материале раздела «Гимнастика с основами акробатики»:</w:t>
      </w:r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 медведя </w:t>
      </w:r>
      <w:proofErr w:type="gramStart"/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бору», «Раки», «Тройка», «Бой петухов», «</w:t>
      </w:r>
      <w:proofErr w:type="spellStart"/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Совушка</w:t>
      </w:r>
      <w:proofErr w:type="spellEnd"/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«Салки-догонялки», «Альпинисты», «Змейка», «Не урони мешочек», «Петрушка на скамейке», «Пройди бесшумно», «Через холодный ручей» 2; игровые задания с использованием строевых упражнений типа: «Становись — разойдись», «Смена мест».</w:t>
      </w:r>
    </w:p>
    <w:p w:rsidR="002774E2" w:rsidRPr="00F3398E" w:rsidRDefault="002774E2" w:rsidP="002774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материале раздела «Легкая атлетика»</w:t>
      </w:r>
      <w:proofErr w:type="gramStart"/>
      <w:r w:rsidRPr="00F339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лишний».</w:t>
      </w:r>
    </w:p>
    <w:p w:rsidR="002774E2" w:rsidRPr="00F3398E" w:rsidRDefault="002774E2" w:rsidP="002774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материале раздела «Спортивные игры»:</w:t>
      </w:r>
    </w:p>
    <w:p w:rsidR="002774E2" w:rsidRPr="00F3398E" w:rsidRDefault="002774E2" w:rsidP="002774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Футбол:</w:t>
      </w:r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</w:t>
      </w:r>
    </w:p>
    <w:p w:rsidR="002774E2" w:rsidRPr="00F3398E" w:rsidRDefault="002774E2" w:rsidP="002774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Баскетбол:</w:t>
      </w:r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</w:r>
    </w:p>
    <w:p w:rsidR="002774E2" w:rsidRPr="00F3398E" w:rsidRDefault="002774E2" w:rsidP="002774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39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Общеразвивающие</w:t>
      </w:r>
      <w:proofErr w:type="spellEnd"/>
      <w:r w:rsidRPr="00F339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физические упражнения</w:t>
      </w:r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развитие основных физических качеств.</w:t>
      </w:r>
    </w:p>
    <w:p w:rsidR="002774E2" w:rsidRPr="00F3398E" w:rsidRDefault="002774E2" w:rsidP="002774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5"/>
        <w:gridCol w:w="1283"/>
        <w:gridCol w:w="1283"/>
        <w:gridCol w:w="1283"/>
        <w:gridCol w:w="1283"/>
        <w:gridCol w:w="1283"/>
        <w:gridCol w:w="1283"/>
      </w:tblGrid>
      <w:tr w:rsidR="002774E2" w:rsidRPr="00F3398E" w:rsidTr="0070145C">
        <w:trPr>
          <w:jc w:val="center"/>
        </w:trPr>
        <w:tc>
          <w:tcPr>
            <w:tcW w:w="2265" w:type="dxa"/>
            <w:vMerge w:val="restart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7306" w:type="dxa"/>
            <w:gridSpan w:val="6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</w:tr>
      <w:tr w:rsidR="002774E2" w:rsidRPr="00F3398E" w:rsidTr="0070145C">
        <w:trPr>
          <w:jc w:val="center"/>
        </w:trPr>
        <w:tc>
          <w:tcPr>
            <w:tcW w:w="2265" w:type="dxa"/>
            <w:vMerge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18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194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249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18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194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2774E2" w:rsidRPr="00F3398E" w:rsidTr="0070145C">
        <w:trPr>
          <w:jc w:val="center"/>
        </w:trPr>
        <w:tc>
          <w:tcPr>
            <w:tcW w:w="2265" w:type="dxa"/>
            <w:vMerge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gridSpan w:val="3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661" w:type="dxa"/>
            <w:gridSpan w:val="3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</w:tr>
      <w:tr w:rsidR="002774E2" w:rsidRPr="00F3398E" w:rsidTr="0070145C">
        <w:trPr>
          <w:jc w:val="center"/>
        </w:trPr>
        <w:tc>
          <w:tcPr>
            <w:tcW w:w="2265" w:type="dxa"/>
          </w:tcPr>
          <w:p w:rsidR="002774E2" w:rsidRPr="00F3398E" w:rsidRDefault="002774E2" w:rsidP="00701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Подтягивание на низкой перекладине из виса лежа, кол-во раз</w:t>
            </w:r>
          </w:p>
        </w:tc>
        <w:tc>
          <w:tcPr>
            <w:tcW w:w="1233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– 12</w:t>
            </w:r>
          </w:p>
        </w:tc>
        <w:tc>
          <w:tcPr>
            <w:tcW w:w="1218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– 10</w:t>
            </w:r>
          </w:p>
        </w:tc>
        <w:tc>
          <w:tcPr>
            <w:tcW w:w="1194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– 8</w:t>
            </w:r>
          </w:p>
        </w:tc>
        <w:tc>
          <w:tcPr>
            <w:tcW w:w="1249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– 10</w:t>
            </w:r>
          </w:p>
        </w:tc>
        <w:tc>
          <w:tcPr>
            <w:tcW w:w="1218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– 8</w:t>
            </w:r>
          </w:p>
        </w:tc>
        <w:tc>
          <w:tcPr>
            <w:tcW w:w="1194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– 6</w:t>
            </w:r>
          </w:p>
        </w:tc>
      </w:tr>
      <w:tr w:rsidR="002774E2" w:rsidRPr="00F3398E" w:rsidTr="0070145C">
        <w:trPr>
          <w:jc w:val="center"/>
        </w:trPr>
        <w:tc>
          <w:tcPr>
            <w:tcW w:w="2265" w:type="dxa"/>
          </w:tcPr>
          <w:p w:rsidR="002774E2" w:rsidRPr="00F3398E" w:rsidRDefault="002774E2" w:rsidP="00701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Прыжок в длину с места, </w:t>
            </w:r>
            <w:proofErr w:type="gramStart"/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1233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118 – 120</w:t>
            </w:r>
          </w:p>
        </w:tc>
        <w:tc>
          <w:tcPr>
            <w:tcW w:w="1218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115 – 117</w:t>
            </w:r>
          </w:p>
        </w:tc>
        <w:tc>
          <w:tcPr>
            <w:tcW w:w="1194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105 – 114</w:t>
            </w:r>
          </w:p>
        </w:tc>
        <w:tc>
          <w:tcPr>
            <w:tcW w:w="1249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116 – 118</w:t>
            </w:r>
          </w:p>
        </w:tc>
        <w:tc>
          <w:tcPr>
            <w:tcW w:w="1218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113 – 115</w:t>
            </w:r>
          </w:p>
        </w:tc>
        <w:tc>
          <w:tcPr>
            <w:tcW w:w="1194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 – 112</w:t>
            </w:r>
          </w:p>
        </w:tc>
      </w:tr>
      <w:tr w:rsidR="002774E2" w:rsidRPr="00F3398E" w:rsidTr="0070145C">
        <w:trPr>
          <w:jc w:val="center"/>
        </w:trPr>
        <w:tc>
          <w:tcPr>
            <w:tcW w:w="2265" w:type="dxa"/>
          </w:tcPr>
          <w:p w:rsidR="002774E2" w:rsidRPr="00F3398E" w:rsidRDefault="002774E2" w:rsidP="00701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Наклон вперед, не </w:t>
            </w: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сгибая ног в коленях</w:t>
            </w:r>
          </w:p>
        </w:tc>
        <w:tc>
          <w:tcPr>
            <w:tcW w:w="1233" w:type="dxa"/>
          </w:tcPr>
          <w:p w:rsidR="002774E2" w:rsidRPr="00F3398E" w:rsidRDefault="002774E2" w:rsidP="00701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Коснуться </w:t>
            </w: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лбом колен</w:t>
            </w:r>
          </w:p>
        </w:tc>
        <w:tc>
          <w:tcPr>
            <w:tcW w:w="1218" w:type="dxa"/>
          </w:tcPr>
          <w:p w:rsidR="002774E2" w:rsidRPr="00F3398E" w:rsidRDefault="002774E2" w:rsidP="00701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Коснуться </w:t>
            </w: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ладонями пола</w:t>
            </w:r>
          </w:p>
        </w:tc>
        <w:tc>
          <w:tcPr>
            <w:tcW w:w="1194" w:type="dxa"/>
          </w:tcPr>
          <w:p w:rsidR="002774E2" w:rsidRPr="00F3398E" w:rsidRDefault="002774E2" w:rsidP="00701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Коснуться </w:t>
            </w: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пальцами пола</w:t>
            </w:r>
          </w:p>
        </w:tc>
        <w:tc>
          <w:tcPr>
            <w:tcW w:w="1249" w:type="dxa"/>
          </w:tcPr>
          <w:p w:rsidR="002774E2" w:rsidRPr="00F3398E" w:rsidRDefault="002774E2" w:rsidP="00701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Коснуться </w:t>
            </w: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лбом колен</w:t>
            </w:r>
          </w:p>
        </w:tc>
        <w:tc>
          <w:tcPr>
            <w:tcW w:w="1218" w:type="dxa"/>
          </w:tcPr>
          <w:p w:rsidR="002774E2" w:rsidRPr="00F3398E" w:rsidRDefault="002774E2" w:rsidP="00701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Коснуться </w:t>
            </w: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ладонями пола</w:t>
            </w:r>
          </w:p>
        </w:tc>
        <w:tc>
          <w:tcPr>
            <w:tcW w:w="1194" w:type="dxa"/>
          </w:tcPr>
          <w:p w:rsidR="002774E2" w:rsidRPr="00F3398E" w:rsidRDefault="002774E2" w:rsidP="00701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Коснуться </w:t>
            </w: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пальцами пола</w:t>
            </w:r>
          </w:p>
        </w:tc>
      </w:tr>
      <w:tr w:rsidR="002774E2" w:rsidRPr="00F3398E" w:rsidTr="0070145C">
        <w:trPr>
          <w:jc w:val="center"/>
        </w:trPr>
        <w:tc>
          <w:tcPr>
            <w:tcW w:w="2265" w:type="dxa"/>
          </w:tcPr>
          <w:p w:rsidR="002774E2" w:rsidRPr="00F3398E" w:rsidRDefault="002774E2" w:rsidP="00701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Бег 30 м с высокого старта, </w:t>
            </w:r>
            <w:proofErr w:type="gramStart"/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233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6,2 – 6,0</w:t>
            </w:r>
          </w:p>
        </w:tc>
        <w:tc>
          <w:tcPr>
            <w:tcW w:w="1218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6,7 – 6,3</w:t>
            </w:r>
          </w:p>
        </w:tc>
        <w:tc>
          <w:tcPr>
            <w:tcW w:w="1194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7,2 – 7,0</w:t>
            </w:r>
          </w:p>
        </w:tc>
        <w:tc>
          <w:tcPr>
            <w:tcW w:w="1249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6,3 – 6,1</w:t>
            </w:r>
          </w:p>
        </w:tc>
        <w:tc>
          <w:tcPr>
            <w:tcW w:w="1218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6,9 – 6,5</w:t>
            </w:r>
          </w:p>
        </w:tc>
        <w:tc>
          <w:tcPr>
            <w:tcW w:w="1194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7,2 – 7,0</w:t>
            </w:r>
          </w:p>
        </w:tc>
      </w:tr>
      <w:tr w:rsidR="002774E2" w:rsidRPr="00F3398E" w:rsidTr="0070145C">
        <w:trPr>
          <w:jc w:val="center"/>
        </w:trPr>
        <w:tc>
          <w:tcPr>
            <w:tcW w:w="2265" w:type="dxa"/>
          </w:tcPr>
          <w:p w:rsidR="002774E2" w:rsidRPr="00F3398E" w:rsidRDefault="002774E2" w:rsidP="00701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Бег 1000 м</w:t>
            </w:r>
          </w:p>
        </w:tc>
        <w:tc>
          <w:tcPr>
            <w:tcW w:w="7306" w:type="dxa"/>
            <w:gridSpan w:val="6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</w:tr>
    </w:tbl>
    <w:p w:rsidR="002774E2" w:rsidRDefault="002774E2" w:rsidP="00277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4E2" w:rsidRPr="00F3398E" w:rsidRDefault="002774E2" w:rsidP="00277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p w:rsidR="002774E2" w:rsidRPr="00F3398E" w:rsidRDefault="002774E2" w:rsidP="0027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4E2" w:rsidRPr="00F3398E" w:rsidRDefault="002774E2" w:rsidP="00277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 о физической культуре</w:t>
      </w:r>
    </w:p>
    <w:p w:rsidR="002774E2" w:rsidRPr="00F3398E" w:rsidRDefault="002774E2" w:rsidP="002774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2774E2" w:rsidRPr="00F3398E" w:rsidRDefault="002774E2" w:rsidP="00277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физкультурной деятельности</w:t>
      </w:r>
    </w:p>
    <w:p w:rsidR="002774E2" w:rsidRPr="00F3398E" w:rsidRDefault="002774E2" w:rsidP="002774E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2774E2" w:rsidRPr="00F3398E" w:rsidRDefault="002774E2" w:rsidP="00277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совершенствование</w:t>
      </w:r>
    </w:p>
    <w:p w:rsidR="002774E2" w:rsidRPr="00F3398E" w:rsidRDefault="002774E2" w:rsidP="002774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Гимнастика с основами акробатики</w:t>
      </w:r>
    </w:p>
    <w:p w:rsidR="002774E2" w:rsidRPr="00F3398E" w:rsidRDefault="002774E2" w:rsidP="002774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Организующие команды и приемы: </w:t>
      </w:r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противоходом</w:t>
      </w:r>
      <w:proofErr w:type="spellEnd"/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774E2" w:rsidRPr="00F3398E" w:rsidRDefault="002774E2" w:rsidP="002774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Акробатические упражнения</w:t>
      </w:r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proofErr w:type="gramStart"/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на спине, стойка на лопатках (согнув и выпрямив ноги); кувырок вперед в группировке; из стойки на лопатках </w:t>
      </w:r>
      <w:proofErr w:type="spellStart"/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полупереворот</w:t>
      </w:r>
      <w:proofErr w:type="spellEnd"/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назад в стойку на коленях.</w:t>
      </w:r>
    </w:p>
    <w:p w:rsidR="002774E2" w:rsidRPr="00F3398E" w:rsidRDefault="002774E2" w:rsidP="002774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Гимнастические упражнения прикладного характера:</w:t>
      </w:r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танцевальные упражнения, упражнения на низкой перекладине — вис на согнутых руках, </w:t>
      </w:r>
      <w:proofErr w:type="gramStart"/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</w:t>
      </w:r>
      <w:proofErr w:type="gramEnd"/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спереди, сзади, </w:t>
      </w:r>
      <w:proofErr w:type="spellStart"/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зависом</w:t>
      </w:r>
      <w:proofErr w:type="spellEnd"/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одной, двумя ногами.</w:t>
      </w:r>
    </w:p>
    <w:p w:rsidR="002774E2" w:rsidRPr="00F3398E" w:rsidRDefault="002774E2" w:rsidP="002774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Легкая атлетика</w:t>
      </w:r>
    </w:p>
    <w:p w:rsidR="002774E2" w:rsidRPr="00F3398E" w:rsidRDefault="002774E2" w:rsidP="002774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Бег:</w:t>
      </w:r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равномерный бег с последующим ускорением, челночный бег 3 </w:t>
      </w:r>
      <w:proofErr w:type="spellStart"/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м, бег с изменением частоты шагов.</w:t>
      </w:r>
    </w:p>
    <w:p w:rsidR="002774E2" w:rsidRPr="00F3398E" w:rsidRDefault="002774E2" w:rsidP="002774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Броски </w:t>
      </w:r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большого мяча снизу из </w:t>
      </w:r>
      <w:proofErr w:type="gramStart"/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и сидя из-за головы.</w:t>
      </w:r>
    </w:p>
    <w:p w:rsidR="002774E2" w:rsidRPr="00F3398E" w:rsidRDefault="002774E2" w:rsidP="002774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Метание </w:t>
      </w:r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 мяча на дальность из-за головы.</w:t>
      </w:r>
    </w:p>
    <w:p w:rsidR="002774E2" w:rsidRPr="00F3398E" w:rsidRDefault="002774E2" w:rsidP="002774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Прыжки:</w:t>
      </w:r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месте и с поворотом на 90° и 100°, по разметкам, через препятствия; в высоту с прямого разбега; со скакалкой.</w:t>
      </w:r>
    </w:p>
    <w:p w:rsidR="002774E2" w:rsidRPr="00F3398E" w:rsidRDefault="002774E2" w:rsidP="002774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Подвижные игры</w:t>
      </w:r>
    </w:p>
    <w:p w:rsidR="002774E2" w:rsidRPr="00F3398E" w:rsidRDefault="002774E2" w:rsidP="002774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материале раздела «Гимнастика с основами акробатики»</w:t>
      </w:r>
      <w:proofErr w:type="gramStart"/>
      <w:r w:rsidRPr="00F339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Волна», «Неудобный бросок», «Конники-спортсмены», «Отгадай, чей голос», «Что изменилось», «Посадка картофеля», «Прокати быстрее мяч», эстафеты типа: «Веревочка под ногами», «Эстафеты с обручами».</w:t>
      </w:r>
    </w:p>
    <w:p w:rsidR="002774E2" w:rsidRPr="00F3398E" w:rsidRDefault="002774E2" w:rsidP="002774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материале раздела «Легкая атлетика»</w:t>
      </w:r>
      <w:proofErr w:type="gramStart"/>
      <w:r w:rsidRPr="00F339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</w:p>
    <w:p w:rsidR="002774E2" w:rsidRPr="00F3398E" w:rsidRDefault="002774E2" w:rsidP="002774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материале раздела «Спортивные игры»:</w:t>
      </w:r>
    </w:p>
    <w:p w:rsidR="002774E2" w:rsidRPr="00F3398E" w:rsidRDefault="002774E2" w:rsidP="002774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39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Футбол:</w:t>
      </w:r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</w:t>
      </w:r>
      <w:proofErr w:type="gramEnd"/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«Гонка мячей», «Метко в цель», «Слалом с мячом», «Футбольный бильярд», «Бросок ногой».</w:t>
      </w:r>
    </w:p>
    <w:p w:rsidR="002774E2" w:rsidRPr="00F3398E" w:rsidRDefault="002774E2" w:rsidP="002774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39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Баскетбол:</w:t>
      </w:r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</w:t>
      </w:r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месте, по прямой, по дуге, с остановками по сигналу; подвижные игры:</w:t>
      </w:r>
      <w:proofErr w:type="gramEnd"/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«Мяч среднему», «Мяч соседу», «Бросок мяча в колонне».</w:t>
      </w:r>
    </w:p>
    <w:p w:rsidR="002774E2" w:rsidRPr="00F3398E" w:rsidRDefault="002774E2" w:rsidP="002774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Волейбол:</w:t>
      </w:r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</w:r>
    </w:p>
    <w:p w:rsidR="002774E2" w:rsidRPr="00F3398E" w:rsidRDefault="002774E2" w:rsidP="002774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39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Общеразвивающие</w:t>
      </w:r>
      <w:proofErr w:type="spellEnd"/>
      <w:r w:rsidRPr="00F339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физические упражнения</w:t>
      </w:r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развитие основных физических качеств.</w:t>
      </w:r>
    </w:p>
    <w:p w:rsidR="002774E2" w:rsidRPr="00F3398E" w:rsidRDefault="002774E2" w:rsidP="002774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5"/>
        <w:gridCol w:w="1283"/>
        <w:gridCol w:w="1283"/>
        <w:gridCol w:w="1283"/>
        <w:gridCol w:w="1283"/>
        <w:gridCol w:w="1283"/>
        <w:gridCol w:w="1283"/>
      </w:tblGrid>
      <w:tr w:rsidR="002774E2" w:rsidRPr="00F3398E" w:rsidTr="0070145C">
        <w:trPr>
          <w:jc w:val="center"/>
        </w:trPr>
        <w:tc>
          <w:tcPr>
            <w:tcW w:w="2265" w:type="dxa"/>
            <w:vMerge w:val="restart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7306" w:type="dxa"/>
            <w:gridSpan w:val="6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</w:tr>
      <w:tr w:rsidR="002774E2" w:rsidRPr="00F3398E" w:rsidTr="0070145C">
        <w:trPr>
          <w:jc w:val="center"/>
        </w:trPr>
        <w:tc>
          <w:tcPr>
            <w:tcW w:w="2265" w:type="dxa"/>
            <w:vMerge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18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194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249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18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194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2774E2" w:rsidRPr="00F3398E" w:rsidTr="0070145C">
        <w:trPr>
          <w:jc w:val="center"/>
        </w:trPr>
        <w:tc>
          <w:tcPr>
            <w:tcW w:w="2265" w:type="dxa"/>
            <w:vMerge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gridSpan w:val="3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661" w:type="dxa"/>
            <w:gridSpan w:val="3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</w:tr>
      <w:tr w:rsidR="002774E2" w:rsidRPr="00F3398E" w:rsidTr="0070145C">
        <w:trPr>
          <w:jc w:val="center"/>
        </w:trPr>
        <w:tc>
          <w:tcPr>
            <w:tcW w:w="2265" w:type="dxa"/>
          </w:tcPr>
          <w:p w:rsidR="002774E2" w:rsidRPr="00F3398E" w:rsidRDefault="002774E2" w:rsidP="00701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Подтягивание на низкой перекладине из виса лежа, кол-во раз</w:t>
            </w:r>
          </w:p>
        </w:tc>
        <w:tc>
          <w:tcPr>
            <w:tcW w:w="1233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– 16</w:t>
            </w:r>
          </w:p>
        </w:tc>
        <w:tc>
          <w:tcPr>
            <w:tcW w:w="1218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– 13</w:t>
            </w:r>
          </w:p>
        </w:tc>
        <w:tc>
          <w:tcPr>
            <w:tcW w:w="1194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– 7</w:t>
            </w:r>
          </w:p>
        </w:tc>
        <w:tc>
          <w:tcPr>
            <w:tcW w:w="1249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– 15</w:t>
            </w:r>
          </w:p>
        </w:tc>
        <w:tc>
          <w:tcPr>
            <w:tcW w:w="1218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– 12</w:t>
            </w:r>
          </w:p>
        </w:tc>
        <w:tc>
          <w:tcPr>
            <w:tcW w:w="1194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– 7</w:t>
            </w:r>
          </w:p>
        </w:tc>
      </w:tr>
      <w:tr w:rsidR="002774E2" w:rsidRPr="00F3398E" w:rsidTr="0070145C">
        <w:trPr>
          <w:jc w:val="center"/>
        </w:trPr>
        <w:tc>
          <w:tcPr>
            <w:tcW w:w="2265" w:type="dxa"/>
          </w:tcPr>
          <w:p w:rsidR="002774E2" w:rsidRPr="00F3398E" w:rsidRDefault="002774E2" w:rsidP="00701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Прыжок в длину с места, </w:t>
            </w:r>
            <w:proofErr w:type="gramStart"/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1233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143 – 150</w:t>
            </w:r>
          </w:p>
        </w:tc>
        <w:tc>
          <w:tcPr>
            <w:tcW w:w="1218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128 – 142</w:t>
            </w:r>
          </w:p>
        </w:tc>
        <w:tc>
          <w:tcPr>
            <w:tcW w:w="1194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119 – 127</w:t>
            </w:r>
          </w:p>
        </w:tc>
        <w:tc>
          <w:tcPr>
            <w:tcW w:w="1249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136 – 146</w:t>
            </w:r>
          </w:p>
        </w:tc>
        <w:tc>
          <w:tcPr>
            <w:tcW w:w="1218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118 – 135</w:t>
            </w:r>
          </w:p>
        </w:tc>
        <w:tc>
          <w:tcPr>
            <w:tcW w:w="1194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 – 117</w:t>
            </w:r>
          </w:p>
        </w:tc>
      </w:tr>
      <w:tr w:rsidR="002774E2" w:rsidRPr="00F3398E" w:rsidTr="0070145C">
        <w:trPr>
          <w:jc w:val="center"/>
        </w:trPr>
        <w:tc>
          <w:tcPr>
            <w:tcW w:w="2265" w:type="dxa"/>
          </w:tcPr>
          <w:p w:rsidR="002774E2" w:rsidRPr="00F3398E" w:rsidRDefault="002774E2" w:rsidP="00701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Наклон вперед, не сгибая ног в коленях</w:t>
            </w:r>
          </w:p>
        </w:tc>
        <w:tc>
          <w:tcPr>
            <w:tcW w:w="1233" w:type="dxa"/>
          </w:tcPr>
          <w:p w:rsidR="002774E2" w:rsidRPr="00F3398E" w:rsidRDefault="002774E2" w:rsidP="00701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Коснуться лбом колен</w:t>
            </w:r>
          </w:p>
        </w:tc>
        <w:tc>
          <w:tcPr>
            <w:tcW w:w="1218" w:type="dxa"/>
          </w:tcPr>
          <w:p w:rsidR="002774E2" w:rsidRPr="00F3398E" w:rsidRDefault="002774E2" w:rsidP="00701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Коснуться ладонями пола</w:t>
            </w:r>
          </w:p>
        </w:tc>
        <w:tc>
          <w:tcPr>
            <w:tcW w:w="1194" w:type="dxa"/>
          </w:tcPr>
          <w:p w:rsidR="002774E2" w:rsidRPr="00F3398E" w:rsidRDefault="002774E2" w:rsidP="00701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Коснуться пальцами пола</w:t>
            </w:r>
          </w:p>
        </w:tc>
        <w:tc>
          <w:tcPr>
            <w:tcW w:w="1249" w:type="dxa"/>
          </w:tcPr>
          <w:p w:rsidR="002774E2" w:rsidRPr="00F3398E" w:rsidRDefault="002774E2" w:rsidP="00701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Коснуться лбом колен</w:t>
            </w:r>
          </w:p>
        </w:tc>
        <w:tc>
          <w:tcPr>
            <w:tcW w:w="1218" w:type="dxa"/>
          </w:tcPr>
          <w:p w:rsidR="002774E2" w:rsidRPr="00F3398E" w:rsidRDefault="002774E2" w:rsidP="00701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Коснуться ладонями пола</w:t>
            </w:r>
          </w:p>
        </w:tc>
        <w:tc>
          <w:tcPr>
            <w:tcW w:w="1194" w:type="dxa"/>
          </w:tcPr>
          <w:p w:rsidR="002774E2" w:rsidRPr="00F3398E" w:rsidRDefault="002774E2" w:rsidP="00701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Коснуться пальцами пола</w:t>
            </w:r>
          </w:p>
        </w:tc>
      </w:tr>
      <w:tr w:rsidR="002774E2" w:rsidRPr="00F3398E" w:rsidTr="0070145C">
        <w:trPr>
          <w:jc w:val="center"/>
        </w:trPr>
        <w:tc>
          <w:tcPr>
            <w:tcW w:w="2265" w:type="dxa"/>
          </w:tcPr>
          <w:p w:rsidR="002774E2" w:rsidRPr="00F3398E" w:rsidRDefault="002774E2" w:rsidP="00701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Бег 30 м с высокого старта, </w:t>
            </w:r>
            <w:proofErr w:type="gramStart"/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233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 – 5,8</w:t>
            </w:r>
          </w:p>
        </w:tc>
        <w:tc>
          <w:tcPr>
            <w:tcW w:w="1218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6,7 – 6,1</w:t>
            </w:r>
          </w:p>
        </w:tc>
        <w:tc>
          <w:tcPr>
            <w:tcW w:w="1194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7,0 – 6,8</w:t>
            </w:r>
          </w:p>
        </w:tc>
        <w:tc>
          <w:tcPr>
            <w:tcW w:w="1249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6,2 – 6,0</w:t>
            </w:r>
          </w:p>
        </w:tc>
        <w:tc>
          <w:tcPr>
            <w:tcW w:w="1218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6,7 – 6,3</w:t>
            </w:r>
          </w:p>
        </w:tc>
        <w:tc>
          <w:tcPr>
            <w:tcW w:w="1194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7,0 – 6,8</w:t>
            </w:r>
          </w:p>
        </w:tc>
      </w:tr>
      <w:tr w:rsidR="002774E2" w:rsidRPr="00F3398E" w:rsidTr="0070145C">
        <w:trPr>
          <w:jc w:val="center"/>
        </w:trPr>
        <w:tc>
          <w:tcPr>
            <w:tcW w:w="2265" w:type="dxa"/>
          </w:tcPr>
          <w:p w:rsidR="002774E2" w:rsidRPr="00F3398E" w:rsidRDefault="002774E2" w:rsidP="00701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Бег 1000 м</w:t>
            </w:r>
          </w:p>
        </w:tc>
        <w:tc>
          <w:tcPr>
            <w:tcW w:w="7306" w:type="dxa"/>
            <w:gridSpan w:val="6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</w:tr>
    </w:tbl>
    <w:p w:rsidR="002774E2" w:rsidRDefault="002774E2" w:rsidP="00277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4E2" w:rsidRDefault="002774E2" w:rsidP="00277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4E2" w:rsidRPr="00F3398E" w:rsidRDefault="002774E2" w:rsidP="00277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</w:t>
      </w:r>
    </w:p>
    <w:p w:rsidR="002774E2" w:rsidRPr="00F3398E" w:rsidRDefault="002774E2" w:rsidP="006C5B90">
      <w:pPr>
        <w:tabs>
          <w:tab w:val="left" w:pos="5910"/>
          <w:tab w:val="center" w:pos="76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 о физической культуре</w:t>
      </w:r>
    </w:p>
    <w:p w:rsidR="002774E2" w:rsidRPr="00F3398E" w:rsidRDefault="002774E2" w:rsidP="002774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культура у народов Древней Руси. Связь физических упражнений с трудовой деятельностью. Виды физических упражнений (подводящие, </w:t>
      </w:r>
      <w:proofErr w:type="spellStart"/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общеразвивающие</w:t>
      </w:r>
      <w:proofErr w:type="spellEnd"/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2774E2" w:rsidRPr="00F3398E" w:rsidRDefault="002774E2" w:rsidP="00277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физкультурной деятельности</w:t>
      </w:r>
    </w:p>
    <w:p w:rsidR="002774E2" w:rsidRPr="00F3398E" w:rsidRDefault="002774E2" w:rsidP="002774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комплексов </w:t>
      </w:r>
      <w:proofErr w:type="spellStart"/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</w:t>
      </w:r>
      <w:proofErr w:type="spellEnd"/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2774E2" w:rsidRPr="00F3398E" w:rsidRDefault="002774E2" w:rsidP="00277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совершенствование</w:t>
      </w:r>
    </w:p>
    <w:p w:rsidR="002774E2" w:rsidRPr="00F3398E" w:rsidRDefault="002774E2" w:rsidP="002774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Гимнастика с основами акробатики </w:t>
      </w:r>
    </w:p>
    <w:p w:rsidR="002774E2" w:rsidRPr="00F3398E" w:rsidRDefault="002774E2" w:rsidP="002774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Акробатические упражнения:</w:t>
      </w:r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кувырок назад до упора на коленях и до упора присев; мост из </w:t>
      </w:r>
      <w:proofErr w:type="gramStart"/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на спине; прыжки со скакалкой с изменяющимся темпом ее вращения.</w:t>
      </w:r>
    </w:p>
    <w:p w:rsidR="002774E2" w:rsidRPr="00F3398E" w:rsidRDefault="002774E2" w:rsidP="002774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Гимнастические упражнения прикладного характера:</w:t>
      </w:r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лазанье по канату (3 м) в два и три приема; передвижения и повороты на гимнастическом бревне.</w:t>
      </w:r>
    </w:p>
    <w:p w:rsidR="002774E2" w:rsidRPr="00F3398E" w:rsidRDefault="002774E2" w:rsidP="002774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Легкая атлетика</w:t>
      </w:r>
    </w:p>
    <w:p w:rsidR="002774E2" w:rsidRPr="00F3398E" w:rsidRDefault="002774E2" w:rsidP="002774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Прыжки</w:t>
      </w:r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длину и высоту с прямого разбега, согнув ноги.</w:t>
      </w:r>
    </w:p>
    <w:p w:rsidR="002774E2" w:rsidRPr="00F3398E" w:rsidRDefault="002774E2" w:rsidP="002774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Подвижные игры</w:t>
      </w:r>
    </w:p>
    <w:p w:rsidR="002774E2" w:rsidRPr="00F3398E" w:rsidRDefault="002774E2" w:rsidP="002774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материале раздела «Гимнастика с основами акробатики»:</w:t>
      </w:r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«Парашютисты», «Догонялки на марше», «Увертывайся от мяча».</w:t>
      </w:r>
    </w:p>
    <w:p w:rsidR="002774E2" w:rsidRPr="00F3398E" w:rsidRDefault="002774E2" w:rsidP="002774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материале раздела «Легкая атлетика»:</w:t>
      </w:r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«Защита укрепления», «Стрелки», «Кто дальше бросит», «</w:t>
      </w:r>
      <w:proofErr w:type="spellStart"/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Ловишка</w:t>
      </w:r>
      <w:proofErr w:type="spellEnd"/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поймай ленту», «Метатели».</w:t>
      </w:r>
    </w:p>
    <w:p w:rsidR="002774E2" w:rsidRPr="00F3398E" w:rsidRDefault="002774E2" w:rsidP="002774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материале спортивных игр:</w:t>
      </w:r>
    </w:p>
    <w:p w:rsidR="002774E2" w:rsidRPr="00F3398E" w:rsidRDefault="002774E2" w:rsidP="002774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Футбол:</w:t>
      </w:r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удар ногой с разбега по неподвижному и катящемуся мячу в горизонтальную (полоса шириной 1,5 м, длиной до 7 – 8 м) и вертикальную (полоса шириной 2 м, длиной 7 – 8 м) мишень; ведение мяча между предметами и с обводкой предметов; подвижные игры: «Передал — садись», «Передай мяч головой».</w:t>
      </w:r>
    </w:p>
    <w:p w:rsidR="002774E2" w:rsidRPr="00F3398E" w:rsidRDefault="002774E2" w:rsidP="002774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Баскетбол:</w:t>
      </w:r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</w:p>
    <w:p w:rsidR="002774E2" w:rsidRPr="00F3398E" w:rsidRDefault="002774E2" w:rsidP="002774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Волейбол:</w:t>
      </w:r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</w:r>
    </w:p>
    <w:p w:rsidR="002774E2" w:rsidRDefault="002774E2" w:rsidP="002774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39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Общеразвивающие</w:t>
      </w:r>
      <w:proofErr w:type="spellEnd"/>
      <w:r w:rsidRPr="00F339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физические упражнения</w:t>
      </w:r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развитие основных физических качеств.</w:t>
      </w:r>
    </w:p>
    <w:p w:rsidR="002774E2" w:rsidRDefault="002774E2" w:rsidP="0027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4E2" w:rsidRDefault="002774E2" w:rsidP="002774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36BA" w:rsidRDefault="003A36BA" w:rsidP="002774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36BA" w:rsidRPr="00F3398E" w:rsidRDefault="003A36BA" w:rsidP="002774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5"/>
        <w:gridCol w:w="1233"/>
        <w:gridCol w:w="1218"/>
        <w:gridCol w:w="1194"/>
        <w:gridCol w:w="1249"/>
        <w:gridCol w:w="1454"/>
        <w:gridCol w:w="142"/>
        <w:gridCol w:w="1276"/>
      </w:tblGrid>
      <w:tr w:rsidR="002774E2" w:rsidRPr="00F3398E" w:rsidTr="0070145C">
        <w:trPr>
          <w:jc w:val="center"/>
        </w:trPr>
        <w:tc>
          <w:tcPr>
            <w:tcW w:w="2265" w:type="dxa"/>
            <w:vMerge w:val="restart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7766" w:type="dxa"/>
            <w:gridSpan w:val="7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</w:tr>
      <w:tr w:rsidR="002774E2" w:rsidRPr="00F3398E" w:rsidTr="0070145C">
        <w:trPr>
          <w:jc w:val="center"/>
        </w:trPr>
        <w:tc>
          <w:tcPr>
            <w:tcW w:w="2265" w:type="dxa"/>
            <w:vMerge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18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194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249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596" w:type="dxa"/>
            <w:gridSpan w:val="2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76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2774E2" w:rsidRPr="00F3398E" w:rsidTr="0070145C">
        <w:trPr>
          <w:jc w:val="center"/>
        </w:trPr>
        <w:tc>
          <w:tcPr>
            <w:tcW w:w="2265" w:type="dxa"/>
            <w:vMerge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gridSpan w:val="3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4121" w:type="dxa"/>
            <w:gridSpan w:val="4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</w:tr>
      <w:tr w:rsidR="002774E2" w:rsidRPr="00F3398E" w:rsidTr="0070145C">
        <w:trPr>
          <w:jc w:val="center"/>
        </w:trPr>
        <w:tc>
          <w:tcPr>
            <w:tcW w:w="2265" w:type="dxa"/>
          </w:tcPr>
          <w:p w:rsidR="002774E2" w:rsidRPr="00F3398E" w:rsidRDefault="002774E2" w:rsidP="00701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Подтягивание в висе, кол-во раз</w:t>
            </w:r>
          </w:p>
        </w:tc>
        <w:tc>
          <w:tcPr>
            <w:tcW w:w="1233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8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4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9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74E2" w:rsidRPr="00F3398E" w:rsidTr="0070145C">
        <w:trPr>
          <w:jc w:val="center"/>
        </w:trPr>
        <w:tc>
          <w:tcPr>
            <w:tcW w:w="2265" w:type="dxa"/>
          </w:tcPr>
          <w:p w:rsidR="002774E2" w:rsidRPr="00F3398E" w:rsidRDefault="002774E2" w:rsidP="00701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Подтягивание</w:t>
            </w:r>
            <w:proofErr w:type="gramEnd"/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висе лежа, согнувшись, кол-во раз</w:t>
            </w:r>
          </w:p>
        </w:tc>
        <w:tc>
          <w:tcPr>
            <w:tcW w:w="1233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4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gridSpan w:val="2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774E2" w:rsidRPr="00F3398E" w:rsidTr="0070145C">
        <w:trPr>
          <w:jc w:val="center"/>
        </w:trPr>
        <w:tc>
          <w:tcPr>
            <w:tcW w:w="2265" w:type="dxa"/>
          </w:tcPr>
          <w:p w:rsidR="002774E2" w:rsidRPr="00F3398E" w:rsidRDefault="002774E2" w:rsidP="00701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Прыжок в длину с места, </w:t>
            </w:r>
            <w:proofErr w:type="gramStart"/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1233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 – 160</w:t>
            </w:r>
          </w:p>
        </w:tc>
        <w:tc>
          <w:tcPr>
            <w:tcW w:w="1218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131 – 149</w:t>
            </w:r>
          </w:p>
        </w:tc>
        <w:tc>
          <w:tcPr>
            <w:tcW w:w="1194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 – 130</w:t>
            </w:r>
          </w:p>
        </w:tc>
        <w:tc>
          <w:tcPr>
            <w:tcW w:w="1249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143 – 152</w:t>
            </w:r>
          </w:p>
        </w:tc>
        <w:tc>
          <w:tcPr>
            <w:tcW w:w="1454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126 – 142</w:t>
            </w:r>
          </w:p>
        </w:tc>
        <w:tc>
          <w:tcPr>
            <w:tcW w:w="1418" w:type="dxa"/>
            <w:gridSpan w:val="2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115 – 125</w:t>
            </w:r>
          </w:p>
        </w:tc>
      </w:tr>
      <w:tr w:rsidR="002774E2" w:rsidRPr="00F3398E" w:rsidTr="0070145C">
        <w:trPr>
          <w:jc w:val="center"/>
        </w:trPr>
        <w:tc>
          <w:tcPr>
            <w:tcW w:w="2265" w:type="dxa"/>
          </w:tcPr>
          <w:p w:rsidR="002774E2" w:rsidRPr="00F3398E" w:rsidRDefault="002774E2" w:rsidP="00701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Бег 30 м с высокого старта, </w:t>
            </w:r>
            <w:proofErr w:type="gramStart"/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233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5,8 – 5,6</w:t>
            </w:r>
          </w:p>
        </w:tc>
        <w:tc>
          <w:tcPr>
            <w:tcW w:w="1218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6,3 – 5,9</w:t>
            </w:r>
          </w:p>
        </w:tc>
        <w:tc>
          <w:tcPr>
            <w:tcW w:w="1194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6,6 – 6,4</w:t>
            </w:r>
          </w:p>
        </w:tc>
        <w:tc>
          <w:tcPr>
            <w:tcW w:w="1249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6,3 – 6,0</w:t>
            </w:r>
          </w:p>
        </w:tc>
        <w:tc>
          <w:tcPr>
            <w:tcW w:w="1454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6,5 – 5,9</w:t>
            </w:r>
          </w:p>
        </w:tc>
        <w:tc>
          <w:tcPr>
            <w:tcW w:w="1418" w:type="dxa"/>
            <w:gridSpan w:val="2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6,8 – 6,6</w:t>
            </w:r>
          </w:p>
        </w:tc>
      </w:tr>
      <w:tr w:rsidR="002774E2" w:rsidRPr="00F3398E" w:rsidTr="0070145C">
        <w:trPr>
          <w:jc w:val="center"/>
        </w:trPr>
        <w:tc>
          <w:tcPr>
            <w:tcW w:w="2265" w:type="dxa"/>
          </w:tcPr>
          <w:p w:rsidR="002774E2" w:rsidRPr="00F3398E" w:rsidRDefault="002774E2" w:rsidP="00701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Бег 1000 м, мин. </w:t>
            </w:r>
            <w:proofErr w:type="gramStart"/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233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1218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5.30</w:t>
            </w:r>
          </w:p>
        </w:tc>
        <w:tc>
          <w:tcPr>
            <w:tcW w:w="1194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1249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1454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6.30</w:t>
            </w:r>
          </w:p>
        </w:tc>
        <w:tc>
          <w:tcPr>
            <w:tcW w:w="1418" w:type="dxa"/>
            <w:gridSpan w:val="2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7.00</w:t>
            </w:r>
          </w:p>
        </w:tc>
      </w:tr>
      <w:tr w:rsidR="002774E2" w:rsidRPr="00F3398E" w:rsidTr="0070145C">
        <w:trPr>
          <w:jc w:val="center"/>
        </w:trPr>
        <w:tc>
          <w:tcPr>
            <w:tcW w:w="2265" w:type="dxa"/>
          </w:tcPr>
          <w:p w:rsidR="002774E2" w:rsidRPr="00F3398E" w:rsidRDefault="002774E2" w:rsidP="00701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Ходьба на лыжах 1 км, мин. </w:t>
            </w:r>
            <w:proofErr w:type="gramStart"/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233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218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194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249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454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418" w:type="dxa"/>
            <w:gridSpan w:val="2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9.30</w:t>
            </w:r>
          </w:p>
        </w:tc>
      </w:tr>
      <w:tr w:rsidR="002774E2" w:rsidRPr="00F3398E" w:rsidTr="0070145C">
        <w:trPr>
          <w:jc w:val="center"/>
        </w:trPr>
        <w:tc>
          <w:tcPr>
            <w:tcW w:w="2265" w:type="dxa"/>
          </w:tcPr>
          <w:p w:rsidR="002774E2" w:rsidRPr="00F3398E" w:rsidRDefault="002774E2" w:rsidP="00701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Плавание 25м</w:t>
            </w:r>
          </w:p>
        </w:tc>
        <w:tc>
          <w:tcPr>
            <w:tcW w:w="7766" w:type="dxa"/>
            <w:gridSpan w:val="7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 учёта времени любым способом</w:t>
            </w:r>
          </w:p>
        </w:tc>
      </w:tr>
    </w:tbl>
    <w:p w:rsidR="002774E2" w:rsidRDefault="002774E2" w:rsidP="002774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74E2" w:rsidRDefault="002774E2" w:rsidP="002774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74E2" w:rsidRPr="00F3398E" w:rsidRDefault="002774E2" w:rsidP="002774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74E2" w:rsidRPr="00F3398E" w:rsidRDefault="002774E2" w:rsidP="00277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</w:t>
      </w:r>
    </w:p>
    <w:p w:rsidR="002774E2" w:rsidRPr="00F3398E" w:rsidRDefault="002774E2" w:rsidP="00277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 о физической культуре</w:t>
      </w:r>
    </w:p>
    <w:p w:rsidR="002774E2" w:rsidRPr="00F3398E" w:rsidRDefault="002774E2" w:rsidP="002774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развития физической культуры в России в XVII – XIX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 w:rsidR="002774E2" w:rsidRPr="00F3398E" w:rsidRDefault="002774E2" w:rsidP="00277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физкультурной деятельности</w:t>
      </w:r>
    </w:p>
    <w:p w:rsidR="002774E2" w:rsidRPr="00F3398E" w:rsidRDefault="002774E2" w:rsidP="002774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:rsidR="002774E2" w:rsidRPr="00F3398E" w:rsidRDefault="002774E2" w:rsidP="00277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совершенствование</w:t>
      </w:r>
    </w:p>
    <w:p w:rsidR="002774E2" w:rsidRPr="00F3398E" w:rsidRDefault="002774E2" w:rsidP="002774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Гимнастика с основами акробатики </w:t>
      </w:r>
    </w:p>
    <w:p w:rsidR="002774E2" w:rsidRPr="00F3398E" w:rsidRDefault="002774E2" w:rsidP="002774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Акробатические упражнения:</w:t>
      </w:r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акробатические комбинации, например: мост из </w:t>
      </w:r>
      <w:proofErr w:type="gramStart"/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 w:rsidR="002774E2" w:rsidRPr="00F3398E" w:rsidRDefault="002774E2" w:rsidP="002774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Гимнастические упражнения прикладного характера:</w:t>
      </w:r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опорный прыжок через гимнастического козла — с небольшого разбега толчком о гимнастический мостик прыжок в </w:t>
      </w:r>
      <w:proofErr w:type="gramStart"/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</w:t>
      </w:r>
      <w:proofErr w:type="gramEnd"/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на коленях, переход в упор присев и соскок вперед; из виса стоя присев толчком двумя ногами </w:t>
      </w:r>
      <w:proofErr w:type="spellStart"/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согнув ноги в вис сзади согнувшись, опускание назад в вис стоя и обратное движение через вис сзади согнувшись со сходом «вперед ноги».</w:t>
      </w:r>
    </w:p>
    <w:p w:rsidR="002774E2" w:rsidRPr="00F3398E" w:rsidRDefault="002774E2" w:rsidP="002774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Легкая атлетика</w:t>
      </w:r>
    </w:p>
    <w:p w:rsidR="002774E2" w:rsidRPr="00F3398E" w:rsidRDefault="002774E2" w:rsidP="002774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Прыжки </w:t>
      </w:r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высоту с разбега способом «перешагивание».</w:t>
      </w:r>
    </w:p>
    <w:p w:rsidR="002774E2" w:rsidRPr="00F3398E" w:rsidRDefault="002774E2" w:rsidP="002774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Низкий старт.</w:t>
      </w:r>
    </w:p>
    <w:p w:rsidR="002774E2" w:rsidRPr="00F3398E" w:rsidRDefault="002774E2" w:rsidP="002774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Стартовое ускорение.</w:t>
      </w:r>
    </w:p>
    <w:p w:rsidR="002774E2" w:rsidRPr="00F3398E" w:rsidRDefault="002774E2" w:rsidP="002774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Финиширование.</w:t>
      </w:r>
    </w:p>
    <w:p w:rsidR="002774E2" w:rsidRPr="00F3398E" w:rsidRDefault="002774E2" w:rsidP="002774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Подвижные игры</w:t>
      </w:r>
    </w:p>
    <w:p w:rsidR="002774E2" w:rsidRPr="00F3398E" w:rsidRDefault="002774E2" w:rsidP="002774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материале раздела «Гимнастика с основами акробатики»:</w:t>
      </w:r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на координацию движений типа: «Веселые задачи», «Запрещенное движение» (с напряжением и расслаблением мышц звеньев тела).</w:t>
      </w:r>
    </w:p>
    <w:p w:rsidR="002774E2" w:rsidRPr="00F3398E" w:rsidRDefault="002774E2" w:rsidP="002774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материале раздела «Легкая атлетика»:</w:t>
      </w:r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«Подвижная цель».</w:t>
      </w:r>
    </w:p>
    <w:p w:rsidR="002774E2" w:rsidRPr="00F3398E" w:rsidRDefault="002774E2" w:rsidP="002774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материале раздела «Плавание»:</w:t>
      </w:r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«Торпеды», «Гонка лодок», «Гонка мячей», «Паровая машина», «Водолазы», «Гонка катеров».</w:t>
      </w:r>
    </w:p>
    <w:p w:rsidR="002774E2" w:rsidRPr="00F3398E" w:rsidRDefault="002774E2" w:rsidP="002774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материале спортивных игр:</w:t>
      </w:r>
    </w:p>
    <w:p w:rsidR="002774E2" w:rsidRPr="00F3398E" w:rsidRDefault="002774E2" w:rsidP="002774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Футбол:</w:t>
      </w:r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эстафеты с ведением мяча, с передачей мяча партнеру, игра в футбол по упрощенным правилам («Мини-футбол»).</w:t>
      </w:r>
    </w:p>
    <w:p w:rsidR="002774E2" w:rsidRPr="00F3398E" w:rsidRDefault="002774E2" w:rsidP="002774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Баскетбол:</w:t>
      </w:r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</w:t>
      </w:r>
    </w:p>
    <w:p w:rsidR="002774E2" w:rsidRDefault="002774E2" w:rsidP="003A36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Волейбол:</w:t>
      </w:r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«Пионербол».</w:t>
      </w:r>
    </w:p>
    <w:p w:rsidR="006C5B90" w:rsidRPr="00F3398E" w:rsidRDefault="006C5B90" w:rsidP="003A36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5"/>
        <w:gridCol w:w="1233"/>
        <w:gridCol w:w="1218"/>
        <w:gridCol w:w="1194"/>
        <w:gridCol w:w="1249"/>
        <w:gridCol w:w="1454"/>
        <w:gridCol w:w="1418"/>
      </w:tblGrid>
      <w:tr w:rsidR="002774E2" w:rsidRPr="00F3398E" w:rsidTr="0070145C">
        <w:trPr>
          <w:jc w:val="center"/>
        </w:trPr>
        <w:tc>
          <w:tcPr>
            <w:tcW w:w="2265" w:type="dxa"/>
            <w:vMerge w:val="restart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7766" w:type="dxa"/>
            <w:gridSpan w:val="6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</w:tr>
      <w:tr w:rsidR="002774E2" w:rsidRPr="00F3398E" w:rsidTr="0070145C">
        <w:trPr>
          <w:jc w:val="center"/>
        </w:trPr>
        <w:tc>
          <w:tcPr>
            <w:tcW w:w="2265" w:type="dxa"/>
            <w:vMerge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18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194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249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454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18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2774E2" w:rsidRPr="00F3398E" w:rsidTr="0070145C">
        <w:trPr>
          <w:jc w:val="center"/>
        </w:trPr>
        <w:tc>
          <w:tcPr>
            <w:tcW w:w="2265" w:type="dxa"/>
            <w:vMerge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gridSpan w:val="3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4121" w:type="dxa"/>
            <w:gridSpan w:val="3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</w:tr>
      <w:tr w:rsidR="002774E2" w:rsidRPr="00F3398E" w:rsidTr="0070145C">
        <w:trPr>
          <w:jc w:val="center"/>
        </w:trPr>
        <w:tc>
          <w:tcPr>
            <w:tcW w:w="2265" w:type="dxa"/>
          </w:tcPr>
          <w:p w:rsidR="002774E2" w:rsidRPr="00F3398E" w:rsidRDefault="002774E2" w:rsidP="00701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Подтягивание в висе, кол-во раз</w:t>
            </w:r>
          </w:p>
        </w:tc>
        <w:tc>
          <w:tcPr>
            <w:tcW w:w="1233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8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4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9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74E2" w:rsidRPr="00F3398E" w:rsidTr="0070145C">
        <w:trPr>
          <w:jc w:val="center"/>
        </w:trPr>
        <w:tc>
          <w:tcPr>
            <w:tcW w:w="2265" w:type="dxa"/>
          </w:tcPr>
          <w:p w:rsidR="002774E2" w:rsidRPr="00F3398E" w:rsidRDefault="002774E2" w:rsidP="00701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Подтягивание</w:t>
            </w:r>
            <w:proofErr w:type="gramEnd"/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висе лежа, согнувшись, кол-во раз</w:t>
            </w:r>
          </w:p>
        </w:tc>
        <w:tc>
          <w:tcPr>
            <w:tcW w:w="1233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54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774E2" w:rsidRPr="00F3398E" w:rsidTr="0070145C">
        <w:trPr>
          <w:jc w:val="center"/>
        </w:trPr>
        <w:tc>
          <w:tcPr>
            <w:tcW w:w="2265" w:type="dxa"/>
          </w:tcPr>
          <w:p w:rsidR="002774E2" w:rsidRPr="00F3398E" w:rsidRDefault="002774E2" w:rsidP="00701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Бег 60 м с высокого старта, </w:t>
            </w:r>
            <w:proofErr w:type="gramStart"/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233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1218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1194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1249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1454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1418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11.5</w:t>
            </w:r>
          </w:p>
        </w:tc>
      </w:tr>
      <w:tr w:rsidR="002774E2" w:rsidRPr="00F3398E" w:rsidTr="0070145C">
        <w:trPr>
          <w:jc w:val="center"/>
        </w:trPr>
        <w:tc>
          <w:tcPr>
            <w:tcW w:w="2265" w:type="dxa"/>
          </w:tcPr>
          <w:p w:rsidR="002774E2" w:rsidRPr="00F3398E" w:rsidRDefault="002774E2" w:rsidP="00701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Бег 1000 м, мин. </w:t>
            </w:r>
            <w:proofErr w:type="gramStart"/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233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4.30</w:t>
            </w:r>
          </w:p>
        </w:tc>
        <w:tc>
          <w:tcPr>
            <w:tcW w:w="1218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1194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5.30</w:t>
            </w:r>
          </w:p>
        </w:tc>
        <w:tc>
          <w:tcPr>
            <w:tcW w:w="1249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1454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5.40</w:t>
            </w:r>
          </w:p>
        </w:tc>
        <w:tc>
          <w:tcPr>
            <w:tcW w:w="1418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6.30</w:t>
            </w:r>
          </w:p>
        </w:tc>
      </w:tr>
      <w:tr w:rsidR="002774E2" w:rsidRPr="00F3398E" w:rsidTr="0070145C">
        <w:trPr>
          <w:jc w:val="center"/>
        </w:trPr>
        <w:tc>
          <w:tcPr>
            <w:tcW w:w="2265" w:type="dxa"/>
          </w:tcPr>
          <w:p w:rsidR="002774E2" w:rsidRPr="00F3398E" w:rsidRDefault="002774E2" w:rsidP="00701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Ходьба на лыжах 1 км, мин. </w:t>
            </w:r>
            <w:proofErr w:type="gramStart"/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233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1218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1194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249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1454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418" w:type="dxa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8.30</w:t>
            </w:r>
          </w:p>
        </w:tc>
      </w:tr>
      <w:tr w:rsidR="002774E2" w:rsidRPr="00F3398E" w:rsidTr="0070145C">
        <w:trPr>
          <w:jc w:val="center"/>
        </w:trPr>
        <w:tc>
          <w:tcPr>
            <w:tcW w:w="2265" w:type="dxa"/>
          </w:tcPr>
          <w:p w:rsidR="002774E2" w:rsidRPr="00F3398E" w:rsidRDefault="002774E2" w:rsidP="00701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Плавание 25 м</w:t>
            </w:r>
          </w:p>
        </w:tc>
        <w:tc>
          <w:tcPr>
            <w:tcW w:w="7766" w:type="dxa"/>
            <w:gridSpan w:val="6"/>
          </w:tcPr>
          <w:p w:rsidR="002774E2" w:rsidRPr="00F3398E" w:rsidRDefault="002774E2" w:rsidP="0070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 учёта времени любым способом</w:t>
            </w:r>
          </w:p>
        </w:tc>
      </w:tr>
    </w:tbl>
    <w:p w:rsidR="002774E2" w:rsidRPr="00F3398E" w:rsidRDefault="002774E2" w:rsidP="0027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DBB" w:rsidRDefault="00797DBB" w:rsidP="00797DBB">
      <w:pPr>
        <w:rPr>
          <w:rFonts w:ascii="Times New Roman" w:hAnsi="Times New Roman" w:cs="Times New Roman"/>
          <w:b/>
          <w:sz w:val="24"/>
          <w:szCs w:val="24"/>
        </w:rPr>
      </w:pPr>
      <w:bookmarkStart w:id="6" w:name="_GoBack"/>
      <w:bookmarkEnd w:id="6"/>
      <w:r>
        <w:rPr>
          <w:rFonts w:ascii="Times New Roman" w:hAnsi="Times New Roman" w:cs="Times New Roman"/>
          <w:b/>
          <w:sz w:val="24"/>
          <w:szCs w:val="24"/>
        </w:rPr>
        <w:t xml:space="preserve">   Основные виды деятельности на уроках физкультуры в начальной школе:</w:t>
      </w:r>
    </w:p>
    <w:p w:rsidR="002774E2" w:rsidRDefault="00797DBB" w:rsidP="00797DBB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97DBB">
        <w:rPr>
          <w:rFonts w:ascii="Times New Roman" w:hAnsi="Times New Roman" w:cs="Times New Roman"/>
          <w:sz w:val="24"/>
          <w:szCs w:val="24"/>
        </w:rPr>
        <w:t>Обшеразвивающие</w:t>
      </w:r>
      <w:proofErr w:type="spellEnd"/>
      <w:r w:rsidRPr="00797DBB">
        <w:rPr>
          <w:rFonts w:ascii="Times New Roman" w:hAnsi="Times New Roman" w:cs="Times New Roman"/>
          <w:sz w:val="24"/>
          <w:szCs w:val="24"/>
        </w:rPr>
        <w:t xml:space="preserve"> упражнения</w:t>
      </w:r>
      <w:r w:rsidR="003A36BA">
        <w:rPr>
          <w:rFonts w:ascii="Times New Roman" w:hAnsi="Times New Roman" w:cs="Times New Roman"/>
          <w:sz w:val="24"/>
          <w:szCs w:val="24"/>
        </w:rPr>
        <w:t>;</w:t>
      </w:r>
    </w:p>
    <w:p w:rsidR="00797DBB" w:rsidRDefault="00797DBB" w:rsidP="00797DBB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Игры на внимание, ловкость;</w:t>
      </w:r>
    </w:p>
    <w:p w:rsidR="00797DBB" w:rsidRDefault="00797DBB" w:rsidP="00797DBB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Эстафеты;</w:t>
      </w:r>
    </w:p>
    <w:p w:rsidR="00797DBB" w:rsidRDefault="00797DBB" w:rsidP="00797DBB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 на свежем воздухе</w:t>
      </w:r>
      <w:r w:rsidR="003A36BA">
        <w:rPr>
          <w:rFonts w:ascii="Times New Roman" w:hAnsi="Times New Roman" w:cs="Times New Roman"/>
          <w:sz w:val="24"/>
          <w:szCs w:val="24"/>
        </w:rPr>
        <w:t>;</w:t>
      </w:r>
    </w:p>
    <w:p w:rsidR="003A36BA" w:rsidRPr="003A36BA" w:rsidRDefault="003A36BA" w:rsidP="00797DBB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A36B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Акробатические упражнения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36BA" w:rsidRPr="003A36BA" w:rsidRDefault="003A36BA" w:rsidP="00797DBB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A3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Прыжки </w:t>
      </w:r>
      <w:r w:rsidRPr="00F339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длину и высоту с прямого разбега, согнув ноги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36BA" w:rsidRPr="003A36BA" w:rsidRDefault="003A36BA" w:rsidP="003A36BA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A36B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Гимнастические упражнения прикладного характера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3770" w:rsidRPr="00083770" w:rsidRDefault="00083770" w:rsidP="0008377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0837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 организации урока:</w:t>
      </w:r>
    </w:p>
    <w:p w:rsidR="00083770" w:rsidRPr="00083770" w:rsidRDefault="00083770" w:rsidP="0008377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083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Фронтальный</w:t>
      </w:r>
      <w:proofErr w:type="gramEnd"/>
      <w:r w:rsidRPr="0008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– упражнения выполняются одновременно всеми учащимися (игры, упражнения на осанку, построения перестроения) – использую  при проведении строевых, обще развивающих упражнений в водной части урока.</w:t>
      </w:r>
    </w:p>
    <w:p w:rsidR="00083770" w:rsidRPr="00083770" w:rsidRDefault="00083770" w:rsidP="0008377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83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Поточный</w:t>
      </w:r>
      <w:r w:rsidRPr="0008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учащиеся выполняют одно и то же упражнение по очереди, один за другим, беспрерывным потоком (лазанья по гимнастической стенке, скамейке, прыжки в длину, бег).</w:t>
      </w:r>
    </w:p>
    <w:p w:rsidR="00083770" w:rsidRPr="00083770" w:rsidRDefault="00083770" w:rsidP="0008377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083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Посменный</w:t>
      </w:r>
      <w:proofErr w:type="gramEnd"/>
      <w:r w:rsidRPr="0008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учащиеся распределятся на смены, на очереди для выполнения упражнений (метания, акробатические упражнения, лазанье).</w:t>
      </w:r>
    </w:p>
    <w:p w:rsidR="00083770" w:rsidRPr="00083770" w:rsidRDefault="00083770" w:rsidP="0008377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083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Индивидуальный</w:t>
      </w:r>
      <w:proofErr w:type="gramEnd"/>
      <w:r w:rsidRPr="0008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используются в учетных уроках.</w:t>
      </w:r>
    </w:p>
    <w:p w:rsidR="00083770" w:rsidRPr="00083770" w:rsidRDefault="00083770" w:rsidP="0008377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83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Групповой</w:t>
      </w:r>
      <w:r w:rsidRPr="0008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каждая группа  учащихся  по заданию учителя занимается самостоятельно, выполняя в порядке очереди разные виды упражнений.</w:t>
      </w:r>
    </w:p>
    <w:p w:rsidR="003A36BA" w:rsidRPr="00083770" w:rsidRDefault="003A36BA" w:rsidP="003A36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A27" w:rsidRDefault="00FF0A27" w:rsidP="003A36BA"/>
    <w:sectPr w:rsidR="00FF0A27" w:rsidSect="002774E2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6CA" w:rsidRDefault="00F976CA" w:rsidP="003A36BA">
      <w:pPr>
        <w:spacing w:after="0" w:line="240" w:lineRule="auto"/>
      </w:pPr>
      <w:r>
        <w:separator/>
      </w:r>
    </w:p>
  </w:endnote>
  <w:endnote w:type="continuationSeparator" w:id="0">
    <w:p w:rsidR="00F976CA" w:rsidRDefault="00F976CA" w:rsidP="003A3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777329"/>
      <w:docPartObj>
        <w:docPartGallery w:val="Page Numbers (Bottom of Page)"/>
        <w:docPartUnique/>
      </w:docPartObj>
    </w:sdtPr>
    <w:sdtContent>
      <w:p w:rsidR="003A36BA" w:rsidRDefault="00725E38">
        <w:pPr>
          <w:pStyle w:val="a9"/>
          <w:jc w:val="center"/>
        </w:pPr>
        <w:fldSimple w:instr=" PAGE   \* MERGEFORMAT ">
          <w:r w:rsidR="00E212C3">
            <w:rPr>
              <w:noProof/>
            </w:rPr>
            <w:t>2</w:t>
          </w:r>
        </w:fldSimple>
      </w:p>
    </w:sdtContent>
  </w:sdt>
  <w:p w:rsidR="003A36BA" w:rsidRDefault="003A36B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6CA" w:rsidRDefault="00F976CA" w:rsidP="003A36BA">
      <w:pPr>
        <w:spacing w:after="0" w:line="240" w:lineRule="auto"/>
      </w:pPr>
      <w:r>
        <w:separator/>
      </w:r>
    </w:p>
  </w:footnote>
  <w:footnote w:type="continuationSeparator" w:id="0">
    <w:p w:rsidR="00F976CA" w:rsidRDefault="00F976CA" w:rsidP="003A3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3A3"/>
    <w:multiLevelType w:val="multilevel"/>
    <w:tmpl w:val="C04EE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289B"/>
    <w:multiLevelType w:val="hybridMultilevel"/>
    <w:tmpl w:val="DABCF050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3D39FD"/>
    <w:multiLevelType w:val="hybridMultilevel"/>
    <w:tmpl w:val="1654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E61DC"/>
    <w:multiLevelType w:val="hybridMultilevel"/>
    <w:tmpl w:val="0BB6B2F6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>
    <w:nsid w:val="104E433A"/>
    <w:multiLevelType w:val="multilevel"/>
    <w:tmpl w:val="AC188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EA3EA6"/>
    <w:multiLevelType w:val="hybridMultilevel"/>
    <w:tmpl w:val="708C1E00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2E1B81"/>
    <w:multiLevelType w:val="hybridMultilevel"/>
    <w:tmpl w:val="C396C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F64CB6"/>
    <w:multiLevelType w:val="hybridMultilevel"/>
    <w:tmpl w:val="4A38B1B4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516674"/>
    <w:multiLevelType w:val="hybridMultilevel"/>
    <w:tmpl w:val="808AC3EA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ED492D"/>
    <w:multiLevelType w:val="multilevel"/>
    <w:tmpl w:val="2D6C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4E158C"/>
    <w:multiLevelType w:val="multilevel"/>
    <w:tmpl w:val="A974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6B1E75"/>
    <w:multiLevelType w:val="hybridMultilevel"/>
    <w:tmpl w:val="1654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0268A"/>
    <w:multiLevelType w:val="multilevel"/>
    <w:tmpl w:val="62C2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3A6896"/>
    <w:multiLevelType w:val="multilevel"/>
    <w:tmpl w:val="458E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B05C31"/>
    <w:multiLevelType w:val="hybridMultilevel"/>
    <w:tmpl w:val="7D92E8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B964CEC"/>
    <w:multiLevelType w:val="multilevel"/>
    <w:tmpl w:val="920E8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A97252"/>
    <w:multiLevelType w:val="multilevel"/>
    <w:tmpl w:val="097C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B471BF"/>
    <w:multiLevelType w:val="hybridMultilevel"/>
    <w:tmpl w:val="D5E0962A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192CE6"/>
    <w:multiLevelType w:val="hybridMultilevel"/>
    <w:tmpl w:val="7E9236A2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6"/>
  </w:num>
  <w:num w:numId="4">
    <w:abstractNumId w:val="13"/>
  </w:num>
  <w:num w:numId="5">
    <w:abstractNumId w:val="10"/>
  </w:num>
  <w:num w:numId="6">
    <w:abstractNumId w:val="12"/>
  </w:num>
  <w:num w:numId="7">
    <w:abstractNumId w:val="15"/>
  </w:num>
  <w:num w:numId="8">
    <w:abstractNumId w:val="9"/>
  </w:num>
  <w:num w:numId="9">
    <w:abstractNumId w:val="4"/>
  </w:num>
  <w:num w:numId="10">
    <w:abstractNumId w:val="2"/>
  </w:num>
  <w:num w:numId="11">
    <w:abstractNumId w:val="3"/>
  </w:num>
  <w:num w:numId="12">
    <w:abstractNumId w:val="11"/>
  </w:num>
  <w:num w:numId="13">
    <w:abstractNumId w:val="14"/>
  </w:num>
  <w:num w:numId="14">
    <w:abstractNumId w:val="6"/>
  </w:num>
  <w:num w:numId="15">
    <w:abstractNumId w:val="1"/>
  </w:num>
  <w:num w:numId="16">
    <w:abstractNumId w:val="17"/>
  </w:num>
  <w:num w:numId="17">
    <w:abstractNumId w:val="7"/>
  </w:num>
  <w:num w:numId="18">
    <w:abstractNumId w:val="18"/>
  </w:num>
  <w:num w:numId="19">
    <w:abstractNumId w:val="5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2774E2"/>
    <w:rsid w:val="00002917"/>
    <w:rsid w:val="00083770"/>
    <w:rsid w:val="001078D5"/>
    <w:rsid w:val="002774E2"/>
    <w:rsid w:val="002D5413"/>
    <w:rsid w:val="00310E23"/>
    <w:rsid w:val="003A36BA"/>
    <w:rsid w:val="003C63B7"/>
    <w:rsid w:val="0040017A"/>
    <w:rsid w:val="0049795C"/>
    <w:rsid w:val="004D534A"/>
    <w:rsid w:val="00520A28"/>
    <w:rsid w:val="0060142B"/>
    <w:rsid w:val="00661C9C"/>
    <w:rsid w:val="006C5B90"/>
    <w:rsid w:val="00725E38"/>
    <w:rsid w:val="00797C01"/>
    <w:rsid w:val="00797DBB"/>
    <w:rsid w:val="007C407F"/>
    <w:rsid w:val="008B1233"/>
    <w:rsid w:val="0090783D"/>
    <w:rsid w:val="009A3D70"/>
    <w:rsid w:val="00A66B63"/>
    <w:rsid w:val="00B77E0D"/>
    <w:rsid w:val="00BC559B"/>
    <w:rsid w:val="00C83B9F"/>
    <w:rsid w:val="00D72461"/>
    <w:rsid w:val="00E212C3"/>
    <w:rsid w:val="00E905E1"/>
    <w:rsid w:val="00F976CA"/>
    <w:rsid w:val="00FE015A"/>
    <w:rsid w:val="00FF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4E2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74E2"/>
    <w:pPr>
      <w:keepNext/>
      <w:keepLines/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rsid w:val="002774E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27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2774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basedOn w:val="a0"/>
    <w:link w:val="a4"/>
    <w:rsid w:val="002774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774E2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25">
    <w:name w:val="c25"/>
    <w:basedOn w:val="a"/>
    <w:rsid w:val="00277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774E2"/>
  </w:style>
  <w:style w:type="paragraph" w:customStyle="1" w:styleId="c4">
    <w:name w:val="c4"/>
    <w:basedOn w:val="a"/>
    <w:rsid w:val="00277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2774E2"/>
  </w:style>
  <w:style w:type="paragraph" w:styleId="a8">
    <w:name w:val="List Paragraph"/>
    <w:basedOn w:val="a"/>
    <w:uiPriority w:val="34"/>
    <w:qFormat/>
    <w:rsid w:val="00797DBB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3A36BA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aa">
    <w:name w:val="Нижний колонтитул Знак"/>
    <w:basedOn w:val="a0"/>
    <w:link w:val="a9"/>
    <w:uiPriority w:val="99"/>
    <w:rsid w:val="003A36BA"/>
    <w:rPr>
      <w:rFonts w:eastAsiaTheme="minorEastAsia"/>
    </w:rPr>
  </w:style>
  <w:style w:type="paragraph" w:styleId="ab">
    <w:name w:val="Balloon Text"/>
    <w:basedOn w:val="a"/>
    <w:link w:val="ac"/>
    <w:uiPriority w:val="99"/>
    <w:semiHidden/>
    <w:unhideWhenUsed/>
    <w:rsid w:val="00D72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2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11CCC-BB7D-4118-B1DF-F492AF8F8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3515</Words>
  <Characters>20038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</cp:revision>
  <cp:lastPrinted>2018-09-20T09:50:00Z</cp:lastPrinted>
  <dcterms:created xsi:type="dcterms:W3CDTF">2016-09-16T09:43:00Z</dcterms:created>
  <dcterms:modified xsi:type="dcterms:W3CDTF">2018-10-12T07:30:00Z</dcterms:modified>
</cp:coreProperties>
</file>