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D1" w:rsidRDefault="006B77D1" w:rsidP="00517F61">
      <w:pPr>
        <w:widowControl/>
        <w:shd w:val="clear" w:color="auto" w:fill="FFFFFF"/>
        <w:suppressAutoHyphens w:val="0"/>
        <w:jc w:val="center"/>
        <w:rPr>
          <w:rStyle w:val="c7"/>
          <w:rFonts w:cs="Times New Roman"/>
          <w:b/>
          <w:kern w:val="0"/>
        </w:rPr>
      </w:pPr>
      <w:r>
        <w:rPr>
          <w:rFonts w:cs="Times New Roman"/>
          <w:noProof/>
          <w:kern w:val="0"/>
          <w:lang w:eastAsia="ru-RU" w:bidi="ar-SA"/>
        </w:rPr>
        <w:drawing>
          <wp:inline distT="0" distB="0" distL="0" distR="0">
            <wp:extent cx="6479540" cy="89275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D1" w:rsidRDefault="006B77D1" w:rsidP="00517F61">
      <w:pPr>
        <w:widowControl/>
        <w:shd w:val="clear" w:color="auto" w:fill="FFFFFF"/>
        <w:suppressAutoHyphens w:val="0"/>
        <w:jc w:val="center"/>
        <w:rPr>
          <w:rStyle w:val="c7"/>
          <w:rFonts w:cs="Times New Roman"/>
          <w:b/>
          <w:kern w:val="0"/>
        </w:rPr>
      </w:pPr>
    </w:p>
    <w:p w:rsidR="006B77D1" w:rsidRDefault="006B77D1" w:rsidP="00517F61">
      <w:pPr>
        <w:widowControl/>
        <w:shd w:val="clear" w:color="auto" w:fill="FFFFFF"/>
        <w:suppressAutoHyphens w:val="0"/>
        <w:jc w:val="center"/>
        <w:rPr>
          <w:rStyle w:val="c7"/>
          <w:rFonts w:cs="Times New Roman"/>
          <w:b/>
          <w:kern w:val="0"/>
        </w:rPr>
      </w:pPr>
    </w:p>
    <w:p w:rsidR="006B77D1" w:rsidRDefault="006B77D1" w:rsidP="00517F61">
      <w:pPr>
        <w:widowControl/>
        <w:shd w:val="clear" w:color="auto" w:fill="FFFFFF"/>
        <w:suppressAutoHyphens w:val="0"/>
        <w:jc w:val="center"/>
        <w:rPr>
          <w:rStyle w:val="c7"/>
          <w:rFonts w:cs="Times New Roman"/>
          <w:b/>
          <w:kern w:val="0"/>
        </w:rPr>
      </w:pPr>
    </w:p>
    <w:p w:rsidR="00517F61" w:rsidRPr="00BC4B40" w:rsidRDefault="00517F61" w:rsidP="00517F61">
      <w:pPr>
        <w:widowControl/>
        <w:shd w:val="clear" w:color="auto" w:fill="FFFFFF"/>
        <w:suppressAutoHyphens w:val="0"/>
        <w:jc w:val="center"/>
        <w:rPr>
          <w:rStyle w:val="c7"/>
          <w:rFonts w:cs="Times New Roman"/>
          <w:b/>
          <w:kern w:val="0"/>
        </w:rPr>
      </w:pPr>
      <w:r w:rsidRPr="00BC4B40">
        <w:rPr>
          <w:rStyle w:val="c7"/>
          <w:rFonts w:cs="Times New Roman"/>
          <w:b/>
          <w:kern w:val="0"/>
        </w:rPr>
        <w:lastRenderedPageBreak/>
        <w:t xml:space="preserve">Раздел </w:t>
      </w:r>
      <w:r w:rsidRPr="00BC4B40">
        <w:rPr>
          <w:rStyle w:val="c7"/>
          <w:rFonts w:cs="Times New Roman"/>
          <w:b/>
          <w:kern w:val="0"/>
          <w:lang w:val="en-US"/>
        </w:rPr>
        <w:t>I</w:t>
      </w:r>
      <w:r>
        <w:rPr>
          <w:rStyle w:val="c7"/>
          <w:rFonts w:cs="Times New Roman"/>
          <w:b/>
          <w:kern w:val="0"/>
        </w:rPr>
        <w:t>.</w:t>
      </w:r>
      <w:bookmarkStart w:id="0" w:name="_GoBack"/>
      <w:bookmarkEnd w:id="0"/>
      <w:r w:rsidRPr="00BC4B40">
        <w:rPr>
          <w:rStyle w:val="c7"/>
          <w:rFonts w:cs="Times New Roman"/>
          <w:b/>
          <w:kern w:val="0"/>
        </w:rPr>
        <w:t xml:space="preserve">  Планируемые предметные результаты</w:t>
      </w:r>
    </w:p>
    <w:p w:rsidR="00D72210" w:rsidRPr="00BC4B40" w:rsidRDefault="00D72210" w:rsidP="00D72210">
      <w:pPr>
        <w:pStyle w:val="c49c10c66"/>
        <w:shd w:val="clear" w:color="auto" w:fill="FFFFFF"/>
        <w:spacing w:before="0" w:beforeAutospacing="0" w:after="0" w:afterAutospacing="0"/>
        <w:rPr>
          <w:rStyle w:val="c7"/>
        </w:rPr>
      </w:pPr>
    </w:p>
    <w:tbl>
      <w:tblPr>
        <w:tblW w:w="94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93"/>
        <w:gridCol w:w="7058"/>
        <w:gridCol w:w="1978"/>
      </w:tblGrid>
      <w:tr w:rsidR="00D72210" w:rsidRPr="00BC4B40" w:rsidTr="00CE77C7">
        <w:trPr>
          <w:trHeight w:val="420"/>
        </w:trPr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14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Fonts w:eastAsia="Times New Roman" w:cs="Times New Roman"/>
                <w:kern w:val="0"/>
                <w:lang w:eastAsia="ru-RU" w:bidi="ar-SA"/>
              </w:rPr>
              <w:t xml:space="preserve">         </w:t>
            </w:r>
            <w:r w:rsidRPr="00BC4B40">
              <w:rPr>
                <w:rStyle w:val="c7"/>
                <w:rFonts w:cs="Times New Roman"/>
                <w:kern w:val="0"/>
              </w:rPr>
              <w:t>№</w:t>
            </w:r>
          </w:p>
        </w:tc>
        <w:tc>
          <w:tcPr>
            <w:tcW w:w="7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1488" w:right="1498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Содержание программного материала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Количество часов</w:t>
            </w:r>
          </w:p>
        </w:tc>
      </w:tr>
      <w:tr w:rsidR="00D72210" w:rsidRPr="00BC4B40" w:rsidTr="00CE77C7">
        <w:trPr>
          <w:trHeight w:val="340"/>
        </w:trPr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24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1</w:t>
            </w:r>
          </w:p>
        </w:tc>
        <w:tc>
          <w:tcPr>
            <w:tcW w:w="7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Ты изображаешь. Знакомство с Мастером Изображения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8ч</w:t>
            </w:r>
          </w:p>
        </w:tc>
      </w:tr>
      <w:tr w:rsidR="00D72210" w:rsidRPr="00BC4B40" w:rsidTr="00CE77C7">
        <w:trPr>
          <w:trHeight w:val="380"/>
        </w:trPr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1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2</w:t>
            </w:r>
          </w:p>
        </w:tc>
        <w:tc>
          <w:tcPr>
            <w:tcW w:w="7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Ты украшаешь. Знакомство с Мастером Украшения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8ч</w:t>
            </w:r>
          </w:p>
        </w:tc>
      </w:tr>
      <w:tr w:rsidR="00D72210" w:rsidRPr="00BC4B40" w:rsidTr="00CE77C7">
        <w:trPr>
          <w:trHeight w:val="300"/>
        </w:trPr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1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3</w:t>
            </w:r>
          </w:p>
        </w:tc>
        <w:tc>
          <w:tcPr>
            <w:tcW w:w="7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Ты строишь. Знакомство с Мастером Постройки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12 ч</w:t>
            </w:r>
          </w:p>
        </w:tc>
      </w:tr>
      <w:tr w:rsidR="00D72210" w:rsidRPr="00BC4B40" w:rsidTr="00CE77C7">
        <w:trPr>
          <w:trHeight w:val="300"/>
        </w:trPr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4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4</w:t>
            </w:r>
          </w:p>
        </w:tc>
        <w:tc>
          <w:tcPr>
            <w:tcW w:w="7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right="168" w:firstLine="14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Изображение, украшение, постройка всегда помогают друг другу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5ч</w:t>
            </w:r>
          </w:p>
        </w:tc>
      </w:tr>
      <w:tr w:rsidR="00D72210" w:rsidRPr="00BC4B40" w:rsidTr="00CE77C7">
        <w:trPr>
          <w:trHeight w:val="220"/>
        </w:trPr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</w:p>
        </w:tc>
        <w:tc>
          <w:tcPr>
            <w:tcW w:w="7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ind w:left="503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ИТОГО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D72210" w:rsidRPr="00BC4B40" w:rsidRDefault="00D72210" w:rsidP="00CE77C7">
            <w:pPr>
              <w:widowControl/>
              <w:suppressAutoHyphens w:val="0"/>
              <w:jc w:val="both"/>
              <w:rPr>
                <w:rStyle w:val="c7"/>
                <w:rFonts w:cs="Times New Roman"/>
                <w:kern w:val="0"/>
              </w:rPr>
            </w:pPr>
            <w:r w:rsidRPr="00BC4B40">
              <w:rPr>
                <w:rStyle w:val="c7"/>
                <w:rFonts w:cs="Times New Roman"/>
                <w:kern w:val="0"/>
              </w:rPr>
              <w:t>33 часа</w:t>
            </w:r>
          </w:p>
        </w:tc>
      </w:tr>
    </w:tbl>
    <w:p w:rsidR="00D72210" w:rsidRPr="00BC4B4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kern w:val="0"/>
        </w:rPr>
      </w:pPr>
    </w:p>
    <w:p w:rsidR="00D72210" w:rsidRPr="00BC4B4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kern w:val="0"/>
        </w:rPr>
      </w:pPr>
    </w:p>
    <w:p w:rsidR="00517F61" w:rsidRPr="00517F61" w:rsidRDefault="00517F61" w:rsidP="00517F61">
      <w:pPr>
        <w:widowControl/>
        <w:shd w:val="clear" w:color="auto" w:fill="FFFFFF"/>
        <w:suppressAutoHyphens w:val="0"/>
        <w:ind w:firstLine="552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Программа обеспечивает достижение первоклассниками следующих метапредметных, личностных и предметных результатов.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4" w:right="2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b/>
          <w:bCs/>
          <w:color w:val="000000"/>
          <w:kern w:val="0"/>
          <w:sz w:val="22"/>
          <w:lang w:eastAsia="ru-RU" w:bidi="ar-SA"/>
        </w:rPr>
        <w:t>Личностные результаты </w:t>
      </w: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искусство». К ним относятся: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чувство гордости за культуру и искусство Родины, своего народа;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0" w:right="2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толерантное принятие разнообразия культурных явлений, национальных ценностей и духовных традиций;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0" w:right="28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жизни;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0" w:right="18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уважительное отношение к культуре и искусству других народов нашей страны и мира в целом;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0" w:right="1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понимание особой роли культуры и искусства в жизни общества и каждого отдельного человека;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0" w:right="18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сформированность эстетических чувств, художественно-творческого мышления, наблюдательности и фантазии;</w:t>
      </w:r>
    </w:p>
    <w:p w:rsidR="00517F61" w:rsidRPr="00517F61" w:rsidRDefault="00517F61" w:rsidP="00517F61">
      <w:pPr>
        <w:widowControl/>
        <w:numPr>
          <w:ilvl w:val="0"/>
          <w:numId w:val="1"/>
        </w:numPr>
        <w:shd w:val="clear" w:color="auto" w:fill="FFFFFF"/>
        <w:suppressAutoHyphens w:val="0"/>
        <w:ind w:left="0" w:right="10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сформированность эстетических потребностей - 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деятельности.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28" w:right="1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b/>
          <w:bCs/>
          <w:color w:val="000000"/>
          <w:kern w:val="0"/>
          <w:sz w:val="22"/>
          <w:lang w:eastAsia="ru-RU" w:bidi="ar-SA"/>
        </w:rPr>
        <w:t>Метапредметными результатами </w:t>
      </w: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изучения курса «Изобразительное искусство» в первом классе является формирование следующих универсальных учебных действий.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566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b/>
          <w:bCs/>
          <w:i/>
          <w:iCs/>
          <w:color w:val="000000"/>
          <w:kern w:val="0"/>
          <w:sz w:val="22"/>
          <w:lang w:eastAsia="ru-RU" w:bidi="ar-SA"/>
        </w:rPr>
        <w:t>Регулятивные универсальные учебные действия:</w:t>
      </w:r>
    </w:p>
    <w:p w:rsidR="00517F61" w:rsidRPr="00517F61" w:rsidRDefault="00517F61" w:rsidP="00517F61">
      <w:pPr>
        <w:widowControl/>
        <w:numPr>
          <w:ilvl w:val="0"/>
          <w:numId w:val="2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определять цель деятельности на уроке с помощью учителя и самостоятельно;</w:t>
      </w:r>
    </w:p>
    <w:p w:rsidR="00517F61" w:rsidRPr="00517F61" w:rsidRDefault="00517F61" w:rsidP="00517F61">
      <w:pPr>
        <w:widowControl/>
        <w:numPr>
          <w:ilvl w:val="0"/>
          <w:numId w:val="2"/>
        </w:numPr>
        <w:shd w:val="clear" w:color="auto" w:fill="FFFFFF"/>
        <w:suppressAutoHyphens w:val="0"/>
        <w:ind w:left="0" w:right="1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совместно с учителем выявлять и формулировать учебную проблему (в ходе анализа предъявляемых заданий, образцов изделий);</w:t>
      </w:r>
    </w:p>
    <w:p w:rsidR="00517F61" w:rsidRPr="00517F61" w:rsidRDefault="00517F61" w:rsidP="00517F61">
      <w:pPr>
        <w:widowControl/>
        <w:numPr>
          <w:ilvl w:val="0"/>
          <w:numId w:val="2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планировать практическую деятельность на уроке;</w:t>
      </w:r>
    </w:p>
    <w:p w:rsidR="00517F61" w:rsidRPr="00517F61" w:rsidRDefault="00517F61" w:rsidP="00517F61">
      <w:pPr>
        <w:widowControl/>
        <w:numPr>
          <w:ilvl w:val="0"/>
          <w:numId w:val="2"/>
        </w:numPr>
        <w:shd w:val="clear" w:color="auto" w:fill="FFFFFF"/>
        <w:suppressAutoHyphens w:val="0"/>
        <w:ind w:left="0" w:right="10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 помощью учителя отбирать наиболее подходящие для выполнения задания материалы и инструменты;</w:t>
      </w:r>
    </w:p>
    <w:p w:rsidR="00517F61" w:rsidRPr="00517F61" w:rsidRDefault="00517F61" w:rsidP="00517F61">
      <w:pPr>
        <w:widowControl/>
        <w:numPr>
          <w:ilvl w:val="0"/>
          <w:numId w:val="2"/>
        </w:numPr>
        <w:shd w:val="clear" w:color="auto" w:fill="FFFFFF"/>
        <w:suppressAutoHyphens w:val="0"/>
        <w:ind w:left="0" w:right="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предлагать свои конструкторско-технологические приёмы и способы выполнения отдельных этапов изготовления изделий (на основе продуктивных заданий в учебнике);</w:t>
      </w:r>
    </w:p>
    <w:p w:rsidR="00517F61" w:rsidRPr="00517F61" w:rsidRDefault="00517F61" w:rsidP="00517F61">
      <w:pPr>
        <w:widowControl/>
        <w:numPr>
          <w:ilvl w:val="0"/>
          <w:numId w:val="3"/>
        </w:numPr>
        <w:shd w:val="clear" w:color="auto" w:fill="FFFFFF"/>
        <w:suppressAutoHyphens w:val="0"/>
        <w:ind w:left="28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работая по совместно составленному плану, использовать 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чертежных инструментов);</w:t>
      </w:r>
    </w:p>
    <w:p w:rsidR="00517F61" w:rsidRPr="00517F61" w:rsidRDefault="00517F61" w:rsidP="00517F61">
      <w:pPr>
        <w:widowControl/>
        <w:numPr>
          <w:ilvl w:val="0"/>
          <w:numId w:val="4"/>
        </w:numPr>
        <w:shd w:val="clear" w:color="auto" w:fill="FFFFFF"/>
        <w:suppressAutoHyphens w:val="0"/>
        <w:ind w:left="566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определять успешность выполнения своего задания в диалоге с учителем.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582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b/>
          <w:bCs/>
          <w:i/>
          <w:iCs/>
          <w:color w:val="000000"/>
          <w:kern w:val="0"/>
          <w:sz w:val="22"/>
          <w:lang w:eastAsia="ru-RU" w:bidi="ar-SA"/>
        </w:rPr>
        <w:t>Познавательные универсальные учебные действия:</w:t>
      </w:r>
    </w:p>
    <w:p w:rsidR="00517F61" w:rsidRPr="00517F61" w:rsidRDefault="00517F61" w:rsidP="00517F61">
      <w:pPr>
        <w:widowControl/>
        <w:numPr>
          <w:ilvl w:val="0"/>
          <w:numId w:val="5"/>
        </w:numPr>
        <w:shd w:val="clear" w:color="auto" w:fill="FFFFFF"/>
        <w:suppressAutoHyphens w:val="0"/>
        <w:ind w:left="28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предметов;</w:t>
      </w:r>
    </w:p>
    <w:p w:rsidR="00517F61" w:rsidRPr="00517F61" w:rsidRDefault="00517F61" w:rsidP="00517F61">
      <w:pPr>
        <w:widowControl/>
        <w:numPr>
          <w:ilvl w:val="0"/>
          <w:numId w:val="5"/>
        </w:numPr>
        <w:shd w:val="clear" w:color="auto" w:fill="FFFFFF"/>
        <w:suppressAutoHyphens w:val="0"/>
        <w:ind w:left="28" w:right="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стремление использовать художественные умения для создания красивых вещей или их украшения.</w:t>
      </w:r>
    </w:p>
    <w:p w:rsidR="00517F61" w:rsidRPr="00517F61" w:rsidRDefault="00517F61" w:rsidP="00517F61">
      <w:pPr>
        <w:widowControl/>
        <w:numPr>
          <w:ilvl w:val="0"/>
          <w:numId w:val="5"/>
        </w:numPr>
        <w:shd w:val="clear" w:color="auto" w:fill="FFFFFF"/>
        <w:suppressAutoHyphens w:val="0"/>
        <w:ind w:left="28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ориентироваться в своей системе знаний и умений: понимать, что нужно использовать пробно-поисковые практические упражнения для открытия нового знания и умения;</w:t>
      </w:r>
    </w:p>
    <w:p w:rsidR="00517F61" w:rsidRPr="00517F61" w:rsidRDefault="00517F61" w:rsidP="00517F61">
      <w:pPr>
        <w:widowControl/>
        <w:numPr>
          <w:ilvl w:val="0"/>
          <w:numId w:val="6"/>
        </w:numPr>
        <w:shd w:val="clear" w:color="auto" w:fill="FFFFFF"/>
        <w:suppressAutoHyphens w:val="0"/>
        <w:ind w:left="0" w:right="2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добывать новые знания: находить необходимую информацию как в учебнике, так и в предложенных учителем словарях и энциклопедиях;</w:t>
      </w:r>
    </w:p>
    <w:p w:rsidR="00517F61" w:rsidRPr="00517F61" w:rsidRDefault="00517F61" w:rsidP="00517F61">
      <w:pPr>
        <w:widowControl/>
        <w:numPr>
          <w:ilvl w:val="0"/>
          <w:numId w:val="6"/>
        </w:numPr>
        <w:shd w:val="clear" w:color="auto" w:fill="FFFFFF"/>
        <w:suppressAutoHyphens w:val="0"/>
        <w:ind w:left="0" w:right="18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517F61" w:rsidRPr="00517F61" w:rsidRDefault="00517F61" w:rsidP="00517F61">
      <w:pPr>
        <w:widowControl/>
        <w:numPr>
          <w:ilvl w:val="0"/>
          <w:numId w:val="6"/>
        </w:numPr>
        <w:shd w:val="clear" w:color="auto" w:fill="FFFFFF"/>
        <w:suppressAutoHyphens w:val="0"/>
        <w:ind w:left="0" w:right="18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lastRenderedPageBreak/>
        <w:t>перерабатывать полученную информацию: наблюдать и самостоятельно делать простейшие обобщения и выводы;</w:t>
      </w:r>
    </w:p>
    <w:p w:rsidR="00517F61" w:rsidRPr="00517F61" w:rsidRDefault="00517F61" w:rsidP="00517F61">
      <w:pPr>
        <w:widowControl/>
        <w:numPr>
          <w:ilvl w:val="0"/>
          <w:numId w:val="6"/>
        </w:numPr>
        <w:shd w:val="clear" w:color="auto" w:fill="FFFFFF"/>
        <w:suppressAutoHyphens w:val="0"/>
        <w:ind w:left="0" w:right="2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54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b/>
          <w:bCs/>
          <w:i/>
          <w:iCs/>
          <w:color w:val="000000"/>
          <w:kern w:val="0"/>
          <w:sz w:val="22"/>
          <w:lang w:eastAsia="ru-RU" w:bidi="ar-SA"/>
        </w:rPr>
        <w:t>Коммуникативные универсальные учебные действия:</w:t>
      </w:r>
    </w:p>
    <w:p w:rsidR="00517F61" w:rsidRPr="00517F61" w:rsidRDefault="00517F61" w:rsidP="00517F61">
      <w:pPr>
        <w:widowControl/>
        <w:numPr>
          <w:ilvl w:val="0"/>
          <w:numId w:val="7"/>
        </w:numPr>
        <w:shd w:val="clear" w:color="auto" w:fill="FFFFFF"/>
        <w:suppressAutoHyphens w:val="0"/>
        <w:ind w:left="0" w:right="1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517F61" w:rsidRPr="00517F61" w:rsidRDefault="00517F61" w:rsidP="00517F61">
      <w:pPr>
        <w:widowControl/>
        <w:numPr>
          <w:ilvl w:val="0"/>
          <w:numId w:val="7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слушать и понимать речь других;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412" w:firstLine="30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вступать в беседу и обсуждение на уроке и в жизни;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right="10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-        готовность слушать собеседника и вести диалог;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right="10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        готовность признавать возможность существования различных точек зрения и права каждого иметь свою.</w:t>
      </w:r>
    </w:p>
    <w:p w:rsidR="00517F61" w:rsidRPr="00517F61" w:rsidRDefault="00517F61" w:rsidP="00517F61">
      <w:pPr>
        <w:widowControl/>
        <w:shd w:val="clear" w:color="auto" w:fill="FFFFFF"/>
        <w:suppressAutoHyphens w:val="0"/>
        <w:ind w:left="10" w:right="14" w:firstLine="73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b/>
          <w:bCs/>
          <w:color w:val="000000"/>
          <w:kern w:val="0"/>
          <w:sz w:val="22"/>
          <w:lang w:eastAsia="ru-RU" w:bidi="ar-SA"/>
        </w:rPr>
        <w:t>Предметные результаты </w:t>
      </w: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517F61" w:rsidRPr="00517F61" w:rsidRDefault="00517F61" w:rsidP="00517F61">
      <w:pPr>
        <w:widowControl/>
        <w:numPr>
          <w:ilvl w:val="0"/>
          <w:numId w:val="8"/>
        </w:numPr>
        <w:shd w:val="clear" w:color="auto" w:fill="FFFFFF"/>
        <w:suppressAutoHyphens w:val="0"/>
        <w:ind w:left="0" w:right="10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517F61" w:rsidRPr="00517F61" w:rsidRDefault="00517F61" w:rsidP="00517F61">
      <w:pPr>
        <w:widowControl/>
        <w:numPr>
          <w:ilvl w:val="0"/>
          <w:numId w:val="8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знание основных видов и жанров пространственно-визуальных искусств;</w:t>
      </w:r>
    </w:p>
    <w:p w:rsidR="00517F61" w:rsidRPr="00517F61" w:rsidRDefault="00517F61" w:rsidP="00517F61">
      <w:pPr>
        <w:widowControl/>
        <w:numPr>
          <w:ilvl w:val="0"/>
          <w:numId w:val="8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понимание образной природы искусства;</w:t>
      </w:r>
    </w:p>
    <w:p w:rsidR="00517F61" w:rsidRPr="00517F61" w:rsidRDefault="00517F61" w:rsidP="00517F61">
      <w:pPr>
        <w:widowControl/>
        <w:numPr>
          <w:ilvl w:val="0"/>
          <w:numId w:val="8"/>
        </w:numPr>
        <w:shd w:val="clear" w:color="auto" w:fill="FFFFFF"/>
        <w:suppressAutoHyphens w:val="0"/>
        <w:ind w:left="528" w:firstLine="900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эстетическая оценка явлений природы, событий окружающего мира;</w:t>
      </w:r>
    </w:p>
    <w:p w:rsidR="00517F61" w:rsidRPr="00517F61" w:rsidRDefault="00517F61" w:rsidP="00517F61">
      <w:pPr>
        <w:widowControl/>
        <w:numPr>
          <w:ilvl w:val="0"/>
          <w:numId w:val="8"/>
        </w:numPr>
        <w:shd w:val="clear" w:color="auto" w:fill="FFFFFF"/>
        <w:suppressAutoHyphens w:val="0"/>
        <w:ind w:left="0" w:right="4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517F61" w:rsidRPr="00517F61" w:rsidRDefault="00517F61" w:rsidP="00517F61">
      <w:pPr>
        <w:widowControl/>
        <w:numPr>
          <w:ilvl w:val="0"/>
          <w:numId w:val="8"/>
        </w:numPr>
        <w:shd w:val="clear" w:color="auto" w:fill="FFFFFF"/>
        <w:suppressAutoHyphens w:val="0"/>
        <w:ind w:left="0" w:right="10" w:firstLine="52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10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способность использовать в художественно-творческой деятельности различные материалы и техники;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1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умение компоновать на плоскости листа и в объеме задуманный художественный образ;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освоение умений применять в художественно-творческой деятельности основы цветоведения, графической грамоты;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4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:rsidR="00517F61" w:rsidRPr="00517F61" w:rsidRDefault="00517F61" w:rsidP="00517F61">
      <w:pPr>
        <w:widowControl/>
        <w:numPr>
          <w:ilvl w:val="0"/>
          <w:numId w:val="9"/>
        </w:numPr>
        <w:shd w:val="clear" w:color="auto" w:fill="FFFFFF"/>
        <w:suppressAutoHyphens w:val="0"/>
        <w:ind w:left="10" w:right="10" w:firstLine="538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517F61">
        <w:rPr>
          <w:rFonts w:eastAsia="Times New Roman" w:cs="Times New Roman"/>
          <w:color w:val="000000"/>
          <w:kern w:val="0"/>
          <w:sz w:val="22"/>
          <w:lang w:eastAsia="ru-RU" w:bidi="ar-SA"/>
        </w:rPr>
        <w:t>умение характеризовать и эстетически оценивать разнообразие и красоту природы различных регионов нашей страны.</w:t>
      </w:r>
    </w:p>
    <w:p w:rsidR="00D72210" w:rsidRDefault="00D72210" w:rsidP="00D72210">
      <w:pPr>
        <w:pStyle w:val="a3"/>
        <w:shd w:val="clear" w:color="auto" w:fill="FFFFFF"/>
        <w:spacing w:before="0" w:beforeAutospacing="0" w:after="0" w:afterAutospacing="0"/>
        <w:jc w:val="center"/>
        <w:rPr>
          <w:rStyle w:val="c7"/>
          <w:b/>
        </w:rPr>
      </w:pPr>
    </w:p>
    <w:p w:rsidR="00D72210" w:rsidRPr="00BC4B40" w:rsidRDefault="00D72210" w:rsidP="00D72210">
      <w:pPr>
        <w:pStyle w:val="a3"/>
        <w:shd w:val="clear" w:color="auto" w:fill="FFFFFF"/>
        <w:spacing w:before="0" w:beforeAutospacing="0" w:after="0" w:afterAutospacing="0"/>
        <w:jc w:val="center"/>
        <w:rPr>
          <w:rStyle w:val="c7"/>
          <w:b/>
        </w:rPr>
      </w:pPr>
      <w:r w:rsidRPr="00BC4B40">
        <w:rPr>
          <w:rStyle w:val="c7"/>
          <w:b/>
        </w:rPr>
        <w:t xml:space="preserve">Раздел </w:t>
      </w:r>
      <w:r w:rsidRPr="00BC4B40">
        <w:rPr>
          <w:rStyle w:val="c7"/>
          <w:b/>
          <w:lang w:val="en-US"/>
        </w:rPr>
        <w:t>II</w:t>
      </w:r>
      <w:r>
        <w:rPr>
          <w:rStyle w:val="c7"/>
          <w:b/>
        </w:rPr>
        <w:t xml:space="preserve">. </w:t>
      </w:r>
      <w:r w:rsidRPr="00BC4B40">
        <w:rPr>
          <w:rStyle w:val="c7"/>
          <w:b/>
        </w:rPr>
        <w:t>Содержание</w:t>
      </w:r>
      <w:r>
        <w:rPr>
          <w:rStyle w:val="c7"/>
          <w:b/>
        </w:rPr>
        <w:t xml:space="preserve"> </w:t>
      </w:r>
    </w:p>
    <w:p w:rsidR="00D7221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b/>
          <w:kern w:val="0"/>
        </w:rPr>
      </w:pPr>
    </w:p>
    <w:p w:rsidR="00D72210" w:rsidRPr="00BC4B4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b/>
          <w:kern w:val="0"/>
        </w:rPr>
      </w:pPr>
      <w:r w:rsidRPr="00BC4B40">
        <w:rPr>
          <w:rStyle w:val="c7"/>
          <w:rFonts w:cs="Times New Roman"/>
          <w:b/>
          <w:kern w:val="0"/>
        </w:rPr>
        <w:t>Ты изображаешь. Знакомство с Мастером Изображения (8 ч)</w:t>
      </w:r>
    </w:p>
    <w:p w:rsidR="00D72210" w:rsidRPr="00BC4B40" w:rsidRDefault="00D72210" w:rsidP="00D72210">
      <w:pPr>
        <w:widowControl/>
        <w:shd w:val="clear" w:color="auto" w:fill="FFFFFF"/>
        <w:suppressAutoHyphens w:val="0"/>
        <w:rPr>
          <w:rStyle w:val="c7"/>
          <w:rFonts w:cs="Times New Roman"/>
          <w:b/>
          <w:kern w:val="0"/>
        </w:rPr>
      </w:pPr>
      <w:r w:rsidRPr="00BC4B40">
        <w:rPr>
          <w:rFonts w:eastAsia="Times New Roman" w:cs="Times New Roman"/>
          <w:kern w:val="0"/>
          <w:lang w:eastAsia="ru-RU" w:bidi="ar-SA"/>
        </w:rPr>
        <w:t>Изображения всюду вокруг нас.  Мастер Изображения учит видеть. Наблюдение за природой. В гостях у Золотой осени. Изображать можно пятном. Изображать можно линией. Разноцветные краски. Осень – пора плодородия.</w:t>
      </w:r>
    </w:p>
    <w:p w:rsidR="00D72210" w:rsidRPr="00BC4B4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b/>
          <w:kern w:val="0"/>
        </w:rPr>
      </w:pPr>
    </w:p>
    <w:p w:rsidR="00D72210" w:rsidRPr="00BC4B4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b/>
          <w:kern w:val="0"/>
        </w:rPr>
      </w:pPr>
      <w:r w:rsidRPr="00BC4B40">
        <w:rPr>
          <w:rStyle w:val="c7"/>
          <w:rFonts w:cs="Times New Roman"/>
          <w:b/>
          <w:kern w:val="0"/>
        </w:rPr>
        <w:t>Ты украшаешь. Знакомство с Мастером Украшения (8 ч)</w:t>
      </w:r>
    </w:p>
    <w:p w:rsidR="00D72210" w:rsidRPr="00BC4B40" w:rsidRDefault="00D72210" w:rsidP="00D72210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  <w:r w:rsidRPr="00BC4B40">
        <w:rPr>
          <w:rFonts w:eastAsia="Times New Roman" w:cs="Times New Roman"/>
          <w:kern w:val="0"/>
          <w:lang w:eastAsia="ru-RU" w:bidi="ar-SA"/>
        </w:rPr>
        <w:t>Мир полон украшений. Красоту надо уметь замечать. Узор на крыльях. Красивые рыбы. Украшение птиц. Узоры, которые создали люди. Мы готовимся к Новому году. Мастер Украшения помогает сделать праздник (обобщение темы).</w:t>
      </w:r>
    </w:p>
    <w:p w:rsidR="00D72210" w:rsidRPr="00BC4B40" w:rsidRDefault="00D72210" w:rsidP="00D72210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</w:p>
    <w:p w:rsidR="00D72210" w:rsidRPr="00BC4B40" w:rsidRDefault="00D72210" w:rsidP="00D72210">
      <w:pPr>
        <w:widowControl/>
        <w:shd w:val="clear" w:color="auto" w:fill="FFFFFF"/>
        <w:suppressAutoHyphens w:val="0"/>
        <w:rPr>
          <w:rStyle w:val="c7"/>
          <w:rFonts w:cs="Times New Roman"/>
          <w:b/>
          <w:kern w:val="0"/>
        </w:rPr>
      </w:pPr>
      <w:r w:rsidRPr="00BC4B40">
        <w:rPr>
          <w:rStyle w:val="c7"/>
          <w:rFonts w:cs="Times New Roman"/>
          <w:b/>
          <w:kern w:val="0"/>
        </w:rPr>
        <w:t>Ты строишь. Знакомство с Мастером Постройки (12 ч)</w:t>
      </w:r>
    </w:p>
    <w:p w:rsidR="00D72210" w:rsidRPr="00BC4B40" w:rsidRDefault="00D72210" w:rsidP="00D72210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  <w:r w:rsidRPr="00BC4B40">
        <w:rPr>
          <w:rFonts w:eastAsia="Times New Roman" w:cs="Times New Roman"/>
          <w:kern w:val="0"/>
          <w:lang w:eastAsia="ru-RU" w:bidi="ar-SA"/>
        </w:rPr>
        <w:t xml:space="preserve">Постройки в нашей жизни. Домики, которые построила природа. Дом снаружи и внутри. Строим город. Все имеет свое строение. Постройка предметов. Мир нашего аквариума. Красивые рыбы. </w:t>
      </w:r>
      <w:r w:rsidRPr="00BC4B40">
        <w:rPr>
          <w:rFonts w:eastAsia="Times New Roman" w:cs="Times New Roman"/>
          <w:kern w:val="0"/>
          <w:lang w:eastAsia="ru-RU" w:bidi="ar-SA"/>
        </w:rPr>
        <w:lastRenderedPageBreak/>
        <w:t>Лепим любимых животных. Ох,  уж эти кошки! Город, в котором мы живем. Совместная работа трех Братьев-Мастеров. Сказочная страна. Создание панно.</w:t>
      </w:r>
    </w:p>
    <w:p w:rsidR="00D72210" w:rsidRPr="00BC4B40" w:rsidRDefault="00D72210" w:rsidP="00D72210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</w:p>
    <w:p w:rsidR="00D72210" w:rsidRPr="00BC4B40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b/>
          <w:kern w:val="0"/>
        </w:rPr>
      </w:pPr>
      <w:r w:rsidRPr="00BC4B40">
        <w:rPr>
          <w:rStyle w:val="c7"/>
          <w:rFonts w:cs="Times New Roman"/>
          <w:b/>
          <w:kern w:val="0"/>
        </w:rPr>
        <w:t>Изображение, украшение, постройка всегда помогают друг другу (5 ч)</w:t>
      </w:r>
    </w:p>
    <w:p w:rsidR="00D72210" w:rsidRPr="00BC4B40" w:rsidRDefault="00D72210" w:rsidP="00D72210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  <w:r w:rsidRPr="00BC4B40">
        <w:rPr>
          <w:rFonts w:eastAsia="Times New Roman" w:cs="Times New Roman"/>
          <w:kern w:val="0"/>
          <w:lang w:eastAsia="ru-RU" w:bidi="ar-SA"/>
        </w:rPr>
        <w:t>Разноцветные жуки. Весенний день. Танец бабочек-красавец. Урок любования-умение видеть. Времена года.</w:t>
      </w:r>
    </w:p>
    <w:p w:rsidR="00D72210" w:rsidRDefault="00D72210" w:rsidP="00D72210">
      <w:pPr>
        <w:pStyle w:val="a3"/>
        <w:shd w:val="clear" w:color="auto" w:fill="FFFFFF"/>
        <w:spacing w:before="0" w:beforeAutospacing="0" w:after="0" w:afterAutospacing="0"/>
        <w:jc w:val="center"/>
        <w:rPr>
          <w:rStyle w:val="c7"/>
          <w:b/>
        </w:rPr>
        <w:sectPr w:rsidR="00D72210" w:rsidSect="00F344D2">
          <w:footerReference w:type="default" r:id="rId8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D72210" w:rsidRPr="009D4F15" w:rsidRDefault="00D72210" w:rsidP="00D72210">
      <w:pPr>
        <w:pStyle w:val="a3"/>
        <w:shd w:val="clear" w:color="auto" w:fill="FFFFFF"/>
        <w:spacing w:before="0" w:beforeAutospacing="0" w:after="0" w:afterAutospacing="0"/>
        <w:jc w:val="center"/>
        <w:rPr>
          <w:rStyle w:val="c7"/>
          <w:b/>
        </w:rPr>
      </w:pPr>
      <w:r w:rsidRPr="009D4F15">
        <w:rPr>
          <w:rStyle w:val="c7"/>
          <w:b/>
        </w:rPr>
        <w:lastRenderedPageBreak/>
        <w:t>Раздел 3. Календарно-тематическое планирование</w:t>
      </w:r>
    </w:p>
    <w:tbl>
      <w:tblPr>
        <w:tblpPr w:leftFromText="180" w:rightFromText="180" w:vertAnchor="text" w:horzAnchor="margin" w:tblpXSpec="center" w:tblpY="539"/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9"/>
        <w:gridCol w:w="741"/>
        <w:gridCol w:w="6"/>
        <w:gridCol w:w="145"/>
        <w:gridCol w:w="292"/>
        <w:gridCol w:w="185"/>
        <w:gridCol w:w="1702"/>
        <w:gridCol w:w="2336"/>
        <w:gridCol w:w="148"/>
        <w:gridCol w:w="4214"/>
        <w:gridCol w:w="6"/>
        <w:gridCol w:w="733"/>
        <w:gridCol w:w="3318"/>
        <w:gridCol w:w="25"/>
        <w:gridCol w:w="43"/>
        <w:gridCol w:w="240"/>
        <w:gridCol w:w="576"/>
      </w:tblGrid>
      <w:tr w:rsidR="00D72210" w:rsidRPr="009D4F15" w:rsidTr="00CE77C7">
        <w:trPr>
          <w:trHeight w:val="558"/>
        </w:trPr>
        <w:tc>
          <w:tcPr>
            <w:tcW w:w="221" w:type="pct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Пл.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дата</w:t>
            </w:r>
          </w:p>
        </w:tc>
        <w:tc>
          <w:tcPr>
            <w:tcW w:w="241" w:type="pct"/>
            <w:vMerge w:val="restart"/>
          </w:tcPr>
          <w:p w:rsidR="00D72210" w:rsidRPr="009D4F15" w:rsidRDefault="00B5795F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Факт</w:t>
            </w:r>
          </w:p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дата</w:t>
            </w:r>
          </w:p>
        </w:tc>
        <w:tc>
          <w:tcPr>
            <w:tcW w:w="142" w:type="pct"/>
            <w:gridSpan w:val="3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№ п/п</w:t>
            </w:r>
          </w:p>
        </w:tc>
        <w:tc>
          <w:tcPr>
            <w:tcW w:w="613" w:type="pct"/>
            <w:gridSpan w:val="2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Тема</w:t>
            </w:r>
          </w:p>
        </w:tc>
        <w:tc>
          <w:tcPr>
            <w:tcW w:w="2176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Планируемые результаты (в соответствии с ФГОС)</w:t>
            </w:r>
          </w:p>
        </w:tc>
        <w:tc>
          <w:tcPr>
            <w:tcW w:w="1326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Виды учебной деятельности</w:t>
            </w:r>
          </w:p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Кол-во часов</w:t>
            </w:r>
          </w:p>
        </w:tc>
      </w:tr>
      <w:tr w:rsidR="00D72210" w:rsidRPr="009D4F15" w:rsidTr="00CE77C7">
        <w:trPr>
          <w:trHeight w:val="456"/>
        </w:trPr>
        <w:tc>
          <w:tcPr>
            <w:tcW w:w="221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" w:type="pct"/>
            <w:vMerge/>
            <w:tcBorders>
              <w:bottom w:val="nil"/>
            </w:tcBorders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3"/>
            <w:vMerge/>
            <w:tcBorders>
              <w:bottom w:val="nil"/>
            </w:tcBorders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613" w:type="pct"/>
            <w:gridSpan w:val="2"/>
            <w:vMerge/>
            <w:tcBorders>
              <w:bottom w:val="single" w:sz="4" w:space="0" w:color="auto"/>
            </w:tcBorders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07" w:type="pct"/>
            <w:gridSpan w:val="2"/>
            <w:vMerge w:val="restart"/>
            <w:tcBorders>
              <w:bottom w:val="single" w:sz="4" w:space="0" w:color="auto"/>
            </w:tcBorders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предметные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результаты</w:t>
            </w:r>
          </w:p>
        </w:tc>
        <w:tc>
          <w:tcPr>
            <w:tcW w:w="1369" w:type="pct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Личностные и метапредметные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(УУД)</w:t>
            </w:r>
          </w:p>
        </w:tc>
        <w:tc>
          <w:tcPr>
            <w:tcW w:w="1326" w:type="pct"/>
            <w:gridSpan w:val="4"/>
            <w:vMerge w:val="restart"/>
            <w:tcBorders>
              <w:bottom w:val="single" w:sz="4" w:space="0" w:color="auto"/>
            </w:tcBorders>
          </w:tcPr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  <w:vMerge w:val="restart"/>
            <w:tcBorders>
              <w:bottom w:val="single" w:sz="4" w:space="0" w:color="auto"/>
            </w:tcBorders>
          </w:tcPr>
          <w:p w:rsidR="00D72210" w:rsidRPr="009D4F15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72210" w:rsidRPr="009D4F15" w:rsidTr="00CE77C7">
        <w:trPr>
          <w:trHeight w:val="55"/>
        </w:trPr>
        <w:tc>
          <w:tcPr>
            <w:tcW w:w="221" w:type="pct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" w:type="pct"/>
            <w:tcBorders>
              <w:top w:val="nil"/>
            </w:tcBorders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3"/>
            <w:tcBorders>
              <w:top w:val="nil"/>
            </w:tcBorders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613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9" w:type="pct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  <w:tc>
          <w:tcPr>
            <w:tcW w:w="241" w:type="pct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</w:p>
        </w:tc>
        <w:tc>
          <w:tcPr>
            <w:tcW w:w="142" w:type="pct"/>
            <w:gridSpan w:val="3"/>
          </w:tcPr>
          <w:p w:rsidR="00D72210" w:rsidRPr="009D4F15" w:rsidRDefault="00D72210" w:rsidP="00CE77C7">
            <w:pPr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</w:p>
        </w:tc>
        <w:tc>
          <w:tcPr>
            <w:tcW w:w="61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807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1369" w:type="pct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6</w:t>
            </w:r>
          </w:p>
        </w:tc>
        <w:tc>
          <w:tcPr>
            <w:tcW w:w="1326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7</w:t>
            </w: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8</w:t>
            </w:r>
          </w:p>
        </w:tc>
      </w:tr>
      <w:tr w:rsidR="00D72210" w:rsidRPr="009D4F15" w:rsidTr="00CE77C7">
        <w:trPr>
          <w:trHeight w:val="60"/>
        </w:trPr>
        <w:tc>
          <w:tcPr>
            <w:tcW w:w="5000" w:type="pct"/>
            <w:gridSpan w:val="17"/>
          </w:tcPr>
          <w:p w:rsidR="00D72210" w:rsidRPr="00583A5D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eastAsia="ru-RU" w:bidi="ar-SA"/>
              </w:rPr>
              <w:t>Раздел 1.</w:t>
            </w:r>
            <w:r w:rsidRPr="00583A5D">
              <w:rPr>
                <w:rFonts w:eastAsia="Times New Roman" w:cs="Times New Roman"/>
                <w:b/>
                <w:kern w:val="0"/>
                <w:lang w:eastAsia="ru-RU" w:bidi="ar-SA"/>
              </w:rPr>
              <w:t>Ты изображаешь. Знакомство с Мастером Изображения (8 часов)</w:t>
            </w:r>
          </w:p>
        </w:tc>
      </w:tr>
      <w:tr w:rsidR="00D72210" w:rsidRPr="009D4F15" w:rsidTr="00CE77C7">
        <w:trPr>
          <w:trHeight w:val="1547"/>
        </w:trPr>
        <w:tc>
          <w:tcPr>
            <w:tcW w:w="221" w:type="pct"/>
          </w:tcPr>
          <w:p w:rsidR="00D72210" w:rsidRDefault="00B5795F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B5795F">
              <w:rPr>
                <w:rFonts w:eastAsia="Times New Roman" w:cs="Times New Roman"/>
                <w:b/>
                <w:kern w:val="0"/>
                <w:lang w:eastAsia="ru-RU" w:bidi="ar-SA"/>
              </w:rPr>
              <w:t>1ч.</w:t>
            </w:r>
          </w:p>
          <w:p w:rsidR="000E4F84" w:rsidRPr="00B5795F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eastAsia="ru-RU" w:bidi="ar-SA"/>
              </w:rPr>
              <w:t>02.09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Изображения всюду вокруг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нас  </w:t>
            </w:r>
          </w:p>
        </w:tc>
        <w:tc>
          <w:tcPr>
            <w:tcW w:w="807" w:type="pct"/>
            <w:gridSpan w:val="2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Уметь: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оставлять описательный рассказ;                            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н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аходить в окружающей действительности изображения, сделанные художниками.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идеть различия в строении деревьев, форме листьев, цвете;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обирать материал для гербария.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пределять линию горизонта;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ыявлять цветовое соотношение неба, земли;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н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аблюдать за объектами живой и неживой природы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;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пределять основные пропорции, характерные формы деревьев, жилых построек;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бобщать наблюдения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;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п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ревращать произвольно сделанное краской и кистью пятно в изображение зверюшки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;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д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елать линией рисунок на тему «Расскажи нам о себе»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;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р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исовать то, что каждая краска напоминает;                             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р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адоваться общению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 xml:space="preserve">с красками. </w:t>
            </w:r>
          </w:p>
        </w:tc>
        <w:tc>
          <w:tcPr>
            <w:tcW w:w="1371" w:type="pct"/>
            <w:gridSpan w:val="2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jc w:val="both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lastRenderedPageBreak/>
              <w:t>Личностные: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t>Адекватно воспринимать оценку учителя.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Доброжелательность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и эмоционально-нравственная отзывчивость. Ценностное отношение к природному миру.</w:t>
            </w:r>
            <w:r w:rsidRPr="009D4F15">
              <w:rPr>
                <w:rFonts w:cs="Times New Roman"/>
              </w:rPr>
              <w:t xml:space="preserve"> Удивляться красоте окружающего мира, быть благодарным природе.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Готовность следовать нормам природо-охранного поведения. Понимать чувства других людей и сопереживать им.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Регулятивные: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Выбирать действия в соответствии с поставленной задачей и условиями ее реализации.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Преобразовывать практическую задачу в познавательную. Использовать речь для регуляции своего действия.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Вносить необходимые коррективы на основе оценки сделанных ошибок. Составлять план и последовательность действий. Предвосхищать результат.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lastRenderedPageBreak/>
              <w:t>Познавательные: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Рассуждать о содержании рисунков, сделанных детьми.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Сравнивать различные листья на основе выявления их геометрических форм.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Узнавать, называть и определять объекты и явления окружающей действительности.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Выделять существенные признаки. Осуществлять поиск и выделение необходимой информации; Определять общую цель и пути ее достижения.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Сочинять и рассказывать с помощью линейных изображений сюжет из своей жизни. Контролировать и оценивать процесс и результат деятельности.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Коммуникативные: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Задавать вопросы.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Слушать собеседника.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Вести устный диалог. Формулировать свои затруднения. Проявлять активность для решения                                                          познавательных задач.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Строить монологическое высказывание.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Обращаться за помощью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к одноклассникам, учителю. Формулировать собственное мнение и позицию.</w:t>
            </w:r>
          </w:p>
        </w:tc>
        <w:tc>
          <w:tcPr>
            <w:tcW w:w="1316" w:type="pct"/>
            <w:gridSpan w:val="2"/>
            <w:vMerge w:val="restart"/>
          </w:tcPr>
          <w:p w:rsidR="00D72210" w:rsidRPr="009D4F15" w:rsidRDefault="00D72210" w:rsidP="00CE77C7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Н</w:t>
            </w:r>
            <w:r w:rsidRPr="009D4F15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аходят</w:t>
            </w:r>
            <w:r w:rsidRPr="009D4F1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в окружающей действительности изображения, сделанные художниками.</w:t>
            </w:r>
          </w:p>
          <w:p w:rsidR="00D72210" w:rsidRPr="009D4F15" w:rsidRDefault="00D72210" w:rsidP="00CE77C7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Рассуждают</w:t>
            </w:r>
            <w:r w:rsidRPr="009D4F15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9D4F1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о содержании рисунков, сделанных детьми.</w:t>
            </w:r>
          </w:p>
          <w:p w:rsidR="00D72210" w:rsidRPr="009D4F15" w:rsidRDefault="00D72210" w:rsidP="00CE77C7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Рассматривают</w:t>
            </w:r>
            <w:r w:rsidRPr="009D4F1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иллюстрации (рисунки) в детских книгах.</w:t>
            </w:r>
          </w:p>
          <w:p w:rsidR="00D72210" w:rsidRPr="009D4F15" w:rsidRDefault="00D72210" w:rsidP="00CE77C7">
            <w:pPr>
              <w:widowControl/>
              <w:shd w:val="clear" w:color="auto" w:fill="FFFFFF"/>
              <w:suppressAutoHyphens w:val="0"/>
              <w:rPr>
                <w:rFonts w:cs="Times New Roman"/>
              </w:rPr>
            </w:pPr>
            <w:r w:rsidRPr="009D4F15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Придумывают</w:t>
            </w:r>
            <w:r w:rsidRPr="009D4F1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</w:t>
            </w:r>
            <w:r w:rsidRPr="009D4F15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и изображают</w:t>
            </w:r>
            <w:r w:rsidRPr="009D4F1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</w:t>
            </w:r>
            <w:r w:rsidRPr="009D4F15">
              <w:rPr>
                <w:rFonts w:cs="Times New Roman"/>
                <w:i/>
              </w:rPr>
              <w:t>радугу,  радостное солнце, предметы разного цвета.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Рассказывают о своих наблюдениях.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Находят, рассматривают  красоту (интересное, эмоционально-образное, необычное) в обыкновенных явлениях (деталях) природы (листья, капли дождя, паутинки, камушки, кора деревьев и т. п.) и рассуждают об увиденном (объяснять увиденное).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Выявляют геометрическую форму простого плоского тела (листьев).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Сравнивают различные листья на основе выявления их </w:t>
            </w:r>
            <w:r w:rsidRPr="009D4F15">
              <w:rPr>
                <w:sz w:val="24"/>
              </w:rPr>
              <w:lastRenderedPageBreak/>
              <w:t>геометрических форм.</w:t>
            </w:r>
          </w:p>
          <w:p w:rsidR="00D72210" w:rsidRPr="009D4F15" w:rsidRDefault="00D72210" w:rsidP="00CE77C7">
            <w:pPr>
              <w:rPr>
                <w:rFonts w:cs="Times New Roman"/>
              </w:rPr>
            </w:pPr>
            <w:r w:rsidRPr="009D4F15">
              <w:rPr>
                <w:rFonts w:cs="Times New Roman"/>
              </w:rPr>
              <w:t>Создают, изображают на плоскости  графическими средствами (цветные карандаши, фломастеры) заданный (по смыслу) метафорический образ на основе выбранной геометрической формы (</w:t>
            </w:r>
            <w:r w:rsidRPr="009D4F15">
              <w:rPr>
                <w:rFonts w:cs="Times New Roman"/>
                <w:i/>
              </w:rPr>
              <w:t>листья деревьев</w:t>
            </w:r>
            <w:r w:rsidRPr="009D4F15">
              <w:rPr>
                <w:rFonts w:cs="Times New Roman"/>
              </w:rPr>
              <w:t>).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Изображают</w:t>
            </w:r>
            <w:r w:rsidRPr="009D4F15">
              <w:rPr>
                <w:rFonts w:eastAsia="Times New Roman" w:cs="Times New Roman"/>
                <w:i/>
                <w:kern w:val="0"/>
                <w:lang w:eastAsia="ru-RU" w:bidi="ar-SA"/>
              </w:rPr>
              <w:t xml:space="preserve"> линию горизонта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; выявляют цветовое соотношение неба, земли; наблюдают за объектами живой и неживой природы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.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Рассказывают о своих наблюдениях.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Находят, рассматривают красоту в обыкновенных явлениях (деталях) природы  и рассуждают об увиденном (объясняют увиденное).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Видят зрительную метафору (на что похоже) в выделенных деталях природы.</w:t>
            </w:r>
          </w:p>
          <w:p w:rsidR="00D72210" w:rsidRPr="009D4F15" w:rsidRDefault="00D72210" w:rsidP="00CE77C7">
            <w:pPr>
              <w:rPr>
                <w:rFonts w:cs="Times New Roman"/>
              </w:rPr>
            </w:pPr>
            <w:r w:rsidRPr="009D4F15">
              <w:rPr>
                <w:rFonts w:cs="Times New Roman"/>
              </w:rPr>
              <w:t xml:space="preserve">Создают, изображают на плоскости  графическими средствами (цветные карандаши, фломастеры) заданный (по смыслу) метафорический образ на основе выбранной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геометрической формы ( </w:t>
            </w:r>
            <w:r w:rsidRPr="009D4F15">
              <w:rPr>
                <w:rFonts w:cs="Times New Roman"/>
                <w:i/>
              </w:rPr>
              <w:t>сказочный лес,</w:t>
            </w:r>
            <w:r w:rsidRPr="009D4F15">
              <w:rPr>
                <w:rFonts w:cs="Times New Roman"/>
              </w:rPr>
              <w:t xml:space="preserve"> где все деревья похожи на разные по форме листья).</w:t>
            </w: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1</w:t>
            </w: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09.09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Мастер Изображения учит видеть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16.09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3.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Наблюдение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за природой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23.09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4.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 гостях у Золотой осени.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В. Поленов «Осень в Абрамцеве»)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30.09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5.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Изображать можно пятном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07.10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6.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Изображать можно линией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6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14.1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0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7.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Разноцветные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краски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21.10</w:t>
            </w: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8.</w:t>
            </w: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Осень – пора плодородия</w:t>
            </w: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16" w:type="pct"/>
            <w:gridSpan w:val="2"/>
            <w:vMerge/>
            <w:tcBorders>
              <w:bottom w:val="nil"/>
            </w:tcBorders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9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4521"/>
        </w:trPr>
        <w:tc>
          <w:tcPr>
            <w:tcW w:w="221" w:type="pct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3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2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611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0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71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38" w:type="pct"/>
            <w:gridSpan w:val="4"/>
          </w:tcPr>
          <w:p w:rsidR="00D72210" w:rsidRPr="009D4F15" w:rsidRDefault="00D72210" w:rsidP="00CE77C7">
            <w:pPr>
              <w:widowControl/>
              <w:suppressAutoHyphens w:val="0"/>
              <w:rPr>
                <w:rFonts w:cs="Times New Roman"/>
                <w:i/>
              </w:rPr>
            </w:pPr>
          </w:p>
        </w:tc>
        <w:tc>
          <w:tcPr>
            <w:tcW w:w="267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72210" w:rsidRPr="009D4F15" w:rsidTr="00CE77C7">
        <w:trPr>
          <w:trHeight w:val="495"/>
        </w:trPr>
        <w:tc>
          <w:tcPr>
            <w:tcW w:w="5000" w:type="pct"/>
            <w:gridSpan w:val="17"/>
          </w:tcPr>
          <w:p w:rsidR="00D72210" w:rsidRPr="00583A5D" w:rsidRDefault="00D72210" w:rsidP="00CE77C7">
            <w:pPr>
              <w:widowControl/>
              <w:suppressAutoHyphens w:val="0"/>
              <w:jc w:val="center"/>
              <w:rPr>
                <w:rFonts w:cs="Times New Roman"/>
                <w:b/>
                <w:i/>
              </w:rPr>
            </w:pPr>
            <w:r>
              <w:rPr>
                <w:rStyle w:val="c7"/>
                <w:rFonts w:cs="Times New Roman"/>
                <w:b/>
                <w:kern w:val="0"/>
              </w:rPr>
              <w:lastRenderedPageBreak/>
              <w:t>Раздел 2.</w:t>
            </w:r>
            <w:r w:rsidRPr="00583A5D">
              <w:rPr>
                <w:rStyle w:val="c7"/>
                <w:rFonts w:cs="Times New Roman"/>
                <w:b/>
                <w:kern w:val="0"/>
              </w:rPr>
              <w:t>Ты украшаешь. Знакомство с Мастером Украшения -   8ч</w:t>
            </w:r>
          </w:p>
        </w:tc>
      </w:tr>
      <w:tr w:rsidR="00D72210" w:rsidRPr="009D4F15" w:rsidTr="00EE0270">
        <w:trPr>
          <w:trHeight w:val="2684"/>
        </w:trPr>
        <w:tc>
          <w:tcPr>
            <w:tcW w:w="221" w:type="pct"/>
          </w:tcPr>
          <w:p w:rsidR="00D72210" w:rsidRPr="000E4F84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0E4F84">
              <w:rPr>
                <w:rFonts w:eastAsia="Times New Roman" w:cs="Times New Roman"/>
                <w:kern w:val="0"/>
                <w:lang w:eastAsia="ru-RU" w:bidi="ar-SA"/>
              </w:rPr>
              <w:t>28.10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9.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Мир полон украшений</w:t>
            </w:r>
          </w:p>
        </w:tc>
        <w:tc>
          <w:tcPr>
            <w:tcW w:w="759" w:type="pct"/>
            <w:vMerge w:val="restart"/>
          </w:tcPr>
          <w:p w:rsidR="00D72210" w:rsidRPr="00583A5D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583A5D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Уметь: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идеть украшения в окружающих предметах;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крашать – разрисовывать цветы-заготовки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идеть красоту природы, многообразие узоров в природе;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спользовать новые художественные техники и материалы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р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исовать бабочку крупно, на весь лист;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д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елать симметричный узор на крыльях, передавая узорчатую красоту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идеть красоту разнообразных поверхностей;                                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крашать рыбок узорами чешуи в технике монотипии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р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ассматривать птиц, обращая внимание не только на цвет, но и на форму;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зображать нарядную птицу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технике объемной аппликации, коллажа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п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ридумывать свой орнамент;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бразно, свободно писать красками и кистью эскиз на листе бумаги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оздавать праздничные украшения из цветной бумаги для новогодней елки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оздавать праздничные украшения из цветной бумаги для новогодней елки</w:t>
            </w:r>
          </w:p>
        </w:tc>
        <w:tc>
          <w:tcPr>
            <w:tcW w:w="1417" w:type="pct"/>
            <w:gridSpan w:val="2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lastRenderedPageBreak/>
              <w:t>Личностные: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Ценностное отношение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к природному миру. Эмоционально-нравственная отзывчивость. Эстетические чувства. Уважительное отношение к иному мнению.</w:t>
            </w:r>
            <w:r w:rsidRPr="009D4F15">
              <w:rPr>
                <w:rFonts w:cs="Times New Roman"/>
              </w:rPr>
              <w:t xml:space="preserve"> Дарить близким праздник и радость.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Регулятивные: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Адекватно воспринимать предложения учителя. Преобразовывать познавательную задачу в практическую. Применять установленные правила в решении задачи. Соотносить правильность выполнения действия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с требованиями конкретной задачи.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Вносить необходимые дополнения и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изменения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действия. Составлять план, осуществлять последовательность действий.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Познавательные: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выделять и обобщенно фиксировать группы существенных признаков объектов. Осуществлять поиск и выделение необходимой информации из различных источников. Использовать общие приемы решения задачи. Подводить под понятие на основе распознания объектов. Создавать модели для решения задач. Ориентироваться в разнообразии способов решения задач.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Коммуникативные: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формулировать свои затруднения при решении учебной задачи.  Проявлять активность в коллективной деятельности. Обращаться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за помощью к одноклассникам, учителю. Предлагать помощь и сотрудничество. Задавать вопросы, необходимые для организации собственной деятельности, соблюдать правила общения. Формировать собственную позицию. Обращаться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за помощью к одноклассникам, учителю</w:t>
            </w:r>
          </w:p>
        </w:tc>
        <w:tc>
          <w:tcPr>
            <w:tcW w:w="1326" w:type="pct"/>
            <w:gridSpan w:val="4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lastRenderedPageBreak/>
              <w:t xml:space="preserve">Рассказывают об украшениях в своем доме.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Наблюдают и эстетически оценивают украшения в природе.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Находят примеры декоративных украшений в окружающей действительности (в школе, дома, на улице).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Создают роспись цветов-заготовок, вырезанных из цветной бумаги (работа гуашью).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t>Составляют из готовых цветов коллективную работу (поместив цветы в нарисованную на большом листе корзину или вазу).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Находят природные узоры (сережки </w:t>
            </w:r>
            <w:r w:rsidRPr="009D4F15">
              <w:rPr>
                <w:sz w:val="24"/>
              </w:rPr>
              <w:lastRenderedPageBreak/>
              <w:t>на ветке, кисть ягод, иней и т. д.) и любуются  ими, выражают в беседе свои впечатления.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Изображают (декоративных</w:t>
            </w:r>
            <w:r w:rsidRPr="009D4F15">
              <w:rPr>
                <w:sz w:val="24"/>
              </w:rPr>
              <w:t xml:space="preserve">) птиц, бабочек, рыб и т. д., передавая характер их узоров, расцветки, форму украшающих их деталей, узорчатую красоту фактуры. 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t>Осваивают простые приемы работы в технике графической росписи, монотипии (плоскостной аппликации).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Составляют фантазийный графический узор.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Выполняют работу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технике монотипии.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Украшают рыбок узорами чешуи в технике монотипии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Выполняют объемную работу из бумаги разной фактуры. Изображают нарядную птицу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технике объемной аппликации, коллажа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Рассматривают цвет и фактуру и при совместимости материалов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Рассказывают о том, где мы встречаем орнаменты.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Находят орнаментальные украшения в предметном окружении человека, в предметах, созданных человеком.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Рассматривают орнаменты, находят в них природные и геометрические мотивы.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Выполняют упражнений на симметрию, сочетание цвета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lastRenderedPageBreak/>
              <w:t>Придумывают свой орнамент: графическая работа в полосе.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Знакомятся с традициями разных стран.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Создают несложные новогодние украшения из цветной бумаги (снежинки, гирлянды, елочные игрушки, карнавальные головные уборы).</w:t>
            </w: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B5795F">
              <w:rPr>
                <w:rFonts w:eastAsia="Times New Roman" w:cs="Times New Roman"/>
                <w:b/>
                <w:kern w:val="0"/>
                <w:lang w:eastAsia="ru-RU" w:bidi="ar-SA"/>
              </w:rPr>
              <w:t>2ч</w:t>
            </w:r>
          </w:p>
          <w:p w:rsidR="000E4F84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11.11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10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Красоту надо уметь замечать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rPr>
                <w:rFonts w:cs="Times New Roman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18.11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11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Узор на крыльях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569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25.11</w:t>
            </w:r>
            <w:r w:rsidR="00D72210" w:rsidRPr="009D4F15">
              <w:rPr>
                <w:rFonts w:eastAsia="Times New Roman" w:cs="Times New Roman"/>
                <w:kern w:val="0"/>
                <w:lang w:eastAsia="ru-RU" w:bidi="ar-SA"/>
              </w:rPr>
              <w:br w:type="textWrapping" w:clear="all"/>
            </w:r>
          </w:p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12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Красивые рыбы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694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02.12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13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Украшение птиц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820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09.12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14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Узоры, которые создали люди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386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16.12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15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Мы готовимся к Новому году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42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23.12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16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Мастер Украшения помогает сделать праздник (обобщение темы)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17" w:type="pct"/>
            <w:gridSpan w:val="2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26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81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465"/>
        </w:trPr>
        <w:tc>
          <w:tcPr>
            <w:tcW w:w="5000" w:type="pct"/>
            <w:gridSpan w:val="17"/>
          </w:tcPr>
          <w:p w:rsidR="00D72210" w:rsidRPr="00583A5D" w:rsidRDefault="00D72210" w:rsidP="00CE77C7">
            <w:pPr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>
              <w:rPr>
                <w:rStyle w:val="c7"/>
                <w:rFonts w:cs="Times New Roman"/>
                <w:b/>
                <w:kern w:val="0"/>
              </w:rPr>
              <w:lastRenderedPageBreak/>
              <w:t>Раздел 3.</w:t>
            </w:r>
            <w:r w:rsidRPr="00583A5D">
              <w:rPr>
                <w:rStyle w:val="c7"/>
                <w:rFonts w:cs="Times New Roman"/>
                <w:b/>
                <w:kern w:val="0"/>
              </w:rPr>
              <w:t>Ты строишь. Знакомство с Мастером Постройки -12 ч</w:t>
            </w:r>
          </w:p>
        </w:tc>
      </w:tr>
      <w:tr w:rsidR="00D72210" w:rsidRPr="009D4F15" w:rsidTr="00CE77C7">
        <w:trPr>
          <w:trHeight w:val="359"/>
        </w:trPr>
        <w:tc>
          <w:tcPr>
            <w:tcW w:w="221" w:type="pct"/>
          </w:tcPr>
          <w:p w:rsidR="00D72210" w:rsidRPr="000E4F84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0E4F84">
              <w:rPr>
                <w:rFonts w:eastAsia="Times New Roman" w:cs="Times New Roman"/>
                <w:kern w:val="0"/>
                <w:lang w:eastAsia="ru-RU" w:bidi="ar-SA"/>
              </w:rPr>
              <w:t>30.12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17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Постройки в нашей жизни</w:t>
            </w:r>
          </w:p>
        </w:tc>
        <w:tc>
          <w:tcPr>
            <w:tcW w:w="759" w:type="pct"/>
            <w:vMerge w:val="restart"/>
          </w:tcPr>
          <w:p w:rsidR="00D72210" w:rsidRPr="00747A73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747A73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Уметь: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п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ридумывать и изображать сказочный дом для себя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и своих друзей или сказочные дома героев детских книг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идеть домики в любом предмете;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зображать сказочные домики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форме различных предметов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зображать фантазийные дома (в виде букв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алфавита, бытовых предметов и др.), их вид снаружи и внутри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троить домик путем складывания бумажного цилиндра, его сгибания и добавления необходимых частей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оздавать из простых геометрических форм изображения животных в технике аппликации.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к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онструировать из бумаги упаковки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и украшать их, производя правильных порядок учебных действий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п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оследовательно изображать рыбку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оздавать работу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по впечатлению после экскурсии;                     -</w:t>
            </w:r>
            <w:r w:rsidR="00EE0270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писывать архитектурные впечатления                             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мотреть и обсуждать рисунки,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скульптуры, выделяя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них работу каждого из Мастеров</w:t>
            </w:r>
          </w:p>
          <w:p w:rsidR="00D72210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оздавать изображение на заданную тему; 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с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амостоятельно подбирать материал для работы</w:t>
            </w:r>
          </w:p>
        </w:tc>
        <w:tc>
          <w:tcPr>
            <w:tcW w:w="1657" w:type="pct"/>
            <w:gridSpan w:val="4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lastRenderedPageBreak/>
              <w:t>Личностные: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Уважительное отношение к иному мнению. Готовность следовать нормам природоохранного поведения. Эмоционально-нравственная отзывчивость. Уважительное отношение к культуре, доброжелательность.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Уважительное отношение к иному мнению.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Регулятивные: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Использовать речь для регуляции своего действия.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Устанавливать соответствие полученного результата поставленной цели.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Адекватно воспринимать предложения учителей, товарищей.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Определять последовательность действий. Выбирать действия в соответствии с поставленной задачей и условиями ее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 xml:space="preserve">реализации.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Использовать речь для регуляции своего действия.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Предвосхищать результат.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Познавательные: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Осуществлять сравнение, классификацию по заданным критериям.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Осуществлять сбор информации.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Узнавать, называть объекты окружающей действительности.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Использовать знаково-символические средства для решения задачи.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Использовать общие приемы решения задач. Осуществлять поиск и выделение необходимой информации.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Выбирать наиболее эффективные способы решения задач.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Коммуникативные: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Слушать собеседника.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Формулировать свои затруднения;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Проявлять активность в решении познавательных задач.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Осуществлять взаимный контроль. Обращаться за помощью к учителю, одноклассникам. 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Задавать вопросы, необходимые для организации собственной деятельности. Формировать собственное мнение. Предлагать помощь.</w:t>
            </w:r>
          </w:p>
          <w:p w:rsidR="00D72210" w:rsidRPr="009D4F15" w:rsidRDefault="00D72210" w:rsidP="00CE77C7">
            <w:pPr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  </w:t>
            </w:r>
          </w:p>
        </w:tc>
        <w:tc>
          <w:tcPr>
            <w:tcW w:w="1178" w:type="pct"/>
            <w:gridSpan w:val="4"/>
            <w:vMerge w:val="restart"/>
          </w:tcPr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lastRenderedPageBreak/>
              <w:t>Рассматривают и сравнивают различные архитектурные постройки, иллюстрации из детских книг с изображением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D72210" w:rsidRPr="00747A73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t xml:space="preserve">Изображают придуманные дома для себя и своих друзей или сказочные дома героев детских книг и мультфильмов.           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Наблюдают постройки в природе (птичьи гнезда, норки </w:t>
            </w:r>
            <w:r w:rsidRPr="009D4F15">
              <w:rPr>
                <w:sz w:val="24"/>
              </w:rPr>
              <w:lastRenderedPageBreak/>
              <w:t xml:space="preserve">зверей, пчелиные соты, панцирь черепахи, раковины, стручки, орешки и т. д.),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Анализируют  их форму, конструкцию, пропорции.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Изображают (или лепят) сказочные домики в форме овощей, фруктов, грибов, цветов и т. п.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Рассказывают о форме букв, их украшении. Понимают взаимосвязь внешнего вида и внутренней конструкции дома.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Придумывают и изображают фантазийные дома (в виде букв алфавита, различных бытовых предметов и др.), их вид снаружи и внутри (работа восковыми мелками, цветными карандашами, фломастерами, возможен фон – акварель или цветная бумага).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Рассматривают и сравнивают реальные элементы разных форм.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Овладевают первичными навыками конструирования из бумаги. 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Конструируют (строят) из бумаги (или коробочек-упаковок) разнообразные дома, создают коллективный макет игрового городка (детской площадки).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Рассказывают  о создании </w:t>
            </w:r>
            <w:r w:rsidRPr="009D4F15">
              <w:rPr>
                <w:sz w:val="24"/>
              </w:rPr>
              <w:lastRenderedPageBreak/>
              <w:t>образов сказочных животных, их характерах, особенностях формы.  Анализируют  различные предметы с точки зрения строения их формы, их конструкции.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t>Составляют, конструируют из простых геометрических форм (прямоугольников, кругов, овалов, треугольников)                       изображение животных в технике аппликации.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Понимают, что в создании формы предметов быта принимает участие художник-дизайнер, который придумывает, как будет этот предмет выглядеть.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Ищут информацию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о животных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в журналах и детских книгах. Рассматривают иллюстрации. Анализируют и обобщают свои наблюдения за формами и цветом различных животных. Выполняют лепку 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животных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Рассказывают  об особенностях нашего города.                           Делают зарисовки города по впечатлению после экскурсии.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Участвуют  в создании коллективных панно-коллажей.  Овладевают навыками коллективной творческой деятельности под руководством учителя.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lastRenderedPageBreak/>
              <w:t>Участвуют в обсуждении итогов совместной практической деятельности.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Различают три вида художественной деятельности.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Овладевают навыками коллективной деятельности, работают организованно в команде одноклассников под руководством учителя.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Создают коллективное панно-коллаж «Сказочная страна» с изображением сказочного мира.</w:t>
            </w: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 w:type="textWrapping" w:clear="all"/>
            </w:r>
            <w:r w:rsidR="000E4F84" w:rsidRPr="00B5795F">
              <w:rPr>
                <w:rFonts w:eastAsia="Times New Roman" w:cs="Times New Roman"/>
                <w:b/>
                <w:kern w:val="0"/>
                <w:lang w:eastAsia="ru-RU" w:bidi="ar-SA"/>
              </w:rPr>
              <w:t>3ч</w:t>
            </w:r>
          </w:p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18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Домики, которые построила природа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13.01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19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Дом снаружи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и внутри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20.01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20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Строим город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27.01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21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Все имеет свое строение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 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03.02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22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Постройка предметов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17.02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23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Мир нашего аквариума.</w:t>
            </w:r>
          </w:p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Красивые рыбы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02.03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24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Лепим любимых животных. Ох,  уж эти кошки!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25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16.03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25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Город, в котором мы живем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25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23.03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26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Совместная работа трех Братьев-Мастеров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2790"/>
        </w:trPr>
        <w:tc>
          <w:tcPr>
            <w:tcW w:w="221" w:type="pct"/>
          </w:tcPr>
          <w:p w:rsidR="00D72210" w:rsidRPr="00B5795F" w:rsidRDefault="00B5795F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B5795F">
              <w:rPr>
                <w:rFonts w:eastAsia="Times New Roman" w:cs="Times New Roman"/>
                <w:b/>
                <w:kern w:val="0"/>
                <w:lang w:eastAsia="ru-RU" w:bidi="ar-SA"/>
              </w:rPr>
              <w:t>4ч</w:t>
            </w:r>
            <w:r w:rsidR="00D72210" w:rsidRPr="00B5795F">
              <w:rPr>
                <w:rFonts w:eastAsia="Times New Roman" w:cs="Times New Roman"/>
                <w:b/>
                <w:kern w:val="0"/>
                <w:lang w:eastAsia="ru-RU" w:bidi="ar-SA"/>
              </w:rPr>
              <w:br w:type="textWrapping" w:clear="all"/>
            </w:r>
            <w:r w:rsidR="000E4F84">
              <w:rPr>
                <w:rFonts w:eastAsia="Times New Roman" w:cs="Times New Roman"/>
                <w:b/>
                <w:kern w:val="0"/>
                <w:lang w:eastAsia="ru-RU" w:bidi="ar-SA"/>
              </w:rPr>
              <w:t>06.04</w:t>
            </w:r>
          </w:p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27-28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Сказочная страна. Создание панно</w:t>
            </w:r>
          </w:p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</w:p>
        </w:tc>
      </w:tr>
      <w:tr w:rsidR="00D72210" w:rsidRPr="009D4F15" w:rsidTr="00CE77C7">
        <w:trPr>
          <w:trHeight w:val="507"/>
        </w:trPr>
        <w:tc>
          <w:tcPr>
            <w:tcW w:w="5000" w:type="pct"/>
            <w:gridSpan w:val="17"/>
          </w:tcPr>
          <w:p w:rsidR="00D72210" w:rsidRPr="00583A5D" w:rsidRDefault="00D72210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>
              <w:rPr>
                <w:rStyle w:val="c7"/>
                <w:rFonts w:cs="Times New Roman"/>
                <w:b/>
                <w:kern w:val="0"/>
              </w:rPr>
              <w:lastRenderedPageBreak/>
              <w:t xml:space="preserve">Раздел 4. </w:t>
            </w:r>
            <w:r w:rsidRPr="00583A5D">
              <w:rPr>
                <w:rStyle w:val="c7"/>
                <w:rFonts w:cs="Times New Roman"/>
                <w:b/>
                <w:kern w:val="0"/>
              </w:rPr>
              <w:t>Изображение, украшение, постройка всегда помогают друг другу -5ч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13.04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29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Разноцветные жуки</w:t>
            </w:r>
          </w:p>
        </w:tc>
        <w:tc>
          <w:tcPr>
            <w:tcW w:w="759" w:type="pct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Научится: создавать коллективную работу; определять, что в работе было постройкой, украшением, изображением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Научится: выявлять изменения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природе с приходом весны; изображать пейзаж на заданную тему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Научится: создавать коллективную работу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Научится наблюдать за живой природой с точки зрения трех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Братьев-Мастеров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Научится: самостоятельно выделять этапы работы; определять художественные задачи и художественные средства</w:t>
            </w:r>
          </w:p>
        </w:tc>
        <w:tc>
          <w:tcPr>
            <w:tcW w:w="1657" w:type="pct"/>
            <w:gridSpan w:val="4"/>
            <w:vMerge w:val="restar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lastRenderedPageBreak/>
              <w:t>Личностные: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Уважительное отношение к иному мнению.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Регулятивные: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определять последовательность промежуточных целей. Вносить необходимые дополнения и изменения. Определять последовательность промежуточных целей. Преобразовывать практическую задачу в познавательную. Выбирать действие в соответствии с поставленной задачей.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Познавательные: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 ориентироваться в разнообразии способов решения задач. Называть явления окружающей действительности. Ориентироваться в разнообразии способов решения задач. Осуществлять анализ информации. Контролировать процесс деятельности.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b/>
                <w:kern w:val="0"/>
                <w:u w:val="single"/>
                <w:lang w:eastAsia="ru-RU" w:bidi="ar-SA"/>
              </w:rPr>
              <w:t>Коммуникативные: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договариваться о распределении функций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 xml:space="preserve">в совместной деятельности. Ставить вопросы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по данной проблеме. Договариваться о распределении функций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в совместной деятельности. А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Адекватно оценивать собственное поведение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br/>
              <w:t>и поведение окружающих. Аргументировать свою позицию.</w:t>
            </w:r>
          </w:p>
        </w:tc>
        <w:tc>
          <w:tcPr>
            <w:tcW w:w="1178" w:type="pct"/>
            <w:gridSpan w:val="4"/>
            <w:vMerge w:val="restart"/>
          </w:tcPr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lastRenderedPageBreak/>
              <w:t>Наблюдают  и анализируют природные формы.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Овладевают художественными приемами работы с бумагой (бумагопластика), графическими материалами, красками.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 xml:space="preserve">Определяют, что в работе было постройкой, украшением, изображением. 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Создают коллективную работу,</w:t>
            </w:r>
            <w:r w:rsidRPr="009D4F15">
              <w:rPr>
                <w:rFonts w:cs="Times New Roman"/>
              </w:rPr>
              <w:t xml:space="preserve"> изображая различных насекомых на основе анализа зрительных впечатлений, а также свойств и возможностей заданных художественных материалов.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Наблюдают и анализируют природные формы.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>Овладевают художественными приемами работы красками.</w:t>
            </w:r>
          </w:p>
          <w:p w:rsidR="00D72210" w:rsidRPr="009D4F15" w:rsidRDefault="00D72210" w:rsidP="00CE77C7">
            <w:pPr>
              <w:pStyle w:val="a4"/>
              <w:spacing w:line="240" w:lineRule="auto"/>
              <w:ind w:firstLine="0"/>
              <w:jc w:val="left"/>
              <w:rPr>
                <w:sz w:val="24"/>
              </w:rPr>
            </w:pPr>
            <w:r w:rsidRPr="009D4F15">
              <w:rPr>
                <w:sz w:val="24"/>
              </w:rPr>
              <w:t xml:space="preserve">Фантазируют, придумывают </w:t>
            </w:r>
            <w:r w:rsidRPr="009D4F15">
              <w:rPr>
                <w:sz w:val="24"/>
              </w:rPr>
              <w:lastRenderedPageBreak/>
              <w:t>декор на основе алгоритмически заданной конструкции. Придумывают  и выявляют изменения</w:t>
            </w:r>
            <w:r w:rsidRPr="009D4F15">
              <w:rPr>
                <w:sz w:val="24"/>
              </w:rPr>
              <w:br/>
              <w:t>в природе с приходом весны; изображают пейзаж на заданную тему</w:t>
            </w:r>
            <w:r>
              <w:rPr>
                <w:sz w:val="24"/>
              </w:rPr>
              <w:t>.</w:t>
            </w:r>
          </w:p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Наблюдают за красотой в природе.</w:t>
            </w:r>
          </w:p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Знакомятся с законами симметрии. Выполняют коллективную работу «Танец бабочек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красавец»</w:t>
            </w:r>
          </w:p>
          <w:p w:rsidR="00D72210" w:rsidRPr="00747A73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cs="Times New Roman"/>
              </w:rPr>
              <w:t>Создают свой рисунок как часть коллективной  работы «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Здравствуй, лето!</w:t>
            </w:r>
            <w:r w:rsidRPr="009D4F15">
              <w:rPr>
                <w:rFonts w:cs="Times New Roman"/>
              </w:rPr>
              <w:t>»</w:t>
            </w: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20.04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30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Весенний день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27.04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31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Коллективная работа. Танец бабочек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- красавец.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0E4F84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0E4F84">
              <w:rPr>
                <w:rFonts w:eastAsia="Times New Roman" w:cs="Times New Roman"/>
                <w:b/>
                <w:kern w:val="0"/>
                <w:lang w:eastAsia="ru-RU" w:bidi="ar-SA"/>
              </w:rPr>
              <w:t>14.05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32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Урок любования. Умение видеть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rPr>
                <w:rFonts w:eastAsia="Times New Roman" w:cs="Times New Roman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  <w:tr w:rsidR="00D72210" w:rsidRPr="009D4F15" w:rsidTr="00CE77C7">
        <w:trPr>
          <w:trHeight w:val="15"/>
        </w:trPr>
        <w:tc>
          <w:tcPr>
            <w:tcW w:w="221" w:type="pct"/>
          </w:tcPr>
          <w:p w:rsidR="00D72210" w:rsidRPr="009D4F15" w:rsidRDefault="000E4F84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18.05</w:t>
            </w:r>
          </w:p>
        </w:tc>
        <w:tc>
          <w:tcPr>
            <w:tcW w:w="290" w:type="pct"/>
            <w:gridSpan w:val="3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55" w:type="pct"/>
            <w:gridSpan w:val="2"/>
          </w:tcPr>
          <w:p w:rsidR="00D72210" w:rsidRPr="009D4F15" w:rsidRDefault="00D72210" w:rsidP="00CE77C7">
            <w:pPr>
              <w:widowControl/>
              <w:suppressAutoHyphens w:val="0"/>
              <w:spacing w:after="167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33</w:t>
            </w:r>
          </w:p>
        </w:tc>
        <w:tc>
          <w:tcPr>
            <w:tcW w:w="551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Времена года</w:t>
            </w:r>
          </w:p>
          <w:p w:rsidR="00D72210" w:rsidRPr="009D4F15" w:rsidRDefault="00D72210" w:rsidP="00CE77C7">
            <w:pPr>
              <w:widowControl/>
              <w:suppressAutoHyphens w:val="0"/>
              <w:spacing w:after="167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9" w:type="pct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57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178" w:type="pct"/>
            <w:gridSpan w:val="4"/>
            <w:vMerge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89" w:type="pct"/>
          </w:tcPr>
          <w:p w:rsidR="00D72210" w:rsidRPr="009D4F15" w:rsidRDefault="00D72210" w:rsidP="00CE77C7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D4F15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</w:tr>
    </w:tbl>
    <w:p w:rsidR="00D72210" w:rsidRPr="009D4F15" w:rsidRDefault="00D72210" w:rsidP="00D72210">
      <w:pPr>
        <w:widowControl/>
        <w:shd w:val="clear" w:color="auto" w:fill="FFFFFF"/>
        <w:suppressAutoHyphens w:val="0"/>
        <w:jc w:val="both"/>
        <w:rPr>
          <w:rStyle w:val="c7"/>
          <w:rFonts w:cs="Times New Roman"/>
          <w:kern w:val="0"/>
        </w:rPr>
      </w:pPr>
      <w:r w:rsidRPr="009D4F15">
        <w:rPr>
          <w:rFonts w:eastAsia="Times New Roman" w:cs="Times New Roman"/>
          <w:kern w:val="0"/>
          <w:lang w:eastAsia="ru-RU" w:bidi="ar-SA"/>
        </w:rPr>
        <w:lastRenderedPageBreak/>
        <w:t xml:space="preserve"> </w:t>
      </w:r>
    </w:p>
    <w:p w:rsidR="00D72210" w:rsidRPr="009D4F15" w:rsidRDefault="00D72210" w:rsidP="00D72210">
      <w:pPr>
        <w:rPr>
          <w:rFonts w:cs="Times New Roman"/>
        </w:rPr>
      </w:pPr>
    </w:p>
    <w:p w:rsidR="00D72210" w:rsidRDefault="00D72210"/>
    <w:sectPr w:rsidR="00D72210" w:rsidSect="00D7221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D8C" w:rsidRDefault="008C7D8C" w:rsidP="00D72210">
      <w:r>
        <w:separator/>
      </w:r>
    </w:p>
  </w:endnote>
  <w:endnote w:type="continuationSeparator" w:id="0">
    <w:p w:rsidR="008C7D8C" w:rsidRDefault="008C7D8C" w:rsidP="00D72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828"/>
      <w:docPartObj>
        <w:docPartGallery w:val="Page Numbers (Bottom of Page)"/>
        <w:docPartUnique/>
      </w:docPartObj>
    </w:sdtPr>
    <w:sdtContent>
      <w:p w:rsidR="00CE77C7" w:rsidRDefault="009F3B64">
        <w:pPr>
          <w:pStyle w:val="a7"/>
          <w:jc w:val="center"/>
        </w:pPr>
        <w:fldSimple w:instr=" PAGE   \* MERGEFORMAT ">
          <w:r w:rsidR="006B77D1">
            <w:rPr>
              <w:noProof/>
            </w:rPr>
            <w:t>4</w:t>
          </w:r>
        </w:fldSimple>
      </w:p>
    </w:sdtContent>
  </w:sdt>
  <w:p w:rsidR="00CE77C7" w:rsidRDefault="00CE77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D8C" w:rsidRDefault="008C7D8C" w:rsidP="00D72210">
      <w:r>
        <w:separator/>
      </w:r>
    </w:p>
  </w:footnote>
  <w:footnote w:type="continuationSeparator" w:id="0">
    <w:p w:rsidR="008C7D8C" w:rsidRDefault="008C7D8C" w:rsidP="00D722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72BDF"/>
    <w:multiLevelType w:val="multilevel"/>
    <w:tmpl w:val="9240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D355F"/>
    <w:multiLevelType w:val="multilevel"/>
    <w:tmpl w:val="5522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F56D83"/>
    <w:multiLevelType w:val="multilevel"/>
    <w:tmpl w:val="0142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8B73AE"/>
    <w:multiLevelType w:val="multilevel"/>
    <w:tmpl w:val="7228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2F19C8"/>
    <w:multiLevelType w:val="multilevel"/>
    <w:tmpl w:val="655C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A0172"/>
    <w:multiLevelType w:val="multilevel"/>
    <w:tmpl w:val="24EA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0A3CD2"/>
    <w:multiLevelType w:val="multilevel"/>
    <w:tmpl w:val="01D6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A71E6F"/>
    <w:multiLevelType w:val="multilevel"/>
    <w:tmpl w:val="844C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ED16C8"/>
    <w:multiLevelType w:val="multilevel"/>
    <w:tmpl w:val="5072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2210"/>
    <w:rsid w:val="00003263"/>
    <w:rsid w:val="000762EA"/>
    <w:rsid w:val="0009594F"/>
    <w:rsid w:val="000E4F84"/>
    <w:rsid w:val="001D71B7"/>
    <w:rsid w:val="002A2506"/>
    <w:rsid w:val="002B644D"/>
    <w:rsid w:val="00340A63"/>
    <w:rsid w:val="00341539"/>
    <w:rsid w:val="00412DB6"/>
    <w:rsid w:val="004E1D93"/>
    <w:rsid w:val="00517F61"/>
    <w:rsid w:val="00634E94"/>
    <w:rsid w:val="006B77D1"/>
    <w:rsid w:val="006F0DEB"/>
    <w:rsid w:val="007E089A"/>
    <w:rsid w:val="00867B88"/>
    <w:rsid w:val="008C7D8C"/>
    <w:rsid w:val="009E773D"/>
    <w:rsid w:val="009F3B64"/>
    <w:rsid w:val="00B5795F"/>
    <w:rsid w:val="00BA6372"/>
    <w:rsid w:val="00BC7206"/>
    <w:rsid w:val="00CE77C7"/>
    <w:rsid w:val="00D25DC5"/>
    <w:rsid w:val="00D72210"/>
    <w:rsid w:val="00DC2954"/>
    <w:rsid w:val="00EE0270"/>
    <w:rsid w:val="00F3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210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D72210"/>
  </w:style>
  <w:style w:type="paragraph" w:customStyle="1" w:styleId="c2c57">
    <w:name w:val="c2 c57"/>
    <w:basedOn w:val="a"/>
    <w:rsid w:val="00D7221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49c10c66">
    <w:name w:val="c49 c10 c66"/>
    <w:basedOn w:val="a"/>
    <w:rsid w:val="00D7221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3">
    <w:name w:val="Normal (Web)"/>
    <w:basedOn w:val="a"/>
    <w:rsid w:val="00D7221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3">
    <w:name w:val="c3"/>
    <w:basedOn w:val="a"/>
    <w:rsid w:val="00D7221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a4">
    <w:name w:val="Новый"/>
    <w:basedOn w:val="a"/>
    <w:rsid w:val="00D72210"/>
    <w:pPr>
      <w:widowControl/>
      <w:suppressAutoHyphens w:val="0"/>
      <w:spacing w:line="360" w:lineRule="auto"/>
      <w:ind w:firstLine="454"/>
      <w:jc w:val="both"/>
    </w:pPr>
    <w:rPr>
      <w:rFonts w:eastAsia="Times New Roman" w:cs="Times New Roman"/>
      <w:kern w:val="0"/>
      <w:sz w:val="28"/>
      <w:lang w:eastAsia="ru-RU" w:bidi="ar-SA"/>
    </w:rPr>
  </w:style>
  <w:style w:type="paragraph" w:styleId="a5">
    <w:name w:val="header"/>
    <w:basedOn w:val="a"/>
    <w:link w:val="a6"/>
    <w:uiPriority w:val="99"/>
    <w:unhideWhenUsed/>
    <w:rsid w:val="00D7221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D7221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7">
    <w:name w:val="footer"/>
    <w:basedOn w:val="a"/>
    <w:link w:val="a8"/>
    <w:uiPriority w:val="99"/>
    <w:unhideWhenUsed/>
    <w:rsid w:val="00D7221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D7221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F344D2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F344D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c61">
    <w:name w:val="c61"/>
    <w:basedOn w:val="a"/>
    <w:rsid w:val="00517F6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4">
    <w:name w:val="c4"/>
    <w:basedOn w:val="a0"/>
    <w:rsid w:val="00517F61"/>
  </w:style>
  <w:style w:type="paragraph" w:customStyle="1" w:styleId="c167">
    <w:name w:val="c167"/>
    <w:basedOn w:val="a"/>
    <w:rsid w:val="00517F6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86">
    <w:name w:val="c86"/>
    <w:basedOn w:val="a0"/>
    <w:rsid w:val="00517F61"/>
  </w:style>
  <w:style w:type="paragraph" w:customStyle="1" w:styleId="c165">
    <w:name w:val="c165"/>
    <w:basedOn w:val="a"/>
    <w:rsid w:val="00517F6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128">
    <w:name w:val="c128"/>
    <w:basedOn w:val="a"/>
    <w:rsid w:val="00517F6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147">
    <w:name w:val="c147"/>
    <w:basedOn w:val="a"/>
    <w:rsid w:val="00517F6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3490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14</cp:revision>
  <cp:lastPrinted>2019-09-30T14:38:00Z</cp:lastPrinted>
  <dcterms:created xsi:type="dcterms:W3CDTF">2018-09-04T08:13:00Z</dcterms:created>
  <dcterms:modified xsi:type="dcterms:W3CDTF">2019-11-09T06:59:00Z</dcterms:modified>
</cp:coreProperties>
</file>