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17DD" w:rsidRDefault="003E42A8" w:rsidP="000C17D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20130" cy="865702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7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42A8" w:rsidRDefault="003E42A8" w:rsidP="000C17DD">
      <w:pPr>
        <w:spacing w:before="280" w:after="28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F3BB8" w:rsidRPr="000064B4" w:rsidRDefault="00CF3BB8" w:rsidP="000C17DD">
      <w:pPr>
        <w:spacing w:before="280" w:after="28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4B4">
        <w:rPr>
          <w:rFonts w:ascii="Times New Roman" w:hAnsi="Times New Roman" w:cs="Times New Roman"/>
          <w:b/>
          <w:bCs/>
          <w:sz w:val="24"/>
          <w:szCs w:val="24"/>
        </w:rPr>
        <w:lastRenderedPageBreak/>
        <w:t>Учебно-тематический план</w:t>
      </w:r>
    </w:p>
    <w:tbl>
      <w:tblPr>
        <w:tblW w:w="10000" w:type="dxa"/>
        <w:tblInd w:w="40" w:type="dxa"/>
        <w:tblLayout w:type="fixed"/>
        <w:tblCellMar>
          <w:left w:w="40" w:type="dxa"/>
          <w:right w:w="40" w:type="dxa"/>
        </w:tblCellMar>
        <w:tblLook w:val="04A0"/>
      </w:tblPr>
      <w:tblGrid>
        <w:gridCol w:w="851"/>
        <w:gridCol w:w="6949"/>
        <w:gridCol w:w="2200"/>
      </w:tblGrid>
      <w:tr w:rsidR="00CF3BB8" w:rsidRPr="00CE6ECB" w:rsidTr="00500F68">
        <w:trPr>
          <w:trHeight w:val="363"/>
        </w:trPr>
        <w:tc>
          <w:tcPr>
            <w:tcW w:w="85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94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Разделы, темы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часов</w:t>
            </w:r>
          </w:p>
        </w:tc>
      </w:tr>
      <w:tr w:rsidR="00CF3BB8" w:rsidRPr="00CE6ECB" w:rsidTr="00500F68">
        <w:trPr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с натуры.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E0338F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CF3BB8" w:rsidRPr="00CE6ECB" w:rsidTr="00500F68">
        <w:trPr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Рисование на темы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A5299B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F3BB8" w:rsidRPr="00CE6ECB" w:rsidTr="00500F68">
        <w:trPr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Декоративное рисование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4C49CB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CF3BB8" w:rsidRPr="00CE6ECB" w:rsidTr="004C49CB">
        <w:trPr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4C49CB" w:rsidP="004C49C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Лепка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</w:tr>
      <w:tr w:rsidR="00E0338F" w:rsidRPr="00CE6ECB" w:rsidTr="004C49CB">
        <w:trPr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38F" w:rsidRPr="00CE6ECB" w:rsidRDefault="00E0338F" w:rsidP="004C49CB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38F" w:rsidRDefault="00E0338F" w:rsidP="004C49CB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Сюжетная аппликация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0338F" w:rsidRPr="00CE6ECB" w:rsidRDefault="00E0338F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F3BB8" w:rsidRPr="00CE6ECB" w:rsidTr="00500F68">
        <w:trPr>
          <w:trHeight w:val="346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widowControl w:val="0"/>
              <w:numPr>
                <w:ilvl w:val="0"/>
                <w:numId w:val="1"/>
              </w:numPr>
              <w:shd w:val="clear" w:color="auto" w:fill="FFFFFF"/>
              <w:suppressAutoHyphens/>
              <w:autoSpaceDE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5721C1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Урок - беседа</w:t>
            </w:r>
            <w:r w:rsidR="00CF3BB8"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 изобразительном искусстве и красоте вокруг нас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E0338F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CF3BB8" w:rsidRPr="00CE6ECB" w:rsidTr="00500F68">
        <w:trPr>
          <w:trHeight w:val="346"/>
        </w:trPr>
        <w:tc>
          <w:tcPr>
            <w:tcW w:w="7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2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F3BB8" w:rsidRPr="00CE6ECB" w:rsidRDefault="00CF3BB8" w:rsidP="004C49CB">
            <w:pPr>
              <w:shd w:val="clear" w:color="auto" w:fill="FFFFFF"/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E6EC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CE6ECB" w:rsidRDefault="00CE6ECB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3BB8" w:rsidRPr="0004507C" w:rsidRDefault="0004507C" w:rsidP="004C49CB">
      <w:pPr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507C">
        <w:rPr>
          <w:rFonts w:ascii="Times New Roman" w:hAnsi="Times New Roman" w:cs="Times New Roman"/>
          <w:b/>
          <w:sz w:val="24"/>
          <w:szCs w:val="24"/>
        </w:rPr>
        <w:t xml:space="preserve">Раздел  1. </w:t>
      </w:r>
      <w:r w:rsidR="00CF3BB8" w:rsidRPr="0004507C">
        <w:rPr>
          <w:rFonts w:ascii="Times New Roman" w:hAnsi="Times New Roman" w:cs="Times New Roman"/>
          <w:b/>
          <w:sz w:val="24"/>
          <w:szCs w:val="24"/>
        </w:rPr>
        <w:t>Планируемые</w:t>
      </w:r>
      <w:r w:rsidRPr="0004507C">
        <w:rPr>
          <w:rFonts w:ascii="Times New Roman" w:hAnsi="Times New Roman" w:cs="Times New Roman"/>
          <w:b/>
          <w:sz w:val="24"/>
          <w:szCs w:val="24"/>
        </w:rPr>
        <w:t xml:space="preserve"> предметные</w:t>
      </w:r>
      <w:r w:rsidR="00CF3BB8" w:rsidRPr="0004507C">
        <w:rPr>
          <w:rFonts w:ascii="Times New Roman" w:hAnsi="Times New Roman" w:cs="Times New Roman"/>
          <w:b/>
          <w:sz w:val="24"/>
          <w:szCs w:val="24"/>
        </w:rPr>
        <w:t xml:space="preserve"> результаты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В результате изучения изобразительного искусства учащиеся должны знать/понимать: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-основные жанры и виды произведений изобразительного искусства;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-известные центры народных художественных ремесел России;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-ведущие художественные музеи России;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 xml:space="preserve"> уметь: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-различать основные и составные, теплые и холодные цвета;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 xml:space="preserve">-узнавать отдельные произведения выдающихся отечественных и зарубежных </w:t>
      </w:r>
      <w:r>
        <w:rPr>
          <w:rFonts w:ascii="Times New Roman" w:hAnsi="Times New Roman" w:cs="Times New Roman"/>
          <w:sz w:val="24"/>
          <w:szCs w:val="24"/>
        </w:rPr>
        <w:t>худож</w:t>
      </w:r>
      <w:r w:rsidRPr="00CF3BB8">
        <w:rPr>
          <w:rFonts w:ascii="Times New Roman" w:hAnsi="Times New Roman" w:cs="Times New Roman"/>
          <w:sz w:val="24"/>
          <w:szCs w:val="24"/>
        </w:rPr>
        <w:t>ников, называть их авторов;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-сравнивать различные виды изобразительного искус</w:t>
      </w:r>
      <w:r>
        <w:rPr>
          <w:rFonts w:ascii="Times New Roman" w:hAnsi="Times New Roman" w:cs="Times New Roman"/>
          <w:sz w:val="24"/>
          <w:szCs w:val="24"/>
        </w:rPr>
        <w:t>ства (графики, живописи, декора</w:t>
      </w:r>
      <w:r w:rsidRPr="00CF3BB8">
        <w:rPr>
          <w:rFonts w:ascii="Times New Roman" w:hAnsi="Times New Roman" w:cs="Times New Roman"/>
          <w:sz w:val="24"/>
          <w:szCs w:val="24"/>
        </w:rPr>
        <w:t>тивно-прикладного искусства);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-использовать художественные материалы (гуашь, цветные карандаши, акварель, бумага);</w:t>
      </w:r>
    </w:p>
    <w:p w:rsidR="00CF3BB8" w:rsidRPr="00CF3BB8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-применять основные средства художественной выразительности в рисунке, живописи и скульптуре (с натуры, по памят</w:t>
      </w:r>
      <w:r>
        <w:rPr>
          <w:rFonts w:ascii="Times New Roman" w:hAnsi="Times New Roman" w:cs="Times New Roman"/>
          <w:sz w:val="24"/>
          <w:szCs w:val="24"/>
        </w:rPr>
        <w:t>и,</w:t>
      </w:r>
      <w:r w:rsidRPr="00CF3BB8">
        <w:rPr>
          <w:rFonts w:ascii="Times New Roman" w:hAnsi="Times New Roman" w:cs="Times New Roman"/>
          <w:sz w:val="24"/>
          <w:szCs w:val="24"/>
        </w:rPr>
        <w:t xml:space="preserve"> воображению); в декоративных и конструктивных работах: иллюстрациях к произведениям литературы и музыки;</w:t>
      </w:r>
    </w:p>
    <w:p w:rsidR="00CF3BB8" w:rsidRPr="00CD5166" w:rsidRDefault="00CF3BB8" w:rsidP="004C49CB">
      <w:pPr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3BB8">
        <w:rPr>
          <w:rFonts w:ascii="Times New Roman" w:hAnsi="Times New Roman" w:cs="Times New Roman"/>
          <w:sz w:val="24"/>
          <w:szCs w:val="24"/>
        </w:rPr>
        <w:t>-использовать приобретенные знания и умения в практической деятельности и по¬ вседневной жизни: для самостоятельной творческой деятельности; обогащения опыта восприятия произведений изобразительного искусства.</w:t>
      </w:r>
    </w:p>
    <w:p w:rsidR="004C49CB" w:rsidRDefault="004C49CB" w:rsidP="004C49CB">
      <w:pPr>
        <w:autoSpaceDN w:val="0"/>
        <w:adjustRightInd w:val="0"/>
        <w:spacing w:before="60" w:line="240" w:lineRule="auto"/>
        <w:ind w:righ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17807" w:rsidRDefault="00317807" w:rsidP="004C49CB">
      <w:pPr>
        <w:autoSpaceDN w:val="0"/>
        <w:adjustRightInd w:val="0"/>
        <w:spacing w:before="60" w:line="240" w:lineRule="auto"/>
        <w:ind w:right="1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ECB" w:rsidRPr="00CE6ECB" w:rsidRDefault="0004507C" w:rsidP="004C49CB">
      <w:pPr>
        <w:autoSpaceDN w:val="0"/>
        <w:adjustRightInd w:val="0"/>
        <w:spacing w:before="60" w:line="240" w:lineRule="auto"/>
        <w:ind w:right="10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Раздел 2. С</w:t>
      </w:r>
      <w:r w:rsidR="00CE6ECB" w:rsidRPr="00CE6ECB">
        <w:rPr>
          <w:rFonts w:ascii="Times New Roman" w:hAnsi="Times New Roman" w:cs="Times New Roman"/>
          <w:b/>
          <w:sz w:val="24"/>
          <w:szCs w:val="24"/>
        </w:rPr>
        <w:t>одержание курса изобразительного искусства</w:t>
      </w:r>
    </w:p>
    <w:p w:rsidR="00162E6A" w:rsidRPr="00CC6A50" w:rsidRDefault="00162E6A" w:rsidP="004C49C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Раздел 1. </w:t>
      </w:r>
      <w:r w:rsidR="00CE6ECB" w:rsidRPr="00CE6ECB">
        <w:rPr>
          <w:rFonts w:ascii="Times New Roman" w:hAnsi="Times New Roman"/>
          <w:sz w:val="24"/>
          <w:szCs w:val="24"/>
        </w:rPr>
        <w:t xml:space="preserve"> «Рисование</w:t>
      </w:r>
      <w:r>
        <w:rPr>
          <w:rFonts w:ascii="Times New Roman" w:hAnsi="Times New Roman"/>
          <w:sz w:val="24"/>
          <w:szCs w:val="24"/>
        </w:rPr>
        <w:t xml:space="preserve"> с натуры (рисунок, живопись)»</w:t>
      </w:r>
      <w:r w:rsidR="005721C1">
        <w:rPr>
          <w:rFonts w:ascii="Times New Roman" w:hAnsi="Times New Roman"/>
          <w:sz w:val="24"/>
          <w:szCs w:val="24"/>
        </w:rPr>
        <w:t xml:space="preserve"> (10 </w:t>
      </w:r>
      <w:r>
        <w:rPr>
          <w:rFonts w:ascii="Times New Roman" w:hAnsi="Times New Roman"/>
          <w:sz w:val="24"/>
          <w:szCs w:val="24"/>
        </w:rPr>
        <w:t xml:space="preserve">ч.). </w:t>
      </w:r>
      <w:r w:rsidR="00CC6A50">
        <w:rPr>
          <w:rFonts w:ascii="Times New Roman" w:hAnsi="Times New Roman"/>
          <w:sz w:val="24"/>
          <w:szCs w:val="24"/>
        </w:rPr>
        <w:t xml:space="preserve">Бабочка. Осенние листья. </w:t>
      </w:r>
      <w:r w:rsidR="00CC6A50" w:rsidRPr="00CC6A50">
        <w:rPr>
          <w:rFonts w:ascii="Times New Roman" w:hAnsi="Times New Roman"/>
          <w:sz w:val="24"/>
          <w:szCs w:val="24"/>
        </w:rPr>
        <w:t>Дары осеннего сада и огорода.</w:t>
      </w:r>
      <w:r w:rsidR="00CC6A50">
        <w:rPr>
          <w:rFonts w:ascii="Times New Roman" w:hAnsi="Times New Roman"/>
          <w:sz w:val="24"/>
          <w:szCs w:val="24"/>
        </w:rPr>
        <w:t xml:space="preserve"> Предметы быта. Игрушки – рыбки. Новогодние игрушки. Детские игрушки. Кошки и собаки. Ветка вербы. </w:t>
      </w:r>
    </w:p>
    <w:p w:rsidR="00162E6A" w:rsidRPr="00A5299B" w:rsidRDefault="00162E6A" w:rsidP="004C49C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Разодел 2. «Рисование на темы» (</w:t>
      </w:r>
      <w:r w:rsidR="00A5299B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ч.). </w:t>
      </w:r>
      <w:r w:rsidR="00A5299B" w:rsidRPr="00A5299B">
        <w:rPr>
          <w:rFonts w:ascii="Times New Roman" w:hAnsi="Times New Roman"/>
          <w:sz w:val="24"/>
          <w:szCs w:val="24"/>
        </w:rPr>
        <w:t>«Осень в саду». Иллюстрирование сказки А. Пушкина «Сказка о царе Салтане». Иллюстрирование любимых сказок. Полёт на другую планету. Иллюстрирование любимого произведения о животных.</w:t>
      </w:r>
    </w:p>
    <w:p w:rsidR="00162E6A" w:rsidRPr="004C49CB" w:rsidRDefault="00162E6A" w:rsidP="004C49C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3. «Декоративная работа»</w:t>
      </w:r>
      <w:r w:rsidR="004C49CB">
        <w:rPr>
          <w:rFonts w:ascii="Times New Roman" w:hAnsi="Times New Roman"/>
          <w:sz w:val="24"/>
          <w:szCs w:val="24"/>
        </w:rPr>
        <w:t xml:space="preserve"> (7</w:t>
      </w:r>
      <w:r>
        <w:rPr>
          <w:rFonts w:ascii="Times New Roman" w:hAnsi="Times New Roman"/>
          <w:sz w:val="24"/>
          <w:szCs w:val="24"/>
        </w:rPr>
        <w:t xml:space="preserve"> ч.)</w:t>
      </w:r>
      <w:r w:rsidR="00297B28">
        <w:rPr>
          <w:rFonts w:ascii="Times New Roman" w:hAnsi="Times New Roman"/>
          <w:sz w:val="24"/>
          <w:szCs w:val="24"/>
        </w:rPr>
        <w:t xml:space="preserve">. </w:t>
      </w:r>
      <w:r w:rsidR="00297B28" w:rsidRPr="004C49CB">
        <w:rPr>
          <w:rFonts w:ascii="Times New Roman" w:hAnsi="Times New Roman"/>
          <w:sz w:val="24"/>
          <w:szCs w:val="24"/>
        </w:rPr>
        <w:t>Русская матрёшка в осеннем уборе. Эскиз предмета быта,</w:t>
      </w:r>
      <w:r w:rsidR="00297B28" w:rsidRPr="004C49CB">
        <w:rPr>
          <w:rFonts w:ascii="Times New Roman" w:hAnsi="Times New Roman"/>
          <w:b/>
          <w:sz w:val="24"/>
          <w:szCs w:val="24"/>
        </w:rPr>
        <w:t xml:space="preserve"> </w:t>
      </w:r>
      <w:r w:rsidR="00297B28" w:rsidRPr="004C49CB">
        <w:rPr>
          <w:rFonts w:ascii="Times New Roman" w:hAnsi="Times New Roman"/>
          <w:sz w:val="24"/>
          <w:szCs w:val="24"/>
        </w:rPr>
        <w:t>украшенного узором (косынка, ложка и т. д.). Хохломские узоры.</w:t>
      </w:r>
      <w:r w:rsidR="004C49CB" w:rsidRPr="004C49CB">
        <w:rPr>
          <w:rFonts w:ascii="Times New Roman" w:hAnsi="Times New Roman"/>
          <w:sz w:val="24"/>
          <w:szCs w:val="24"/>
        </w:rPr>
        <w:t xml:space="preserve"> Жостовская роспись. Красота в быту. Узоры для подарка маме и бабушке. Узор в круге из элементов растительного и животного мира.</w:t>
      </w:r>
    </w:p>
    <w:p w:rsidR="00162E6A" w:rsidRPr="004C49CB" w:rsidRDefault="00162E6A" w:rsidP="004C49C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4. «Лепка»</w:t>
      </w:r>
      <w:r w:rsidR="004C49CB">
        <w:rPr>
          <w:rFonts w:ascii="Times New Roman" w:hAnsi="Times New Roman"/>
          <w:sz w:val="24"/>
          <w:szCs w:val="24"/>
        </w:rPr>
        <w:t xml:space="preserve"> (3 ч.). </w:t>
      </w:r>
      <w:r w:rsidR="004C49CB" w:rsidRPr="004C49CB">
        <w:rPr>
          <w:rFonts w:ascii="Times New Roman" w:hAnsi="Times New Roman"/>
          <w:sz w:val="24"/>
          <w:szCs w:val="24"/>
        </w:rPr>
        <w:t xml:space="preserve">Матрёшка по мотивам дымковской игрушки. Композиция по теме быта и труда человека. Птиц и животных. </w:t>
      </w:r>
    </w:p>
    <w:p w:rsidR="00162E6A" w:rsidRDefault="00162E6A" w:rsidP="004C49C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5. «</w:t>
      </w:r>
      <w:r w:rsidR="00E0338F">
        <w:rPr>
          <w:rFonts w:ascii="Times New Roman" w:hAnsi="Times New Roman"/>
          <w:sz w:val="24"/>
          <w:szCs w:val="24"/>
        </w:rPr>
        <w:t xml:space="preserve"> Сюжетная а</w:t>
      </w:r>
      <w:r>
        <w:rPr>
          <w:rFonts w:ascii="Times New Roman" w:hAnsi="Times New Roman"/>
          <w:sz w:val="24"/>
          <w:szCs w:val="24"/>
        </w:rPr>
        <w:t>ппликация»</w:t>
      </w:r>
      <w:r w:rsidR="00E0338F">
        <w:rPr>
          <w:rFonts w:ascii="Times New Roman" w:hAnsi="Times New Roman"/>
          <w:sz w:val="24"/>
          <w:szCs w:val="24"/>
        </w:rPr>
        <w:t xml:space="preserve"> (2 ч</w:t>
      </w:r>
      <w:r w:rsidR="00E0338F" w:rsidRPr="00E0338F">
        <w:rPr>
          <w:rFonts w:ascii="Times New Roman" w:hAnsi="Times New Roman"/>
          <w:sz w:val="24"/>
          <w:szCs w:val="24"/>
        </w:rPr>
        <w:t>.). По сказке А. Островского «Снегурочка».</w:t>
      </w:r>
      <w:r w:rsidR="00E0338F">
        <w:rPr>
          <w:sz w:val="24"/>
          <w:szCs w:val="24"/>
        </w:rPr>
        <w:t xml:space="preserve"> </w:t>
      </w:r>
    </w:p>
    <w:p w:rsidR="00CE6ECB" w:rsidRDefault="00162E6A" w:rsidP="004C49CB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Раздел 6. </w:t>
      </w:r>
      <w:r w:rsidR="00CE6ECB" w:rsidRPr="00CE6ECB">
        <w:rPr>
          <w:rFonts w:ascii="Times New Roman" w:hAnsi="Times New Roman"/>
          <w:sz w:val="24"/>
          <w:szCs w:val="24"/>
        </w:rPr>
        <w:t>«Беседы об изобразительном искусстве и красоте вокруг  нас»</w:t>
      </w:r>
      <w:r>
        <w:rPr>
          <w:rFonts w:ascii="Times New Roman" w:hAnsi="Times New Roman"/>
          <w:sz w:val="24"/>
          <w:szCs w:val="24"/>
        </w:rPr>
        <w:t xml:space="preserve"> </w:t>
      </w:r>
      <w:r w:rsidR="00CE6ECB" w:rsidRPr="00CE6ECB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</w:t>
      </w:r>
      <w:r w:rsidR="00CE6ECB" w:rsidRPr="00CE6ECB">
        <w:rPr>
          <w:rFonts w:ascii="Times New Roman" w:hAnsi="Times New Roman"/>
          <w:sz w:val="24"/>
          <w:szCs w:val="24"/>
        </w:rPr>
        <w:t>иды изобразительного искусства (живопись, графика, скульптура, декоративно-прик</w:t>
      </w:r>
      <w:r>
        <w:rPr>
          <w:rFonts w:ascii="Times New Roman" w:hAnsi="Times New Roman"/>
          <w:sz w:val="24"/>
          <w:szCs w:val="24"/>
        </w:rPr>
        <w:t>ладное искусство) и архитектура. Н</w:t>
      </w:r>
      <w:r w:rsidR="00CE6ECB" w:rsidRPr="00CE6ECB">
        <w:rPr>
          <w:rFonts w:ascii="Times New Roman" w:hAnsi="Times New Roman"/>
          <w:sz w:val="24"/>
          <w:szCs w:val="24"/>
        </w:rPr>
        <w:t>аша Родина – Россия – в произведе</w:t>
      </w:r>
      <w:r>
        <w:rPr>
          <w:rFonts w:ascii="Times New Roman" w:hAnsi="Times New Roman"/>
          <w:sz w:val="24"/>
          <w:szCs w:val="24"/>
        </w:rPr>
        <w:t xml:space="preserve">ниях изобразительного искусства. </w:t>
      </w:r>
      <w:r w:rsidR="00CE6ECB" w:rsidRPr="00CE6ECB">
        <w:rPr>
          <w:rFonts w:ascii="Times New Roman" w:hAnsi="Times New Roman"/>
          <w:sz w:val="24"/>
          <w:szCs w:val="24"/>
        </w:rPr>
        <w:t>Москва в изобразительном искусстве;</w:t>
      </w:r>
      <w:r>
        <w:rPr>
          <w:rFonts w:ascii="Times New Roman" w:hAnsi="Times New Roman"/>
          <w:sz w:val="24"/>
          <w:szCs w:val="24"/>
        </w:rPr>
        <w:t xml:space="preserve"> С</w:t>
      </w:r>
      <w:r w:rsidR="00CE6ECB" w:rsidRPr="00CE6ECB">
        <w:rPr>
          <w:rFonts w:ascii="Times New Roman" w:hAnsi="Times New Roman"/>
          <w:sz w:val="24"/>
          <w:szCs w:val="24"/>
        </w:rPr>
        <w:t>таринные города</w:t>
      </w:r>
      <w:r>
        <w:rPr>
          <w:rFonts w:ascii="Times New Roman" w:hAnsi="Times New Roman"/>
          <w:sz w:val="24"/>
          <w:szCs w:val="24"/>
        </w:rPr>
        <w:t xml:space="preserve"> России в творчестве художников. Т</w:t>
      </w:r>
      <w:r w:rsidR="00CE6ECB" w:rsidRPr="00CE6ECB">
        <w:rPr>
          <w:rFonts w:ascii="Times New Roman" w:hAnsi="Times New Roman"/>
          <w:sz w:val="24"/>
          <w:szCs w:val="24"/>
        </w:rPr>
        <w:t>ема материнской любви и н</w:t>
      </w:r>
      <w:r>
        <w:rPr>
          <w:rFonts w:ascii="Times New Roman" w:hAnsi="Times New Roman"/>
          <w:sz w:val="24"/>
          <w:szCs w:val="24"/>
        </w:rPr>
        <w:t>ежности в творчестве художников. К</w:t>
      </w:r>
      <w:r w:rsidR="00CE6ECB" w:rsidRPr="00CE6ECB">
        <w:rPr>
          <w:rFonts w:ascii="Times New Roman" w:hAnsi="Times New Roman"/>
          <w:sz w:val="24"/>
          <w:szCs w:val="24"/>
        </w:rPr>
        <w:t>расота родной природы в творчестве русских художников («Порыв ветра, звук дождя, плеск воды и кисть художника», «Облака на рисунках и в живописи», «Красота мо</w:t>
      </w:r>
      <w:r>
        <w:rPr>
          <w:rFonts w:ascii="Times New Roman" w:hAnsi="Times New Roman"/>
          <w:sz w:val="24"/>
          <w:szCs w:val="24"/>
        </w:rPr>
        <w:t>ря в произведениях художников»). Д</w:t>
      </w:r>
      <w:r w:rsidR="00CE6ECB" w:rsidRPr="00CE6ECB">
        <w:rPr>
          <w:rFonts w:ascii="Times New Roman" w:hAnsi="Times New Roman"/>
          <w:sz w:val="24"/>
          <w:szCs w:val="24"/>
        </w:rPr>
        <w:t>ействительность и фантастика в произведениях художников; ска</w:t>
      </w:r>
      <w:r>
        <w:rPr>
          <w:rFonts w:ascii="Times New Roman" w:hAnsi="Times New Roman"/>
          <w:sz w:val="24"/>
          <w:szCs w:val="24"/>
        </w:rPr>
        <w:t>зка в изобразительном искусстве. К</w:t>
      </w:r>
      <w:r w:rsidR="00CE6ECB" w:rsidRPr="00CE6ECB">
        <w:rPr>
          <w:rFonts w:ascii="Times New Roman" w:hAnsi="Times New Roman"/>
          <w:sz w:val="24"/>
          <w:szCs w:val="24"/>
        </w:rPr>
        <w:t>расота народного дек</w:t>
      </w:r>
      <w:r>
        <w:rPr>
          <w:rFonts w:ascii="Times New Roman" w:hAnsi="Times New Roman"/>
          <w:sz w:val="24"/>
          <w:szCs w:val="24"/>
        </w:rPr>
        <w:t>оративно-прикладного искусства. В</w:t>
      </w:r>
      <w:r w:rsidR="00CE6ECB" w:rsidRPr="00CE6ECB">
        <w:rPr>
          <w:rFonts w:ascii="Times New Roman" w:hAnsi="Times New Roman"/>
          <w:sz w:val="24"/>
          <w:szCs w:val="24"/>
        </w:rPr>
        <w:t xml:space="preserve">ыразительные средства декоративно-прикладного </w:t>
      </w:r>
      <w:r>
        <w:rPr>
          <w:rFonts w:ascii="Times New Roman" w:hAnsi="Times New Roman"/>
          <w:sz w:val="24"/>
          <w:szCs w:val="24"/>
        </w:rPr>
        <w:t>искусства. О</w:t>
      </w:r>
      <w:r w:rsidR="00CE6ECB" w:rsidRPr="00CE6ECB">
        <w:rPr>
          <w:rFonts w:ascii="Times New Roman" w:hAnsi="Times New Roman"/>
          <w:sz w:val="24"/>
          <w:szCs w:val="24"/>
        </w:rPr>
        <w:t>храна исторических п</w:t>
      </w:r>
      <w:r>
        <w:rPr>
          <w:rFonts w:ascii="Times New Roman" w:hAnsi="Times New Roman"/>
          <w:sz w:val="24"/>
          <w:szCs w:val="24"/>
        </w:rPr>
        <w:t>амятников народного искусства. Орнаменты народов России. М</w:t>
      </w:r>
      <w:r w:rsidR="00CE6ECB" w:rsidRPr="00CE6ECB">
        <w:rPr>
          <w:rFonts w:ascii="Times New Roman" w:hAnsi="Times New Roman"/>
          <w:sz w:val="24"/>
          <w:szCs w:val="24"/>
        </w:rPr>
        <w:t>узеи России.</w:t>
      </w:r>
    </w:p>
    <w:p w:rsidR="00E43EF7" w:rsidRDefault="00E43EF7" w:rsidP="00E43EF7">
      <w:pPr>
        <w:rPr>
          <w:rFonts w:ascii="Times New Roman" w:hAnsi="Times New Roman" w:cs="Times New Roman"/>
          <w:sz w:val="24"/>
          <w:szCs w:val="24"/>
        </w:rPr>
      </w:pPr>
    </w:p>
    <w:p w:rsidR="00E43EF7" w:rsidRPr="001A11B3" w:rsidRDefault="00E43EF7" w:rsidP="00E43EF7">
      <w:pPr>
        <w:rPr>
          <w:rFonts w:ascii="Times New Roman" w:hAnsi="Times New Roman" w:cs="Times New Roman"/>
          <w:sz w:val="24"/>
          <w:szCs w:val="24"/>
        </w:rPr>
      </w:pPr>
      <w:r w:rsidRPr="001A11B3">
        <w:rPr>
          <w:rFonts w:ascii="Times New Roman" w:hAnsi="Times New Roman" w:cs="Times New Roman"/>
          <w:sz w:val="24"/>
          <w:szCs w:val="24"/>
        </w:rPr>
        <w:t xml:space="preserve">Основными </w:t>
      </w:r>
      <w:r w:rsidRPr="001A11B3">
        <w:rPr>
          <w:rFonts w:ascii="Times New Roman" w:hAnsi="Times New Roman" w:cs="Times New Roman"/>
          <w:b/>
          <w:sz w:val="24"/>
          <w:szCs w:val="24"/>
        </w:rPr>
        <w:t>формами организации</w:t>
      </w:r>
      <w:r w:rsidRPr="001A11B3">
        <w:rPr>
          <w:rFonts w:ascii="Times New Roman" w:hAnsi="Times New Roman" w:cs="Times New Roman"/>
          <w:sz w:val="24"/>
          <w:szCs w:val="24"/>
        </w:rPr>
        <w:t xml:space="preserve"> являются индивидуальная, парная и групповая, фронтальная формы работы. </w:t>
      </w:r>
    </w:p>
    <w:p w:rsidR="00E43EF7" w:rsidRPr="001A11B3" w:rsidRDefault="00E43EF7" w:rsidP="00E43EF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1A11B3">
        <w:rPr>
          <w:rFonts w:ascii="Times New Roman" w:hAnsi="Times New Roman" w:cs="Times New Roman"/>
          <w:b/>
          <w:sz w:val="24"/>
          <w:szCs w:val="24"/>
        </w:rPr>
        <w:t>Виды деятельности</w:t>
      </w:r>
      <w:r>
        <w:rPr>
          <w:rFonts w:ascii="Times New Roman" w:hAnsi="Times New Roman" w:cs="Times New Roman"/>
          <w:sz w:val="24"/>
          <w:szCs w:val="24"/>
        </w:rPr>
        <w:t>: рисование с натуры, тематическое рисование, декоративная работа, лепка, сюжетная аппликация.</w:t>
      </w:r>
    </w:p>
    <w:p w:rsidR="00E43EF7" w:rsidRPr="00CE6ECB" w:rsidRDefault="00E43EF7" w:rsidP="004C49CB">
      <w:pPr>
        <w:pStyle w:val="a3"/>
        <w:jc w:val="both"/>
        <w:rPr>
          <w:rFonts w:ascii="Times New Roman" w:hAnsi="Times New Roman"/>
          <w:sz w:val="24"/>
          <w:szCs w:val="24"/>
        </w:rPr>
      </w:pPr>
    </w:p>
    <w:sectPr w:rsidR="00E43EF7" w:rsidRPr="00CE6ECB" w:rsidSect="00CE6ECB">
      <w:footerReference w:type="default" r:id="rId8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6F18" w:rsidRDefault="000E6F18" w:rsidP="00CE6ECB">
      <w:pPr>
        <w:spacing w:after="0" w:line="240" w:lineRule="auto"/>
      </w:pPr>
      <w:r>
        <w:separator/>
      </w:r>
    </w:p>
  </w:endnote>
  <w:endnote w:type="continuationSeparator" w:id="0">
    <w:p w:rsidR="000E6F18" w:rsidRDefault="000E6F18" w:rsidP="00CE6E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6ECB" w:rsidRDefault="00CE6ECB">
    <w:pPr>
      <w:pStyle w:val="a8"/>
      <w:jc w:val="center"/>
    </w:pPr>
  </w:p>
  <w:p w:rsidR="00CE6ECB" w:rsidRDefault="00CE6EC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6F18" w:rsidRDefault="000E6F18" w:rsidP="00CE6ECB">
      <w:pPr>
        <w:spacing w:after="0" w:line="240" w:lineRule="auto"/>
      </w:pPr>
      <w:r>
        <w:separator/>
      </w:r>
    </w:p>
  </w:footnote>
  <w:footnote w:type="continuationSeparator" w:id="0">
    <w:p w:rsidR="000E6F18" w:rsidRDefault="000E6F18" w:rsidP="00CE6E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876B76"/>
    <w:multiLevelType w:val="hybridMultilevel"/>
    <w:tmpl w:val="811A4E7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91D2DCD"/>
    <w:multiLevelType w:val="hybridMultilevel"/>
    <w:tmpl w:val="088654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E6ECB"/>
    <w:rsid w:val="000417B7"/>
    <w:rsid w:val="0004507C"/>
    <w:rsid w:val="000C17DD"/>
    <w:rsid w:val="000E6F18"/>
    <w:rsid w:val="00162E6A"/>
    <w:rsid w:val="00297B28"/>
    <w:rsid w:val="002D2061"/>
    <w:rsid w:val="002E00C3"/>
    <w:rsid w:val="0030121F"/>
    <w:rsid w:val="00317807"/>
    <w:rsid w:val="003408AF"/>
    <w:rsid w:val="003E42A8"/>
    <w:rsid w:val="0040727B"/>
    <w:rsid w:val="004608CB"/>
    <w:rsid w:val="00476545"/>
    <w:rsid w:val="004C49CB"/>
    <w:rsid w:val="00545578"/>
    <w:rsid w:val="0055315B"/>
    <w:rsid w:val="005721C1"/>
    <w:rsid w:val="0062353F"/>
    <w:rsid w:val="007F1019"/>
    <w:rsid w:val="00825C26"/>
    <w:rsid w:val="00A5299B"/>
    <w:rsid w:val="00A60215"/>
    <w:rsid w:val="00B15E8C"/>
    <w:rsid w:val="00B814FA"/>
    <w:rsid w:val="00BE3769"/>
    <w:rsid w:val="00C5037F"/>
    <w:rsid w:val="00CC6A50"/>
    <w:rsid w:val="00CE6ECB"/>
    <w:rsid w:val="00CF197F"/>
    <w:rsid w:val="00CF3BB8"/>
    <w:rsid w:val="00D155AD"/>
    <w:rsid w:val="00DA12A1"/>
    <w:rsid w:val="00DF020D"/>
    <w:rsid w:val="00E0338F"/>
    <w:rsid w:val="00E43EF7"/>
    <w:rsid w:val="00F75364"/>
    <w:rsid w:val="00FA2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E6ECB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styleId="a4">
    <w:name w:val="Strong"/>
    <w:basedOn w:val="a0"/>
    <w:qFormat/>
    <w:rsid w:val="00CE6ECB"/>
    <w:rPr>
      <w:b/>
      <w:bCs/>
    </w:rPr>
  </w:style>
  <w:style w:type="paragraph" w:styleId="a5">
    <w:name w:val="List Paragraph"/>
    <w:basedOn w:val="a"/>
    <w:qFormat/>
    <w:rsid w:val="00CE6ECB"/>
    <w:pPr>
      <w:ind w:left="720"/>
      <w:contextualSpacing/>
    </w:pPr>
    <w:rPr>
      <w:rFonts w:ascii="Calibri" w:eastAsia="Times New Roman" w:hAnsi="Calibri" w:cs="Calibr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CE6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E6ECB"/>
  </w:style>
  <w:style w:type="paragraph" w:styleId="a8">
    <w:name w:val="footer"/>
    <w:basedOn w:val="a"/>
    <w:link w:val="a9"/>
    <w:uiPriority w:val="99"/>
    <w:unhideWhenUsed/>
    <w:rsid w:val="00CE6E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E6ECB"/>
  </w:style>
  <w:style w:type="character" w:customStyle="1" w:styleId="aa">
    <w:name w:val="Обычный (веб) Знак"/>
    <w:basedOn w:val="a0"/>
    <w:link w:val="ab"/>
    <w:locked/>
    <w:rsid w:val="000C17DD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link w:val="aa"/>
    <w:unhideWhenUsed/>
    <w:rsid w:val="000C17D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c57">
    <w:name w:val="c2 c57"/>
    <w:basedOn w:val="a"/>
    <w:rsid w:val="000C17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0C17DD"/>
  </w:style>
  <w:style w:type="character" w:customStyle="1" w:styleId="c39">
    <w:name w:val="c39"/>
    <w:basedOn w:val="a0"/>
    <w:rsid w:val="000C17DD"/>
  </w:style>
  <w:style w:type="paragraph" w:styleId="ac">
    <w:name w:val="Balloon Text"/>
    <w:basedOn w:val="a"/>
    <w:link w:val="ad"/>
    <w:uiPriority w:val="99"/>
    <w:semiHidden/>
    <w:unhideWhenUsed/>
    <w:rsid w:val="00B8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814F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510</Words>
  <Characters>2908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6</cp:revision>
  <dcterms:created xsi:type="dcterms:W3CDTF">2017-11-03T06:18:00Z</dcterms:created>
  <dcterms:modified xsi:type="dcterms:W3CDTF">2017-11-11T14:29:00Z</dcterms:modified>
</cp:coreProperties>
</file>