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E3" w:rsidRDefault="00FF61FF" w:rsidP="00FF61FF">
      <w:pPr>
        <w:spacing w:after="0" w:line="100" w:lineRule="atLeast"/>
        <w:ind w:left="35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3F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9862E3" w:rsidRDefault="009862E3" w:rsidP="00FF61FF">
      <w:pPr>
        <w:spacing w:after="0" w:line="100" w:lineRule="atLeast"/>
        <w:ind w:left="35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</w:p>
    <w:tbl>
      <w:tblPr>
        <w:tblStyle w:val="ab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12"/>
      </w:tblGrid>
      <w:tr w:rsidR="009862E3" w:rsidTr="00E3781A">
        <w:tc>
          <w:tcPr>
            <w:tcW w:w="4785" w:type="dxa"/>
          </w:tcPr>
          <w:p w:rsidR="009862E3" w:rsidRPr="009862E3" w:rsidRDefault="009862E3" w:rsidP="009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E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862E3" w:rsidRPr="00F87C6E" w:rsidRDefault="009862E3" w:rsidP="009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E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  <w:r w:rsidRPr="00F87C6E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 </w:t>
            </w:r>
            <w:r w:rsidR="00661183" w:rsidRPr="00F87C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87C6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7D542E" w:rsidRPr="00F87C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268E" w:rsidRPr="00F8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927" w:rsidRPr="00F8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2E3" w:rsidRDefault="009862E3" w:rsidP="009862E3">
            <w:r w:rsidRPr="00F87C6E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4786" w:type="dxa"/>
          </w:tcPr>
          <w:p w:rsidR="009862E3" w:rsidRPr="009862E3" w:rsidRDefault="009862E3" w:rsidP="00E37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62E3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7D542E">
              <w:rPr>
                <w:rFonts w:ascii="Times New Roman" w:hAnsi="Times New Roman"/>
                <w:sz w:val="24"/>
                <w:szCs w:val="24"/>
              </w:rPr>
              <w:t>:</w:t>
            </w:r>
            <w:r w:rsidRPr="009862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Директор МБОУ гимназии №9                                                                                                                                       </w:t>
            </w:r>
            <w:r w:rsidR="00E3781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862E3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="00E3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2E3">
              <w:rPr>
                <w:rFonts w:ascii="Times New Roman" w:hAnsi="Times New Roman"/>
                <w:sz w:val="24"/>
                <w:szCs w:val="24"/>
              </w:rPr>
              <w:t>О.А.Сверкунова</w:t>
            </w:r>
            <w:proofErr w:type="spellEnd"/>
            <w:r w:rsidRPr="009862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E3781A" w:rsidRPr="009862E3" w:rsidRDefault="00E3781A" w:rsidP="00E378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7C6E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465927" w:rsidRPr="00F87C6E">
              <w:rPr>
                <w:rFonts w:ascii="Times New Roman" w:hAnsi="Times New Roman"/>
                <w:sz w:val="24"/>
                <w:szCs w:val="24"/>
              </w:rPr>
              <w:t>15</w:t>
            </w:r>
            <w:r w:rsidR="00256622" w:rsidRPr="00F87C6E">
              <w:rPr>
                <w:rFonts w:ascii="Times New Roman" w:hAnsi="Times New Roman"/>
                <w:sz w:val="24"/>
                <w:szCs w:val="24"/>
              </w:rPr>
              <w:t>6</w:t>
            </w:r>
            <w:r w:rsidRPr="00F87C6E">
              <w:rPr>
                <w:rFonts w:ascii="Times New Roman" w:hAnsi="Times New Roman"/>
                <w:sz w:val="24"/>
                <w:szCs w:val="24"/>
              </w:rPr>
              <w:t xml:space="preserve">  от 3</w:t>
            </w:r>
            <w:r w:rsidR="00661183" w:rsidRPr="00F87C6E">
              <w:rPr>
                <w:rFonts w:ascii="Times New Roman" w:hAnsi="Times New Roman"/>
                <w:sz w:val="24"/>
                <w:szCs w:val="24"/>
              </w:rPr>
              <w:t>1</w:t>
            </w:r>
            <w:r w:rsidRPr="00F87C6E">
              <w:rPr>
                <w:rFonts w:ascii="Times New Roman" w:hAnsi="Times New Roman"/>
                <w:sz w:val="24"/>
                <w:szCs w:val="24"/>
              </w:rPr>
              <w:t>.08.20</w:t>
            </w:r>
            <w:r w:rsidR="00661183" w:rsidRPr="00F87C6E">
              <w:rPr>
                <w:rFonts w:ascii="Times New Roman" w:hAnsi="Times New Roman"/>
                <w:sz w:val="24"/>
                <w:szCs w:val="24"/>
              </w:rPr>
              <w:t>2</w:t>
            </w:r>
            <w:r w:rsidR="00256622" w:rsidRPr="00F87C6E">
              <w:rPr>
                <w:rFonts w:ascii="Times New Roman" w:hAnsi="Times New Roman"/>
                <w:sz w:val="24"/>
                <w:szCs w:val="24"/>
              </w:rPr>
              <w:t>1</w:t>
            </w:r>
            <w:r w:rsidRPr="00F87C6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62E3" w:rsidRDefault="009862E3" w:rsidP="00E3781A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62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FF61FF" w:rsidRPr="00ED3F04" w:rsidRDefault="00FF61FF" w:rsidP="009862E3">
      <w:pPr>
        <w:spacing w:after="0" w:line="100" w:lineRule="atLeast"/>
        <w:ind w:left="35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0D72" w:rsidRPr="002A4A61" w:rsidRDefault="00FF61FF" w:rsidP="00DF6CC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3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0D72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7C0D72" w:rsidRPr="002A4A61">
        <w:rPr>
          <w:rFonts w:ascii="Times New Roman" w:hAnsi="Times New Roman"/>
          <w:b/>
          <w:sz w:val="28"/>
          <w:szCs w:val="28"/>
          <w:lang w:eastAsia="ru-RU"/>
        </w:rPr>
        <w:t>методическ</w:t>
      </w:r>
      <w:r w:rsidR="007C0D72">
        <w:rPr>
          <w:rFonts w:ascii="Times New Roman" w:hAnsi="Times New Roman"/>
          <w:b/>
          <w:sz w:val="28"/>
          <w:szCs w:val="28"/>
          <w:lang w:eastAsia="ru-RU"/>
        </w:rPr>
        <w:t xml:space="preserve">ой </w:t>
      </w:r>
      <w:r w:rsidR="007C0D72" w:rsidRPr="002A4A61">
        <w:rPr>
          <w:rFonts w:ascii="Times New Roman" w:hAnsi="Times New Roman"/>
          <w:b/>
          <w:sz w:val="28"/>
          <w:szCs w:val="28"/>
          <w:lang w:eastAsia="ru-RU"/>
        </w:rPr>
        <w:t xml:space="preserve"> работ</w:t>
      </w:r>
      <w:r w:rsidR="007C0D72"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/>
          <w:b/>
          <w:sz w:val="28"/>
          <w:szCs w:val="28"/>
          <w:lang w:eastAsia="ru-RU"/>
        </w:rPr>
        <w:t>МБОУ  гимназии № 9</w:t>
      </w: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/>
          <w:b/>
          <w:sz w:val="28"/>
          <w:szCs w:val="28"/>
          <w:lang w:eastAsia="ru-RU"/>
        </w:rPr>
        <w:t>города Невинномысска</w:t>
      </w:r>
    </w:p>
    <w:p w:rsidR="007C0D72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61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DD3A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5028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A4A61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FD201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5028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903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4A61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7C0D72" w:rsidRPr="002A4A61" w:rsidRDefault="007C0D72" w:rsidP="007C0D72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18EC" w:rsidRPr="007B18EC" w:rsidRDefault="007B18EC" w:rsidP="00A968AF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B18EC">
        <w:rPr>
          <w:rFonts w:ascii="Times New Roman" w:hAnsi="Times New Roman"/>
          <w:b/>
          <w:sz w:val="28"/>
          <w:szCs w:val="28"/>
        </w:rPr>
        <w:t>Тема:</w:t>
      </w:r>
      <w:r w:rsidR="00421833">
        <w:rPr>
          <w:rFonts w:ascii="Times New Roman" w:hAnsi="Times New Roman"/>
          <w:sz w:val="28"/>
          <w:szCs w:val="28"/>
        </w:rPr>
        <w:t xml:space="preserve"> </w:t>
      </w:r>
      <w:r w:rsidRPr="007B18EC">
        <w:rPr>
          <w:rFonts w:ascii="Times New Roman" w:hAnsi="Times New Roman"/>
          <w:sz w:val="28"/>
          <w:szCs w:val="28"/>
        </w:rPr>
        <w:t>Развитие профессиональных компетенций педагогов как фактора повышения качества достижений и развития личности ребенка</w:t>
      </w:r>
      <w:r w:rsidR="00421833">
        <w:rPr>
          <w:rFonts w:ascii="Times New Roman" w:hAnsi="Times New Roman"/>
          <w:sz w:val="28"/>
          <w:szCs w:val="28"/>
        </w:rPr>
        <w:t>.</w:t>
      </w:r>
      <w:r w:rsidRPr="007B18EC">
        <w:rPr>
          <w:rFonts w:ascii="Times New Roman" w:hAnsi="Times New Roman"/>
          <w:b/>
          <w:color w:val="FF0000"/>
          <w:sz w:val="28"/>
          <w:szCs w:val="28"/>
          <w:highlight w:val="yellow"/>
          <w:shd w:val="clear" w:color="auto" w:fill="FFFFFF"/>
        </w:rPr>
        <w:t xml:space="preserve"> </w:t>
      </w:r>
    </w:p>
    <w:p w:rsidR="007B18EC" w:rsidRPr="007B18EC" w:rsidRDefault="007B18EC" w:rsidP="00A968AF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8EC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7B1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качества образования.</w:t>
      </w:r>
      <w:r w:rsidR="0095028B" w:rsidRPr="00950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18EC" w:rsidRDefault="007B18EC" w:rsidP="00A968A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18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Данная цель определяет </w:t>
      </w:r>
      <w:r w:rsidRPr="007B18E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задачи методической работы  </w:t>
      </w:r>
      <w:r w:rsidRPr="007B18EC">
        <w:rPr>
          <w:rFonts w:ascii="Times New Roman" w:hAnsi="Times New Roman"/>
          <w:sz w:val="28"/>
          <w:szCs w:val="28"/>
          <w:bdr w:val="none" w:sz="0" w:space="0" w:color="auto" w:frame="1"/>
        </w:rPr>
        <w:t>на 20</w:t>
      </w:r>
      <w:r w:rsidR="00256622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95028B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7B18EC">
        <w:rPr>
          <w:rFonts w:ascii="Times New Roman" w:hAnsi="Times New Roman"/>
          <w:sz w:val="28"/>
          <w:szCs w:val="28"/>
          <w:bdr w:val="none" w:sz="0" w:space="0" w:color="auto" w:frame="1"/>
        </w:rPr>
        <w:t>-202</w:t>
      </w:r>
      <w:r w:rsidR="0095028B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7B18E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г:</w:t>
      </w:r>
    </w:p>
    <w:p w:rsidR="0095028B" w:rsidRDefault="007B18EC" w:rsidP="0095028B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8EC">
        <w:rPr>
          <w:rFonts w:ascii="Times New Roman" w:hAnsi="Times New Roman"/>
          <w:sz w:val="28"/>
          <w:szCs w:val="28"/>
        </w:rPr>
        <w:t xml:space="preserve">1. </w:t>
      </w:r>
      <w:r w:rsidR="0095028B" w:rsidRPr="0095028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все условия для успешной реализации </w:t>
      </w:r>
      <w:proofErr w:type="gramStart"/>
      <w:r w:rsidR="0095028B" w:rsidRPr="0095028B">
        <w:rPr>
          <w:rFonts w:ascii="Times New Roman" w:eastAsia="Times New Roman" w:hAnsi="Times New Roman"/>
          <w:sz w:val="28"/>
          <w:szCs w:val="28"/>
          <w:lang w:eastAsia="ru-RU"/>
        </w:rPr>
        <w:t>обновленных</w:t>
      </w:r>
      <w:proofErr w:type="gramEnd"/>
      <w:r w:rsidR="0095028B" w:rsidRPr="0095028B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</w:t>
      </w:r>
      <w:r w:rsidR="009502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028B" w:rsidRPr="0095028B" w:rsidRDefault="0095028B" w:rsidP="0095028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Pr="007B18EC">
        <w:rPr>
          <w:rFonts w:ascii="Times New Roman" w:hAnsi="Times New Roman"/>
          <w:sz w:val="28"/>
          <w:szCs w:val="28"/>
        </w:rPr>
        <w:t>обеспечивать доступность получения качественного образования, достижение планируемых результатов освоения основной образовательной программы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8EC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, СОО</w:t>
      </w:r>
      <w:r w:rsidRPr="007B18EC">
        <w:rPr>
          <w:rFonts w:ascii="Times New Roman" w:hAnsi="Times New Roman"/>
          <w:sz w:val="28"/>
          <w:szCs w:val="28"/>
        </w:rPr>
        <w:t xml:space="preserve"> всеми обучающимися на основе внедрения современных образовательных технологий</w:t>
      </w:r>
    </w:p>
    <w:p w:rsidR="007B18EC" w:rsidRDefault="0095028B" w:rsidP="00A968A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7B18EC" w:rsidRPr="007B18EC">
        <w:rPr>
          <w:rFonts w:ascii="Times New Roman" w:hAnsi="Times New Roman"/>
          <w:sz w:val="28"/>
          <w:szCs w:val="28"/>
          <w:shd w:val="clear" w:color="auto" w:fill="FFFFFF"/>
        </w:rPr>
        <w:t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7B18EC" w:rsidRPr="007B18EC" w:rsidRDefault="0095028B" w:rsidP="00A968A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18EC" w:rsidRPr="007B18EC">
        <w:rPr>
          <w:rFonts w:ascii="Times New Roman" w:hAnsi="Times New Roman"/>
          <w:sz w:val="28"/>
          <w:szCs w:val="28"/>
        </w:rPr>
        <w:t>.</w:t>
      </w:r>
      <w:r w:rsidR="007B18EC" w:rsidRPr="007B18EC">
        <w:rPr>
          <w:rFonts w:ascii="Times New Roman" w:hAnsi="Times New Roman"/>
          <w:sz w:val="28"/>
          <w:szCs w:val="28"/>
          <w:shd w:val="clear" w:color="auto" w:fill="FFFFFF"/>
        </w:rPr>
        <w:t xml:space="preserve"> выявлять, обобщать и распространять передовой педагогический опыт обучения и воспитания; </w:t>
      </w:r>
    </w:p>
    <w:p w:rsidR="007B18EC" w:rsidRPr="007B18EC" w:rsidRDefault="0095028B" w:rsidP="00A968A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18EC" w:rsidRPr="007B18EC">
        <w:rPr>
          <w:rFonts w:ascii="Times New Roman" w:hAnsi="Times New Roman"/>
          <w:sz w:val="28"/>
          <w:szCs w:val="28"/>
        </w:rPr>
        <w:t>. осуществлять мониторинг процесса и результата профессиональной    деятельности педагогов в чётко установленные сроки;</w:t>
      </w:r>
    </w:p>
    <w:p w:rsidR="00A968AF" w:rsidRDefault="00A968AF" w:rsidP="00A968A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8AF" w:rsidRDefault="00A968AF" w:rsidP="00A968A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8AF" w:rsidRDefault="00A968AF" w:rsidP="00A968AF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28B" w:rsidRDefault="0095028B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19DE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</w:t>
      </w:r>
    </w:p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567"/>
        <w:gridCol w:w="1134"/>
        <w:gridCol w:w="425"/>
        <w:gridCol w:w="142"/>
        <w:gridCol w:w="1134"/>
        <w:gridCol w:w="142"/>
        <w:gridCol w:w="283"/>
        <w:gridCol w:w="1418"/>
        <w:gridCol w:w="141"/>
        <w:gridCol w:w="709"/>
      </w:tblGrid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1. Работа с педагогическими кадрами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1.1. Повышение квалификации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работы с педагогическими кадрами по самооценке деятельности и повышению профессиональной компетенции учителей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перпективного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прохождения курсов повышения квалификации педагогов</w:t>
            </w:r>
            <w:proofErr w:type="gramEnd"/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План  повышения квалификации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Оформление заявок   на прохождение курсов повышения квалификации педагогов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 и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О.кадров Сивцова А.Г.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Организованное прохождение курсов повышения квалификации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Реализация муниципального, регионального  плана курсов повышения квалификации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Соблюдение сроков 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Прохождение дистанционной курсовой подготовки (ЕГЭ, ОГЭ), участие в дистанционных семинарах по эксперименту гимназии (Москва)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Сверкунова О.А.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Участие в заседаниях ГМО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 УВР Руководители кафедр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1.2. Аттестация  и курсовая подготовка педагогических работников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 определение соответствия уровня профессиональной компетентности и создание условий для подтверждения и  повышения квалификационной категории педагогических работников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Консультации для аттестующихся педагогов «Анализ собственной педагогической деятельности» - Портфолио учителя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самоанализа деятельности, составление портфолио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Корректировка  списка педагогических работников,  аттестуемых в 2021-2022 учебном году.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Список работников с указанием категории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Подготовка характеристик-представлений  педагогических работников на соответствие занимаемой должности.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соответствии с графиком аттестации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Подготовка и оформление документов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плана прохождения аттестации  педагогических кадров  на 5 лет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О.В..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Список работников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984" w:type="dxa"/>
            <w:gridSpan w:val="4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1.3. Обеспечение условий для повышения педагогического мастерства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учителей 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 течение года, в том числе  в рамках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 и предметных недель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кафедр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Тетрадь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Представление темы самообразования  на заседании кафедр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кафедр, учителя-предметники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Протоколы заседания кафедр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Представление опыта на педсоветах, семинарах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Решение о распространении опыта работы учителей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Открытые уроки педагогов (в рамках семинаров, и методической недели)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Показ практического применения опыта на педагогических  фестивалях «Содружество» и «Талант 2023»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Учителя, представляющие свой опыт работы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Рекомендации для распространения опыта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Профессиональные конкурсы «Учитель года», «Самый классный </w:t>
            </w:r>
            <w:proofErr w:type="spellStart"/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», Интернет –конкурсы и другие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Повышение творческой активности, рост профессионального мастерства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Посещение городских конференций, научно-методических семинаров, уроков творчески работающих учителей города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1.4. Предметные недели, декады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развитие интересов обучающихся, творческого потенциала педагогов, развитие интереса к образовательным дисциплинам, мотивация к обучению.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302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начальной школы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  <w:vMerge w:val="restart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учителя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Справки заведующих кафедрами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302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биологии, географии, экологии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 неделя октября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  <w:vMerge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302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 неделя ноября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  <w:vMerge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302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Неделя физики, информатики,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химии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неделя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2" w:type="dxa"/>
            <w:gridSpan w:val="3"/>
            <w:vMerge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302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  <w:vMerge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501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Неделя социально-педагогическая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3 неделя ноября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  <w:gridSpan w:val="3"/>
            <w:vMerge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501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501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истории и обществознания и истории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1.5. Работа Методического Совета гимназии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771"/>
        </w:trPr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1.Планирование  методической работы школы на новый учебный год. 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</w:t>
            </w: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новые обновленные стандарты в 1- 9 классах.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2.Планирование предметных недель на год.</w:t>
            </w: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3.Рассмотрение плана работы кафедр и педагогов дополнительного образования.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4. Организация работы по подготовке к ВПР, ГИА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ГЭ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5. Портфолио учителей.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6.Работа учителей над темами самообразования.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6.Рассмотрение плана МР на год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29.08.202</w:t>
            </w:r>
            <w:r w:rsidR="004A10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реализации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ФГОС по уровням образования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1.Отчет о проведении школьного этапа Всероссийской олимпиады школьников.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Работа библиотеки в целях развития высокомотивированных  детей (план работы: выставки, библиотечные уроки, экскурсии в городские библиотеки)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3.Предпрофильная подготовка.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4.План работы с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высокомотивированными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проведения ШЭ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Рекомендации педагогам по  подготовке выпускников  к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И)А в 2016/17 учебном году.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1.Результаты участия во Всероссийской олимпиаде (и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уровни)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2.Подготовка к городской конференции школьников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3.Подготовка к творческой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неделе (проекты).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4. подготовка к проведению методической недели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 участию педагогов в фестивале  «Содружество»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План методической недели 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1.Об учебно-методическом комплекте 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2.Утверждение материалов для промежуточной аттестации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аттестации учащихся 4, 9, 11 классов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списков учебников на новый учебный год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Отчет организация посещения курсов повышения квалификации учителями.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Отчет организация участия педагогов в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Анализ работы кафедр за 202</w:t>
            </w:r>
            <w:r w:rsidR="00880C41">
              <w:rPr>
                <w:rFonts w:ascii="Times New Roman" w:hAnsi="Times New Roman"/>
                <w:sz w:val="24"/>
                <w:szCs w:val="24"/>
              </w:rPr>
              <w:t>2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-202</w:t>
            </w:r>
            <w:r w:rsidR="00880C41">
              <w:rPr>
                <w:rFonts w:ascii="Times New Roman" w:hAnsi="Times New Roman"/>
                <w:sz w:val="24"/>
                <w:szCs w:val="24"/>
              </w:rPr>
              <w:t>3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7788D" w:rsidRPr="006F2B22" w:rsidRDefault="00880C41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Подготовка аналитических отчётов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контроля и учета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обучающихся в соответствии с требованиями ФГОС.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1.6. Заседание педагогического совета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анализ результатов по итогам проделанной работы  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A0620C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№1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учебно-воспитательной работы за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F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F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 год.</w:t>
            </w: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№2 </w:t>
            </w: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Преемственность начального звена и 5 классов </w:t>
            </w:r>
          </w:p>
          <w:p w:rsidR="00A0620C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>Педсовет №3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Итоги 1 четверти</w:t>
            </w: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>Педсовет 4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Смысловое чтение как ресурс повышения качества образования </w:t>
            </w: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№5 </w:t>
            </w: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 xml:space="preserve">Итоги 1 полугодия </w:t>
            </w: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20C" w:rsidRP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>Педсовет 6</w:t>
            </w: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Создание условий реализации в школе проекта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Панорама деятельности классного в рамках воспитательной системы гимназии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«Совершенствование системы работы гимназии по гражданско-патриотическому воспитанию»</w:t>
            </w: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20C">
              <w:rPr>
                <w:rFonts w:ascii="Times New Roman" w:hAnsi="Times New Roman"/>
                <w:b/>
                <w:sz w:val="24"/>
                <w:szCs w:val="24"/>
              </w:rPr>
              <w:t>Педсовет 7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Итоги 3 четверти. Итоги пробных ЕГЭ,  ОГЭ, ВПР. </w:t>
            </w: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788D" w:rsidRPr="00A0620C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2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Педсовет 8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допуске учащихся 9,11 классов к ГИА. О переводе обучающихся 1 классов. Итоги ВПР.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Педсовет №9</w:t>
            </w: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переводе обучающихся 2,3,4,5,6,7,8,10 классов в следующий класс.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D7788D" w:rsidRPr="00A0620C" w:rsidRDefault="00D7788D" w:rsidP="00A0620C">
            <w:pPr>
              <w:pStyle w:val="a6"/>
              <w:rPr>
                <w:rFonts w:ascii="Times New Roman" w:hAnsi="Times New Roman"/>
                <w:szCs w:val="24"/>
              </w:rPr>
            </w:pPr>
            <w:r w:rsidRPr="00A0620C">
              <w:rPr>
                <w:rFonts w:ascii="Times New Roman" w:hAnsi="Times New Roman"/>
                <w:szCs w:val="24"/>
              </w:rPr>
              <w:lastRenderedPageBreak/>
              <w:t>Директор</w:t>
            </w:r>
          </w:p>
          <w:p w:rsidR="00D7788D" w:rsidRPr="00A0620C" w:rsidRDefault="00D7788D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Сверкунова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D7788D" w:rsidRPr="00A0620C" w:rsidRDefault="00D7788D" w:rsidP="00A0620C">
            <w:pPr>
              <w:pStyle w:val="a6"/>
              <w:rPr>
                <w:rFonts w:ascii="Times New Roman" w:hAnsi="Times New Roman"/>
                <w:szCs w:val="24"/>
              </w:rPr>
            </w:pPr>
          </w:p>
          <w:p w:rsidR="00D7788D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Берестова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Т.А.</w:t>
            </w:r>
          </w:p>
          <w:p w:rsidR="00D7788D" w:rsidRPr="00A0620C" w:rsidRDefault="00D7788D" w:rsidP="00A0620C">
            <w:pPr>
              <w:pStyle w:val="a6"/>
              <w:rPr>
                <w:rFonts w:ascii="Times New Roman" w:hAnsi="Times New Roman"/>
                <w:szCs w:val="24"/>
              </w:rPr>
            </w:pPr>
            <w:r w:rsidRPr="00A0620C">
              <w:rPr>
                <w:rFonts w:ascii="Times New Roman" w:hAnsi="Times New Roman"/>
                <w:szCs w:val="24"/>
              </w:rPr>
              <w:t xml:space="preserve">Зам. директора по УВР </w:t>
            </w:r>
          </w:p>
          <w:p w:rsidR="00D7788D" w:rsidRPr="00A0620C" w:rsidRDefault="00D7788D" w:rsidP="00A0620C">
            <w:pPr>
              <w:pStyle w:val="a6"/>
              <w:rPr>
                <w:rFonts w:ascii="Times New Roman" w:hAnsi="Times New Roman"/>
                <w:szCs w:val="24"/>
              </w:rPr>
            </w:pPr>
          </w:p>
          <w:p w:rsidR="00D7788D" w:rsidRPr="00A0620C" w:rsidRDefault="00D7788D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Сошникова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О.В.</w:t>
            </w: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Берестов</w:t>
            </w:r>
            <w:r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Т.А.</w:t>
            </w:r>
          </w:p>
          <w:p w:rsidR="00A0620C" w:rsidRPr="006F2B22" w:rsidRDefault="00A0620C" w:rsidP="00A0620C">
            <w:pPr>
              <w:pStyle w:val="a6"/>
              <w:rPr>
                <w:sz w:val="24"/>
                <w:szCs w:val="24"/>
              </w:rPr>
            </w:pPr>
            <w:r w:rsidRPr="00A0620C">
              <w:rPr>
                <w:rFonts w:ascii="Times New Roman" w:hAnsi="Times New Roman"/>
                <w:szCs w:val="24"/>
              </w:rPr>
              <w:t>Рыбальченко И.Г</w:t>
            </w:r>
            <w:r>
              <w:rPr>
                <w:sz w:val="24"/>
                <w:szCs w:val="24"/>
              </w:rPr>
              <w:t>.</w:t>
            </w:r>
          </w:p>
          <w:p w:rsidR="00A0620C" w:rsidRP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20C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0620C">
              <w:rPr>
                <w:rFonts w:ascii="Times New Roman" w:hAnsi="Times New Roman"/>
              </w:rPr>
              <w:t>Сошникова</w:t>
            </w:r>
            <w:proofErr w:type="spellEnd"/>
            <w:r w:rsidRPr="00A0620C">
              <w:rPr>
                <w:rFonts w:ascii="Times New Roman" w:hAnsi="Times New Roman"/>
              </w:rPr>
              <w:t xml:space="preserve"> О.В.</w:t>
            </w:r>
          </w:p>
          <w:p w:rsidR="00A0620C" w:rsidRP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20C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A0620C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0620C">
              <w:rPr>
                <w:rFonts w:ascii="Times New Roman" w:hAnsi="Times New Roman"/>
              </w:rPr>
              <w:t>Сошникова</w:t>
            </w:r>
            <w:proofErr w:type="spellEnd"/>
            <w:r w:rsidRPr="00A0620C">
              <w:rPr>
                <w:rFonts w:ascii="Times New Roman" w:hAnsi="Times New Roman"/>
              </w:rPr>
              <w:t xml:space="preserve"> О.В.</w:t>
            </w: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</w:rPr>
            </w:pPr>
            <w:r w:rsidRPr="00A0620C">
              <w:rPr>
                <w:rFonts w:ascii="Times New Roman" w:hAnsi="Times New Roman"/>
              </w:rPr>
              <w:t>Берестов Т.А.</w:t>
            </w: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</w:rPr>
            </w:pPr>
            <w:r w:rsidRPr="00A0620C">
              <w:rPr>
                <w:rFonts w:ascii="Times New Roman" w:hAnsi="Times New Roman"/>
              </w:rPr>
              <w:lastRenderedPageBreak/>
              <w:t>Рыбальченко И.Г.</w:t>
            </w:r>
          </w:p>
          <w:p w:rsidR="00A0620C" w:rsidRP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20C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A0620C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Цекапибзова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  <w:p w:rsidR="00A0620C" w:rsidRP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20C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D7788D" w:rsidRDefault="00D7788D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Сошникова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О.В.</w:t>
            </w: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Берестов</w:t>
            </w:r>
            <w:r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Т.А.</w:t>
            </w:r>
          </w:p>
          <w:p w:rsidR="00A0620C" w:rsidRPr="006F2B22" w:rsidRDefault="00A0620C" w:rsidP="00A0620C">
            <w:pPr>
              <w:pStyle w:val="a6"/>
              <w:rPr>
                <w:sz w:val="24"/>
                <w:szCs w:val="24"/>
              </w:rPr>
            </w:pPr>
            <w:r w:rsidRPr="00A0620C">
              <w:rPr>
                <w:rFonts w:ascii="Times New Roman" w:hAnsi="Times New Roman"/>
                <w:szCs w:val="24"/>
              </w:rPr>
              <w:t>Рыбальченко И.Г</w:t>
            </w:r>
            <w:r>
              <w:rPr>
                <w:sz w:val="24"/>
                <w:szCs w:val="24"/>
              </w:rPr>
              <w:t>.</w:t>
            </w:r>
          </w:p>
          <w:p w:rsidR="00A0620C" w:rsidRP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20C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r w:rsidRPr="00A0620C">
              <w:rPr>
                <w:rFonts w:ascii="Times New Roman" w:hAnsi="Times New Roman"/>
                <w:szCs w:val="24"/>
              </w:rPr>
              <w:t>Директор</w:t>
            </w: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Сверкунова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r w:rsidRPr="00A0620C">
              <w:rPr>
                <w:rFonts w:ascii="Times New Roman" w:hAnsi="Times New Roman"/>
                <w:szCs w:val="24"/>
              </w:rPr>
              <w:t>Директор</w:t>
            </w:r>
          </w:p>
          <w:p w:rsidR="00A0620C" w:rsidRPr="00A0620C" w:rsidRDefault="00A0620C" w:rsidP="00A0620C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A0620C">
              <w:rPr>
                <w:rFonts w:ascii="Times New Roman" w:hAnsi="Times New Roman"/>
                <w:szCs w:val="24"/>
              </w:rPr>
              <w:t>Сверкунова</w:t>
            </w:r>
            <w:proofErr w:type="spellEnd"/>
            <w:r w:rsidRPr="00A0620C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A0620C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20C" w:rsidRPr="006F2B22" w:rsidRDefault="00A0620C" w:rsidP="00A0620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план работы школы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1.7. Диагностика деятельности педагогических работников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выявление затруднений  и потребностей педагогических работников в профессиональной деятельности, мотивация к повышению уровня профессиональной компетентности.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Изучение профессиональных затруднений педагогов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Заполнение листов-отчетов по методической работе  за год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проблем, поиск путей их устранения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43305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Совещание педагогов «Нормативно – правовая база и методические рекомендации по вопросу 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ФГОС»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Знание ФГОС, теоретических материалов, документов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Изучение профессиональной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компетентности учителя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графику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тора по УВР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учителей, оказание методической помощи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Составление портфолио педагога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Учителя, руководители МО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Совершенствование аналитической деятельности педагога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072" w:type="dxa"/>
            <w:gridSpan w:val="11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1.8. Работа с кафедрами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433055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 Национальные проекты России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3839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30.08.202</w:t>
            </w:r>
            <w:r w:rsidR="00383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УВР, курирующий методическую работу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 Национальные проекты России «Цифровая образовательная среда»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C164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    Сентябрь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</w:tc>
        <w:tc>
          <w:tcPr>
            <w:tcW w:w="1842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Для размещения на сайте</w:t>
            </w:r>
          </w:p>
        </w:tc>
        <w:tc>
          <w:tcPr>
            <w:tcW w:w="709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781" w:type="dxa"/>
            <w:gridSpan w:val="1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C164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УВП в условиях введения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обновленных</w:t>
            </w: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образовательных стандартов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C164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Взаимодействие учителей-предметников в процессе оценки метапредметных результатов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0E73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предупреждение асоциального поведения учащихся.   Методика воспитательно-профилактической работы (в рамках акции «Помоги ребенку»)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0E73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Кузичкина Е.В.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воспитания гимназии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Рекомендации по написанию 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планов воспитательной работы в классе.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0E73C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екапибзова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Системное решение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задач методической работы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</w:tcPr>
          <w:p w:rsidR="00D7788D" w:rsidRPr="007D17F2" w:rsidRDefault="00D7788D" w:rsidP="00D77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Психологический семинар-практикум</w:t>
            </w:r>
            <w:r w:rsidRPr="00D7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"Педагогическое общение в системе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учебно-воспитательного процесса"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психологИзосимова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7788D" w:rsidRPr="00D7788D" w:rsidRDefault="00D7788D" w:rsidP="00D778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семинар-практикум: </w:t>
            </w:r>
            <w:r w:rsidRPr="00D77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"Эмоциональное выгорание педагогов в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школы"</w:t>
            </w:r>
          </w:p>
          <w:p w:rsidR="00D7788D" w:rsidRPr="00D7788D" w:rsidRDefault="00D7788D" w:rsidP="00D778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психологИзосимова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D778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8931" w:type="dxa"/>
            <w:gridSpan w:val="10"/>
          </w:tcPr>
          <w:p w:rsidR="00D7788D" w:rsidRP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88D">
              <w:rPr>
                <w:rFonts w:ascii="Times New Roman" w:hAnsi="Times New Roman"/>
                <w:sz w:val="24"/>
                <w:szCs w:val="24"/>
              </w:rPr>
              <w:t>1.9. Работа с вновь прибывшими учителями</w:t>
            </w:r>
          </w:p>
          <w:p w:rsidR="00D7788D" w:rsidRPr="00D7788D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88D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D7788D">
              <w:rPr>
                <w:rFonts w:ascii="Times New Roman" w:hAnsi="Times New Roman"/>
                <w:sz w:val="24"/>
                <w:szCs w:val="24"/>
              </w:rPr>
              <w:t xml:space="preserve"> выявить уровень профессиональной компетенции и методической подготовки вновь прибывших учителей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9234E0" w:rsidRDefault="009234E0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4E0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9234E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4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9234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9234E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234E0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4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молодыми специалистами Анализ изменений в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программах,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планах,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документах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к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началу</w:t>
            </w:r>
            <w:r w:rsidRPr="009234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34E0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</w:tc>
        <w:tc>
          <w:tcPr>
            <w:tcW w:w="1701" w:type="dxa"/>
            <w:gridSpan w:val="3"/>
          </w:tcPr>
          <w:p w:rsidR="00D7788D" w:rsidRPr="006F2B22" w:rsidRDefault="009234E0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7788D" w:rsidRPr="006F2B22" w:rsidRDefault="00D7788D" w:rsidP="00D778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УВР, ВР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9234E0" w:rsidRPr="00A22407" w:rsidRDefault="00D7788D" w:rsidP="009234E0">
            <w:pPr>
              <w:pStyle w:val="TableParagraph"/>
              <w:ind w:left="176" w:right="154" w:hanging="360"/>
              <w:jc w:val="both"/>
              <w:rPr>
                <w:sz w:val="24"/>
                <w:szCs w:val="24"/>
              </w:rPr>
            </w:pPr>
            <w:r w:rsidRPr="006F2B22">
              <w:rPr>
                <w:sz w:val="24"/>
                <w:szCs w:val="24"/>
                <w:lang w:eastAsia="ru-RU"/>
              </w:rPr>
              <w:t xml:space="preserve"> </w:t>
            </w:r>
            <w:r w:rsidR="009234E0" w:rsidRPr="00A22407">
              <w:rPr>
                <w:i/>
                <w:sz w:val="24"/>
                <w:szCs w:val="24"/>
              </w:rPr>
              <w:t>Круглый</w:t>
            </w:r>
            <w:r w:rsidR="009234E0" w:rsidRPr="00A22407">
              <w:rPr>
                <w:i/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i/>
                <w:sz w:val="24"/>
                <w:szCs w:val="24"/>
              </w:rPr>
              <w:t>стол</w:t>
            </w:r>
            <w:r w:rsidR="009234E0" w:rsidRPr="00A22407">
              <w:rPr>
                <w:i/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«Учебно-исследовательская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деятельность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учащихся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как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модель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педагогической</w:t>
            </w:r>
            <w:r w:rsidR="009234E0" w:rsidRPr="00A22407">
              <w:rPr>
                <w:spacing w:val="-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технологии»*</w:t>
            </w:r>
          </w:p>
          <w:p w:rsidR="009234E0" w:rsidRPr="00A22407" w:rsidRDefault="009234E0" w:rsidP="009234E0">
            <w:pPr>
              <w:pStyle w:val="TableParagraph"/>
              <w:tabs>
                <w:tab w:val="left" w:pos="3854"/>
              </w:tabs>
              <w:ind w:left="164" w:right="153"/>
              <w:jc w:val="both"/>
              <w:rPr>
                <w:sz w:val="24"/>
                <w:szCs w:val="24"/>
              </w:rPr>
            </w:pPr>
            <w:r w:rsidRPr="00A22407">
              <w:rPr>
                <w:i/>
                <w:sz w:val="24"/>
                <w:szCs w:val="24"/>
              </w:rPr>
              <w:t>Практикум</w:t>
            </w:r>
            <w:r w:rsidRPr="00A22407">
              <w:rPr>
                <w:i/>
                <w:sz w:val="24"/>
                <w:szCs w:val="24"/>
              </w:rPr>
              <w:tab/>
            </w:r>
            <w:r w:rsidRPr="00A22407">
              <w:rPr>
                <w:spacing w:val="-1"/>
                <w:sz w:val="24"/>
                <w:szCs w:val="24"/>
              </w:rPr>
              <w:t>«Организация</w:t>
            </w:r>
            <w:r w:rsidRPr="00A22407">
              <w:rPr>
                <w:spacing w:val="-68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исследовательской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работы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учащихся,</w:t>
            </w:r>
            <w:r w:rsidRPr="00A22407">
              <w:rPr>
                <w:spacing w:val="-67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оформление</w:t>
            </w:r>
            <w:r w:rsidRPr="00A22407">
              <w:rPr>
                <w:spacing w:val="68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работ,</w:t>
            </w:r>
            <w:r w:rsidRPr="00A22407">
              <w:rPr>
                <w:spacing w:val="67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подготовка</w:t>
            </w:r>
            <w:r w:rsidRPr="00A22407">
              <w:rPr>
                <w:spacing w:val="66"/>
                <w:sz w:val="24"/>
                <w:szCs w:val="24"/>
              </w:rPr>
              <w:t xml:space="preserve"> </w:t>
            </w:r>
            <w:proofErr w:type="gramStart"/>
            <w:r w:rsidRPr="00A22407">
              <w:rPr>
                <w:sz w:val="24"/>
                <w:szCs w:val="24"/>
              </w:rPr>
              <w:t>к</w:t>
            </w:r>
            <w:proofErr w:type="gramEnd"/>
          </w:p>
          <w:p w:rsidR="00D7788D" w:rsidRPr="006F2B22" w:rsidRDefault="009234E0" w:rsidP="009234E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407">
              <w:rPr>
                <w:sz w:val="24"/>
                <w:szCs w:val="24"/>
              </w:rPr>
              <w:t>выступлению</w:t>
            </w:r>
            <w:r w:rsidRPr="00A22407">
              <w:rPr>
                <w:spacing w:val="-3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и</w:t>
            </w:r>
            <w:r w:rsidRPr="00A22407">
              <w:rPr>
                <w:spacing w:val="-2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защите</w:t>
            </w:r>
            <w:r w:rsidRPr="00A22407">
              <w:rPr>
                <w:spacing w:val="-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реферата»*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7788D" w:rsidRPr="006F2B22" w:rsidRDefault="00D7788D" w:rsidP="009234E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923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9234E0" w:rsidRPr="00A22407" w:rsidRDefault="00D7788D" w:rsidP="009234E0">
            <w:pPr>
              <w:pStyle w:val="TableParagraph"/>
              <w:tabs>
                <w:tab w:val="left" w:pos="540"/>
              </w:tabs>
              <w:ind w:right="151"/>
              <w:jc w:val="both"/>
              <w:rPr>
                <w:sz w:val="24"/>
                <w:szCs w:val="24"/>
              </w:rPr>
            </w:pPr>
            <w:r w:rsidRPr="006F2B22">
              <w:rPr>
                <w:sz w:val="24"/>
                <w:szCs w:val="24"/>
                <w:lang w:eastAsia="ru-RU"/>
              </w:rPr>
              <w:t xml:space="preserve">Практическое занятие “ </w:t>
            </w:r>
            <w:r w:rsidR="009234E0" w:rsidRPr="00A22407">
              <w:rPr>
                <w:sz w:val="24"/>
                <w:szCs w:val="24"/>
              </w:rPr>
              <w:t>Методика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9234E0" w:rsidRPr="00A22407">
              <w:rPr>
                <w:sz w:val="24"/>
                <w:szCs w:val="24"/>
              </w:rPr>
              <w:t>целеполагания</w:t>
            </w:r>
            <w:proofErr w:type="spellEnd"/>
            <w:r w:rsidR="009234E0" w:rsidRPr="00A22407">
              <w:rPr>
                <w:sz w:val="24"/>
                <w:szCs w:val="24"/>
              </w:rPr>
              <w:t>.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Основы</w:t>
            </w:r>
            <w:r w:rsidR="009234E0" w:rsidRPr="00A22407">
              <w:rPr>
                <w:spacing w:val="-67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самоанализа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урока.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Программа</w:t>
            </w:r>
            <w:r w:rsidR="009234E0" w:rsidRPr="00A22407">
              <w:rPr>
                <w:spacing w:val="-67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самонаблюдения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и</w:t>
            </w:r>
            <w:r w:rsidR="009234E0" w:rsidRPr="00A2240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9234E0" w:rsidRPr="00A22407">
              <w:rPr>
                <w:sz w:val="24"/>
                <w:szCs w:val="24"/>
              </w:rPr>
              <w:t>самооценивания</w:t>
            </w:r>
            <w:proofErr w:type="spellEnd"/>
            <w:r w:rsidR="009234E0">
              <w:rPr>
                <w:sz w:val="24"/>
                <w:szCs w:val="24"/>
              </w:rPr>
              <w:t xml:space="preserve"> </w:t>
            </w:r>
            <w:r w:rsidR="009234E0" w:rsidRPr="00A22407">
              <w:rPr>
                <w:spacing w:val="-67"/>
                <w:sz w:val="24"/>
                <w:szCs w:val="24"/>
              </w:rPr>
              <w:t xml:space="preserve"> </w:t>
            </w:r>
            <w:r w:rsidR="009234E0" w:rsidRPr="00A22407">
              <w:rPr>
                <w:sz w:val="24"/>
                <w:szCs w:val="24"/>
              </w:rPr>
              <w:t>урока.</w:t>
            </w:r>
          </w:p>
          <w:p w:rsidR="009234E0" w:rsidRPr="00A22407" w:rsidRDefault="009234E0" w:rsidP="009234E0">
            <w:pPr>
              <w:pStyle w:val="TableParagraph"/>
              <w:tabs>
                <w:tab w:val="left" w:pos="540"/>
              </w:tabs>
              <w:ind w:right="160"/>
              <w:jc w:val="both"/>
              <w:rPr>
                <w:sz w:val="24"/>
                <w:szCs w:val="24"/>
              </w:rPr>
            </w:pPr>
            <w:r w:rsidRPr="00A22407">
              <w:rPr>
                <w:sz w:val="24"/>
                <w:szCs w:val="24"/>
              </w:rPr>
              <w:t>Самоанализ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по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качеству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цели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и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задач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урока.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gridSpan w:val="3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788D" w:rsidRPr="006F2B22" w:rsidRDefault="00D7788D" w:rsidP="009234E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923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9234E0" w:rsidRPr="00A22407" w:rsidRDefault="009234E0" w:rsidP="009234E0">
            <w:pPr>
              <w:pStyle w:val="TableParagraph"/>
              <w:tabs>
                <w:tab w:val="left" w:pos="540"/>
              </w:tabs>
              <w:ind w:right="154"/>
              <w:jc w:val="both"/>
              <w:rPr>
                <w:sz w:val="24"/>
                <w:szCs w:val="24"/>
              </w:rPr>
            </w:pPr>
            <w:r w:rsidRPr="00A22407">
              <w:rPr>
                <w:sz w:val="24"/>
                <w:szCs w:val="24"/>
              </w:rPr>
              <w:t>Моделирование воспитательной системы</w:t>
            </w:r>
            <w:r w:rsidRPr="00A22407">
              <w:rPr>
                <w:spacing w:val="-67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класса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(диагностическое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исследование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целей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класса).</w:t>
            </w:r>
          </w:p>
          <w:p w:rsidR="009234E0" w:rsidRPr="00A22407" w:rsidRDefault="009234E0" w:rsidP="009234E0">
            <w:pPr>
              <w:pStyle w:val="TableParagraph"/>
              <w:tabs>
                <w:tab w:val="left" w:pos="540"/>
              </w:tabs>
              <w:ind w:right="156"/>
              <w:jc w:val="both"/>
              <w:rPr>
                <w:sz w:val="24"/>
                <w:szCs w:val="24"/>
              </w:rPr>
            </w:pPr>
            <w:r w:rsidRPr="00A22407">
              <w:rPr>
                <w:sz w:val="24"/>
                <w:szCs w:val="24"/>
              </w:rPr>
              <w:t xml:space="preserve">Ознакомление с планами </w:t>
            </w:r>
            <w:r w:rsidRPr="00A22407">
              <w:rPr>
                <w:sz w:val="24"/>
                <w:szCs w:val="24"/>
              </w:rPr>
              <w:lastRenderedPageBreak/>
              <w:t>работы лучших</w:t>
            </w:r>
            <w:r w:rsidRPr="00A22407">
              <w:rPr>
                <w:spacing w:val="-67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 xml:space="preserve">классных руководителей </w:t>
            </w:r>
            <w:r>
              <w:rPr>
                <w:sz w:val="24"/>
                <w:szCs w:val="24"/>
              </w:rPr>
              <w:t>гимназии</w:t>
            </w:r>
            <w:r w:rsidRPr="00A22407">
              <w:rPr>
                <w:sz w:val="24"/>
                <w:szCs w:val="24"/>
              </w:rPr>
              <w:t>.</w:t>
            </w:r>
          </w:p>
          <w:p w:rsidR="009234E0" w:rsidRPr="00A22407" w:rsidRDefault="009234E0" w:rsidP="009234E0">
            <w:pPr>
              <w:pStyle w:val="TableParagraph"/>
              <w:tabs>
                <w:tab w:val="left" w:pos="540"/>
              </w:tabs>
              <w:ind w:right="157"/>
              <w:jc w:val="both"/>
              <w:rPr>
                <w:i/>
                <w:sz w:val="24"/>
                <w:szCs w:val="24"/>
              </w:rPr>
            </w:pPr>
            <w:r w:rsidRPr="00A22407">
              <w:rPr>
                <w:sz w:val="24"/>
                <w:szCs w:val="24"/>
              </w:rPr>
              <w:t>Структура плана воспитательной работы</w:t>
            </w:r>
            <w:r w:rsidRPr="00A22407">
              <w:rPr>
                <w:spacing w:val="1"/>
                <w:sz w:val="24"/>
                <w:szCs w:val="24"/>
              </w:rPr>
              <w:t xml:space="preserve"> </w:t>
            </w:r>
            <w:r w:rsidRPr="00A22407">
              <w:rPr>
                <w:sz w:val="24"/>
                <w:szCs w:val="24"/>
              </w:rPr>
              <w:t>классного руководителя</w:t>
            </w:r>
            <w:r w:rsidRPr="00A22407">
              <w:rPr>
                <w:i/>
                <w:sz w:val="24"/>
                <w:szCs w:val="24"/>
              </w:rPr>
              <w:t>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CC03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Октябрь 202</w:t>
            </w:r>
            <w:r w:rsidR="00CC0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D7788D" w:rsidRPr="006F2B22" w:rsidRDefault="009234E0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Цекапибз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</w:tcPr>
          <w:p w:rsidR="00CC03C3" w:rsidRPr="00CC03C3" w:rsidRDefault="00CC03C3" w:rsidP="00CC03C3">
            <w:pPr>
              <w:pStyle w:val="TableParagraph"/>
              <w:ind w:right="155"/>
              <w:jc w:val="both"/>
              <w:rPr>
                <w:sz w:val="24"/>
                <w:szCs w:val="24"/>
              </w:rPr>
            </w:pPr>
            <w:r w:rsidRPr="00CC03C3">
              <w:rPr>
                <w:sz w:val="24"/>
                <w:szCs w:val="24"/>
              </w:rPr>
              <w:t>Выявление</w:t>
            </w:r>
            <w:r w:rsidRPr="00CC03C3">
              <w:rPr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sz w:val="24"/>
                <w:szCs w:val="24"/>
              </w:rPr>
              <w:t>педагогических</w:t>
            </w:r>
            <w:r w:rsidRPr="00CC03C3">
              <w:rPr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sz w:val="24"/>
                <w:szCs w:val="24"/>
              </w:rPr>
              <w:t>проблем</w:t>
            </w:r>
            <w:r w:rsidRPr="00CC03C3">
              <w:rPr>
                <w:spacing w:val="-67"/>
                <w:sz w:val="24"/>
                <w:szCs w:val="24"/>
              </w:rPr>
              <w:t xml:space="preserve"> </w:t>
            </w:r>
            <w:r w:rsidRPr="00CC03C3">
              <w:rPr>
                <w:sz w:val="24"/>
                <w:szCs w:val="24"/>
              </w:rPr>
              <w:t>молодых учителей, выработка необходимых</w:t>
            </w:r>
            <w:r w:rsidRPr="00CC03C3">
              <w:rPr>
                <w:spacing w:val="-67"/>
                <w:sz w:val="24"/>
                <w:szCs w:val="24"/>
              </w:rPr>
              <w:t xml:space="preserve"> </w:t>
            </w:r>
            <w:r w:rsidRPr="00CC03C3">
              <w:rPr>
                <w:sz w:val="24"/>
                <w:szCs w:val="24"/>
              </w:rPr>
              <w:t>рекомендаций.</w:t>
            </w:r>
          </w:p>
          <w:p w:rsidR="00D7788D" w:rsidRPr="00CC03C3" w:rsidRDefault="00CC03C3" w:rsidP="00CC03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3C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молодых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в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общешкольных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мероприятиях,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семинарах,</w:t>
            </w:r>
            <w:r w:rsidRPr="00CC03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совещаниях</w:t>
            </w:r>
            <w:r w:rsidRPr="00CC03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и т.</w:t>
            </w:r>
            <w:r w:rsidRPr="00CC03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03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C03C3">
              <w:rPr>
                <w:rFonts w:ascii="Times New Roman" w:hAnsi="Times New Roman"/>
                <w:sz w:val="24"/>
                <w:szCs w:val="24"/>
              </w:rPr>
              <w:t>.</w:t>
            </w:r>
            <w:r w:rsidR="00D7788D" w:rsidRPr="00CC03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7788D" w:rsidRPr="00CC03C3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788D" w:rsidRPr="006F2B22" w:rsidRDefault="00D7788D" w:rsidP="00CC03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CC0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индивидуальной работы с учащимися</w:t>
            </w:r>
          </w:p>
        </w:tc>
        <w:tc>
          <w:tcPr>
            <w:tcW w:w="1701" w:type="dxa"/>
            <w:gridSpan w:val="3"/>
          </w:tcPr>
          <w:p w:rsidR="00D7788D" w:rsidRPr="006F2B22" w:rsidRDefault="00CC03C3" w:rsidP="00CC03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7788D" w:rsidRPr="006F2B2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проведения классного часа, внеклассные мероприятия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303A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CC03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 директора про ВР </w:t>
            </w:r>
            <w:proofErr w:type="spellStart"/>
            <w:r w:rsidR="00CC03C3">
              <w:rPr>
                <w:rFonts w:ascii="Times New Roman" w:hAnsi="Times New Roman"/>
                <w:sz w:val="24"/>
                <w:szCs w:val="24"/>
              </w:rPr>
              <w:t>Цекапибзова</w:t>
            </w:r>
            <w:proofErr w:type="spellEnd"/>
            <w:r w:rsidR="00CC03C3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конструктором Рабочих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788D"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на новый год</w:t>
            </w:r>
          </w:p>
        </w:tc>
        <w:tc>
          <w:tcPr>
            <w:tcW w:w="1701" w:type="dxa"/>
            <w:gridSpan w:val="3"/>
          </w:tcPr>
          <w:p w:rsidR="00D7788D" w:rsidRPr="006F2B22" w:rsidRDefault="00CC03C3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7788D" w:rsidRPr="006F2B22" w:rsidRDefault="00D7788D" w:rsidP="00CC03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CC0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781" w:type="dxa"/>
            <w:gridSpan w:val="1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Методическая неделя гимназии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января  - 2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D7788D" w:rsidRPr="006F2B22" w:rsidRDefault="00D7788D" w:rsidP="00D778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DFDFC"/>
              </w:rPr>
              <w:t xml:space="preserve">Современные подходы к организации учебной деятельности школьников в рамках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DFDFC"/>
              </w:rPr>
              <w:t xml:space="preserve">обновленных </w:t>
            </w:r>
            <w:r w:rsidRPr="006F2B2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DFDFC"/>
              </w:rPr>
              <w:t xml:space="preserve">стандартов </w:t>
            </w:r>
          </w:p>
        </w:tc>
      </w:tr>
      <w:tr w:rsidR="00D7788D" w:rsidRPr="006F2B22" w:rsidTr="00D7788D">
        <w:tc>
          <w:tcPr>
            <w:tcW w:w="8931" w:type="dxa"/>
            <w:gridSpan w:val="10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2. Инновационная деятельность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8931" w:type="dxa"/>
            <w:gridSpan w:val="10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 Инновационная деятельность: реализация экспериментальной деятельности по внедрению ФГОС основного общего образования  в 5-7 классах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определение круга  проблем  внедрения ФГОС основного общего образования и поиск путей  их решения, распространение опыта на муниципальном уровне.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семинаров-практикумов, мастер – классов для учителей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3D33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Педагогические чтения «</w:t>
            </w:r>
            <w:proofErr w:type="gramStart"/>
            <w:r w:rsidRPr="006F2B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</w:t>
            </w:r>
            <w:proofErr w:type="gramEnd"/>
            <w:r w:rsidRPr="006F2B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инновация-202</w:t>
            </w:r>
            <w:r w:rsidR="003D3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F2B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( по графику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экперимента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D33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УВР, педагоги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мотивации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 к совершенствованию системы комплексной работы по обеспечению условий  для обучения, развития и социальной адаптации детей 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Реализация этапа эксперимента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положительного опыта, проблем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rPr>
          <w:trHeight w:val="70"/>
        </w:trPr>
        <w:tc>
          <w:tcPr>
            <w:tcW w:w="8931" w:type="dxa"/>
            <w:gridSpan w:val="10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8931" w:type="dxa"/>
            <w:gridSpan w:val="10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3. Информатизация образовательного процесса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Реализация программы информатизации школы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 директора по УВР Маркин Е.П.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положительного опыта, проблем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педагогов в области и применении ИКТ. 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 директора по УВР Маркин Е.П.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Дистанционное обучение педагогов с использованием Интернет-ресурсов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обновлению школьного сайта. 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 директора по УВР Маркин Е.П.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Расширение информационного пространства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Оптимальное использование мультимедийного кабинета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 директора по УВР Маркин Е.П.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Реализация программы развития ОУ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Использование ИКТ при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 элективных курсов, родительских собраний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 Маркин Е.П.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пространства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ВР Меркулова Т.И., руководители кафедр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Повышение эффективности внеклассных мероприятий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медиауроков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>, их проведение</w:t>
            </w: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кафедр, педагоги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Целенаправленная работа по совершенствованию методов и форм проведения урока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образовательного процесса   на основе использования возможностей Всероссийской образовательной сети «Дневник РУ».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Ледовская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Расширение информационного пространства; активизация совместной работы родителей и педагогов.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8931" w:type="dxa"/>
            <w:gridSpan w:val="10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3.1  Преемственность «Детский сад – школа»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Цель: обеспечить преемственность перехода детей «детский сад – начальная школа»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Консультации для родителей по подготовке детей к школе: организация занятий  в  «Школе будущего первоклассника»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Учителя начальных классов, 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Организация информационного сотрудничества с  д/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Учителя 1-х классов,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родителей дошкольного возраста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реализуемых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открытых дверей для детей и родителей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возраста: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-знакомство с учителями будущих 1-х классов и реализуемых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- проведение мастер-классов с детьми.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Зам. директора по УВР учителя 4-х классов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Мотивация  к обучению в школе, выявление контингента  будущих 1-х классов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8931" w:type="dxa"/>
            <w:gridSpan w:val="10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5.Работа с одаренными детьми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выявление талантливых  детей и создание условий, способствующих их оптимальному развитию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7788D" w:rsidRPr="006F2B22" w:rsidRDefault="00D7788D" w:rsidP="00303A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Выступление обучающихся и обсуждение работ, защита проектов на заседании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Отчет по исследовательской деятельности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Итоговая научно-практическая конференция учащихся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7788D" w:rsidRPr="006F2B22" w:rsidRDefault="00D7788D" w:rsidP="003D33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D3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Т.А.Учителя-предметники</w:t>
            </w:r>
            <w:proofErr w:type="spellEnd"/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этапа Всероссийской олимпиады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7788D" w:rsidRPr="006F2B22" w:rsidRDefault="00D7788D" w:rsidP="00303A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Составление заявок на участие в муниципальном  этапе Всероссийской олимпиады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7788D" w:rsidRPr="006F2B22" w:rsidRDefault="00D7788D" w:rsidP="00303A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Определение участников городских олимпиад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Определение рейтинга школы по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муниципального этапа и регионального этапов   Всероссийской олимпиады школьников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Декабрь 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2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7788D" w:rsidRPr="006F2B22" w:rsidRDefault="00D7788D" w:rsidP="00303A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202</w:t>
            </w:r>
            <w:r w:rsidR="00303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уровня подготовки учащихся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Работа с учащимися с повышенными образовательными потребностями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Проведение интеллектуальных марафонов в рамках предметных недель, декад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Реализация программы деятельности «Одаренные дети»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Т.А..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Поддержка  и развитие творчески одаренных, талантливых детей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9781" w:type="dxa"/>
            <w:gridSpan w:val="1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реализации и внедрения федеральных государственных образовательных стандартов</w:t>
            </w: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ФГОС начального  и основного общего образования, среднего общего образования  внедрение ФГОС 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начальных классов Педагог-психолог</w:t>
            </w: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Мониторинговые исследования 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образования в рамках ФГОС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8D" w:rsidRPr="006F2B22" w:rsidTr="00D7788D">
        <w:tc>
          <w:tcPr>
            <w:tcW w:w="567" w:type="dxa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фонда УМК по предметам в соответствии с </w:t>
            </w:r>
            <w:proofErr w:type="gramStart"/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и федеральным перечнем учебников</w:t>
            </w:r>
          </w:p>
        </w:tc>
        <w:tc>
          <w:tcPr>
            <w:tcW w:w="1701" w:type="dxa"/>
            <w:gridSpan w:val="3"/>
          </w:tcPr>
          <w:p w:rsidR="00D7788D" w:rsidRPr="006F2B22" w:rsidRDefault="00D7788D" w:rsidP="00303AD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Март-июнь, 202</w:t>
            </w:r>
            <w:r w:rsidR="0030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библиотеки</w:t>
            </w:r>
            <w:proofErr w:type="gramEnd"/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Сошникова</w:t>
            </w:r>
            <w:proofErr w:type="spellEnd"/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Списки учебников </w:t>
            </w:r>
          </w:p>
        </w:tc>
        <w:tc>
          <w:tcPr>
            <w:tcW w:w="850" w:type="dxa"/>
            <w:gridSpan w:val="2"/>
          </w:tcPr>
          <w:p w:rsidR="00D7788D" w:rsidRPr="006F2B22" w:rsidRDefault="00D7788D" w:rsidP="006F2B2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9DE" w:rsidRDefault="00CD19DE" w:rsidP="00CD19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CD19DE" w:rsidSect="00E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B7D05E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A4A7573"/>
    <w:multiLevelType w:val="hybridMultilevel"/>
    <w:tmpl w:val="F66C34F4"/>
    <w:lvl w:ilvl="0" w:tplc="006EDB26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D2F48E">
      <w:numFmt w:val="bullet"/>
      <w:lvlText w:val="•"/>
      <w:lvlJc w:val="left"/>
      <w:pPr>
        <w:ind w:left="1055" w:hanging="360"/>
      </w:pPr>
      <w:rPr>
        <w:rFonts w:hint="default"/>
        <w:lang w:val="ru-RU" w:eastAsia="en-US" w:bidi="ar-SA"/>
      </w:rPr>
    </w:lvl>
    <w:lvl w:ilvl="2" w:tplc="72DE299C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3" w:tplc="A1E0BDE8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4" w:tplc="1C5E8B2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5" w:tplc="AAE6B56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6" w:tplc="72B86CF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7" w:tplc="DF6CAC18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8" w:tplc="AC8AC85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</w:abstractNum>
  <w:abstractNum w:abstractNumId="3">
    <w:nsid w:val="0B794CE6"/>
    <w:multiLevelType w:val="hybridMultilevel"/>
    <w:tmpl w:val="CD1AD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15137"/>
    <w:multiLevelType w:val="hybridMultilevel"/>
    <w:tmpl w:val="4086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E5A"/>
    <w:multiLevelType w:val="multilevel"/>
    <w:tmpl w:val="A1E65F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EE25A0C"/>
    <w:multiLevelType w:val="hybridMultilevel"/>
    <w:tmpl w:val="D7B0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E9D"/>
    <w:multiLevelType w:val="hybridMultilevel"/>
    <w:tmpl w:val="59C6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4D6F"/>
    <w:multiLevelType w:val="hybridMultilevel"/>
    <w:tmpl w:val="B428E946"/>
    <w:lvl w:ilvl="0" w:tplc="DB107D98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AEBC2">
      <w:numFmt w:val="bullet"/>
      <w:lvlText w:val="•"/>
      <w:lvlJc w:val="left"/>
      <w:pPr>
        <w:ind w:left="1055" w:hanging="360"/>
      </w:pPr>
      <w:rPr>
        <w:rFonts w:hint="default"/>
        <w:lang w:val="ru-RU" w:eastAsia="en-US" w:bidi="ar-SA"/>
      </w:rPr>
    </w:lvl>
    <w:lvl w:ilvl="2" w:tplc="243C652A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3" w:tplc="7D0A6048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4" w:tplc="04A0ECA4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5" w:tplc="ED4AB51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6" w:tplc="9486873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7" w:tplc="B4021DCA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8" w:tplc="3424955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</w:abstractNum>
  <w:abstractNum w:abstractNumId="9">
    <w:nsid w:val="3498689E"/>
    <w:multiLevelType w:val="hybridMultilevel"/>
    <w:tmpl w:val="9424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F040">
      <w:start w:val="1"/>
      <w:numFmt w:val="bullet"/>
      <w:lvlText w:val="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D36EB"/>
    <w:multiLevelType w:val="hybridMultilevel"/>
    <w:tmpl w:val="35B2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A37EE"/>
    <w:multiLevelType w:val="hybridMultilevel"/>
    <w:tmpl w:val="E84E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47963"/>
    <w:multiLevelType w:val="multilevel"/>
    <w:tmpl w:val="CE02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5D54798"/>
    <w:multiLevelType w:val="hybridMultilevel"/>
    <w:tmpl w:val="C050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00963"/>
    <w:multiLevelType w:val="multilevel"/>
    <w:tmpl w:val="F7E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C26D1"/>
    <w:multiLevelType w:val="hybridMultilevel"/>
    <w:tmpl w:val="396064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5D8165F0"/>
    <w:multiLevelType w:val="multilevel"/>
    <w:tmpl w:val="DED651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5DD63076"/>
    <w:multiLevelType w:val="hybridMultilevel"/>
    <w:tmpl w:val="8D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C0573F"/>
    <w:multiLevelType w:val="hybridMultilevel"/>
    <w:tmpl w:val="91D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A4162"/>
    <w:multiLevelType w:val="hybridMultilevel"/>
    <w:tmpl w:val="3DD4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9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6"/>
  </w:num>
  <w:num w:numId="17">
    <w:abstractNumId w:val="14"/>
  </w:num>
  <w:num w:numId="18">
    <w:abstractNumId w:val="20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D72"/>
    <w:rsid w:val="000012B5"/>
    <w:rsid w:val="00005877"/>
    <w:rsid w:val="00034C3D"/>
    <w:rsid w:val="00041081"/>
    <w:rsid w:val="00051C03"/>
    <w:rsid w:val="0009523C"/>
    <w:rsid w:val="000B2098"/>
    <w:rsid w:val="000B252C"/>
    <w:rsid w:val="000B31AF"/>
    <w:rsid w:val="000B4C0C"/>
    <w:rsid w:val="000B6AFF"/>
    <w:rsid w:val="000C0D81"/>
    <w:rsid w:val="000E73CB"/>
    <w:rsid w:val="000E77D5"/>
    <w:rsid w:val="000F2922"/>
    <w:rsid w:val="000F6FE9"/>
    <w:rsid w:val="00101BF3"/>
    <w:rsid w:val="001515D6"/>
    <w:rsid w:val="0015708C"/>
    <w:rsid w:val="00171490"/>
    <w:rsid w:val="00174716"/>
    <w:rsid w:val="00195FAB"/>
    <w:rsid w:val="001A23A4"/>
    <w:rsid w:val="001A7C1D"/>
    <w:rsid w:val="001B625C"/>
    <w:rsid w:val="001C6B90"/>
    <w:rsid w:val="001D2C37"/>
    <w:rsid w:val="001E29A2"/>
    <w:rsid w:val="00201766"/>
    <w:rsid w:val="00205EC5"/>
    <w:rsid w:val="002072A5"/>
    <w:rsid w:val="00223E98"/>
    <w:rsid w:val="00240D13"/>
    <w:rsid w:val="00245505"/>
    <w:rsid w:val="00254C10"/>
    <w:rsid w:val="00254E9D"/>
    <w:rsid w:val="00256622"/>
    <w:rsid w:val="00265D59"/>
    <w:rsid w:val="002829E6"/>
    <w:rsid w:val="002912C8"/>
    <w:rsid w:val="00294C01"/>
    <w:rsid w:val="00296269"/>
    <w:rsid w:val="002963D0"/>
    <w:rsid w:val="002B1D31"/>
    <w:rsid w:val="002B602B"/>
    <w:rsid w:val="002B6499"/>
    <w:rsid w:val="002B6B50"/>
    <w:rsid w:val="002D0809"/>
    <w:rsid w:val="002E2AB7"/>
    <w:rsid w:val="002E7ED7"/>
    <w:rsid w:val="00303ADA"/>
    <w:rsid w:val="003114A7"/>
    <w:rsid w:val="00314708"/>
    <w:rsid w:val="003327A1"/>
    <w:rsid w:val="003709A1"/>
    <w:rsid w:val="00377162"/>
    <w:rsid w:val="00381243"/>
    <w:rsid w:val="003839B5"/>
    <w:rsid w:val="003978DD"/>
    <w:rsid w:val="003B4151"/>
    <w:rsid w:val="003D3310"/>
    <w:rsid w:val="003D554A"/>
    <w:rsid w:val="003D68BF"/>
    <w:rsid w:val="003E2071"/>
    <w:rsid w:val="003E53BD"/>
    <w:rsid w:val="003E7F48"/>
    <w:rsid w:val="003F734F"/>
    <w:rsid w:val="004020CB"/>
    <w:rsid w:val="00416BB0"/>
    <w:rsid w:val="00416DD9"/>
    <w:rsid w:val="0042031B"/>
    <w:rsid w:val="00421833"/>
    <w:rsid w:val="004242F9"/>
    <w:rsid w:val="004255CD"/>
    <w:rsid w:val="00433055"/>
    <w:rsid w:val="0043519C"/>
    <w:rsid w:val="00442556"/>
    <w:rsid w:val="00450795"/>
    <w:rsid w:val="00465927"/>
    <w:rsid w:val="00465C20"/>
    <w:rsid w:val="00486C94"/>
    <w:rsid w:val="004879C9"/>
    <w:rsid w:val="004A1015"/>
    <w:rsid w:val="004A19ED"/>
    <w:rsid w:val="004B49F6"/>
    <w:rsid w:val="004C6D89"/>
    <w:rsid w:val="004D15B8"/>
    <w:rsid w:val="004E243C"/>
    <w:rsid w:val="004F3DA3"/>
    <w:rsid w:val="00503261"/>
    <w:rsid w:val="00516A95"/>
    <w:rsid w:val="00517D30"/>
    <w:rsid w:val="00550556"/>
    <w:rsid w:val="00551BE2"/>
    <w:rsid w:val="00556C84"/>
    <w:rsid w:val="00582492"/>
    <w:rsid w:val="00583D6E"/>
    <w:rsid w:val="00596F08"/>
    <w:rsid w:val="005A1AEA"/>
    <w:rsid w:val="005A5284"/>
    <w:rsid w:val="005B166A"/>
    <w:rsid w:val="005B647E"/>
    <w:rsid w:val="005C717E"/>
    <w:rsid w:val="005E19E8"/>
    <w:rsid w:val="005F0FB8"/>
    <w:rsid w:val="006040D0"/>
    <w:rsid w:val="00614DC2"/>
    <w:rsid w:val="00616500"/>
    <w:rsid w:val="00621A35"/>
    <w:rsid w:val="00624085"/>
    <w:rsid w:val="006267D3"/>
    <w:rsid w:val="00635076"/>
    <w:rsid w:val="00647EFF"/>
    <w:rsid w:val="0065268E"/>
    <w:rsid w:val="00654370"/>
    <w:rsid w:val="00661183"/>
    <w:rsid w:val="00666360"/>
    <w:rsid w:val="00675855"/>
    <w:rsid w:val="0069710E"/>
    <w:rsid w:val="006A3C5F"/>
    <w:rsid w:val="006B3D18"/>
    <w:rsid w:val="006B53B2"/>
    <w:rsid w:val="006C0D0E"/>
    <w:rsid w:val="006C3DAB"/>
    <w:rsid w:val="006C4CB9"/>
    <w:rsid w:val="006C4FE7"/>
    <w:rsid w:val="006D2B0E"/>
    <w:rsid w:val="006F2B22"/>
    <w:rsid w:val="006F4C97"/>
    <w:rsid w:val="00725D2D"/>
    <w:rsid w:val="0074240D"/>
    <w:rsid w:val="00757487"/>
    <w:rsid w:val="00757C24"/>
    <w:rsid w:val="00761913"/>
    <w:rsid w:val="00764B53"/>
    <w:rsid w:val="007763F5"/>
    <w:rsid w:val="00786E27"/>
    <w:rsid w:val="00790000"/>
    <w:rsid w:val="007A2348"/>
    <w:rsid w:val="007A410F"/>
    <w:rsid w:val="007A546C"/>
    <w:rsid w:val="007B18EC"/>
    <w:rsid w:val="007C0D72"/>
    <w:rsid w:val="007C2A22"/>
    <w:rsid w:val="007D17F2"/>
    <w:rsid w:val="007D4342"/>
    <w:rsid w:val="007D542E"/>
    <w:rsid w:val="007E14A3"/>
    <w:rsid w:val="00820295"/>
    <w:rsid w:val="00836065"/>
    <w:rsid w:val="00836861"/>
    <w:rsid w:val="00837C01"/>
    <w:rsid w:val="00840724"/>
    <w:rsid w:val="00880C41"/>
    <w:rsid w:val="00882F01"/>
    <w:rsid w:val="0089157F"/>
    <w:rsid w:val="00897CEA"/>
    <w:rsid w:val="008A538C"/>
    <w:rsid w:val="008F65BA"/>
    <w:rsid w:val="00902F0E"/>
    <w:rsid w:val="009039EF"/>
    <w:rsid w:val="00906841"/>
    <w:rsid w:val="00916AE6"/>
    <w:rsid w:val="00917080"/>
    <w:rsid w:val="009234E0"/>
    <w:rsid w:val="00935E96"/>
    <w:rsid w:val="0095028B"/>
    <w:rsid w:val="00967A73"/>
    <w:rsid w:val="00977C1C"/>
    <w:rsid w:val="009821B9"/>
    <w:rsid w:val="009862E3"/>
    <w:rsid w:val="009A0E59"/>
    <w:rsid w:val="009A540E"/>
    <w:rsid w:val="009B051A"/>
    <w:rsid w:val="009C3AEC"/>
    <w:rsid w:val="009F6F09"/>
    <w:rsid w:val="009F7C9B"/>
    <w:rsid w:val="00A0620C"/>
    <w:rsid w:val="00A06A3D"/>
    <w:rsid w:val="00A151F4"/>
    <w:rsid w:val="00A1738A"/>
    <w:rsid w:val="00A23766"/>
    <w:rsid w:val="00A4215A"/>
    <w:rsid w:val="00A45ED8"/>
    <w:rsid w:val="00A55601"/>
    <w:rsid w:val="00A82E4D"/>
    <w:rsid w:val="00A8443B"/>
    <w:rsid w:val="00A85858"/>
    <w:rsid w:val="00A90672"/>
    <w:rsid w:val="00A968AF"/>
    <w:rsid w:val="00AA569E"/>
    <w:rsid w:val="00AA5F00"/>
    <w:rsid w:val="00AB30A4"/>
    <w:rsid w:val="00AB422C"/>
    <w:rsid w:val="00AB65AC"/>
    <w:rsid w:val="00AC14AE"/>
    <w:rsid w:val="00AD29B5"/>
    <w:rsid w:val="00AD29F7"/>
    <w:rsid w:val="00AE03C6"/>
    <w:rsid w:val="00AE327A"/>
    <w:rsid w:val="00AE4A67"/>
    <w:rsid w:val="00B02049"/>
    <w:rsid w:val="00B31AD6"/>
    <w:rsid w:val="00B42A30"/>
    <w:rsid w:val="00B54769"/>
    <w:rsid w:val="00B557D0"/>
    <w:rsid w:val="00B70005"/>
    <w:rsid w:val="00B72E3F"/>
    <w:rsid w:val="00B8053F"/>
    <w:rsid w:val="00B93C3A"/>
    <w:rsid w:val="00BB4801"/>
    <w:rsid w:val="00BC17F9"/>
    <w:rsid w:val="00BC5382"/>
    <w:rsid w:val="00BF1542"/>
    <w:rsid w:val="00BF641D"/>
    <w:rsid w:val="00C1132F"/>
    <w:rsid w:val="00C16463"/>
    <w:rsid w:val="00C32099"/>
    <w:rsid w:val="00C33A25"/>
    <w:rsid w:val="00C43FFB"/>
    <w:rsid w:val="00C462A2"/>
    <w:rsid w:val="00C62A58"/>
    <w:rsid w:val="00C776CC"/>
    <w:rsid w:val="00C80C8B"/>
    <w:rsid w:val="00C878B7"/>
    <w:rsid w:val="00CC03C3"/>
    <w:rsid w:val="00CD157C"/>
    <w:rsid w:val="00CD19DE"/>
    <w:rsid w:val="00CD4471"/>
    <w:rsid w:val="00CD4634"/>
    <w:rsid w:val="00CE4BBC"/>
    <w:rsid w:val="00CE6011"/>
    <w:rsid w:val="00CF49D8"/>
    <w:rsid w:val="00D10FD4"/>
    <w:rsid w:val="00D13572"/>
    <w:rsid w:val="00D228B9"/>
    <w:rsid w:val="00D365CF"/>
    <w:rsid w:val="00D371A7"/>
    <w:rsid w:val="00D422AD"/>
    <w:rsid w:val="00D65D14"/>
    <w:rsid w:val="00D71AA5"/>
    <w:rsid w:val="00D7788D"/>
    <w:rsid w:val="00D93F32"/>
    <w:rsid w:val="00D94D54"/>
    <w:rsid w:val="00D96DE2"/>
    <w:rsid w:val="00DA5F8A"/>
    <w:rsid w:val="00DA78AC"/>
    <w:rsid w:val="00DB5A13"/>
    <w:rsid w:val="00DB7C73"/>
    <w:rsid w:val="00DD3AD1"/>
    <w:rsid w:val="00DD5DD0"/>
    <w:rsid w:val="00DE396F"/>
    <w:rsid w:val="00DE4AD6"/>
    <w:rsid w:val="00DE73A1"/>
    <w:rsid w:val="00DF6CC8"/>
    <w:rsid w:val="00DF7ADD"/>
    <w:rsid w:val="00E00E71"/>
    <w:rsid w:val="00E33F0B"/>
    <w:rsid w:val="00E36C15"/>
    <w:rsid w:val="00E3781A"/>
    <w:rsid w:val="00E54F53"/>
    <w:rsid w:val="00E559EE"/>
    <w:rsid w:val="00E612B2"/>
    <w:rsid w:val="00E83A18"/>
    <w:rsid w:val="00E903F5"/>
    <w:rsid w:val="00E904F7"/>
    <w:rsid w:val="00E97B64"/>
    <w:rsid w:val="00EA1946"/>
    <w:rsid w:val="00EB53BC"/>
    <w:rsid w:val="00EB56D6"/>
    <w:rsid w:val="00EC12F5"/>
    <w:rsid w:val="00EE79D7"/>
    <w:rsid w:val="00EF7676"/>
    <w:rsid w:val="00F14A4A"/>
    <w:rsid w:val="00F324DD"/>
    <w:rsid w:val="00F349E2"/>
    <w:rsid w:val="00F45AC4"/>
    <w:rsid w:val="00F5129A"/>
    <w:rsid w:val="00F713FB"/>
    <w:rsid w:val="00F739B7"/>
    <w:rsid w:val="00F87C6E"/>
    <w:rsid w:val="00FA0624"/>
    <w:rsid w:val="00FB2A3F"/>
    <w:rsid w:val="00FD1B48"/>
    <w:rsid w:val="00FD2010"/>
    <w:rsid w:val="00FE0B08"/>
    <w:rsid w:val="00FE466D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0"/>
  </w:style>
  <w:style w:type="paragraph" w:styleId="1">
    <w:name w:val="heading 1"/>
    <w:basedOn w:val="a"/>
    <w:link w:val="10"/>
    <w:uiPriority w:val="9"/>
    <w:qFormat/>
    <w:rsid w:val="00B54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0D72"/>
    <w:rPr>
      <w:color w:val="0000FF"/>
      <w:u w:val="single"/>
    </w:rPr>
  </w:style>
  <w:style w:type="paragraph" w:styleId="a4">
    <w:name w:val="Normal (Web)"/>
    <w:aliases w:val="Обычный (Web)1,Обычный (Web)11,Обычный (Web)"/>
    <w:basedOn w:val="a"/>
    <w:link w:val="a5"/>
    <w:uiPriority w:val="99"/>
    <w:rsid w:val="007C0D7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0D72"/>
  </w:style>
  <w:style w:type="character" w:customStyle="1" w:styleId="a5">
    <w:name w:val="Обычный (веб) Знак"/>
    <w:aliases w:val="Обычный (Web)1 Знак,Обычный (Web)11 Знак,Обычный (Web) Знак"/>
    <w:basedOn w:val="a0"/>
    <w:link w:val="a4"/>
    <w:uiPriority w:val="99"/>
    <w:rsid w:val="007C0D72"/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C0D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C0D7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D19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90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757C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7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CD46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b">
    <w:name w:val="Table Grid"/>
    <w:basedOn w:val="a1"/>
    <w:uiPriority w:val="59"/>
    <w:rsid w:val="0098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02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"/>
    <w:qFormat/>
    <w:rsid w:val="009234E0"/>
    <w:pPr>
      <w:widowControl w:val="0"/>
      <w:autoSpaceDE w:val="0"/>
      <w:autoSpaceDN w:val="0"/>
      <w:spacing w:before="70" w:after="0" w:line="240" w:lineRule="auto"/>
      <w:ind w:left="662" w:right="848"/>
      <w:jc w:val="center"/>
    </w:pPr>
    <w:rPr>
      <w:rFonts w:ascii="Cambria" w:eastAsia="Cambria" w:hAnsi="Cambria" w:cs="Cambria"/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uiPriority w:val="1"/>
    <w:rsid w:val="009234E0"/>
    <w:rPr>
      <w:rFonts w:ascii="Cambria" w:eastAsia="Cambria" w:hAnsi="Cambria" w:cs="Cambria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923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1FDC-F062-4ABD-9503-ECA204C3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203</cp:revision>
  <cp:lastPrinted>2021-10-09T10:26:00Z</cp:lastPrinted>
  <dcterms:created xsi:type="dcterms:W3CDTF">2015-08-30T17:21:00Z</dcterms:created>
  <dcterms:modified xsi:type="dcterms:W3CDTF">2022-10-02T05:37:00Z</dcterms:modified>
</cp:coreProperties>
</file>