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F42" w:rsidRPr="0006448D" w:rsidRDefault="002B3F42" w:rsidP="002B3F42">
      <w:pPr>
        <w:pStyle w:val="a4"/>
        <w:shd w:val="clear" w:color="auto" w:fill="FFFFFF"/>
        <w:spacing w:beforeAutospacing="0" w:afterAutospacing="0"/>
        <w:jc w:val="both"/>
        <w:textAlignment w:val="center"/>
        <w:rPr>
          <w:rFonts w:ascii="Arial" w:hAnsi="Arial" w:cs="Arial"/>
          <w:b/>
          <w:color w:val="000000" w:themeColor="text1"/>
          <w:sz w:val="36"/>
          <w:szCs w:val="36"/>
        </w:rPr>
      </w:pPr>
      <w:r w:rsidRPr="0006448D">
        <w:rPr>
          <w:rFonts w:ascii="Arial,Helvetica,sans-serif" w:hAnsi="Arial,Helvetica,sans-serif" w:cs="Arial"/>
          <w:b/>
          <w:i/>
          <w:iCs/>
          <w:color w:val="000000" w:themeColor="text1"/>
          <w:sz w:val="36"/>
          <w:szCs w:val="36"/>
        </w:rPr>
        <w:t>Администрация города Невинномысска предлагает всем неравнодушным людям принять участие в межрегиональном историко-патриотическом общественном движении </w:t>
      </w:r>
      <w:hyperlink r:id="rId5" w:tgtFrame="_blank" w:history="1">
        <w:r w:rsidRPr="0006448D">
          <w:rPr>
            <w:rStyle w:val="a3"/>
            <w:rFonts w:ascii="Arial,Helvetica,sans-serif" w:hAnsi="Arial,Helvetica,sans-serif" w:cs="Arial"/>
            <w:b/>
            <w:i/>
            <w:iCs/>
            <w:color w:val="000000" w:themeColor="text1"/>
            <w:sz w:val="36"/>
            <w:szCs w:val="36"/>
          </w:rPr>
          <w:t>«Бессмертный полк»</w:t>
        </w:r>
      </w:hyperlink>
      <w:r w:rsidRPr="0006448D">
        <w:rPr>
          <w:rFonts w:ascii="Arial,Helvetica,sans-serif" w:hAnsi="Arial,Helvetica,sans-serif" w:cs="Arial"/>
          <w:b/>
          <w:i/>
          <w:iCs/>
          <w:color w:val="000000" w:themeColor="text1"/>
          <w:sz w:val="36"/>
          <w:szCs w:val="36"/>
        </w:rPr>
        <w:t>. Впервые в истории Невинномысска будет сформирован свой </w:t>
      </w:r>
      <w:hyperlink r:id="rId6" w:tgtFrame="_blank" w:history="1">
        <w:r w:rsidRPr="0006448D">
          <w:rPr>
            <w:rStyle w:val="a3"/>
            <w:rFonts w:ascii="Arial,Helvetica,sans-serif" w:hAnsi="Arial,Helvetica,sans-serif" w:cs="Arial"/>
            <w:b/>
            <w:i/>
            <w:iCs/>
            <w:color w:val="000000" w:themeColor="text1"/>
            <w:sz w:val="36"/>
            <w:szCs w:val="36"/>
          </w:rPr>
          <w:t>«Бессметный полк»</w:t>
        </w:r>
      </w:hyperlink>
      <w:r w:rsidRPr="0006448D">
        <w:rPr>
          <w:rFonts w:ascii="Arial,Helvetica,sans-serif" w:hAnsi="Arial,Helvetica,sans-serif" w:cs="Arial"/>
          <w:b/>
          <w:i/>
          <w:iCs/>
          <w:color w:val="000000" w:themeColor="text1"/>
          <w:sz w:val="36"/>
          <w:szCs w:val="36"/>
        </w:rPr>
        <w:t>, который отдельной колонной примет участие в городском митинге-шествии в День Великой Победы.</w:t>
      </w:r>
    </w:p>
    <w:p w:rsidR="002B3F42" w:rsidRPr="0006448D" w:rsidRDefault="002B3F42" w:rsidP="002B3F42">
      <w:pPr>
        <w:pStyle w:val="a4"/>
        <w:shd w:val="clear" w:color="auto" w:fill="FFFFFF"/>
        <w:spacing w:beforeAutospacing="0" w:afterAutospacing="0"/>
        <w:jc w:val="both"/>
        <w:textAlignment w:val="center"/>
        <w:rPr>
          <w:rFonts w:ascii="Arial" w:hAnsi="Arial" w:cs="Arial"/>
          <w:b/>
          <w:color w:val="000000" w:themeColor="text1"/>
          <w:sz w:val="36"/>
          <w:szCs w:val="36"/>
        </w:rPr>
      </w:pPr>
      <w:r w:rsidRPr="0006448D">
        <w:rPr>
          <w:rFonts w:ascii="Arial,Helvetica,sans-serif" w:hAnsi="Arial,Helvetica,sans-serif" w:cs="Arial"/>
          <w:b/>
          <w:color w:val="000000" w:themeColor="text1"/>
          <w:sz w:val="36"/>
          <w:szCs w:val="36"/>
          <w:shd w:val="clear" w:color="auto" w:fill="FFFFFF"/>
        </w:rPr>
        <w:t>Вступить в его ряды может каждый при условии, что 9 Мая он пронесет транспарант (фотографию) своего ветерана войны, труженика тыла, партизана, узника фашистского лагеря, который сам уже никогда не сможет пройти на параде. Впервые в истории Невинномысска будет сформирован такой</w:t>
      </w:r>
      <w:r w:rsidRPr="0006448D">
        <w:rPr>
          <w:rFonts w:ascii="Arial,Helvetica,sans-serif" w:hAnsi="Arial,Helvetica,sans-serif" w:cs="Arial"/>
          <w:b/>
          <w:color w:val="000000" w:themeColor="text1"/>
          <w:sz w:val="36"/>
          <w:szCs w:val="36"/>
        </w:rPr>
        <w:t> </w:t>
      </w:r>
      <w:hyperlink r:id="rId7" w:tgtFrame="_blank" w:history="1">
        <w:r w:rsidRPr="0006448D">
          <w:rPr>
            <w:rStyle w:val="a3"/>
            <w:rFonts w:ascii="Arial,Helvetica,sans-serif" w:hAnsi="Arial,Helvetica,sans-serif" w:cs="Arial"/>
            <w:b/>
            <w:color w:val="000000" w:themeColor="text1"/>
            <w:sz w:val="36"/>
            <w:szCs w:val="36"/>
          </w:rPr>
          <w:t>«Бессметный полк»</w:t>
        </w:r>
      </w:hyperlink>
      <w:r w:rsidRPr="0006448D">
        <w:rPr>
          <w:rFonts w:ascii="Arial,Helvetica,sans-serif" w:hAnsi="Arial,Helvetica,sans-serif" w:cs="Arial"/>
          <w:b/>
          <w:color w:val="000000" w:themeColor="text1"/>
          <w:sz w:val="36"/>
          <w:szCs w:val="36"/>
        </w:rPr>
        <w:t> и отдельной колонной примет участие в городском митинге-шествии в День Великой Победы.</w:t>
      </w:r>
    </w:p>
    <w:p w:rsidR="002B3F42" w:rsidRPr="0006448D" w:rsidRDefault="002B3F42" w:rsidP="002B3F42">
      <w:pPr>
        <w:shd w:val="clear" w:color="auto" w:fill="FFFFFF"/>
        <w:spacing w:before="100" w:after="100" w:line="240" w:lineRule="auto"/>
        <w:jc w:val="both"/>
        <w:textAlignment w:val="center"/>
        <w:rPr>
          <w:rFonts w:ascii="Arial" w:eastAsia="Times New Roman" w:hAnsi="Arial" w:cs="Arial"/>
          <w:b/>
          <w:color w:val="000000" w:themeColor="text1"/>
          <w:sz w:val="36"/>
          <w:szCs w:val="36"/>
          <w:lang w:eastAsia="ru-RU"/>
        </w:rPr>
      </w:pPr>
      <w:r w:rsidRPr="0006448D">
        <w:rPr>
          <w:rFonts w:ascii="Arial,Helvetica,sans-serif" w:eastAsia="Times New Roman" w:hAnsi="Arial,Helvetica,sans-serif" w:cs="Arial"/>
          <w:b/>
          <w:color w:val="000000" w:themeColor="text1"/>
          <w:sz w:val="36"/>
          <w:szCs w:val="36"/>
          <w:lang w:eastAsia="ru-RU"/>
        </w:rPr>
        <w:t>Запись для участия в шествии </w:t>
      </w:r>
      <w:hyperlink r:id="rId8" w:tgtFrame="_blank" w:history="1">
        <w:r w:rsidRPr="0006448D">
          <w:rPr>
            <w:rFonts w:ascii="Arial,Helvetica,sans-serif" w:eastAsia="Times New Roman" w:hAnsi="Arial,Helvetica,sans-serif" w:cs="Arial"/>
            <w:b/>
            <w:color w:val="000000" w:themeColor="text1"/>
            <w:sz w:val="36"/>
            <w:szCs w:val="36"/>
            <w:u w:val="single"/>
            <w:lang w:eastAsia="ru-RU"/>
          </w:rPr>
          <w:t>«Бессмертного полка»</w:t>
        </w:r>
      </w:hyperlink>
      <w:r w:rsidRPr="0006448D">
        <w:rPr>
          <w:rFonts w:ascii="Arial,Helvetica,sans-serif" w:eastAsia="Times New Roman" w:hAnsi="Arial,Helvetica,sans-serif" w:cs="Arial"/>
          <w:b/>
          <w:color w:val="000000" w:themeColor="text1"/>
          <w:sz w:val="36"/>
          <w:szCs w:val="36"/>
          <w:lang w:eastAsia="ru-RU"/>
        </w:rPr>
        <w:t> проводится на федеральном сайте </w:t>
      </w:r>
      <w:hyperlink r:id="rId9" w:tgtFrame="_blank" w:history="1">
        <w:r w:rsidRPr="0006448D">
          <w:rPr>
            <w:rFonts w:ascii="Arial,Helvetica,sans-serif" w:eastAsia="Times New Roman" w:hAnsi="Arial,Helvetica,sans-serif" w:cs="Arial"/>
            <w:b/>
            <w:color w:val="000000" w:themeColor="text1"/>
            <w:sz w:val="36"/>
            <w:szCs w:val="36"/>
            <w:u w:val="single"/>
            <w:lang w:eastAsia="ru-RU"/>
          </w:rPr>
          <w:t>www.moypolk.ru</w:t>
        </w:r>
      </w:hyperlink>
      <w:r w:rsidRPr="0006448D">
        <w:rPr>
          <w:rFonts w:ascii="Arial,Helvetica,sans-serif" w:eastAsia="Times New Roman" w:hAnsi="Arial,Helvetica,sans-serif" w:cs="Arial"/>
          <w:b/>
          <w:color w:val="000000" w:themeColor="text1"/>
          <w:sz w:val="36"/>
          <w:szCs w:val="36"/>
          <w:lang w:eastAsia="ru-RU"/>
        </w:rPr>
        <w:t xml:space="preserve"> в </w:t>
      </w:r>
      <w:proofErr w:type="spellStart"/>
      <w:r w:rsidRPr="0006448D">
        <w:rPr>
          <w:rFonts w:ascii="Arial,Helvetica,sans-serif" w:eastAsia="Times New Roman" w:hAnsi="Arial,Helvetica,sans-serif" w:cs="Arial"/>
          <w:b/>
          <w:color w:val="000000" w:themeColor="text1"/>
          <w:sz w:val="36"/>
          <w:szCs w:val="36"/>
          <w:lang w:eastAsia="ru-RU"/>
        </w:rPr>
        <w:t>разделе</w:t>
      </w:r>
      <w:hyperlink r:id="rId10" w:tgtFrame="_blank" w:history="1">
        <w:r w:rsidRPr="0006448D">
          <w:rPr>
            <w:rFonts w:ascii="Arial,Helvetica,sans-serif" w:eastAsia="Times New Roman" w:hAnsi="Arial,Helvetica,sans-serif" w:cs="Arial"/>
            <w:b/>
            <w:color w:val="000000" w:themeColor="text1"/>
            <w:sz w:val="36"/>
            <w:szCs w:val="36"/>
            <w:u w:val="single"/>
            <w:lang w:eastAsia="ru-RU"/>
          </w:rPr>
          <w:t>Невинномысск</w:t>
        </w:r>
        <w:proofErr w:type="spellEnd"/>
      </w:hyperlink>
      <w:r w:rsidRPr="0006448D">
        <w:rPr>
          <w:rFonts w:ascii="Arial,Helvetica,sans-serif" w:eastAsia="Times New Roman" w:hAnsi="Arial,Helvetica,sans-serif" w:cs="Arial"/>
          <w:b/>
          <w:color w:val="000000" w:themeColor="text1"/>
          <w:sz w:val="36"/>
          <w:szCs w:val="36"/>
          <w:lang w:eastAsia="ru-RU"/>
        </w:rPr>
        <w:t>. После авторизации на сайте, через рубрику</w:t>
      </w:r>
      <w:proofErr w:type="gramStart"/>
      <w:r w:rsidRPr="0006448D">
        <w:rPr>
          <w:rFonts w:ascii="Arial,Helvetica,sans-serif" w:eastAsia="Times New Roman" w:hAnsi="Arial,Helvetica,sans-serif" w:cs="Arial"/>
          <w:b/>
          <w:color w:val="000000" w:themeColor="text1"/>
          <w:sz w:val="36"/>
          <w:szCs w:val="36"/>
          <w:lang w:eastAsia="ru-RU"/>
        </w:rPr>
        <w:t> </w:t>
      </w:r>
      <w:hyperlink r:id="rId11" w:tgtFrame="_blank" w:history="1">
        <w:r w:rsidRPr="0006448D">
          <w:rPr>
            <w:rFonts w:ascii="Arial,Helvetica,sans-serif" w:eastAsia="Times New Roman" w:hAnsi="Arial,Helvetica,sans-serif" w:cs="Arial"/>
            <w:b/>
            <w:color w:val="000000" w:themeColor="text1"/>
            <w:sz w:val="36"/>
            <w:szCs w:val="36"/>
            <w:u w:val="single"/>
            <w:lang w:eastAsia="ru-RU"/>
          </w:rPr>
          <w:t>З</w:t>
        </w:r>
        <w:proofErr w:type="gramEnd"/>
        <w:r w:rsidRPr="0006448D">
          <w:rPr>
            <w:rFonts w:ascii="Arial,Helvetica,sans-serif" w:eastAsia="Times New Roman" w:hAnsi="Arial,Helvetica,sans-serif" w:cs="Arial"/>
            <w:b/>
            <w:color w:val="000000" w:themeColor="text1"/>
            <w:sz w:val="36"/>
            <w:szCs w:val="36"/>
            <w:u w:val="single"/>
            <w:lang w:eastAsia="ru-RU"/>
          </w:rPr>
          <w:t>апиши деда в полк</w:t>
        </w:r>
      </w:hyperlink>
      <w:r w:rsidRPr="0006448D">
        <w:rPr>
          <w:rFonts w:ascii="Arial,Helvetica,sans-serif" w:eastAsia="Times New Roman" w:hAnsi="Arial,Helvetica,sans-serif" w:cs="Arial"/>
          <w:b/>
          <w:color w:val="000000" w:themeColor="text1"/>
          <w:sz w:val="36"/>
          <w:szCs w:val="36"/>
          <w:lang w:eastAsia="ru-RU"/>
        </w:rPr>
        <w:t> регистрируйте своих близкий и знакомых ветеранов. Вложите в рассказ больше личного отношения! Инструкции для участия в шествии </w:t>
      </w:r>
      <w:hyperlink r:id="rId12" w:tgtFrame="_blank" w:history="1">
        <w:r w:rsidRPr="0006448D">
          <w:rPr>
            <w:rFonts w:ascii="Arial,Helvetica,sans-serif" w:eastAsia="Times New Roman" w:hAnsi="Arial,Helvetica,sans-serif" w:cs="Arial"/>
            <w:b/>
            <w:color w:val="000000" w:themeColor="text1"/>
            <w:sz w:val="36"/>
            <w:szCs w:val="36"/>
            <w:u w:val="single"/>
            <w:lang w:eastAsia="ru-RU"/>
          </w:rPr>
          <w:t>«Бессмертного полка»</w:t>
        </w:r>
      </w:hyperlink>
      <w:r w:rsidRPr="0006448D">
        <w:rPr>
          <w:rFonts w:ascii="Arial,Helvetica,sans-serif" w:eastAsia="Times New Roman" w:hAnsi="Arial,Helvetica,sans-serif" w:cs="Arial"/>
          <w:b/>
          <w:color w:val="000000" w:themeColor="text1"/>
          <w:sz w:val="36"/>
          <w:szCs w:val="36"/>
          <w:lang w:eastAsia="ru-RU"/>
        </w:rPr>
        <w:t> в Невинномысске можно найти на федеральном сайте </w:t>
      </w:r>
      <w:hyperlink r:id="rId13" w:tgtFrame="_blank" w:history="1">
        <w:r w:rsidRPr="0006448D">
          <w:rPr>
            <w:rFonts w:ascii="Arial,Helvetica,sans-serif" w:eastAsia="Times New Roman" w:hAnsi="Arial,Helvetica,sans-serif" w:cs="Arial"/>
            <w:b/>
            <w:color w:val="000000" w:themeColor="text1"/>
            <w:sz w:val="36"/>
            <w:szCs w:val="36"/>
            <w:u w:val="single"/>
            <w:lang w:eastAsia="ru-RU"/>
          </w:rPr>
          <w:t>www.moypolk.ru</w:t>
        </w:r>
      </w:hyperlink>
      <w:r w:rsidRPr="0006448D">
        <w:rPr>
          <w:rFonts w:ascii="Arial,Helvetica,sans-serif" w:eastAsia="Times New Roman" w:hAnsi="Arial,Helvetica,sans-serif" w:cs="Arial"/>
          <w:b/>
          <w:color w:val="000000" w:themeColor="text1"/>
          <w:sz w:val="36"/>
          <w:szCs w:val="36"/>
          <w:lang w:eastAsia="ru-RU"/>
        </w:rPr>
        <w:t> или на официальном сайте администрации Невинномысска </w:t>
      </w:r>
      <w:proofErr w:type="spellStart"/>
      <w:r w:rsidR="00D31F61" w:rsidRPr="0006448D">
        <w:rPr>
          <w:rFonts w:ascii="Arial" w:eastAsia="Times New Roman" w:hAnsi="Arial" w:cs="Arial"/>
          <w:b/>
          <w:color w:val="000000" w:themeColor="text1"/>
          <w:sz w:val="36"/>
          <w:szCs w:val="36"/>
          <w:lang w:eastAsia="ru-RU"/>
        </w:rPr>
        <w:fldChar w:fldCharType="begin"/>
      </w:r>
      <w:r w:rsidRPr="0006448D">
        <w:rPr>
          <w:rFonts w:ascii="Arial" w:eastAsia="Times New Roman" w:hAnsi="Arial" w:cs="Arial"/>
          <w:b/>
          <w:color w:val="000000" w:themeColor="text1"/>
          <w:sz w:val="36"/>
          <w:szCs w:val="36"/>
          <w:lang w:eastAsia="ru-RU"/>
        </w:rPr>
        <w:instrText xml:space="preserve"> HYPERLINK "https://mail.rambler.ru/m/redirect?url=http%3A//nevinsk.ru/&amp;hash=f6ccb232f6a6f0e9a54363bb67616d9b" \t "_blank" </w:instrText>
      </w:r>
      <w:r w:rsidR="00D31F61" w:rsidRPr="0006448D">
        <w:rPr>
          <w:rFonts w:ascii="Arial" w:eastAsia="Times New Roman" w:hAnsi="Arial" w:cs="Arial"/>
          <w:b/>
          <w:color w:val="000000" w:themeColor="text1"/>
          <w:sz w:val="36"/>
          <w:szCs w:val="36"/>
          <w:lang w:eastAsia="ru-RU"/>
        </w:rPr>
        <w:fldChar w:fldCharType="separate"/>
      </w:r>
      <w:r w:rsidRPr="0006448D">
        <w:rPr>
          <w:rFonts w:ascii="Arial,Helvetica,sans-serif" w:eastAsia="Times New Roman" w:hAnsi="Arial,Helvetica,sans-serif" w:cs="Arial"/>
          <w:b/>
          <w:color w:val="000000" w:themeColor="text1"/>
          <w:sz w:val="36"/>
          <w:szCs w:val="36"/>
          <w:u w:val="single"/>
          <w:lang w:eastAsia="ru-RU"/>
        </w:rPr>
        <w:t>nevinsk.ru</w:t>
      </w:r>
      <w:proofErr w:type="spellEnd"/>
      <w:r w:rsidR="00D31F61" w:rsidRPr="0006448D">
        <w:rPr>
          <w:rFonts w:ascii="Arial" w:eastAsia="Times New Roman" w:hAnsi="Arial" w:cs="Arial"/>
          <w:b/>
          <w:color w:val="000000" w:themeColor="text1"/>
          <w:sz w:val="36"/>
          <w:szCs w:val="36"/>
          <w:lang w:eastAsia="ru-RU"/>
        </w:rPr>
        <w:fldChar w:fldCharType="end"/>
      </w:r>
      <w:r w:rsidRPr="0006448D">
        <w:rPr>
          <w:rFonts w:ascii="Arial,Helvetica,sans-serif" w:eastAsia="Times New Roman" w:hAnsi="Arial,Helvetica,sans-serif" w:cs="Arial"/>
          <w:b/>
          <w:color w:val="000000" w:themeColor="text1"/>
          <w:sz w:val="36"/>
          <w:szCs w:val="36"/>
          <w:lang w:eastAsia="ru-RU"/>
        </w:rPr>
        <w:t> в специально созданном </w:t>
      </w:r>
      <w:hyperlink r:id="rId14" w:tgtFrame="_blank" w:history="1">
        <w:r w:rsidRPr="0006448D">
          <w:rPr>
            <w:rFonts w:ascii="Arial,Helvetica,sans-serif" w:eastAsia="Times New Roman" w:hAnsi="Arial,Helvetica,sans-serif" w:cs="Arial"/>
            <w:b/>
            <w:color w:val="000000" w:themeColor="text1"/>
            <w:sz w:val="36"/>
            <w:szCs w:val="36"/>
            <w:u w:val="single"/>
            <w:lang w:eastAsia="ru-RU"/>
          </w:rPr>
          <w:t>разделе «Бессмертный полк»</w:t>
        </w:r>
      </w:hyperlink>
      <w:r w:rsidRPr="0006448D">
        <w:rPr>
          <w:rFonts w:ascii="Arial,Helvetica,sans-serif" w:eastAsia="Times New Roman" w:hAnsi="Arial,Helvetica,sans-serif" w:cs="Arial"/>
          <w:b/>
          <w:color w:val="000000" w:themeColor="text1"/>
          <w:sz w:val="36"/>
          <w:szCs w:val="36"/>
          <w:lang w:eastAsia="ru-RU"/>
        </w:rPr>
        <w:t>.</w:t>
      </w:r>
    </w:p>
    <w:p w:rsidR="002B3F42" w:rsidRPr="0006448D" w:rsidRDefault="00D31F61" w:rsidP="002B3F42">
      <w:pPr>
        <w:shd w:val="clear" w:color="auto" w:fill="FFFFFF"/>
        <w:spacing w:before="100" w:after="100" w:line="240" w:lineRule="auto"/>
        <w:jc w:val="both"/>
        <w:textAlignment w:val="center"/>
        <w:rPr>
          <w:rFonts w:ascii="Arial,Helvetica,sans-serif" w:eastAsia="Times New Roman" w:hAnsi="Arial,Helvetica,sans-serif" w:cs="Arial"/>
          <w:b/>
          <w:color w:val="000000" w:themeColor="text1"/>
          <w:sz w:val="36"/>
          <w:szCs w:val="36"/>
          <w:lang w:eastAsia="ru-RU"/>
        </w:rPr>
      </w:pPr>
      <w:hyperlink r:id="rId15" w:tgtFrame="_blank" w:history="1">
        <w:r w:rsidR="002B3F42" w:rsidRPr="0006448D">
          <w:rPr>
            <w:rFonts w:ascii="Arial,Helvetica,sans-serif" w:eastAsia="Times New Roman" w:hAnsi="Arial,Helvetica,sans-serif" w:cs="Arial"/>
            <w:b/>
            <w:color w:val="000000" w:themeColor="text1"/>
            <w:sz w:val="36"/>
            <w:szCs w:val="36"/>
            <w:u w:val="single"/>
            <w:lang w:eastAsia="ru-RU"/>
          </w:rPr>
          <w:t>«Бессмертный полк»</w:t>
        </w:r>
      </w:hyperlink>
      <w:r w:rsidR="002B3F42" w:rsidRPr="0006448D">
        <w:rPr>
          <w:rFonts w:ascii="Arial,Helvetica,sans-serif" w:eastAsia="Times New Roman" w:hAnsi="Arial,Helvetica,sans-serif" w:cs="Arial"/>
          <w:b/>
          <w:color w:val="000000" w:themeColor="text1"/>
          <w:sz w:val="36"/>
          <w:szCs w:val="36"/>
          <w:lang w:eastAsia="ru-RU"/>
        </w:rPr>
        <w:t> - это некоммерческая, неполитическая, негосударственная гражданская инициатива. Главная задача движения - сохранить в каждой семье память о солдатах Великой Отечественной войны. Впервые </w:t>
      </w:r>
      <w:hyperlink r:id="rId16" w:tgtFrame="_blank" w:history="1">
        <w:r w:rsidR="002B3F42" w:rsidRPr="0006448D">
          <w:rPr>
            <w:rFonts w:ascii="Arial,Helvetica,sans-serif" w:eastAsia="Times New Roman" w:hAnsi="Arial,Helvetica,sans-serif" w:cs="Arial"/>
            <w:b/>
            <w:color w:val="000000" w:themeColor="text1"/>
            <w:sz w:val="36"/>
            <w:szCs w:val="36"/>
            <w:u w:val="single"/>
            <w:lang w:eastAsia="ru-RU"/>
          </w:rPr>
          <w:t>«Бессмертный полк»</w:t>
        </w:r>
      </w:hyperlink>
      <w:r w:rsidR="002B3F42" w:rsidRPr="0006448D">
        <w:rPr>
          <w:rFonts w:ascii="Arial,Helvetica,sans-serif" w:eastAsia="Times New Roman" w:hAnsi="Arial,Helvetica,sans-serif" w:cs="Arial"/>
          <w:b/>
          <w:color w:val="000000" w:themeColor="text1"/>
          <w:sz w:val="36"/>
          <w:szCs w:val="36"/>
          <w:lang w:eastAsia="ru-RU"/>
        </w:rPr>
        <w:t> был сформирован в Томске в 2012 году.</w:t>
      </w:r>
    </w:p>
    <w:p w:rsidR="008B4512" w:rsidRPr="0006448D" w:rsidRDefault="008B4512" w:rsidP="002B3F42">
      <w:pPr>
        <w:shd w:val="clear" w:color="auto" w:fill="FFFFFF"/>
        <w:spacing w:before="100" w:after="100" w:line="240" w:lineRule="auto"/>
        <w:jc w:val="both"/>
        <w:textAlignment w:val="center"/>
        <w:rPr>
          <w:rFonts w:ascii="Arial,Helvetica,sans-serif" w:eastAsia="Times New Roman" w:hAnsi="Arial,Helvetica,sans-serif" w:cs="Arial"/>
          <w:b/>
          <w:color w:val="000000" w:themeColor="text1"/>
          <w:sz w:val="36"/>
          <w:szCs w:val="36"/>
          <w:lang w:eastAsia="ru-RU"/>
        </w:rPr>
      </w:pPr>
    </w:p>
    <w:p w:rsidR="008B4512" w:rsidRPr="0006448D" w:rsidRDefault="008B4512" w:rsidP="008B4512">
      <w:pPr>
        <w:pStyle w:val="2"/>
        <w:shd w:val="clear" w:color="auto" w:fill="F5F4EB"/>
        <w:jc w:val="both"/>
        <w:rPr>
          <w:color w:val="000000" w:themeColor="text1"/>
        </w:rPr>
      </w:pPr>
    </w:p>
    <w:p w:rsidR="008B4512" w:rsidRPr="0006448D" w:rsidRDefault="008B4512" w:rsidP="008B4512">
      <w:pPr>
        <w:pStyle w:val="2"/>
        <w:shd w:val="clear" w:color="auto" w:fill="F5F4EB"/>
        <w:jc w:val="both"/>
        <w:rPr>
          <w:color w:val="000000" w:themeColor="text1"/>
        </w:rPr>
      </w:pPr>
      <w:r w:rsidRPr="0006448D">
        <w:rPr>
          <w:color w:val="000000" w:themeColor="text1"/>
        </w:rPr>
        <w:lastRenderedPageBreak/>
        <w:t xml:space="preserve">Как изготовить </w:t>
      </w:r>
      <w:proofErr w:type="spellStart"/>
      <w:r w:rsidRPr="0006448D">
        <w:rPr>
          <w:color w:val="000000" w:themeColor="text1"/>
        </w:rPr>
        <w:t>штендер</w:t>
      </w:r>
      <w:proofErr w:type="spellEnd"/>
      <w:r w:rsidRPr="0006448D">
        <w:rPr>
          <w:color w:val="000000" w:themeColor="text1"/>
        </w:rPr>
        <w:t>?</w:t>
      </w:r>
    </w:p>
    <w:p w:rsidR="008B4512" w:rsidRPr="0006448D" w:rsidRDefault="008B4512" w:rsidP="008B4512">
      <w:pPr>
        <w:pStyle w:val="a4"/>
        <w:shd w:val="clear" w:color="auto" w:fill="F5F4EB"/>
        <w:spacing w:line="360" w:lineRule="auto"/>
        <w:jc w:val="both"/>
        <w:rPr>
          <w:rFonts w:ascii="Arial" w:hAnsi="Arial" w:cs="Arial"/>
          <w:color w:val="000000" w:themeColor="text1"/>
          <w:sz w:val="28"/>
          <w:szCs w:val="28"/>
        </w:rPr>
      </w:pPr>
      <w:r w:rsidRPr="0006448D">
        <w:rPr>
          <w:rFonts w:ascii="Arial" w:hAnsi="Arial" w:cs="Arial"/>
          <w:color w:val="000000" w:themeColor="text1"/>
          <w:sz w:val="28"/>
          <w:szCs w:val="28"/>
        </w:rPr>
        <w:t>Каждый, кто готов принять участие в параде «Бессмертного полка» 9 мая, должен изготовить легкий транспарант с фотографией своего солдата или его фамилией (если фотографии не сохранилось, если нет фото, то можно сделать плакат с ФИО и званием фронтовика). Обязательно на транспаранте должен быть изображен логотип бессмертного полка или надпись «Бессмертный полк».</w:t>
      </w:r>
    </w:p>
    <w:p w:rsidR="008B4512" w:rsidRDefault="008B4512" w:rsidP="008B4512">
      <w:pPr>
        <w:pStyle w:val="a4"/>
        <w:shd w:val="clear" w:color="auto" w:fill="F5F4EB"/>
        <w:spacing w:line="360" w:lineRule="auto"/>
        <w:rPr>
          <w:rFonts w:ascii="Arial" w:hAnsi="Arial" w:cs="Arial"/>
          <w:color w:val="555555"/>
          <w:sz w:val="28"/>
          <w:szCs w:val="28"/>
        </w:rPr>
      </w:pPr>
      <w:r>
        <w:rPr>
          <w:rFonts w:ascii="Arial" w:hAnsi="Arial" w:cs="Arial"/>
          <w:noProof/>
          <w:color w:val="555555"/>
          <w:sz w:val="28"/>
          <w:szCs w:val="28"/>
        </w:rPr>
        <w:drawing>
          <wp:inline distT="0" distB="0" distL="0" distR="0">
            <wp:extent cx="6146800" cy="4292600"/>
            <wp:effectExtent l="19050" t="0" r="6350" b="0"/>
            <wp:docPr id="1" name="Рисунок 1" descr="http://nevinsk.ru/images/stories/sht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vinsk.ru/images/stories/shtender.jpg"/>
                    <pic:cNvPicPr>
                      <a:picLocks noChangeAspect="1" noChangeArrowheads="1"/>
                    </pic:cNvPicPr>
                  </pic:nvPicPr>
                  <pic:blipFill>
                    <a:blip r:embed="rId17" cstate="print"/>
                    <a:srcRect/>
                    <a:stretch>
                      <a:fillRect/>
                    </a:stretch>
                  </pic:blipFill>
                  <pic:spPr bwMode="auto">
                    <a:xfrm>
                      <a:off x="0" y="0"/>
                      <a:ext cx="6146800" cy="4292600"/>
                    </a:xfrm>
                    <a:prstGeom prst="rect">
                      <a:avLst/>
                    </a:prstGeom>
                    <a:noFill/>
                    <a:ln w="9525">
                      <a:noFill/>
                      <a:miter lim="800000"/>
                      <a:headEnd/>
                      <a:tailEnd/>
                    </a:ln>
                  </pic:spPr>
                </pic:pic>
              </a:graphicData>
            </a:graphic>
          </wp:inline>
        </w:drawing>
      </w:r>
    </w:p>
    <w:p w:rsidR="008B4512" w:rsidRPr="0006448D" w:rsidRDefault="008B4512" w:rsidP="008B4512">
      <w:pPr>
        <w:pStyle w:val="a7"/>
        <w:rPr>
          <w:rFonts w:ascii="Times New Roman" w:hAnsi="Times New Roman" w:cs="Times New Roman"/>
          <w:color w:val="000000" w:themeColor="text1"/>
          <w:sz w:val="32"/>
          <w:szCs w:val="32"/>
        </w:rPr>
      </w:pPr>
      <w:r w:rsidRPr="0006448D">
        <w:rPr>
          <w:rFonts w:ascii="Times New Roman" w:hAnsi="Times New Roman" w:cs="Times New Roman"/>
          <w:color w:val="000000" w:themeColor="text1"/>
          <w:sz w:val="32"/>
          <w:szCs w:val="32"/>
        </w:rPr>
        <w:t xml:space="preserve">Транспарант делается по единому образцу. Размеры: ширина – 290 мм, длина – 435 </w:t>
      </w:r>
      <w:proofErr w:type="spellStart"/>
      <w:r w:rsidRPr="0006448D">
        <w:rPr>
          <w:rFonts w:ascii="Times New Roman" w:hAnsi="Times New Roman" w:cs="Times New Roman"/>
          <w:color w:val="000000" w:themeColor="text1"/>
          <w:sz w:val="32"/>
          <w:szCs w:val="32"/>
        </w:rPr>
        <w:t>мм</w:t>
      </w:r>
      <w:proofErr w:type="gramStart"/>
      <w:r w:rsidRPr="0006448D">
        <w:rPr>
          <w:rFonts w:ascii="Times New Roman" w:hAnsi="Times New Roman" w:cs="Times New Roman"/>
          <w:color w:val="000000" w:themeColor="text1"/>
          <w:sz w:val="32"/>
          <w:szCs w:val="32"/>
        </w:rPr>
        <w:t>,д</w:t>
      </w:r>
      <w:proofErr w:type="gramEnd"/>
      <w:r w:rsidRPr="0006448D">
        <w:rPr>
          <w:rFonts w:ascii="Times New Roman" w:hAnsi="Times New Roman" w:cs="Times New Roman"/>
          <w:color w:val="000000" w:themeColor="text1"/>
          <w:sz w:val="32"/>
          <w:szCs w:val="32"/>
        </w:rPr>
        <w:t>лина</w:t>
      </w:r>
      <w:proofErr w:type="spellEnd"/>
      <w:r w:rsidRPr="0006448D">
        <w:rPr>
          <w:rFonts w:ascii="Times New Roman" w:hAnsi="Times New Roman" w:cs="Times New Roman"/>
          <w:color w:val="000000" w:themeColor="text1"/>
          <w:sz w:val="32"/>
          <w:szCs w:val="32"/>
        </w:rPr>
        <w:t xml:space="preserve"> ручки – 500 мм. Его размеры: 290 </w:t>
      </w:r>
      <w:proofErr w:type="spellStart"/>
      <w:r w:rsidRPr="0006448D">
        <w:rPr>
          <w:rFonts w:ascii="Times New Roman" w:hAnsi="Times New Roman" w:cs="Times New Roman"/>
          <w:color w:val="000000" w:themeColor="text1"/>
          <w:sz w:val="32"/>
          <w:szCs w:val="32"/>
        </w:rPr>
        <w:t>х</w:t>
      </w:r>
      <w:proofErr w:type="spellEnd"/>
      <w:r w:rsidRPr="0006448D">
        <w:rPr>
          <w:rFonts w:ascii="Times New Roman" w:hAnsi="Times New Roman" w:cs="Times New Roman"/>
          <w:color w:val="000000" w:themeColor="text1"/>
          <w:sz w:val="32"/>
          <w:szCs w:val="32"/>
        </w:rPr>
        <w:t xml:space="preserve"> 435 мм. Размер фото: 245 </w:t>
      </w:r>
      <w:proofErr w:type="spellStart"/>
      <w:r w:rsidRPr="0006448D">
        <w:rPr>
          <w:rFonts w:ascii="Times New Roman" w:hAnsi="Times New Roman" w:cs="Times New Roman"/>
          <w:color w:val="000000" w:themeColor="text1"/>
          <w:sz w:val="32"/>
          <w:szCs w:val="32"/>
        </w:rPr>
        <w:t>х</w:t>
      </w:r>
      <w:proofErr w:type="spellEnd"/>
      <w:r w:rsidRPr="0006448D">
        <w:rPr>
          <w:rFonts w:ascii="Times New Roman" w:hAnsi="Times New Roman" w:cs="Times New Roman"/>
          <w:color w:val="000000" w:themeColor="text1"/>
          <w:sz w:val="32"/>
          <w:szCs w:val="32"/>
        </w:rPr>
        <w:t xml:space="preserve"> 335 мм. Транспарант можно изготовить самому из ДВП, фанеры, пластика или любого другого подручного материала любого цвета. Ручку также можно изготовить из любого подручного материала. Распечатать портрет участника войны можно на принтере. Если портрета нет, на плакате можно </w:t>
      </w:r>
      <w:proofErr w:type="gramStart"/>
      <w:r w:rsidRPr="0006448D">
        <w:rPr>
          <w:rFonts w:ascii="Times New Roman" w:hAnsi="Times New Roman" w:cs="Times New Roman"/>
          <w:color w:val="000000" w:themeColor="text1"/>
          <w:sz w:val="32"/>
          <w:szCs w:val="32"/>
        </w:rPr>
        <w:t>разместить эмблему</w:t>
      </w:r>
      <w:proofErr w:type="gramEnd"/>
      <w:r w:rsidRPr="0006448D">
        <w:rPr>
          <w:rFonts w:ascii="Times New Roman" w:hAnsi="Times New Roman" w:cs="Times New Roman"/>
          <w:color w:val="000000" w:themeColor="text1"/>
          <w:sz w:val="32"/>
          <w:szCs w:val="32"/>
        </w:rPr>
        <w:t xml:space="preserve"> акции «Бессмертный полк» (</w:t>
      </w:r>
      <w:proofErr w:type="spellStart"/>
      <w:r w:rsidR="00D31F61" w:rsidRPr="0006448D">
        <w:rPr>
          <w:rFonts w:ascii="Times New Roman" w:hAnsi="Times New Roman" w:cs="Times New Roman"/>
          <w:color w:val="000000" w:themeColor="text1"/>
          <w:sz w:val="32"/>
          <w:szCs w:val="32"/>
        </w:rPr>
        <w:fldChar w:fldCharType="begin"/>
      </w:r>
      <w:r w:rsidRPr="0006448D">
        <w:rPr>
          <w:rFonts w:ascii="Times New Roman" w:hAnsi="Times New Roman" w:cs="Times New Roman"/>
          <w:color w:val="000000" w:themeColor="text1"/>
          <w:sz w:val="32"/>
          <w:szCs w:val="32"/>
        </w:rPr>
        <w:instrText xml:space="preserve"> HYPERLINK "http://nevinsk.ru/images/stories/emblema.jpg" </w:instrText>
      </w:r>
      <w:r w:rsidR="00D31F61" w:rsidRPr="0006448D">
        <w:rPr>
          <w:rFonts w:ascii="Times New Roman" w:hAnsi="Times New Roman" w:cs="Times New Roman"/>
          <w:color w:val="000000" w:themeColor="text1"/>
          <w:sz w:val="32"/>
          <w:szCs w:val="32"/>
        </w:rPr>
        <w:fldChar w:fldCharType="separate"/>
      </w:r>
      <w:r w:rsidRPr="0006448D">
        <w:rPr>
          <w:rStyle w:val="a3"/>
          <w:rFonts w:ascii="Times New Roman" w:hAnsi="Times New Roman" w:cs="Times New Roman"/>
          <w:color w:val="000000" w:themeColor="text1"/>
          <w:sz w:val="32"/>
          <w:szCs w:val="32"/>
        </w:rPr>
        <w:t>emblema.jpg</w:t>
      </w:r>
      <w:proofErr w:type="spellEnd"/>
      <w:r w:rsidR="00D31F61" w:rsidRPr="0006448D">
        <w:rPr>
          <w:rFonts w:ascii="Times New Roman" w:hAnsi="Times New Roman" w:cs="Times New Roman"/>
          <w:color w:val="000000" w:themeColor="text1"/>
          <w:sz w:val="32"/>
          <w:szCs w:val="32"/>
        </w:rPr>
        <w:fldChar w:fldCharType="end"/>
      </w:r>
      <w:r w:rsidRPr="0006448D">
        <w:rPr>
          <w:rFonts w:ascii="Times New Roman" w:hAnsi="Times New Roman" w:cs="Times New Roman"/>
          <w:color w:val="000000" w:themeColor="text1"/>
          <w:sz w:val="32"/>
          <w:szCs w:val="32"/>
        </w:rPr>
        <w:t xml:space="preserve"> с фоном \ </w:t>
      </w:r>
      <w:hyperlink r:id="rId18" w:history="1">
        <w:proofErr w:type="spellStart"/>
        <w:r w:rsidRPr="0006448D">
          <w:rPr>
            <w:rStyle w:val="a3"/>
            <w:rFonts w:ascii="Times New Roman" w:hAnsi="Times New Roman" w:cs="Times New Roman"/>
            <w:color w:val="000000" w:themeColor="text1"/>
            <w:sz w:val="32"/>
            <w:szCs w:val="32"/>
          </w:rPr>
          <w:t>emblema.png</w:t>
        </w:r>
        <w:proofErr w:type="spellEnd"/>
      </w:hyperlink>
      <w:r w:rsidRPr="0006448D">
        <w:rPr>
          <w:rFonts w:ascii="Times New Roman" w:hAnsi="Times New Roman" w:cs="Times New Roman"/>
          <w:color w:val="000000" w:themeColor="text1"/>
          <w:sz w:val="32"/>
          <w:szCs w:val="32"/>
        </w:rPr>
        <w:t xml:space="preserve"> без фона).</w:t>
      </w:r>
    </w:p>
    <w:p w:rsidR="00B51D0A" w:rsidRPr="0006448D" w:rsidRDefault="008B4512" w:rsidP="008B4512">
      <w:pPr>
        <w:pStyle w:val="western"/>
        <w:shd w:val="clear" w:color="auto" w:fill="F5F4EB"/>
        <w:spacing w:line="360" w:lineRule="auto"/>
        <w:jc w:val="both"/>
        <w:rPr>
          <w:b/>
          <w:color w:val="000000" w:themeColor="text1"/>
          <w:sz w:val="28"/>
          <w:szCs w:val="28"/>
        </w:rPr>
      </w:pPr>
      <w:r w:rsidRPr="0006448D">
        <w:rPr>
          <w:b/>
          <w:color w:val="000000" w:themeColor="text1"/>
          <w:sz w:val="28"/>
          <w:szCs w:val="28"/>
        </w:rPr>
        <w:t xml:space="preserve">Для изготовления </w:t>
      </w:r>
      <w:proofErr w:type="spellStart"/>
      <w:r w:rsidRPr="0006448D">
        <w:rPr>
          <w:b/>
          <w:color w:val="000000" w:themeColor="text1"/>
          <w:sz w:val="28"/>
          <w:szCs w:val="28"/>
        </w:rPr>
        <w:t>штендера</w:t>
      </w:r>
      <w:proofErr w:type="spellEnd"/>
      <w:r w:rsidRPr="0006448D">
        <w:rPr>
          <w:b/>
          <w:color w:val="000000" w:themeColor="text1"/>
          <w:sz w:val="28"/>
          <w:szCs w:val="28"/>
        </w:rPr>
        <w:t xml:space="preserve"> (</w:t>
      </w:r>
      <w:proofErr w:type="spellStart"/>
      <w:r w:rsidRPr="0006448D">
        <w:rPr>
          <w:b/>
          <w:color w:val="000000" w:themeColor="text1"/>
          <w:sz w:val="28"/>
          <w:szCs w:val="28"/>
        </w:rPr>
        <w:t>транспоранта</w:t>
      </w:r>
      <w:proofErr w:type="spellEnd"/>
      <w:r w:rsidRPr="0006448D">
        <w:rPr>
          <w:b/>
          <w:color w:val="000000" w:themeColor="text1"/>
          <w:sz w:val="28"/>
          <w:szCs w:val="28"/>
        </w:rPr>
        <w:t>) можно обратиться в рекламную мастерскую «</w:t>
      </w:r>
      <w:proofErr w:type="spellStart"/>
      <w:r w:rsidRPr="0006448D">
        <w:rPr>
          <w:b/>
          <w:color w:val="000000" w:themeColor="text1"/>
          <w:sz w:val="28"/>
          <w:szCs w:val="28"/>
        </w:rPr>
        <w:t>Проф-ДВА</w:t>
      </w:r>
      <w:proofErr w:type="spellEnd"/>
      <w:r w:rsidRPr="0006448D">
        <w:rPr>
          <w:b/>
          <w:color w:val="000000" w:themeColor="text1"/>
          <w:sz w:val="28"/>
          <w:szCs w:val="28"/>
        </w:rPr>
        <w:t xml:space="preserve">» по адресу: </w:t>
      </w:r>
      <w:proofErr w:type="gramStart"/>
      <w:r w:rsidRPr="0006448D">
        <w:rPr>
          <w:b/>
          <w:color w:val="000000" w:themeColor="text1"/>
          <w:sz w:val="28"/>
          <w:szCs w:val="28"/>
        </w:rPr>
        <w:t>г</w:t>
      </w:r>
      <w:proofErr w:type="gramEnd"/>
      <w:r w:rsidRPr="0006448D">
        <w:rPr>
          <w:b/>
          <w:color w:val="000000" w:themeColor="text1"/>
          <w:sz w:val="28"/>
          <w:szCs w:val="28"/>
        </w:rPr>
        <w:t>. Невинномысск, ул. Павлова, 21, тел. 7-41-77, ориентировочная цена 250-300 руб.</w:t>
      </w:r>
    </w:p>
    <w:sectPr w:rsidR="00B51D0A" w:rsidRPr="0006448D" w:rsidSect="008B4512">
      <w:pgSz w:w="11906" w:h="16838"/>
      <w:pgMar w:top="568"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Helvetica,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37D54"/>
    <w:multiLevelType w:val="multilevel"/>
    <w:tmpl w:val="042C8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B3F42"/>
    <w:rsid w:val="0006448D"/>
    <w:rsid w:val="000805BF"/>
    <w:rsid w:val="001B01E3"/>
    <w:rsid w:val="002957AC"/>
    <w:rsid w:val="002B3F42"/>
    <w:rsid w:val="007B0621"/>
    <w:rsid w:val="008B4512"/>
    <w:rsid w:val="009007BE"/>
    <w:rsid w:val="00B51D0A"/>
    <w:rsid w:val="00D31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D0A"/>
  </w:style>
  <w:style w:type="paragraph" w:styleId="2">
    <w:name w:val="heading 2"/>
    <w:basedOn w:val="a"/>
    <w:link w:val="20"/>
    <w:uiPriority w:val="9"/>
    <w:qFormat/>
    <w:rsid w:val="008B4512"/>
    <w:pPr>
      <w:spacing w:before="500" w:line="480" w:lineRule="atLeast"/>
      <w:outlineLvl w:val="1"/>
    </w:pPr>
    <w:rPr>
      <w:rFonts w:ascii="Arial" w:eastAsia="Times New Roman" w:hAnsi="Arial" w:cs="Arial"/>
      <w:color w:val="555555"/>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3F42"/>
    <w:rPr>
      <w:color w:val="0000FF"/>
      <w:u w:val="single"/>
    </w:rPr>
  </w:style>
  <w:style w:type="paragraph" w:styleId="a4">
    <w:name w:val="Normal (Web)"/>
    <w:basedOn w:val="a"/>
    <w:uiPriority w:val="99"/>
    <w:semiHidden/>
    <w:unhideWhenUsed/>
    <w:rsid w:val="002B3F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B4512"/>
    <w:rPr>
      <w:rFonts w:ascii="Arial" w:eastAsia="Times New Roman" w:hAnsi="Arial" w:cs="Arial"/>
      <w:color w:val="555555"/>
      <w:sz w:val="48"/>
      <w:szCs w:val="48"/>
      <w:lang w:eastAsia="ru-RU"/>
    </w:rPr>
  </w:style>
  <w:style w:type="character" w:customStyle="1" w:styleId="bg">
    <w:name w:val="bg"/>
    <w:basedOn w:val="a0"/>
    <w:rsid w:val="008B4512"/>
  </w:style>
  <w:style w:type="paragraph" w:customStyle="1" w:styleId="western">
    <w:name w:val="western"/>
    <w:basedOn w:val="a"/>
    <w:rsid w:val="008B4512"/>
    <w:pPr>
      <w:spacing w:before="100" w:after="10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B45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4512"/>
    <w:rPr>
      <w:rFonts w:ascii="Tahoma" w:hAnsi="Tahoma" w:cs="Tahoma"/>
      <w:sz w:val="16"/>
      <w:szCs w:val="16"/>
    </w:rPr>
  </w:style>
  <w:style w:type="paragraph" w:styleId="a7">
    <w:name w:val="No Spacing"/>
    <w:uiPriority w:val="1"/>
    <w:qFormat/>
    <w:rsid w:val="008B4512"/>
    <w:pPr>
      <w:spacing w:after="0" w:line="240" w:lineRule="auto"/>
    </w:pPr>
  </w:style>
</w:styles>
</file>

<file path=word/webSettings.xml><?xml version="1.0" encoding="utf-8"?>
<w:webSettings xmlns:r="http://schemas.openxmlformats.org/officeDocument/2006/relationships" xmlns:w="http://schemas.openxmlformats.org/wordprocessingml/2006/main">
  <w:divs>
    <w:div w:id="1016074346">
      <w:bodyDiv w:val="1"/>
      <w:marLeft w:val="0"/>
      <w:marRight w:val="0"/>
      <w:marTop w:val="0"/>
      <w:marBottom w:val="0"/>
      <w:divBdr>
        <w:top w:val="none" w:sz="0" w:space="0" w:color="auto"/>
        <w:left w:val="none" w:sz="0" w:space="0" w:color="auto"/>
        <w:bottom w:val="none" w:sz="0" w:space="0" w:color="auto"/>
        <w:right w:val="none" w:sz="0" w:space="0" w:color="auto"/>
      </w:divBdr>
      <w:divsChild>
        <w:div w:id="1219826330">
          <w:marLeft w:val="0"/>
          <w:marRight w:val="0"/>
          <w:marTop w:val="0"/>
          <w:marBottom w:val="0"/>
          <w:divBdr>
            <w:top w:val="none" w:sz="0" w:space="0" w:color="auto"/>
            <w:left w:val="none" w:sz="0" w:space="0" w:color="auto"/>
            <w:bottom w:val="none" w:sz="0" w:space="0" w:color="auto"/>
            <w:right w:val="none" w:sz="0" w:space="0" w:color="auto"/>
          </w:divBdr>
          <w:divsChild>
            <w:div w:id="1196313283">
              <w:marLeft w:val="0"/>
              <w:marRight w:val="0"/>
              <w:marTop w:val="0"/>
              <w:marBottom w:val="0"/>
              <w:divBdr>
                <w:top w:val="none" w:sz="0" w:space="0" w:color="auto"/>
                <w:left w:val="none" w:sz="0" w:space="0" w:color="auto"/>
                <w:bottom w:val="none" w:sz="0" w:space="0" w:color="auto"/>
                <w:right w:val="none" w:sz="0" w:space="0" w:color="auto"/>
              </w:divBdr>
              <w:divsChild>
                <w:div w:id="1872301149">
                  <w:marLeft w:val="0"/>
                  <w:marRight w:val="0"/>
                  <w:marTop w:val="0"/>
                  <w:marBottom w:val="0"/>
                  <w:divBdr>
                    <w:top w:val="none" w:sz="0" w:space="0" w:color="auto"/>
                    <w:left w:val="none" w:sz="0" w:space="0" w:color="auto"/>
                    <w:bottom w:val="none" w:sz="0" w:space="0" w:color="auto"/>
                    <w:right w:val="none" w:sz="0" w:space="0" w:color="auto"/>
                  </w:divBdr>
                  <w:divsChild>
                    <w:div w:id="1809592650">
                      <w:marLeft w:val="0"/>
                      <w:marRight w:val="0"/>
                      <w:marTop w:val="0"/>
                      <w:marBottom w:val="0"/>
                      <w:divBdr>
                        <w:top w:val="none" w:sz="0" w:space="0" w:color="auto"/>
                        <w:left w:val="none" w:sz="0" w:space="0" w:color="auto"/>
                        <w:bottom w:val="none" w:sz="0" w:space="0" w:color="auto"/>
                        <w:right w:val="none" w:sz="0" w:space="0" w:color="auto"/>
                      </w:divBdr>
                      <w:divsChild>
                        <w:div w:id="1807235375">
                          <w:marLeft w:val="0"/>
                          <w:marRight w:val="0"/>
                          <w:marTop w:val="0"/>
                          <w:marBottom w:val="0"/>
                          <w:divBdr>
                            <w:top w:val="none" w:sz="0" w:space="0" w:color="auto"/>
                            <w:left w:val="none" w:sz="0" w:space="0" w:color="auto"/>
                            <w:bottom w:val="none" w:sz="0" w:space="0" w:color="auto"/>
                            <w:right w:val="none" w:sz="0" w:space="0" w:color="auto"/>
                          </w:divBdr>
                          <w:divsChild>
                            <w:div w:id="851526106">
                              <w:marLeft w:val="0"/>
                              <w:marRight w:val="0"/>
                              <w:marTop w:val="0"/>
                              <w:marBottom w:val="0"/>
                              <w:divBdr>
                                <w:top w:val="none" w:sz="0" w:space="0" w:color="auto"/>
                                <w:left w:val="none" w:sz="0" w:space="0" w:color="auto"/>
                                <w:bottom w:val="none" w:sz="0" w:space="0" w:color="auto"/>
                                <w:right w:val="none" w:sz="0" w:space="0" w:color="auto"/>
                              </w:divBdr>
                              <w:divsChild>
                                <w:div w:id="1170679462">
                                  <w:marLeft w:val="0"/>
                                  <w:marRight w:val="0"/>
                                  <w:marTop w:val="0"/>
                                  <w:marBottom w:val="0"/>
                                  <w:divBdr>
                                    <w:top w:val="none" w:sz="0" w:space="0" w:color="auto"/>
                                    <w:left w:val="none" w:sz="0" w:space="0" w:color="auto"/>
                                    <w:bottom w:val="none" w:sz="0" w:space="0" w:color="auto"/>
                                    <w:right w:val="none" w:sz="0" w:space="0" w:color="auto"/>
                                  </w:divBdr>
                                  <w:divsChild>
                                    <w:div w:id="1998997928">
                                      <w:marLeft w:val="0"/>
                                      <w:marRight w:val="0"/>
                                      <w:marTop w:val="0"/>
                                      <w:marBottom w:val="0"/>
                                      <w:divBdr>
                                        <w:top w:val="none" w:sz="0" w:space="0" w:color="auto"/>
                                        <w:left w:val="none" w:sz="0" w:space="0" w:color="auto"/>
                                        <w:bottom w:val="none" w:sz="0" w:space="0" w:color="auto"/>
                                        <w:right w:val="none" w:sz="0" w:space="0" w:color="auto"/>
                                      </w:divBdr>
                                      <w:divsChild>
                                        <w:div w:id="68508291">
                                          <w:marLeft w:val="640"/>
                                          <w:marRight w:val="640"/>
                                          <w:marTop w:val="0"/>
                                          <w:marBottom w:val="0"/>
                                          <w:divBdr>
                                            <w:top w:val="none" w:sz="0" w:space="0" w:color="auto"/>
                                            <w:left w:val="none" w:sz="0" w:space="0" w:color="auto"/>
                                            <w:bottom w:val="none" w:sz="0" w:space="0" w:color="auto"/>
                                            <w:right w:val="none" w:sz="0" w:space="0" w:color="auto"/>
                                          </w:divBdr>
                                          <w:divsChild>
                                            <w:div w:id="1252856116">
                                              <w:marLeft w:val="0"/>
                                              <w:marRight w:val="0"/>
                                              <w:marTop w:val="0"/>
                                              <w:marBottom w:val="0"/>
                                              <w:divBdr>
                                                <w:top w:val="none" w:sz="0" w:space="0" w:color="auto"/>
                                                <w:left w:val="none" w:sz="0" w:space="0" w:color="auto"/>
                                                <w:bottom w:val="none" w:sz="0" w:space="0" w:color="auto"/>
                                                <w:right w:val="none" w:sz="0" w:space="0" w:color="auto"/>
                                              </w:divBdr>
                                              <w:divsChild>
                                                <w:div w:id="466944162">
                                                  <w:marLeft w:val="0"/>
                                                  <w:marRight w:val="0"/>
                                                  <w:marTop w:val="0"/>
                                                  <w:marBottom w:val="0"/>
                                                  <w:divBdr>
                                                    <w:top w:val="none" w:sz="0" w:space="0" w:color="auto"/>
                                                    <w:left w:val="none" w:sz="0" w:space="0" w:color="auto"/>
                                                    <w:bottom w:val="none" w:sz="0" w:space="0" w:color="auto"/>
                                                    <w:right w:val="none" w:sz="0" w:space="0" w:color="auto"/>
                                                  </w:divBdr>
                                                  <w:divsChild>
                                                    <w:div w:id="586619613">
                                                      <w:marLeft w:val="0"/>
                                                      <w:marRight w:val="0"/>
                                                      <w:marTop w:val="0"/>
                                                      <w:marBottom w:val="0"/>
                                                      <w:divBdr>
                                                        <w:top w:val="none" w:sz="0" w:space="0" w:color="auto"/>
                                                        <w:left w:val="none" w:sz="0" w:space="0" w:color="auto"/>
                                                        <w:bottom w:val="none" w:sz="0" w:space="0" w:color="auto"/>
                                                        <w:right w:val="none" w:sz="0" w:space="0" w:color="auto"/>
                                                      </w:divBdr>
                                                      <w:divsChild>
                                                        <w:div w:id="321198489">
                                                          <w:marLeft w:val="0"/>
                                                          <w:marRight w:val="0"/>
                                                          <w:marTop w:val="0"/>
                                                          <w:marBottom w:val="0"/>
                                                          <w:divBdr>
                                                            <w:top w:val="none" w:sz="0" w:space="0" w:color="auto"/>
                                                            <w:left w:val="none" w:sz="0" w:space="0" w:color="auto"/>
                                                            <w:bottom w:val="none" w:sz="0" w:space="0" w:color="auto"/>
                                                            <w:right w:val="none" w:sz="0" w:space="0" w:color="auto"/>
                                                          </w:divBdr>
                                                          <w:divsChild>
                                                            <w:div w:id="998969636">
                                                              <w:marLeft w:val="0"/>
                                                              <w:marRight w:val="0"/>
                                                              <w:marTop w:val="0"/>
                                                              <w:marBottom w:val="0"/>
                                                              <w:divBdr>
                                                                <w:top w:val="none" w:sz="0" w:space="0" w:color="auto"/>
                                                                <w:left w:val="none" w:sz="0" w:space="0" w:color="auto"/>
                                                                <w:bottom w:val="none" w:sz="0" w:space="0" w:color="auto"/>
                                                                <w:right w:val="none" w:sz="0" w:space="0" w:color="auto"/>
                                                              </w:divBdr>
                                                              <w:divsChild>
                                                                <w:div w:id="1878859716">
                                                                  <w:marLeft w:val="0"/>
                                                                  <w:marRight w:val="0"/>
                                                                  <w:marTop w:val="0"/>
                                                                  <w:marBottom w:val="0"/>
                                                                  <w:divBdr>
                                                                    <w:top w:val="none" w:sz="0" w:space="0" w:color="auto"/>
                                                                    <w:left w:val="none" w:sz="0" w:space="0" w:color="auto"/>
                                                                    <w:bottom w:val="none" w:sz="0" w:space="0" w:color="auto"/>
                                                                    <w:right w:val="none" w:sz="0" w:space="0" w:color="auto"/>
                                                                  </w:divBdr>
                                                                  <w:divsChild>
                                                                    <w:div w:id="16738407">
                                                                      <w:marLeft w:val="0"/>
                                                                      <w:marRight w:val="0"/>
                                                                      <w:marTop w:val="0"/>
                                                                      <w:marBottom w:val="0"/>
                                                                      <w:divBdr>
                                                                        <w:top w:val="none" w:sz="0" w:space="0" w:color="auto"/>
                                                                        <w:left w:val="none" w:sz="0" w:space="0" w:color="auto"/>
                                                                        <w:bottom w:val="none" w:sz="0" w:space="0" w:color="auto"/>
                                                                        <w:right w:val="none" w:sz="0" w:space="0" w:color="auto"/>
                                                                      </w:divBdr>
                                                                      <w:divsChild>
                                                                        <w:div w:id="1123302191">
                                                                          <w:marLeft w:val="0"/>
                                                                          <w:marRight w:val="0"/>
                                                                          <w:marTop w:val="0"/>
                                                                          <w:marBottom w:val="0"/>
                                                                          <w:divBdr>
                                                                            <w:top w:val="none" w:sz="0" w:space="0" w:color="auto"/>
                                                                            <w:left w:val="none" w:sz="0" w:space="0" w:color="auto"/>
                                                                            <w:bottom w:val="none" w:sz="0" w:space="0" w:color="auto"/>
                                                                            <w:right w:val="none" w:sz="0" w:space="0" w:color="auto"/>
                                                                          </w:divBdr>
                                                                          <w:divsChild>
                                                                            <w:div w:id="3344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454251">
      <w:bodyDiv w:val="1"/>
      <w:marLeft w:val="0"/>
      <w:marRight w:val="0"/>
      <w:marTop w:val="0"/>
      <w:marBottom w:val="0"/>
      <w:divBdr>
        <w:top w:val="none" w:sz="0" w:space="0" w:color="auto"/>
        <w:left w:val="none" w:sz="0" w:space="0" w:color="auto"/>
        <w:bottom w:val="none" w:sz="0" w:space="0" w:color="auto"/>
        <w:right w:val="none" w:sz="0" w:space="0" w:color="auto"/>
      </w:divBdr>
      <w:divsChild>
        <w:div w:id="40793018">
          <w:marLeft w:val="0"/>
          <w:marRight w:val="0"/>
          <w:marTop w:val="0"/>
          <w:marBottom w:val="0"/>
          <w:divBdr>
            <w:top w:val="none" w:sz="0" w:space="0" w:color="auto"/>
            <w:left w:val="none" w:sz="0" w:space="0" w:color="auto"/>
            <w:bottom w:val="none" w:sz="0" w:space="0" w:color="auto"/>
            <w:right w:val="none" w:sz="0" w:space="0" w:color="auto"/>
          </w:divBdr>
          <w:divsChild>
            <w:div w:id="1402605749">
              <w:marLeft w:val="0"/>
              <w:marRight w:val="0"/>
              <w:marTop w:val="0"/>
              <w:marBottom w:val="0"/>
              <w:divBdr>
                <w:top w:val="none" w:sz="0" w:space="0" w:color="auto"/>
                <w:left w:val="none" w:sz="0" w:space="0" w:color="auto"/>
                <w:bottom w:val="none" w:sz="0" w:space="0" w:color="auto"/>
                <w:right w:val="none" w:sz="0" w:space="0" w:color="auto"/>
              </w:divBdr>
              <w:divsChild>
                <w:div w:id="1398481841">
                  <w:marLeft w:val="0"/>
                  <w:marRight w:val="0"/>
                  <w:marTop w:val="0"/>
                  <w:marBottom w:val="0"/>
                  <w:divBdr>
                    <w:top w:val="none" w:sz="0" w:space="0" w:color="auto"/>
                    <w:left w:val="none" w:sz="0" w:space="0" w:color="auto"/>
                    <w:bottom w:val="none" w:sz="0" w:space="0" w:color="auto"/>
                    <w:right w:val="none" w:sz="0" w:space="0" w:color="auto"/>
                  </w:divBdr>
                  <w:divsChild>
                    <w:div w:id="1693191194">
                      <w:marLeft w:val="0"/>
                      <w:marRight w:val="0"/>
                      <w:marTop w:val="0"/>
                      <w:marBottom w:val="0"/>
                      <w:divBdr>
                        <w:top w:val="none" w:sz="0" w:space="0" w:color="auto"/>
                        <w:left w:val="none" w:sz="0" w:space="0" w:color="auto"/>
                        <w:bottom w:val="none" w:sz="0" w:space="0" w:color="auto"/>
                        <w:right w:val="none" w:sz="0" w:space="0" w:color="auto"/>
                      </w:divBdr>
                      <w:divsChild>
                        <w:div w:id="1264650096">
                          <w:marLeft w:val="0"/>
                          <w:marRight w:val="0"/>
                          <w:marTop w:val="0"/>
                          <w:marBottom w:val="0"/>
                          <w:divBdr>
                            <w:top w:val="none" w:sz="0" w:space="0" w:color="auto"/>
                            <w:left w:val="none" w:sz="0" w:space="0" w:color="auto"/>
                            <w:bottom w:val="none" w:sz="0" w:space="0" w:color="auto"/>
                            <w:right w:val="none" w:sz="0" w:space="0" w:color="auto"/>
                          </w:divBdr>
                          <w:divsChild>
                            <w:div w:id="1705902339">
                              <w:marLeft w:val="5200"/>
                              <w:marRight w:val="0"/>
                              <w:marTop w:val="0"/>
                              <w:marBottom w:val="0"/>
                              <w:divBdr>
                                <w:top w:val="none" w:sz="0" w:space="0" w:color="auto"/>
                                <w:left w:val="none" w:sz="0" w:space="0" w:color="auto"/>
                                <w:bottom w:val="none" w:sz="0" w:space="0" w:color="auto"/>
                                <w:right w:val="none" w:sz="0" w:space="0" w:color="auto"/>
                              </w:divBdr>
                              <w:divsChild>
                                <w:div w:id="776801463">
                                  <w:marLeft w:val="0"/>
                                  <w:marRight w:val="0"/>
                                  <w:marTop w:val="0"/>
                                  <w:marBottom w:val="0"/>
                                  <w:divBdr>
                                    <w:top w:val="none" w:sz="0" w:space="0" w:color="auto"/>
                                    <w:left w:val="none" w:sz="0" w:space="0" w:color="auto"/>
                                    <w:bottom w:val="none" w:sz="0" w:space="0" w:color="auto"/>
                                    <w:right w:val="none" w:sz="0" w:space="0" w:color="auto"/>
                                  </w:divBdr>
                                  <w:divsChild>
                                    <w:div w:id="413554322">
                                      <w:marLeft w:val="0"/>
                                      <w:marRight w:val="0"/>
                                      <w:marTop w:val="0"/>
                                      <w:marBottom w:val="0"/>
                                      <w:divBdr>
                                        <w:top w:val="none" w:sz="0" w:space="0" w:color="auto"/>
                                        <w:left w:val="none" w:sz="0" w:space="0" w:color="auto"/>
                                        <w:bottom w:val="none" w:sz="0" w:space="0" w:color="auto"/>
                                        <w:right w:val="none" w:sz="0" w:space="0" w:color="auto"/>
                                      </w:divBdr>
                                      <w:divsChild>
                                        <w:div w:id="1205563294">
                                          <w:marLeft w:val="0"/>
                                          <w:marRight w:val="0"/>
                                          <w:marTop w:val="0"/>
                                          <w:marBottom w:val="0"/>
                                          <w:divBdr>
                                            <w:top w:val="none" w:sz="0" w:space="0" w:color="auto"/>
                                            <w:left w:val="none" w:sz="0" w:space="0" w:color="auto"/>
                                            <w:bottom w:val="none" w:sz="0" w:space="0" w:color="auto"/>
                                            <w:right w:val="none" w:sz="0" w:space="0" w:color="auto"/>
                                          </w:divBdr>
                                          <w:divsChild>
                                            <w:div w:id="1621912969">
                                              <w:marLeft w:val="0"/>
                                              <w:marRight w:val="0"/>
                                              <w:marTop w:val="0"/>
                                              <w:marBottom w:val="0"/>
                                              <w:divBdr>
                                                <w:top w:val="none" w:sz="0" w:space="0" w:color="auto"/>
                                                <w:left w:val="none" w:sz="0" w:space="0" w:color="auto"/>
                                                <w:bottom w:val="none" w:sz="0" w:space="0" w:color="auto"/>
                                                <w:right w:val="none" w:sz="0" w:space="0" w:color="auto"/>
                                              </w:divBdr>
                                              <w:divsChild>
                                                <w:div w:id="1343431745">
                                                  <w:marLeft w:val="200"/>
                                                  <w:marRight w:val="200"/>
                                                  <w:marTop w:val="0"/>
                                                  <w:marBottom w:val="0"/>
                                                  <w:divBdr>
                                                    <w:top w:val="none" w:sz="0" w:space="0" w:color="auto"/>
                                                    <w:left w:val="none" w:sz="0" w:space="0" w:color="auto"/>
                                                    <w:bottom w:val="none" w:sz="0" w:space="0" w:color="auto"/>
                                                    <w:right w:val="none" w:sz="0" w:space="0" w:color="auto"/>
                                                  </w:divBdr>
                                                  <w:divsChild>
                                                    <w:div w:id="871574373">
                                                      <w:marLeft w:val="0"/>
                                                      <w:marRight w:val="0"/>
                                                      <w:marTop w:val="0"/>
                                                      <w:marBottom w:val="0"/>
                                                      <w:divBdr>
                                                        <w:top w:val="none" w:sz="0" w:space="0" w:color="auto"/>
                                                        <w:left w:val="none" w:sz="0" w:space="0" w:color="auto"/>
                                                        <w:bottom w:val="none" w:sz="0" w:space="0" w:color="auto"/>
                                                        <w:right w:val="none" w:sz="0" w:space="0" w:color="auto"/>
                                                      </w:divBdr>
                                                      <w:divsChild>
                                                        <w:div w:id="2029483151">
                                                          <w:marLeft w:val="0"/>
                                                          <w:marRight w:val="0"/>
                                                          <w:marTop w:val="0"/>
                                                          <w:marBottom w:val="0"/>
                                                          <w:divBdr>
                                                            <w:top w:val="none" w:sz="0" w:space="0" w:color="auto"/>
                                                            <w:left w:val="none" w:sz="0" w:space="0" w:color="auto"/>
                                                            <w:bottom w:val="none" w:sz="0" w:space="0" w:color="auto"/>
                                                            <w:right w:val="none" w:sz="0" w:space="0" w:color="auto"/>
                                                          </w:divBdr>
                                                          <w:divsChild>
                                                            <w:div w:id="1343358579">
                                                              <w:marLeft w:val="0"/>
                                                              <w:marRight w:val="0"/>
                                                              <w:marTop w:val="0"/>
                                                              <w:marBottom w:val="0"/>
                                                              <w:divBdr>
                                                                <w:top w:val="none" w:sz="0" w:space="0" w:color="auto"/>
                                                                <w:left w:val="none" w:sz="0" w:space="0" w:color="auto"/>
                                                                <w:bottom w:val="none" w:sz="0" w:space="0" w:color="auto"/>
                                                                <w:right w:val="none" w:sz="0" w:space="0" w:color="auto"/>
                                                              </w:divBdr>
                                                              <w:divsChild>
                                                                <w:div w:id="98077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57123">
                          <w:marLeft w:val="400"/>
                          <w:marRight w:val="0"/>
                          <w:marTop w:val="0"/>
                          <w:marBottom w:val="0"/>
                          <w:divBdr>
                            <w:top w:val="none" w:sz="0" w:space="0" w:color="auto"/>
                            <w:left w:val="none" w:sz="0" w:space="0" w:color="auto"/>
                            <w:bottom w:val="none" w:sz="0" w:space="0" w:color="auto"/>
                            <w:right w:val="none" w:sz="0" w:space="0" w:color="auto"/>
                          </w:divBdr>
                          <w:divsChild>
                            <w:div w:id="1101605207">
                              <w:marLeft w:val="0"/>
                              <w:marRight w:val="0"/>
                              <w:marTop w:val="0"/>
                              <w:marBottom w:val="0"/>
                              <w:divBdr>
                                <w:top w:val="none" w:sz="0" w:space="0" w:color="auto"/>
                                <w:left w:val="none" w:sz="0" w:space="0" w:color="auto"/>
                                <w:bottom w:val="none" w:sz="0" w:space="0" w:color="auto"/>
                                <w:right w:val="none" w:sz="0" w:space="0" w:color="auto"/>
                              </w:divBdr>
                              <w:divsChild>
                                <w:div w:id="914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13658">
      <w:bodyDiv w:val="1"/>
      <w:marLeft w:val="0"/>
      <w:marRight w:val="0"/>
      <w:marTop w:val="0"/>
      <w:marBottom w:val="0"/>
      <w:divBdr>
        <w:top w:val="none" w:sz="0" w:space="0" w:color="auto"/>
        <w:left w:val="none" w:sz="0" w:space="0" w:color="auto"/>
        <w:bottom w:val="none" w:sz="0" w:space="0" w:color="auto"/>
        <w:right w:val="none" w:sz="0" w:space="0" w:color="auto"/>
      </w:divBdr>
      <w:divsChild>
        <w:div w:id="1120108114">
          <w:marLeft w:val="0"/>
          <w:marRight w:val="0"/>
          <w:marTop w:val="0"/>
          <w:marBottom w:val="0"/>
          <w:divBdr>
            <w:top w:val="none" w:sz="0" w:space="0" w:color="auto"/>
            <w:left w:val="none" w:sz="0" w:space="0" w:color="auto"/>
            <w:bottom w:val="none" w:sz="0" w:space="0" w:color="auto"/>
            <w:right w:val="none" w:sz="0" w:space="0" w:color="auto"/>
          </w:divBdr>
          <w:divsChild>
            <w:div w:id="1050809480">
              <w:marLeft w:val="0"/>
              <w:marRight w:val="0"/>
              <w:marTop w:val="0"/>
              <w:marBottom w:val="0"/>
              <w:divBdr>
                <w:top w:val="none" w:sz="0" w:space="0" w:color="auto"/>
                <w:left w:val="none" w:sz="0" w:space="0" w:color="auto"/>
                <w:bottom w:val="none" w:sz="0" w:space="0" w:color="auto"/>
                <w:right w:val="none" w:sz="0" w:space="0" w:color="auto"/>
              </w:divBdr>
              <w:divsChild>
                <w:div w:id="1461070472">
                  <w:marLeft w:val="0"/>
                  <w:marRight w:val="0"/>
                  <w:marTop w:val="0"/>
                  <w:marBottom w:val="0"/>
                  <w:divBdr>
                    <w:top w:val="none" w:sz="0" w:space="0" w:color="auto"/>
                    <w:left w:val="none" w:sz="0" w:space="0" w:color="auto"/>
                    <w:bottom w:val="none" w:sz="0" w:space="0" w:color="auto"/>
                    <w:right w:val="none" w:sz="0" w:space="0" w:color="auto"/>
                  </w:divBdr>
                  <w:divsChild>
                    <w:div w:id="932860139">
                      <w:marLeft w:val="0"/>
                      <w:marRight w:val="0"/>
                      <w:marTop w:val="0"/>
                      <w:marBottom w:val="0"/>
                      <w:divBdr>
                        <w:top w:val="none" w:sz="0" w:space="0" w:color="auto"/>
                        <w:left w:val="none" w:sz="0" w:space="0" w:color="auto"/>
                        <w:bottom w:val="none" w:sz="0" w:space="0" w:color="auto"/>
                        <w:right w:val="none" w:sz="0" w:space="0" w:color="auto"/>
                      </w:divBdr>
                      <w:divsChild>
                        <w:div w:id="1465389392">
                          <w:marLeft w:val="0"/>
                          <w:marRight w:val="0"/>
                          <w:marTop w:val="0"/>
                          <w:marBottom w:val="0"/>
                          <w:divBdr>
                            <w:top w:val="none" w:sz="0" w:space="0" w:color="auto"/>
                            <w:left w:val="none" w:sz="0" w:space="0" w:color="auto"/>
                            <w:bottom w:val="none" w:sz="0" w:space="0" w:color="auto"/>
                            <w:right w:val="none" w:sz="0" w:space="0" w:color="auto"/>
                          </w:divBdr>
                          <w:divsChild>
                            <w:div w:id="1594123070">
                              <w:marLeft w:val="0"/>
                              <w:marRight w:val="0"/>
                              <w:marTop w:val="0"/>
                              <w:marBottom w:val="0"/>
                              <w:divBdr>
                                <w:top w:val="none" w:sz="0" w:space="0" w:color="auto"/>
                                <w:left w:val="none" w:sz="0" w:space="0" w:color="auto"/>
                                <w:bottom w:val="none" w:sz="0" w:space="0" w:color="auto"/>
                                <w:right w:val="none" w:sz="0" w:space="0" w:color="auto"/>
                              </w:divBdr>
                              <w:divsChild>
                                <w:div w:id="1726297408">
                                  <w:marLeft w:val="0"/>
                                  <w:marRight w:val="0"/>
                                  <w:marTop w:val="0"/>
                                  <w:marBottom w:val="0"/>
                                  <w:divBdr>
                                    <w:top w:val="none" w:sz="0" w:space="0" w:color="auto"/>
                                    <w:left w:val="none" w:sz="0" w:space="0" w:color="auto"/>
                                    <w:bottom w:val="none" w:sz="0" w:space="0" w:color="auto"/>
                                    <w:right w:val="none" w:sz="0" w:space="0" w:color="auto"/>
                                  </w:divBdr>
                                  <w:divsChild>
                                    <w:div w:id="1105032126">
                                      <w:marLeft w:val="0"/>
                                      <w:marRight w:val="0"/>
                                      <w:marTop w:val="0"/>
                                      <w:marBottom w:val="0"/>
                                      <w:divBdr>
                                        <w:top w:val="none" w:sz="0" w:space="0" w:color="auto"/>
                                        <w:left w:val="none" w:sz="0" w:space="0" w:color="auto"/>
                                        <w:bottom w:val="none" w:sz="0" w:space="0" w:color="auto"/>
                                        <w:right w:val="none" w:sz="0" w:space="0" w:color="auto"/>
                                      </w:divBdr>
                                      <w:divsChild>
                                        <w:div w:id="70784010">
                                          <w:marLeft w:val="640"/>
                                          <w:marRight w:val="640"/>
                                          <w:marTop w:val="0"/>
                                          <w:marBottom w:val="0"/>
                                          <w:divBdr>
                                            <w:top w:val="none" w:sz="0" w:space="0" w:color="auto"/>
                                            <w:left w:val="none" w:sz="0" w:space="0" w:color="auto"/>
                                            <w:bottom w:val="none" w:sz="0" w:space="0" w:color="auto"/>
                                            <w:right w:val="none" w:sz="0" w:space="0" w:color="auto"/>
                                          </w:divBdr>
                                          <w:divsChild>
                                            <w:div w:id="1455294027">
                                              <w:marLeft w:val="0"/>
                                              <w:marRight w:val="0"/>
                                              <w:marTop w:val="0"/>
                                              <w:marBottom w:val="0"/>
                                              <w:divBdr>
                                                <w:top w:val="none" w:sz="0" w:space="0" w:color="auto"/>
                                                <w:left w:val="none" w:sz="0" w:space="0" w:color="auto"/>
                                                <w:bottom w:val="none" w:sz="0" w:space="0" w:color="auto"/>
                                                <w:right w:val="none" w:sz="0" w:space="0" w:color="auto"/>
                                              </w:divBdr>
                                              <w:divsChild>
                                                <w:div w:id="480535715">
                                                  <w:marLeft w:val="0"/>
                                                  <w:marRight w:val="0"/>
                                                  <w:marTop w:val="0"/>
                                                  <w:marBottom w:val="0"/>
                                                  <w:divBdr>
                                                    <w:top w:val="none" w:sz="0" w:space="0" w:color="auto"/>
                                                    <w:left w:val="none" w:sz="0" w:space="0" w:color="auto"/>
                                                    <w:bottom w:val="none" w:sz="0" w:space="0" w:color="auto"/>
                                                    <w:right w:val="none" w:sz="0" w:space="0" w:color="auto"/>
                                                  </w:divBdr>
                                                  <w:divsChild>
                                                    <w:div w:id="904757064">
                                                      <w:marLeft w:val="0"/>
                                                      <w:marRight w:val="0"/>
                                                      <w:marTop w:val="0"/>
                                                      <w:marBottom w:val="0"/>
                                                      <w:divBdr>
                                                        <w:top w:val="none" w:sz="0" w:space="0" w:color="auto"/>
                                                        <w:left w:val="none" w:sz="0" w:space="0" w:color="auto"/>
                                                        <w:bottom w:val="none" w:sz="0" w:space="0" w:color="auto"/>
                                                        <w:right w:val="none" w:sz="0" w:space="0" w:color="auto"/>
                                                      </w:divBdr>
                                                      <w:divsChild>
                                                        <w:div w:id="67653295">
                                                          <w:marLeft w:val="0"/>
                                                          <w:marRight w:val="0"/>
                                                          <w:marTop w:val="0"/>
                                                          <w:marBottom w:val="0"/>
                                                          <w:divBdr>
                                                            <w:top w:val="none" w:sz="0" w:space="0" w:color="auto"/>
                                                            <w:left w:val="none" w:sz="0" w:space="0" w:color="auto"/>
                                                            <w:bottom w:val="none" w:sz="0" w:space="0" w:color="auto"/>
                                                            <w:right w:val="none" w:sz="0" w:space="0" w:color="auto"/>
                                                          </w:divBdr>
                                                          <w:divsChild>
                                                            <w:div w:id="910195577">
                                                              <w:marLeft w:val="0"/>
                                                              <w:marRight w:val="0"/>
                                                              <w:marTop w:val="0"/>
                                                              <w:marBottom w:val="0"/>
                                                              <w:divBdr>
                                                                <w:top w:val="none" w:sz="0" w:space="0" w:color="auto"/>
                                                                <w:left w:val="none" w:sz="0" w:space="0" w:color="auto"/>
                                                                <w:bottom w:val="none" w:sz="0" w:space="0" w:color="auto"/>
                                                                <w:right w:val="none" w:sz="0" w:space="0" w:color="auto"/>
                                                              </w:divBdr>
                                                              <w:divsChild>
                                                                <w:div w:id="717313698">
                                                                  <w:marLeft w:val="0"/>
                                                                  <w:marRight w:val="0"/>
                                                                  <w:marTop w:val="0"/>
                                                                  <w:marBottom w:val="0"/>
                                                                  <w:divBdr>
                                                                    <w:top w:val="none" w:sz="0" w:space="0" w:color="auto"/>
                                                                    <w:left w:val="none" w:sz="0" w:space="0" w:color="auto"/>
                                                                    <w:bottom w:val="none" w:sz="0" w:space="0" w:color="auto"/>
                                                                    <w:right w:val="none" w:sz="0" w:space="0" w:color="auto"/>
                                                                  </w:divBdr>
                                                                  <w:divsChild>
                                                                    <w:div w:id="1214195112">
                                                                      <w:marLeft w:val="0"/>
                                                                      <w:marRight w:val="0"/>
                                                                      <w:marTop w:val="0"/>
                                                                      <w:marBottom w:val="0"/>
                                                                      <w:divBdr>
                                                                        <w:top w:val="none" w:sz="0" w:space="0" w:color="auto"/>
                                                                        <w:left w:val="none" w:sz="0" w:space="0" w:color="auto"/>
                                                                        <w:bottom w:val="none" w:sz="0" w:space="0" w:color="auto"/>
                                                                        <w:right w:val="none" w:sz="0" w:space="0" w:color="auto"/>
                                                                      </w:divBdr>
                                                                      <w:divsChild>
                                                                        <w:div w:id="1097562633">
                                                                          <w:marLeft w:val="0"/>
                                                                          <w:marRight w:val="0"/>
                                                                          <w:marTop w:val="0"/>
                                                                          <w:marBottom w:val="0"/>
                                                                          <w:divBdr>
                                                                            <w:top w:val="none" w:sz="0" w:space="0" w:color="auto"/>
                                                                            <w:left w:val="none" w:sz="0" w:space="0" w:color="auto"/>
                                                                            <w:bottom w:val="none" w:sz="0" w:space="0" w:color="auto"/>
                                                                            <w:right w:val="none" w:sz="0" w:space="0" w:color="auto"/>
                                                                          </w:divBdr>
                                                                          <w:divsChild>
                                                                            <w:div w:id="125478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rambler.ru/m/redirect?url=http%3A//www.moypolk.ru/&amp;hash=a57235a236a9066ce540a0d83eb5ece6" TargetMode="External"/><Relationship Id="rId13" Type="http://schemas.openxmlformats.org/officeDocument/2006/relationships/hyperlink" Target="https://mail.rambler.ru/m/redirect?url=http%3A//www.moypolk.ru/&amp;hash=a57235a236a9066ce540a0d83eb5ece6" TargetMode="External"/><Relationship Id="rId18" Type="http://schemas.openxmlformats.org/officeDocument/2006/relationships/hyperlink" Target="http://nevinsk.ru/images/stories/emblema.png" TargetMode="External"/><Relationship Id="rId3" Type="http://schemas.openxmlformats.org/officeDocument/2006/relationships/settings" Target="settings.xml"/><Relationship Id="rId7" Type="http://schemas.openxmlformats.org/officeDocument/2006/relationships/hyperlink" Target="https://mail.rambler.ru/m/redirect?url=http%3A//www.moypolk.ru/&amp;hash=a57235a236a9066ce540a0d83eb5ece6" TargetMode="External"/><Relationship Id="rId12" Type="http://schemas.openxmlformats.org/officeDocument/2006/relationships/hyperlink" Target="https://mail.rambler.ru/m/redirect?url=http%3A//www.moypolk.ru/&amp;hash=a57235a236a9066ce540a0d83eb5ece6"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mail.rambler.ru/m/redirect?url=http%3A//www.moypolk.ru/&amp;hash=a57235a236a9066ce540a0d83eb5ece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ail.rambler.ru/m/redirect?url=http%3A//www.moypolk.ru/&amp;hash=a57235a236a9066ce540a0d83eb5ece6" TargetMode="External"/><Relationship Id="rId11" Type="http://schemas.openxmlformats.org/officeDocument/2006/relationships/hyperlink" Target="https://mail.rambler.ru/m/redirect?url=http%3A//moypolk.ru/nevinnomyssk/soldiers/add&amp;hash=2fe14085631357055a95f87a1b1da39d" TargetMode="External"/><Relationship Id="rId5" Type="http://schemas.openxmlformats.org/officeDocument/2006/relationships/hyperlink" Target="https://mail.rambler.ru/m/redirect?url=http%3A//www.moypolk.ru/&amp;hash=a57235a236a9066ce540a0d83eb5ece6" TargetMode="External"/><Relationship Id="rId15" Type="http://schemas.openxmlformats.org/officeDocument/2006/relationships/hyperlink" Target="https://mail.rambler.ru/m/redirect?url=http%3A//www.moypolk.ru/&amp;hash=a57235a236a9066ce540a0d83eb5ece6" TargetMode="External"/><Relationship Id="rId10" Type="http://schemas.openxmlformats.org/officeDocument/2006/relationships/hyperlink" Target="https://mail.rambler.ru/m/redirect?url=http%3A//moypolk.ru/nevinnomyssk/soldiers&amp;hash=f557bd4229d3bff52ba8abb8050b454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il.rambler.ru/m/redirect?url=http%3A//www.moypolk.ru/&amp;hash=a57235a236a9066ce540a0d83eb5ece6" TargetMode="External"/><Relationship Id="rId14" Type="http://schemas.openxmlformats.org/officeDocument/2006/relationships/hyperlink" Target="https://mail.rambler.ru/m/redirect?url=http%3A//www.nevinsk.ru/bessmertnyj-polk&amp;hash=8b0ed05f296be4bae8139d950e84ad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659</Words>
  <Characters>3760</Characters>
  <Application>Microsoft Office Word</Application>
  <DocSecurity>0</DocSecurity>
  <Lines>31</Lines>
  <Paragraphs>8</Paragraphs>
  <ScaleCrop>false</ScaleCrop>
  <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№9</dc:creator>
  <cp:keywords/>
  <dc:description/>
  <cp:lastModifiedBy>МБОУ №9</cp:lastModifiedBy>
  <cp:revision>7</cp:revision>
  <cp:lastPrinted>2014-04-10T09:05:00Z</cp:lastPrinted>
  <dcterms:created xsi:type="dcterms:W3CDTF">2014-04-10T05:55:00Z</dcterms:created>
  <dcterms:modified xsi:type="dcterms:W3CDTF">2014-04-10T09:06:00Z</dcterms:modified>
</cp:coreProperties>
</file>