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C" w:rsidRDefault="001E475C" w:rsidP="001E47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ELENA\Desktop\сканы\9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сканы\9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5C" w:rsidRDefault="001E475C" w:rsidP="001E47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75C" w:rsidRDefault="001E475C" w:rsidP="001E47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358C" w:rsidRDefault="00C0358C" w:rsidP="00C0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58C" w:rsidRDefault="00C0358C" w:rsidP="00C0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8C">
        <w:rPr>
          <w:rFonts w:ascii="Times New Roman" w:hAnsi="Times New Roman" w:cs="Times New Roman"/>
          <w:b/>
          <w:sz w:val="24"/>
          <w:szCs w:val="24"/>
        </w:rPr>
        <w:t>Пояснительная записка    русс</w:t>
      </w:r>
      <w:r w:rsidR="00025D6D">
        <w:rPr>
          <w:rFonts w:ascii="Times New Roman" w:hAnsi="Times New Roman" w:cs="Times New Roman"/>
          <w:b/>
          <w:sz w:val="24"/>
          <w:szCs w:val="24"/>
        </w:rPr>
        <w:t>кий язык, 102 часа</w:t>
      </w:r>
    </w:p>
    <w:p w:rsidR="00C0358C" w:rsidRPr="00C0358C" w:rsidRDefault="00C0358C" w:rsidP="00C0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0358C" w:rsidRDefault="00C0358C" w:rsidP="00C0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0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для 9 класса составлена на основе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 второго поколения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</w:rPr>
        <w:t xml:space="preserve">«Русский язык 5-9 классы. В.В. </w:t>
      </w:r>
      <w:proofErr w:type="spellStart"/>
      <w:r>
        <w:rPr>
          <w:rFonts w:ascii="Times New Roman" w:hAnsi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/>
          <w:sz w:val="24"/>
          <w:szCs w:val="24"/>
        </w:rPr>
        <w:t>, Е.И. Никитина, А.Ю. Купалова др. - М.: Дрофа, 2010» и рассчитана на изучение предмета на профильном</w:t>
      </w:r>
      <w:r w:rsidR="00025D6D">
        <w:rPr>
          <w:rFonts w:ascii="Times New Roman" w:hAnsi="Times New Roman"/>
          <w:sz w:val="24"/>
          <w:szCs w:val="24"/>
        </w:rPr>
        <w:t xml:space="preserve"> уровне. Добавлен час</w:t>
      </w:r>
      <w:r>
        <w:rPr>
          <w:rFonts w:ascii="Times New Roman" w:hAnsi="Times New Roman"/>
          <w:sz w:val="24"/>
          <w:szCs w:val="24"/>
        </w:rPr>
        <w:t xml:space="preserve"> для подготовки к ГИА.</w:t>
      </w:r>
    </w:p>
    <w:p w:rsidR="00C0358C" w:rsidRPr="00E06012" w:rsidRDefault="00C0358C" w:rsidP="00C0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8C" w:rsidRPr="002074EC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74EC">
        <w:rPr>
          <w:rFonts w:ascii="Times New Roman" w:hAnsi="Times New Roman" w:cs="Times New Roman"/>
          <w:b/>
          <w:sz w:val="28"/>
          <w:szCs w:val="28"/>
        </w:rPr>
        <w:t>.  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2074E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0358C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В процессе обучения русскому языку у</w:t>
      </w:r>
      <w:r>
        <w:rPr>
          <w:rFonts w:ascii="Times New Roman" w:hAnsi="Times New Roman" w:cs="Times New Roman"/>
          <w:b/>
          <w:sz w:val="24"/>
          <w:szCs w:val="24"/>
        </w:rPr>
        <w:t>чащиеся 9 класса  овладеют</w:t>
      </w:r>
      <w:r w:rsidRPr="00F71354">
        <w:rPr>
          <w:rFonts w:ascii="Times New Roman" w:hAnsi="Times New Roman" w:cs="Times New Roman"/>
          <w:b/>
          <w:sz w:val="24"/>
          <w:szCs w:val="24"/>
        </w:rPr>
        <w:t xml:space="preserve"> следующими умениями и навыками: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35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71354">
        <w:rPr>
          <w:rFonts w:ascii="Times New Roman" w:hAnsi="Times New Roman" w:cs="Times New Roman"/>
          <w:b/>
          <w:sz w:val="24"/>
          <w:szCs w:val="24"/>
        </w:rPr>
        <w:t>.</w:t>
      </w:r>
      <w:r w:rsidRPr="00F71354">
        <w:rPr>
          <w:rFonts w:ascii="Times New Roman" w:hAnsi="Times New Roman" w:cs="Times New Roman"/>
          <w:sz w:val="24"/>
          <w:szCs w:val="24"/>
        </w:rPr>
        <w:t xml:space="preserve"> 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замечать в собственной и чужой речи отступления от норм литературного языка.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71354">
        <w:rPr>
          <w:rFonts w:ascii="Times New Roman" w:hAnsi="Times New Roman" w:cs="Times New Roman"/>
          <w:sz w:val="24"/>
          <w:szCs w:val="24"/>
        </w:rPr>
        <w:t xml:space="preserve"> Понимать коммуникативную цель чтения текста и в соответствии с этим организовывать процесс чтения; составлять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F713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строить научное рассуждение по сложным вопросам школьного курса русского языка (Причастие — это особая форма глагола или самостоятельная часть речи?).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F71354">
        <w:rPr>
          <w:rFonts w:ascii="Times New Roman" w:hAnsi="Times New Roman" w:cs="Times New Roman"/>
          <w:sz w:val="24"/>
          <w:szCs w:val="24"/>
        </w:rPr>
        <w:t xml:space="preserve"> Владеть основными нормами построения письменного высказывания: соответствие теме и основной мысли, полнота раскрытия темы; достоверность фактического материала, последовательность изложения (развертывание содержания по плану), правильность выделения абзацев в тексте, наличие грамматической связи предложений в тексте, владение нормами правописания; писать изложения по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публицистическим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>, художественным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354">
        <w:rPr>
          <w:rFonts w:ascii="Times New Roman" w:hAnsi="Times New Roman" w:cs="Times New Roman"/>
          <w:sz w:val="24"/>
          <w:szCs w:val="24"/>
        </w:rPr>
        <w:t>текстам, сохраняя композиционную форму, типологическое строение, характерные языковые средства; вводить в текст изложения элементы сочинения (типа рассуждения, описания, повествования);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написанное, исправляя недочеты в построении и содержании высказывания, речевые недочеты и грамматические ошибки.</w:t>
      </w:r>
      <w:proofErr w:type="gramEnd"/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354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Pr="00F71354">
        <w:rPr>
          <w:rFonts w:ascii="Times New Roman" w:hAnsi="Times New Roman" w:cs="Times New Roman"/>
          <w:sz w:val="24"/>
          <w:szCs w:val="24"/>
        </w:rPr>
        <w:t xml:space="preserve">. Проводить </w:t>
      </w:r>
      <w:proofErr w:type="spellStart"/>
      <w:r w:rsidRPr="00F71354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F71354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F71354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учетом вариантов произношения; анализировать и оценивать собственную и чужую речь с точки зрения соблюдения орфоэпических норм.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354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71354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  <w:r w:rsidRPr="00F7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 xml:space="preserve">Владеть приемом морфемного разбора: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лог, поли, фон и т. п.); пользоваться разными видами морфемных, </w:t>
      </w:r>
      <w:r w:rsidRPr="00F71354">
        <w:rPr>
          <w:rFonts w:ascii="Times New Roman" w:hAnsi="Times New Roman" w:cs="Times New Roman"/>
          <w:sz w:val="24"/>
          <w:szCs w:val="24"/>
        </w:rPr>
        <w:lastRenderedPageBreak/>
        <w:t>словообразовательных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слов.</w:t>
      </w:r>
      <w:proofErr w:type="gramEnd"/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  <w:r w:rsidRPr="00F71354">
        <w:rPr>
          <w:rFonts w:ascii="Times New Roman" w:hAnsi="Times New Roman" w:cs="Times New Roman"/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пользоваться разными видами толковых словарей;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F71354">
        <w:rPr>
          <w:rFonts w:ascii="Times New Roman" w:hAnsi="Times New Roman" w:cs="Times New Roman"/>
          <w:sz w:val="24"/>
          <w:szCs w:val="24"/>
        </w:rPr>
        <w:t xml:space="preserve"> 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анализа.</w:t>
      </w:r>
    </w:p>
    <w:p w:rsidR="00C0358C" w:rsidRPr="00F71354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F71354">
        <w:rPr>
          <w:rFonts w:ascii="Times New Roman" w:hAnsi="Times New Roman" w:cs="Times New Roman"/>
          <w:sz w:val="24"/>
          <w:szCs w:val="24"/>
        </w:rPr>
        <w:t xml:space="preserve"> Применять орфографические правила, объяснять правописание слов с </w:t>
      </w:r>
      <w:proofErr w:type="spellStart"/>
      <w:r w:rsidRPr="00F71354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F71354">
        <w:rPr>
          <w:rFonts w:ascii="Times New Roman" w:hAnsi="Times New Roman" w:cs="Times New Roman"/>
          <w:sz w:val="24"/>
          <w:szCs w:val="24"/>
        </w:rPr>
        <w:t xml:space="preserve"> орфограммами. Пользоваться этимологической справкой при объяснении написания слов. Проводить орфографический анализ текста.</w:t>
      </w:r>
    </w:p>
    <w:p w:rsidR="00C0358C" w:rsidRPr="00893E43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b/>
          <w:sz w:val="24"/>
          <w:szCs w:val="24"/>
        </w:rPr>
        <w:t>Синтаксис и пунктуация.</w:t>
      </w:r>
      <w:r w:rsidRPr="00F71354">
        <w:rPr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синтаксический и интонационный анализ сложного предложения;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строить пунктуационные схемы простых и сложных предложений; самостоятельно подбирать примеры на изученные пунктуационные правила; проводить пунктуационный анализ текста; аргументировать тезис о системном характере русской пунктуации.</w:t>
      </w:r>
      <w:proofErr w:type="gramEnd"/>
    </w:p>
    <w:p w:rsidR="00C0358C" w:rsidRPr="00F71354" w:rsidRDefault="00C0358C" w:rsidP="00C03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8C" w:rsidRPr="002074EC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4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74EC">
        <w:rPr>
          <w:rFonts w:ascii="Times New Roman" w:hAnsi="Times New Roman" w:cs="Times New Roman"/>
          <w:b/>
          <w:sz w:val="28"/>
          <w:szCs w:val="28"/>
        </w:rPr>
        <w:t>.  Сод</w:t>
      </w:r>
      <w:r w:rsidR="00025D6D">
        <w:rPr>
          <w:rFonts w:ascii="Times New Roman" w:hAnsi="Times New Roman" w:cs="Times New Roman"/>
          <w:b/>
          <w:sz w:val="28"/>
          <w:szCs w:val="28"/>
        </w:rPr>
        <w:t>ержание тем учебного курса (102часа</w:t>
      </w:r>
      <w:r w:rsidRPr="002074EC">
        <w:rPr>
          <w:rFonts w:ascii="Times New Roman" w:hAnsi="Times New Roman" w:cs="Times New Roman"/>
          <w:b/>
          <w:sz w:val="28"/>
          <w:szCs w:val="28"/>
        </w:rPr>
        <w:t>)</w:t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1.Основные формы существования национального русского языка.</w:t>
      </w:r>
      <w:r w:rsidRPr="00F71354">
        <w:rPr>
          <w:rFonts w:ascii="Times New Roman" w:hAnsi="Times New Roman" w:cs="Times New Roman"/>
          <w:sz w:val="24"/>
          <w:szCs w:val="24"/>
        </w:rPr>
        <w:tab/>
        <w:t>Понятие о литературном языке.</w:t>
      </w:r>
      <w:r w:rsidRPr="00F71354">
        <w:rPr>
          <w:rFonts w:ascii="Times New Roman" w:hAnsi="Times New Roman" w:cs="Times New Roman"/>
          <w:sz w:val="24"/>
          <w:szCs w:val="24"/>
        </w:rPr>
        <w:tab/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 xml:space="preserve">2. Повторим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в 8 классе. Простое предложение и его грамматическая основа. Предложения с однородными членами. </w:t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Предложения с обособленными членами. Понятие о предложениях  с  вводными словами, обращениями  и вставными</w:t>
      </w:r>
      <w:r w:rsidR="00025D6D">
        <w:rPr>
          <w:rFonts w:ascii="Times New Roman" w:hAnsi="Times New Roman" w:cs="Times New Roman"/>
          <w:sz w:val="24"/>
          <w:szCs w:val="24"/>
        </w:rPr>
        <w:t xml:space="preserve"> конструкциям. </w:t>
      </w:r>
      <w:r w:rsidRPr="00F71354">
        <w:rPr>
          <w:rFonts w:ascii="Times New Roman" w:hAnsi="Times New Roman" w:cs="Times New Roman"/>
          <w:sz w:val="24"/>
          <w:szCs w:val="24"/>
        </w:rPr>
        <w:tab/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3. Понятие о сложном предложении. Основные виды сложных предложений.  Строение ССП, средства связи частей ССП. Знаки препинания в ССП. Смысловые отношения между частями.  Смысловые отношения между частями ССП и способы их выражения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Знаки препинания в ССП с общим второстепенным членом.  Повторение орфографии. </w:t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4. Понятие о  сложноподчинённом предложении. Строение СПП, средства связи его частей.</w:t>
      </w:r>
      <w:r w:rsidRPr="00F71354">
        <w:rPr>
          <w:rFonts w:ascii="Times New Roman" w:hAnsi="Times New Roman" w:cs="Times New Roman"/>
          <w:sz w:val="24"/>
          <w:szCs w:val="24"/>
        </w:rPr>
        <w:tab/>
        <w:t>Подчинительные союзы и союзные слова в СПП.  Роль указательных слов. Особенности присоединения придаточных предложений к главному.</w:t>
      </w:r>
      <w:r w:rsidRPr="00F71354">
        <w:rPr>
          <w:rFonts w:ascii="Times New Roman" w:hAnsi="Times New Roman" w:cs="Times New Roman"/>
          <w:sz w:val="24"/>
          <w:szCs w:val="24"/>
        </w:rPr>
        <w:tab/>
        <w:t xml:space="preserve"> Виды придаточных предложений.   Придаточные подлежащные. Придаточные </w:t>
      </w:r>
      <w:proofErr w:type="spellStart"/>
      <w:r w:rsidRPr="00F71354">
        <w:rPr>
          <w:rFonts w:ascii="Times New Roman" w:hAnsi="Times New Roman" w:cs="Times New Roman"/>
          <w:sz w:val="24"/>
          <w:szCs w:val="24"/>
        </w:rPr>
        <w:t>сказуемные</w:t>
      </w:r>
      <w:proofErr w:type="spellEnd"/>
      <w:r w:rsidRPr="00F71354">
        <w:rPr>
          <w:rFonts w:ascii="Times New Roman" w:hAnsi="Times New Roman" w:cs="Times New Roman"/>
          <w:sz w:val="24"/>
          <w:szCs w:val="24"/>
        </w:rPr>
        <w:t>.</w:t>
      </w:r>
      <w:r w:rsidRPr="00F71354">
        <w:rPr>
          <w:rFonts w:ascii="Times New Roman" w:hAnsi="Times New Roman" w:cs="Times New Roman"/>
          <w:sz w:val="24"/>
          <w:szCs w:val="24"/>
        </w:rPr>
        <w:tab/>
        <w:t xml:space="preserve"> Придаточные определительные. Придаточные дополнительные. Придаточные обстоятельственные. Сложноподчинённое предложение с несколькими придаточными. Знаки препинания в них. </w:t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5.  Запятая и точка с запятой в бессоюзном сложном предложении. Тире в бессоюзном сложном предложении.</w:t>
      </w:r>
      <w:r w:rsidRPr="00F71354">
        <w:rPr>
          <w:rFonts w:ascii="Times New Roman" w:hAnsi="Times New Roman" w:cs="Times New Roman"/>
          <w:sz w:val="24"/>
          <w:szCs w:val="24"/>
        </w:rPr>
        <w:tab/>
        <w:t xml:space="preserve">Двоеточие в бессоюзном сложном предложении. </w:t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lastRenderedPageBreak/>
        <w:t>6.  Сложные предложения с разными видами связи.  Знаки препинания в сложных предлож</w:t>
      </w:r>
      <w:r w:rsidR="00025D6D">
        <w:rPr>
          <w:rFonts w:ascii="Times New Roman" w:hAnsi="Times New Roman" w:cs="Times New Roman"/>
          <w:sz w:val="24"/>
          <w:szCs w:val="24"/>
        </w:rPr>
        <w:t xml:space="preserve">ениях с различными видами </w:t>
      </w:r>
      <w:proofErr w:type="spellStart"/>
      <w:r w:rsidR="00025D6D">
        <w:rPr>
          <w:rFonts w:ascii="Times New Roman" w:hAnsi="Times New Roman" w:cs="Times New Roman"/>
          <w:sz w:val="24"/>
          <w:szCs w:val="24"/>
        </w:rPr>
        <w:t>связию</w:t>
      </w:r>
      <w:proofErr w:type="spellEnd"/>
      <w:r w:rsidR="00025D6D">
        <w:rPr>
          <w:rFonts w:ascii="Times New Roman" w:hAnsi="Times New Roman" w:cs="Times New Roman"/>
          <w:sz w:val="24"/>
          <w:szCs w:val="24"/>
        </w:rPr>
        <w:t>.</w:t>
      </w:r>
      <w:r w:rsidRPr="00F71354">
        <w:rPr>
          <w:rFonts w:ascii="Times New Roman" w:hAnsi="Times New Roman" w:cs="Times New Roman"/>
          <w:sz w:val="24"/>
          <w:szCs w:val="24"/>
        </w:rPr>
        <w:tab/>
      </w:r>
    </w:p>
    <w:p w:rsidR="00C0358C" w:rsidRPr="00F71354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>7. Способы передачи чужой речи. Разделительные и выделительные знаки препинания в предложениях с прямой речью.</w:t>
      </w:r>
      <w:r w:rsidRPr="00F71354">
        <w:rPr>
          <w:rFonts w:ascii="Times New Roman" w:hAnsi="Times New Roman" w:cs="Times New Roman"/>
          <w:sz w:val="24"/>
          <w:szCs w:val="24"/>
        </w:rPr>
        <w:tab/>
        <w:t xml:space="preserve">Предложения с прямой речью.  Предложения с косвенной речью. Замена прямой речи  косвенной.  Цитаты. Способы цитирования. Знаки  препинания при цитировании.  Систематизация и обобщение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по теме «Способы передачи чужой речи». </w:t>
      </w:r>
    </w:p>
    <w:p w:rsidR="00C0358C" w:rsidRPr="00893E43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54">
        <w:rPr>
          <w:rFonts w:ascii="Times New Roman" w:hAnsi="Times New Roman" w:cs="Times New Roman"/>
          <w:sz w:val="24"/>
          <w:szCs w:val="24"/>
        </w:rPr>
        <w:t xml:space="preserve">8.Систематизация и обобщение </w:t>
      </w:r>
      <w:proofErr w:type="gramStart"/>
      <w:r w:rsidRPr="00F7135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71354">
        <w:rPr>
          <w:rFonts w:ascii="Times New Roman" w:hAnsi="Times New Roman" w:cs="Times New Roman"/>
          <w:sz w:val="24"/>
          <w:szCs w:val="24"/>
        </w:rPr>
        <w:t xml:space="preserve"> в 5-9 классах.  </w:t>
      </w:r>
    </w:p>
    <w:p w:rsidR="00C0358C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8C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8C" w:rsidRDefault="00C0358C" w:rsidP="00C03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78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7853">
        <w:rPr>
          <w:rFonts w:ascii="Times New Roman" w:hAnsi="Times New Roman" w:cs="Times New Roman"/>
          <w:b/>
          <w:sz w:val="28"/>
          <w:szCs w:val="28"/>
        </w:rPr>
        <w:t>.  Учебно-тематический план.</w:t>
      </w:r>
    </w:p>
    <w:p w:rsidR="00C0358C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98"/>
        <w:gridCol w:w="1037"/>
        <w:gridCol w:w="2006"/>
        <w:gridCol w:w="1961"/>
      </w:tblGrid>
      <w:tr w:rsidR="006A3711" w:rsidTr="00533455">
        <w:tc>
          <w:tcPr>
            <w:tcW w:w="561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37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06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961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</w:t>
            </w:r>
            <w:proofErr w:type="gramStart"/>
            <w:r w:rsidRPr="00E060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34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3345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 и изложения)</w:t>
            </w:r>
          </w:p>
        </w:tc>
      </w:tr>
      <w:tr w:rsidR="006A3711" w:rsidTr="00533455">
        <w:tc>
          <w:tcPr>
            <w:tcW w:w="561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037" w:type="dxa"/>
          </w:tcPr>
          <w:p w:rsidR="006A3711" w:rsidRPr="00533455" w:rsidRDefault="006A3711" w:rsidP="00DE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1" w:rsidTr="00533455">
        <w:tc>
          <w:tcPr>
            <w:tcW w:w="561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A3711" w:rsidRPr="00E06012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2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</w:t>
            </w:r>
            <w:proofErr w:type="gramStart"/>
            <w:r w:rsidRPr="00E06012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E06012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711" w:rsidTr="00533455">
        <w:tc>
          <w:tcPr>
            <w:tcW w:w="561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Сложносочинённое.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1" w:rsidTr="00533455">
        <w:tc>
          <w:tcPr>
            <w:tcW w:w="561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711" w:rsidTr="00533455">
        <w:tc>
          <w:tcPr>
            <w:tcW w:w="561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Сложное бессоюзное предложение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711" w:rsidTr="00533455">
        <w:tc>
          <w:tcPr>
            <w:tcW w:w="561" w:type="dxa"/>
          </w:tcPr>
          <w:p w:rsidR="006A3711" w:rsidRPr="00C13333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1" w:rsidTr="00533455">
        <w:tc>
          <w:tcPr>
            <w:tcW w:w="561" w:type="dxa"/>
          </w:tcPr>
          <w:p w:rsidR="006A3711" w:rsidRPr="00C13333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133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13333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6A3711" w:rsidRPr="00533455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11" w:rsidTr="00533455">
        <w:tc>
          <w:tcPr>
            <w:tcW w:w="561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A3711" w:rsidRPr="00C13333" w:rsidRDefault="006A3711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7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06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6A3711" w:rsidRPr="00533455" w:rsidRDefault="00533455" w:rsidP="00DE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358C" w:rsidRPr="002C7853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8C" w:rsidRDefault="00C0358C" w:rsidP="00C035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EDD" w:rsidRPr="00C0358C" w:rsidRDefault="001E4EDD">
      <w:pPr>
        <w:rPr>
          <w:rFonts w:ascii="Times New Roman" w:hAnsi="Times New Roman" w:cs="Times New Roman"/>
          <w:sz w:val="24"/>
          <w:szCs w:val="24"/>
        </w:rPr>
      </w:pPr>
    </w:p>
    <w:sectPr w:rsidR="001E4EDD" w:rsidRPr="00C0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C"/>
    <w:rsid w:val="00025D6D"/>
    <w:rsid w:val="001E475C"/>
    <w:rsid w:val="001E4EDD"/>
    <w:rsid w:val="00533455"/>
    <w:rsid w:val="006A3711"/>
    <w:rsid w:val="00C0358C"/>
    <w:rsid w:val="00C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0358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0358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2018-09-26T09:20:00Z</cp:lastPrinted>
  <dcterms:created xsi:type="dcterms:W3CDTF">2017-10-22T17:36:00Z</dcterms:created>
  <dcterms:modified xsi:type="dcterms:W3CDTF">2018-10-18T06:51:00Z</dcterms:modified>
</cp:coreProperties>
</file>