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2A" w:rsidRDefault="00143A2A" w:rsidP="0091440F">
      <w:pPr>
        <w:ind w:left="567"/>
        <w:jc w:val="center"/>
        <w:rPr>
          <w:b/>
          <w:sz w:val="28"/>
        </w:rPr>
      </w:pPr>
    </w:p>
    <w:p w:rsidR="00093F7D" w:rsidRDefault="000D74FA" w:rsidP="00CA1C8A">
      <w:pPr>
        <w:ind w:left="567"/>
        <w:rPr>
          <w:b/>
          <w:sz w:val="28"/>
        </w:rPr>
      </w:pPr>
      <w:r w:rsidRPr="00093F7D">
        <w:rPr>
          <w:b/>
          <w:sz w:val="28"/>
        </w:rPr>
        <w:t xml:space="preserve">МУНИЦИПАЛЬНОЕ </w:t>
      </w:r>
      <w:r w:rsidR="004D2882" w:rsidRPr="00093F7D">
        <w:rPr>
          <w:b/>
          <w:sz w:val="28"/>
        </w:rPr>
        <w:t xml:space="preserve">БЮДЖЕТНОЕ </w:t>
      </w:r>
      <w:r w:rsidRPr="00093F7D">
        <w:rPr>
          <w:b/>
          <w:sz w:val="28"/>
        </w:rPr>
        <w:t>ОБЩЕОБРАЗОВАТЕЛЬНОЕ</w:t>
      </w:r>
    </w:p>
    <w:p w:rsidR="000D74FA" w:rsidRPr="00093F7D" w:rsidRDefault="000D74FA" w:rsidP="0091440F">
      <w:pPr>
        <w:ind w:left="567"/>
        <w:jc w:val="center"/>
        <w:rPr>
          <w:b/>
          <w:sz w:val="28"/>
        </w:rPr>
      </w:pPr>
      <w:r w:rsidRPr="00093F7D">
        <w:rPr>
          <w:b/>
          <w:sz w:val="28"/>
        </w:rPr>
        <w:t>УЧРЕЖДЕНИЕ</w:t>
      </w:r>
      <w:r w:rsidR="004D3F6A">
        <w:rPr>
          <w:b/>
          <w:sz w:val="28"/>
        </w:rPr>
        <w:t xml:space="preserve"> </w:t>
      </w:r>
      <w:r w:rsidRPr="00093F7D">
        <w:rPr>
          <w:b/>
          <w:sz w:val="28"/>
        </w:rPr>
        <w:t>ГИМНАЗИЯ №</w:t>
      </w:r>
      <w:r w:rsidR="00A31015">
        <w:rPr>
          <w:b/>
          <w:sz w:val="28"/>
        </w:rPr>
        <w:t xml:space="preserve"> </w:t>
      </w:r>
      <w:r w:rsidRPr="00093F7D">
        <w:rPr>
          <w:b/>
          <w:sz w:val="28"/>
        </w:rPr>
        <w:t>9</w:t>
      </w:r>
    </w:p>
    <w:p w:rsidR="000D74FA" w:rsidRPr="00093F7D" w:rsidRDefault="000D74FA" w:rsidP="0091440F">
      <w:pPr>
        <w:ind w:left="567"/>
        <w:jc w:val="center"/>
        <w:rPr>
          <w:b/>
          <w:sz w:val="28"/>
        </w:rPr>
      </w:pPr>
      <w:r w:rsidRPr="00093F7D">
        <w:rPr>
          <w:b/>
          <w:sz w:val="28"/>
        </w:rPr>
        <w:t>г</w:t>
      </w:r>
      <w:r w:rsidR="00093F7D">
        <w:rPr>
          <w:b/>
          <w:sz w:val="28"/>
        </w:rPr>
        <w:t>орода</w:t>
      </w:r>
      <w:r w:rsidRPr="00093F7D">
        <w:rPr>
          <w:b/>
          <w:sz w:val="28"/>
        </w:rPr>
        <w:t xml:space="preserve"> Невинномысска</w:t>
      </w:r>
      <w:r w:rsidR="0003043E" w:rsidRPr="00093F7D">
        <w:rPr>
          <w:b/>
          <w:sz w:val="28"/>
        </w:rPr>
        <w:t xml:space="preserve"> </w:t>
      </w:r>
      <w:r w:rsidRPr="00093F7D">
        <w:rPr>
          <w:b/>
          <w:sz w:val="28"/>
        </w:rPr>
        <w:t>Ставропольского края</w:t>
      </w:r>
    </w:p>
    <w:p w:rsidR="00E368B2" w:rsidRDefault="000D74FA" w:rsidP="0091440F">
      <w:pPr>
        <w:ind w:left="567"/>
        <w:jc w:val="center"/>
        <w:rPr>
          <w:b/>
          <w:sz w:val="28"/>
        </w:rPr>
      </w:pPr>
      <w:r w:rsidRPr="00093F7D">
        <w:rPr>
          <w:b/>
          <w:sz w:val="28"/>
        </w:rPr>
        <w:t>____________________________________________________________</w:t>
      </w:r>
    </w:p>
    <w:p w:rsidR="00306BA2" w:rsidRDefault="000D74FA" w:rsidP="0091440F">
      <w:pPr>
        <w:ind w:left="567" w:firstLine="426"/>
        <w:jc w:val="center"/>
        <w:rPr>
          <w:sz w:val="28"/>
        </w:rPr>
      </w:pPr>
      <w:r>
        <w:rPr>
          <w:sz w:val="28"/>
        </w:rPr>
        <w:t>Адрес: 3571</w:t>
      </w:r>
      <w:r w:rsidR="00093F7D">
        <w:rPr>
          <w:sz w:val="28"/>
        </w:rPr>
        <w:t>12</w:t>
      </w:r>
      <w:r>
        <w:rPr>
          <w:sz w:val="28"/>
        </w:rPr>
        <w:t>, г. Невинномысск, ул. Чайковского, 2А,</w:t>
      </w:r>
    </w:p>
    <w:p w:rsidR="000D74FA" w:rsidRPr="00E368B2" w:rsidRDefault="000D74FA" w:rsidP="0091440F">
      <w:pPr>
        <w:ind w:left="567" w:firstLine="426"/>
        <w:jc w:val="center"/>
        <w:rPr>
          <w:b/>
          <w:sz w:val="28"/>
        </w:rPr>
      </w:pPr>
      <w:r>
        <w:rPr>
          <w:sz w:val="28"/>
        </w:rPr>
        <w:t>тел./факс (86554) 7-12-27</w:t>
      </w:r>
    </w:p>
    <w:p w:rsidR="00D43BA3" w:rsidRDefault="00D43BA3" w:rsidP="000C0A84">
      <w:pPr>
        <w:ind w:left="567" w:firstLine="426"/>
        <w:jc w:val="both"/>
        <w:rPr>
          <w:sz w:val="28"/>
        </w:rPr>
      </w:pPr>
    </w:p>
    <w:p w:rsidR="00D43BA3" w:rsidRDefault="00D43BA3" w:rsidP="000C0A84">
      <w:pPr>
        <w:ind w:left="993"/>
        <w:jc w:val="both"/>
        <w:rPr>
          <w:sz w:val="28"/>
        </w:rPr>
      </w:pPr>
    </w:p>
    <w:tbl>
      <w:tblPr>
        <w:tblW w:w="0" w:type="auto"/>
        <w:tblInd w:w="534" w:type="dxa"/>
        <w:tblLook w:val="04A0" w:firstRow="1" w:lastRow="0" w:firstColumn="1" w:lastColumn="0" w:noHBand="0" w:noVBand="1"/>
      </w:tblPr>
      <w:tblGrid>
        <w:gridCol w:w="4449"/>
        <w:gridCol w:w="4758"/>
      </w:tblGrid>
      <w:tr w:rsidR="00D43BA3" w:rsidTr="0063586B">
        <w:tc>
          <w:tcPr>
            <w:tcW w:w="5244" w:type="dxa"/>
          </w:tcPr>
          <w:p w:rsidR="00D43BA3" w:rsidRPr="0063586B" w:rsidRDefault="00D43BA3" w:rsidP="000C0A84">
            <w:pPr>
              <w:ind w:left="993"/>
              <w:jc w:val="both"/>
              <w:rPr>
                <w:sz w:val="28"/>
              </w:rPr>
            </w:pPr>
          </w:p>
        </w:tc>
        <w:tc>
          <w:tcPr>
            <w:tcW w:w="5210" w:type="dxa"/>
          </w:tcPr>
          <w:p w:rsidR="00D43BA3" w:rsidRPr="0063586B" w:rsidRDefault="00D43BA3" w:rsidP="000C0A84">
            <w:pPr>
              <w:ind w:left="83"/>
              <w:jc w:val="both"/>
              <w:rPr>
                <w:sz w:val="28"/>
              </w:rPr>
            </w:pPr>
            <w:r w:rsidRPr="0063586B">
              <w:rPr>
                <w:sz w:val="28"/>
              </w:rPr>
              <w:t>УТВЕРЖДАЮ.</w:t>
            </w:r>
          </w:p>
          <w:p w:rsidR="00D43BA3" w:rsidRPr="0063586B" w:rsidRDefault="00D43BA3" w:rsidP="000C0A84">
            <w:pPr>
              <w:ind w:left="83"/>
              <w:jc w:val="both"/>
              <w:rPr>
                <w:sz w:val="28"/>
              </w:rPr>
            </w:pPr>
            <w:r w:rsidRPr="0063586B">
              <w:rPr>
                <w:sz w:val="28"/>
              </w:rPr>
              <w:t>Директор М</w:t>
            </w:r>
            <w:r w:rsidR="0003043E" w:rsidRPr="0063586B">
              <w:rPr>
                <w:sz w:val="28"/>
              </w:rPr>
              <w:t>БО</w:t>
            </w:r>
            <w:r w:rsidRPr="0063586B">
              <w:rPr>
                <w:sz w:val="28"/>
              </w:rPr>
              <w:t>У гимназии №</w:t>
            </w:r>
            <w:r w:rsidR="00546F93">
              <w:rPr>
                <w:sz w:val="28"/>
              </w:rPr>
              <w:t xml:space="preserve"> </w:t>
            </w:r>
            <w:r w:rsidRPr="0063586B">
              <w:rPr>
                <w:sz w:val="28"/>
              </w:rPr>
              <w:t xml:space="preserve">9 </w:t>
            </w:r>
          </w:p>
          <w:p w:rsidR="00D43BA3" w:rsidRPr="0063586B" w:rsidRDefault="00D43BA3" w:rsidP="000C0A84">
            <w:pPr>
              <w:ind w:left="83"/>
              <w:jc w:val="both"/>
              <w:rPr>
                <w:sz w:val="28"/>
              </w:rPr>
            </w:pPr>
            <w:r w:rsidRPr="0063586B">
              <w:rPr>
                <w:sz w:val="28"/>
              </w:rPr>
              <w:t xml:space="preserve">г. Невинномысска </w:t>
            </w:r>
          </w:p>
          <w:p w:rsidR="00D43BA3" w:rsidRPr="0063586B" w:rsidRDefault="00D43BA3" w:rsidP="000C0A84">
            <w:pPr>
              <w:ind w:left="83"/>
              <w:jc w:val="both"/>
              <w:rPr>
                <w:sz w:val="28"/>
              </w:rPr>
            </w:pPr>
            <w:r w:rsidRPr="0063586B">
              <w:rPr>
                <w:sz w:val="28"/>
              </w:rPr>
              <w:t>Ставропольского края</w:t>
            </w:r>
          </w:p>
          <w:p w:rsidR="00590852" w:rsidRPr="0063586B" w:rsidRDefault="00590852" w:rsidP="000C0A84">
            <w:pPr>
              <w:ind w:left="83"/>
              <w:jc w:val="both"/>
              <w:rPr>
                <w:sz w:val="28"/>
              </w:rPr>
            </w:pPr>
          </w:p>
          <w:p w:rsidR="00D43BA3" w:rsidRPr="0063586B" w:rsidRDefault="00D43BA3" w:rsidP="000C0A84">
            <w:pPr>
              <w:ind w:left="83"/>
              <w:jc w:val="both"/>
              <w:rPr>
                <w:sz w:val="28"/>
              </w:rPr>
            </w:pPr>
            <w:r w:rsidRPr="0063586B">
              <w:rPr>
                <w:sz w:val="28"/>
              </w:rPr>
              <w:t xml:space="preserve">____________ </w:t>
            </w:r>
            <w:r w:rsidR="00552EAF" w:rsidRPr="0063586B">
              <w:rPr>
                <w:sz w:val="28"/>
              </w:rPr>
              <w:t>О</w:t>
            </w:r>
            <w:r w:rsidR="00B05F11">
              <w:rPr>
                <w:sz w:val="28"/>
              </w:rPr>
              <w:t>.</w:t>
            </w:r>
            <w:r w:rsidR="00552EAF" w:rsidRPr="0063586B">
              <w:rPr>
                <w:sz w:val="28"/>
              </w:rPr>
              <w:t xml:space="preserve"> А. Сверкунова</w:t>
            </w:r>
          </w:p>
          <w:p w:rsidR="0003043E" w:rsidRPr="00C245B6" w:rsidRDefault="0003043E" w:rsidP="000C0A84">
            <w:pPr>
              <w:ind w:left="83"/>
              <w:jc w:val="both"/>
              <w:rPr>
                <w:sz w:val="28"/>
              </w:rPr>
            </w:pPr>
            <w:r w:rsidRPr="0063586B">
              <w:rPr>
                <w:sz w:val="28"/>
              </w:rPr>
              <w:t>п</w:t>
            </w:r>
            <w:r w:rsidR="00D43BA3" w:rsidRPr="0063586B">
              <w:rPr>
                <w:sz w:val="28"/>
              </w:rPr>
              <w:t xml:space="preserve">риказ </w:t>
            </w:r>
            <w:r w:rsidR="00151E07" w:rsidRPr="00A31015">
              <w:rPr>
                <w:sz w:val="28"/>
              </w:rPr>
              <w:t xml:space="preserve">№ </w:t>
            </w:r>
            <w:r w:rsidR="00151E07" w:rsidRPr="00F13C74">
              <w:rPr>
                <w:sz w:val="28"/>
                <w:u w:val="wave"/>
              </w:rPr>
              <w:t xml:space="preserve"> </w:t>
            </w:r>
            <w:r w:rsidR="00A31015" w:rsidRPr="0091440F">
              <w:rPr>
                <w:sz w:val="28"/>
                <w:highlight w:val="yellow"/>
                <w:u w:val="wave"/>
              </w:rPr>
              <w:t>175</w:t>
            </w:r>
            <w:r w:rsidR="00A31015" w:rsidRPr="00F13C74">
              <w:rPr>
                <w:sz w:val="28"/>
                <w:u w:val="wave"/>
              </w:rPr>
              <w:t xml:space="preserve"> </w:t>
            </w:r>
            <w:r w:rsidR="00151E07" w:rsidRPr="00F13C74">
              <w:rPr>
                <w:sz w:val="28"/>
                <w:u w:val="wave"/>
              </w:rPr>
              <w:t>от</w:t>
            </w:r>
            <w:r w:rsidR="00752B07" w:rsidRPr="00F13C74">
              <w:rPr>
                <w:sz w:val="28"/>
                <w:u w:val="wave"/>
              </w:rPr>
              <w:t xml:space="preserve">  </w:t>
            </w:r>
            <w:r w:rsidR="00E71927" w:rsidRPr="0091440F">
              <w:rPr>
                <w:sz w:val="28"/>
                <w:highlight w:val="yellow"/>
                <w:u w:val="wave"/>
              </w:rPr>
              <w:t>0</w:t>
            </w:r>
            <w:r w:rsidR="00A31015" w:rsidRPr="0091440F">
              <w:rPr>
                <w:sz w:val="28"/>
                <w:highlight w:val="yellow"/>
                <w:u w:val="wave"/>
              </w:rPr>
              <w:t>6</w:t>
            </w:r>
            <w:r w:rsidR="00752B07" w:rsidRPr="0091440F">
              <w:rPr>
                <w:sz w:val="28"/>
                <w:highlight w:val="yellow"/>
                <w:u w:val="wave"/>
              </w:rPr>
              <w:t>.0</w:t>
            </w:r>
            <w:r w:rsidR="0091440F" w:rsidRPr="0091440F">
              <w:rPr>
                <w:sz w:val="28"/>
                <w:highlight w:val="yellow"/>
                <w:u w:val="wave"/>
              </w:rPr>
              <w:t>7</w:t>
            </w:r>
            <w:r w:rsidR="00752B07" w:rsidRPr="0091440F">
              <w:rPr>
                <w:sz w:val="28"/>
                <w:highlight w:val="yellow"/>
                <w:u w:val="wave"/>
              </w:rPr>
              <w:t>.20</w:t>
            </w:r>
            <w:r w:rsidR="0091440F" w:rsidRPr="0091440F">
              <w:rPr>
                <w:sz w:val="28"/>
                <w:highlight w:val="yellow"/>
                <w:u w:val="wave"/>
              </w:rPr>
              <w:t>20</w:t>
            </w:r>
          </w:p>
          <w:p w:rsidR="0003043E" w:rsidRPr="0063586B" w:rsidRDefault="0003043E" w:rsidP="000C0A84">
            <w:pPr>
              <w:ind w:left="993"/>
              <w:jc w:val="both"/>
              <w:rPr>
                <w:sz w:val="28"/>
              </w:rPr>
            </w:pPr>
          </w:p>
        </w:tc>
      </w:tr>
    </w:tbl>
    <w:p w:rsidR="00D43BA3" w:rsidRDefault="00D43BA3" w:rsidP="000C0A84">
      <w:pPr>
        <w:ind w:left="993"/>
        <w:jc w:val="both"/>
        <w:rPr>
          <w:sz w:val="28"/>
        </w:rPr>
      </w:pPr>
    </w:p>
    <w:p w:rsidR="00D43BA3" w:rsidRDefault="00D43BA3" w:rsidP="000C0A84">
      <w:pPr>
        <w:ind w:left="993"/>
        <w:jc w:val="both"/>
        <w:rPr>
          <w:sz w:val="28"/>
        </w:rPr>
      </w:pPr>
    </w:p>
    <w:p w:rsidR="00D43BA3" w:rsidRPr="00021A61" w:rsidRDefault="009E0B2F" w:rsidP="000C0A84">
      <w:pPr>
        <w:ind w:left="993"/>
        <w:jc w:val="both"/>
        <w:rPr>
          <w:sz w:val="32"/>
          <w:szCs w:val="32"/>
        </w:rPr>
      </w:pPr>
      <w:r>
        <w:rPr>
          <w:sz w:val="32"/>
          <w:szCs w:val="32"/>
        </w:rPr>
        <w:t xml:space="preserve"> </w:t>
      </w:r>
    </w:p>
    <w:p w:rsidR="00D43BA3" w:rsidRDefault="00D43BA3" w:rsidP="000C0A84">
      <w:pPr>
        <w:ind w:left="993"/>
        <w:jc w:val="both"/>
        <w:rPr>
          <w:sz w:val="28"/>
        </w:rPr>
      </w:pPr>
    </w:p>
    <w:p w:rsidR="00D43BA3" w:rsidRDefault="00D43BA3" w:rsidP="0091440F">
      <w:pPr>
        <w:ind w:left="993"/>
        <w:jc w:val="center"/>
        <w:rPr>
          <w:b/>
          <w:i/>
          <w:sz w:val="96"/>
        </w:rPr>
      </w:pPr>
      <w:r>
        <w:rPr>
          <w:b/>
          <w:i/>
          <w:sz w:val="96"/>
        </w:rPr>
        <w:t>УЧЕБНЫЙ ПЛАН</w:t>
      </w:r>
    </w:p>
    <w:p w:rsidR="00D43BA3" w:rsidRDefault="00D43BA3" w:rsidP="0091440F">
      <w:pPr>
        <w:ind w:left="993"/>
        <w:jc w:val="center"/>
        <w:rPr>
          <w:b/>
          <w:i/>
          <w:sz w:val="56"/>
        </w:rPr>
      </w:pPr>
      <w:r w:rsidRPr="00D43BA3">
        <w:rPr>
          <w:b/>
          <w:i/>
          <w:sz w:val="56"/>
        </w:rPr>
        <w:t xml:space="preserve">на </w:t>
      </w:r>
      <w:r w:rsidR="00352F7C">
        <w:rPr>
          <w:b/>
          <w:i/>
          <w:sz w:val="56"/>
        </w:rPr>
        <w:t>20</w:t>
      </w:r>
      <w:r w:rsidR="0091440F">
        <w:rPr>
          <w:b/>
          <w:i/>
          <w:sz w:val="56"/>
        </w:rPr>
        <w:t>20</w:t>
      </w:r>
      <w:r w:rsidR="00352F7C">
        <w:rPr>
          <w:b/>
          <w:i/>
          <w:sz w:val="56"/>
        </w:rPr>
        <w:t>-20</w:t>
      </w:r>
      <w:r w:rsidR="00FF2821">
        <w:rPr>
          <w:b/>
          <w:i/>
          <w:sz w:val="56"/>
        </w:rPr>
        <w:t>2</w:t>
      </w:r>
      <w:r w:rsidR="0091440F">
        <w:rPr>
          <w:b/>
          <w:i/>
          <w:sz w:val="56"/>
        </w:rPr>
        <w:t>1</w:t>
      </w:r>
      <w:r w:rsidR="00A31015">
        <w:rPr>
          <w:b/>
          <w:i/>
          <w:sz w:val="56"/>
        </w:rPr>
        <w:t xml:space="preserve"> </w:t>
      </w:r>
      <w:r w:rsidRPr="00D43BA3">
        <w:rPr>
          <w:b/>
          <w:i/>
          <w:sz w:val="56"/>
        </w:rPr>
        <w:t>учебный год</w:t>
      </w:r>
    </w:p>
    <w:p w:rsidR="0091440F" w:rsidRDefault="0091440F" w:rsidP="0091440F">
      <w:pPr>
        <w:ind w:left="993"/>
        <w:jc w:val="center"/>
        <w:rPr>
          <w:b/>
          <w:i/>
          <w:sz w:val="96"/>
        </w:rPr>
      </w:pPr>
      <w:r>
        <w:rPr>
          <w:b/>
          <w:i/>
          <w:sz w:val="56"/>
        </w:rPr>
        <w:t>среднее общее образование</w:t>
      </w:r>
    </w:p>
    <w:p w:rsidR="00D43BA3" w:rsidRDefault="00D43BA3" w:rsidP="000C0A84">
      <w:pPr>
        <w:ind w:left="993"/>
        <w:jc w:val="both"/>
        <w:rPr>
          <w:b/>
          <w:sz w:val="28"/>
          <w:szCs w:val="28"/>
        </w:rPr>
      </w:pPr>
    </w:p>
    <w:p w:rsidR="00453CCA" w:rsidRDefault="00453CCA" w:rsidP="000C0A84">
      <w:pPr>
        <w:ind w:left="993"/>
        <w:jc w:val="both"/>
        <w:rPr>
          <w:b/>
          <w:sz w:val="28"/>
          <w:szCs w:val="28"/>
        </w:rPr>
      </w:pPr>
    </w:p>
    <w:p w:rsidR="00453CCA" w:rsidRPr="00415642" w:rsidRDefault="00722C83" w:rsidP="0091440F">
      <w:pPr>
        <w:ind w:left="993"/>
        <w:rPr>
          <w:sz w:val="28"/>
          <w:szCs w:val="28"/>
        </w:rPr>
      </w:pPr>
      <w:r>
        <w:rPr>
          <w:sz w:val="28"/>
          <w:szCs w:val="28"/>
        </w:rPr>
        <w:t xml:space="preserve">      </w:t>
      </w:r>
      <w:r w:rsidR="00453CCA" w:rsidRPr="00415642">
        <w:rPr>
          <w:sz w:val="28"/>
          <w:szCs w:val="28"/>
        </w:rPr>
        <w:t xml:space="preserve">Протокол педагогического совета </w:t>
      </w:r>
      <w:r w:rsidRPr="00415642">
        <w:rPr>
          <w:sz w:val="28"/>
          <w:szCs w:val="28"/>
        </w:rPr>
        <w:t xml:space="preserve">                                                                   </w:t>
      </w:r>
      <w:r w:rsidRPr="00F13C74">
        <w:rPr>
          <w:sz w:val="28"/>
          <w:szCs w:val="28"/>
          <w:u w:val="wave"/>
        </w:rPr>
        <w:t>№</w:t>
      </w:r>
      <w:r w:rsidR="00546F93" w:rsidRPr="00F13C74">
        <w:rPr>
          <w:sz w:val="28"/>
          <w:szCs w:val="28"/>
          <w:u w:val="wave"/>
        </w:rPr>
        <w:t xml:space="preserve"> </w:t>
      </w:r>
      <w:r w:rsidR="0091440F">
        <w:rPr>
          <w:sz w:val="28"/>
          <w:szCs w:val="28"/>
          <w:u w:val="wave"/>
        </w:rPr>
        <w:t>5</w:t>
      </w:r>
      <w:r w:rsidR="00F13C74" w:rsidRPr="00F13C74">
        <w:rPr>
          <w:sz w:val="28"/>
          <w:szCs w:val="28"/>
          <w:u w:val="wave"/>
        </w:rPr>
        <w:t xml:space="preserve"> </w:t>
      </w:r>
      <w:r w:rsidRPr="00F13C74">
        <w:rPr>
          <w:sz w:val="28"/>
          <w:szCs w:val="28"/>
          <w:u w:val="wave"/>
        </w:rPr>
        <w:t xml:space="preserve"> от    </w:t>
      </w:r>
      <w:r w:rsidR="00F13C74" w:rsidRPr="00F13C74">
        <w:rPr>
          <w:sz w:val="28"/>
          <w:szCs w:val="28"/>
          <w:u w:val="wave"/>
        </w:rPr>
        <w:t>19</w:t>
      </w:r>
      <w:r w:rsidRPr="00F13C74">
        <w:rPr>
          <w:sz w:val="28"/>
          <w:szCs w:val="28"/>
          <w:u w:val="wave"/>
        </w:rPr>
        <w:t>.0</w:t>
      </w:r>
      <w:r w:rsidR="000B103D" w:rsidRPr="00F13C74">
        <w:rPr>
          <w:sz w:val="28"/>
          <w:szCs w:val="28"/>
          <w:u w:val="wave"/>
        </w:rPr>
        <w:t>6</w:t>
      </w:r>
      <w:r w:rsidRPr="00F13C74">
        <w:rPr>
          <w:sz w:val="28"/>
          <w:szCs w:val="28"/>
          <w:u w:val="wave"/>
        </w:rPr>
        <w:t>.20</w:t>
      </w:r>
      <w:r w:rsidR="0091440F">
        <w:rPr>
          <w:sz w:val="28"/>
          <w:szCs w:val="28"/>
          <w:u w:val="wave"/>
        </w:rPr>
        <w:t>20</w:t>
      </w:r>
      <w:r w:rsidR="00B653EB" w:rsidRPr="00F13C74">
        <w:rPr>
          <w:sz w:val="28"/>
          <w:szCs w:val="28"/>
          <w:u w:val="wave"/>
        </w:rPr>
        <w:t xml:space="preserve"> </w:t>
      </w:r>
      <w:r w:rsidRPr="00F13C74">
        <w:rPr>
          <w:sz w:val="28"/>
          <w:szCs w:val="28"/>
          <w:u w:val="wave"/>
        </w:rPr>
        <w:t>г.</w:t>
      </w:r>
    </w:p>
    <w:p w:rsidR="00D43BA3" w:rsidRPr="00415642" w:rsidRDefault="00D43BA3" w:rsidP="000C0A84">
      <w:pPr>
        <w:ind w:left="993"/>
        <w:jc w:val="both"/>
        <w:rPr>
          <w:b/>
          <w:i/>
          <w:sz w:val="96"/>
        </w:rPr>
      </w:pPr>
    </w:p>
    <w:p w:rsidR="00752B07" w:rsidRPr="00415642" w:rsidRDefault="00752B07" w:rsidP="000C0A84">
      <w:pPr>
        <w:ind w:left="993"/>
        <w:jc w:val="both"/>
        <w:rPr>
          <w:b/>
          <w:i/>
          <w:sz w:val="96"/>
        </w:rPr>
      </w:pPr>
    </w:p>
    <w:p w:rsidR="00093F7D" w:rsidRPr="00415642" w:rsidRDefault="00093F7D" w:rsidP="000C0A84">
      <w:pPr>
        <w:ind w:left="993"/>
        <w:jc w:val="both"/>
        <w:rPr>
          <w:sz w:val="28"/>
        </w:rPr>
      </w:pPr>
      <w:r w:rsidRPr="00415642">
        <w:rPr>
          <w:sz w:val="28"/>
        </w:rPr>
        <w:t xml:space="preserve">Принят на заседании Управляющего совета МБОУ гимназии </w:t>
      </w:r>
      <w:r w:rsidR="00F60D6F" w:rsidRPr="00415642">
        <w:rPr>
          <w:sz w:val="28"/>
        </w:rPr>
        <w:t xml:space="preserve">№ 9 </w:t>
      </w:r>
    </w:p>
    <w:p w:rsidR="00093F7D" w:rsidRPr="00F13C74" w:rsidRDefault="00093F7D" w:rsidP="000C0A84">
      <w:pPr>
        <w:ind w:left="993"/>
        <w:jc w:val="both"/>
        <w:rPr>
          <w:sz w:val="28"/>
          <w:u w:val="wave"/>
        </w:rPr>
      </w:pPr>
      <w:r w:rsidRPr="00F13C74">
        <w:rPr>
          <w:sz w:val="28"/>
          <w:u w:val="wave"/>
        </w:rPr>
        <w:t>Протокол №</w:t>
      </w:r>
      <w:r w:rsidR="00E71927" w:rsidRPr="00F13C74">
        <w:rPr>
          <w:sz w:val="28"/>
          <w:u w:val="wave"/>
        </w:rPr>
        <w:t xml:space="preserve"> </w:t>
      </w:r>
      <w:r w:rsidR="0091440F">
        <w:rPr>
          <w:sz w:val="28"/>
          <w:u w:val="wave"/>
        </w:rPr>
        <w:t>5</w:t>
      </w:r>
      <w:r w:rsidR="00C64EB7" w:rsidRPr="00F13C74">
        <w:rPr>
          <w:sz w:val="28"/>
          <w:u w:val="wave"/>
        </w:rPr>
        <w:t xml:space="preserve"> от</w:t>
      </w:r>
      <w:r w:rsidR="00040A4B" w:rsidRPr="00F13C74">
        <w:rPr>
          <w:sz w:val="28"/>
          <w:u w:val="wave"/>
        </w:rPr>
        <w:t xml:space="preserve"> </w:t>
      </w:r>
      <w:r w:rsidR="00E71927" w:rsidRPr="00F13C74">
        <w:rPr>
          <w:sz w:val="28"/>
          <w:u w:val="wave"/>
        </w:rPr>
        <w:t>19.</w:t>
      </w:r>
      <w:r w:rsidR="00B653EB" w:rsidRPr="00F13C74">
        <w:rPr>
          <w:sz w:val="28"/>
          <w:u w:val="wave"/>
        </w:rPr>
        <w:t>0</w:t>
      </w:r>
      <w:r w:rsidR="000B103D" w:rsidRPr="00F13C74">
        <w:rPr>
          <w:sz w:val="28"/>
          <w:u w:val="wave"/>
        </w:rPr>
        <w:t>6</w:t>
      </w:r>
      <w:r w:rsidR="00B653EB" w:rsidRPr="00F13C74">
        <w:rPr>
          <w:sz w:val="28"/>
          <w:u w:val="wave"/>
        </w:rPr>
        <w:t>.</w:t>
      </w:r>
      <w:r w:rsidR="00722C83" w:rsidRPr="00F13C74">
        <w:rPr>
          <w:sz w:val="28"/>
          <w:u w:val="wave"/>
        </w:rPr>
        <w:t>20</w:t>
      </w:r>
      <w:r w:rsidR="0091440F">
        <w:rPr>
          <w:sz w:val="28"/>
          <w:u w:val="wave"/>
        </w:rPr>
        <w:t>20</w:t>
      </w:r>
      <w:r w:rsidR="003B7FE7" w:rsidRPr="00F13C74">
        <w:rPr>
          <w:sz w:val="28"/>
          <w:u w:val="wave"/>
        </w:rPr>
        <w:t xml:space="preserve"> </w:t>
      </w:r>
      <w:r w:rsidR="00722C83" w:rsidRPr="00F13C74">
        <w:rPr>
          <w:sz w:val="28"/>
          <w:u w:val="wave"/>
        </w:rPr>
        <w:t>г.</w:t>
      </w:r>
      <w:r w:rsidR="00031898" w:rsidRPr="00F13C74">
        <w:rPr>
          <w:sz w:val="28"/>
          <w:u w:val="wave"/>
        </w:rPr>
        <w:t xml:space="preserve"> </w:t>
      </w:r>
    </w:p>
    <w:p w:rsidR="00D43BA3" w:rsidRDefault="00D43BA3" w:rsidP="000C0A84">
      <w:pPr>
        <w:ind w:left="993"/>
        <w:jc w:val="both"/>
        <w:rPr>
          <w:b/>
          <w:i/>
          <w:sz w:val="96"/>
        </w:rPr>
      </w:pPr>
    </w:p>
    <w:p w:rsidR="00E368B2" w:rsidRDefault="00E368B2" w:rsidP="000C0A84">
      <w:pPr>
        <w:shd w:val="clear" w:color="auto" w:fill="FFFFFF"/>
        <w:ind w:left="993" w:firstLine="567"/>
        <w:jc w:val="both"/>
        <w:rPr>
          <w:b/>
          <w:bCs/>
          <w:sz w:val="28"/>
        </w:rPr>
      </w:pPr>
    </w:p>
    <w:p w:rsidR="00151E07" w:rsidRDefault="00151E07" w:rsidP="000C0A84">
      <w:pPr>
        <w:shd w:val="clear" w:color="auto" w:fill="FFFFFF"/>
        <w:ind w:left="993" w:firstLine="567"/>
        <w:jc w:val="both"/>
        <w:rPr>
          <w:b/>
          <w:bCs/>
          <w:sz w:val="28"/>
        </w:rPr>
      </w:pPr>
    </w:p>
    <w:p w:rsidR="0091329F" w:rsidRDefault="0091329F" w:rsidP="000C0A84">
      <w:pPr>
        <w:shd w:val="clear" w:color="auto" w:fill="FFFFFF"/>
        <w:ind w:left="993" w:firstLine="567"/>
        <w:jc w:val="both"/>
        <w:rPr>
          <w:b/>
          <w:bCs/>
          <w:sz w:val="28"/>
        </w:rPr>
      </w:pPr>
    </w:p>
    <w:p w:rsidR="004D3F6A" w:rsidRDefault="004D3F6A" w:rsidP="000C0A84">
      <w:pPr>
        <w:shd w:val="clear" w:color="auto" w:fill="FFFFFF"/>
        <w:ind w:left="993" w:firstLine="567"/>
        <w:jc w:val="both"/>
        <w:rPr>
          <w:b/>
          <w:bCs/>
          <w:sz w:val="28"/>
        </w:rPr>
      </w:pPr>
    </w:p>
    <w:p w:rsidR="00031898" w:rsidRPr="00CD5D9C" w:rsidRDefault="00031898" w:rsidP="00CD5D9C">
      <w:pPr>
        <w:shd w:val="clear" w:color="auto" w:fill="FFFFFF"/>
        <w:ind w:firstLine="567"/>
        <w:jc w:val="both"/>
        <w:rPr>
          <w:b/>
          <w:bCs/>
          <w:sz w:val="28"/>
          <w:szCs w:val="28"/>
        </w:rPr>
      </w:pPr>
    </w:p>
    <w:p w:rsidR="00D43BA3" w:rsidRPr="00CD5D9C" w:rsidRDefault="00D43BA3" w:rsidP="00CD5D9C">
      <w:pPr>
        <w:shd w:val="clear" w:color="auto" w:fill="FFFFFF"/>
        <w:ind w:firstLine="567"/>
        <w:contextualSpacing/>
        <w:jc w:val="center"/>
        <w:rPr>
          <w:sz w:val="28"/>
          <w:szCs w:val="28"/>
        </w:rPr>
      </w:pPr>
      <w:r w:rsidRPr="00CD5D9C">
        <w:rPr>
          <w:b/>
          <w:bCs/>
          <w:sz w:val="28"/>
          <w:szCs w:val="28"/>
        </w:rPr>
        <w:t>ПОЯСНИТЕЛЬНАЯ ЗАПИСКА</w:t>
      </w:r>
    </w:p>
    <w:p w:rsidR="00D43BA3" w:rsidRPr="00CD5D9C" w:rsidRDefault="00D43BA3" w:rsidP="00CD5D9C">
      <w:pPr>
        <w:shd w:val="clear" w:color="auto" w:fill="FFFFFF"/>
        <w:ind w:firstLine="567"/>
        <w:contextualSpacing/>
        <w:jc w:val="center"/>
        <w:rPr>
          <w:sz w:val="28"/>
          <w:szCs w:val="28"/>
        </w:rPr>
      </w:pPr>
      <w:r w:rsidRPr="00CD5D9C">
        <w:rPr>
          <w:b/>
          <w:bCs/>
          <w:sz w:val="28"/>
          <w:szCs w:val="28"/>
        </w:rPr>
        <w:t>К УЧЕБНОМУ ПЛАНУ М</w:t>
      </w:r>
      <w:r w:rsidR="00441E6E" w:rsidRPr="00CD5D9C">
        <w:rPr>
          <w:b/>
          <w:bCs/>
          <w:sz w:val="28"/>
          <w:szCs w:val="28"/>
        </w:rPr>
        <w:t>Б</w:t>
      </w:r>
      <w:r w:rsidRPr="00CD5D9C">
        <w:rPr>
          <w:b/>
          <w:bCs/>
          <w:sz w:val="28"/>
          <w:szCs w:val="28"/>
        </w:rPr>
        <w:t>ОУ ГИМНАЗИИ № 9</w:t>
      </w:r>
    </w:p>
    <w:p w:rsidR="00D43BA3" w:rsidRPr="00CD5D9C" w:rsidRDefault="00F54B29" w:rsidP="00CD5D9C">
      <w:pPr>
        <w:shd w:val="clear" w:color="auto" w:fill="FFFFFF"/>
        <w:tabs>
          <w:tab w:val="center" w:pos="5542"/>
        </w:tabs>
        <w:ind w:firstLine="567"/>
        <w:contextualSpacing/>
        <w:jc w:val="center"/>
        <w:rPr>
          <w:b/>
          <w:bCs/>
          <w:sz w:val="28"/>
          <w:szCs w:val="28"/>
        </w:rPr>
      </w:pPr>
      <w:r w:rsidRPr="00CD5D9C">
        <w:rPr>
          <w:b/>
          <w:bCs/>
          <w:sz w:val="28"/>
          <w:szCs w:val="28"/>
        </w:rPr>
        <w:t>20</w:t>
      </w:r>
      <w:r w:rsidR="003B584F">
        <w:rPr>
          <w:b/>
          <w:bCs/>
          <w:sz w:val="28"/>
          <w:szCs w:val="28"/>
        </w:rPr>
        <w:t>20</w:t>
      </w:r>
      <w:r w:rsidRPr="00CD5D9C">
        <w:rPr>
          <w:b/>
          <w:bCs/>
          <w:sz w:val="28"/>
          <w:szCs w:val="28"/>
        </w:rPr>
        <w:t>-202</w:t>
      </w:r>
      <w:r w:rsidR="003B584F">
        <w:rPr>
          <w:b/>
          <w:bCs/>
          <w:sz w:val="28"/>
          <w:szCs w:val="28"/>
        </w:rPr>
        <w:t>1</w:t>
      </w:r>
      <w:r w:rsidRPr="00CD5D9C">
        <w:rPr>
          <w:b/>
          <w:bCs/>
          <w:sz w:val="28"/>
          <w:szCs w:val="28"/>
        </w:rPr>
        <w:t xml:space="preserve"> </w:t>
      </w:r>
      <w:r w:rsidR="00D43BA3" w:rsidRPr="00CD5D9C">
        <w:rPr>
          <w:b/>
          <w:bCs/>
          <w:sz w:val="28"/>
          <w:szCs w:val="28"/>
        </w:rPr>
        <w:t>учебный год</w:t>
      </w:r>
    </w:p>
    <w:p w:rsidR="007820FB" w:rsidRPr="00CD5D9C" w:rsidRDefault="007820FB" w:rsidP="00CD5D9C">
      <w:pPr>
        <w:shd w:val="clear" w:color="auto" w:fill="FFFFFF"/>
        <w:ind w:firstLine="567"/>
        <w:contextualSpacing/>
        <w:jc w:val="both"/>
        <w:rPr>
          <w:b/>
          <w:bCs/>
          <w:sz w:val="28"/>
          <w:szCs w:val="28"/>
        </w:rPr>
      </w:pPr>
    </w:p>
    <w:p w:rsidR="007820FB" w:rsidRPr="00CD5D9C" w:rsidRDefault="007820FB" w:rsidP="00AD153D">
      <w:pPr>
        <w:pStyle w:val="40"/>
        <w:numPr>
          <w:ilvl w:val="1"/>
          <w:numId w:val="6"/>
        </w:numPr>
        <w:shd w:val="clear" w:color="auto" w:fill="auto"/>
        <w:tabs>
          <w:tab w:val="left" w:pos="426"/>
        </w:tabs>
        <w:spacing w:before="0" w:line="240" w:lineRule="auto"/>
        <w:rPr>
          <w:sz w:val="28"/>
          <w:szCs w:val="28"/>
        </w:rPr>
      </w:pPr>
      <w:r w:rsidRPr="00CD5D9C">
        <w:rPr>
          <w:color w:val="000000"/>
          <w:sz w:val="28"/>
          <w:szCs w:val="28"/>
          <w:lang w:bidi="ru-RU"/>
        </w:rPr>
        <w:t>Общие положения</w:t>
      </w:r>
    </w:p>
    <w:p w:rsidR="007820FB" w:rsidRPr="00CD5D9C" w:rsidRDefault="0056694B" w:rsidP="00CD5D9C">
      <w:pPr>
        <w:pStyle w:val="23"/>
        <w:shd w:val="clear" w:color="auto" w:fill="auto"/>
        <w:spacing w:line="240" w:lineRule="auto"/>
        <w:jc w:val="both"/>
        <w:rPr>
          <w:sz w:val="28"/>
          <w:szCs w:val="28"/>
        </w:rPr>
      </w:pPr>
      <w:r w:rsidRPr="00CD5D9C">
        <w:rPr>
          <w:color w:val="000000"/>
          <w:sz w:val="28"/>
          <w:szCs w:val="28"/>
          <w:lang w:bidi="ru-RU"/>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и формы промежуточной аттестации обучающихся. </w:t>
      </w:r>
      <w:r w:rsidR="007820FB" w:rsidRPr="00CD5D9C">
        <w:rPr>
          <w:color w:val="000000"/>
          <w:sz w:val="28"/>
          <w:szCs w:val="28"/>
          <w:lang w:bidi="ru-RU"/>
        </w:rPr>
        <w:t>Учебный пл</w:t>
      </w:r>
      <w:r w:rsidRPr="00CD5D9C">
        <w:rPr>
          <w:color w:val="000000"/>
          <w:sz w:val="28"/>
          <w:szCs w:val="28"/>
          <w:lang w:bidi="ru-RU"/>
        </w:rPr>
        <w:t xml:space="preserve">ан среднего общего образования </w:t>
      </w:r>
      <w:r w:rsidR="007820FB" w:rsidRPr="00CD5D9C">
        <w:rPr>
          <w:color w:val="000000"/>
          <w:sz w:val="28"/>
          <w:szCs w:val="28"/>
          <w:lang w:bidi="ru-RU"/>
        </w:rPr>
        <w:t xml:space="preserve"> </w:t>
      </w:r>
      <w:r w:rsidRPr="00CD5D9C">
        <w:rPr>
          <w:color w:val="000000"/>
          <w:sz w:val="28"/>
          <w:szCs w:val="28"/>
          <w:lang w:bidi="ru-RU"/>
        </w:rPr>
        <w:t>в 10</w:t>
      </w:r>
      <w:r w:rsidR="000C0A84" w:rsidRPr="00CD5D9C">
        <w:rPr>
          <w:color w:val="000000"/>
          <w:sz w:val="28"/>
          <w:szCs w:val="28"/>
          <w:lang w:bidi="ru-RU"/>
        </w:rPr>
        <w:t>-11</w:t>
      </w:r>
      <w:r w:rsidRPr="00CD5D9C">
        <w:rPr>
          <w:color w:val="000000"/>
          <w:sz w:val="28"/>
          <w:szCs w:val="28"/>
          <w:lang w:bidi="ru-RU"/>
        </w:rPr>
        <w:t xml:space="preserve"> классах в 2020-2021 учебном году реализуется в </w:t>
      </w:r>
      <w:r w:rsidR="007820FB" w:rsidRPr="00CD5D9C">
        <w:rPr>
          <w:color w:val="000000"/>
          <w:sz w:val="28"/>
          <w:szCs w:val="28"/>
          <w:lang w:bidi="ru-RU"/>
        </w:rPr>
        <w:t>соответствии с ФГОС СОО</w:t>
      </w:r>
      <w:r w:rsidR="000C0A84" w:rsidRPr="00CD5D9C">
        <w:rPr>
          <w:color w:val="000000"/>
          <w:sz w:val="28"/>
          <w:szCs w:val="28"/>
          <w:lang w:bidi="ru-RU"/>
        </w:rPr>
        <w:t>.</w:t>
      </w:r>
    </w:p>
    <w:p w:rsidR="000C0A84" w:rsidRPr="00CD5D9C" w:rsidRDefault="000C0A84" w:rsidP="00AD153D">
      <w:pPr>
        <w:pStyle w:val="40"/>
        <w:numPr>
          <w:ilvl w:val="1"/>
          <w:numId w:val="6"/>
        </w:numPr>
        <w:shd w:val="clear" w:color="auto" w:fill="auto"/>
        <w:tabs>
          <w:tab w:val="left" w:pos="142"/>
        </w:tabs>
        <w:spacing w:before="0" w:line="240" w:lineRule="auto"/>
        <w:rPr>
          <w:sz w:val="28"/>
          <w:szCs w:val="28"/>
        </w:rPr>
      </w:pPr>
      <w:r w:rsidRPr="00CD5D9C">
        <w:rPr>
          <w:color w:val="000000"/>
          <w:sz w:val="28"/>
          <w:szCs w:val="28"/>
          <w:lang w:bidi="ru-RU"/>
        </w:rPr>
        <w:t>Нормативная база:</w:t>
      </w:r>
    </w:p>
    <w:p w:rsidR="0044255F" w:rsidRPr="00CD5D9C" w:rsidRDefault="00D43BA3" w:rsidP="00CD5D9C">
      <w:pPr>
        <w:pStyle w:val="ab"/>
        <w:spacing w:line="240" w:lineRule="auto"/>
        <w:ind w:firstLine="567"/>
        <w:contextualSpacing/>
        <w:rPr>
          <w:color w:val="000000"/>
          <w:spacing w:val="-2"/>
          <w:kern w:val="2"/>
        </w:rPr>
      </w:pPr>
      <w:r w:rsidRPr="00CD5D9C">
        <w:t>Учебный план  М</w:t>
      </w:r>
      <w:r w:rsidR="00441E6E" w:rsidRPr="00CD5D9C">
        <w:t>Б</w:t>
      </w:r>
      <w:r w:rsidRPr="00CD5D9C">
        <w:t xml:space="preserve">ОУ гимназии № 9  для </w:t>
      </w:r>
      <w:r w:rsidR="00126EF8" w:rsidRPr="00CD5D9C">
        <w:t>9</w:t>
      </w:r>
      <w:r w:rsidRPr="00CD5D9C">
        <w:t xml:space="preserve">-11 классов  на </w:t>
      </w:r>
      <w:r w:rsidR="00352F7C" w:rsidRPr="00CD5D9C">
        <w:t>20</w:t>
      </w:r>
      <w:r w:rsidR="00126EF8" w:rsidRPr="00CD5D9C">
        <w:t>20</w:t>
      </w:r>
      <w:r w:rsidR="00352F7C" w:rsidRPr="00CD5D9C">
        <w:t>-20</w:t>
      </w:r>
      <w:r w:rsidR="00FF2821" w:rsidRPr="00CD5D9C">
        <w:t>2</w:t>
      </w:r>
      <w:r w:rsidR="00126EF8" w:rsidRPr="00CD5D9C">
        <w:t>1</w:t>
      </w:r>
      <w:r w:rsidR="00220D90" w:rsidRPr="00CD5D9C">
        <w:t xml:space="preserve"> </w:t>
      </w:r>
      <w:r w:rsidRPr="00CD5D9C">
        <w:t xml:space="preserve">учебный год </w:t>
      </w:r>
      <w:r w:rsidR="00FA260A" w:rsidRPr="00CD5D9C">
        <w:t>формируется в соответствии с</w:t>
      </w:r>
      <w:r w:rsidR="002C11EC" w:rsidRPr="00CD5D9C">
        <w:t>:</w:t>
      </w:r>
      <w:r w:rsidR="0044255F" w:rsidRPr="00CD5D9C">
        <w:rPr>
          <w:rFonts w:eastAsia="Calibri"/>
        </w:rPr>
        <w:t xml:space="preserve">                         </w:t>
      </w:r>
    </w:p>
    <w:p w:rsidR="0044255F" w:rsidRPr="006B58A0" w:rsidRDefault="00EB6C18" w:rsidP="00CD5D9C">
      <w:pPr>
        <w:numPr>
          <w:ilvl w:val="0"/>
          <w:numId w:val="5"/>
        </w:numPr>
        <w:autoSpaceDE w:val="0"/>
        <w:autoSpaceDN w:val="0"/>
        <w:adjustRightInd w:val="0"/>
        <w:ind w:left="0"/>
        <w:contextualSpacing/>
        <w:jc w:val="both"/>
        <w:rPr>
          <w:sz w:val="28"/>
          <w:szCs w:val="28"/>
        </w:rPr>
      </w:pPr>
      <w:r w:rsidRPr="00CD5D9C">
        <w:rPr>
          <w:rFonts w:eastAsia="Calibri"/>
          <w:sz w:val="28"/>
          <w:szCs w:val="28"/>
        </w:rPr>
        <w:t>ф</w:t>
      </w:r>
      <w:r w:rsidR="0044255F" w:rsidRPr="00CD5D9C">
        <w:rPr>
          <w:rFonts w:eastAsia="Calibri"/>
          <w:sz w:val="28"/>
          <w:szCs w:val="28"/>
        </w:rPr>
        <w:t>едеральным законом от 29 декабря 2012 года № 273 - ФЗ «Об                                образовании в Российской Федерации»;</w:t>
      </w:r>
    </w:p>
    <w:p w:rsidR="006B58A0" w:rsidRPr="006B58A0" w:rsidRDefault="006B58A0" w:rsidP="006B58A0">
      <w:pPr>
        <w:pStyle w:val="23"/>
        <w:numPr>
          <w:ilvl w:val="0"/>
          <w:numId w:val="5"/>
        </w:numPr>
        <w:shd w:val="clear" w:color="auto" w:fill="auto"/>
        <w:tabs>
          <w:tab w:val="left" w:pos="1234"/>
        </w:tabs>
        <w:spacing w:after="0"/>
        <w:ind w:left="0" w:right="27" w:hanging="284"/>
        <w:jc w:val="both"/>
        <w:rPr>
          <w:sz w:val="28"/>
          <w:szCs w:val="28"/>
        </w:rPr>
      </w:pPr>
      <w:r w:rsidRPr="006B58A0">
        <w:rPr>
          <w:color w:val="000000"/>
          <w:sz w:val="28"/>
          <w:szCs w:val="28"/>
          <w:lang w:bidi="ru-RU"/>
        </w:rPr>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изменениями, внесенными приказом от 29.06.2017 № 613;</w:t>
      </w:r>
    </w:p>
    <w:p w:rsidR="0003043E" w:rsidRPr="00CD5D9C" w:rsidRDefault="0003043E" w:rsidP="00CD5D9C">
      <w:pPr>
        <w:pStyle w:val="a3"/>
        <w:numPr>
          <w:ilvl w:val="0"/>
          <w:numId w:val="5"/>
        </w:numPr>
        <w:ind w:left="0"/>
        <w:jc w:val="both"/>
        <w:rPr>
          <w:color w:val="000000"/>
          <w:spacing w:val="-2"/>
          <w:kern w:val="2"/>
          <w:sz w:val="28"/>
          <w:szCs w:val="28"/>
        </w:rPr>
      </w:pPr>
      <w:r w:rsidRPr="00CD5D9C">
        <w:rPr>
          <w:color w:val="000000"/>
          <w:spacing w:val="-2"/>
          <w:kern w:val="2"/>
          <w:sz w:val="28"/>
          <w:szCs w:val="28"/>
        </w:rPr>
        <w:t>федеральным базисным учебным планом, утвержденным приказом Министерства образования и науки Российской Федерации от 09 марта 2004 года №1312</w:t>
      </w:r>
      <w:r w:rsidR="00C245B6" w:rsidRPr="00CD5D9C">
        <w:rPr>
          <w:color w:val="000000"/>
          <w:spacing w:val="-2"/>
          <w:kern w:val="2"/>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CD5D9C">
        <w:rPr>
          <w:color w:val="000000"/>
          <w:spacing w:val="-2"/>
          <w:kern w:val="2"/>
          <w:sz w:val="28"/>
          <w:szCs w:val="28"/>
        </w:rPr>
        <w:t xml:space="preserve"> в редакции приказов Министерства образования и науки Российской Федерации от 20 августа 2008 года № 241, от 30 августа  2010 года №889, от 3 июня 2011 года № 1994</w:t>
      </w:r>
      <w:r w:rsidR="00C245B6" w:rsidRPr="00CD5D9C">
        <w:rPr>
          <w:color w:val="000000"/>
          <w:spacing w:val="-2"/>
          <w:kern w:val="2"/>
          <w:sz w:val="28"/>
          <w:szCs w:val="28"/>
        </w:rPr>
        <w:t xml:space="preserve">, от 01 февраля 2012 года, № 74; </w:t>
      </w:r>
    </w:p>
    <w:p w:rsidR="0003043E" w:rsidRPr="00CD5D9C" w:rsidRDefault="0003043E" w:rsidP="00CD5D9C">
      <w:pPr>
        <w:pStyle w:val="a3"/>
        <w:numPr>
          <w:ilvl w:val="0"/>
          <w:numId w:val="5"/>
        </w:numPr>
        <w:ind w:left="0"/>
        <w:jc w:val="both"/>
        <w:rPr>
          <w:spacing w:val="-2"/>
          <w:kern w:val="2"/>
          <w:sz w:val="28"/>
          <w:szCs w:val="28"/>
        </w:rPr>
      </w:pPr>
      <w:r w:rsidRPr="00CD5D9C">
        <w:rPr>
          <w:spacing w:val="-2"/>
          <w:kern w:val="2"/>
          <w:sz w:val="28"/>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8" w:history="1">
        <w:r w:rsidRPr="00CD5D9C">
          <w:rPr>
            <w:spacing w:val="-2"/>
            <w:kern w:val="2"/>
            <w:sz w:val="28"/>
            <w:szCs w:val="28"/>
          </w:rPr>
          <w:t xml:space="preserve"> 164</w:t>
        </w:r>
      </w:hyperlink>
      <w:r w:rsidRPr="00CD5D9C">
        <w:rPr>
          <w:spacing w:val="-2"/>
          <w:kern w:val="2"/>
          <w:sz w:val="28"/>
          <w:szCs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w:t>
      </w:r>
      <w:r w:rsidR="000B103D" w:rsidRPr="00CD5D9C">
        <w:rPr>
          <w:spacing w:val="-2"/>
          <w:kern w:val="2"/>
          <w:sz w:val="28"/>
          <w:szCs w:val="28"/>
        </w:rPr>
        <w:t>,от</w:t>
      </w:r>
      <w:r w:rsidR="00A427DC" w:rsidRPr="00CD5D9C">
        <w:rPr>
          <w:spacing w:val="-2"/>
          <w:kern w:val="2"/>
          <w:sz w:val="28"/>
          <w:szCs w:val="28"/>
        </w:rPr>
        <w:t xml:space="preserve"> </w:t>
      </w:r>
      <w:r w:rsidR="000B103D" w:rsidRPr="00CD5D9C">
        <w:rPr>
          <w:spacing w:val="-2"/>
          <w:kern w:val="2"/>
          <w:sz w:val="28"/>
          <w:szCs w:val="28"/>
        </w:rPr>
        <w:t xml:space="preserve">23 июня 2015 года </w:t>
      </w:r>
      <w:r w:rsidR="00A427DC" w:rsidRPr="00CD5D9C">
        <w:rPr>
          <w:spacing w:val="-2"/>
          <w:kern w:val="2"/>
          <w:sz w:val="28"/>
          <w:szCs w:val="28"/>
        </w:rPr>
        <w:t xml:space="preserve"> № 609, </w:t>
      </w:r>
      <w:r w:rsidR="000B103D" w:rsidRPr="00CD5D9C">
        <w:rPr>
          <w:spacing w:val="-2"/>
          <w:kern w:val="2"/>
          <w:sz w:val="28"/>
          <w:szCs w:val="28"/>
        </w:rPr>
        <w:t xml:space="preserve"> от</w:t>
      </w:r>
      <w:r w:rsidR="00A427DC" w:rsidRPr="00CD5D9C">
        <w:rPr>
          <w:spacing w:val="-2"/>
          <w:kern w:val="2"/>
          <w:sz w:val="28"/>
          <w:szCs w:val="28"/>
        </w:rPr>
        <w:t xml:space="preserve"> </w:t>
      </w:r>
      <w:r w:rsidR="000B103D" w:rsidRPr="00CD5D9C">
        <w:rPr>
          <w:spacing w:val="-2"/>
          <w:kern w:val="2"/>
          <w:sz w:val="28"/>
          <w:szCs w:val="28"/>
        </w:rPr>
        <w:t xml:space="preserve">07 </w:t>
      </w:r>
      <w:r w:rsidR="00A427DC" w:rsidRPr="00CD5D9C">
        <w:rPr>
          <w:spacing w:val="-2"/>
          <w:kern w:val="2"/>
          <w:sz w:val="28"/>
          <w:szCs w:val="28"/>
        </w:rPr>
        <w:t>июня 2017 года № 506</w:t>
      </w:r>
      <w:r w:rsidRPr="00CD5D9C">
        <w:rPr>
          <w:spacing w:val="-2"/>
          <w:kern w:val="2"/>
          <w:sz w:val="28"/>
          <w:szCs w:val="28"/>
        </w:rPr>
        <w:t xml:space="preserve"> (для </w:t>
      </w:r>
      <w:r w:rsidR="00F54B29" w:rsidRPr="00CD5D9C">
        <w:rPr>
          <w:spacing w:val="-2"/>
          <w:kern w:val="2"/>
          <w:sz w:val="28"/>
          <w:szCs w:val="28"/>
        </w:rPr>
        <w:t>10</w:t>
      </w:r>
      <w:r w:rsidR="00D11863" w:rsidRPr="00CD5D9C">
        <w:rPr>
          <w:spacing w:val="-2"/>
          <w:kern w:val="2"/>
          <w:sz w:val="28"/>
          <w:szCs w:val="28"/>
        </w:rPr>
        <w:t xml:space="preserve"> </w:t>
      </w:r>
      <w:r w:rsidR="00D97AEA" w:rsidRPr="00CD5D9C">
        <w:rPr>
          <w:spacing w:val="-2"/>
          <w:kern w:val="2"/>
          <w:sz w:val="28"/>
          <w:szCs w:val="28"/>
        </w:rPr>
        <w:t>-11 клас</w:t>
      </w:r>
      <w:r w:rsidR="00C245B6" w:rsidRPr="00CD5D9C">
        <w:rPr>
          <w:spacing w:val="-2"/>
          <w:kern w:val="2"/>
          <w:sz w:val="28"/>
          <w:szCs w:val="28"/>
        </w:rPr>
        <w:t xml:space="preserve">сов); </w:t>
      </w:r>
    </w:p>
    <w:p w:rsidR="00FC4B7D" w:rsidRPr="00CD5D9C" w:rsidRDefault="00FC4B7D" w:rsidP="00CD5D9C">
      <w:pPr>
        <w:pStyle w:val="a3"/>
        <w:numPr>
          <w:ilvl w:val="0"/>
          <w:numId w:val="5"/>
        </w:numPr>
        <w:ind w:left="0"/>
        <w:jc w:val="both"/>
        <w:rPr>
          <w:spacing w:val="-2"/>
          <w:kern w:val="2"/>
          <w:sz w:val="28"/>
          <w:szCs w:val="28"/>
        </w:rPr>
      </w:pPr>
      <w:r w:rsidRPr="00CD5D9C">
        <w:rPr>
          <w:spacing w:val="-2"/>
          <w:kern w:val="2"/>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r w:rsidRPr="00CD5D9C">
        <w:rPr>
          <w:sz w:val="28"/>
          <w:szCs w:val="28"/>
        </w:rPr>
        <w:t>Министерства образования и науки Российской Федера</w:t>
      </w:r>
      <w:r w:rsidRPr="00CD5D9C">
        <w:rPr>
          <w:sz w:val="28"/>
          <w:szCs w:val="28"/>
        </w:rPr>
        <w:lastRenderedPageBreak/>
        <w:t>ции от 30 августа 2013 года № 1015 в редакции приказов Министерства образования и науки Российской Федераци</w:t>
      </w:r>
      <w:r w:rsidR="00FC2212" w:rsidRPr="00CD5D9C">
        <w:rPr>
          <w:sz w:val="28"/>
          <w:szCs w:val="28"/>
        </w:rPr>
        <w:t>и</w:t>
      </w:r>
      <w:r w:rsidRPr="00CD5D9C">
        <w:rPr>
          <w:sz w:val="28"/>
          <w:szCs w:val="28"/>
        </w:rPr>
        <w:t xml:space="preserve"> от 13 декабря 2013 года № 1342, от 28 м</w:t>
      </w:r>
      <w:r w:rsidR="00F54B29" w:rsidRPr="00CD5D9C">
        <w:rPr>
          <w:sz w:val="28"/>
          <w:szCs w:val="28"/>
        </w:rPr>
        <w:t>а</w:t>
      </w:r>
      <w:r w:rsidRPr="00CD5D9C">
        <w:rPr>
          <w:sz w:val="28"/>
          <w:szCs w:val="28"/>
        </w:rPr>
        <w:t>я 2014 года № 598, от 17 июля 2015 № 734;</w:t>
      </w:r>
    </w:p>
    <w:p w:rsidR="00C245B6" w:rsidRPr="00CD5D9C" w:rsidRDefault="00614007" w:rsidP="00CD5D9C">
      <w:pPr>
        <w:pStyle w:val="a3"/>
        <w:numPr>
          <w:ilvl w:val="0"/>
          <w:numId w:val="5"/>
        </w:numPr>
        <w:autoSpaceDE w:val="0"/>
        <w:autoSpaceDN w:val="0"/>
        <w:adjustRightInd w:val="0"/>
        <w:ind w:left="0" w:hanging="284"/>
        <w:jc w:val="both"/>
        <w:rPr>
          <w:sz w:val="28"/>
          <w:szCs w:val="28"/>
        </w:rPr>
      </w:pPr>
      <w:r w:rsidRPr="00CD5D9C">
        <w:rPr>
          <w:rFonts w:eastAsia="Calibri"/>
          <w:sz w:val="28"/>
          <w:szCs w:val="28"/>
        </w:rPr>
        <w:t>санитарно</w:t>
      </w:r>
      <w:r w:rsidR="00EB6C18" w:rsidRPr="00CD5D9C">
        <w:rPr>
          <w:rFonts w:eastAsia="Calibri"/>
          <w:sz w:val="28"/>
          <w:szCs w:val="28"/>
        </w:rPr>
        <w:t xml:space="preserve"> </w:t>
      </w:r>
      <w:r w:rsidRPr="00CD5D9C">
        <w:rPr>
          <w:rFonts w:eastAsia="Calibri"/>
          <w:sz w:val="28"/>
          <w:szCs w:val="28"/>
        </w:rPr>
        <w:t>-</w:t>
      </w:r>
      <w:r w:rsidR="00EB6C18" w:rsidRPr="00CD5D9C">
        <w:rPr>
          <w:rFonts w:eastAsia="Calibri"/>
          <w:sz w:val="28"/>
          <w:szCs w:val="28"/>
        </w:rPr>
        <w:t xml:space="preserve"> </w:t>
      </w:r>
      <w:r w:rsidRPr="00CD5D9C">
        <w:rPr>
          <w:rFonts w:eastAsia="Calibri"/>
          <w:sz w:val="28"/>
          <w:szCs w:val="28"/>
        </w:rPr>
        <w:t>эпидемиологически</w:t>
      </w:r>
      <w:r w:rsidR="00C245B6" w:rsidRPr="00CD5D9C">
        <w:rPr>
          <w:rFonts w:eastAsia="Calibri"/>
          <w:sz w:val="28"/>
          <w:szCs w:val="28"/>
        </w:rPr>
        <w:t>ми</w:t>
      </w:r>
      <w:r w:rsidRPr="00CD5D9C">
        <w:rPr>
          <w:rFonts w:eastAsia="Calibri"/>
          <w:sz w:val="28"/>
          <w:szCs w:val="28"/>
        </w:rPr>
        <w:t xml:space="preserve"> правил</w:t>
      </w:r>
      <w:r w:rsidR="00C245B6" w:rsidRPr="00CD5D9C">
        <w:rPr>
          <w:rFonts w:eastAsia="Calibri"/>
          <w:sz w:val="28"/>
          <w:szCs w:val="28"/>
        </w:rPr>
        <w:t>ами</w:t>
      </w:r>
      <w:r w:rsidRPr="00CD5D9C">
        <w:rPr>
          <w:rFonts w:eastAsia="Calibri"/>
          <w:sz w:val="28"/>
          <w:szCs w:val="28"/>
        </w:rPr>
        <w:t xml:space="preserve"> и норматив</w:t>
      </w:r>
      <w:r w:rsidR="00C245B6" w:rsidRPr="00CD5D9C">
        <w:rPr>
          <w:rFonts w:eastAsia="Calibri"/>
          <w:sz w:val="28"/>
          <w:szCs w:val="28"/>
        </w:rPr>
        <w:t>ами</w:t>
      </w:r>
      <w:r w:rsidRPr="00CD5D9C">
        <w:rPr>
          <w:rFonts w:eastAsia="Calibri"/>
          <w:sz w:val="28"/>
          <w:szCs w:val="28"/>
        </w:rPr>
        <w:t xml:space="preserve">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r w:rsidR="004C7F04" w:rsidRPr="00CD5D9C">
        <w:rPr>
          <w:rFonts w:eastAsia="Calibri"/>
          <w:sz w:val="28"/>
          <w:szCs w:val="28"/>
        </w:rPr>
        <w:t>,</w:t>
      </w:r>
      <w:r w:rsidR="004C7F04" w:rsidRPr="00CD5D9C">
        <w:rPr>
          <w:spacing w:val="-2"/>
          <w:kern w:val="2"/>
          <w:sz w:val="28"/>
          <w:szCs w:val="28"/>
        </w:rPr>
        <w:t xml:space="preserve"> в редакции Изменений № 3, утвержденных Постановлением Главного государственного санитарного врача РФ от 24.11.2015 № 81</w:t>
      </w:r>
      <w:r w:rsidR="00002689" w:rsidRPr="00CD5D9C">
        <w:rPr>
          <w:rFonts w:eastAsia="Calibri"/>
          <w:sz w:val="28"/>
          <w:szCs w:val="28"/>
        </w:rPr>
        <w:t>)</w:t>
      </w:r>
      <w:r w:rsidR="000C0A84" w:rsidRPr="00CD5D9C">
        <w:rPr>
          <w:rFonts w:eastAsia="Calibri"/>
          <w:sz w:val="28"/>
          <w:szCs w:val="28"/>
        </w:rPr>
        <w:t>;</w:t>
      </w:r>
      <w:r w:rsidRPr="00CD5D9C">
        <w:rPr>
          <w:rFonts w:eastAsia="Calibri"/>
          <w:sz w:val="28"/>
          <w:szCs w:val="28"/>
        </w:rPr>
        <w:t xml:space="preserve"> </w:t>
      </w:r>
    </w:p>
    <w:p w:rsidR="000C0A84" w:rsidRPr="00CD5D9C" w:rsidRDefault="000C0A84" w:rsidP="00CD5D9C">
      <w:pPr>
        <w:pStyle w:val="a3"/>
        <w:numPr>
          <w:ilvl w:val="0"/>
          <w:numId w:val="5"/>
        </w:numPr>
        <w:shd w:val="clear" w:color="auto" w:fill="FFFFFF"/>
        <w:ind w:left="0"/>
        <w:jc w:val="both"/>
        <w:rPr>
          <w:color w:val="000000"/>
          <w:sz w:val="28"/>
          <w:szCs w:val="28"/>
        </w:rPr>
      </w:pPr>
      <w:r w:rsidRPr="00CD5D9C">
        <w:rPr>
          <w:color w:val="000000"/>
          <w:sz w:val="28"/>
          <w:szCs w:val="28"/>
        </w:rPr>
        <w:t>Письмо Минобрнауки России от 20.05.2013 № 08-585 «О формировании</w:t>
      </w:r>
    </w:p>
    <w:p w:rsidR="000C0A84" w:rsidRPr="00CD5D9C" w:rsidRDefault="000C0A84" w:rsidP="00CD5D9C">
      <w:pPr>
        <w:pStyle w:val="a3"/>
        <w:shd w:val="clear" w:color="auto" w:fill="FFFFFF"/>
        <w:ind w:left="0"/>
        <w:jc w:val="both"/>
        <w:rPr>
          <w:color w:val="000000"/>
          <w:sz w:val="28"/>
          <w:szCs w:val="28"/>
        </w:rPr>
      </w:pPr>
      <w:r w:rsidRPr="00CD5D9C">
        <w:rPr>
          <w:color w:val="000000"/>
          <w:sz w:val="28"/>
          <w:szCs w:val="28"/>
        </w:rPr>
        <w:t>антикоррупционного мировоззрения учащихся (методические рекомендации)»;</w:t>
      </w:r>
    </w:p>
    <w:p w:rsidR="000C0A84" w:rsidRPr="00CD5D9C" w:rsidRDefault="000C0A84" w:rsidP="00CD5D9C">
      <w:pPr>
        <w:pStyle w:val="a3"/>
        <w:numPr>
          <w:ilvl w:val="0"/>
          <w:numId w:val="5"/>
        </w:numPr>
        <w:shd w:val="clear" w:color="auto" w:fill="FFFFFF"/>
        <w:ind w:left="0"/>
        <w:jc w:val="both"/>
        <w:rPr>
          <w:color w:val="000000"/>
          <w:sz w:val="28"/>
          <w:szCs w:val="28"/>
        </w:rPr>
      </w:pPr>
      <w:r w:rsidRPr="00CD5D9C">
        <w:rPr>
          <w:color w:val="000000"/>
          <w:sz w:val="28"/>
          <w:szCs w:val="28"/>
        </w:rPr>
        <w:t>Положение о Всероссийском физкультурно-спортивном комплексе «Готов к трудуи обороне» (Постановление Правительства Российской Федерации от 11.06.2014 № 540);</w:t>
      </w:r>
    </w:p>
    <w:p w:rsidR="006B58A0" w:rsidRPr="006B58A0" w:rsidRDefault="000C0A84" w:rsidP="006B58A0">
      <w:pPr>
        <w:pStyle w:val="a3"/>
        <w:numPr>
          <w:ilvl w:val="0"/>
          <w:numId w:val="5"/>
        </w:numPr>
        <w:shd w:val="clear" w:color="auto" w:fill="FFFFFF" w:themeFill="background1"/>
        <w:spacing w:before="161" w:after="161" w:line="300" w:lineRule="atLeast"/>
        <w:ind w:left="0"/>
        <w:jc w:val="both"/>
        <w:rPr>
          <w:sz w:val="30"/>
          <w:szCs w:val="30"/>
        </w:rPr>
      </w:pPr>
      <w:r w:rsidRPr="006B58A0">
        <w:rPr>
          <w:color w:val="000000"/>
          <w:sz w:val="28"/>
          <w:szCs w:val="28"/>
        </w:rPr>
        <w:t>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общего,основного общего, среднего общего образования»;</w:t>
      </w:r>
    </w:p>
    <w:p w:rsidR="006B58A0" w:rsidRPr="006B58A0" w:rsidRDefault="006B58A0" w:rsidP="006B58A0">
      <w:pPr>
        <w:pStyle w:val="a3"/>
        <w:numPr>
          <w:ilvl w:val="0"/>
          <w:numId w:val="5"/>
        </w:numPr>
        <w:shd w:val="clear" w:color="auto" w:fill="FFFFFF" w:themeFill="background1"/>
        <w:spacing w:before="161" w:after="161" w:line="300" w:lineRule="atLeast"/>
        <w:ind w:left="0"/>
        <w:jc w:val="both"/>
        <w:rPr>
          <w:sz w:val="30"/>
          <w:szCs w:val="30"/>
        </w:rPr>
      </w:pPr>
      <w:r w:rsidRPr="006B58A0">
        <w:rPr>
          <w:sz w:val="30"/>
          <w:szCs w:val="30"/>
        </w:rPr>
        <w:t xml:space="preserve">Приказ </w:t>
      </w:r>
      <w:r w:rsidRPr="006B58A0">
        <w:rPr>
          <w:color w:val="000000"/>
          <w:sz w:val="28"/>
          <w:szCs w:val="28"/>
        </w:rPr>
        <w:t xml:space="preserve">Министерства Просвещения </w:t>
      </w:r>
      <w:r w:rsidRPr="006B58A0">
        <w:rPr>
          <w:sz w:val="30"/>
          <w:szCs w:val="30"/>
        </w:rPr>
        <w:t>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6B58A0" w:rsidRDefault="006B58A0" w:rsidP="00CD5D9C">
      <w:pPr>
        <w:pStyle w:val="a3"/>
        <w:numPr>
          <w:ilvl w:val="0"/>
          <w:numId w:val="5"/>
        </w:numPr>
        <w:shd w:val="clear" w:color="auto" w:fill="FFFFFF"/>
        <w:ind w:left="0"/>
        <w:jc w:val="both"/>
        <w:rPr>
          <w:color w:val="000000"/>
          <w:sz w:val="28"/>
          <w:szCs w:val="28"/>
        </w:rPr>
      </w:pPr>
    </w:p>
    <w:p w:rsidR="00F346D5" w:rsidRPr="00CD5D9C" w:rsidRDefault="00F346D5" w:rsidP="00CD5D9C">
      <w:pPr>
        <w:pStyle w:val="a3"/>
        <w:numPr>
          <w:ilvl w:val="0"/>
          <w:numId w:val="5"/>
        </w:numPr>
        <w:shd w:val="clear" w:color="auto" w:fill="FFFFFF"/>
        <w:ind w:left="0"/>
        <w:jc w:val="both"/>
        <w:rPr>
          <w:color w:val="000000"/>
          <w:sz w:val="28"/>
          <w:szCs w:val="28"/>
        </w:rPr>
      </w:pPr>
    </w:p>
    <w:p w:rsidR="000C0A84" w:rsidRPr="00CD5D9C" w:rsidRDefault="000C0A84" w:rsidP="00CD5D9C">
      <w:pPr>
        <w:pStyle w:val="a3"/>
        <w:autoSpaceDE w:val="0"/>
        <w:autoSpaceDN w:val="0"/>
        <w:adjustRightInd w:val="0"/>
        <w:ind w:left="0"/>
        <w:jc w:val="both"/>
        <w:rPr>
          <w:sz w:val="28"/>
          <w:szCs w:val="28"/>
        </w:rPr>
      </w:pPr>
    </w:p>
    <w:p w:rsidR="00FA1B45" w:rsidRPr="00CD5D9C" w:rsidRDefault="00FA1B45" w:rsidP="00CD5D9C">
      <w:pPr>
        <w:pStyle w:val="a3"/>
        <w:autoSpaceDE w:val="0"/>
        <w:autoSpaceDN w:val="0"/>
        <w:adjustRightInd w:val="0"/>
        <w:ind w:left="0"/>
        <w:jc w:val="both"/>
        <w:rPr>
          <w:rFonts w:eastAsia="Calibri"/>
          <w:sz w:val="28"/>
          <w:szCs w:val="28"/>
        </w:rPr>
      </w:pPr>
      <w:r w:rsidRPr="00CD5D9C">
        <w:rPr>
          <w:rFonts w:eastAsia="Calibri"/>
          <w:sz w:val="28"/>
          <w:szCs w:val="28"/>
        </w:rPr>
        <w:t>Преподавание в МБОУ гимназии № 9  ведется на русском языке.</w:t>
      </w:r>
    </w:p>
    <w:p w:rsidR="00282D46" w:rsidRPr="00CD5D9C" w:rsidRDefault="00282D46" w:rsidP="00CD5D9C">
      <w:pPr>
        <w:pStyle w:val="a3"/>
        <w:autoSpaceDE w:val="0"/>
        <w:autoSpaceDN w:val="0"/>
        <w:adjustRightInd w:val="0"/>
        <w:ind w:left="0"/>
        <w:jc w:val="both"/>
        <w:rPr>
          <w:sz w:val="28"/>
          <w:szCs w:val="28"/>
        </w:rPr>
      </w:pPr>
    </w:p>
    <w:p w:rsidR="000C0A84" w:rsidRPr="00CD5D9C" w:rsidRDefault="000C0A84" w:rsidP="00AD153D">
      <w:pPr>
        <w:pStyle w:val="40"/>
        <w:numPr>
          <w:ilvl w:val="1"/>
          <w:numId w:val="6"/>
        </w:numPr>
        <w:shd w:val="clear" w:color="auto" w:fill="auto"/>
        <w:tabs>
          <w:tab w:val="left" w:pos="567"/>
        </w:tabs>
        <w:spacing w:before="0"/>
        <w:rPr>
          <w:sz w:val="28"/>
          <w:szCs w:val="28"/>
        </w:rPr>
      </w:pPr>
      <w:r w:rsidRPr="00CD5D9C">
        <w:rPr>
          <w:color w:val="000000"/>
          <w:sz w:val="28"/>
          <w:szCs w:val="28"/>
          <w:lang w:bidi="ru-RU"/>
        </w:rPr>
        <w:t>Режим реализации учебного плана</w:t>
      </w:r>
    </w:p>
    <w:p w:rsidR="000C0A84" w:rsidRPr="00CD5D9C" w:rsidRDefault="000C0A84" w:rsidP="00CD5D9C">
      <w:pPr>
        <w:pStyle w:val="23"/>
        <w:shd w:val="clear" w:color="auto" w:fill="auto"/>
        <w:spacing w:after="0"/>
        <w:ind w:right="220" w:firstLine="580"/>
        <w:jc w:val="both"/>
        <w:rPr>
          <w:sz w:val="28"/>
          <w:szCs w:val="28"/>
        </w:rPr>
      </w:pPr>
      <w:r w:rsidRPr="00CD5D9C">
        <w:rPr>
          <w:color w:val="000000"/>
          <w:sz w:val="28"/>
          <w:szCs w:val="28"/>
          <w:lang w:bidi="ru-RU"/>
        </w:rPr>
        <w:t>Учебный план на 2020/2021 учебный год обеспечивает выполнение гигиенических требований к режиму образовательного процесса, установленных СанПиН 2.4.2.2821-10, и на основании лицензии предусматривает 2-летний нормативный срок освоения образовательных программ среднего общего образования для Х-Х1 классов.</w:t>
      </w:r>
    </w:p>
    <w:p w:rsidR="000C0A84" w:rsidRPr="00CD5D9C" w:rsidRDefault="000C0A84" w:rsidP="00CD5D9C">
      <w:pPr>
        <w:pStyle w:val="23"/>
        <w:shd w:val="clear" w:color="auto" w:fill="auto"/>
        <w:spacing w:after="0"/>
        <w:ind w:right="220" w:firstLine="580"/>
        <w:jc w:val="both"/>
        <w:rPr>
          <w:sz w:val="28"/>
          <w:szCs w:val="28"/>
        </w:rPr>
      </w:pPr>
      <w:r w:rsidRPr="00CD5D9C">
        <w:rPr>
          <w:color w:val="000000"/>
          <w:sz w:val="28"/>
          <w:szCs w:val="28"/>
          <w:lang w:bidi="ru-RU"/>
        </w:rPr>
        <w:t xml:space="preserve">. Образовательный процесс проводится во время учебного года. Учебный год в ОУ начинается 01.09.2020. </w:t>
      </w:r>
      <w:r w:rsidRPr="00CD5D9C">
        <w:rPr>
          <w:rStyle w:val="24"/>
          <w:sz w:val="28"/>
          <w:szCs w:val="28"/>
        </w:rPr>
        <w:t>У</w:t>
      </w:r>
      <w:r w:rsidRPr="00CD5D9C">
        <w:rPr>
          <w:color w:val="000000"/>
          <w:sz w:val="28"/>
          <w:szCs w:val="28"/>
          <w:lang w:bidi="ru-RU"/>
        </w:rPr>
        <w:t>станавливается следующая продолжительность учебного года:</w:t>
      </w:r>
    </w:p>
    <w:p w:rsidR="000C0A84" w:rsidRPr="00CD5D9C" w:rsidRDefault="000C0A84" w:rsidP="00CD5D9C">
      <w:pPr>
        <w:pStyle w:val="23"/>
        <w:numPr>
          <w:ilvl w:val="0"/>
          <w:numId w:val="7"/>
        </w:numPr>
        <w:shd w:val="clear" w:color="auto" w:fill="auto"/>
        <w:tabs>
          <w:tab w:val="left" w:pos="1338"/>
        </w:tabs>
        <w:spacing w:after="60"/>
        <w:ind w:right="220" w:firstLine="580"/>
        <w:jc w:val="both"/>
        <w:rPr>
          <w:sz w:val="28"/>
          <w:szCs w:val="28"/>
        </w:rPr>
      </w:pPr>
      <w:r w:rsidRPr="00CD5D9C">
        <w:rPr>
          <w:color w:val="000000"/>
          <w:sz w:val="28"/>
          <w:szCs w:val="28"/>
          <w:lang w:bidi="ru-RU"/>
        </w:rPr>
        <w:lastRenderedPageBreak/>
        <w:t>Х-Х1 классы - 34 учебных недели (не включая летний экзаменационный период и проведение учебных сборов по основам военной службы).</w:t>
      </w:r>
    </w:p>
    <w:p w:rsidR="000C0A84" w:rsidRPr="00CD5D9C" w:rsidRDefault="000C0A84" w:rsidP="00CD5D9C">
      <w:pPr>
        <w:pStyle w:val="23"/>
        <w:shd w:val="clear" w:color="auto" w:fill="auto"/>
        <w:spacing w:after="0"/>
        <w:ind w:right="220" w:firstLine="580"/>
        <w:jc w:val="both"/>
        <w:rPr>
          <w:sz w:val="28"/>
          <w:szCs w:val="28"/>
        </w:rPr>
      </w:pPr>
      <w:r w:rsidRPr="00CD5D9C">
        <w:rPr>
          <w:color w:val="000000"/>
          <w:sz w:val="28"/>
          <w:szCs w:val="28"/>
          <w:lang w:bidi="ru-RU"/>
        </w:rPr>
        <w:t>Продолжительность каникул в течение учебного года составляет не менее 30 календарных дней, летом не менее 8 календарных недель. Учебный год условно делится на полугодия (10-11 классы), являющиеся периодами, за которые выставляются отметки за текущее освоение образовательной программы.</w:t>
      </w:r>
    </w:p>
    <w:p w:rsidR="000C0A84" w:rsidRPr="00CD5D9C" w:rsidRDefault="000C0A84" w:rsidP="00CD5D9C">
      <w:pPr>
        <w:pStyle w:val="23"/>
        <w:shd w:val="clear" w:color="auto" w:fill="auto"/>
        <w:tabs>
          <w:tab w:val="left" w:pos="5458"/>
        </w:tabs>
        <w:spacing w:after="60"/>
        <w:ind w:firstLine="580"/>
        <w:jc w:val="both"/>
        <w:rPr>
          <w:sz w:val="28"/>
          <w:szCs w:val="28"/>
        </w:rPr>
      </w:pPr>
      <w:r w:rsidRPr="00CD5D9C">
        <w:rPr>
          <w:color w:val="000000"/>
          <w:sz w:val="28"/>
          <w:szCs w:val="28"/>
          <w:lang w:bidi="ru-RU"/>
        </w:rPr>
        <w:t>Продолжительность учебной недели:</w:t>
      </w:r>
      <w:r w:rsidRPr="00CD5D9C">
        <w:rPr>
          <w:color w:val="000000"/>
          <w:sz w:val="28"/>
          <w:szCs w:val="28"/>
          <w:lang w:bidi="ru-RU"/>
        </w:rPr>
        <w:tab/>
        <w:t>10 - 11 классы - 6 дней</w:t>
      </w:r>
    </w:p>
    <w:p w:rsidR="000C0A84" w:rsidRPr="00CD5D9C" w:rsidRDefault="000C0A84" w:rsidP="00CD5D9C">
      <w:pPr>
        <w:pStyle w:val="23"/>
        <w:shd w:val="clear" w:color="auto" w:fill="auto"/>
        <w:spacing w:after="0"/>
        <w:ind w:right="220" w:firstLine="580"/>
        <w:jc w:val="both"/>
        <w:rPr>
          <w:sz w:val="28"/>
          <w:szCs w:val="28"/>
        </w:rPr>
      </w:pPr>
      <w:r w:rsidRPr="00CD5D9C">
        <w:rPr>
          <w:color w:val="000000"/>
          <w:sz w:val="28"/>
          <w:szCs w:val="28"/>
          <w:lang w:bidi="ru-RU"/>
        </w:rPr>
        <w:t>Количество часов, отведенных на освоение обучающимися учебного плана ОУ,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0C0A84" w:rsidRPr="00CD5D9C" w:rsidRDefault="000C0A84" w:rsidP="00CD5D9C">
      <w:pPr>
        <w:pStyle w:val="23"/>
        <w:shd w:val="clear" w:color="auto" w:fill="auto"/>
        <w:tabs>
          <w:tab w:val="left" w:pos="5458"/>
        </w:tabs>
        <w:spacing w:after="0"/>
        <w:ind w:firstLine="720"/>
        <w:rPr>
          <w:sz w:val="28"/>
          <w:szCs w:val="28"/>
        </w:rPr>
      </w:pPr>
      <w:r w:rsidRPr="00CD5D9C">
        <w:rPr>
          <w:color w:val="000000"/>
          <w:sz w:val="28"/>
          <w:szCs w:val="28"/>
          <w:lang w:bidi="ru-RU"/>
        </w:rPr>
        <w:t>Максимальная нагрузка обучающихся соответствует нормативным требованиям СанПиН 2.4.2. 2821-10 и составляет</w:t>
      </w:r>
      <w:r w:rsidRPr="00CD5D9C">
        <w:rPr>
          <w:color w:val="000000"/>
          <w:sz w:val="28"/>
          <w:szCs w:val="28"/>
          <w:lang w:bidi="ru-RU"/>
        </w:rPr>
        <w:tab/>
        <w:t>в 10 - 11 классах - 37 часов в неделю, которые</w:t>
      </w:r>
    </w:p>
    <w:p w:rsidR="000C0A84" w:rsidRPr="00CD5D9C" w:rsidRDefault="000C0A84" w:rsidP="00CD5D9C">
      <w:pPr>
        <w:pStyle w:val="23"/>
        <w:shd w:val="clear" w:color="auto" w:fill="auto"/>
        <w:spacing w:after="0"/>
        <w:jc w:val="both"/>
        <w:rPr>
          <w:sz w:val="28"/>
          <w:szCs w:val="28"/>
        </w:rPr>
      </w:pPr>
      <w:r w:rsidRPr="00CD5D9C">
        <w:rPr>
          <w:color w:val="000000"/>
          <w:sz w:val="28"/>
          <w:szCs w:val="28"/>
          <w:lang w:bidi="ru-RU"/>
        </w:rPr>
        <w:t>равномерно распределены в течение всей недели.</w:t>
      </w:r>
    </w:p>
    <w:p w:rsidR="000C0A84" w:rsidRPr="00CD5D9C" w:rsidRDefault="000C0A84" w:rsidP="00CD5D9C">
      <w:pPr>
        <w:pStyle w:val="23"/>
        <w:shd w:val="clear" w:color="auto" w:fill="auto"/>
        <w:spacing w:after="0"/>
        <w:ind w:right="220" w:firstLine="580"/>
        <w:jc w:val="both"/>
        <w:rPr>
          <w:sz w:val="28"/>
          <w:szCs w:val="28"/>
        </w:rPr>
      </w:pPr>
      <w:r w:rsidRPr="00CD5D9C">
        <w:rPr>
          <w:color w:val="000000"/>
          <w:sz w:val="28"/>
          <w:szCs w:val="28"/>
          <w:lang w:bidi="ru-RU"/>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0C0A84" w:rsidRPr="00CD5D9C" w:rsidRDefault="000C0A84" w:rsidP="00CD5D9C">
      <w:pPr>
        <w:pStyle w:val="23"/>
        <w:numPr>
          <w:ilvl w:val="0"/>
          <w:numId w:val="7"/>
        </w:numPr>
        <w:shd w:val="clear" w:color="auto" w:fill="auto"/>
        <w:tabs>
          <w:tab w:val="left" w:pos="1347"/>
        </w:tabs>
        <w:spacing w:after="0"/>
        <w:ind w:firstLine="580"/>
        <w:jc w:val="both"/>
        <w:rPr>
          <w:sz w:val="28"/>
          <w:szCs w:val="28"/>
        </w:rPr>
      </w:pPr>
      <w:r w:rsidRPr="00CD5D9C">
        <w:rPr>
          <w:color w:val="000000"/>
          <w:sz w:val="28"/>
          <w:szCs w:val="28"/>
          <w:lang w:bidi="ru-RU"/>
        </w:rPr>
        <w:t>для обучающихся Х-Х1 классов - не более 8 уроков.</w:t>
      </w:r>
    </w:p>
    <w:p w:rsidR="000C0A84" w:rsidRPr="00CD5D9C" w:rsidRDefault="000C0A84" w:rsidP="00CD5D9C">
      <w:pPr>
        <w:pStyle w:val="23"/>
        <w:shd w:val="clear" w:color="auto" w:fill="auto"/>
        <w:spacing w:after="0"/>
        <w:ind w:right="220" w:firstLine="580"/>
        <w:jc w:val="both"/>
        <w:rPr>
          <w:sz w:val="28"/>
          <w:szCs w:val="28"/>
        </w:rPr>
      </w:pPr>
      <w:r w:rsidRPr="00CD5D9C">
        <w:rPr>
          <w:color w:val="000000"/>
          <w:sz w:val="28"/>
          <w:szCs w:val="28"/>
          <w:lang w:bidi="ru-RU"/>
        </w:rPr>
        <w:t>Домашние задания даются обучающимся с учетом возможности их выполнения в следующих пределах в Х-Х1 классах - до 3,5 ч.</w:t>
      </w:r>
    </w:p>
    <w:p w:rsidR="000C0A84" w:rsidRPr="00CD5D9C" w:rsidRDefault="000C0A84" w:rsidP="00CD5D9C">
      <w:pPr>
        <w:pStyle w:val="23"/>
        <w:shd w:val="clear" w:color="auto" w:fill="auto"/>
        <w:spacing w:after="330"/>
        <w:ind w:right="220" w:firstLine="580"/>
        <w:jc w:val="both"/>
        <w:rPr>
          <w:color w:val="000000"/>
          <w:sz w:val="28"/>
          <w:szCs w:val="28"/>
          <w:lang w:bidi="ru-RU"/>
        </w:rPr>
      </w:pPr>
      <w:r w:rsidRPr="00CD5D9C">
        <w:rPr>
          <w:color w:val="000000"/>
          <w:sz w:val="28"/>
          <w:szCs w:val="28"/>
          <w:lang w:bidi="ru-RU"/>
        </w:rPr>
        <w:t>Учебные занятия начинаются в 08.00 часов утра. Проведение «нулевых» уроков в ОУ не допускается в соответствии с санитарно-эпидемиологическими нормами и правилами.</w:t>
      </w:r>
    </w:p>
    <w:p w:rsidR="008D19CC" w:rsidRPr="00CD5D9C" w:rsidRDefault="008D19CC" w:rsidP="00CD5D9C">
      <w:pPr>
        <w:pStyle w:val="23"/>
        <w:shd w:val="clear" w:color="auto" w:fill="auto"/>
        <w:spacing w:after="0" w:line="260" w:lineRule="exact"/>
        <w:ind w:firstLine="580"/>
        <w:jc w:val="both"/>
        <w:rPr>
          <w:sz w:val="28"/>
          <w:szCs w:val="28"/>
        </w:rPr>
      </w:pPr>
      <w:r w:rsidRPr="00CD5D9C">
        <w:rPr>
          <w:color w:val="000000"/>
          <w:sz w:val="28"/>
          <w:szCs w:val="28"/>
          <w:lang w:bidi="ru-RU"/>
        </w:rPr>
        <w:t>Режим уроков и перемен:</w:t>
      </w:r>
    </w:p>
    <w:tbl>
      <w:tblPr>
        <w:tblW w:w="0" w:type="auto"/>
        <w:tblLayout w:type="fixed"/>
        <w:tblCellMar>
          <w:left w:w="10" w:type="dxa"/>
          <w:right w:w="10" w:type="dxa"/>
        </w:tblCellMar>
        <w:tblLook w:val="0000" w:firstRow="0" w:lastRow="0" w:firstColumn="0" w:lastColumn="0" w:noHBand="0" w:noVBand="0"/>
      </w:tblPr>
      <w:tblGrid>
        <w:gridCol w:w="6245"/>
        <w:gridCol w:w="2698"/>
      </w:tblGrid>
      <w:tr w:rsidR="008D19CC" w:rsidRPr="00CD5D9C" w:rsidTr="008D19CC">
        <w:trPr>
          <w:trHeight w:hRule="exact" w:val="346"/>
        </w:trPr>
        <w:tc>
          <w:tcPr>
            <w:tcW w:w="6245" w:type="dxa"/>
            <w:tcBorders>
              <w:top w:val="single" w:sz="4" w:space="0" w:color="auto"/>
              <w:lef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Компонент режима учебного дня</w:t>
            </w:r>
          </w:p>
        </w:tc>
        <w:tc>
          <w:tcPr>
            <w:tcW w:w="2698" w:type="dxa"/>
            <w:tcBorders>
              <w:top w:val="single" w:sz="4" w:space="0" w:color="auto"/>
              <w:left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jc w:val="center"/>
              <w:rPr>
                <w:sz w:val="28"/>
                <w:szCs w:val="28"/>
              </w:rPr>
            </w:pPr>
            <w:r w:rsidRPr="00CD5D9C">
              <w:rPr>
                <w:sz w:val="28"/>
                <w:szCs w:val="28"/>
              </w:rPr>
              <w:t>Время</w:t>
            </w:r>
          </w:p>
        </w:tc>
      </w:tr>
      <w:tr w:rsidR="008D19CC" w:rsidRPr="00CD5D9C" w:rsidTr="008D19CC">
        <w:trPr>
          <w:trHeight w:hRule="exact" w:val="336"/>
        </w:trPr>
        <w:tc>
          <w:tcPr>
            <w:tcW w:w="6245" w:type="dxa"/>
            <w:tcBorders>
              <w:top w:val="single" w:sz="4" w:space="0" w:color="auto"/>
              <w:lef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 урок</w:t>
            </w:r>
          </w:p>
        </w:tc>
        <w:tc>
          <w:tcPr>
            <w:tcW w:w="2698" w:type="dxa"/>
            <w:tcBorders>
              <w:top w:val="single" w:sz="4" w:space="0" w:color="auto"/>
              <w:left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8.00-9.40</w:t>
            </w:r>
          </w:p>
        </w:tc>
      </w:tr>
      <w:tr w:rsidR="008D19CC" w:rsidRPr="00CD5D9C" w:rsidTr="008D19CC">
        <w:trPr>
          <w:trHeight w:hRule="exact" w:val="336"/>
        </w:trPr>
        <w:tc>
          <w:tcPr>
            <w:tcW w:w="6245" w:type="dxa"/>
            <w:tcBorders>
              <w:top w:val="single" w:sz="4" w:space="0" w:color="auto"/>
              <w:lef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Перемена</w:t>
            </w:r>
          </w:p>
        </w:tc>
        <w:tc>
          <w:tcPr>
            <w:tcW w:w="2698" w:type="dxa"/>
            <w:tcBorders>
              <w:top w:val="single" w:sz="4" w:space="0" w:color="auto"/>
              <w:left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10 минут</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2 урок</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8.50.-09.30</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Перемена</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20 минут</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3 урок</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09.50 -10.30</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Перемена</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20 минут</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4 урок</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10.50-11.30</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Перемена</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10 минут</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5урок</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11.40-12.20</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Перемена</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10 минут</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6 урок</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12.30-13.10</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Перемена</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10 минут</w:t>
            </w:r>
          </w:p>
        </w:tc>
      </w:tr>
      <w:tr w:rsidR="008D19CC" w:rsidRPr="00CD5D9C" w:rsidTr="008D19CC">
        <w:trPr>
          <w:trHeight w:hRule="exact" w:val="346"/>
        </w:trPr>
        <w:tc>
          <w:tcPr>
            <w:tcW w:w="6245" w:type="dxa"/>
            <w:tcBorders>
              <w:top w:val="single" w:sz="4" w:space="0" w:color="auto"/>
              <w:left w:val="single" w:sz="4" w:space="0" w:color="auto"/>
              <w:bottom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7 урок</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8D19CC" w:rsidRPr="00CD5D9C" w:rsidRDefault="008D19CC" w:rsidP="00CD5D9C">
            <w:pPr>
              <w:pStyle w:val="23"/>
              <w:shd w:val="clear" w:color="auto" w:fill="auto"/>
              <w:spacing w:after="0" w:line="260" w:lineRule="exact"/>
              <w:rPr>
                <w:sz w:val="28"/>
                <w:szCs w:val="28"/>
              </w:rPr>
            </w:pPr>
            <w:r w:rsidRPr="00CD5D9C">
              <w:rPr>
                <w:sz w:val="28"/>
                <w:szCs w:val="28"/>
              </w:rPr>
              <w:t>13.20-14.00</w:t>
            </w:r>
          </w:p>
        </w:tc>
      </w:tr>
    </w:tbl>
    <w:p w:rsidR="008D19CC" w:rsidRPr="00CD5D9C" w:rsidRDefault="008D19CC" w:rsidP="00CD5D9C">
      <w:pPr>
        <w:pStyle w:val="23"/>
        <w:shd w:val="clear" w:color="auto" w:fill="auto"/>
        <w:spacing w:after="330"/>
        <w:ind w:right="220" w:firstLine="580"/>
        <w:jc w:val="both"/>
        <w:rPr>
          <w:sz w:val="28"/>
          <w:szCs w:val="28"/>
        </w:rPr>
      </w:pPr>
    </w:p>
    <w:p w:rsidR="008D19CC" w:rsidRPr="00CD5D9C" w:rsidRDefault="008D19CC" w:rsidP="00CD5D9C">
      <w:pPr>
        <w:pStyle w:val="23"/>
        <w:shd w:val="clear" w:color="auto" w:fill="auto"/>
        <w:spacing w:after="0"/>
        <w:ind w:right="240" w:firstLine="760"/>
        <w:jc w:val="both"/>
        <w:rPr>
          <w:sz w:val="28"/>
          <w:szCs w:val="28"/>
        </w:rPr>
      </w:pPr>
      <w:r w:rsidRPr="00CD5D9C">
        <w:rPr>
          <w:sz w:val="28"/>
          <w:szCs w:val="28"/>
        </w:rPr>
        <w:t xml:space="preserve">В целях реализации основных общеобразовательных программ в соответствии с образовательной программой допускается деление классов на две группы при реализации основных общеобразовательных программ среднего общего образования при проведении учебных занятий по «Иностранному </w:t>
      </w:r>
      <w:r w:rsidRPr="00CD5D9C">
        <w:rPr>
          <w:sz w:val="28"/>
          <w:szCs w:val="28"/>
        </w:rPr>
        <w:lastRenderedPageBreak/>
        <w:t>языку», «Физической культуре», по «Информатике» при наполняемости класса 25 и более человек, а также для организации профильного обучения при проведении элективных курсов.</w:t>
      </w:r>
    </w:p>
    <w:p w:rsidR="008D19CC" w:rsidRPr="00CD5D9C" w:rsidRDefault="008D19CC" w:rsidP="00CD5D9C">
      <w:pPr>
        <w:pStyle w:val="23"/>
        <w:shd w:val="clear" w:color="auto" w:fill="auto"/>
        <w:spacing w:after="0"/>
        <w:ind w:firstLine="540"/>
        <w:rPr>
          <w:sz w:val="28"/>
          <w:szCs w:val="28"/>
        </w:rPr>
      </w:pPr>
      <w:r w:rsidRPr="00CD5D9C">
        <w:rPr>
          <w:sz w:val="28"/>
          <w:szCs w:val="28"/>
        </w:rPr>
        <w:t>ОУ для использования при реализации образовательных программ выбирает: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28.12.2018 № 345);</w:t>
      </w:r>
    </w:p>
    <w:p w:rsidR="008D19CC" w:rsidRPr="00CD5D9C" w:rsidRDefault="008D19CC" w:rsidP="00CD5D9C">
      <w:pPr>
        <w:pStyle w:val="23"/>
        <w:shd w:val="clear" w:color="auto" w:fill="auto"/>
        <w:spacing w:after="0"/>
        <w:ind w:right="240" w:firstLine="540"/>
        <w:jc w:val="both"/>
        <w:rPr>
          <w:sz w:val="28"/>
          <w:szCs w:val="28"/>
        </w:rPr>
      </w:pPr>
      <w:r w:rsidRPr="00CD5D9C">
        <w:rPr>
          <w:sz w:val="28"/>
          <w:szCs w:val="28"/>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w:t>
      </w:r>
    </w:p>
    <w:p w:rsidR="008D19CC" w:rsidRPr="00CD5D9C" w:rsidRDefault="008D19CC" w:rsidP="00CD5D9C">
      <w:pPr>
        <w:pStyle w:val="23"/>
        <w:shd w:val="clear" w:color="auto" w:fill="auto"/>
        <w:spacing w:after="0"/>
        <w:ind w:firstLine="540"/>
        <w:rPr>
          <w:sz w:val="28"/>
          <w:szCs w:val="28"/>
        </w:rPr>
      </w:pPr>
      <w:r w:rsidRPr="00CD5D9C">
        <w:rPr>
          <w:sz w:val="28"/>
          <w:szCs w:val="28"/>
        </w:rPr>
        <w:t>Норма обеспеченности образовательной деятельности учебными изданиями определяется исходя из расчета:</w:t>
      </w:r>
    </w:p>
    <w:p w:rsidR="008D19CC" w:rsidRPr="00CD5D9C" w:rsidRDefault="008D19CC" w:rsidP="00CD5D9C">
      <w:pPr>
        <w:pStyle w:val="23"/>
        <w:shd w:val="clear" w:color="auto" w:fill="auto"/>
        <w:spacing w:after="0"/>
        <w:ind w:right="240" w:firstLine="540"/>
        <w:jc w:val="both"/>
        <w:rPr>
          <w:sz w:val="28"/>
          <w:szCs w:val="28"/>
        </w:rPr>
      </w:pPr>
      <w:r w:rsidRPr="00CD5D9C">
        <w:rPr>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8D19CC" w:rsidRPr="00CD5D9C" w:rsidRDefault="008D19CC" w:rsidP="00CD5D9C">
      <w:pPr>
        <w:pStyle w:val="23"/>
        <w:shd w:val="clear" w:color="auto" w:fill="auto"/>
        <w:spacing w:after="0"/>
        <w:ind w:right="240" w:firstLine="540"/>
        <w:jc w:val="both"/>
        <w:rPr>
          <w:sz w:val="28"/>
          <w:szCs w:val="28"/>
        </w:rPr>
      </w:pPr>
      <w:r w:rsidRPr="00CD5D9C">
        <w:rPr>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но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8D19CC" w:rsidRPr="00CD5D9C" w:rsidRDefault="008D19CC" w:rsidP="00CD5D9C">
      <w:pPr>
        <w:pStyle w:val="23"/>
        <w:shd w:val="clear" w:color="auto" w:fill="auto"/>
        <w:spacing w:after="0"/>
        <w:ind w:right="240" w:firstLine="540"/>
        <w:jc w:val="both"/>
        <w:rPr>
          <w:sz w:val="28"/>
          <w:szCs w:val="28"/>
        </w:rPr>
      </w:pPr>
      <w:r w:rsidRPr="00CD5D9C">
        <w:rPr>
          <w:sz w:val="28"/>
          <w:szCs w:val="28"/>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D19CC" w:rsidRPr="00CD5D9C" w:rsidRDefault="008D19CC" w:rsidP="00CD5D9C">
      <w:pPr>
        <w:pStyle w:val="23"/>
        <w:shd w:val="clear" w:color="auto" w:fill="auto"/>
        <w:spacing w:after="0"/>
        <w:ind w:right="240" w:firstLine="540"/>
        <w:jc w:val="both"/>
        <w:rPr>
          <w:sz w:val="28"/>
          <w:szCs w:val="28"/>
        </w:rPr>
      </w:pPr>
      <w:r w:rsidRPr="00CD5D9C">
        <w:rPr>
          <w:sz w:val="28"/>
          <w:szCs w:val="28"/>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w:t>
      </w:r>
    </w:p>
    <w:p w:rsidR="0091440F" w:rsidRPr="00CD5D9C" w:rsidRDefault="0091440F" w:rsidP="00CD5D9C">
      <w:pPr>
        <w:pStyle w:val="23"/>
        <w:shd w:val="clear" w:color="auto" w:fill="auto"/>
        <w:spacing w:after="0"/>
        <w:ind w:right="240" w:firstLine="540"/>
        <w:jc w:val="both"/>
        <w:rPr>
          <w:sz w:val="28"/>
          <w:szCs w:val="28"/>
        </w:rPr>
      </w:pPr>
      <w:r w:rsidRPr="00CD5D9C">
        <w:rPr>
          <w:sz w:val="28"/>
          <w:szCs w:val="28"/>
        </w:rPr>
        <w:t xml:space="preserve">В случае возникновения ситуаций </w:t>
      </w:r>
      <w:r w:rsidR="00CD5D9C" w:rsidRPr="00CD5D9C">
        <w:rPr>
          <w:sz w:val="28"/>
          <w:szCs w:val="28"/>
        </w:rPr>
        <w:t>непредвиденного</w:t>
      </w:r>
      <w:r w:rsidRPr="00CD5D9C">
        <w:rPr>
          <w:sz w:val="28"/>
          <w:szCs w:val="28"/>
        </w:rPr>
        <w:t xml:space="preserve"> характера и необходимости перехода на обучение в </w:t>
      </w:r>
      <w:r w:rsidR="00CD5D9C" w:rsidRPr="00CD5D9C">
        <w:rPr>
          <w:sz w:val="28"/>
          <w:szCs w:val="28"/>
        </w:rPr>
        <w:t>дистанционной</w:t>
      </w:r>
      <w:r w:rsidRPr="00CD5D9C">
        <w:rPr>
          <w:sz w:val="28"/>
          <w:szCs w:val="28"/>
        </w:rPr>
        <w:t xml:space="preserve"> форме, учебный план реализуется полностью. Занятия ведутся в режиме 6дневной рабочей недели с использованием интернет конференций, учебных интернет платформ, мессенджеров и электронной почты</w:t>
      </w:r>
    </w:p>
    <w:p w:rsidR="008D19CC" w:rsidRPr="00CD5D9C" w:rsidRDefault="008D19CC" w:rsidP="00CD5D9C">
      <w:pPr>
        <w:pStyle w:val="40"/>
        <w:numPr>
          <w:ilvl w:val="1"/>
          <w:numId w:val="6"/>
        </w:numPr>
        <w:shd w:val="clear" w:color="auto" w:fill="auto"/>
        <w:tabs>
          <w:tab w:val="left" w:pos="426"/>
        </w:tabs>
        <w:spacing w:before="0"/>
        <w:rPr>
          <w:sz w:val="28"/>
          <w:szCs w:val="28"/>
        </w:rPr>
      </w:pPr>
      <w:r w:rsidRPr="00CD5D9C">
        <w:rPr>
          <w:sz w:val="28"/>
          <w:szCs w:val="28"/>
        </w:rPr>
        <w:t>Основные принципы формирования учебного плана</w:t>
      </w:r>
    </w:p>
    <w:p w:rsidR="008D19CC" w:rsidRPr="00CD5D9C" w:rsidRDefault="008D19CC" w:rsidP="00E33805">
      <w:pPr>
        <w:pStyle w:val="23"/>
        <w:shd w:val="clear" w:color="auto" w:fill="auto"/>
        <w:spacing w:after="0"/>
        <w:ind w:right="220" w:firstLine="709"/>
        <w:jc w:val="both"/>
        <w:rPr>
          <w:sz w:val="28"/>
          <w:szCs w:val="28"/>
        </w:rPr>
      </w:pPr>
      <w:r w:rsidRPr="00CD5D9C">
        <w:rPr>
          <w:sz w:val="28"/>
          <w:szCs w:val="28"/>
        </w:rPr>
        <w:t>Учебный план отражает организационно-педагогические условия, необходимые для организации образовательной деятельности, достижения результатов освоения основной образовательной программы в соответствии с требованиями ФГОС СОО.</w:t>
      </w:r>
    </w:p>
    <w:p w:rsidR="008D19CC" w:rsidRPr="00CD5D9C" w:rsidRDefault="008D19CC" w:rsidP="00E33805">
      <w:pPr>
        <w:pStyle w:val="23"/>
        <w:shd w:val="clear" w:color="auto" w:fill="auto"/>
        <w:tabs>
          <w:tab w:val="left" w:pos="6886"/>
        </w:tabs>
        <w:spacing w:after="0"/>
        <w:ind w:right="220" w:firstLine="709"/>
        <w:jc w:val="both"/>
        <w:rPr>
          <w:sz w:val="28"/>
          <w:szCs w:val="28"/>
        </w:rPr>
      </w:pPr>
      <w:r w:rsidRPr="00CD5D9C">
        <w:rPr>
          <w:sz w:val="28"/>
          <w:szCs w:val="28"/>
        </w:rPr>
        <w:t>В 2020-2021 учебном году 10-е классы осуществляют обучение по ФГОС СОО, который устанавливает о</w:t>
      </w:r>
      <w:r w:rsidR="00E33805">
        <w:rPr>
          <w:sz w:val="28"/>
          <w:szCs w:val="28"/>
        </w:rPr>
        <w:t>бязательные предметные обла</w:t>
      </w:r>
      <w:r w:rsidR="00E33805">
        <w:rPr>
          <w:sz w:val="28"/>
          <w:szCs w:val="28"/>
        </w:rPr>
        <w:lastRenderedPageBreak/>
        <w:t>сти:</w:t>
      </w:r>
      <w:r w:rsidRPr="00CD5D9C">
        <w:rPr>
          <w:sz w:val="28"/>
          <w:szCs w:val="28"/>
        </w:rPr>
        <w:t>русский язык и литература,</w:t>
      </w:r>
      <w:r w:rsidR="00E33805">
        <w:rPr>
          <w:sz w:val="28"/>
          <w:szCs w:val="28"/>
        </w:rPr>
        <w:t xml:space="preserve"> </w:t>
      </w:r>
      <w:r w:rsidRPr="00CD5D9C">
        <w:rPr>
          <w:sz w:val="28"/>
          <w:szCs w:val="28"/>
        </w:rPr>
        <w:t>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Учебный план про</w:t>
      </w:r>
      <w:r w:rsidR="00313D6F">
        <w:rPr>
          <w:sz w:val="28"/>
          <w:szCs w:val="28"/>
        </w:rPr>
        <w:t>филя обучения содержит 12</w:t>
      </w:r>
      <w:r w:rsidRPr="00CD5D9C">
        <w:rPr>
          <w:sz w:val="28"/>
          <w:szCs w:val="28"/>
        </w:rPr>
        <w:t xml:space="preserve">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w:t>
      </w:r>
      <w:r w:rsidR="00CD5D9C" w:rsidRPr="00CD5D9C">
        <w:rPr>
          <w:rStyle w:val="24"/>
          <w:sz w:val="28"/>
          <w:szCs w:val="28"/>
        </w:rPr>
        <w:t xml:space="preserve"> </w:t>
      </w:r>
      <w:r w:rsidRPr="00CD5D9C">
        <w:rPr>
          <w:rStyle w:val="24"/>
          <w:sz w:val="28"/>
          <w:szCs w:val="28"/>
        </w:rPr>
        <w:t>«Русский язык», «Литература», «Иностранные язы</w:t>
      </w:r>
      <w:r w:rsidR="006B58A0">
        <w:rPr>
          <w:rStyle w:val="24"/>
          <w:sz w:val="28"/>
          <w:szCs w:val="28"/>
        </w:rPr>
        <w:t>ки»,«Математика</w:t>
      </w:r>
      <w:r w:rsidR="006B58A0" w:rsidRPr="006B58A0">
        <w:rPr>
          <w:rStyle w:val="24"/>
          <w:i/>
          <w:sz w:val="28"/>
          <w:szCs w:val="28"/>
        </w:rPr>
        <w:t>»</w:t>
      </w:r>
      <w:r w:rsidR="006B58A0" w:rsidRPr="006B58A0">
        <w:rPr>
          <w:rStyle w:val="24"/>
          <w:b w:val="0"/>
          <w:i/>
          <w:sz w:val="28"/>
          <w:szCs w:val="28"/>
        </w:rPr>
        <w:t>(</w:t>
      </w:r>
      <w:r w:rsidRPr="006B58A0">
        <w:rPr>
          <w:rStyle w:val="24"/>
          <w:b w:val="0"/>
          <w:i/>
          <w:sz w:val="28"/>
          <w:szCs w:val="28"/>
        </w:rPr>
        <w:t>алгебра и начала математического анализа, геомет</w:t>
      </w:r>
      <w:r w:rsidR="006B58A0" w:rsidRPr="006B58A0">
        <w:rPr>
          <w:rStyle w:val="24"/>
          <w:b w:val="0"/>
          <w:i/>
          <w:sz w:val="28"/>
          <w:szCs w:val="28"/>
        </w:rPr>
        <w:t>рия)</w:t>
      </w:r>
      <w:r w:rsidRPr="00CD5D9C">
        <w:rPr>
          <w:rStyle w:val="24"/>
          <w:sz w:val="28"/>
          <w:szCs w:val="28"/>
        </w:rPr>
        <w:t xml:space="preserve">, «История», «Физическая культура», «Основы безопасности жизнедеятельности», «Астрономия». </w:t>
      </w:r>
      <w:r w:rsidRPr="00CD5D9C">
        <w:rPr>
          <w:sz w:val="28"/>
          <w:szCs w:val="28"/>
        </w:rPr>
        <w:t>При этом учебный план профиля содержит не менее 3 учебных предметов на углубленном уровне изучения из соответствующей профилю обучения предметной области.</w:t>
      </w:r>
    </w:p>
    <w:p w:rsidR="0091440F" w:rsidRPr="00CD5D9C" w:rsidRDefault="0091440F" w:rsidP="00CD5D9C">
      <w:pPr>
        <w:pStyle w:val="23"/>
        <w:shd w:val="clear" w:color="auto" w:fill="auto"/>
        <w:spacing w:after="0"/>
        <w:ind w:right="220" w:firstLine="709"/>
        <w:jc w:val="both"/>
        <w:rPr>
          <w:sz w:val="28"/>
          <w:szCs w:val="28"/>
        </w:rPr>
      </w:pPr>
      <w:r w:rsidRPr="00CD5D9C">
        <w:rPr>
          <w:sz w:val="28"/>
          <w:szCs w:val="28"/>
        </w:rPr>
        <w:t xml:space="preserve">Изучение предметной области «Родной язык и родная литература» </w:t>
      </w:r>
      <w:r w:rsidR="00313D6F">
        <w:rPr>
          <w:sz w:val="28"/>
          <w:szCs w:val="28"/>
        </w:rPr>
        <w:t xml:space="preserve">реализуется в  учебном предмете </w:t>
      </w:r>
      <w:r w:rsidRPr="00CD5D9C">
        <w:rPr>
          <w:sz w:val="28"/>
          <w:szCs w:val="28"/>
        </w:rPr>
        <w:t>«Р</w:t>
      </w:r>
      <w:r w:rsidR="00313D6F">
        <w:rPr>
          <w:sz w:val="28"/>
          <w:szCs w:val="28"/>
        </w:rPr>
        <w:t>одной (р</w:t>
      </w:r>
      <w:r w:rsidRPr="00CD5D9C">
        <w:rPr>
          <w:sz w:val="28"/>
          <w:szCs w:val="28"/>
        </w:rPr>
        <w:t>усский</w:t>
      </w:r>
      <w:r w:rsidR="00313D6F">
        <w:rPr>
          <w:sz w:val="28"/>
          <w:szCs w:val="28"/>
        </w:rPr>
        <w:t>) язык и родная(русская) ли</w:t>
      </w:r>
      <w:r w:rsidRPr="00CD5D9C">
        <w:rPr>
          <w:sz w:val="28"/>
          <w:szCs w:val="28"/>
        </w:rPr>
        <w:t>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w:t>
      </w:r>
    </w:p>
    <w:p w:rsidR="008D19CC" w:rsidRPr="00CD5D9C" w:rsidRDefault="008D19CC" w:rsidP="00CD5D9C">
      <w:pPr>
        <w:pStyle w:val="23"/>
        <w:shd w:val="clear" w:color="auto" w:fill="auto"/>
        <w:spacing w:after="0"/>
        <w:ind w:right="220" w:firstLine="709"/>
        <w:jc w:val="both"/>
        <w:rPr>
          <w:sz w:val="28"/>
          <w:szCs w:val="28"/>
        </w:rPr>
      </w:pPr>
      <w:r w:rsidRPr="00CD5D9C">
        <w:rPr>
          <w:sz w:val="28"/>
          <w:szCs w:val="28"/>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Профильное обучение осуществляется в режиме шестидневной учебной недели.</w:t>
      </w:r>
    </w:p>
    <w:p w:rsidR="008D19CC" w:rsidRPr="00CD5D9C" w:rsidRDefault="008D19CC" w:rsidP="00CD5D9C">
      <w:pPr>
        <w:pStyle w:val="23"/>
        <w:shd w:val="clear" w:color="auto" w:fill="auto"/>
        <w:spacing w:after="0"/>
        <w:ind w:firstLine="709"/>
        <w:rPr>
          <w:sz w:val="28"/>
          <w:szCs w:val="28"/>
        </w:rPr>
      </w:pPr>
      <w:r w:rsidRPr="00CD5D9C">
        <w:rPr>
          <w:sz w:val="28"/>
          <w:szCs w:val="28"/>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Учебный предмет «Математика» включает в себя курсы «Алгебра и начала математического анализа» и «Геометрия». Учет уроков по данным курсам ведется в журналах на отдельных страницах (Алгебра и начала математического анализа и Геометрия) с выставлением отметок по каждому курсу.</w:t>
      </w:r>
    </w:p>
    <w:p w:rsidR="008D19CC" w:rsidRPr="00CD5D9C" w:rsidRDefault="008D19CC" w:rsidP="00CD5D9C">
      <w:pPr>
        <w:pStyle w:val="23"/>
        <w:shd w:val="clear" w:color="auto" w:fill="auto"/>
        <w:spacing w:after="0"/>
        <w:ind w:right="220" w:firstLine="709"/>
        <w:jc w:val="both"/>
        <w:rPr>
          <w:sz w:val="28"/>
          <w:szCs w:val="28"/>
        </w:rPr>
      </w:pPr>
      <w:r w:rsidRPr="00CD5D9C">
        <w:rPr>
          <w:sz w:val="28"/>
          <w:szCs w:val="28"/>
        </w:rPr>
        <w:t>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в течение 10 класса самостоятельно по руководством учителя по выбранной теме в рамках учебного времени, специально отведенного учебным планом, в любой избранной области деятельности: познавательной, практической, учебно</w:t>
      </w:r>
      <w:r w:rsidRPr="00CD5D9C">
        <w:rPr>
          <w:sz w:val="28"/>
          <w:szCs w:val="28"/>
        </w:rPr>
        <w:softHyphen/>
        <w:t>исследовательской, социальной, художественной, творческой. Индивидуальный проект должен быть представлен в виде завершенного учебного исследования или разработанного проекта.</w:t>
      </w:r>
    </w:p>
    <w:p w:rsidR="004B77CD" w:rsidRPr="00CD5D9C" w:rsidRDefault="004B77CD" w:rsidP="00CD5D9C">
      <w:pPr>
        <w:shd w:val="clear" w:color="auto" w:fill="FFFFFF"/>
        <w:ind w:right="5" w:firstLine="567"/>
        <w:contextualSpacing/>
        <w:jc w:val="both"/>
        <w:rPr>
          <w:sz w:val="28"/>
          <w:szCs w:val="28"/>
        </w:rPr>
      </w:pPr>
      <w:r w:rsidRPr="00CD5D9C">
        <w:rPr>
          <w:sz w:val="28"/>
          <w:szCs w:val="28"/>
        </w:rPr>
        <w:t>Предусмотрено выделение 10-15 % учебного времени на изучение материала регионально-краеведческой направленности  по предметам: литература, история</w:t>
      </w:r>
      <w:r w:rsidRPr="00CD5D9C">
        <w:rPr>
          <w:vanish/>
          <w:sz w:val="28"/>
          <w:szCs w:val="28"/>
        </w:rPr>
        <w:t xml:space="preserve">оссии        </w:t>
      </w:r>
      <w:r w:rsidRPr="00CD5D9C">
        <w:rPr>
          <w:sz w:val="28"/>
          <w:szCs w:val="28"/>
        </w:rPr>
        <w:t>, география, биология, химия, обществознание, ОБЖ.  Это  реализуется в виде изучение местного материала в рам</w:t>
      </w:r>
      <w:r w:rsidRPr="00CD5D9C">
        <w:rPr>
          <w:sz w:val="28"/>
          <w:szCs w:val="28"/>
        </w:rPr>
        <w:softHyphen/>
        <w:t>ках федерального компонента содержания образования.</w:t>
      </w:r>
    </w:p>
    <w:p w:rsidR="004B77CD" w:rsidRPr="00CD5D9C" w:rsidRDefault="004B77CD" w:rsidP="00CD5D9C">
      <w:pPr>
        <w:pStyle w:val="23"/>
        <w:shd w:val="clear" w:color="auto" w:fill="auto"/>
        <w:spacing w:after="0"/>
        <w:ind w:right="220"/>
        <w:jc w:val="both"/>
        <w:rPr>
          <w:sz w:val="28"/>
          <w:szCs w:val="28"/>
        </w:rPr>
      </w:pPr>
    </w:p>
    <w:p w:rsidR="004B77CD" w:rsidRPr="00CD5D9C" w:rsidRDefault="008D19CC" w:rsidP="00CD5D9C">
      <w:pPr>
        <w:pStyle w:val="23"/>
        <w:shd w:val="clear" w:color="auto" w:fill="auto"/>
        <w:spacing w:after="330"/>
        <w:ind w:right="220"/>
        <w:jc w:val="both"/>
        <w:rPr>
          <w:b/>
          <w:sz w:val="28"/>
          <w:szCs w:val="28"/>
        </w:rPr>
      </w:pPr>
      <w:r w:rsidRPr="00CD5D9C">
        <w:rPr>
          <w:b/>
          <w:sz w:val="28"/>
          <w:szCs w:val="28"/>
        </w:rPr>
        <w:t>2.2.Особенности учебного плана для Х класса</w:t>
      </w:r>
      <w:r w:rsidR="004B77CD" w:rsidRPr="00CD5D9C">
        <w:rPr>
          <w:b/>
          <w:sz w:val="28"/>
          <w:szCs w:val="28"/>
        </w:rPr>
        <w:t xml:space="preserve"> (универсальный профиль)</w:t>
      </w:r>
    </w:p>
    <w:p w:rsidR="004B77CD" w:rsidRPr="00CD5D9C" w:rsidRDefault="004B77CD" w:rsidP="00CD5D9C">
      <w:pPr>
        <w:pStyle w:val="50"/>
        <w:shd w:val="clear" w:color="auto" w:fill="auto"/>
        <w:spacing w:before="0" w:line="240" w:lineRule="auto"/>
        <w:ind w:right="180" w:firstLine="500"/>
        <w:rPr>
          <w:sz w:val="28"/>
          <w:szCs w:val="28"/>
        </w:rPr>
      </w:pPr>
      <w:r w:rsidRPr="00CD5D9C">
        <w:rPr>
          <w:sz w:val="28"/>
          <w:szCs w:val="28"/>
        </w:rPr>
        <w:t>Учебный план 10Аи 10Б класса составлен для реализации универсального профиля с углубленным изучением математики и обществознания.</w:t>
      </w:r>
      <w:r w:rsidR="007D158B">
        <w:rPr>
          <w:sz w:val="28"/>
          <w:szCs w:val="28"/>
        </w:rPr>
        <w:t xml:space="preserve"> Для качественной подготовки к ЕГЭ с учетом социального запроса на изучение математики выделено 7 часов.</w:t>
      </w:r>
    </w:p>
    <w:p w:rsidR="004B77CD" w:rsidRPr="00CD5D9C" w:rsidRDefault="004B77CD" w:rsidP="00CD5D9C">
      <w:pPr>
        <w:pStyle w:val="50"/>
        <w:shd w:val="clear" w:color="auto" w:fill="auto"/>
        <w:spacing w:before="0" w:line="240" w:lineRule="auto"/>
        <w:ind w:right="180" w:firstLine="500"/>
        <w:rPr>
          <w:sz w:val="28"/>
          <w:szCs w:val="28"/>
        </w:rPr>
      </w:pPr>
      <w:r w:rsidRPr="00CD5D9C">
        <w:rPr>
          <w:sz w:val="28"/>
          <w:szCs w:val="28"/>
        </w:rPr>
        <w:lastRenderedPageBreak/>
        <w:t>Универсальный профиль позволяет построить индивидуальный маршрут обучения, учитывая выбор обучающихся и их родителей (законных представителей). Предметы углубленного изучения ориентированы на производственную, инженерную и информационную сферу деятельности.</w:t>
      </w:r>
    </w:p>
    <w:p w:rsidR="004B77CD" w:rsidRPr="00CD5D9C" w:rsidRDefault="004B77CD" w:rsidP="00CD5D9C">
      <w:pPr>
        <w:pStyle w:val="50"/>
        <w:shd w:val="clear" w:color="auto" w:fill="auto"/>
        <w:spacing w:before="0" w:line="240" w:lineRule="auto"/>
        <w:ind w:right="180" w:firstLine="500"/>
        <w:rPr>
          <w:sz w:val="28"/>
          <w:szCs w:val="28"/>
        </w:rPr>
      </w:pPr>
      <w:r w:rsidRPr="00CD5D9C">
        <w:rPr>
          <w:sz w:val="28"/>
          <w:szCs w:val="28"/>
        </w:rPr>
        <w:t>В данном профиле выбраны для углубленного изучения предметы из предметных облас</w:t>
      </w:r>
      <w:r w:rsidR="007D158B">
        <w:rPr>
          <w:sz w:val="28"/>
          <w:szCs w:val="28"/>
        </w:rPr>
        <w:t xml:space="preserve">тей «Математика и информатика» </w:t>
      </w:r>
      <w:r w:rsidRPr="00CD5D9C">
        <w:rPr>
          <w:sz w:val="28"/>
          <w:szCs w:val="28"/>
        </w:rPr>
        <w:t>и «Общественные науки». Профильными предметами являются математика (алгебра и начала ма</w:t>
      </w:r>
      <w:r w:rsidR="007D158B">
        <w:rPr>
          <w:sz w:val="28"/>
          <w:szCs w:val="28"/>
        </w:rPr>
        <w:t>тематического анализа)</w:t>
      </w:r>
      <w:r w:rsidRPr="00CD5D9C">
        <w:rPr>
          <w:sz w:val="28"/>
          <w:szCs w:val="28"/>
        </w:rPr>
        <w:t xml:space="preserve"> и обществознание.</w:t>
      </w:r>
    </w:p>
    <w:p w:rsidR="004B77CD" w:rsidRPr="00CD5D9C" w:rsidRDefault="004B77CD" w:rsidP="00CD5D9C">
      <w:pPr>
        <w:pStyle w:val="50"/>
        <w:shd w:val="clear" w:color="auto" w:fill="auto"/>
        <w:spacing w:before="0" w:line="240" w:lineRule="auto"/>
        <w:ind w:right="180" w:firstLine="500"/>
        <w:rPr>
          <w:sz w:val="28"/>
          <w:szCs w:val="28"/>
        </w:rPr>
      </w:pPr>
      <w:r w:rsidRPr="00CD5D9C">
        <w:rPr>
          <w:sz w:val="28"/>
          <w:szCs w:val="28"/>
        </w:rPr>
        <w:t>В рамках предмета «Иностранный язык» реализуется программа обучения английскому языку. При проведении занятий по «Иностранному</w:t>
      </w:r>
      <w:r w:rsidR="007D158B">
        <w:rPr>
          <w:sz w:val="28"/>
          <w:szCs w:val="28"/>
        </w:rPr>
        <w:t>(английскому)</w:t>
      </w:r>
      <w:r w:rsidRPr="00CD5D9C">
        <w:rPr>
          <w:sz w:val="28"/>
          <w:szCs w:val="28"/>
        </w:rPr>
        <w:t xml:space="preserve"> языку» осуществляется деление на 2 группы (при наполняемости класса 25 и более человек).</w:t>
      </w:r>
    </w:p>
    <w:p w:rsidR="004B77CD" w:rsidRPr="00CD5D9C" w:rsidRDefault="004B77CD" w:rsidP="00CD5D9C">
      <w:pPr>
        <w:pStyle w:val="50"/>
        <w:shd w:val="clear" w:color="auto" w:fill="auto"/>
        <w:spacing w:before="0" w:line="240" w:lineRule="auto"/>
        <w:ind w:firstLine="500"/>
        <w:jc w:val="left"/>
        <w:rPr>
          <w:sz w:val="28"/>
          <w:szCs w:val="28"/>
        </w:rPr>
      </w:pPr>
      <w:r w:rsidRPr="00CD5D9C">
        <w:rPr>
          <w:sz w:val="28"/>
          <w:szCs w:val="28"/>
        </w:rPr>
        <w:t>Изучение предмета «История» осуществляется по линейной модели исторического образования.</w:t>
      </w:r>
    </w:p>
    <w:p w:rsidR="004B77CD" w:rsidRDefault="004B77CD" w:rsidP="00CD5D9C">
      <w:pPr>
        <w:pStyle w:val="50"/>
        <w:shd w:val="clear" w:color="auto" w:fill="auto"/>
        <w:spacing w:before="0" w:line="240" w:lineRule="auto"/>
        <w:ind w:right="180" w:firstLine="500"/>
        <w:rPr>
          <w:sz w:val="28"/>
          <w:szCs w:val="28"/>
        </w:rPr>
      </w:pPr>
      <w:r w:rsidRPr="00CD5D9C">
        <w:rPr>
          <w:sz w:val="28"/>
          <w:szCs w:val="28"/>
        </w:rPr>
        <w:t>Интегрированный учебный предмет «Естествознание» не изучается. Предметы естественнонаучного цикла химия</w:t>
      </w:r>
      <w:r w:rsidR="007D158B">
        <w:rPr>
          <w:sz w:val="28"/>
          <w:szCs w:val="28"/>
        </w:rPr>
        <w:t xml:space="preserve"> и </w:t>
      </w:r>
      <w:r w:rsidRPr="00CD5D9C">
        <w:rPr>
          <w:sz w:val="28"/>
          <w:szCs w:val="28"/>
        </w:rPr>
        <w:t xml:space="preserve"> физика изучаются на базовом уровне.</w:t>
      </w:r>
    </w:p>
    <w:p w:rsidR="007D158B" w:rsidRPr="00CD5D9C" w:rsidRDefault="0047504D" w:rsidP="00CD5D9C">
      <w:pPr>
        <w:pStyle w:val="50"/>
        <w:shd w:val="clear" w:color="auto" w:fill="auto"/>
        <w:spacing w:before="0" w:line="240" w:lineRule="auto"/>
        <w:ind w:right="180" w:firstLine="500"/>
        <w:rPr>
          <w:sz w:val="28"/>
          <w:szCs w:val="28"/>
        </w:rPr>
      </w:pPr>
      <w:r>
        <w:rPr>
          <w:sz w:val="28"/>
          <w:szCs w:val="28"/>
        </w:rPr>
        <w:t>Предметная область «</w:t>
      </w:r>
      <w:r w:rsidR="007D158B">
        <w:rPr>
          <w:sz w:val="28"/>
          <w:szCs w:val="28"/>
        </w:rPr>
        <w:t>Общественные науки</w:t>
      </w:r>
      <w:r>
        <w:rPr>
          <w:sz w:val="28"/>
          <w:szCs w:val="28"/>
        </w:rPr>
        <w:t>» реализуется через предметы «Обществознание» на профильном уровне,  а также «История» и  «География» на базовом уровне.</w:t>
      </w:r>
    </w:p>
    <w:p w:rsidR="004B77CD" w:rsidRDefault="004B77CD" w:rsidP="00CD5D9C">
      <w:pPr>
        <w:pStyle w:val="50"/>
        <w:shd w:val="clear" w:color="auto" w:fill="auto"/>
        <w:spacing w:before="0" w:line="240" w:lineRule="auto"/>
        <w:ind w:right="180" w:firstLine="500"/>
        <w:rPr>
          <w:sz w:val="28"/>
          <w:szCs w:val="28"/>
        </w:rPr>
      </w:pPr>
      <w:r w:rsidRPr="00CD5D9C">
        <w:rPr>
          <w:sz w:val="28"/>
          <w:szCs w:val="28"/>
        </w:rPr>
        <w:t>В журнале наименование предмета «Основы безопасности жизнедеятельно</w:t>
      </w:r>
      <w:r w:rsidR="00AD153D">
        <w:rPr>
          <w:sz w:val="28"/>
          <w:szCs w:val="28"/>
        </w:rPr>
        <w:t>сти» может быть указано как ОБЖ.</w:t>
      </w:r>
    </w:p>
    <w:p w:rsidR="00AD153D" w:rsidRPr="00CD5D9C" w:rsidRDefault="00AD153D" w:rsidP="00CD5D9C">
      <w:pPr>
        <w:pStyle w:val="50"/>
        <w:shd w:val="clear" w:color="auto" w:fill="auto"/>
        <w:spacing w:before="0" w:line="240" w:lineRule="auto"/>
        <w:ind w:right="180" w:firstLine="500"/>
        <w:rPr>
          <w:sz w:val="28"/>
          <w:szCs w:val="28"/>
        </w:rPr>
      </w:pPr>
    </w:p>
    <w:p w:rsidR="004B77CD" w:rsidRPr="00CD5D9C" w:rsidRDefault="004B77CD" w:rsidP="00CD5D9C">
      <w:pPr>
        <w:pStyle w:val="23"/>
        <w:shd w:val="clear" w:color="auto" w:fill="auto"/>
        <w:spacing w:after="330"/>
        <w:ind w:right="220"/>
        <w:jc w:val="both"/>
        <w:rPr>
          <w:b/>
          <w:sz w:val="28"/>
          <w:szCs w:val="28"/>
        </w:rPr>
      </w:pPr>
      <w:r w:rsidRPr="00CD5D9C">
        <w:rPr>
          <w:b/>
          <w:sz w:val="28"/>
          <w:szCs w:val="28"/>
        </w:rPr>
        <w:t>2.3.Особенности учебного плана для Х</w:t>
      </w:r>
      <w:r w:rsidRPr="00CD5D9C">
        <w:rPr>
          <w:b/>
          <w:sz w:val="28"/>
          <w:szCs w:val="28"/>
          <w:lang w:val="en-US"/>
        </w:rPr>
        <w:t>I</w:t>
      </w:r>
      <w:r w:rsidRPr="00CD5D9C">
        <w:rPr>
          <w:b/>
          <w:sz w:val="28"/>
          <w:szCs w:val="28"/>
        </w:rPr>
        <w:t xml:space="preserve"> классов </w:t>
      </w:r>
    </w:p>
    <w:p w:rsidR="00220D90" w:rsidRPr="00CD5D9C" w:rsidRDefault="00EF39A4" w:rsidP="00CD5D9C">
      <w:pPr>
        <w:ind w:firstLine="900"/>
        <w:contextualSpacing/>
        <w:jc w:val="both"/>
        <w:rPr>
          <w:sz w:val="28"/>
          <w:szCs w:val="28"/>
        </w:rPr>
      </w:pPr>
      <w:r w:rsidRPr="00CD5D9C">
        <w:rPr>
          <w:sz w:val="28"/>
          <w:szCs w:val="28"/>
        </w:rPr>
        <w:t>Учебный план 1</w:t>
      </w:r>
      <w:r w:rsidR="007E2D47" w:rsidRPr="00CD5D9C">
        <w:rPr>
          <w:sz w:val="28"/>
          <w:szCs w:val="28"/>
        </w:rPr>
        <w:t>1</w:t>
      </w:r>
      <w:r w:rsidRPr="00CD5D9C">
        <w:rPr>
          <w:sz w:val="28"/>
          <w:szCs w:val="28"/>
        </w:rPr>
        <w:t xml:space="preserve"> А класса предполагает реализацию образовательных программ </w:t>
      </w:r>
      <w:r w:rsidR="00B21782" w:rsidRPr="00CD5D9C">
        <w:rPr>
          <w:sz w:val="28"/>
          <w:szCs w:val="28"/>
        </w:rPr>
        <w:t>с углубленным изучением математики и физики, что является преемственным с основным общим образованием</w:t>
      </w:r>
      <w:r w:rsidRPr="00CD5D9C">
        <w:rPr>
          <w:sz w:val="28"/>
          <w:szCs w:val="28"/>
        </w:rPr>
        <w:t xml:space="preserve"> .1</w:t>
      </w:r>
      <w:r w:rsidR="007E2D47" w:rsidRPr="00CD5D9C">
        <w:rPr>
          <w:sz w:val="28"/>
          <w:szCs w:val="28"/>
        </w:rPr>
        <w:t>1</w:t>
      </w:r>
      <w:r w:rsidRPr="00CD5D9C">
        <w:rPr>
          <w:sz w:val="28"/>
          <w:szCs w:val="28"/>
        </w:rPr>
        <w:t xml:space="preserve"> А класс является физико-математическим  классом. На </w:t>
      </w:r>
      <w:r w:rsidR="00DE1537" w:rsidRPr="00CD5D9C">
        <w:rPr>
          <w:sz w:val="28"/>
          <w:szCs w:val="28"/>
        </w:rPr>
        <w:t>углубленном</w:t>
      </w:r>
      <w:r w:rsidRPr="00CD5D9C">
        <w:rPr>
          <w:sz w:val="28"/>
          <w:szCs w:val="28"/>
        </w:rPr>
        <w:t xml:space="preserve"> уровне изучаются: математика и физика.</w:t>
      </w:r>
      <w:r w:rsidR="002E2A9B" w:rsidRPr="00CD5D9C">
        <w:rPr>
          <w:sz w:val="28"/>
          <w:szCs w:val="28"/>
        </w:rPr>
        <w:t xml:space="preserve"> За счет </w:t>
      </w:r>
      <w:r w:rsidR="002E2A9B" w:rsidRPr="00CD5D9C">
        <w:rPr>
          <w:spacing w:val="-2"/>
          <w:kern w:val="2"/>
          <w:sz w:val="28"/>
          <w:szCs w:val="28"/>
        </w:rPr>
        <w:t>школьного компонента добавлен 1 час для изучения предмета «Информатика».</w:t>
      </w:r>
    </w:p>
    <w:p w:rsidR="007E2D47" w:rsidRPr="00CD5D9C" w:rsidRDefault="00EF39A4" w:rsidP="00CD5D9C">
      <w:pPr>
        <w:ind w:firstLine="900"/>
        <w:contextualSpacing/>
        <w:jc w:val="both"/>
        <w:rPr>
          <w:sz w:val="28"/>
          <w:szCs w:val="28"/>
        </w:rPr>
      </w:pPr>
      <w:r w:rsidRPr="00CD5D9C">
        <w:rPr>
          <w:sz w:val="28"/>
          <w:szCs w:val="28"/>
        </w:rPr>
        <w:t xml:space="preserve">Учебный план </w:t>
      </w:r>
      <w:r w:rsidR="007E2D47" w:rsidRPr="00CD5D9C">
        <w:rPr>
          <w:sz w:val="28"/>
          <w:szCs w:val="28"/>
        </w:rPr>
        <w:t xml:space="preserve">11 </w:t>
      </w:r>
      <w:r w:rsidRPr="00CD5D9C">
        <w:rPr>
          <w:sz w:val="28"/>
          <w:szCs w:val="28"/>
        </w:rPr>
        <w:t xml:space="preserve"> </w:t>
      </w:r>
      <w:r w:rsidR="001A0C10" w:rsidRPr="00CD5D9C">
        <w:rPr>
          <w:sz w:val="28"/>
          <w:szCs w:val="28"/>
        </w:rPr>
        <w:t>Б</w:t>
      </w:r>
      <w:r w:rsidRPr="00CD5D9C">
        <w:rPr>
          <w:sz w:val="28"/>
          <w:szCs w:val="28"/>
        </w:rPr>
        <w:t xml:space="preserve"> класса предполагает реализацию образовательных программ на базовом уровне. 1</w:t>
      </w:r>
      <w:r w:rsidR="007E2D47" w:rsidRPr="00CD5D9C">
        <w:rPr>
          <w:sz w:val="28"/>
          <w:szCs w:val="28"/>
        </w:rPr>
        <w:t>1</w:t>
      </w:r>
      <w:r w:rsidRPr="00CD5D9C">
        <w:rPr>
          <w:sz w:val="28"/>
          <w:szCs w:val="28"/>
        </w:rPr>
        <w:t xml:space="preserve"> </w:t>
      </w:r>
      <w:r w:rsidR="001A0C10" w:rsidRPr="00CD5D9C">
        <w:rPr>
          <w:sz w:val="28"/>
          <w:szCs w:val="28"/>
        </w:rPr>
        <w:t>Б</w:t>
      </w:r>
      <w:r w:rsidRPr="00CD5D9C">
        <w:rPr>
          <w:sz w:val="28"/>
          <w:szCs w:val="28"/>
        </w:rPr>
        <w:t xml:space="preserve"> класс является общеобразовательным классом</w:t>
      </w:r>
      <w:r w:rsidRPr="00CD5D9C">
        <w:rPr>
          <w:spacing w:val="-2"/>
          <w:kern w:val="2"/>
          <w:sz w:val="28"/>
          <w:szCs w:val="28"/>
        </w:rPr>
        <w:t xml:space="preserve">. </w:t>
      </w:r>
      <w:r w:rsidR="00201B64" w:rsidRPr="00CD5D9C">
        <w:rPr>
          <w:spacing w:val="-2"/>
          <w:kern w:val="2"/>
          <w:sz w:val="28"/>
          <w:szCs w:val="28"/>
        </w:rPr>
        <w:t>Область «Естествознание» в 1</w:t>
      </w:r>
      <w:r w:rsidR="007E2D47" w:rsidRPr="00CD5D9C">
        <w:rPr>
          <w:spacing w:val="-2"/>
          <w:kern w:val="2"/>
          <w:sz w:val="28"/>
          <w:szCs w:val="28"/>
        </w:rPr>
        <w:t>1</w:t>
      </w:r>
      <w:r w:rsidR="00201B64" w:rsidRPr="00CD5D9C">
        <w:rPr>
          <w:spacing w:val="-2"/>
          <w:kern w:val="2"/>
          <w:sz w:val="28"/>
          <w:szCs w:val="28"/>
        </w:rPr>
        <w:t xml:space="preserve"> Б классе представлена отдельными предметами: </w:t>
      </w:r>
      <w:r w:rsidRPr="00CD5D9C">
        <w:rPr>
          <w:spacing w:val="-2"/>
          <w:kern w:val="2"/>
          <w:sz w:val="28"/>
          <w:szCs w:val="28"/>
        </w:rPr>
        <w:t xml:space="preserve"> «Физик</w:t>
      </w:r>
      <w:r w:rsidR="00201B64" w:rsidRPr="00CD5D9C">
        <w:rPr>
          <w:spacing w:val="-2"/>
          <w:kern w:val="2"/>
          <w:sz w:val="28"/>
          <w:szCs w:val="28"/>
        </w:rPr>
        <w:t>а</w:t>
      </w:r>
      <w:r w:rsidR="00DE1537" w:rsidRPr="00CD5D9C">
        <w:rPr>
          <w:spacing w:val="-2"/>
          <w:kern w:val="2"/>
          <w:sz w:val="28"/>
          <w:szCs w:val="28"/>
        </w:rPr>
        <w:t>»</w:t>
      </w:r>
      <w:r w:rsidR="00201B64" w:rsidRPr="00CD5D9C">
        <w:rPr>
          <w:spacing w:val="-2"/>
          <w:kern w:val="2"/>
          <w:sz w:val="28"/>
          <w:szCs w:val="28"/>
        </w:rPr>
        <w:t>,</w:t>
      </w:r>
      <w:r w:rsidRPr="00CD5D9C">
        <w:rPr>
          <w:spacing w:val="-2"/>
          <w:kern w:val="2"/>
          <w:sz w:val="28"/>
          <w:szCs w:val="28"/>
        </w:rPr>
        <w:t>«Хими</w:t>
      </w:r>
      <w:r w:rsidR="00201B64" w:rsidRPr="00CD5D9C">
        <w:rPr>
          <w:spacing w:val="-2"/>
          <w:kern w:val="2"/>
          <w:sz w:val="28"/>
          <w:szCs w:val="28"/>
        </w:rPr>
        <w:t>я</w:t>
      </w:r>
      <w:r w:rsidRPr="00CD5D9C">
        <w:rPr>
          <w:spacing w:val="-2"/>
          <w:kern w:val="2"/>
          <w:sz w:val="28"/>
          <w:szCs w:val="28"/>
        </w:rPr>
        <w:t>», «Биологи</w:t>
      </w:r>
      <w:r w:rsidR="00201B64" w:rsidRPr="00CD5D9C">
        <w:rPr>
          <w:spacing w:val="-2"/>
          <w:kern w:val="2"/>
          <w:sz w:val="28"/>
          <w:szCs w:val="28"/>
        </w:rPr>
        <w:t>я</w:t>
      </w:r>
      <w:r w:rsidRPr="00CD5D9C">
        <w:rPr>
          <w:spacing w:val="-2"/>
          <w:kern w:val="2"/>
          <w:sz w:val="28"/>
          <w:szCs w:val="28"/>
        </w:rPr>
        <w:t>»</w:t>
      </w:r>
      <w:r w:rsidR="00D75921" w:rsidRPr="00CD5D9C">
        <w:rPr>
          <w:spacing w:val="-2"/>
          <w:kern w:val="2"/>
          <w:sz w:val="28"/>
          <w:szCs w:val="28"/>
        </w:rPr>
        <w:t>, «Геогра</w:t>
      </w:r>
      <w:r w:rsidR="00201B64" w:rsidRPr="00CD5D9C">
        <w:rPr>
          <w:spacing w:val="-2"/>
          <w:kern w:val="2"/>
          <w:sz w:val="28"/>
          <w:szCs w:val="28"/>
        </w:rPr>
        <w:t xml:space="preserve">фия». </w:t>
      </w:r>
      <w:r w:rsidR="0041452B" w:rsidRPr="00CD5D9C">
        <w:rPr>
          <w:spacing w:val="-2"/>
          <w:kern w:val="2"/>
          <w:sz w:val="28"/>
          <w:szCs w:val="28"/>
        </w:rPr>
        <w:t xml:space="preserve">Учитывая статус, возможности гимназии, социальный запрос и индивидуальные потребности обучающихся часы регионального и школьного компонента распределены следующим образом: </w:t>
      </w:r>
      <w:r w:rsidR="007E2D47" w:rsidRPr="00CD5D9C">
        <w:rPr>
          <w:sz w:val="28"/>
          <w:szCs w:val="28"/>
        </w:rPr>
        <w:t xml:space="preserve">включены дополнительно в инвариантную часть федерального компонента. </w:t>
      </w:r>
      <w:r w:rsidR="007E2D47" w:rsidRPr="00CD5D9C">
        <w:rPr>
          <w:spacing w:val="-2"/>
          <w:kern w:val="2"/>
          <w:sz w:val="28"/>
          <w:szCs w:val="28"/>
        </w:rPr>
        <w:t xml:space="preserve">Для подготовки к ЕГЭ по математике,  русскому языку в инвариантную часть за счет часов  </w:t>
      </w:r>
      <w:r w:rsidR="007E2D47" w:rsidRPr="00CD5D9C">
        <w:rPr>
          <w:sz w:val="28"/>
          <w:szCs w:val="28"/>
        </w:rPr>
        <w:t xml:space="preserve">регионального компонента и компонента образовательного учреждения добавлено </w:t>
      </w:r>
      <w:r w:rsidR="007E2D47" w:rsidRPr="00CD5D9C">
        <w:rPr>
          <w:spacing w:val="-2"/>
          <w:kern w:val="2"/>
          <w:sz w:val="28"/>
          <w:szCs w:val="28"/>
        </w:rPr>
        <w:t xml:space="preserve">1  час на изучение предметов «Русский язык» , 1  час «Литература», 1 час на изучение предмета «История» , 2 часа на изучение предмета «Алгебра», 2 часа на преподавание предмета «Обществознание», 1  час на преподавание предмета «География». </w:t>
      </w:r>
    </w:p>
    <w:p w:rsidR="00EF39A4" w:rsidRPr="00CD5D9C" w:rsidRDefault="00D75921" w:rsidP="00CD5D9C">
      <w:pPr>
        <w:ind w:firstLine="900"/>
        <w:contextualSpacing/>
        <w:jc w:val="both"/>
        <w:rPr>
          <w:sz w:val="28"/>
          <w:szCs w:val="28"/>
        </w:rPr>
      </w:pPr>
      <w:r w:rsidRPr="00CD5D9C">
        <w:rPr>
          <w:sz w:val="28"/>
          <w:szCs w:val="28"/>
        </w:rPr>
        <w:t>Недельный план часов для 1</w:t>
      </w:r>
      <w:r w:rsidR="007E2D47" w:rsidRPr="00CD5D9C">
        <w:rPr>
          <w:sz w:val="28"/>
          <w:szCs w:val="28"/>
        </w:rPr>
        <w:t>1</w:t>
      </w:r>
      <w:r w:rsidRPr="00CD5D9C">
        <w:rPr>
          <w:sz w:val="28"/>
          <w:szCs w:val="28"/>
        </w:rPr>
        <w:t xml:space="preserve"> А  класса  изложен в приложении № </w:t>
      </w:r>
      <w:r w:rsidR="007E2D47" w:rsidRPr="00CD5D9C">
        <w:rPr>
          <w:sz w:val="28"/>
          <w:szCs w:val="28"/>
        </w:rPr>
        <w:t>2</w:t>
      </w:r>
      <w:r w:rsidRPr="00CD5D9C">
        <w:rPr>
          <w:sz w:val="28"/>
          <w:szCs w:val="28"/>
        </w:rPr>
        <w:t>,</w:t>
      </w:r>
      <w:r w:rsidR="00EF39A4" w:rsidRPr="00CD5D9C">
        <w:rPr>
          <w:sz w:val="28"/>
          <w:szCs w:val="28"/>
        </w:rPr>
        <w:t xml:space="preserve"> для 1</w:t>
      </w:r>
      <w:r w:rsidR="007E2D47" w:rsidRPr="00CD5D9C">
        <w:rPr>
          <w:sz w:val="28"/>
          <w:szCs w:val="28"/>
        </w:rPr>
        <w:t>1</w:t>
      </w:r>
      <w:r w:rsidR="00EF39A4" w:rsidRPr="00CD5D9C">
        <w:rPr>
          <w:sz w:val="28"/>
          <w:szCs w:val="28"/>
        </w:rPr>
        <w:t xml:space="preserve"> </w:t>
      </w:r>
      <w:r w:rsidRPr="00CD5D9C">
        <w:rPr>
          <w:sz w:val="28"/>
          <w:szCs w:val="28"/>
        </w:rPr>
        <w:t>Б</w:t>
      </w:r>
      <w:r w:rsidR="00EF39A4" w:rsidRPr="00CD5D9C">
        <w:rPr>
          <w:sz w:val="28"/>
          <w:szCs w:val="28"/>
        </w:rPr>
        <w:t xml:space="preserve">  класса  изложен в приложении № </w:t>
      </w:r>
      <w:r w:rsidR="007E2D47" w:rsidRPr="00CD5D9C">
        <w:rPr>
          <w:sz w:val="28"/>
          <w:szCs w:val="28"/>
        </w:rPr>
        <w:t>3</w:t>
      </w:r>
      <w:r w:rsidR="00EF39A4" w:rsidRPr="00CD5D9C">
        <w:rPr>
          <w:sz w:val="28"/>
          <w:szCs w:val="28"/>
        </w:rPr>
        <w:t>.</w:t>
      </w:r>
    </w:p>
    <w:p w:rsidR="002E2A9B" w:rsidRPr="00CD5D9C" w:rsidRDefault="002E2A9B" w:rsidP="00CD5D9C">
      <w:pPr>
        <w:ind w:firstLine="900"/>
        <w:contextualSpacing/>
        <w:jc w:val="both"/>
        <w:rPr>
          <w:b/>
          <w:sz w:val="28"/>
          <w:szCs w:val="28"/>
        </w:rPr>
      </w:pPr>
      <w:r w:rsidRPr="00CD5D9C">
        <w:rPr>
          <w:b/>
          <w:spacing w:val="-2"/>
          <w:kern w:val="2"/>
          <w:sz w:val="28"/>
          <w:szCs w:val="28"/>
        </w:rPr>
        <w:lastRenderedPageBreak/>
        <w:t>Текущая и промежуточная аттестация</w:t>
      </w:r>
    </w:p>
    <w:p w:rsidR="0094219B" w:rsidRPr="00CD5D9C" w:rsidRDefault="0094219B" w:rsidP="00CD5D9C">
      <w:pPr>
        <w:ind w:firstLine="900"/>
        <w:contextualSpacing/>
        <w:jc w:val="both"/>
        <w:rPr>
          <w:sz w:val="28"/>
          <w:szCs w:val="28"/>
        </w:rPr>
      </w:pPr>
    </w:p>
    <w:p w:rsidR="00D11863" w:rsidRPr="00CD5D9C" w:rsidRDefault="00C51900" w:rsidP="00CD5D9C">
      <w:pPr>
        <w:shd w:val="clear" w:color="auto" w:fill="FFFFFF"/>
        <w:ind w:right="5" w:firstLine="567"/>
        <w:contextualSpacing/>
        <w:jc w:val="both"/>
        <w:rPr>
          <w:spacing w:val="-2"/>
          <w:kern w:val="2"/>
          <w:sz w:val="28"/>
          <w:szCs w:val="28"/>
        </w:rPr>
      </w:pPr>
      <w:r w:rsidRPr="00CD5D9C">
        <w:rPr>
          <w:spacing w:val="-2"/>
          <w:kern w:val="2"/>
          <w:sz w:val="28"/>
          <w:szCs w:val="28"/>
        </w:rPr>
        <w:t>Т</w:t>
      </w:r>
      <w:r w:rsidR="00744215" w:rsidRPr="00CD5D9C">
        <w:rPr>
          <w:spacing w:val="-2"/>
          <w:kern w:val="2"/>
          <w:sz w:val="28"/>
          <w:szCs w:val="28"/>
        </w:rPr>
        <w:t xml:space="preserve">екущая и промежуточная аттестация учащихся осуществляется на основании положения «О </w:t>
      </w:r>
      <w:r w:rsidR="00D72C37" w:rsidRPr="00CD5D9C">
        <w:rPr>
          <w:spacing w:val="-2"/>
          <w:kern w:val="2"/>
          <w:sz w:val="28"/>
          <w:szCs w:val="28"/>
        </w:rPr>
        <w:t xml:space="preserve">текущей и </w:t>
      </w:r>
      <w:r w:rsidR="00AE1DC9" w:rsidRPr="00CD5D9C">
        <w:rPr>
          <w:spacing w:val="-2"/>
          <w:kern w:val="2"/>
          <w:sz w:val="28"/>
          <w:szCs w:val="28"/>
        </w:rPr>
        <w:t xml:space="preserve"> </w:t>
      </w:r>
      <w:r w:rsidR="00744215" w:rsidRPr="00CD5D9C">
        <w:rPr>
          <w:spacing w:val="-2"/>
          <w:kern w:val="2"/>
          <w:sz w:val="28"/>
          <w:szCs w:val="28"/>
        </w:rPr>
        <w:t>промежуточной аттестации</w:t>
      </w:r>
      <w:r w:rsidR="00EA5BF7" w:rsidRPr="00CD5D9C">
        <w:rPr>
          <w:spacing w:val="-2"/>
          <w:kern w:val="2"/>
          <w:sz w:val="28"/>
          <w:szCs w:val="28"/>
        </w:rPr>
        <w:t>»</w:t>
      </w:r>
      <w:r w:rsidR="00715783" w:rsidRPr="00CD5D9C">
        <w:rPr>
          <w:spacing w:val="-2"/>
          <w:kern w:val="2"/>
          <w:sz w:val="28"/>
          <w:szCs w:val="28"/>
        </w:rPr>
        <w:t xml:space="preserve"> </w:t>
      </w:r>
      <w:r w:rsidR="00744215" w:rsidRPr="00CD5D9C">
        <w:rPr>
          <w:spacing w:val="-2"/>
          <w:kern w:val="2"/>
          <w:sz w:val="28"/>
          <w:szCs w:val="28"/>
        </w:rPr>
        <w:t xml:space="preserve"> утвержденного приказом № 242 от 30.08.201</w:t>
      </w:r>
      <w:r w:rsidR="007E2D47" w:rsidRPr="00CD5D9C">
        <w:rPr>
          <w:spacing w:val="-2"/>
          <w:kern w:val="2"/>
          <w:sz w:val="28"/>
          <w:szCs w:val="28"/>
        </w:rPr>
        <w:t>9</w:t>
      </w:r>
      <w:r w:rsidR="00744215" w:rsidRPr="00CD5D9C">
        <w:rPr>
          <w:spacing w:val="-2"/>
          <w:kern w:val="2"/>
          <w:sz w:val="28"/>
          <w:szCs w:val="28"/>
        </w:rPr>
        <w:t xml:space="preserve"> года</w:t>
      </w:r>
    </w:p>
    <w:p w:rsidR="00D72C37" w:rsidRPr="00CD5D9C" w:rsidRDefault="00EA5BF7" w:rsidP="00CD5D9C">
      <w:pPr>
        <w:shd w:val="clear" w:color="auto" w:fill="FFFFFF"/>
        <w:ind w:right="5" w:firstLine="567"/>
        <w:contextualSpacing/>
        <w:jc w:val="both"/>
        <w:rPr>
          <w:spacing w:val="-2"/>
          <w:kern w:val="2"/>
          <w:sz w:val="28"/>
          <w:szCs w:val="28"/>
        </w:rPr>
      </w:pPr>
      <w:r w:rsidRPr="00CD5D9C">
        <w:rPr>
          <w:spacing w:val="-2"/>
          <w:kern w:val="2"/>
          <w:sz w:val="28"/>
          <w:szCs w:val="28"/>
        </w:rPr>
        <w:t xml:space="preserve">В соответствии с указанным положением </w:t>
      </w:r>
      <w:r w:rsidR="00D72C37" w:rsidRPr="00CD5D9C">
        <w:rPr>
          <w:spacing w:val="-2"/>
          <w:kern w:val="2"/>
          <w:sz w:val="28"/>
          <w:szCs w:val="28"/>
        </w:rPr>
        <w:t xml:space="preserve">промежуточная </w:t>
      </w:r>
      <w:r w:rsidRPr="00CD5D9C">
        <w:rPr>
          <w:spacing w:val="-2"/>
          <w:kern w:val="2"/>
          <w:sz w:val="28"/>
          <w:szCs w:val="28"/>
        </w:rPr>
        <w:t xml:space="preserve"> аттестация проводится </w:t>
      </w:r>
      <w:r w:rsidR="004103CC" w:rsidRPr="00CD5D9C">
        <w:rPr>
          <w:spacing w:val="-2"/>
          <w:kern w:val="2"/>
          <w:sz w:val="28"/>
          <w:szCs w:val="28"/>
        </w:rPr>
        <w:t xml:space="preserve">в </w:t>
      </w:r>
      <w:r w:rsidRPr="00CD5D9C">
        <w:rPr>
          <w:spacing w:val="-2"/>
          <w:kern w:val="2"/>
          <w:sz w:val="28"/>
          <w:szCs w:val="28"/>
        </w:rPr>
        <w:t>класса</w:t>
      </w:r>
      <w:r w:rsidR="008404E7" w:rsidRPr="00CD5D9C">
        <w:rPr>
          <w:spacing w:val="-2"/>
          <w:kern w:val="2"/>
          <w:sz w:val="28"/>
          <w:szCs w:val="28"/>
        </w:rPr>
        <w:t>х</w:t>
      </w:r>
      <w:r w:rsidR="00D72C37" w:rsidRPr="00CD5D9C">
        <w:rPr>
          <w:spacing w:val="-2"/>
          <w:kern w:val="2"/>
          <w:sz w:val="28"/>
          <w:szCs w:val="28"/>
        </w:rPr>
        <w:t xml:space="preserve"> по всем предметам учебного плана в форме письменной проверочной работы (контрольная работа, тест, сочинение, диктант  и т.д.), за исключением предметов:</w:t>
      </w:r>
      <w:r w:rsidR="002E2A9B" w:rsidRPr="00CD5D9C">
        <w:rPr>
          <w:spacing w:val="-2"/>
          <w:kern w:val="2"/>
          <w:sz w:val="28"/>
          <w:szCs w:val="28"/>
        </w:rPr>
        <w:t xml:space="preserve"> </w:t>
      </w:r>
      <w:r w:rsidR="00D72C37" w:rsidRPr="00CD5D9C">
        <w:rPr>
          <w:spacing w:val="-2"/>
          <w:kern w:val="2"/>
          <w:sz w:val="28"/>
          <w:szCs w:val="28"/>
        </w:rPr>
        <w:t xml:space="preserve">физическая культура,  </w:t>
      </w:r>
      <w:r w:rsidR="00A731CE" w:rsidRPr="00CD5D9C">
        <w:rPr>
          <w:spacing w:val="-2"/>
          <w:kern w:val="2"/>
          <w:sz w:val="28"/>
          <w:szCs w:val="28"/>
        </w:rPr>
        <w:t>МХК</w:t>
      </w:r>
      <w:r w:rsidR="00D72C37" w:rsidRPr="00CD5D9C">
        <w:rPr>
          <w:spacing w:val="-2"/>
          <w:kern w:val="2"/>
          <w:sz w:val="28"/>
          <w:szCs w:val="28"/>
        </w:rPr>
        <w:t xml:space="preserve">. </w:t>
      </w:r>
      <w:r w:rsidR="00A731CE" w:rsidRPr="00CD5D9C">
        <w:rPr>
          <w:spacing w:val="-2"/>
          <w:kern w:val="2"/>
          <w:sz w:val="28"/>
          <w:szCs w:val="28"/>
        </w:rPr>
        <w:t xml:space="preserve"> </w:t>
      </w:r>
      <w:r w:rsidR="00D72C37" w:rsidRPr="00CD5D9C">
        <w:rPr>
          <w:spacing w:val="-2"/>
          <w:kern w:val="2"/>
          <w:sz w:val="28"/>
          <w:szCs w:val="28"/>
        </w:rPr>
        <w:t xml:space="preserve">Промежуточная аттестация </w:t>
      </w:r>
    </w:p>
    <w:p w:rsidR="00D72C37" w:rsidRPr="00CD5D9C" w:rsidRDefault="00D72C37" w:rsidP="00CD5D9C">
      <w:pPr>
        <w:shd w:val="clear" w:color="auto" w:fill="FFFFFF"/>
        <w:ind w:right="5"/>
        <w:contextualSpacing/>
        <w:jc w:val="both"/>
        <w:rPr>
          <w:spacing w:val="-2"/>
          <w:kern w:val="2"/>
          <w:sz w:val="28"/>
          <w:szCs w:val="28"/>
        </w:rPr>
      </w:pPr>
      <w:r w:rsidRPr="00CD5D9C">
        <w:rPr>
          <w:spacing w:val="-2"/>
          <w:kern w:val="2"/>
          <w:sz w:val="28"/>
          <w:szCs w:val="28"/>
        </w:rPr>
        <w:t>по физической культуре в форме сдачи нормативов</w:t>
      </w:r>
      <w:r w:rsidR="0094219B" w:rsidRPr="00CD5D9C">
        <w:rPr>
          <w:spacing w:val="-2"/>
          <w:kern w:val="2"/>
          <w:sz w:val="28"/>
          <w:szCs w:val="28"/>
        </w:rPr>
        <w:t>, защиты творческих проектов</w:t>
      </w:r>
      <w:r w:rsidR="002E2A9B" w:rsidRPr="00CD5D9C">
        <w:rPr>
          <w:spacing w:val="-2"/>
          <w:kern w:val="2"/>
          <w:sz w:val="28"/>
          <w:szCs w:val="28"/>
        </w:rPr>
        <w:t>(для учащихся освобожденных от физических нагрузок)</w:t>
      </w:r>
      <w:r w:rsidRPr="00CD5D9C">
        <w:rPr>
          <w:spacing w:val="-2"/>
          <w:kern w:val="2"/>
          <w:sz w:val="28"/>
          <w:szCs w:val="28"/>
        </w:rPr>
        <w:t>;</w:t>
      </w:r>
    </w:p>
    <w:p w:rsidR="00D72C37" w:rsidRPr="00CD5D9C" w:rsidRDefault="00D72C37" w:rsidP="00CD5D9C">
      <w:pPr>
        <w:shd w:val="clear" w:color="auto" w:fill="FFFFFF"/>
        <w:ind w:right="5"/>
        <w:contextualSpacing/>
        <w:jc w:val="both"/>
        <w:rPr>
          <w:spacing w:val="-2"/>
          <w:kern w:val="2"/>
          <w:sz w:val="28"/>
          <w:szCs w:val="28"/>
        </w:rPr>
      </w:pPr>
      <w:r w:rsidRPr="00CD5D9C">
        <w:rPr>
          <w:spacing w:val="-2"/>
          <w:kern w:val="2"/>
          <w:sz w:val="28"/>
          <w:szCs w:val="28"/>
        </w:rPr>
        <w:t xml:space="preserve">по </w:t>
      </w:r>
      <w:r w:rsidR="00A731CE" w:rsidRPr="00CD5D9C">
        <w:rPr>
          <w:spacing w:val="-2"/>
          <w:kern w:val="2"/>
          <w:sz w:val="28"/>
          <w:szCs w:val="28"/>
        </w:rPr>
        <w:t>МХК защита творческого проекта или реферата.</w:t>
      </w:r>
    </w:p>
    <w:p w:rsidR="0091440F" w:rsidRDefault="0091440F" w:rsidP="0091440F">
      <w:pPr>
        <w:shd w:val="clear" w:color="auto" w:fill="FFFFFF"/>
        <w:ind w:right="5"/>
        <w:contextualSpacing/>
        <w:jc w:val="both"/>
        <w:rPr>
          <w:spacing w:val="-2"/>
          <w:kern w:val="2"/>
          <w:sz w:val="28"/>
          <w:szCs w:val="28"/>
        </w:rPr>
      </w:pPr>
    </w:p>
    <w:p w:rsidR="008C361D" w:rsidRDefault="008C361D" w:rsidP="000C0A84">
      <w:pPr>
        <w:ind w:left="993"/>
        <w:jc w:val="both"/>
        <w:rPr>
          <w:b/>
          <w:i/>
          <w:sz w:val="28"/>
        </w:rPr>
      </w:pPr>
    </w:p>
    <w:p w:rsidR="00CD5D9C" w:rsidRDefault="00CD5D9C" w:rsidP="0091440F">
      <w:pPr>
        <w:jc w:val="right"/>
        <w:rPr>
          <w:b/>
          <w:i/>
          <w:sz w:val="28"/>
        </w:rPr>
      </w:pPr>
    </w:p>
    <w:p w:rsidR="00CD5D9C" w:rsidRDefault="00CD5D9C" w:rsidP="0091440F">
      <w:pPr>
        <w:jc w:val="right"/>
        <w:rPr>
          <w:b/>
          <w:i/>
          <w:sz w:val="28"/>
        </w:rPr>
      </w:pPr>
    </w:p>
    <w:p w:rsidR="00CD5D9C" w:rsidRDefault="00CD5D9C" w:rsidP="0091440F">
      <w:pPr>
        <w:jc w:val="right"/>
        <w:rPr>
          <w:b/>
          <w:i/>
          <w:sz w:val="28"/>
        </w:rPr>
      </w:pPr>
    </w:p>
    <w:p w:rsidR="00AD153D" w:rsidRDefault="00AD153D"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CD7AB3" w:rsidRDefault="00CD7AB3" w:rsidP="0091440F">
      <w:pPr>
        <w:jc w:val="right"/>
        <w:rPr>
          <w:b/>
          <w:i/>
          <w:sz w:val="28"/>
        </w:rPr>
      </w:pPr>
    </w:p>
    <w:p w:rsidR="0091440F" w:rsidRPr="00E33805" w:rsidRDefault="0091440F" w:rsidP="0091440F">
      <w:pPr>
        <w:jc w:val="right"/>
        <w:rPr>
          <w:b/>
          <w:i/>
          <w:sz w:val="28"/>
          <w:szCs w:val="28"/>
        </w:rPr>
      </w:pPr>
      <w:bookmarkStart w:id="0" w:name="_GoBack"/>
      <w:bookmarkEnd w:id="0"/>
      <w:r w:rsidRPr="00E33805">
        <w:rPr>
          <w:b/>
          <w:i/>
          <w:sz w:val="28"/>
          <w:szCs w:val="28"/>
        </w:rPr>
        <w:t xml:space="preserve">Приложение №  1 </w:t>
      </w:r>
    </w:p>
    <w:p w:rsidR="0091440F" w:rsidRPr="00E33805" w:rsidRDefault="0091440F" w:rsidP="0091440F">
      <w:pPr>
        <w:jc w:val="center"/>
        <w:rPr>
          <w:b/>
          <w:sz w:val="28"/>
          <w:szCs w:val="28"/>
        </w:rPr>
      </w:pPr>
      <w:r w:rsidRPr="00E33805">
        <w:rPr>
          <w:b/>
          <w:sz w:val="28"/>
          <w:szCs w:val="28"/>
        </w:rPr>
        <w:t>НЕДЕЛЬНЫЙ УЧЕБНЫЙ ПЛАН МБОУ ГИМНАЗИЯ № 9</w:t>
      </w:r>
    </w:p>
    <w:p w:rsidR="0091440F" w:rsidRPr="00E33805" w:rsidRDefault="0091440F" w:rsidP="0091440F">
      <w:pPr>
        <w:jc w:val="center"/>
        <w:rPr>
          <w:b/>
          <w:sz w:val="28"/>
          <w:szCs w:val="28"/>
        </w:rPr>
      </w:pPr>
      <w:r w:rsidRPr="00E33805">
        <w:rPr>
          <w:b/>
          <w:sz w:val="28"/>
          <w:szCs w:val="28"/>
        </w:rPr>
        <w:t xml:space="preserve">НА 2020-2021 УЧЕБНЫЙ ГОД </w:t>
      </w:r>
    </w:p>
    <w:p w:rsidR="0091440F" w:rsidRPr="00E33805" w:rsidRDefault="0091440F" w:rsidP="0091440F">
      <w:pPr>
        <w:jc w:val="center"/>
        <w:rPr>
          <w:b/>
          <w:sz w:val="28"/>
          <w:szCs w:val="28"/>
        </w:rPr>
      </w:pPr>
      <w:r w:rsidRPr="00E33805">
        <w:rPr>
          <w:b/>
          <w:sz w:val="28"/>
          <w:szCs w:val="28"/>
        </w:rPr>
        <w:t xml:space="preserve">УНИВЕРСАЛЬНЫЙ ПРОФИЛЬ </w:t>
      </w:r>
    </w:p>
    <w:p w:rsidR="0091440F" w:rsidRPr="00E33805" w:rsidRDefault="0091440F" w:rsidP="0091440F">
      <w:pPr>
        <w:jc w:val="center"/>
        <w:rPr>
          <w:b/>
          <w:sz w:val="28"/>
          <w:szCs w:val="28"/>
        </w:rPr>
      </w:pPr>
      <w:r w:rsidRPr="00E33805">
        <w:rPr>
          <w:b/>
          <w:sz w:val="28"/>
          <w:szCs w:val="28"/>
        </w:rPr>
        <w:t xml:space="preserve"> 10 А, Б КЛАСС</w:t>
      </w:r>
      <w:r w:rsidR="00F80562" w:rsidRPr="00E33805">
        <w:rPr>
          <w:b/>
          <w:sz w:val="28"/>
          <w:szCs w:val="28"/>
        </w:rPr>
        <w:t xml:space="preserve"> </w:t>
      </w:r>
      <w:r w:rsidRPr="00E33805">
        <w:rPr>
          <w:b/>
          <w:sz w:val="28"/>
          <w:szCs w:val="28"/>
        </w:rPr>
        <w:t>(ШЕСТИДНЕВНАЯ РАБОЧАЯ НЕДЕЛЯ)</w:t>
      </w:r>
    </w:p>
    <w:p w:rsidR="0091440F" w:rsidRDefault="0091440F" w:rsidP="0091440F">
      <w:pPr>
        <w:jc w:val="center"/>
        <w:rPr>
          <w:b/>
          <w:color w:val="FF0000"/>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5"/>
        <w:gridCol w:w="2201"/>
        <w:gridCol w:w="1409"/>
        <w:gridCol w:w="16"/>
        <w:gridCol w:w="1118"/>
        <w:gridCol w:w="945"/>
        <w:gridCol w:w="48"/>
        <w:gridCol w:w="708"/>
        <w:gridCol w:w="851"/>
        <w:gridCol w:w="709"/>
      </w:tblGrid>
      <w:tr w:rsidR="0091440F" w:rsidRPr="00E33805" w:rsidTr="00E33805">
        <w:trPr>
          <w:trHeight w:val="312"/>
        </w:trPr>
        <w:tc>
          <w:tcPr>
            <w:tcW w:w="2202" w:type="dxa"/>
            <w:gridSpan w:val="2"/>
            <w:vMerge w:val="restart"/>
            <w:shd w:val="clear" w:color="auto" w:fill="auto"/>
            <w:tcMar>
              <w:top w:w="0" w:type="dxa"/>
              <w:left w:w="108" w:type="dxa"/>
              <w:bottom w:w="0" w:type="dxa"/>
              <w:right w:w="108" w:type="dxa"/>
            </w:tcMar>
            <w:vAlign w:val="center"/>
          </w:tcPr>
          <w:p w:rsidR="0091440F" w:rsidRPr="00E33805" w:rsidRDefault="00313D6F" w:rsidP="00F346D5">
            <w:pPr>
              <w:jc w:val="center"/>
              <w:rPr>
                <w:b/>
                <w:sz w:val="20"/>
                <w:szCs w:val="20"/>
              </w:rPr>
            </w:pPr>
            <w:r w:rsidRPr="00E33805">
              <w:rPr>
                <w:b/>
                <w:sz w:val="20"/>
                <w:szCs w:val="20"/>
              </w:rPr>
              <w:t>Предметная область</w:t>
            </w:r>
            <w:r w:rsidR="0091440F" w:rsidRPr="00E33805">
              <w:rPr>
                <w:b/>
                <w:sz w:val="20"/>
                <w:szCs w:val="20"/>
              </w:rPr>
              <w:t xml:space="preserve"> </w:t>
            </w:r>
          </w:p>
        </w:tc>
        <w:tc>
          <w:tcPr>
            <w:tcW w:w="2201" w:type="dxa"/>
            <w:vMerge w:val="restart"/>
            <w:shd w:val="clear" w:color="auto" w:fill="auto"/>
            <w:tcMar>
              <w:top w:w="0" w:type="dxa"/>
              <w:left w:w="108" w:type="dxa"/>
              <w:bottom w:w="0" w:type="dxa"/>
              <w:right w:w="108" w:type="dxa"/>
            </w:tcMar>
            <w:vAlign w:val="center"/>
          </w:tcPr>
          <w:p w:rsidR="0091440F" w:rsidRPr="00E33805" w:rsidRDefault="0091440F" w:rsidP="00F346D5">
            <w:pPr>
              <w:rPr>
                <w:b/>
                <w:sz w:val="20"/>
                <w:szCs w:val="20"/>
              </w:rPr>
            </w:pPr>
            <w:r w:rsidRPr="00E33805">
              <w:rPr>
                <w:b/>
                <w:sz w:val="20"/>
                <w:szCs w:val="20"/>
              </w:rPr>
              <w:t>Учебные предметы</w:t>
            </w:r>
          </w:p>
        </w:tc>
        <w:tc>
          <w:tcPr>
            <w:tcW w:w="5804" w:type="dxa"/>
            <w:gridSpan w:val="8"/>
            <w:shd w:val="clear" w:color="auto" w:fill="auto"/>
            <w:tcMar>
              <w:top w:w="0" w:type="dxa"/>
              <w:left w:w="108" w:type="dxa"/>
              <w:bottom w:w="0" w:type="dxa"/>
              <w:right w:w="108" w:type="dxa"/>
            </w:tcMar>
            <w:vAlign w:val="center"/>
          </w:tcPr>
          <w:p w:rsidR="0091440F" w:rsidRPr="00E33805" w:rsidRDefault="0091440F" w:rsidP="00F346D5">
            <w:pPr>
              <w:jc w:val="center"/>
              <w:rPr>
                <w:b/>
                <w:sz w:val="20"/>
                <w:szCs w:val="20"/>
              </w:rPr>
            </w:pPr>
            <w:r w:rsidRPr="00E33805">
              <w:rPr>
                <w:b/>
                <w:sz w:val="20"/>
                <w:szCs w:val="20"/>
              </w:rPr>
              <w:t>Количество часов в неделю (час)</w:t>
            </w:r>
          </w:p>
        </w:tc>
      </w:tr>
      <w:tr w:rsidR="00FB1138" w:rsidRPr="00E33805" w:rsidTr="00E33805">
        <w:trPr>
          <w:trHeight w:val="314"/>
        </w:trPr>
        <w:tc>
          <w:tcPr>
            <w:tcW w:w="2202" w:type="dxa"/>
            <w:gridSpan w:val="2"/>
            <w:vMerge/>
            <w:shd w:val="clear" w:color="auto" w:fill="auto"/>
            <w:tcMar>
              <w:top w:w="0" w:type="dxa"/>
              <w:left w:w="108" w:type="dxa"/>
              <w:bottom w:w="0" w:type="dxa"/>
              <w:right w:w="108" w:type="dxa"/>
            </w:tcMar>
            <w:vAlign w:val="center"/>
          </w:tcPr>
          <w:p w:rsidR="0091440F" w:rsidRPr="00E33805" w:rsidRDefault="0091440F" w:rsidP="00F346D5">
            <w:pPr>
              <w:rPr>
                <w:sz w:val="20"/>
                <w:szCs w:val="20"/>
              </w:rPr>
            </w:pPr>
          </w:p>
        </w:tc>
        <w:tc>
          <w:tcPr>
            <w:tcW w:w="2201" w:type="dxa"/>
            <w:vMerge/>
            <w:shd w:val="clear" w:color="auto" w:fill="auto"/>
            <w:tcMar>
              <w:top w:w="0" w:type="dxa"/>
              <w:left w:w="108" w:type="dxa"/>
              <w:bottom w:w="0" w:type="dxa"/>
              <w:right w:w="108" w:type="dxa"/>
            </w:tcMar>
            <w:vAlign w:val="center"/>
          </w:tcPr>
          <w:p w:rsidR="0091440F" w:rsidRPr="00E33805" w:rsidRDefault="0091440F" w:rsidP="00F346D5">
            <w:pPr>
              <w:rPr>
                <w:sz w:val="20"/>
                <w:szCs w:val="20"/>
              </w:rPr>
            </w:pPr>
          </w:p>
        </w:tc>
        <w:tc>
          <w:tcPr>
            <w:tcW w:w="2543" w:type="dxa"/>
            <w:gridSpan w:val="3"/>
            <w:shd w:val="clear" w:color="auto" w:fill="auto"/>
            <w:tcMar>
              <w:top w:w="0" w:type="dxa"/>
              <w:left w:w="108" w:type="dxa"/>
              <w:bottom w:w="0" w:type="dxa"/>
              <w:right w:w="108" w:type="dxa"/>
            </w:tcMar>
            <w:vAlign w:val="center"/>
          </w:tcPr>
          <w:p w:rsidR="0091440F" w:rsidRPr="00E33805" w:rsidRDefault="0091440F" w:rsidP="00F346D5">
            <w:pPr>
              <w:jc w:val="center"/>
              <w:rPr>
                <w:b/>
                <w:sz w:val="20"/>
                <w:szCs w:val="20"/>
              </w:rPr>
            </w:pPr>
            <w:r w:rsidRPr="00E33805">
              <w:rPr>
                <w:b/>
                <w:sz w:val="20"/>
                <w:szCs w:val="20"/>
              </w:rPr>
              <w:t>X класс</w:t>
            </w:r>
          </w:p>
        </w:tc>
        <w:tc>
          <w:tcPr>
            <w:tcW w:w="1701" w:type="dxa"/>
            <w:gridSpan w:val="3"/>
            <w:shd w:val="clear" w:color="auto" w:fill="auto"/>
            <w:tcMar>
              <w:top w:w="0" w:type="dxa"/>
              <w:left w:w="108" w:type="dxa"/>
              <w:bottom w:w="0" w:type="dxa"/>
              <w:right w:w="108" w:type="dxa"/>
            </w:tcMar>
            <w:vAlign w:val="center"/>
          </w:tcPr>
          <w:p w:rsidR="0091440F" w:rsidRPr="00E33805" w:rsidRDefault="0091440F" w:rsidP="00F346D5">
            <w:pPr>
              <w:jc w:val="center"/>
              <w:rPr>
                <w:sz w:val="20"/>
                <w:szCs w:val="20"/>
              </w:rPr>
            </w:pPr>
            <w:r w:rsidRPr="00E33805">
              <w:rPr>
                <w:sz w:val="20"/>
                <w:szCs w:val="20"/>
              </w:rPr>
              <w:t>XI класс</w:t>
            </w:r>
          </w:p>
          <w:p w:rsidR="0091440F" w:rsidRPr="00E33805" w:rsidRDefault="0091440F" w:rsidP="00F346D5">
            <w:pPr>
              <w:jc w:val="center"/>
              <w:rPr>
                <w:sz w:val="20"/>
                <w:szCs w:val="20"/>
              </w:rPr>
            </w:pPr>
            <w:r w:rsidRPr="00E33805">
              <w:rPr>
                <w:sz w:val="20"/>
                <w:szCs w:val="20"/>
              </w:rPr>
              <w:t>(2021-2022 уч.г)</w:t>
            </w:r>
          </w:p>
        </w:tc>
        <w:tc>
          <w:tcPr>
            <w:tcW w:w="1560" w:type="dxa"/>
            <w:gridSpan w:val="2"/>
            <w:tcMar>
              <w:top w:w="0" w:type="dxa"/>
              <w:left w:w="108" w:type="dxa"/>
              <w:bottom w:w="0" w:type="dxa"/>
              <w:right w:w="108" w:type="dxa"/>
            </w:tcMar>
            <w:vAlign w:val="center"/>
          </w:tcPr>
          <w:p w:rsidR="0091440F" w:rsidRPr="00E33805" w:rsidRDefault="0091440F" w:rsidP="00F346D5">
            <w:pPr>
              <w:jc w:val="center"/>
              <w:rPr>
                <w:b/>
                <w:sz w:val="20"/>
                <w:szCs w:val="20"/>
              </w:rPr>
            </w:pPr>
            <w:r w:rsidRPr="00E33805">
              <w:rPr>
                <w:b/>
                <w:sz w:val="20"/>
                <w:szCs w:val="20"/>
              </w:rPr>
              <w:t>всего</w:t>
            </w:r>
          </w:p>
        </w:tc>
      </w:tr>
      <w:tr w:rsidR="00E33805" w:rsidRPr="00E33805" w:rsidTr="00E33805">
        <w:trPr>
          <w:trHeight w:val="770"/>
        </w:trPr>
        <w:tc>
          <w:tcPr>
            <w:tcW w:w="2202" w:type="dxa"/>
            <w:gridSpan w:val="2"/>
            <w:vMerge/>
            <w:shd w:val="clear" w:color="auto" w:fill="auto"/>
            <w:tcMar>
              <w:top w:w="0" w:type="dxa"/>
              <w:left w:w="108" w:type="dxa"/>
              <w:bottom w:w="0" w:type="dxa"/>
              <w:right w:w="108" w:type="dxa"/>
            </w:tcMar>
            <w:vAlign w:val="center"/>
          </w:tcPr>
          <w:p w:rsidR="00313D6F" w:rsidRPr="00E33805" w:rsidRDefault="00313D6F" w:rsidP="00F346D5">
            <w:pPr>
              <w:rPr>
                <w:sz w:val="20"/>
                <w:szCs w:val="20"/>
              </w:rPr>
            </w:pPr>
          </w:p>
        </w:tc>
        <w:tc>
          <w:tcPr>
            <w:tcW w:w="2201" w:type="dxa"/>
            <w:vMerge/>
            <w:shd w:val="clear" w:color="auto" w:fill="auto"/>
            <w:tcMar>
              <w:top w:w="0" w:type="dxa"/>
              <w:left w:w="108" w:type="dxa"/>
              <w:bottom w:w="0" w:type="dxa"/>
              <w:right w:w="108" w:type="dxa"/>
            </w:tcMar>
            <w:vAlign w:val="center"/>
          </w:tcPr>
          <w:p w:rsidR="00313D6F" w:rsidRPr="00E33805" w:rsidRDefault="00313D6F" w:rsidP="00F346D5">
            <w:pPr>
              <w:rPr>
                <w:sz w:val="20"/>
                <w:szCs w:val="20"/>
              </w:rPr>
            </w:pPr>
          </w:p>
        </w:tc>
        <w:tc>
          <w:tcPr>
            <w:tcW w:w="1409" w:type="dxa"/>
            <w:shd w:val="clear" w:color="auto" w:fill="auto"/>
            <w:tcMar>
              <w:top w:w="0" w:type="dxa"/>
              <w:left w:w="108" w:type="dxa"/>
              <w:bottom w:w="0" w:type="dxa"/>
              <w:right w:w="108" w:type="dxa"/>
            </w:tcMar>
          </w:tcPr>
          <w:p w:rsidR="00313D6F" w:rsidRPr="00E33805" w:rsidRDefault="00313D6F" w:rsidP="00F346D5">
            <w:pPr>
              <w:jc w:val="center"/>
              <w:rPr>
                <w:b/>
                <w:sz w:val="20"/>
                <w:szCs w:val="20"/>
              </w:rPr>
            </w:pPr>
            <w:r w:rsidRPr="00E33805">
              <w:rPr>
                <w:b/>
                <w:sz w:val="20"/>
                <w:szCs w:val="20"/>
              </w:rPr>
              <w:t>Кол-во часов в неделю</w:t>
            </w:r>
          </w:p>
          <w:p w:rsidR="00313D6F" w:rsidRPr="00E33805" w:rsidRDefault="00313D6F" w:rsidP="00313D6F">
            <w:pPr>
              <w:rPr>
                <w:b/>
                <w:sz w:val="20"/>
                <w:szCs w:val="20"/>
              </w:rPr>
            </w:pPr>
            <w:r w:rsidRPr="00E33805">
              <w:rPr>
                <w:b/>
                <w:sz w:val="20"/>
                <w:szCs w:val="20"/>
              </w:rPr>
              <w:t>/уровень изучения</w:t>
            </w:r>
          </w:p>
        </w:tc>
        <w:tc>
          <w:tcPr>
            <w:tcW w:w="1134" w:type="dxa"/>
            <w:gridSpan w:val="2"/>
            <w:shd w:val="clear" w:color="auto" w:fill="auto"/>
            <w:tcMar>
              <w:top w:w="0" w:type="dxa"/>
              <w:left w:w="108" w:type="dxa"/>
              <w:bottom w:w="0" w:type="dxa"/>
              <w:right w:w="108" w:type="dxa"/>
            </w:tcMar>
          </w:tcPr>
          <w:p w:rsidR="00313D6F" w:rsidRPr="00E33805" w:rsidRDefault="00313D6F" w:rsidP="00F346D5">
            <w:pPr>
              <w:jc w:val="center"/>
              <w:rPr>
                <w:b/>
                <w:sz w:val="20"/>
                <w:szCs w:val="20"/>
              </w:rPr>
            </w:pPr>
            <w:r w:rsidRPr="00E33805">
              <w:rPr>
                <w:b/>
                <w:sz w:val="20"/>
                <w:szCs w:val="20"/>
              </w:rPr>
              <w:t>Кол-во часов в год</w:t>
            </w:r>
          </w:p>
        </w:tc>
        <w:tc>
          <w:tcPr>
            <w:tcW w:w="993" w:type="dxa"/>
            <w:gridSpan w:val="2"/>
            <w:shd w:val="clear" w:color="auto" w:fill="auto"/>
            <w:tcMar>
              <w:top w:w="0" w:type="dxa"/>
              <w:left w:w="108" w:type="dxa"/>
              <w:bottom w:w="0" w:type="dxa"/>
              <w:right w:w="108" w:type="dxa"/>
            </w:tcMar>
          </w:tcPr>
          <w:p w:rsidR="00313D6F" w:rsidRPr="00E33805" w:rsidRDefault="00313D6F" w:rsidP="00AE159F">
            <w:pPr>
              <w:jc w:val="center"/>
              <w:rPr>
                <w:sz w:val="20"/>
                <w:szCs w:val="20"/>
              </w:rPr>
            </w:pPr>
            <w:r w:rsidRPr="00E33805">
              <w:rPr>
                <w:sz w:val="20"/>
                <w:szCs w:val="20"/>
              </w:rPr>
              <w:t>Кол-во часов в неделю/уровень изучения</w:t>
            </w:r>
          </w:p>
        </w:tc>
        <w:tc>
          <w:tcPr>
            <w:tcW w:w="708" w:type="dxa"/>
            <w:shd w:val="clear" w:color="auto" w:fill="auto"/>
            <w:tcMar>
              <w:top w:w="0" w:type="dxa"/>
              <w:left w:w="108" w:type="dxa"/>
              <w:bottom w:w="0" w:type="dxa"/>
              <w:right w:w="108" w:type="dxa"/>
            </w:tcMar>
          </w:tcPr>
          <w:p w:rsidR="00313D6F" w:rsidRPr="00E33805" w:rsidRDefault="00313D6F" w:rsidP="00AE159F">
            <w:pPr>
              <w:jc w:val="center"/>
              <w:rPr>
                <w:sz w:val="20"/>
                <w:szCs w:val="20"/>
              </w:rPr>
            </w:pPr>
            <w:r w:rsidRPr="00E33805">
              <w:rPr>
                <w:sz w:val="20"/>
                <w:szCs w:val="20"/>
              </w:rPr>
              <w:t>Кол-во часов в год</w:t>
            </w:r>
          </w:p>
        </w:tc>
        <w:tc>
          <w:tcPr>
            <w:tcW w:w="851" w:type="dxa"/>
            <w:tcMar>
              <w:top w:w="0" w:type="dxa"/>
              <w:left w:w="108" w:type="dxa"/>
              <w:bottom w:w="0" w:type="dxa"/>
              <w:right w:w="108" w:type="dxa"/>
            </w:tcMar>
            <w:vAlign w:val="center"/>
          </w:tcPr>
          <w:p w:rsidR="00313D6F" w:rsidRPr="00E33805" w:rsidRDefault="00313D6F" w:rsidP="00F346D5">
            <w:pPr>
              <w:jc w:val="right"/>
              <w:rPr>
                <w:b/>
                <w:sz w:val="20"/>
                <w:szCs w:val="20"/>
              </w:rPr>
            </w:pPr>
            <w:r w:rsidRPr="00E33805">
              <w:rPr>
                <w:b/>
                <w:sz w:val="20"/>
                <w:szCs w:val="20"/>
              </w:rPr>
              <w:t>часов в</w:t>
            </w:r>
          </w:p>
          <w:p w:rsidR="00313D6F" w:rsidRPr="00E33805" w:rsidRDefault="00313D6F" w:rsidP="00F346D5">
            <w:pPr>
              <w:tabs>
                <w:tab w:val="left" w:pos="176"/>
              </w:tabs>
              <w:jc w:val="right"/>
              <w:rPr>
                <w:b/>
                <w:sz w:val="20"/>
                <w:szCs w:val="20"/>
              </w:rPr>
            </w:pPr>
            <w:r w:rsidRPr="00E33805">
              <w:rPr>
                <w:b/>
                <w:sz w:val="20"/>
                <w:szCs w:val="20"/>
              </w:rPr>
              <w:t>неделю</w:t>
            </w:r>
          </w:p>
          <w:p w:rsidR="00313D6F" w:rsidRPr="00E33805" w:rsidRDefault="00313D6F" w:rsidP="00F346D5">
            <w:pPr>
              <w:tabs>
                <w:tab w:val="left" w:pos="176"/>
              </w:tabs>
              <w:jc w:val="right"/>
              <w:rPr>
                <w:b/>
                <w:sz w:val="20"/>
                <w:szCs w:val="20"/>
              </w:rPr>
            </w:pPr>
            <w:r w:rsidRPr="00E33805">
              <w:rPr>
                <w:b/>
                <w:sz w:val="20"/>
                <w:szCs w:val="20"/>
              </w:rPr>
              <w:t>за 2</w:t>
            </w:r>
          </w:p>
          <w:p w:rsidR="00313D6F" w:rsidRPr="00E33805" w:rsidRDefault="00313D6F" w:rsidP="00F346D5">
            <w:pPr>
              <w:tabs>
                <w:tab w:val="left" w:pos="176"/>
              </w:tabs>
              <w:jc w:val="right"/>
              <w:rPr>
                <w:b/>
                <w:sz w:val="20"/>
                <w:szCs w:val="20"/>
              </w:rPr>
            </w:pPr>
            <w:r w:rsidRPr="00E33805">
              <w:rPr>
                <w:b/>
                <w:sz w:val="20"/>
                <w:szCs w:val="20"/>
              </w:rPr>
              <w:t>года</w:t>
            </w:r>
          </w:p>
        </w:tc>
        <w:tc>
          <w:tcPr>
            <w:tcW w:w="709" w:type="dxa"/>
            <w:tcMar>
              <w:top w:w="0" w:type="dxa"/>
              <w:left w:w="108" w:type="dxa"/>
              <w:bottom w:w="0" w:type="dxa"/>
              <w:right w:w="108" w:type="dxa"/>
            </w:tcMar>
          </w:tcPr>
          <w:p w:rsidR="00313D6F" w:rsidRPr="00E33805" w:rsidRDefault="00313D6F" w:rsidP="00F346D5">
            <w:pPr>
              <w:jc w:val="center"/>
              <w:rPr>
                <w:b/>
                <w:sz w:val="20"/>
                <w:szCs w:val="20"/>
              </w:rPr>
            </w:pPr>
            <w:r w:rsidRPr="00E33805">
              <w:rPr>
                <w:b/>
                <w:sz w:val="20"/>
                <w:szCs w:val="20"/>
              </w:rPr>
              <w:t xml:space="preserve"> за 2 года</w:t>
            </w:r>
          </w:p>
        </w:tc>
      </w:tr>
      <w:tr w:rsidR="0091440F" w:rsidRPr="00E33805" w:rsidTr="00E33805">
        <w:trPr>
          <w:trHeight w:val="300"/>
        </w:trPr>
        <w:tc>
          <w:tcPr>
            <w:tcW w:w="10207" w:type="dxa"/>
            <w:gridSpan w:val="11"/>
            <w:shd w:val="clear" w:color="auto" w:fill="auto"/>
            <w:tcMar>
              <w:top w:w="0" w:type="dxa"/>
              <w:left w:w="108" w:type="dxa"/>
              <w:bottom w:w="0" w:type="dxa"/>
              <w:right w:w="108" w:type="dxa"/>
            </w:tcMar>
            <w:vAlign w:val="center"/>
          </w:tcPr>
          <w:p w:rsidR="0091440F" w:rsidRPr="00E33805" w:rsidRDefault="0091440F" w:rsidP="00F346D5">
            <w:pPr>
              <w:jc w:val="center"/>
              <w:rPr>
                <w:i/>
                <w:sz w:val="20"/>
                <w:szCs w:val="20"/>
              </w:rPr>
            </w:pPr>
            <w:r w:rsidRPr="00E33805">
              <w:rPr>
                <w:i/>
                <w:sz w:val="20"/>
                <w:szCs w:val="20"/>
              </w:rPr>
              <w:t>Обязательная учебные предметы</w:t>
            </w:r>
          </w:p>
        </w:tc>
      </w:tr>
      <w:tr w:rsidR="006C0736" w:rsidRPr="00E33805" w:rsidTr="00E33805">
        <w:trPr>
          <w:trHeight w:val="371"/>
        </w:trPr>
        <w:tc>
          <w:tcPr>
            <w:tcW w:w="2127" w:type="dxa"/>
            <w:vMerge w:val="restart"/>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Русский язык и литература</w:t>
            </w: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Русский язык</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2/Б</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68</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2/Б</w:t>
            </w:r>
          </w:p>
        </w:tc>
        <w:tc>
          <w:tcPr>
            <w:tcW w:w="708" w:type="dxa"/>
            <w:shd w:val="clear" w:color="auto" w:fill="auto"/>
            <w:tcMar>
              <w:top w:w="0" w:type="dxa"/>
              <w:left w:w="108" w:type="dxa"/>
              <w:bottom w:w="0" w:type="dxa"/>
              <w:right w:w="108" w:type="dxa"/>
            </w:tcMar>
            <w:vAlign w:val="center"/>
          </w:tcPr>
          <w:p w:rsidR="006C0736" w:rsidRPr="00E33805" w:rsidRDefault="00476D1B" w:rsidP="00E33805">
            <w:pPr>
              <w:jc w:val="center"/>
              <w:rPr>
                <w:sz w:val="20"/>
                <w:szCs w:val="20"/>
              </w:rPr>
            </w:pPr>
            <w:r>
              <w:rPr>
                <w:sz w:val="20"/>
                <w:szCs w:val="20"/>
              </w:rPr>
              <w:t>68</w:t>
            </w:r>
          </w:p>
        </w:tc>
        <w:tc>
          <w:tcPr>
            <w:tcW w:w="851" w:type="dxa"/>
            <w:tcMar>
              <w:top w:w="0" w:type="dxa"/>
              <w:left w:w="108" w:type="dxa"/>
              <w:bottom w:w="0" w:type="dxa"/>
              <w:right w:w="108" w:type="dxa"/>
            </w:tcMar>
            <w:vAlign w:val="center"/>
          </w:tcPr>
          <w:p w:rsidR="006C0736" w:rsidRPr="00E33805" w:rsidRDefault="00AE159F" w:rsidP="00E33805">
            <w:pPr>
              <w:jc w:val="center"/>
              <w:rPr>
                <w:sz w:val="20"/>
                <w:szCs w:val="20"/>
              </w:rPr>
            </w:pPr>
            <w:r>
              <w:rPr>
                <w:sz w:val="20"/>
                <w:szCs w:val="20"/>
              </w:rPr>
              <w:t>4</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204</w:t>
            </w:r>
          </w:p>
        </w:tc>
      </w:tr>
      <w:tr w:rsidR="006C0736" w:rsidRPr="00E33805" w:rsidTr="00E33805">
        <w:trPr>
          <w:trHeight w:val="219"/>
        </w:trPr>
        <w:tc>
          <w:tcPr>
            <w:tcW w:w="2127" w:type="dxa"/>
            <w:vMerge/>
            <w:shd w:val="clear" w:color="auto" w:fill="auto"/>
            <w:tcMar>
              <w:top w:w="0" w:type="dxa"/>
              <w:left w:w="108" w:type="dxa"/>
              <w:bottom w:w="0" w:type="dxa"/>
              <w:right w:w="108" w:type="dxa"/>
            </w:tcMar>
            <w:vAlign w:val="center"/>
          </w:tcPr>
          <w:p w:rsidR="006C0736" w:rsidRPr="00E33805" w:rsidRDefault="006C0736" w:rsidP="00E33805">
            <w:pPr>
              <w:rPr>
                <w:sz w:val="20"/>
                <w:szCs w:val="20"/>
              </w:rPr>
            </w:pP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Литература</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3/Б</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102</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3/Б</w:t>
            </w:r>
          </w:p>
        </w:tc>
        <w:tc>
          <w:tcPr>
            <w:tcW w:w="708" w:type="dxa"/>
            <w:shd w:val="clear" w:color="auto" w:fill="auto"/>
            <w:tcMar>
              <w:top w:w="0" w:type="dxa"/>
              <w:left w:w="108" w:type="dxa"/>
              <w:bottom w:w="0" w:type="dxa"/>
              <w:right w:w="108" w:type="dxa"/>
            </w:tcMar>
            <w:vAlign w:val="center"/>
          </w:tcPr>
          <w:p w:rsidR="006C0736" w:rsidRPr="00E33805" w:rsidRDefault="00476D1B" w:rsidP="00E33805">
            <w:pPr>
              <w:jc w:val="center"/>
              <w:rPr>
                <w:sz w:val="20"/>
                <w:szCs w:val="20"/>
              </w:rPr>
            </w:pPr>
            <w:r w:rsidRPr="00E33805">
              <w:rPr>
                <w:sz w:val="20"/>
                <w:szCs w:val="20"/>
              </w:rPr>
              <w:t>102</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6</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204</w:t>
            </w:r>
          </w:p>
        </w:tc>
      </w:tr>
      <w:tr w:rsidR="00E33805" w:rsidRPr="00E33805" w:rsidTr="00E33805">
        <w:trPr>
          <w:trHeight w:val="219"/>
        </w:trPr>
        <w:tc>
          <w:tcPr>
            <w:tcW w:w="2127" w:type="dxa"/>
            <w:tcBorders>
              <w:top w:val="single" w:sz="4" w:space="0" w:color="auto"/>
            </w:tcBorders>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Родной язык и родная литература</w:t>
            </w: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Родной (русский) язык и родная(русская) литература</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0,5/ Б</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w:t>
            </w:r>
            <w:r w:rsidR="00AE159F">
              <w:rPr>
                <w:sz w:val="20"/>
                <w:szCs w:val="20"/>
              </w:rPr>
              <w:t>7</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0,5/ Б</w:t>
            </w:r>
          </w:p>
        </w:tc>
        <w:tc>
          <w:tcPr>
            <w:tcW w:w="708"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17</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34</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w:t>
            </w:r>
            <w:r w:rsidR="00AE159F">
              <w:rPr>
                <w:sz w:val="20"/>
                <w:szCs w:val="20"/>
              </w:rPr>
              <w:t>4</w:t>
            </w:r>
          </w:p>
        </w:tc>
      </w:tr>
      <w:tr w:rsidR="006C0736" w:rsidRPr="00E33805" w:rsidTr="00E33805">
        <w:trPr>
          <w:trHeight w:val="219"/>
        </w:trPr>
        <w:tc>
          <w:tcPr>
            <w:tcW w:w="2127" w:type="dxa"/>
            <w:tcBorders>
              <w:top w:val="single" w:sz="4" w:space="0" w:color="auto"/>
            </w:tcBorders>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Математика и информатика</w:t>
            </w: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b/>
                <w:sz w:val="20"/>
                <w:szCs w:val="20"/>
              </w:rPr>
            </w:pPr>
            <w:r w:rsidRPr="00E33805">
              <w:rPr>
                <w:rStyle w:val="24"/>
                <w:b w:val="0"/>
                <w:color w:val="auto"/>
                <w:sz w:val="20"/>
                <w:szCs w:val="20"/>
              </w:rPr>
              <w:t>Математика</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7/</w:t>
            </w:r>
            <w:r w:rsidR="00AE159F">
              <w:rPr>
                <w:sz w:val="20"/>
                <w:szCs w:val="20"/>
              </w:rPr>
              <w:t>у</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238</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7/П</w:t>
            </w:r>
          </w:p>
        </w:tc>
        <w:tc>
          <w:tcPr>
            <w:tcW w:w="708"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238</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14</w:t>
            </w:r>
          </w:p>
        </w:tc>
        <w:tc>
          <w:tcPr>
            <w:tcW w:w="709" w:type="dxa"/>
            <w:tcMar>
              <w:top w:w="0" w:type="dxa"/>
              <w:left w:w="108" w:type="dxa"/>
              <w:bottom w:w="0" w:type="dxa"/>
              <w:right w:w="108" w:type="dxa"/>
            </w:tcMar>
            <w:vAlign w:val="center"/>
          </w:tcPr>
          <w:p w:rsidR="006C0736" w:rsidRPr="00E33805" w:rsidRDefault="00476D1B" w:rsidP="00E33805">
            <w:pPr>
              <w:jc w:val="center"/>
              <w:rPr>
                <w:sz w:val="20"/>
                <w:szCs w:val="20"/>
              </w:rPr>
            </w:pPr>
            <w:r>
              <w:rPr>
                <w:sz w:val="20"/>
                <w:szCs w:val="20"/>
              </w:rPr>
              <w:t>476</w:t>
            </w:r>
          </w:p>
        </w:tc>
      </w:tr>
      <w:tr w:rsidR="006C0736" w:rsidRPr="00E33805" w:rsidTr="00E33805">
        <w:trPr>
          <w:trHeight w:val="556"/>
        </w:trPr>
        <w:tc>
          <w:tcPr>
            <w:tcW w:w="2127" w:type="dxa"/>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Иностранные</w:t>
            </w:r>
          </w:p>
          <w:p w:rsidR="006C0736" w:rsidRPr="00E33805" w:rsidRDefault="006C0736" w:rsidP="00E33805">
            <w:pPr>
              <w:rPr>
                <w:sz w:val="20"/>
                <w:szCs w:val="20"/>
              </w:rPr>
            </w:pPr>
            <w:r w:rsidRPr="00E33805">
              <w:rPr>
                <w:sz w:val="20"/>
                <w:szCs w:val="20"/>
              </w:rPr>
              <w:t>языки</w:t>
            </w:r>
          </w:p>
        </w:tc>
        <w:tc>
          <w:tcPr>
            <w:tcW w:w="2276" w:type="dxa"/>
            <w:gridSpan w:val="2"/>
            <w:shd w:val="clear" w:color="auto" w:fill="auto"/>
            <w:tcMar>
              <w:top w:w="0" w:type="dxa"/>
              <w:left w:w="108" w:type="dxa"/>
              <w:bottom w:w="0" w:type="dxa"/>
              <w:right w:w="108" w:type="dxa"/>
            </w:tcMar>
            <w:vAlign w:val="center"/>
          </w:tcPr>
          <w:p w:rsidR="006C0736" w:rsidRPr="00E33805" w:rsidRDefault="00E33805" w:rsidP="00E33805">
            <w:pPr>
              <w:rPr>
                <w:sz w:val="20"/>
                <w:szCs w:val="20"/>
              </w:rPr>
            </w:pPr>
            <w:r w:rsidRPr="00E33805">
              <w:rPr>
                <w:sz w:val="20"/>
                <w:szCs w:val="20"/>
              </w:rPr>
              <w:t>Иностранный (а</w:t>
            </w:r>
            <w:r w:rsidR="006C0736" w:rsidRPr="00E33805">
              <w:rPr>
                <w:sz w:val="20"/>
                <w:szCs w:val="20"/>
              </w:rPr>
              <w:t>нглийский</w:t>
            </w:r>
            <w:r w:rsidRPr="00E33805">
              <w:rPr>
                <w:sz w:val="20"/>
                <w:szCs w:val="20"/>
              </w:rPr>
              <w:t>)</w:t>
            </w:r>
            <w:r w:rsidR="006C0736" w:rsidRPr="00E33805">
              <w:rPr>
                <w:sz w:val="20"/>
                <w:szCs w:val="20"/>
              </w:rPr>
              <w:t xml:space="preserve"> язык</w:t>
            </w:r>
          </w:p>
          <w:p w:rsidR="006C0736" w:rsidRPr="00E33805" w:rsidRDefault="006C0736" w:rsidP="00E33805">
            <w:pPr>
              <w:rPr>
                <w:sz w:val="20"/>
                <w:szCs w:val="20"/>
              </w:rPr>
            </w:pPr>
            <w:r w:rsidRPr="00E33805">
              <w:rPr>
                <w:sz w:val="20"/>
                <w:szCs w:val="20"/>
              </w:rPr>
              <w:t xml:space="preserve"> </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3/Б</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102</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3/Б</w:t>
            </w:r>
          </w:p>
        </w:tc>
        <w:tc>
          <w:tcPr>
            <w:tcW w:w="708" w:type="dxa"/>
            <w:shd w:val="clear" w:color="auto" w:fill="auto"/>
            <w:tcMar>
              <w:top w:w="0" w:type="dxa"/>
              <w:left w:w="108" w:type="dxa"/>
              <w:bottom w:w="0" w:type="dxa"/>
              <w:right w:w="108" w:type="dxa"/>
            </w:tcMar>
            <w:vAlign w:val="center"/>
          </w:tcPr>
          <w:p w:rsidR="006C0736" w:rsidRPr="00E33805" w:rsidRDefault="00476D1B" w:rsidP="00E33805">
            <w:pPr>
              <w:jc w:val="center"/>
              <w:rPr>
                <w:sz w:val="20"/>
                <w:szCs w:val="20"/>
              </w:rPr>
            </w:pPr>
            <w:r>
              <w:rPr>
                <w:sz w:val="20"/>
                <w:szCs w:val="20"/>
              </w:rPr>
              <w:t>102</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6</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204</w:t>
            </w:r>
          </w:p>
        </w:tc>
      </w:tr>
      <w:tr w:rsidR="006C0736" w:rsidRPr="00E33805" w:rsidTr="00E33805">
        <w:trPr>
          <w:trHeight w:val="345"/>
        </w:trPr>
        <w:tc>
          <w:tcPr>
            <w:tcW w:w="2127" w:type="dxa"/>
            <w:vMerge w:val="restart"/>
            <w:tcBorders>
              <w:top w:val="single" w:sz="4" w:space="0" w:color="auto"/>
            </w:tcBorders>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Естественные науки</w:t>
            </w: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Астрономия</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1/Б</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476D1B">
            <w:pPr>
              <w:jc w:val="center"/>
              <w:rPr>
                <w:sz w:val="20"/>
                <w:szCs w:val="20"/>
              </w:rPr>
            </w:pPr>
            <w:r w:rsidRPr="00E33805">
              <w:rPr>
                <w:sz w:val="20"/>
                <w:szCs w:val="20"/>
              </w:rPr>
              <w:t>3</w:t>
            </w:r>
            <w:r w:rsidR="00476D1B">
              <w:rPr>
                <w:sz w:val="20"/>
                <w:szCs w:val="20"/>
              </w:rPr>
              <w:t>4</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p>
        </w:tc>
        <w:tc>
          <w:tcPr>
            <w:tcW w:w="708"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p>
        </w:tc>
        <w:tc>
          <w:tcPr>
            <w:tcW w:w="851" w:type="dxa"/>
            <w:tcMar>
              <w:top w:w="0" w:type="dxa"/>
              <w:left w:w="108" w:type="dxa"/>
              <w:bottom w:w="0" w:type="dxa"/>
              <w:right w:w="108" w:type="dxa"/>
            </w:tcMar>
            <w:vAlign w:val="center"/>
          </w:tcPr>
          <w:p w:rsidR="006C0736" w:rsidRPr="00E33805" w:rsidRDefault="00476D1B" w:rsidP="00E33805">
            <w:pPr>
              <w:jc w:val="center"/>
              <w:rPr>
                <w:sz w:val="20"/>
                <w:szCs w:val="20"/>
              </w:rPr>
            </w:pPr>
            <w:r>
              <w:rPr>
                <w:sz w:val="20"/>
                <w:szCs w:val="20"/>
              </w:rPr>
              <w:t>1</w:t>
            </w:r>
          </w:p>
        </w:tc>
        <w:tc>
          <w:tcPr>
            <w:tcW w:w="709" w:type="dxa"/>
            <w:tcMar>
              <w:top w:w="0" w:type="dxa"/>
              <w:left w:w="108" w:type="dxa"/>
              <w:bottom w:w="0" w:type="dxa"/>
              <w:right w:w="108" w:type="dxa"/>
            </w:tcMar>
            <w:vAlign w:val="center"/>
          </w:tcPr>
          <w:p w:rsidR="006C0736" w:rsidRPr="00E33805" w:rsidRDefault="00476D1B" w:rsidP="00E33805">
            <w:pPr>
              <w:jc w:val="center"/>
              <w:rPr>
                <w:sz w:val="20"/>
                <w:szCs w:val="20"/>
              </w:rPr>
            </w:pPr>
            <w:r>
              <w:rPr>
                <w:sz w:val="20"/>
                <w:szCs w:val="20"/>
              </w:rPr>
              <w:t>34</w:t>
            </w:r>
          </w:p>
        </w:tc>
      </w:tr>
      <w:tr w:rsidR="006C0736" w:rsidRPr="00E33805" w:rsidTr="00E33805">
        <w:trPr>
          <w:trHeight w:val="345"/>
        </w:trPr>
        <w:tc>
          <w:tcPr>
            <w:tcW w:w="2127" w:type="dxa"/>
            <w:vMerge/>
            <w:shd w:val="clear" w:color="auto" w:fill="auto"/>
            <w:tcMar>
              <w:top w:w="0" w:type="dxa"/>
              <w:left w:w="108" w:type="dxa"/>
              <w:bottom w:w="0" w:type="dxa"/>
              <w:right w:w="108" w:type="dxa"/>
            </w:tcMar>
            <w:vAlign w:val="center"/>
          </w:tcPr>
          <w:p w:rsidR="006C0736" w:rsidRPr="00E33805" w:rsidRDefault="006C0736" w:rsidP="00E33805">
            <w:pPr>
              <w:rPr>
                <w:sz w:val="20"/>
                <w:szCs w:val="20"/>
              </w:rPr>
            </w:pP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Георафия</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1/Б</w:t>
            </w:r>
          </w:p>
        </w:tc>
        <w:tc>
          <w:tcPr>
            <w:tcW w:w="708"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34</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34</w:t>
            </w:r>
          </w:p>
        </w:tc>
      </w:tr>
      <w:tr w:rsidR="006C0736" w:rsidRPr="00E33805" w:rsidTr="00E33805">
        <w:tc>
          <w:tcPr>
            <w:tcW w:w="2127" w:type="dxa"/>
            <w:vMerge w:val="restart"/>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Общественные</w:t>
            </w:r>
          </w:p>
          <w:p w:rsidR="006C0736" w:rsidRPr="00E33805" w:rsidRDefault="006C0736" w:rsidP="00E33805">
            <w:pPr>
              <w:rPr>
                <w:sz w:val="20"/>
                <w:szCs w:val="20"/>
              </w:rPr>
            </w:pPr>
            <w:r w:rsidRPr="00E33805">
              <w:rPr>
                <w:sz w:val="20"/>
                <w:szCs w:val="20"/>
              </w:rPr>
              <w:t xml:space="preserve"> науки</w:t>
            </w: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История</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2/Б</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68</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2/Б</w:t>
            </w:r>
          </w:p>
        </w:tc>
        <w:tc>
          <w:tcPr>
            <w:tcW w:w="708" w:type="dxa"/>
            <w:shd w:val="clear" w:color="auto" w:fill="auto"/>
            <w:tcMar>
              <w:top w:w="0" w:type="dxa"/>
              <w:left w:w="108" w:type="dxa"/>
              <w:bottom w:w="0" w:type="dxa"/>
              <w:right w:w="108" w:type="dxa"/>
            </w:tcMar>
            <w:vAlign w:val="center"/>
          </w:tcPr>
          <w:p w:rsidR="006C0736" w:rsidRPr="00E33805" w:rsidRDefault="00476D1B" w:rsidP="00E33805">
            <w:pPr>
              <w:jc w:val="center"/>
              <w:rPr>
                <w:sz w:val="20"/>
                <w:szCs w:val="20"/>
              </w:rPr>
            </w:pPr>
            <w:r>
              <w:rPr>
                <w:sz w:val="20"/>
                <w:szCs w:val="20"/>
              </w:rPr>
              <w:t>68</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4</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136</w:t>
            </w:r>
          </w:p>
        </w:tc>
      </w:tr>
      <w:tr w:rsidR="006C0736" w:rsidRPr="00E33805" w:rsidTr="00E33805">
        <w:tc>
          <w:tcPr>
            <w:tcW w:w="2127" w:type="dxa"/>
            <w:vMerge/>
            <w:shd w:val="clear" w:color="auto" w:fill="auto"/>
            <w:tcMar>
              <w:top w:w="0" w:type="dxa"/>
              <w:left w:w="108" w:type="dxa"/>
              <w:bottom w:w="0" w:type="dxa"/>
              <w:right w:w="108" w:type="dxa"/>
            </w:tcMar>
            <w:vAlign w:val="center"/>
          </w:tcPr>
          <w:p w:rsidR="006C0736" w:rsidRPr="00E33805" w:rsidRDefault="006C0736" w:rsidP="00E33805">
            <w:pPr>
              <w:rPr>
                <w:sz w:val="20"/>
                <w:szCs w:val="20"/>
              </w:rPr>
            </w:pP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Обществознание</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4/</w:t>
            </w:r>
            <w:r w:rsidR="00AE159F">
              <w:rPr>
                <w:sz w:val="20"/>
                <w:szCs w:val="20"/>
              </w:rPr>
              <w:t>у</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136</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4/П</w:t>
            </w:r>
          </w:p>
        </w:tc>
        <w:tc>
          <w:tcPr>
            <w:tcW w:w="708" w:type="dxa"/>
            <w:shd w:val="clear" w:color="auto" w:fill="auto"/>
            <w:tcMar>
              <w:top w:w="0" w:type="dxa"/>
              <w:left w:w="108" w:type="dxa"/>
              <w:bottom w:w="0" w:type="dxa"/>
              <w:right w:w="108" w:type="dxa"/>
            </w:tcMar>
            <w:vAlign w:val="center"/>
          </w:tcPr>
          <w:p w:rsidR="006C0736" w:rsidRPr="00E33805" w:rsidRDefault="00476D1B" w:rsidP="00E33805">
            <w:pPr>
              <w:jc w:val="center"/>
              <w:rPr>
                <w:sz w:val="20"/>
                <w:szCs w:val="20"/>
              </w:rPr>
            </w:pPr>
            <w:r>
              <w:rPr>
                <w:sz w:val="20"/>
                <w:szCs w:val="20"/>
              </w:rPr>
              <w:t>136</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8</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272</w:t>
            </w:r>
          </w:p>
        </w:tc>
      </w:tr>
      <w:tr w:rsidR="006C0736" w:rsidRPr="00E33805" w:rsidTr="00E33805">
        <w:trPr>
          <w:trHeight w:val="345"/>
        </w:trPr>
        <w:tc>
          <w:tcPr>
            <w:tcW w:w="2127" w:type="dxa"/>
            <w:vMerge w:val="restart"/>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 xml:space="preserve">Физическая культура, </w:t>
            </w:r>
          </w:p>
          <w:p w:rsidR="006C0736" w:rsidRPr="00E33805" w:rsidRDefault="006C0736" w:rsidP="00E33805">
            <w:pPr>
              <w:rPr>
                <w:sz w:val="20"/>
                <w:szCs w:val="20"/>
              </w:rPr>
            </w:pPr>
            <w:r w:rsidRPr="00E33805">
              <w:rPr>
                <w:sz w:val="20"/>
                <w:szCs w:val="20"/>
              </w:rPr>
              <w:t>экология и основы безопасности и жизнедеятельности</w:t>
            </w: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Физическая культура</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3/Б</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102</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3/Б</w:t>
            </w:r>
          </w:p>
        </w:tc>
        <w:tc>
          <w:tcPr>
            <w:tcW w:w="708" w:type="dxa"/>
            <w:shd w:val="clear" w:color="auto" w:fill="auto"/>
            <w:tcMar>
              <w:top w:w="0" w:type="dxa"/>
              <w:left w:w="108" w:type="dxa"/>
              <w:bottom w:w="0" w:type="dxa"/>
              <w:right w:w="108" w:type="dxa"/>
            </w:tcMar>
            <w:vAlign w:val="center"/>
          </w:tcPr>
          <w:p w:rsidR="006C0736" w:rsidRPr="00E33805" w:rsidRDefault="00476D1B" w:rsidP="00E33805">
            <w:pPr>
              <w:jc w:val="center"/>
              <w:rPr>
                <w:sz w:val="20"/>
                <w:szCs w:val="20"/>
              </w:rPr>
            </w:pPr>
            <w:r w:rsidRPr="00E33805">
              <w:rPr>
                <w:sz w:val="20"/>
                <w:szCs w:val="20"/>
              </w:rPr>
              <w:t>102</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6</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204</w:t>
            </w:r>
          </w:p>
        </w:tc>
      </w:tr>
      <w:tr w:rsidR="006C0736" w:rsidRPr="00E33805" w:rsidTr="00E33805">
        <w:trPr>
          <w:trHeight w:val="480"/>
        </w:trPr>
        <w:tc>
          <w:tcPr>
            <w:tcW w:w="2127" w:type="dxa"/>
            <w:vMerge/>
            <w:shd w:val="clear" w:color="auto" w:fill="auto"/>
            <w:tcMar>
              <w:top w:w="0" w:type="dxa"/>
              <w:left w:w="108" w:type="dxa"/>
              <w:bottom w:w="0" w:type="dxa"/>
              <w:right w:w="108" w:type="dxa"/>
            </w:tcMar>
            <w:vAlign w:val="center"/>
          </w:tcPr>
          <w:p w:rsidR="006C0736" w:rsidRPr="00E33805" w:rsidRDefault="006C0736" w:rsidP="00E33805">
            <w:pPr>
              <w:rPr>
                <w:sz w:val="20"/>
                <w:szCs w:val="20"/>
              </w:rPr>
            </w:pPr>
          </w:p>
        </w:tc>
        <w:tc>
          <w:tcPr>
            <w:tcW w:w="2276" w:type="dxa"/>
            <w:gridSpan w:val="2"/>
            <w:shd w:val="clear" w:color="auto" w:fill="auto"/>
            <w:tcMar>
              <w:top w:w="0" w:type="dxa"/>
              <w:left w:w="108" w:type="dxa"/>
              <w:bottom w:w="0" w:type="dxa"/>
              <w:right w:w="108" w:type="dxa"/>
            </w:tcMar>
            <w:vAlign w:val="center"/>
          </w:tcPr>
          <w:p w:rsidR="006C0736" w:rsidRPr="00E33805" w:rsidRDefault="006C0736" w:rsidP="00E33805">
            <w:pPr>
              <w:rPr>
                <w:sz w:val="20"/>
                <w:szCs w:val="20"/>
              </w:rPr>
            </w:pPr>
            <w:r w:rsidRPr="00E33805">
              <w:rPr>
                <w:sz w:val="20"/>
                <w:szCs w:val="20"/>
              </w:rPr>
              <w:t>Основы безопасности жизнедеятельности</w:t>
            </w:r>
            <w:r w:rsidR="00E33805" w:rsidRPr="00E33805">
              <w:rPr>
                <w:sz w:val="20"/>
                <w:szCs w:val="20"/>
              </w:rPr>
              <w:t xml:space="preserve"> (далее ОБЖ)</w:t>
            </w:r>
          </w:p>
        </w:tc>
        <w:tc>
          <w:tcPr>
            <w:tcW w:w="1409" w:type="dxa"/>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1/Б</w:t>
            </w:r>
          </w:p>
        </w:tc>
        <w:tc>
          <w:tcPr>
            <w:tcW w:w="1134"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34</w:t>
            </w:r>
          </w:p>
        </w:tc>
        <w:tc>
          <w:tcPr>
            <w:tcW w:w="993" w:type="dxa"/>
            <w:gridSpan w:val="2"/>
            <w:shd w:val="clear" w:color="auto" w:fill="auto"/>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1/Б</w:t>
            </w:r>
          </w:p>
        </w:tc>
        <w:tc>
          <w:tcPr>
            <w:tcW w:w="708" w:type="dxa"/>
            <w:shd w:val="clear" w:color="auto" w:fill="auto"/>
            <w:tcMar>
              <w:top w:w="0" w:type="dxa"/>
              <w:left w:w="108" w:type="dxa"/>
              <w:bottom w:w="0" w:type="dxa"/>
              <w:right w:w="108" w:type="dxa"/>
            </w:tcMar>
            <w:vAlign w:val="center"/>
          </w:tcPr>
          <w:p w:rsidR="006C0736" w:rsidRPr="00E33805" w:rsidRDefault="00476D1B" w:rsidP="00E33805">
            <w:pPr>
              <w:jc w:val="center"/>
              <w:rPr>
                <w:sz w:val="20"/>
                <w:szCs w:val="20"/>
              </w:rPr>
            </w:pPr>
            <w:r w:rsidRPr="00E33805">
              <w:rPr>
                <w:sz w:val="20"/>
                <w:szCs w:val="20"/>
              </w:rPr>
              <w:t>34</w:t>
            </w:r>
          </w:p>
        </w:tc>
        <w:tc>
          <w:tcPr>
            <w:tcW w:w="851"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2</w:t>
            </w:r>
          </w:p>
        </w:tc>
        <w:tc>
          <w:tcPr>
            <w:tcW w:w="709" w:type="dxa"/>
            <w:tcMar>
              <w:top w:w="0" w:type="dxa"/>
              <w:left w:w="108" w:type="dxa"/>
              <w:bottom w:w="0" w:type="dxa"/>
              <w:right w:w="108" w:type="dxa"/>
            </w:tcMar>
            <w:vAlign w:val="center"/>
          </w:tcPr>
          <w:p w:rsidR="006C0736" w:rsidRPr="00E33805" w:rsidRDefault="006C0736" w:rsidP="00E33805">
            <w:pPr>
              <w:jc w:val="center"/>
              <w:rPr>
                <w:sz w:val="20"/>
                <w:szCs w:val="20"/>
              </w:rPr>
            </w:pPr>
            <w:r w:rsidRPr="00E33805">
              <w:rPr>
                <w:sz w:val="20"/>
                <w:szCs w:val="20"/>
              </w:rPr>
              <w:t>68</w:t>
            </w:r>
          </w:p>
        </w:tc>
      </w:tr>
      <w:tr w:rsidR="00E33805" w:rsidRPr="00E33805" w:rsidTr="00E33805">
        <w:trPr>
          <w:trHeight w:val="480"/>
        </w:trPr>
        <w:tc>
          <w:tcPr>
            <w:tcW w:w="4403" w:type="dxa"/>
            <w:gridSpan w:val="3"/>
            <w:shd w:val="clear" w:color="auto" w:fill="auto"/>
            <w:tcMar>
              <w:top w:w="0" w:type="dxa"/>
              <w:left w:w="108" w:type="dxa"/>
              <w:bottom w:w="0" w:type="dxa"/>
              <w:right w:w="108" w:type="dxa"/>
            </w:tcMar>
            <w:vAlign w:val="center"/>
          </w:tcPr>
          <w:p w:rsidR="00E33805" w:rsidRPr="00E33805" w:rsidRDefault="00E33805" w:rsidP="00E33805">
            <w:pPr>
              <w:jc w:val="right"/>
              <w:rPr>
                <w:b/>
                <w:sz w:val="20"/>
                <w:szCs w:val="20"/>
              </w:rPr>
            </w:pPr>
            <w:r w:rsidRPr="00E33805">
              <w:rPr>
                <w:b/>
                <w:sz w:val="20"/>
                <w:szCs w:val="20"/>
              </w:rPr>
              <w:t>Итого:</w:t>
            </w:r>
          </w:p>
        </w:tc>
        <w:tc>
          <w:tcPr>
            <w:tcW w:w="1409" w:type="dxa"/>
            <w:shd w:val="clear" w:color="auto" w:fill="auto"/>
            <w:tcMar>
              <w:top w:w="0" w:type="dxa"/>
              <w:left w:w="108" w:type="dxa"/>
              <w:bottom w:w="0" w:type="dxa"/>
              <w:right w:w="108" w:type="dxa"/>
            </w:tcMar>
            <w:vAlign w:val="center"/>
          </w:tcPr>
          <w:p w:rsidR="00E33805" w:rsidRPr="00E33805" w:rsidRDefault="00E33805" w:rsidP="00E33805">
            <w:pPr>
              <w:jc w:val="center"/>
              <w:rPr>
                <w:b/>
                <w:sz w:val="20"/>
                <w:szCs w:val="20"/>
              </w:rPr>
            </w:pPr>
            <w:r w:rsidRPr="00E33805">
              <w:rPr>
                <w:b/>
                <w:sz w:val="20"/>
                <w:szCs w:val="20"/>
              </w:rPr>
              <w:t>26,5</w:t>
            </w:r>
          </w:p>
        </w:tc>
        <w:tc>
          <w:tcPr>
            <w:tcW w:w="1134" w:type="dxa"/>
            <w:gridSpan w:val="2"/>
            <w:shd w:val="clear" w:color="auto" w:fill="auto"/>
            <w:tcMar>
              <w:top w:w="0" w:type="dxa"/>
              <w:left w:w="108" w:type="dxa"/>
              <w:bottom w:w="0" w:type="dxa"/>
              <w:right w:w="108" w:type="dxa"/>
            </w:tcMar>
            <w:vAlign w:val="center"/>
          </w:tcPr>
          <w:p w:rsidR="00E33805" w:rsidRPr="00E33805" w:rsidRDefault="00E33805" w:rsidP="00E33805">
            <w:pPr>
              <w:jc w:val="center"/>
              <w:rPr>
                <w:b/>
                <w:sz w:val="20"/>
                <w:szCs w:val="20"/>
              </w:rPr>
            </w:pPr>
            <w:r w:rsidRPr="00E33805">
              <w:rPr>
                <w:b/>
                <w:sz w:val="20"/>
                <w:szCs w:val="20"/>
              </w:rPr>
              <w:t>902</w:t>
            </w:r>
          </w:p>
        </w:tc>
        <w:tc>
          <w:tcPr>
            <w:tcW w:w="993" w:type="dxa"/>
            <w:gridSpan w:val="2"/>
            <w:shd w:val="clear" w:color="auto" w:fill="auto"/>
            <w:tcMar>
              <w:top w:w="0" w:type="dxa"/>
              <w:left w:w="108" w:type="dxa"/>
              <w:bottom w:w="0" w:type="dxa"/>
              <w:right w:w="108" w:type="dxa"/>
            </w:tcMar>
            <w:vAlign w:val="center"/>
          </w:tcPr>
          <w:p w:rsidR="00E33805" w:rsidRPr="00E33805" w:rsidRDefault="00E33805" w:rsidP="00E33805">
            <w:pPr>
              <w:jc w:val="center"/>
              <w:rPr>
                <w:b/>
                <w:sz w:val="20"/>
                <w:szCs w:val="20"/>
              </w:rPr>
            </w:pPr>
            <w:r w:rsidRPr="00E33805">
              <w:rPr>
                <w:b/>
                <w:sz w:val="20"/>
                <w:szCs w:val="20"/>
              </w:rPr>
              <w:t>26,5</w:t>
            </w:r>
          </w:p>
        </w:tc>
        <w:tc>
          <w:tcPr>
            <w:tcW w:w="708" w:type="dxa"/>
            <w:shd w:val="clear" w:color="auto" w:fill="auto"/>
            <w:tcMar>
              <w:top w:w="0" w:type="dxa"/>
              <w:left w:w="108" w:type="dxa"/>
              <w:bottom w:w="0" w:type="dxa"/>
              <w:right w:w="108" w:type="dxa"/>
            </w:tcMar>
            <w:vAlign w:val="center"/>
          </w:tcPr>
          <w:p w:rsidR="00E33805" w:rsidRPr="00E33805" w:rsidRDefault="00E33805" w:rsidP="00E33805">
            <w:pPr>
              <w:jc w:val="center"/>
              <w:rPr>
                <w:b/>
                <w:sz w:val="20"/>
                <w:szCs w:val="20"/>
              </w:rPr>
            </w:pPr>
            <w:r w:rsidRPr="00E33805">
              <w:rPr>
                <w:b/>
                <w:sz w:val="20"/>
                <w:szCs w:val="20"/>
              </w:rPr>
              <w:t>901</w:t>
            </w:r>
          </w:p>
        </w:tc>
        <w:tc>
          <w:tcPr>
            <w:tcW w:w="851" w:type="dxa"/>
            <w:tcMar>
              <w:top w:w="0" w:type="dxa"/>
              <w:left w:w="108" w:type="dxa"/>
              <w:bottom w:w="0" w:type="dxa"/>
              <w:right w:w="108" w:type="dxa"/>
            </w:tcMar>
            <w:vAlign w:val="center"/>
          </w:tcPr>
          <w:p w:rsidR="00E33805" w:rsidRPr="00E33805" w:rsidRDefault="00E33805" w:rsidP="00E33805">
            <w:pPr>
              <w:jc w:val="center"/>
              <w:rPr>
                <w:b/>
                <w:sz w:val="20"/>
                <w:szCs w:val="20"/>
              </w:rPr>
            </w:pPr>
            <w:r w:rsidRPr="00E33805">
              <w:rPr>
                <w:b/>
                <w:sz w:val="20"/>
                <w:szCs w:val="20"/>
              </w:rPr>
              <w:t>53</w:t>
            </w:r>
          </w:p>
        </w:tc>
        <w:tc>
          <w:tcPr>
            <w:tcW w:w="709" w:type="dxa"/>
            <w:tcMar>
              <w:top w:w="0" w:type="dxa"/>
              <w:left w:w="108" w:type="dxa"/>
              <w:bottom w:w="0" w:type="dxa"/>
              <w:right w:w="108" w:type="dxa"/>
            </w:tcMar>
            <w:vAlign w:val="center"/>
          </w:tcPr>
          <w:p w:rsidR="00E33805" w:rsidRPr="00E33805" w:rsidRDefault="00E33805" w:rsidP="0028627B">
            <w:pPr>
              <w:jc w:val="center"/>
              <w:rPr>
                <w:b/>
                <w:sz w:val="20"/>
                <w:szCs w:val="20"/>
              </w:rPr>
            </w:pPr>
            <w:r w:rsidRPr="00E33805">
              <w:rPr>
                <w:b/>
                <w:sz w:val="20"/>
                <w:szCs w:val="20"/>
              </w:rPr>
              <w:t>180</w:t>
            </w:r>
            <w:r w:rsidR="0028627B">
              <w:rPr>
                <w:b/>
                <w:sz w:val="20"/>
                <w:szCs w:val="20"/>
              </w:rPr>
              <w:t>2</w:t>
            </w:r>
          </w:p>
        </w:tc>
      </w:tr>
      <w:tr w:rsidR="00E33805" w:rsidRPr="00E33805" w:rsidTr="00E33805">
        <w:trPr>
          <w:trHeight w:val="287"/>
        </w:trPr>
        <w:tc>
          <w:tcPr>
            <w:tcW w:w="10207" w:type="dxa"/>
            <w:gridSpan w:val="11"/>
            <w:shd w:val="clear" w:color="auto" w:fill="auto"/>
            <w:tcMar>
              <w:top w:w="0" w:type="dxa"/>
              <w:left w:w="108" w:type="dxa"/>
              <w:bottom w:w="0" w:type="dxa"/>
              <w:right w:w="108" w:type="dxa"/>
            </w:tcMar>
            <w:vAlign w:val="center"/>
          </w:tcPr>
          <w:p w:rsidR="00E33805" w:rsidRPr="00E33805" w:rsidRDefault="00E33805" w:rsidP="00E33805">
            <w:pPr>
              <w:jc w:val="center"/>
              <w:rPr>
                <w:i/>
                <w:sz w:val="20"/>
                <w:szCs w:val="20"/>
              </w:rPr>
            </w:pPr>
            <w:r w:rsidRPr="00E33805">
              <w:rPr>
                <w:i/>
                <w:sz w:val="20"/>
                <w:szCs w:val="20"/>
              </w:rPr>
              <w:t>Часть, формируемая участниками образовательных отношений</w:t>
            </w:r>
          </w:p>
        </w:tc>
      </w:tr>
      <w:tr w:rsidR="00476D1B" w:rsidRPr="00E33805" w:rsidTr="00476D1B">
        <w:trPr>
          <w:trHeight w:val="160"/>
        </w:trPr>
        <w:tc>
          <w:tcPr>
            <w:tcW w:w="2202" w:type="dxa"/>
            <w:gridSpan w:val="2"/>
            <w:vMerge w:val="restart"/>
            <w:tcBorders>
              <w:top w:val="single" w:sz="4" w:space="0" w:color="auto"/>
            </w:tcBorders>
            <w:tcMar>
              <w:top w:w="0" w:type="dxa"/>
              <w:left w:w="108" w:type="dxa"/>
              <w:bottom w:w="0" w:type="dxa"/>
              <w:right w:w="108" w:type="dxa"/>
            </w:tcMar>
          </w:tcPr>
          <w:p w:rsidR="00476D1B" w:rsidRPr="00E33805" w:rsidRDefault="00476D1B" w:rsidP="00E33805">
            <w:pPr>
              <w:rPr>
                <w:sz w:val="20"/>
                <w:szCs w:val="20"/>
              </w:rPr>
            </w:pPr>
          </w:p>
          <w:p w:rsidR="00476D1B" w:rsidRPr="00E33805" w:rsidRDefault="00476D1B" w:rsidP="00E33805">
            <w:pPr>
              <w:rPr>
                <w:sz w:val="20"/>
                <w:szCs w:val="20"/>
              </w:rPr>
            </w:pPr>
            <w:r w:rsidRPr="00E33805">
              <w:rPr>
                <w:sz w:val="20"/>
                <w:szCs w:val="20"/>
              </w:rPr>
              <w:t>Дополнительные учебные предметы</w:t>
            </w:r>
          </w:p>
        </w:tc>
        <w:tc>
          <w:tcPr>
            <w:tcW w:w="2201" w:type="dxa"/>
            <w:shd w:val="clear" w:color="auto" w:fill="auto"/>
            <w:tcMar>
              <w:top w:w="0" w:type="dxa"/>
              <w:left w:w="108" w:type="dxa"/>
              <w:bottom w:w="0" w:type="dxa"/>
              <w:right w:w="108" w:type="dxa"/>
            </w:tcMar>
            <w:vAlign w:val="center"/>
          </w:tcPr>
          <w:p w:rsidR="00476D1B" w:rsidRPr="00E33805" w:rsidRDefault="00476D1B" w:rsidP="00E33805">
            <w:pPr>
              <w:rPr>
                <w:sz w:val="20"/>
                <w:szCs w:val="20"/>
              </w:rPr>
            </w:pPr>
            <w:r w:rsidRPr="00E33805">
              <w:rPr>
                <w:sz w:val="20"/>
                <w:szCs w:val="20"/>
              </w:rPr>
              <w:t>Физика</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2</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68</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2</w:t>
            </w:r>
          </w:p>
        </w:tc>
        <w:tc>
          <w:tcPr>
            <w:tcW w:w="756" w:type="dxa"/>
            <w:gridSpan w:val="2"/>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68</w:t>
            </w:r>
          </w:p>
        </w:tc>
        <w:tc>
          <w:tcPr>
            <w:tcW w:w="851"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4</w:t>
            </w:r>
          </w:p>
        </w:tc>
        <w:tc>
          <w:tcPr>
            <w:tcW w:w="709"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136</w:t>
            </w:r>
          </w:p>
        </w:tc>
      </w:tr>
      <w:tr w:rsidR="00476D1B" w:rsidRPr="00E33805" w:rsidTr="00476D1B">
        <w:trPr>
          <w:trHeight w:val="200"/>
        </w:trPr>
        <w:tc>
          <w:tcPr>
            <w:tcW w:w="2202" w:type="dxa"/>
            <w:gridSpan w:val="2"/>
            <w:vMerge/>
            <w:tcBorders>
              <w:bottom w:val="single" w:sz="4" w:space="0" w:color="auto"/>
            </w:tcBorders>
            <w:tcMar>
              <w:top w:w="0" w:type="dxa"/>
              <w:left w:w="108" w:type="dxa"/>
              <w:bottom w:w="0" w:type="dxa"/>
              <w:right w:w="108" w:type="dxa"/>
            </w:tcMar>
          </w:tcPr>
          <w:p w:rsidR="00476D1B" w:rsidRPr="00E33805" w:rsidRDefault="00476D1B" w:rsidP="00E33805">
            <w:pPr>
              <w:rPr>
                <w:sz w:val="20"/>
                <w:szCs w:val="20"/>
              </w:rPr>
            </w:pPr>
          </w:p>
        </w:tc>
        <w:tc>
          <w:tcPr>
            <w:tcW w:w="2201" w:type="dxa"/>
            <w:shd w:val="clear" w:color="auto" w:fill="auto"/>
            <w:tcMar>
              <w:top w:w="0" w:type="dxa"/>
              <w:left w:w="108" w:type="dxa"/>
              <w:bottom w:w="0" w:type="dxa"/>
              <w:right w:w="108" w:type="dxa"/>
            </w:tcMar>
            <w:vAlign w:val="center"/>
          </w:tcPr>
          <w:p w:rsidR="00476D1B" w:rsidRPr="00E33805" w:rsidRDefault="00476D1B" w:rsidP="00E33805">
            <w:pPr>
              <w:rPr>
                <w:sz w:val="20"/>
                <w:szCs w:val="20"/>
              </w:rPr>
            </w:pPr>
            <w:r w:rsidRPr="00E33805">
              <w:rPr>
                <w:sz w:val="20"/>
                <w:szCs w:val="20"/>
              </w:rPr>
              <w:t xml:space="preserve">Химия </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2</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68</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2</w:t>
            </w:r>
          </w:p>
        </w:tc>
        <w:tc>
          <w:tcPr>
            <w:tcW w:w="756" w:type="dxa"/>
            <w:gridSpan w:val="2"/>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68</w:t>
            </w:r>
          </w:p>
        </w:tc>
        <w:tc>
          <w:tcPr>
            <w:tcW w:w="851"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4</w:t>
            </w:r>
          </w:p>
        </w:tc>
        <w:tc>
          <w:tcPr>
            <w:tcW w:w="709"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136</w:t>
            </w:r>
          </w:p>
        </w:tc>
      </w:tr>
      <w:tr w:rsidR="00476D1B" w:rsidRPr="00E33805" w:rsidTr="00476D1B">
        <w:trPr>
          <w:trHeight w:val="285"/>
        </w:trPr>
        <w:tc>
          <w:tcPr>
            <w:tcW w:w="2202" w:type="dxa"/>
            <w:gridSpan w:val="2"/>
            <w:vMerge w:val="restart"/>
            <w:tcBorders>
              <w:top w:val="single" w:sz="4" w:space="0" w:color="auto"/>
            </w:tcBorders>
            <w:tcMar>
              <w:top w:w="0" w:type="dxa"/>
              <w:left w:w="108" w:type="dxa"/>
              <w:bottom w:w="0" w:type="dxa"/>
              <w:right w:w="108" w:type="dxa"/>
            </w:tcMar>
          </w:tcPr>
          <w:p w:rsidR="00476D1B" w:rsidRPr="00E33805" w:rsidRDefault="00476D1B" w:rsidP="00E33805">
            <w:pPr>
              <w:rPr>
                <w:sz w:val="20"/>
                <w:szCs w:val="20"/>
              </w:rPr>
            </w:pPr>
          </w:p>
          <w:p w:rsidR="00476D1B" w:rsidRPr="00E33805" w:rsidRDefault="00476D1B" w:rsidP="00E33805">
            <w:pPr>
              <w:rPr>
                <w:sz w:val="20"/>
                <w:szCs w:val="20"/>
              </w:rPr>
            </w:pPr>
          </w:p>
          <w:p w:rsidR="00476D1B" w:rsidRPr="00E33805" w:rsidRDefault="00476D1B" w:rsidP="00AD2282">
            <w:pPr>
              <w:rPr>
                <w:sz w:val="20"/>
                <w:szCs w:val="20"/>
              </w:rPr>
            </w:pPr>
            <w:r w:rsidRPr="00E33805">
              <w:rPr>
                <w:sz w:val="20"/>
                <w:szCs w:val="20"/>
              </w:rPr>
              <w:t xml:space="preserve"> </w:t>
            </w:r>
            <w:r>
              <w:rPr>
                <w:sz w:val="20"/>
                <w:szCs w:val="20"/>
              </w:rPr>
              <w:t>Э</w:t>
            </w:r>
            <w:r w:rsidRPr="00E33805">
              <w:rPr>
                <w:sz w:val="20"/>
                <w:szCs w:val="20"/>
              </w:rPr>
              <w:t xml:space="preserve">лективные курсы </w:t>
            </w:r>
          </w:p>
        </w:tc>
        <w:tc>
          <w:tcPr>
            <w:tcW w:w="2201" w:type="dxa"/>
            <w:shd w:val="clear" w:color="auto" w:fill="auto"/>
            <w:tcMar>
              <w:top w:w="0" w:type="dxa"/>
              <w:left w:w="108" w:type="dxa"/>
              <w:bottom w:w="0" w:type="dxa"/>
              <w:right w:w="108" w:type="dxa"/>
            </w:tcMar>
            <w:vAlign w:val="center"/>
          </w:tcPr>
          <w:p w:rsidR="00476D1B" w:rsidRPr="00E33805" w:rsidRDefault="00476D1B" w:rsidP="00E33805">
            <w:pPr>
              <w:rPr>
                <w:sz w:val="20"/>
                <w:szCs w:val="20"/>
              </w:rPr>
            </w:pPr>
            <w:r w:rsidRPr="00E33805">
              <w:rPr>
                <w:sz w:val="20"/>
                <w:szCs w:val="20"/>
              </w:rPr>
              <w:t>География мира</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34</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p>
        </w:tc>
        <w:tc>
          <w:tcPr>
            <w:tcW w:w="756" w:type="dxa"/>
            <w:gridSpan w:val="2"/>
            <w:tcBorders>
              <w:left w:val="single" w:sz="4" w:space="0" w:color="auto"/>
            </w:tcBorders>
            <w:shd w:val="clear" w:color="auto" w:fill="auto"/>
            <w:vAlign w:val="center"/>
          </w:tcPr>
          <w:p w:rsidR="00476D1B" w:rsidRPr="00E33805" w:rsidRDefault="00476D1B" w:rsidP="00E33805">
            <w:pPr>
              <w:jc w:val="center"/>
              <w:rPr>
                <w:sz w:val="20"/>
                <w:szCs w:val="20"/>
              </w:rPr>
            </w:pPr>
          </w:p>
        </w:tc>
        <w:tc>
          <w:tcPr>
            <w:tcW w:w="851"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w:t>
            </w:r>
          </w:p>
        </w:tc>
        <w:tc>
          <w:tcPr>
            <w:tcW w:w="709"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34</w:t>
            </w:r>
          </w:p>
        </w:tc>
      </w:tr>
      <w:tr w:rsidR="00476D1B" w:rsidRPr="00E33805" w:rsidTr="00476D1B">
        <w:trPr>
          <w:trHeight w:val="285"/>
        </w:trPr>
        <w:tc>
          <w:tcPr>
            <w:tcW w:w="2202" w:type="dxa"/>
            <w:gridSpan w:val="2"/>
            <w:vMerge/>
            <w:tcBorders>
              <w:top w:val="single" w:sz="4" w:space="0" w:color="auto"/>
            </w:tcBorders>
            <w:tcMar>
              <w:top w:w="0" w:type="dxa"/>
              <w:left w:w="108" w:type="dxa"/>
              <w:bottom w:w="0" w:type="dxa"/>
              <w:right w:w="108" w:type="dxa"/>
            </w:tcMar>
          </w:tcPr>
          <w:p w:rsidR="00476D1B" w:rsidRPr="00E33805" w:rsidRDefault="00476D1B" w:rsidP="00E33805">
            <w:pPr>
              <w:rPr>
                <w:sz w:val="20"/>
                <w:szCs w:val="20"/>
              </w:rPr>
            </w:pPr>
          </w:p>
        </w:tc>
        <w:tc>
          <w:tcPr>
            <w:tcW w:w="2201" w:type="dxa"/>
            <w:shd w:val="clear" w:color="auto" w:fill="auto"/>
            <w:tcMar>
              <w:top w:w="0" w:type="dxa"/>
              <w:left w:w="108" w:type="dxa"/>
              <w:bottom w:w="0" w:type="dxa"/>
              <w:right w:w="108" w:type="dxa"/>
            </w:tcMar>
            <w:vAlign w:val="center"/>
          </w:tcPr>
          <w:p w:rsidR="00476D1B" w:rsidRPr="00E33805" w:rsidRDefault="00476D1B" w:rsidP="00E33805">
            <w:pPr>
              <w:rPr>
                <w:sz w:val="20"/>
                <w:szCs w:val="20"/>
              </w:rPr>
            </w:pPr>
            <w:r w:rsidRPr="00E33805">
              <w:rPr>
                <w:sz w:val="20"/>
                <w:szCs w:val="20"/>
              </w:rPr>
              <w:t>Общая биология</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2</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68</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2</w:t>
            </w:r>
          </w:p>
        </w:tc>
        <w:tc>
          <w:tcPr>
            <w:tcW w:w="756" w:type="dxa"/>
            <w:gridSpan w:val="2"/>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68</w:t>
            </w:r>
          </w:p>
        </w:tc>
        <w:tc>
          <w:tcPr>
            <w:tcW w:w="851"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4</w:t>
            </w:r>
          </w:p>
        </w:tc>
        <w:tc>
          <w:tcPr>
            <w:tcW w:w="709"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136</w:t>
            </w:r>
          </w:p>
        </w:tc>
      </w:tr>
      <w:tr w:rsidR="00476D1B" w:rsidRPr="00E33805" w:rsidTr="00476D1B">
        <w:trPr>
          <w:trHeight w:val="285"/>
        </w:trPr>
        <w:tc>
          <w:tcPr>
            <w:tcW w:w="2202" w:type="dxa"/>
            <w:gridSpan w:val="2"/>
            <w:vMerge/>
            <w:tcBorders>
              <w:top w:val="single" w:sz="4" w:space="0" w:color="auto"/>
            </w:tcBorders>
            <w:tcMar>
              <w:top w:w="0" w:type="dxa"/>
              <w:left w:w="108" w:type="dxa"/>
              <w:bottom w:w="0" w:type="dxa"/>
              <w:right w:w="108" w:type="dxa"/>
            </w:tcMar>
          </w:tcPr>
          <w:p w:rsidR="00476D1B" w:rsidRPr="00E33805" w:rsidRDefault="00476D1B" w:rsidP="00E33805">
            <w:pPr>
              <w:rPr>
                <w:sz w:val="20"/>
                <w:szCs w:val="20"/>
              </w:rPr>
            </w:pPr>
          </w:p>
        </w:tc>
        <w:tc>
          <w:tcPr>
            <w:tcW w:w="2201" w:type="dxa"/>
            <w:shd w:val="clear" w:color="auto" w:fill="auto"/>
            <w:tcMar>
              <w:top w:w="0" w:type="dxa"/>
              <w:left w:w="108" w:type="dxa"/>
              <w:bottom w:w="0" w:type="dxa"/>
              <w:right w:w="108" w:type="dxa"/>
            </w:tcMar>
            <w:vAlign w:val="center"/>
          </w:tcPr>
          <w:p w:rsidR="00476D1B" w:rsidRPr="00E33805" w:rsidRDefault="00476D1B" w:rsidP="00E33805">
            <w:pPr>
              <w:rPr>
                <w:sz w:val="20"/>
                <w:szCs w:val="20"/>
              </w:rPr>
            </w:pPr>
            <w:r w:rsidRPr="00E33805">
              <w:rPr>
                <w:sz w:val="20"/>
                <w:szCs w:val="20"/>
              </w:rPr>
              <w:t>Информационные технологии</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34</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w:t>
            </w:r>
          </w:p>
        </w:tc>
        <w:tc>
          <w:tcPr>
            <w:tcW w:w="756" w:type="dxa"/>
            <w:gridSpan w:val="2"/>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34</w:t>
            </w:r>
          </w:p>
        </w:tc>
        <w:tc>
          <w:tcPr>
            <w:tcW w:w="851"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2</w:t>
            </w:r>
          </w:p>
        </w:tc>
        <w:tc>
          <w:tcPr>
            <w:tcW w:w="709"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68</w:t>
            </w:r>
          </w:p>
        </w:tc>
      </w:tr>
      <w:tr w:rsidR="00476D1B" w:rsidRPr="00E33805" w:rsidTr="00476D1B">
        <w:trPr>
          <w:trHeight w:val="247"/>
        </w:trPr>
        <w:tc>
          <w:tcPr>
            <w:tcW w:w="2202" w:type="dxa"/>
            <w:gridSpan w:val="2"/>
            <w:vMerge/>
            <w:shd w:val="clear" w:color="auto" w:fill="auto"/>
            <w:tcMar>
              <w:top w:w="0" w:type="dxa"/>
              <w:left w:w="108" w:type="dxa"/>
              <w:bottom w:w="0" w:type="dxa"/>
              <w:right w:w="108" w:type="dxa"/>
            </w:tcMar>
            <w:vAlign w:val="center"/>
          </w:tcPr>
          <w:p w:rsidR="00476D1B" w:rsidRPr="00E33805" w:rsidRDefault="00476D1B" w:rsidP="00E33805">
            <w:pPr>
              <w:rPr>
                <w:sz w:val="20"/>
                <w:szCs w:val="20"/>
              </w:rPr>
            </w:pPr>
          </w:p>
        </w:tc>
        <w:tc>
          <w:tcPr>
            <w:tcW w:w="2201" w:type="dxa"/>
            <w:shd w:val="clear" w:color="auto" w:fill="auto"/>
            <w:tcMar>
              <w:top w:w="0" w:type="dxa"/>
              <w:left w:w="108" w:type="dxa"/>
              <w:bottom w:w="0" w:type="dxa"/>
              <w:right w:w="108" w:type="dxa"/>
            </w:tcMar>
            <w:vAlign w:val="center"/>
          </w:tcPr>
          <w:p w:rsidR="00476D1B" w:rsidRPr="00AE159F" w:rsidRDefault="00476D1B" w:rsidP="00E33805">
            <w:pPr>
              <w:rPr>
                <w:b/>
                <w:sz w:val="20"/>
                <w:szCs w:val="20"/>
              </w:rPr>
            </w:pPr>
            <w:r w:rsidRPr="00AE159F">
              <w:rPr>
                <w:b/>
                <w:sz w:val="20"/>
                <w:szCs w:val="20"/>
              </w:rPr>
              <w:t>Индивидуальный проект</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34</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1</w:t>
            </w:r>
          </w:p>
        </w:tc>
        <w:tc>
          <w:tcPr>
            <w:tcW w:w="756" w:type="dxa"/>
            <w:gridSpan w:val="2"/>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34</w:t>
            </w:r>
          </w:p>
        </w:tc>
        <w:tc>
          <w:tcPr>
            <w:tcW w:w="851"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2</w:t>
            </w:r>
          </w:p>
        </w:tc>
        <w:tc>
          <w:tcPr>
            <w:tcW w:w="709" w:type="dxa"/>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70</w:t>
            </w:r>
          </w:p>
        </w:tc>
      </w:tr>
      <w:tr w:rsidR="00476D1B" w:rsidRPr="00E33805" w:rsidTr="00476D1B">
        <w:trPr>
          <w:trHeight w:val="360"/>
        </w:trPr>
        <w:tc>
          <w:tcPr>
            <w:tcW w:w="2202" w:type="dxa"/>
            <w:gridSpan w:val="2"/>
            <w:vMerge w:val="restart"/>
            <w:tcBorders>
              <w:top w:val="single" w:sz="4" w:space="0" w:color="auto"/>
            </w:tcBorders>
            <w:shd w:val="clear" w:color="auto" w:fill="auto"/>
            <w:tcMar>
              <w:top w:w="0" w:type="dxa"/>
              <w:left w:w="108" w:type="dxa"/>
              <w:bottom w:w="0" w:type="dxa"/>
              <w:right w:w="108" w:type="dxa"/>
            </w:tcMar>
            <w:vAlign w:val="center"/>
          </w:tcPr>
          <w:p w:rsidR="00476D1B" w:rsidRPr="00E33805" w:rsidRDefault="00476D1B" w:rsidP="00AD2282">
            <w:pPr>
              <w:rPr>
                <w:sz w:val="20"/>
                <w:szCs w:val="20"/>
              </w:rPr>
            </w:pPr>
            <w:r>
              <w:rPr>
                <w:sz w:val="20"/>
                <w:szCs w:val="20"/>
              </w:rPr>
              <w:t>Ф</w:t>
            </w:r>
            <w:r w:rsidRPr="00E33805">
              <w:rPr>
                <w:sz w:val="20"/>
                <w:szCs w:val="20"/>
              </w:rPr>
              <w:t xml:space="preserve">акультативные курсы </w:t>
            </w:r>
            <w:r>
              <w:rPr>
                <w:sz w:val="20"/>
                <w:szCs w:val="20"/>
              </w:rPr>
              <w:t>(</w:t>
            </w:r>
            <w:r w:rsidRPr="00E33805">
              <w:rPr>
                <w:sz w:val="20"/>
                <w:szCs w:val="20"/>
              </w:rPr>
              <w:t>Курсы по выбору</w:t>
            </w:r>
            <w:r>
              <w:rPr>
                <w:sz w:val="20"/>
                <w:szCs w:val="20"/>
              </w:rPr>
              <w:t>)</w:t>
            </w:r>
          </w:p>
          <w:p w:rsidR="00476D1B" w:rsidRPr="00E33805" w:rsidRDefault="00476D1B" w:rsidP="00E33805">
            <w:pPr>
              <w:rPr>
                <w:sz w:val="20"/>
                <w:szCs w:val="20"/>
              </w:rPr>
            </w:pPr>
          </w:p>
        </w:tc>
        <w:tc>
          <w:tcPr>
            <w:tcW w:w="2201" w:type="dxa"/>
            <w:tcBorders>
              <w:top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rPr>
                <w:sz w:val="20"/>
                <w:szCs w:val="20"/>
              </w:rPr>
            </w:pPr>
            <w:r w:rsidRPr="00E33805">
              <w:rPr>
                <w:sz w:val="20"/>
                <w:szCs w:val="20"/>
              </w:rPr>
              <w:t>Компьютерная графика</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0,5</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17</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0,5</w:t>
            </w:r>
          </w:p>
        </w:tc>
        <w:tc>
          <w:tcPr>
            <w:tcW w:w="756" w:type="dxa"/>
            <w:gridSpan w:val="2"/>
            <w:tcBorders>
              <w:left w:val="single" w:sz="4" w:space="0" w:color="auto"/>
            </w:tcBorders>
            <w:shd w:val="clear" w:color="auto" w:fill="auto"/>
            <w:vAlign w:val="center"/>
          </w:tcPr>
          <w:p w:rsidR="00476D1B" w:rsidRPr="00E33805" w:rsidRDefault="00476D1B" w:rsidP="00476D1B">
            <w:pPr>
              <w:tabs>
                <w:tab w:val="left" w:pos="180"/>
                <w:tab w:val="center" w:pos="317"/>
              </w:tabs>
              <w:jc w:val="center"/>
              <w:rPr>
                <w:sz w:val="20"/>
                <w:szCs w:val="20"/>
              </w:rPr>
            </w:pPr>
            <w:r>
              <w:rPr>
                <w:sz w:val="20"/>
                <w:szCs w:val="20"/>
              </w:rPr>
              <w:t>17</w:t>
            </w:r>
          </w:p>
        </w:tc>
        <w:tc>
          <w:tcPr>
            <w:tcW w:w="851" w:type="dxa"/>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1</w:t>
            </w:r>
          </w:p>
        </w:tc>
        <w:tc>
          <w:tcPr>
            <w:tcW w:w="709" w:type="dxa"/>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34</w:t>
            </w:r>
          </w:p>
        </w:tc>
      </w:tr>
      <w:tr w:rsidR="00476D1B" w:rsidRPr="00E33805" w:rsidTr="00476D1B">
        <w:trPr>
          <w:trHeight w:val="360"/>
        </w:trPr>
        <w:tc>
          <w:tcPr>
            <w:tcW w:w="2202" w:type="dxa"/>
            <w:gridSpan w:val="2"/>
            <w:vMerge/>
            <w:shd w:val="clear" w:color="auto" w:fill="auto"/>
            <w:tcMar>
              <w:top w:w="0" w:type="dxa"/>
              <w:left w:w="108" w:type="dxa"/>
              <w:bottom w:w="0" w:type="dxa"/>
              <w:right w:w="108" w:type="dxa"/>
            </w:tcMar>
            <w:vAlign w:val="center"/>
          </w:tcPr>
          <w:p w:rsidR="00476D1B" w:rsidRPr="00E33805" w:rsidRDefault="00476D1B" w:rsidP="00E33805">
            <w:pPr>
              <w:rPr>
                <w:sz w:val="20"/>
                <w:szCs w:val="20"/>
              </w:rPr>
            </w:pPr>
          </w:p>
        </w:tc>
        <w:tc>
          <w:tcPr>
            <w:tcW w:w="2201" w:type="dxa"/>
            <w:shd w:val="clear" w:color="auto" w:fill="auto"/>
            <w:tcMar>
              <w:top w:w="0" w:type="dxa"/>
              <w:left w:w="108" w:type="dxa"/>
              <w:bottom w:w="0" w:type="dxa"/>
              <w:right w:w="108" w:type="dxa"/>
            </w:tcMar>
            <w:vAlign w:val="center"/>
          </w:tcPr>
          <w:p w:rsidR="00476D1B" w:rsidRPr="00E33805" w:rsidRDefault="00476D1B" w:rsidP="00E33805">
            <w:pPr>
              <w:rPr>
                <w:sz w:val="20"/>
                <w:szCs w:val="20"/>
              </w:rPr>
            </w:pPr>
            <w:r w:rsidRPr="00E33805">
              <w:rPr>
                <w:sz w:val="20"/>
                <w:szCs w:val="20"/>
              </w:rPr>
              <w:t>Наш город</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r w:rsidRPr="00E33805">
              <w:rPr>
                <w:sz w:val="20"/>
                <w:szCs w:val="20"/>
              </w:rPr>
              <w:t>0,5</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17</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0,5</w:t>
            </w:r>
          </w:p>
        </w:tc>
        <w:tc>
          <w:tcPr>
            <w:tcW w:w="756" w:type="dxa"/>
            <w:gridSpan w:val="2"/>
            <w:tcBorders>
              <w:left w:val="single" w:sz="4" w:space="0" w:color="auto"/>
            </w:tcBorders>
            <w:shd w:val="clear" w:color="auto" w:fill="auto"/>
            <w:vAlign w:val="center"/>
          </w:tcPr>
          <w:p w:rsidR="00476D1B" w:rsidRPr="00E33805" w:rsidRDefault="00476D1B" w:rsidP="00476D1B">
            <w:pPr>
              <w:tabs>
                <w:tab w:val="left" w:pos="180"/>
                <w:tab w:val="center" w:pos="317"/>
              </w:tabs>
              <w:jc w:val="center"/>
              <w:rPr>
                <w:sz w:val="20"/>
                <w:szCs w:val="20"/>
              </w:rPr>
            </w:pPr>
            <w:r>
              <w:rPr>
                <w:sz w:val="20"/>
                <w:szCs w:val="20"/>
              </w:rPr>
              <w:t>17</w:t>
            </w:r>
          </w:p>
        </w:tc>
        <w:tc>
          <w:tcPr>
            <w:tcW w:w="851" w:type="dxa"/>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1</w:t>
            </w:r>
          </w:p>
        </w:tc>
        <w:tc>
          <w:tcPr>
            <w:tcW w:w="709" w:type="dxa"/>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34</w:t>
            </w:r>
          </w:p>
        </w:tc>
      </w:tr>
      <w:tr w:rsidR="00476D1B" w:rsidRPr="00E33805" w:rsidTr="00476D1B">
        <w:trPr>
          <w:trHeight w:val="360"/>
        </w:trPr>
        <w:tc>
          <w:tcPr>
            <w:tcW w:w="2202" w:type="dxa"/>
            <w:gridSpan w:val="2"/>
            <w:vMerge/>
            <w:shd w:val="clear" w:color="auto" w:fill="auto"/>
            <w:tcMar>
              <w:top w:w="0" w:type="dxa"/>
              <w:left w:w="108" w:type="dxa"/>
              <w:bottom w:w="0" w:type="dxa"/>
              <w:right w:w="108" w:type="dxa"/>
            </w:tcMar>
            <w:vAlign w:val="center"/>
          </w:tcPr>
          <w:p w:rsidR="00476D1B" w:rsidRPr="00E33805" w:rsidRDefault="00476D1B" w:rsidP="00E33805">
            <w:pPr>
              <w:rPr>
                <w:sz w:val="20"/>
                <w:szCs w:val="20"/>
              </w:rPr>
            </w:pPr>
          </w:p>
        </w:tc>
        <w:tc>
          <w:tcPr>
            <w:tcW w:w="2201" w:type="dxa"/>
            <w:shd w:val="clear" w:color="auto" w:fill="auto"/>
            <w:tcMar>
              <w:top w:w="0" w:type="dxa"/>
              <w:left w:w="108" w:type="dxa"/>
              <w:bottom w:w="0" w:type="dxa"/>
              <w:right w:w="108" w:type="dxa"/>
            </w:tcMar>
            <w:vAlign w:val="center"/>
          </w:tcPr>
          <w:p w:rsidR="00476D1B" w:rsidRPr="00E33805" w:rsidRDefault="00476D1B" w:rsidP="00E33805">
            <w:pPr>
              <w:rPr>
                <w:sz w:val="20"/>
                <w:szCs w:val="20"/>
              </w:rPr>
            </w:pPr>
            <w:r w:rsidRPr="00E33805">
              <w:rPr>
                <w:sz w:val="20"/>
                <w:szCs w:val="20"/>
              </w:rPr>
              <w:t>Физика в задачах</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sz w:val="20"/>
                <w:szCs w:val="20"/>
              </w:rPr>
            </w:pPr>
          </w:p>
        </w:tc>
        <w:tc>
          <w:tcPr>
            <w:tcW w:w="1118" w:type="dxa"/>
            <w:tcBorders>
              <w:left w:val="single" w:sz="4" w:space="0" w:color="auto"/>
            </w:tcBorders>
            <w:shd w:val="clear" w:color="auto" w:fill="auto"/>
            <w:vAlign w:val="center"/>
          </w:tcPr>
          <w:p w:rsidR="00476D1B" w:rsidRPr="00E33805" w:rsidRDefault="00476D1B" w:rsidP="00E33805">
            <w:pPr>
              <w:jc w:val="center"/>
              <w:rPr>
                <w:sz w:val="20"/>
                <w:szCs w:val="20"/>
              </w:rPr>
            </w:pP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1</w:t>
            </w:r>
          </w:p>
        </w:tc>
        <w:tc>
          <w:tcPr>
            <w:tcW w:w="756" w:type="dxa"/>
            <w:gridSpan w:val="2"/>
            <w:tcBorders>
              <w:left w:val="single" w:sz="4" w:space="0" w:color="auto"/>
            </w:tcBorders>
            <w:shd w:val="clear" w:color="auto" w:fill="auto"/>
            <w:vAlign w:val="center"/>
          </w:tcPr>
          <w:p w:rsidR="00476D1B" w:rsidRPr="00E33805" w:rsidRDefault="00476D1B" w:rsidP="00476D1B">
            <w:pPr>
              <w:tabs>
                <w:tab w:val="left" w:pos="180"/>
                <w:tab w:val="center" w:pos="317"/>
              </w:tabs>
              <w:jc w:val="center"/>
              <w:rPr>
                <w:sz w:val="20"/>
                <w:szCs w:val="20"/>
              </w:rPr>
            </w:pPr>
            <w:r>
              <w:rPr>
                <w:sz w:val="20"/>
                <w:szCs w:val="20"/>
              </w:rPr>
              <w:t>34</w:t>
            </w:r>
          </w:p>
        </w:tc>
        <w:tc>
          <w:tcPr>
            <w:tcW w:w="851" w:type="dxa"/>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1</w:t>
            </w:r>
          </w:p>
        </w:tc>
        <w:tc>
          <w:tcPr>
            <w:tcW w:w="709" w:type="dxa"/>
            <w:tcMar>
              <w:top w:w="0" w:type="dxa"/>
              <w:left w:w="108" w:type="dxa"/>
              <w:bottom w:w="0" w:type="dxa"/>
              <w:right w:w="108" w:type="dxa"/>
            </w:tcMar>
            <w:vAlign w:val="center"/>
          </w:tcPr>
          <w:p w:rsidR="00476D1B" w:rsidRPr="00E33805" w:rsidRDefault="00476D1B" w:rsidP="00E33805">
            <w:pPr>
              <w:tabs>
                <w:tab w:val="left" w:pos="180"/>
                <w:tab w:val="center" w:pos="317"/>
              </w:tabs>
              <w:jc w:val="center"/>
              <w:rPr>
                <w:sz w:val="20"/>
                <w:szCs w:val="20"/>
              </w:rPr>
            </w:pPr>
            <w:r w:rsidRPr="00E33805">
              <w:rPr>
                <w:sz w:val="20"/>
                <w:szCs w:val="20"/>
              </w:rPr>
              <w:t>34</w:t>
            </w:r>
          </w:p>
        </w:tc>
      </w:tr>
      <w:tr w:rsidR="00476D1B" w:rsidRPr="00E33805" w:rsidTr="00476D1B">
        <w:trPr>
          <w:trHeight w:val="360"/>
        </w:trPr>
        <w:tc>
          <w:tcPr>
            <w:tcW w:w="2202" w:type="dxa"/>
            <w:gridSpan w:val="2"/>
            <w:vMerge/>
            <w:shd w:val="clear" w:color="auto" w:fill="auto"/>
            <w:tcMar>
              <w:top w:w="0" w:type="dxa"/>
              <w:left w:w="108" w:type="dxa"/>
              <w:bottom w:w="0" w:type="dxa"/>
              <w:right w:w="108" w:type="dxa"/>
            </w:tcMar>
            <w:vAlign w:val="center"/>
          </w:tcPr>
          <w:p w:rsidR="00476D1B" w:rsidRPr="00E33805" w:rsidRDefault="00476D1B" w:rsidP="00E33805">
            <w:pPr>
              <w:rPr>
                <w:sz w:val="20"/>
                <w:szCs w:val="20"/>
              </w:rPr>
            </w:pPr>
          </w:p>
        </w:tc>
        <w:tc>
          <w:tcPr>
            <w:tcW w:w="2201" w:type="dxa"/>
            <w:shd w:val="clear" w:color="auto" w:fill="auto"/>
            <w:tcMar>
              <w:top w:w="0" w:type="dxa"/>
              <w:left w:w="108" w:type="dxa"/>
              <w:bottom w:w="0" w:type="dxa"/>
              <w:right w:w="108" w:type="dxa"/>
            </w:tcMar>
            <w:vAlign w:val="center"/>
          </w:tcPr>
          <w:p w:rsidR="00476D1B" w:rsidRPr="00E33805" w:rsidRDefault="00476D1B" w:rsidP="00882145">
            <w:pPr>
              <w:rPr>
                <w:sz w:val="20"/>
                <w:szCs w:val="20"/>
              </w:rPr>
            </w:pPr>
            <w:r w:rsidRPr="00E33805">
              <w:rPr>
                <w:sz w:val="20"/>
                <w:szCs w:val="20"/>
              </w:rPr>
              <w:t>Биохимия</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882145">
            <w:pPr>
              <w:jc w:val="center"/>
              <w:rPr>
                <w:sz w:val="20"/>
                <w:szCs w:val="20"/>
              </w:rPr>
            </w:pPr>
            <w:r w:rsidRPr="00E33805">
              <w:rPr>
                <w:sz w:val="20"/>
                <w:szCs w:val="20"/>
              </w:rPr>
              <w:t>0,5</w:t>
            </w:r>
          </w:p>
        </w:tc>
        <w:tc>
          <w:tcPr>
            <w:tcW w:w="1118" w:type="dxa"/>
            <w:tcBorders>
              <w:left w:val="single" w:sz="4" w:space="0" w:color="auto"/>
            </w:tcBorders>
            <w:shd w:val="clear" w:color="auto" w:fill="auto"/>
            <w:vAlign w:val="center"/>
          </w:tcPr>
          <w:p w:rsidR="00476D1B" w:rsidRPr="00E33805" w:rsidRDefault="00476D1B" w:rsidP="00476D1B">
            <w:pPr>
              <w:jc w:val="center"/>
              <w:rPr>
                <w:sz w:val="20"/>
                <w:szCs w:val="20"/>
              </w:rPr>
            </w:pPr>
            <w:r>
              <w:rPr>
                <w:sz w:val="20"/>
                <w:szCs w:val="20"/>
              </w:rPr>
              <w:t>17</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882145">
            <w:pPr>
              <w:tabs>
                <w:tab w:val="left" w:pos="180"/>
                <w:tab w:val="center" w:pos="317"/>
              </w:tabs>
              <w:jc w:val="center"/>
              <w:rPr>
                <w:sz w:val="20"/>
                <w:szCs w:val="20"/>
              </w:rPr>
            </w:pPr>
            <w:r w:rsidRPr="00E33805">
              <w:rPr>
                <w:sz w:val="20"/>
                <w:szCs w:val="20"/>
              </w:rPr>
              <w:t>0,5</w:t>
            </w:r>
          </w:p>
        </w:tc>
        <w:tc>
          <w:tcPr>
            <w:tcW w:w="756" w:type="dxa"/>
            <w:gridSpan w:val="2"/>
            <w:tcBorders>
              <w:left w:val="single" w:sz="4" w:space="0" w:color="auto"/>
            </w:tcBorders>
            <w:shd w:val="clear" w:color="auto" w:fill="auto"/>
            <w:vAlign w:val="center"/>
          </w:tcPr>
          <w:p w:rsidR="00476D1B" w:rsidRPr="00E33805" w:rsidRDefault="00476D1B" w:rsidP="00476D1B">
            <w:pPr>
              <w:tabs>
                <w:tab w:val="left" w:pos="180"/>
                <w:tab w:val="center" w:pos="317"/>
              </w:tabs>
              <w:jc w:val="center"/>
              <w:rPr>
                <w:sz w:val="20"/>
                <w:szCs w:val="20"/>
              </w:rPr>
            </w:pPr>
            <w:r>
              <w:rPr>
                <w:sz w:val="20"/>
                <w:szCs w:val="20"/>
              </w:rPr>
              <w:t>17</w:t>
            </w:r>
          </w:p>
        </w:tc>
        <w:tc>
          <w:tcPr>
            <w:tcW w:w="851" w:type="dxa"/>
            <w:tcMar>
              <w:top w:w="0" w:type="dxa"/>
              <w:left w:w="108" w:type="dxa"/>
              <w:bottom w:w="0" w:type="dxa"/>
              <w:right w:w="108" w:type="dxa"/>
            </w:tcMar>
            <w:vAlign w:val="center"/>
          </w:tcPr>
          <w:p w:rsidR="00476D1B" w:rsidRPr="00E33805" w:rsidRDefault="00476D1B" w:rsidP="00882145">
            <w:pPr>
              <w:tabs>
                <w:tab w:val="left" w:pos="180"/>
                <w:tab w:val="center" w:pos="317"/>
              </w:tabs>
              <w:jc w:val="center"/>
              <w:rPr>
                <w:sz w:val="20"/>
                <w:szCs w:val="20"/>
              </w:rPr>
            </w:pPr>
            <w:r w:rsidRPr="00E33805">
              <w:rPr>
                <w:sz w:val="20"/>
                <w:szCs w:val="20"/>
              </w:rPr>
              <w:t>1</w:t>
            </w:r>
          </w:p>
        </w:tc>
        <w:tc>
          <w:tcPr>
            <w:tcW w:w="709" w:type="dxa"/>
            <w:tcMar>
              <w:top w:w="0" w:type="dxa"/>
              <w:left w:w="108" w:type="dxa"/>
              <w:bottom w:w="0" w:type="dxa"/>
              <w:right w:w="108" w:type="dxa"/>
            </w:tcMar>
            <w:vAlign w:val="center"/>
          </w:tcPr>
          <w:p w:rsidR="00476D1B" w:rsidRPr="00E33805" w:rsidRDefault="00476D1B" w:rsidP="00882145">
            <w:pPr>
              <w:tabs>
                <w:tab w:val="left" w:pos="180"/>
                <w:tab w:val="center" w:pos="317"/>
              </w:tabs>
              <w:jc w:val="center"/>
              <w:rPr>
                <w:sz w:val="20"/>
                <w:szCs w:val="20"/>
              </w:rPr>
            </w:pPr>
            <w:r w:rsidRPr="00E33805">
              <w:rPr>
                <w:sz w:val="20"/>
                <w:szCs w:val="20"/>
              </w:rPr>
              <w:t>34</w:t>
            </w:r>
          </w:p>
        </w:tc>
      </w:tr>
      <w:tr w:rsidR="00476D1B" w:rsidRPr="00E33805" w:rsidTr="00476D1B">
        <w:trPr>
          <w:trHeight w:val="360"/>
        </w:trPr>
        <w:tc>
          <w:tcPr>
            <w:tcW w:w="4403" w:type="dxa"/>
            <w:gridSpan w:val="3"/>
            <w:shd w:val="clear" w:color="auto" w:fill="auto"/>
            <w:tcMar>
              <w:top w:w="0" w:type="dxa"/>
              <w:left w:w="108" w:type="dxa"/>
              <w:bottom w:w="0" w:type="dxa"/>
              <w:right w:w="108" w:type="dxa"/>
            </w:tcMar>
            <w:vAlign w:val="center"/>
          </w:tcPr>
          <w:p w:rsidR="00476D1B" w:rsidRPr="00E33805" w:rsidRDefault="00476D1B" w:rsidP="00E33805">
            <w:pPr>
              <w:jc w:val="right"/>
              <w:rPr>
                <w:b/>
                <w:sz w:val="20"/>
                <w:szCs w:val="20"/>
              </w:rPr>
            </w:pPr>
            <w:r w:rsidRPr="00E33805">
              <w:rPr>
                <w:b/>
                <w:sz w:val="20"/>
                <w:szCs w:val="20"/>
              </w:rPr>
              <w:t>Итого:</w:t>
            </w:r>
          </w:p>
        </w:tc>
        <w:tc>
          <w:tcPr>
            <w:tcW w:w="1425" w:type="dxa"/>
            <w:gridSpan w:val="2"/>
            <w:tcBorders>
              <w:right w:val="single" w:sz="4" w:space="0" w:color="auto"/>
            </w:tcBorders>
            <w:shd w:val="clear" w:color="auto" w:fill="auto"/>
            <w:tcMar>
              <w:top w:w="0" w:type="dxa"/>
              <w:left w:w="108" w:type="dxa"/>
              <w:bottom w:w="0" w:type="dxa"/>
              <w:right w:w="108" w:type="dxa"/>
            </w:tcMar>
            <w:vAlign w:val="center"/>
          </w:tcPr>
          <w:p w:rsidR="00476D1B" w:rsidRPr="00E33805" w:rsidRDefault="00476D1B" w:rsidP="00E33805">
            <w:pPr>
              <w:jc w:val="center"/>
              <w:rPr>
                <w:b/>
                <w:sz w:val="20"/>
                <w:szCs w:val="20"/>
              </w:rPr>
            </w:pPr>
            <w:r w:rsidRPr="00E33805">
              <w:rPr>
                <w:b/>
                <w:sz w:val="20"/>
                <w:szCs w:val="20"/>
              </w:rPr>
              <w:t>10,5</w:t>
            </w:r>
          </w:p>
        </w:tc>
        <w:tc>
          <w:tcPr>
            <w:tcW w:w="1118" w:type="dxa"/>
            <w:tcBorders>
              <w:left w:val="single" w:sz="4" w:space="0" w:color="auto"/>
            </w:tcBorders>
            <w:shd w:val="clear" w:color="auto" w:fill="auto"/>
            <w:vAlign w:val="center"/>
          </w:tcPr>
          <w:p w:rsidR="00476D1B" w:rsidRPr="00476D1B" w:rsidRDefault="00476D1B" w:rsidP="00476D1B">
            <w:pPr>
              <w:jc w:val="center"/>
              <w:rPr>
                <w:sz w:val="20"/>
                <w:szCs w:val="20"/>
              </w:rPr>
            </w:pPr>
            <w:r w:rsidRPr="00476D1B">
              <w:rPr>
                <w:sz w:val="20"/>
                <w:szCs w:val="20"/>
              </w:rPr>
              <w:t>357</w:t>
            </w:r>
          </w:p>
        </w:tc>
        <w:tc>
          <w:tcPr>
            <w:tcW w:w="945" w:type="dxa"/>
            <w:tcBorders>
              <w:right w:val="single" w:sz="4" w:space="0" w:color="auto"/>
            </w:tcBorders>
            <w:shd w:val="clear" w:color="auto" w:fill="auto"/>
            <w:tcMar>
              <w:top w:w="0" w:type="dxa"/>
              <w:left w:w="108" w:type="dxa"/>
              <w:bottom w:w="0" w:type="dxa"/>
              <w:right w:w="108" w:type="dxa"/>
            </w:tcMar>
            <w:vAlign w:val="center"/>
          </w:tcPr>
          <w:p w:rsidR="00476D1B" w:rsidRPr="00476D1B" w:rsidRDefault="00476D1B" w:rsidP="00E33805">
            <w:pPr>
              <w:tabs>
                <w:tab w:val="left" w:pos="180"/>
                <w:tab w:val="center" w:pos="317"/>
              </w:tabs>
              <w:jc w:val="center"/>
              <w:rPr>
                <w:sz w:val="20"/>
                <w:szCs w:val="20"/>
              </w:rPr>
            </w:pPr>
            <w:r w:rsidRPr="00476D1B">
              <w:rPr>
                <w:sz w:val="20"/>
                <w:szCs w:val="20"/>
              </w:rPr>
              <w:t>10,5</w:t>
            </w:r>
          </w:p>
        </w:tc>
        <w:tc>
          <w:tcPr>
            <w:tcW w:w="756" w:type="dxa"/>
            <w:gridSpan w:val="2"/>
            <w:tcBorders>
              <w:left w:val="single" w:sz="4" w:space="0" w:color="auto"/>
            </w:tcBorders>
            <w:shd w:val="clear" w:color="auto" w:fill="auto"/>
            <w:vAlign w:val="center"/>
          </w:tcPr>
          <w:p w:rsidR="00476D1B" w:rsidRPr="00476D1B" w:rsidRDefault="00476D1B" w:rsidP="00E33805">
            <w:pPr>
              <w:tabs>
                <w:tab w:val="left" w:pos="180"/>
                <w:tab w:val="center" w:pos="317"/>
              </w:tabs>
              <w:jc w:val="center"/>
              <w:rPr>
                <w:sz w:val="20"/>
                <w:szCs w:val="20"/>
              </w:rPr>
            </w:pPr>
            <w:r w:rsidRPr="00476D1B">
              <w:rPr>
                <w:sz w:val="20"/>
                <w:szCs w:val="20"/>
              </w:rPr>
              <w:t>357</w:t>
            </w:r>
          </w:p>
        </w:tc>
        <w:tc>
          <w:tcPr>
            <w:tcW w:w="851" w:type="dxa"/>
            <w:tcMar>
              <w:top w:w="0" w:type="dxa"/>
              <w:left w:w="108" w:type="dxa"/>
              <w:bottom w:w="0" w:type="dxa"/>
              <w:right w:w="108" w:type="dxa"/>
            </w:tcMar>
            <w:vAlign w:val="center"/>
          </w:tcPr>
          <w:p w:rsidR="00476D1B" w:rsidRPr="00E33805" w:rsidRDefault="00476D1B" w:rsidP="00E33805">
            <w:pPr>
              <w:tabs>
                <w:tab w:val="left" w:pos="180"/>
                <w:tab w:val="center" w:pos="317"/>
              </w:tabs>
              <w:jc w:val="center"/>
              <w:rPr>
                <w:b/>
                <w:sz w:val="20"/>
                <w:szCs w:val="20"/>
              </w:rPr>
            </w:pPr>
            <w:r w:rsidRPr="00E33805">
              <w:rPr>
                <w:b/>
                <w:sz w:val="20"/>
                <w:szCs w:val="20"/>
              </w:rPr>
              <w:t>21</w:t>
            </w:r>
          </w:p>
        </w:tc>
        <w:tc>
          <w:tcPr>
            <w:tcW w:w="709" w:type="dxa"/>
            <w:tcMar>
              <w:top w:w="0" w:type="dxa"/>
              <w:left w:w="108" w:type="dxa"/>
              <w:bottom w:w="0" w:type="dxa"/>
              <w:right w:w="108" w:type="dxa"/>
            </w:tcMar>
            <w:vAlign w:val="center"/>
          </w:tcPr>
          <w:p w:rsidR="00476D1B" w:rsidRPr="00E33805" w:rsidRDefault="00476D1B" w:rsidP="00476D1B">
            <w:pPr>
              <w:tabs>
                <w:tab w:val="left" w:pos="180"/>
                <w:tab w:val="center" w:pos="317"/>
              </w:tabs>
              <w:jc w:val="center"/>
              <w:rPr>
                <w:b/>
                <w:sz w:val="20"/>
                <w:szCs w:val="20"/>
              </w:rPr>
            </w:pPr>
            <w:r w:rsidRPr="00E33805">
              <w:rPr>
                <w:b/>
                <w:sz w:val="20"/>
                <w:szCs w:val="20"/>
              </w:rPr>
              <w:t>7</w:t>
            </w:r>
            <w:r>
              <w:rPr>
                <w:b/>
                <w:sz w:val="20"/>
                <w:szCs w:val="20"/>
              </w:rPr>
              <w:t>1</w:t>
            </w:r>
            <w:r w:rsidRPr="00E33805">
              <w:rPr>
                <w:b/>
                <w:sz w:val="20"/>
                <w:szCs w:val="20"/>
              </w:rPr>
              <w:t>4</w:t>
            </w:r>
          </w:p>
        </w:tc>
      </w:tr>
      <w:tr w:rsidR="00476D1B" w:rsidRPr="00E33805" w:rsidTr="00821A9C">
        <w:trPr>
          <w:trHeight w:val="360"/>
        </w:trPr>
        <w:tc>
          <w:tcPr>
            <w:tcW w:w="9498" w:type="dxa"/>
            <w:gridSpan w:val="10"/>
            <w:shd w:val="clear" w:color="auto" w:fill="auto"/>
            <w:tcMar>
              <w:top w:w="0" w:type="dxa"/>
              <w:left w:w="108" w:type="dxa"/>
              <w:bottom w:w="0" w:type="dxa"/>
              <w:right w:w="108" w:type="dxa"/>
            </w:tcMar>
            <w:vAlign w:val="center"/>
          </w:tcPr>
          <w:p w:rsidR="00476D1B" w:rsidRPr="00E33805" w:rsidRDefault="00476D1B" w:rsidP="00476D1B">
            <w:pPr>
              <w:tabs>
                <w:tab w:val="left" w:pos="180"/>
                <w:tab w:val="center" w:pos="317"/>
              </w:tabs>
              <w:jc w:val="right"/>
              <w:rPr>
                <w:b/>
                <w:sz w:val="20"/>
                <w:szCs w:val="20"/>
              </w:rPr>
            </w:pPr>
            <w:r>
              <w:rPr>
                <w:b/>
                <w:sz w:val="20"/>
                <w:szCs w:val="20"/>
              </w:rPr>
              <w:t>ВСЕГО</w:t>
            </w:r>
          </w:p>
        </w:tc>
        <w:tc>
          <w:tcPr>
            <w:tcW w:w="709" w:type="dxa"/>
            <w:tcMar>
              <w:top w:w="0" w:type="dxa"/>
              <w:left w:w="108" w:type="dxa"/>
              <w:bottom w:w="0" w:type="dxa"/>
              <w:right w:w="108" w:type="dxa"/>
            </w:tcMar>
            <w:vAlign w:val="center"/>
          </w:tcPr>
          <w:p w:rsidR="00476D1B" w:rsidRPr="00E33805" w:rsidRDefault="00476D1B" w:rsidP="00476D1B">
            <w:pPr>
              <w:tabs>
                <w:tab w:val="left" w:pos="180"/>
                <w:tab w:val="center" w:pos="317"/>
              </w:tabs>
              <w:jc w:val="center"/>
              <w:rPr>
                <w:b/>
                <w:sz w:val="20"/>
                <w:szCs w:val="20"/>
              </w:rPr>
            </w:pPr>
            <w:r>
              <w:rPr>
                <w:b/>
                <w:sz w:val="20"/>
                <w:szCs w:val="20"/>
              </w:rPr>
              <w:t>251</w:t>
            </w:r>
            <w:r w:rsidR="0028627B">
              <w:rPr>
                <w:b/>
                <w:sz w:val="20"/>
                <w:szCs w:val="20"/>
              </w:rPr>
              <w:t>6</w:t>
            </w:r>
          </w:p>
        </w:tc>
      </w:tr>
    </w:tbl>
    <w:p w:rsidR="0091440F" w:rsidRDefault="0091440F" w:rsidP="0091440F">
      <w:pPr>
        <w:rPr>
          <w:b/>
          <w:sz w:val="20"/>
        </w:rPr>
      </w:pPr>
    </w:p>
    <w:p w:rsidR="0091440F" w:rsidRDefault="0091440F" w:rsidP="0091440F">
      <w:pPr>
        <w:rPr>
          <w:b/>
          <w:sz w:val="20"/>
        </w:rPr>
      </w:pPr>
    </w:p>
    <w:p w:rsidR="0091440F" w:rsidRDefault="0091440F" w:rsidP="0091440F"/>
    <w:p w:rsidR="00675BBB" w:rsidRDefault="00675BBB" w:rsidP="002E2A9B">
      <w:pPr>
        <w:ind w:left="993"/>
        <w:jc w:val="right"/>
        <w:rPr>
          <w:b/>
          <w:i/>
          <w:sz w:val="28"/>
        </w:rPr>
      </w:pPr>
      <w:r>
        <w:rPr>
          <w:b/>
          <w:i/>
          <w:sz w:val="28"/>
        </w:rPr>
        <w:t xml:space="preserve">Приложение № </w:t>
      </w:r>
      <w:r w:rsidR="007820FB">
        <w:rPr>
          <w:b/>
          <w:i/>
          <w:sz w:val="28"/>
        </w:rPr>
        <w:t>2</w:t>
      </w:r>
    </w:p>
    <w:p w:rsidR="00141EB2" w:rsidRDefault="00141EB2" w:rsidP="000C0A84">
      <w:pPr>
        <w:jc w:val="both"/>
        <w:rPr>
          <w:b/>
          <w:sz w:val="28"/>
          <w:szCs w:val="28"/>
        </w:rPr>
      </w:pPr>
    </w:p>
    <w:p w:rsidR="00141EB2" w:rsidRDefault="00141EB2" w:rsidP="002E2A9B">
      <w:pPr>
        <w:jc w:val="center"/>
        <w:rPr>
          <w:b/>
          <w:sz w:val="28"/>
          <w:szCs w:val="28"/>
        </w:rPr>
      </w:pPr>
      <w:r>
        <w:rPr>
          <w:b/>
          <w:sz w:val="28"/>
          <w:szCs w:val="28"/>
        </w:rPr>
        <w:t>НЕДЕЛЬНЫЙ УЧЕБНЫЙ ПЛАН МБОУ гимназия № 9</w:t>
      </w:r>
    </w:p>
    <w:p w:rsidR="00141EB2" w:rsidRPr="001927C4" w:rsidRDefault="00141EB2" w:rsidP="002E2A9B">
      <w:pPr>
        <w:jc w:val="center"/>
        <w:rPr>
          <w:b/>
          <w:sz w:val="28"/>
          <w:szCs w:val="28"/>
        </w:rPr>
      </w:pPr>
      <w:r>
        <w:rPr>
          <w:b/>
          <w:sz w:val="28"/>
          <w:szCs w:val="28"/>
        </w:rPr>
        <w:t xml:space="preserve">на </w:t>
      </w:r>
      <w:r w:rsidR="00F54B29">
        <w:rPr>
          <w:b/>
          <w:sz w:val="28"/>
          <w:szCs w:val="28"/>
        </w:rPr>
        <w:t>20</w:t>
      </w:r>
      <w:r w:rsidR="007820FB">
        <w:rPr>
          <w:b/>
          <w:sz w:val="28"/>
          <w:szCs w:val="28"/>
        </w:rPr>
        <w:t>20</w:t>
      </w:r>
      <w:r w:rsidR="00F54B29">
        <w:rPr>
          <w:b/>
          <w:sz w:val="28"/>
          <w:szCs w:val="28"/>
        </w:rPr>
        <w:t>-202</w:t>
      </w:r>
      <w:r w:rsidR="007820FB">
        <w:rPr>
          <w:b/>
          <w:sz w:val="28"/>
          <w:szCs w:val="28"/>
        </w:rPr>
        <w:t>1</w:t>
      </w:r>
      <w:r w:rsidR="00F54B29">
        <w:rPr>
          <w:b/>
          <w:sz w:val="28"/>
          <w:szCs w:val="28"/>
        </w:rPr>
        <w:t xml:space="preserve"> </w:t>
      </w:r>
      <w:r>
        <w:rPr>
          <w:b/>
          <w:sz w:val="28"/>
          <w:szCs w:val="28"/>
        </w:rPr>
        <w:t>учебный год</w:t>
      </w:r>
    </w:p>
    <w:p w:rsidR="00141EB2" w:rsidRDefault="00825B63" w:rsidP="002E2A9B">
      <w:pPr>
        <w:jc w:val="center"/>
        <w:rPr>
          <w:b/>
          <w:sz w:val="28"/>
          <w:szCs w:val="28"/>
        </w:rPr>
      </w:pPr>
      <w:r>
        <w:rPr>
          <w:b/>
          <w:sz w:val="28"/>
          <w:szCs w:val="28"/>
        </w:rPr>
        <w:t>11А</w:t>
      </w:r>
      <w:r w:rsidR="00141EB2">
        <w:rPr>
          <w:b/>
          <w:sz w:val="28"/>
          <w:szCs w:val="28"/>
        </w:rPr>
        <w:t xml:space="preserve"> </w:t>
      </w:r>
      <w:r w:rsidR="00971DC3">
        <w:rPr>
          <w:b/>
          <w:sz w:val="28"/>
          <w:szCs w:val="28"/>
        </w:rPr>
        <w:t xml:space="preserve">физико-математический </w:t>
      </w:r>
      <w:r w:rsidR="00141EB2">
        <w:rPr>
          <w:b/>
          <w:sz w:val="28"/>
          <w:szCs w:val="28"/>
        </w:rPr>
        <w:t>класс.</w:t>
      </w:r>
    </w:p>
    <w:p w:rsidR="00141EB2" w:rsidRDefault="00141EB2" w:rsidP="002E2A9B">
      <w:pPr>
        <w:jc w:val="center"/>
        <w:rPr>
          <w:b/>
          <w:sz w:val="28"/>
          <w:szCs w:val="28"/>
        </w:rPr>
      </w:pPr>
      <w:r>
        <w:rPr>
          <w:rFonts w:cs="Calibri"/>
          <w:b/>
        </w:rPr>
        <w:t>(ШЕСТИДНЕВНАЯ РАБОЧАЯ НЕДЕЛЯ)</w:t>
      </w:r>
    </w:p>
    <w:p w:rsidR="00141EB2" w:rsidRPr="00B937CE" w:rsidRDefault="00141EB2" w:rsidP="000C0A84">
      <w:pPr>
        <w:ind w:left="993"/>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815"/>
        <w:gridCol w:w="1494"/>
        <w:gridCol w:w="1488"/>
      </w:tblGrid>
      <w:tr w:rsidR="00141EB2" w:rsidRPr="00B937CE" w:rsidTr="00E53A28">
        <w:trPr>
          <w:trHeight w:val="277"/>
        </w:trPr>
        <w:tc>
          <w:tcPr>
            <w:tcW w:w="1511" w:type="pct"/>
            <w:vMerge w:val="restart"/>
          </w:tcPr>
          <w:p w:rsidR="00141EB2" w:rsidRPr="00EE0B0F" w:rsidRDefault="00141EB2" w:rsidP="000C0A84">
            <w:pPr>
              <w:jc w:val="both"/>
              <w:rPr>
                <w:b/>
                <w:i/>
                <w:sz w:val="28"/>
                <w:szCs w:val="28"/>
              </w:rPr>
            </w:pPr>
            <w:r w:rsidRPr="00EE0B0F">
              <w:rPr>
                <w:b/>
                <w:sz w:val="28"/>
                <w:szCs w:val="28"/>
              </w:rPr>
              <w:t>Предметные области</w:t>
            </w:r>
          </w:p>
        </w:tc>
        <w:tc>
          <w:tcPr>
            <w:tcW w:w="1958" w:type="pct"/>
          </w:tcPr>
          <w:p w:rsidR="00141EB2" w:rsidRPr="00B937CE" w:rsidRDefault="00141EB2" w:rsidP="000C0A84">
            <w:pPr>
              <w:ind w:left="993"/>
              <w:jc w:val="both"/>
              <w:rPr>
                <w:b/>
                <w:i/>
                <w:sz w:val="28"/>
                <w:szCs w:val="28"/>
              </w:rPr>
            </w:pPr>
            <w:r w:rsidRPr="00B937CE">
              <w:rPr>
                <w:b/>
                <w:i/>
                <w:sz w:val="28"/>
                <w:szCs w:val="28"/>
              </w:rPr>
              <w:t>Учебные предметы</w:t>
            </w:r>
          </w:p>
        </w:tc>
        <w:tc>
          <w:tcPr>
            <w:tcW w:w="1531" w:type="pct"/>
            <w:gridSpan w:val="2"/>
            <w:shd w:val="clear" w:color="auto" w:fill="FFFFFF"/>
          </w:tcPr>
          <w:p w:rsidR="00141EB2" w:rsidRPr="00925DE9" w:rsidRDefault="00141EB2" w:rsidP="000C0A84">
            <w:pPr>
              <w:jc w:val="both"/>
              <w:rPr>
                <w:b/>
                <w:i/>
                <w:sz w:val="28"/>
                <w:szCs w:val="28"/>
              </w:rPr>
            </w:pPr>
            <w:r w:rsidRPr="00DB3E5A">
              <w:rPr>
                <w:b/>
                <w:sz w:val="28"/>
                <w:szCs w:val="28"/>
              </w:rPr>
              <w:t>Количество часов в неделю</w:t>
            </w:r>
          </w:p>
        </w:tc>
      </w:tr>
      <w:tr w:rsidR="00141EB2" w:rsidRPr="00B937CE" w:rsidTr="007820FB">
        <w:trPr>
          <w:trHeight w:val="892"/>
        </w:trPr>
        <w:tc>
          <w:tcPr>
            <w:tcW w:w="1511" w:type="pct"/>
            <w:vMerge/>
          </w:tcPr>
          <w:p w:rsidR="00141EB2" w:rsidRPr="00B937CE" w:rsidRDefault="00141EB2" w:rsidP="000C0A84">
            <w:pPr>
              <w:ind w:left="993"/>
              <w:jc w:val="both"/>
              <w:rPr>
                <w:b/>
                <w:i/>
                <w:sz w:val="28"/>
                <w:szCs w:val="28"/>
              </w:rPr>
            </w:pPr>
          </w:p>
        </w:tc>
        <w:tc>
          <w:tcPr>
            <w:tcW w:w="1958" w:type="pct"/>
          </w:tcPr>
          <w:p w:rsidR="00141EB2" w:rsidRPr="00B937CE" w:rsidRDefault="00141EB2" w:rsidP="000C0A84">
            <w:pPr>
              <w:ind w:left="993"/>
              <w:jc w:val="both"/>
              <w:rPr>
                <w:b/>
                <w:i/>
                <w:sz w:val="28"/>
                <w:szCs w:val="28"/>
              </w:rPr>
            </w:pPr>
          </w:p>
        </w:tc>
        <w:tc>
          <w:tcPr>
            <w:tcW w:w="767" w:type="pct"/>
            <w:shd w:val="clear" w:color="auto" w:fill="FFFFFF"/>
          </w:tcPr>
          <w:p w:rsidR="00141EB2" w:rsidRPr="007820FB" w:rsidRDefault="00141EB2" w:rsidP="000C0A84">
            <w:pPr>
              <w:jc w:val="both"/>
              <w:rPr>
                <w:i/>
                <w:sz w:val="28"/>
                <w:szCs w:val="28"/>
                <w:u w:val="single"/>
              </w:rPr>
            </w:pPr>
            <w:r w:rsidRPr="007820FB">
              <w:rPr>
                <w:i/>
                <w:sz w:val="28"/>
                <w:szCs w:val="28"/>
                <w:u w:val="single"/>
              </w:rPr>
              <w:t>10 А</w:t>
            </w:r>
          </w:p>
          <w:p w:rsidR="007820FB" w:rsidRPr="007820FB" w:rsidRDefault="007820FB" w:rsidP="000C0A84">
            <w:pPr>
              <w:jc w:val="both"/>
              <w:rPr>
                <w:i/>
                <w:sz w:val="28"/>
                <w:szCs w:val="28"/>
                <w:u w:val="single"/>
              </w:rPr>
            </w:pPr>
            <w:r w:rsidRPr="007820FB">
              <w:rPr>
                <w:i/>
                <w:sz w:val="20"/>
                <w:szCs w:val="20"/>
              </w:rPr>
              <w:t>2019-2020 уч.г.</w:t>
            </w:r>
          </w:p>
          <w:p w:rsidR="00141EB2" w:rsidRPr="00141EB2" w:rsidRDefault="00141EB2" w:rsidP="000C0A84">
            <w:pPr>
              <w:ind w:left="193"/>
              <w:jc w:val="both"/>
              <w:rPr>
                <w:sz w:val="28"/>
                <w:szCs w:val="28"/>
              </w:rPr>
            </w:pPr>
          </w:p>
        </w:tc>
        <w:tc>
          <w:tcPr>
            <w:tcW w:w="764" w:type="pct"/>
            <w:shd w:val="clear" w:color="auto" w:fill="FFFFFF"/>
          </w:tcPr>
          <w:p w:rsidR="00971DC3" w:rsidRPr="00187872" w:rsidRDefault="00141EB2" w:rsidP="000C0A84">
            <w:pPr>
              <w:ind w:left="193"/>
              <w:jc w:val="both"/>
              <w:rPr>
                <w:b/>
                <w:i/>
                <w:sz w:val="28"/>
                <w:szCs w:val="28"/>
                <w:u w:val="single"/>
              </w:rPr>
            </w:pPr>
            <w:r w:rsidRPr="00187872">
              <w:rPr>
                <w:b/>
                <w:i/>
                <w:sz w:val="28"/>
                <w:szCs w:val="28"/>
                <w:u w:val="single"/>
              </w:rPr>
              <w:t>11А</w:t>
            </w:r>
          </w:p>
          <w:p w:rsidR="00141EB2" w:rsidRPr="00605A17" w:rsidRDefault="00141EB2" w:rsidP="000C0A84">
            <w:pPr>
              <w:ind w:left="-29"/>
              <w:jc w:val="both"/>
              <w:rPr>
                <w:sz w:val="20"/>
                <w:szCs w:val="20"/>
              </w:rPr>
            </w:pPr>
          </w:p>
        </w:tc>
      </w:tr>
      <w:tr w:rsidR="00C56C63" w:rsidRPr="00B937CE" w:rsidTr="00E53A28">
        <w:tc>
          <w:tcPr>
            <w:tcW w:w="1511" w:type="pct"/>
          </w:tcPr>
          <w:p w:rsidR="00C56C63" w:rsidRDefault="00C56C63" w:rsidP="000C0A84">
            <w:pPr>
              <w:jc w:val="both"/>
              <w:rPr>
                <w:sz w:val="28"/>
                <w:szCs w:val="28"/>
              </w:rPr>
            </w:pPr>
          </w:p>
        </w:tc>
        <w:tc>
          <w:tcPr>
            <w:tcW w:w="3489" w:type="pct"/>
            <w:gridSpan w:val="3"/>
          </w:tcPr>
          <w:p w:rsidR="00C56C63" w:rsidRPr="00C56C63" w:rsidRDefault="00C56C63" w:rsidP="000C0A84">
            <w:pPr>
              <w:pStyle w:val="a4"/>
              <w:jc w:val="both"/>
              <w:rPr>
                <w:b/>
              </w:rPr>
            </w:pPr>
            <w:r w:rsidRPr="00C56C63">
              <w:rPr>
                <w:b/>
              </w:rPr>
              <w:t>Предметы, изучаемые на базовом уровне</w:t>
            </w:r>
            <w:r>
              <w:rPr>
                <w:b/>
              </w:rPr>
              <w:t>.</w:t>
            </w:r>
          </w:p>
        </w:tc>
      </w:tr>
      <w:tr w:rsidR="00605A17" w:rsidRPr="00B937CE" w:rsidTr="00E53A28">
        <w:tc>
          <w:tcPr>
            <w:tcW w:w="1511" w:type="pct"/>
            <w:vMerge w:val="restart"/>
          </w:tcPr>
          <w:p w:rsidR="00605A17" w:rsidRPr="00DB3E5A" w:rsidRDefault="00605A17" w:rsidP="000C0A84">
            <w:pPr>
              <w:jc w:val="both"/>
              <w:rPr>
                <w:b/>
                <w:sz w:val="28"/>
                <w:szCs w:val="28"/>
              </w:rPr>
            </w:pPr>
            <w:r>
              <w:rPr>
                <w:sz w:val="28"/>
                <w:szCs w:val="28"/>
              </w:rPr>
              <w:t>Филология</w:t>
            </w:r>
          </w:p>
        </w:tc>
        <w:tc>
          <w:tcPr>
            <w:tcW w:w="1958" w:type="pct"/>
          </w:tcPr>
          <w:p w:rsidR="00605A17" w:rsidRPr="00B937CE" w:rsidRDefault="00605A17" w:rsidP="000C0A84">
            <w:pPr>
              <w:ind w:left="52"/>
              <w:jc w:val="both"/>
              <w:rPr>
                <w:sz w:val="28"/>
                <w:szCs w:val="28"/>
              </w:rPr>
            </w:pPr>
            <w:r w:rsidRPr="00B937CE">
              <w:rPr>
                <w:sz w:val="28"/>
                <w:szCs w:val="28"/>
              </w:rPr>
              <w:t>Русский язык</w:t>
            </w:r>
          </w:p>
        </w:tc>
        <w:tc>
          <w:tcPr>
            <w:tcW w:w="767" w:type="pct"/>
            <w:shd w:val="clear" w:color="auto" w:fill="FFFFFF"/>
          </w:tcPr>
          <w:p w:rsidR="00605A17" w:rsidRDefault="002E2A9B" w:rsidP="002E2A9B">
            <w:pPr>
              <w:jc w:val="center"/>
            </w:pPr>
            <w:r>
              <w:t>3</w:t>
            </w:r>
          </w:p>
        </w:tc>
        <w:tc>
          <w:tcPr>
            <w:tcW w:w="764" w:type="pct"/>
            <w:shd w:val="clear" w:color="auto" w:fill="FFFFFF"/>
          </w:tcPr>
          <w:p w:rsidR="00605A17" w:rsidRPr="00CB15E3" w:rsidRDefault="002E2A9B" w:rsidP="002E2A9B">
            <w:pPr>
              <w:pStyle w:val="a4"/>
              <w:jc w:val="center"/>
            </w:pPr>
            <w:r>
              <w:t>3</w:t>
            </w:r>
          </w:p>
        </w:tc>
      </w:tr>
      <w:tr w:rsidR="00605A17" w:rsidRPr="00B937CE" w:rsidTr="00E53A28">
        <w:tc>
          <w:tcPr>
            <w:tcW w:w="1511" w:type="pct"/>
            <w:vMerge/>
          </w:tcPr>
          <w:p w:rsidR="00605A17" w:rsidRPr="00DB3E5A" w:rsidRDefault="00605A17" w:rsidP="000C0A84">
            <w:pPr>
              <w:jc w:val="both"/>
              <w:rPr>
                <w:sz w:val="28"/>
                <w:szCs w:val="28"/>
              </w:rPr>
            </w:pPr>
          </w:p>
        </w:tc>
        <w:tc>
          <w:tcPr>
            <w:tcW w:w="1958" w:type="pct"/>
          </w:tcPr>
          <w:p w:rsidR="00605A17" w:rsidRPr="00B937CE" w:rsidRDefault="00605A17" w:rsidP="000C0A84">
            <w:pPr>
              <w:ind w:left="52"/>
              <w:jc w:val="both"/>
              <w:rPr>
                <w:sz w:val="28"/>
                <w:szCs w:val="28"/>
              </w:rPr>
            </w:pPr>
            <w:r w:rsidRPr="00B937CE">
              <w:rPr>
                <w:sz w:val="28"/>
                <w:szCs w:val="28"/>
              </w:rPr>
              <w:t>Литература</w:t>
            </w:r>
          </w:p>
        </w:tc>
        <w:tc>
          <w:tcPr>
            <w:tcW w:w="767" w:type="pct"/>
            <w:shd w:val="clear" w:color="auto" w:fill="FFFFFF"/>
          </w:tcPr>
          <w:p w:rsidR="00605A17" w:rsidRDefault="00605A17" w:rsidP="002E2A9B">
            <w:pPr>
              <w:jc w:val="center"/>
            </w:pPr>
            <w:r>
              <w:t>3</w:t>
            </w:r>
          </w:p>
        </w:tc>
        <w:tc>
          <w:tcPr>
            <w:tcW w:w="764" w:type="pct"/>
            <w:shd w:val="clear" w:color="auto" w:fill="FFFFFF"/>
          </w:tcPr>
          <w:p w:rsidR="00605A17" w:rsidRPr="00CB15E3" w:rsidRDefault="00605A17" w:rsidP="002E2A9B">
            <w:pPr>
              <w:pStyle w:val="a4"/>
              <w:jc w:val="center"/>
            </w:pPr>
            <w:r w:rsidRPr="00CB15E3">
              <w:t>3</w:t>
            </w:r>
          </w:p>
        </w:tc>
      </w:tr>
      <w:tr w:rsidR="00605A17" w:rsidRPr="00B937CE" w:rsidTr="00E53A28">
        <w:tc>
          <w:tcPr>
            <w:tcW w:w="1511" w:type="pct"/>
            <w:vMerge/>
          </w:tcPr>
          <w:p w:rsidR="00605A17" w:rsidRPr="00DB3E5A" w:rsidRDefault="00605A17" w:rsidP="000C0A84">
            <w:pPr>
              <w:jc w:val="both"/>
              <w:rPr>
                <w:sz w:val="28"/>
                <w:szCs w:val="28"/>
              </w:rPr>
            </w:pPr>
          </w:p>
        </w:tc>
        <w:tc>
          <w:tcPr>
            <w:tcW w:w="1958" w:type="pct"/>
          </w:tcPr>
          <w:p w:rsidR="00605A17" w:rsidRPr="00B937CE" w:rsidRDefault="00605A17" w:rsidP="000C0A84">
            <w:pPr>
              <w:ind w:left="52"/>
              <w:jc w:val="both"/>
              <w:rPr>
                <w:sz w:val="28"/>
                <w:szCs w:val="28"/>
              </w:rPr>
            </w:pPr>
            <w:r w:rsidRPr="00B937CE">
              <w:rPr>
                <w:sz w:val="28"/>
                <w:szCs w:val="28"/>
              </w:rPr>
              <w:t>Иностранный язык</w:t>
            </w:r>
          </w:p>
        </w:tc>
        <w:tc>
          <w:tcPr>
            <w:tcW w:w="767" w:type="pct"/>
            <w:shd w:val="clear" w:color="auto" w:fill="FFFFFF"/>
          </w:tcPr>
          <w:p w:rsidR="00605A17" w:rsidRDefault="00605A17" w:rsidP="002E2A9B">
            <w:pPr>
              <w:jc w:val="center"/>
            </w:pPr>
            <w:r>
              <w:t>3</w:t>
            </w:r>
          </w:p>
        </w:tc>
        <w:tc>
          <w:tcPr>
            <w:tcW w:w="764" w:type="pct"/>
            <w:shd w:val="clear" w:color="auto" w:fill="FFFFFF"/>
          </w:tcPr>
          <w:p w:rsidR="00605A17" w:rsidRPr="00CB15E3" w:rsidRDefault="00605A17" w:rsidP="002E2A9B">
            <w:pPr>
              <w:pStyle w:val="a4"/>
              <w:jc w:val="center"/>
            </w:pPr>
            <w:r w:rsidRPr="00CB15E3">
              <w:t>3</w:t>
            </w:r>
          </w:p>
        </w:tc>
      </w:tr>
      <w:tr w:rsidR="00F23E11" w:rsidRPr="00B937CE" w:rsidTr="00E53A28">
        <w:tc>
          <w:tcPr>
            <w:tcW w:w="1511" w:type="pct"/>
          </w:tcPr>
          <w:p w:rsidR="00F23E11" w:rsidRPr="00DB3E5A" w:rsidRDefault="00F23E11" w:rsidP="000C0A84">
            <w:pPr>
              <w:jc w:val="both"/>
              <w:rPr>
                <w:sz w:val="28"/>
                <w:szCs w:val="28"/>
              </w:rPr>
            </w:pPr>
            <w:r>
              <w:rPr>
                <w:sz w:val="28"/>
                <w:szCs w:val="28"/>
              </w:rPr>
              <w:t>Математика и информатика</w:t>
            </w:r>
          </w:p>
        </w:tc>
        <w:tc>
          <w:tcPr>
            <w:tcW w:w="1958" w:type="pct"/>
          </w:tcPr>
          <w:p w:rsidR="00F23E11" w:rsidRPr="00B937CE" w:rsidRDefault="00F23E11" w:rsidP="000C0A84">
            <w:pPr>
              <w:ind w:left="52"/>
              <w:jc w:val="both"/>
              <w:rPr>
                <w:sz w:val="28"/>
                <w:szCs w:val="28"/>
              </w:rPr>
            </w:pPr>
            <w:r w:rsidRPr="00B937CE">
              <w:rPr>
                <w:sz w:val="28"/>
                <w:szCs w:val="28"/>
              </w:rPr>
              <w:t>Информатика и ИКТ</w:t>
            </w:r>
          </w:p>
        </w:tc>
        <w:tc>
          <w:tcPr>
            <w:tcW w:w="767" w:type="pct"/>
            <w:shd w:val="clear" w:color="auto" w:fill="FFFFFF"/>
          </w:tcPr>
          <w:p w:rsidR="00F23E11" w:rsidRDefault="00F23E11" w:rsidP="002E2A9B">
            <w:pPr>
              <w:jc w:val="center"/>
            </w:pPr>
            <w:r>
              <w:t>1</w:t>
            </w:r>
          </w:p>
        </w:tc>
        <w:tc>
          <w:tcPr>
            <w:tcW w:w="764" w:type="pct"/>
            <w:shd w:val="clear" w:color="auto" w:fill="FFFFFF"/>
          </w:tcPr>
          <w:p w:rsidR="00F23E11" w:rsidRPr="00CB15E3" w:rsidRDefault="002E2A9B" w:rsidP="002E2A9B">
            <w:pPr>
              <w:pStyle w:val="a4"/>
              <w:jc w:val="center"/>
            </w:pPr>
            <w:r>
              <w:t>2</w:t>
            </w:r>
          </w:p>
        </w:tc>
      </w:tr>
      <w:tr w:rsidR="00F23E11" w:rsidRPr="00B937CE" w:rsidTr="00E53A28">
        <w:tc>
          <w:tcPr>
            <w:tcW w:w="1511" w:type="pct"/>
          </w:tcPr>
          <w:p w:rsidR="00F23E11" w:rsidRPr="00DB3E5A" w:rsidRDefault="00F23E11" w:rsidP="000C0A84">
            <w:pPr>
              <w:jc w:val="both"/>
              <w:rPr>
                <w:sz w:val="28"/>
                <w:szCs w:val="28"/>
              </w:rPr>
            </w:pPr>
            <w:r>
              <w:rPr>
                <w:sz w:val="28"/>
                <w:szCs w:val="28"/>
              </w:rPr>
              <w:t>История</w:t>
            </w:r>
          </w:p>
        </w:tc>
        <w:tc>
          <w:tcPr>
            <w:tcW w:w="1958" w:type="pct"/>
          </w:tcPr>
          <w:p w:rsidR="00F23E11" w:rsidRPr="00B937CE" w:rsidRDefault="00F23E11" w:rsidP="000C0A84">
            <w:pPr>
              <w:ind w:left="52"/>
              <w:jc w:val="both"/>
              <w:rPr>
                <w:sz w:val="28"/>
                <w:szCs w:val="28"/>
              </w:rPr>
            </w:pPr>
            <w:r w:rsidRPr="00B937CE">
              <w:rPr>
                <w:sz w:val="28"/>
                <w:szCs w:val="28"/>
              </w:rPr>
              <w:t>История</w:t>
            </w:r>
          </w:p>
        </w:tc>
        <w:tc>
          <w:tcPr>
            <w:tcW w:w="767" w:type="pct"/>
            <w:shd w:val="clear" w:color="auto" w:fill="FFFFFF"/>
          </w:tcPr>
          <w:p w:rsidR="00F23E11" w:rsidRDefault="00F23E11" w:rsidP="002E2A9B">
            <w:pPr>
              <w:jc w:val="center"/>
            </w:pPr>
            <w:r>
              <w:t>2</w:t>
            </w:r>
          </w:p>
        </w:tc>
        <w:tc>
          <w:tcPr>
            <w:tcW w:w="764" w:type="pct"/>
            <w:shd w:val="clear" w:color="auto" w:fill="FFFFFF"/>
          </w:tcPr>
          <w:p w:rsidR="00F23E11" w:rsidRPr="00CB15E3" w:rsidRDefault="00F23E11" w:rsidP="002E2A9B">
            <w:pPr>
              <w:pStyle w:val="a4"/>
              <w:jc w:val="center"/>
            </w:pPr>
            <w:r w:rsidRPr="00CB15E3">
              <w:t>2</w:t>
            </w:r>
          </w:p>
        </w:tc>
      </w:tr>
      <w:tr w:rsidR="00F23E11" w:rsidRPr="00B937CE" w:rsidTr="00E53A28">
        <w:tc>
          <w:tcPr>
            <w:tcW w:w="1511" w:type="pct"/>
          </w:tcPr>
          <w:p w:rsidR="00F23E11" w:rsidRPr="00DB3E5A" w:rsidRDefault="00F23E11" w:rsidP="000C0A84">
            <w:pPr>
              <w:jc w:val="both"/>
              <w:rPr>
                <w:sz w:val="28"/>
                <w:szCs w:val="28"/>
              </w:rPr>
            </w:pPr>
            <w:r>
              <w:rPr>
                <w:sz w:val="28"/>
                <w:szCs w:val="28"/>
              </w:rPr>
              <w:t>Обществознание</w:t>
            </w:r>
          </w:p>
        </w:tc>
        <w:tc>
          <w:tcPr>
            <w:tcW w:w="1958" w:type="pct"/>
          </w:tcPr>
          <w:p w:rsidR="00F23E11" w:rsidRPr="00B937CE" w:rsidRDefault="00F23E11" w:rsidP="000C0A84">
            <w:pPr>
              <w:ind w:left="52"/>
              <w:jc w:val="both"/>
              <w:rPr>
                <w:sz w:val="28"/>
                <w:szCs w:val="28"/>
              </w:rPr>
            </w:pPr>
            <w:r w:rsidRPr="00B937CE">
              <w:rPr>
                <w:sz w:val="28"/>
                <w:szCs w:val="28"/>
              </w:rPr>
              <w:t>Обществознание (включая экономику и право)</w:t>
            </w:r>
          </w:p>
        </w:tc>
        <w:tc>
          <w:tcPr>
            <w:tcW w:w="767" w:type="pct"/>
            <w:shd w:val="clear" w:color="auto" w:fill="FFFFFF"/>
          </w:tcPr>
          <w:p w:rsidR="00F23E11" w:rsidRDefault="00F23E11" w:rsidP="002E2A9B">
            <w:pPr>
              <w:jc w:val="center"/>
            </w:pPr>
            <w:r>
              <w:t>2</w:t>
            </w:r>
          </w:p>
        </w:tc>
        <w:tc>
          <w:tcPr>
            <w:tcW w:w="764" w:type="pct"/>
            <w:shd w:val="clear" w:color="auto" w:fill="FFFFFF"/>
          </w:tcPr>
          <w:p w:rsidR="00F23E11" w:rsidRPr="00CB15E3" w:rsidRDefault="00F23E11" w:rsidP="002E2A9B">
            <w:pPr>
              <w:pStyle w:val="a4"/>
              <w:jc w:val="center"/>
            </w:pPr>
            <w:r>
              <w:t>3</w:t>
            </w:r>
          </w:p>
        </w:tc>
      </w:tr>
      <w:tr w:rsidR="00F23E11" w:rsidRPr="00B937CE" w:rsidTr="00E53A28">
        <w:tc>
          <w:tcPr>
            <w:tcW w:w="1511" w:type="pct"/>
            <w:vMerge w:val="restart"/>
          </w:tcPr>
          <w:p w:rsidR="00F23E11" w:rsidRPr="00DB3E5A" w:rsidRDefault="00F23E11" w:rsidP="000C0A84">
            <w:pPr>
              <w:jc w:val="both"/>
              <w:rPr>
                <w:sz w:val="28"/>
                <w:szCs w:val="28"/>
              </w:rPr>
            </w:pPr>
            <w:r>
              <w:rPr>
                <w:sz w:val="28"/>
                <w:szCs w:val="28"/>
              </w:rPr>
              <w:t>Естествознание</w:t>
            </w:r>
          </w:p>
        </w:tc>
        <w:tc>
          <w:tcPr>
            <w:tcW w:w="1958" w:type="pct"/>
          </w:tcPr>
          <w:p w:rsidR="00F23E11" w:rsidRPr="00B937CE" w:rsidRDefault="00F23E11" w:rsidP="000C0A84">
            <w:pPr>
              <w:ind w:left="52"/>
              <w:jc w:val="both"/>
              <w:rPr>
                <w:sz w:val="28"/>
                <w:szCs w:val="28"/>
              </w:rPr>
            </w:pPr>
            <w:r w:rsidRPr="00B937CE">
              <w:rPr>
                <w:sz w:val="28"/>
                <w:szCs w:val="28"/>
              </w:rPr>
              <w:t>География</w:t>
            </w:r>
          </w:p>
        </w:tc>
        <w:tc>
          <w:tcPr>
            <w:tcW w:w="767" w:type="pct"/>
            <w:shd w:val="clear" w:color="auto" w:fill="FFFFFF"/>
          </w:tcPr>
          <w:p w:rsidR="00F23E11" w:rsidRPr="0032643C" w:rsidRDefault="002E2A9B" w:rsidP="002E2A9B">
            <w:pPr>
              <w:jc w:val="center"/>
            </w:pPr>
            <w:r>
              <w:t>2</w:t>
            </w:r>
          </w:p>
        </w:tc>
        <w:tc>
          <w:tcPr>
            <w:tcW w:w="764" w:type="pct"/>
            <w:shd w:val="clear" w:color="auto" w:fill="FFFFFF"/>
          </w:tcPr>
          <w:p w:rsidR="00F23E11" w:rsidRPr="00CB15E3" w:rsidRDefault="002E2A9B" w:rsidP="002E2A9B">
            <w:pPr>
              <w:pStyle w:val="a4"/>
              <w:jc w:val="center"/>
            </w:pPr>
            <w:r>
              <w:t>2</w:t>
            </w:r>
          </w:p>
        </w:tc>
      </w:tr>
      <w:tr w:rsidR="00E53A28" w:rsidRPr="00B937CE" w:rsidTr="00E53A28">
        <w:trPr>
          <w:trHeight w:val="257"/>
        </w:trPr>
        <w:tc>
          <w:tcPr>
            <w:tcW w:w="1511" w:type="pct"/>
            <w:vMerge/>
          </w:tcPr>
          <w:p w:rsidR="00E53A28" w:rsidRPr="00DB3E5A" w:rsidRDefault="00E53A28" w:rsidP="000C0A84">
            <w:pPr>
              <w:jc w:val="both"/>
              <w:rPr>
                <w:sz w:val="28"/>
                <w:szCs w:val="28"/>
              </w:rPr>
            </w:pPr>
          </w:p>
        </w:tc>
        <w:tc>
          <w:tcPr>
            <w:tcW w:w="1958" w:type="pct"/>
          </w:tcPr>
          <w:p w:rsidR="00E53A28" w:rsidRPr="00B937CE" w:rsidRDefault="00E53A28" w:rsidP="000C0A84">
            <w:pPr>
              <w:ind w:left="52"/>
              <w:jc w:val="both"/>
              <w:rPr>
                <w:sz w:val="28"/>
                <w:szCs w:val="28"/>
              </w:rPr>
            </w:pPr>
            <w:r w:rsidRPr="00B937CE">
              <w:rPr>
                <w:sz w:val="28"/>
                <w:szCs w:val="28"/>
              </w:rPr>
              <w:t>Химия</w:t>
            </w:r>
          </w:p>
        </w:tc>
        <w:tc>
          <w:tcPr>
            <w:tcW w:w="767" w:type="pct"/>
            <w:shd w:val="clear" w:color="auto" w:fill="FFFFFF"/>
          </w:tcPr>
          <w:p w:rsidR="00E53A28" w:rsidRDefault="00E53A28" w:rsidP="002E2A9B">
            <w:pPr>
              <w:jc w:val="center"/>
            </w:pPr>
            <w:r>
              <w:t>2</w:t>
            </w:r>
          </w:p>
        </w:tc>
        <w:tc>
          <w:tcPr>
            <w:tcW w:w="764" w:type="pct"/>
            <w:shd w:val="clear" w:color="auto" w:fill="FFFFFF"/>
          </w:tcPr>
          <w:p w:rsidR="00E53A28" w:rsidRPr="00CB15E3" w:rsidRDefault="00E53A28" w:rsidP="002E2A9B">
            <w:pPr>
              <w:pStyle w:val="a4"/>
              <w:jc w:val="center"/>
            </w:pPr>
            <w:r>
              <w:t>2</w:t>
            </w:r>
          </w:p>
        </w:tc>
      </w:tr>
      <w:tr w:rsidR="00E53A28" w:rsidRPr="00B937CE" w:rsidTr="00E53A28">
        <w:tc>
          <w:tcPr>
            <w:tcW w:w="1511" w:type="pct"/>
            <w:vMerge/>
          </w:tcPr>
          <w:p w:rsidR="00E53A28" w:rsidRPr="00DB3E5A" w:rsidRDefault="00E53A28" w:rsidP="000C0A84">
            <w:pPr>
              <w:jc w:val="both"/>
              <w:rPr>
                <w:sz w:val="28"/>
                <w:szCs w:val="28"/>
              </w:rPr>
            </w:pPr>
          </w:p>
        </w:tc>
        <w:tc>
          <w:tcPr>
            <w:tcW w:w="1958" w:type="pct"/>
          </w:tcPr>
          <w:p w:rsidR="00E53A28" w:rsidRPr="00B937CE" w:rsidRDefault="00E53A28" w:rsidP="000C0A84">
            <w:pPr>
              <w:ind w:left="52"/>
              <w:jc w:val="both"/>
              <w:rPr>
                <w:sz w:val="28"/>
                <w:szCs w:val="28"/>
              </w:rPr>
            </w:pPr>
            <w:r w:rsidRPr="00B937CE">
              <w:rPr>
                <w:sz w:val="28"/>
                <w:szCs w:val="28"/>
              </w:rPr>
              <w:t>Биология</w:t>
            </w:r>
          </w:p>
        </w:tc>
        <w:tc>
          <w:tcPr>
            <w:tcW w:w="767" w:type="pct"/>
            <w:shd w:val="clear" w:color="auto" w:fill="FFFFFF"/>
          </w:tcPr>
          <w:p w:rsidR="00E53A28" w:rsidRDefault="00E53A28" w:rsidP="002E2A9B">
            <w:pPr>
              <w:jc w:val="center"/>
            </w:pPr>
            <w:r>
              <w:t>2</w:t>
            </w:r>
          </w:p>
        </w:tc>
        <w:tc>
          <w:tcPr>
            <w:tcW w:w="764" w:type="pct"/>
            <w:shd w:val="clear" w:color="auto" w:fill="FFFFFF"/>
          </w:tcPr>
          <w:p w:rsidR="00E53A28" w:rsidRPr="00CB15E3" w:rsidRDefault="00E53A28" w:rsidP="002E2A9B">
            <w:pPr>
              <w:pStyle w:val="a4"/>
              <w:jc w:val="center"/>
            </w:pPr>
            <w:r>
              <w:t>2</w:t>
            </w:r>
          </w:p>
        </w:tc>
      </w:tr>
      <w:tr w:rsidR="00E53A28" w:rsidRPr="00B937CE" w:rsidTr="00E53A28">
        <w:tc>
          <w:tcPr>
            <w:tcW w:w="1511" w:type="pct"/>
            <w:vMerge/>
          </w:tcPr>
          <w:p w:rsidR="00E53A28" w:rsidRPr="00DB3E5A" w:rsidRDefault="00E53A28" w:rsidP="000C0A84">
            <w:pPr>
              <w:jc w:val="both"/>
              <w:rPr>
                <w:sz w:val="28"/>
                <w:szCs w:val="28"/>
              </w:rPr>
            </w:pPr>
          </w:p>
        </w:tc>
        <w:tc>
          <w:tcPr>
            <w:tcW w:w="1958" w:type="pct"/>
          </w:tcPr>
          <w:p w:rsidR="00E53A28" w:rsidRPr="00B937CE" w:rsidRDefault="00E53A28" w:rsidP="000C0A84">
            <w:pPr>
              <w:ind w:left="52"/>
              <w:jc w:val="both"/>
              <w:rPr>
                <w:sz w:val="28"/>
                <w:szCs w:val="28"/>
              </w:rPr>
            </w:pPr>
            <w:r>
              <w:rPr>
                <w:sz w:val="28"/>
                <w:szCs w:val="28"/>
              </w:rPr>
              <w:t>Астрономия</w:t>
            </w:r>
          </w:p>
        </w:tc>
        <w:tc>
          <w:tcPr>
            <w:tcW w:w="767" w:type="pct"/>
            <w:shd w:val="clear" w:color="auto" w:fill="FFFFFF"/>
          </w:tcPr>
          <w:p w:rsidR="00E53A28" w:rsidRPr="00E13AA1" w:rsidRDefault="00E53A28" w:rsidP="002E2A9B">
            <w:pPr>
              <w:jc w:val="center"/>
              <w:rPr>
                <w:color w:val="000000" w:themeColor="text1"/>
              </w:rPr>
            </w:pPr>
            <w:r w:rsidRPr="00E13AA1">
              <w:rPr>
                <w:color w:val="000000" w:themeColor="text1"/>
              </w:rPr>
              <w:t>1</w:t>
            </w:r>
          </w:p>
        </w:tc>
        <w:tc>
          <w:tcPr>
            <w:tcW w:w="764" w:type="pct"/>
            <w:shd w:val="clear" w:color="auto" w:fill="FFFFFF"/>
          </w:tcPr>
          <w:p w:rsidR="00E53A28" w:rsidRPr="00CB15E3" w:rsidRDefault="00E53A28" w:rsidP="002E2A9B">
            <w:pPr>
              <w:pStyle w:val="a4"/>
              <w:jc w:val="center"/>
            </w:pPr>
          </w:p>
        </w:tc>
      </w:tr>
      <w:tr w:rsidR="00E53A28" w:rsidRPr="00B937CE" w:rsidTr="00E53A28">
        <w:tc>
          <w:tcPr>
            <w:tcW w:w="1511" w:type="pct"/>
          </w:tcPr>
          <w:p w:rsidR="00E53A28" w:rsidRPr="00DB3E5A" w:rsidRDefault="00E53A28" w:rsidP="000C0A84">
            <w:pPr>
              <w:jc w:val="both"/>
              <w:rPr>
                <w:sz w:val="28"/>
                <w:szCs w:val="28"/>
              </w:rPr>
            </w:pPr>
            <w:r>
              <w:rPr>
                <w:sz w:val="28"/>
                <w:szCs w:val="28"/>
              </w:rPr>
              <w:t>ОБЖ</w:t>
            </w:r>
          </w:p>
        </w:tc>
        <w:tc>
          <w:tcPr>
            <w:tcW w:w="1958" w:type="pct"/>
          </w:tcPr>
          <w:p w:rsidR="00E53A28" w:rsidRPr="00B937CE" w:rsidRDefault="00E53A28" w:rsidP="000C0A84">
            <w:pPr>
              <w:ind w:left="52"/>
              <w:jc w:val="both"/>
              <w:rPr>
                <w:sz w:val="28"/>
                <w:szCs w:val="28"/>
              </w:rPr>
            </w:pPr>
            <w:r w:rsidRPr="00B937CE">
              <w:rPr>
                <w:sz w:val="28"/>
                <w:szCs w:val="28"/>
              </w:rPr>
              <w:t>Основы безопасности жизнедеятельности</w:t>
            </w:r>
          </w:p>
        </w:tc>
        <w:tc>
          <w:tcPr>
            <w:tcW w:w="767" w:type="pct"/>
            <w:shd w:val="clear" w:color="auto" w:fill="FFFFFF"/>
          </w:tcPr>
          <w:p w:rsidR="00E53A28" w:rsidRDefault="00E53A28" w:rsidP="002E2A9B">
            <w:pPr>
              <w:jc w:val="center"/>
            </w:pPr>
            <w:r>
              <w:t>1</w:t>
            </w:r>
          </w:p>
        </w:tc>
        <w:tc>
          <w:tcPr>
            <w:tcW w:w="764" w:type="pct"/>
            <w:shd w:val="clear" w:color="auto" w:fill="FFFFFF"/>
          </w:tcPr>
          <w:p w:rsidR="00E53A28" w:rsidRPr="00CB15E3" w:rsidRDefault="00E53A28" w:rsidP="002E2A9B">
            <w:pPr>
              <w:pStyle w:val="a4"/>
              <w:jc w:val="center"/>
            </w:pPr>
            <w:r>
              <w:t>1</w:t>
            </w:r>
          </w:p>
        </w:tc>
      </w:tr>
      <w:tr w:rsidR="00E53A28" w:rsidRPr="00B937CE" w:rsidTr="00E53A28">
        <w:tc>
          <w:tcPr>
            <w:tcW w:w="1511" w:type="pct"/>
          </w:tcPr>
          <w:p w:rsidR="00E53A28" w:rsidRPr="00DB3E5A" w:rsidRDefault="00E53A28" w:rsidP="000C0A84">
            <w:pPr>
              <w:jc w:val="both"/>
              <w:rPr>
                <w:sz w:val="28"/>
                <w:szCs w:val="28"/>
              </w:rPr>
            </w:pPr>
            <w:r w:rsidRPr="00DB3E5A">
              <w:rPr>
                <w:sz w:val="28"/>
                <w:szCs w:val="28"/>
              </w:rPr>
              <w:t>Физическая культура</w:t>
            </w:r>
          </w:p>
        </w:tc>
        <w:tc>
          <w:tcPr>
            <w:tcW w:w="1958" w:type="pct"/>
          </w:tcPr>
          <w:p w:rsidR="00E53A28" w:rsidRPr="00B937CE" w:rsidRDefault="00E53A28" w:rsidP="000C0A84">
            <w:pPr>
              <w:ind w:left="52"/>
              <w:jc w:val="both"/>
              <w:rPr>
                <w:sz w:val="28"/>
                <w:szCs w:val="28"/>
              </w:rPr>
            </w:pPr>
            <w:r w:rsidRPr="00B937CE">
              <w:rPr>
                <w:sz w:val="28"/>
                <w:szCs w:val="28"/>
              </w:rPr>
              <w:t>Физическая культура</w:t>
            </w:r>
          </w:p>
        </w:tc>
        <w:tc>
          <w:tcPr>
            <w:tcW w:w="767" w:type="pct"/>
            <w:shd w:val="clear" w:color="auto" w:fill="FFFFFF"/>
          </w:tcPr>
          <w:p w:rsidR="00E53A28" w:rsidRDefault="00E53A28" w:rsidP="002E2A9B">
            <w:pPr>
              <w:jc w:val="center"/>
            </w:pPr>
            <w:r>
              <w:t>3</w:t>
            </w:r>
          </w:p>
        </w:tc>
        <w:tc>
          <w:tcPr>
            <w:tcW w:w="764" w:type="pct"/>
            <w:shd w:val="clear" w:color="auto" w:fill="FFFFFF"/>
          </w:tcPr>
          <w:p w:rsidR="00E53A28" w:rsidRPr="00CB15E3" w:rsidRDefault="00E53A28" w:rsidP="002E2A9B">
            <w:pPr>
              <w:pStyle w:val="a4"/>
              <w:jc w:val="center"/>
            </w:pPr>
            <w:r>
              <w:t>3</w:t>
            </w:r>
          </w:p>
        </w:tc>
      </w:tr>
      <w:tr w:rsidR="00E53A28" w:rsidRPr="00B937CE" w:rsidTr="00E53A28">
        <w:tc>
          <w:tcPr>
            <w:tcW w:w="1511" w:type="pct"/>
          </w:tcPr>
          <w:p w:rsidR="00E53A28" w:rsidRPr="00DB3E5A" w:rsidRDefault="00E53A28" w:rsidP="000C0A84">
            <w:pPr>
              <w:jc w:val="both"/>
              <w:rPr>
                <w:sz w:val="28"/>
                <w:szCs w:val="28"/>
              </w:rPr>
            </w:pPr>
          </w:p>
        </w:tc>
        <w:tc>
          <w:tcPr>
            <w:tcW w:w="3489" w:type="pct"/>
            <w:gridSpan w:val="3"/>
          </w:tcPr>
          <w:p w:rsidR="00E53A28" w:rsidRPr="00C56C63" w:rsidRDefault="00E53A28" w:rsidP="002E2A9B">
            <w:pPr>
              <w:pStyle w:val="a4"/>
              <w:jc w:val="center"/>
              <w:rPr>
                <w:b/>
              </w:rPr>
            </w:pPr>
            <w:r w:rsidRPr="00C56C63">
              <w:rPr>
                <w:b/>
              </w:rPr>
              <w:t>Предметы</w:t>
            </w:r>
            <w:r>
              <w:rPr>
                <w:b/>
              </w:rPr>
              <w:t>,</w:t>
            </w:r>
            <w:r w:rsidRPr="00C56C63">
              <w:rPr>
                <w:b/>
              </w:rPr>
              <w:t xml:space="preserve"> изучаемые на </w:t>
            </w:r>
            <w:r w:rsidR="00201B64">
              <w:rPr>
                <w:b/>
              </w:rPr>
              <w:t>углубленном</w:t>
            </w:r>
            <w:r w:rsidRPr="00C56C63">
              <w:rPr>
                <w:b/>
              </w:rPr>
              <w:t xml:space="preserve"> уровне</w:t>
            </w:r>
            <w:r>
              <w:rPr>
                <w:b/>
              </w:rPr>
              <w:t>.</w:t>
            </w:r>
          </w:p>
        </w:tc>
      </w:tr>
      <w:tr w:rsidR="00E53A28" w:rsidRPr="00B937CE" w:rsidTr="00E53A28">
        <w:tc>
          <w:tcPr>
            <w:tcW w:w="1511" w:type="pct"/>
            <w:vMerge w:val="restart"/>
          </w:tcPr>
          <w:p w:rsidR="00E53A28" w:rsidRPr="00DB3E5A" w:rsidRDefault="00E53A28" w:rsidP="000C0A84">
            <w:pPr>
              <w:jc w:val="both"/>
              <w:rPr>
                <w:sz w:val="28"/>
                <w:szCs w:val="28"/>
              </w:rPr>
            </w:pPr>
            <w:r>
              <w:rPr>
                <w:sz w:val="28"/>
                <w:szCs w:val="28"/>
              </w:rPr>
              <w:t>Математика и информатика</w:t>
            </w:r>
          </w:p>
        </w:tc>
        <w:tc>
          <w:tcPr>
            <w:tcW w:w="1958" w:type="pct"/>
          </w:tcPr>
          <w:p w:rsidR="00E53A28" w:rsidRPr="00B937CE" w:rsidRDefault="00E53A28" w:rsidP="000C0A84">
            <w:pPr>
              <w:ind w:left="52"/>
              <w:jc w:val="both"/>
              <w:rPr>
                <w:sz w:val="28"/>
                <w:szCs w:val="28"/>
              </w:rPr>
            </w:pPr>
            <w:r>
              <w:rPr>
                <w:sz w:val="28"/>
                <w:szCs w:val="28"/>
              </w:rPr>
              <w:t>Алгебра и начала математического анализа</w:t>
            </w:r>
          </w:p>
        </w:tc>
        <w:tc>
          <w:tcPr>
            <w:tcW w:w="767" w:type="pct"/>
            <w:shd w:val="clear" w:color="auto" w:fill="FFFFFF"/>
          </w:tcPr>
          <w:p w:rsidR="00E53A28" w:rsidRDefault="00E53A28" w:rsidP="002E2A9B">
            <w:pPr>
              <w:jc w:val="center"/>
            </w:pPr>
            <w:r>
              <w:t>6</w:t>
            </w:r>
          </w:p>
        </w:tc>
        <w:tc>
          <w:tcPr>
            <w:tcW w:w="764" w:type="pct"/>
            <w:shd w:val="clear" w:color="auto" w:fill="FFFFFF"/>
          </w:tcPr>
          <w:p w:rsidR="00E53A28" w:rsidRPr="00CB15E3" w:rsidRDefault="00E53A28" w:rsidP="002E2A9B">
            <w:pPr>
              <w:pStyle w:val="a4"/>
              <w:jc w:val="center"/>
            </w:pPr>
            <w:r>
              <w:t>6</w:t>
            </w:r>
          </w:p>
        </w:tc>
      </w:tr>
      <w:tr w:rsidR="00E53A28" w:rsidRPr="00B937CE" w:rsidTr="00E53A28">
        <w:tc>
          <w:tcPr>
            <w:tcW w:w="1511" w:type="pct"/>
            <w:vMerge/>
          </w:tcPr>
          <w:p w:rsidR="00E53A28" w:rsidRDefault="00E53A28" w:rsidP="000C0A84">
            <w:pPr>
              <w:jc w:val="both"/>
              <w:rPr>
                <w:sz w:val="28"/>
                <w:szCs w:val="28"/>
              </w:rPr>
            </w:pPr>
          </w:p>
        </w:tc>
        <w:tc>
          <w:tcPr>
            <w:tcW w:w="1958" w:type="pct"/>
          </w:tcPr>
          <w:p w:rsidR="00E53A28" w:rsidRPr="00B937CE" w:rsidRDefault="00E53A28" w:rsidP="000C0A84">
            <w:pPr>
              <w:ind w:left="52"/>
              <w:jc w:val="both"/>
              <w:rPr>
                <w:sz w:val="28"/>
                <w:szCs w:val="28"/>
              </w:rPr>
            </w:pPr>
            <w:r>
              <w:rPr>
                <w:sz w:val="28"/>
                <w:szCs w:val="28"/>
              </w:rPr>
              <w:t>Геометрия</w:t>
            </w:r>
          </w:p>
        </w:tc>
        <w:tc>
          <w:tcPr>
            <w:tcW w:w="767" w:type="pct"/>
            <w:shd w:val="clear" w:color="auto" w:fill="FFFFFF"/>
          </w:tcPr>
          <w:p w:rsidR="00E53A28" w:rsidRDefault="00E53A28" w:rsidP="002E2A9B">
            <w:pPr>
              <w:jc w:val="center"/>
            </w:pPr>
            <w:r>
              <w:t>2</w:t>
            </w:r>
          </w:p>
        </w:tc>
        <w:tc>
          <w:tcPr>
            <w:tcW w:w="764" w:type="pct"/>
            <w:shd w:val="clear" w:color="auto" w:fill="FFFFFF"/>
          </w:tcPr>
          <w:p w:rsidR="00E53A28" w:rsidRPr="00CB15E3" w:rsidRDefault="00E53A28" w:rsidP="002E2A9B">
            <w:pPr>
              <w:pStyle w:val="a4"/>
              <w:jc w:val="center"/>
            </w:pPr>
            <w:r>
              <w:t>2</w:t>
            </w:r>
          </w:p>
        </w:tc>
      </w:tr>
      <w:tr w:rsidR="00E53A28" w:rsidRPr="00B937CE" w:rsidTr="00E53A28">
        <w:tc>
          <w:tcPr>
            <w:tcW w:w="1511" w:type="pct"/>
          </w:tcPr>
          <w:p w:rsidR="00E53A28" w:rsidRPr="00DB3E5A" w:rsidRDefault="00E53A28" w:rsidP="000C0A84">
            <w:pPr>
              <w:jc w:val="both"/>
              <w:rPr>
                <w:sz w:val="28"/>
                <w:szCs w:val="28"/>
              </w:rPr>
            </w:pPr>
            <w:r>
              <w:rPr>
                <w:sz w:val="28"/>
                <w:szCs w:val="28"/>
              </w:rPr>
              <w:t>Естествознание</w:t>
            </w:r>
          </w:p>
        </w:tc>
        <w:tc>
          <w:tcPr>
            <w:tcW w:w="1958" w:type="pct"/>
          </w:tcPr>
          <w:p w:rsidR="00E53A28" w:rsidRPr="00B937CE" w:rsidRDefault="00E53A28" w:rsidP="000C0A84">
            <w:pPr>
              <w:ind w:left="52"/>
              <w:jc w:val="both"/>
              <w:rPr>
                <w:sz w:val="28"/>
                <w:szCs w:val="28"/>
              </w:rPr>
            </w:pPr>
            <w:r w:rsidRPr="00B937CE">
              <w:rPr>
                <w:sz w:val="28"/>
                <w:szCs w:val="28"/>
              </w:rPr>
              <w:t xml:space="preserve">Физика </w:t>
            </w:r>
          </w:p>
        </w:tc>
        <w:tc>
          <w:tcPr>
            <w:tcW w:w="767" w:type="pct"/>
            <w:shd w:val="clear" w:color="auto" w:fill="FFFFFF"/>
          </w:tcPr>
          <w:p w:rsidR="00E53A28" w:rsidRPr="0032643C" w:rsidRDefault="007820FB" w:rsidP="002E2A9B">
            <w:pPr>
              <w:jc w:val="center"/>
            </w:pPr>
            <w:r>
              <w:t>4</w:t>
            </w:r>
          </w:p>
        </w:tc>
        <w:tc>
          <w:tcPr>
            <w:tcW w:w="764" w:type="pct"/>
            <w:shd w:val="clear" w:color="auto" w:fill="FFFFFF"/>
          </w:tcPr>
          <w:p w:rsidR="00E53A28" w:rsidRPr="00CB15E3" w:rsidRDefault="007820FB" w:rsidP="002E2A9B">
            <w:pPr>
              <w:pStyle w:val="a4"/>
              <w:jc w:val="center"/>
            </w:pPr>
            <w:r>
              <w:t>4</w:t>
            </w:r>
          </w:p>
        </w:tc>
      </w:tr>
      <w:tr w:rsidR="00E53A28" w:rsidRPr="00925DE9" w:rsidTr="00E53A28">
        <w:tc>
          <w:tcPr>
            <w:tcW w:w="3469" w:type="pct"/>
            <w:gridSpan w:val="2"/>
          </w:tcPr>
          <w:p w:rsidR="00E53A28" w:rsidRPr="00E61183" w:rsidRDefault="00E53A28" w:rsidP="000C0A84">
            <w:pPr>
              <w:pStyle w:val="a4"/>
              <w:jc w:val="both"/>
              <w:rPr>
                <w:b/>
                <w:sz w:val="28"/>
                <w:szCs w:val="28"/>
                <w:u w:val="single"/>
              </w:rPr>
            </w:pPr>
            <w:r w:rsidRPr="00E61183">
              <w:rPr>
                <w:b/>
                <w:sz w:val="28"/>
                <w:szCs w:val="28"/>
                <w:u w:val="single"/>
              </w:rPr>
              <w:t>ИТОГО</w:t>
            </w:r>
          </w:p>
        </w:tc>
        <w:tc>
          <w:tcPr>
            <w:tcW w:w="767" w:type="pct"/>
            <w:shd w:val="clear" w:color="auto" w:fill="FFFFFF"/>
          </w:tcPr>
          <w:p w:rsidR="00E53A28" w:rsidRPr="00E61183" w:rsidRDefault="00E53A28" w:rsidP="002E2A9B">
            <w:pPr>
              <w:ind w:left="193"/>
              <w:jc w:val="center"/>
              <w:rPr>
                <w:b/>
                <w:sz w:val="28"/>
                <w:szCs w:val="28"/>
              </w:rPr>
            </w:pPr>
            <w:r w:rsidRPr="00E61183">
              <w:rPr>
                <w:b/>
                <w:sz w:val="28"/>
                <w:szCs w:val="28"/>
              </w:rPr>
              <w:t>37</w:t>
            </w:r>
          </w:p>
        </w:tc>
        <w:tc>
          <w:tcPr>
            <w:tcW w:w="764" w:type="pct"/>
            <w:shd w:val="clear" w:color="auto" w:fill="FFFFFF"/>
          </w:tcPr>
          <w:p w:rsidR="00E53A28" w:rsidRDefault="00E53A28" w:rsidP="002E2A9B">
            <w:pPr>
              <w:ind w:left="193"/>
              <w:jc w:val="center"/>
              <w:rPr>
                <w:b/>
                <w:sz w:val="28"/>
                <w:szCs w:val="28"/>
              </w:rPr>
            </w:pPr>
            <w:r>
              <w:rPr>
                <w:b/>
                <w:sz w:val="28"/>
                <w:szCs w:val="28"/>
              </w:rPr>
              <w:t>37</w:t>
            </w:r>
          </w:p>
        </w:tc>
      </w:tr>
      <w:tr w:rsidR="00E53A28" w:rsidRPr="00B937CE" w:rsidTr="00E53A28">
        <w:trPr>
          <w:trHeight w:val="552"/>
        </w:trPr>
        <w:tc>
          <w:tcPr>
            <w:tcW w:w="3469" w:type="pct"/>
            <w:gridSpan w:val="2"/>
          </w:tcPr>
          <w:p w:rsidR="00E53A28" w:rsidRPr="002B776A" w:rsidRDefault="00E53A28" w:rsidP="000C0A84">
            <w:pPr>
              <w:jc w:val="both"/>
              <w:rPr>
                <w:b/>
                <w:sz w:val="28"/>
                <w:szCs w:val="28"/>
              </w:rPr>
            </w:pPr>
            <w:r w:rsidRPr="002B776A">
              <w:rPr>
                <w:b/>
                <w:sz w:val="28"/>
                <w:szCs w:val="28"/>
              </w:rPr>
              <w:t xml:space="preserve">Предельно допустимая аудиторная нагрузка </w:t>
            </w:r>
          </w:p>
        </w:tc>
        <w:tc>
          <w:tcPr>
            <w:tcW w:w="767" w:type="pct"/>
            <w:shd w:val="clear" w:color="auto" w:fill="FFFFFF"/>
          </w:tcPr>
          <w:p w:rsidR="00E53A28" w:rsidRPr="00B937CE" w:rsidRDefault="00E53A28" w:rsidP="002E2A9B">
            <w:pPr>
              <w:ind w:left="193"/>
              <w:jc w:val="center"/>
              <w:rPr>
                <w:b/>
                <w:sz w:val="28"/>
                <w:szCs w:val="28"/>
              </w:rPr>
            </w:pPr>
            <w:r w:rsidRPr="00B937CE">
              <w:rPr>
                <w:b/>
                <w:sz w:val="28"/>
                <w:szCs w:val="28"/>
              </w:rPr>
              <w:t>37</w:t>
            </w:r>
          </w:p>
        </w:tc>
        <w:tc>
          <w:tcPr>
            <w:tcW w:w="764" w:type="pct"/>
            <w:shd w:val="clear" w:color="auto" w:fill="FFFFFF"/>
          </w:tcPr>
          <w:p w:rsidR="00E53A28" w:rsidRPr="00B937CE" w:rsidRDefault="00E53A28" w:rsidP="002E2A9B">
            <w:pPr>
              <w:ind w:left="193"/>
              <w:jc w:val="center"/>
              <w:rPr>
                <w:b/>
                <w:sz w:val="28"/>
                <w:szCs w:val="28"/>
              </w:rPr>
            </w:pPr>
            <w:r>
              <w:rPr>
                <w:b/>
                <w:sz w:val="28"/>
                <w:szCs w:val="28"/>
              </w:rPr>
              <w:t>37</w:t>
            </w:r>
          </w:p>
        </w:tc>
      </w:tr>
    </w:tbl>
    <w:p w:rsidR="00141EB2" w:rsidRDefault="00141EB2" w:rsidP="000C0A84">
      <w:pPr>
        <w:pStyle w:val="a4"/>
        <w:ind w:left="993"/>
        <w:jc w:val="both"/>
        <w:rPr>
          <w:b/>
          <w:sz w:val="28"/>
        </w:rPr>
      </w:pPr>
    </w:p>
    <w:p w:rsidR="00141EB2" w:rsidRDefault="00141EB2" w:rsidP="000C0A84">
      <w:pPr>
        <w:pStyle w:val="a4"/>
        <w:ind w:left="993"/>
        <w:jc w:val="both"/>
        <w:rPr>
          <w:b/>
          <w:sz w:val="28"/>
        </w:rPr>
      </w:pPr>
    </w:p>
    <w:p w:rsidR="00141EB2" w:rsidRDefault="00141EB2" w:rsidP="000C0A84">
      <w:pPr>
        <w:pStyle w:val="a4"/>
        <w:ind w:left="993"/>
        <w:jc w:val="both"/>
        <w:rPr>
          <w:b/>
          <w:sz w:val="28"/>
        </w:rPr>
      </w:pPr>
    </w:p>
    <w:p w:rsidR="003C41F8" w:rsidRDefault="003C41F8" w:rsidP="000C0A84">
      <w:pPr>
        <w:ind w:left="993"/>
        <w:jc w:val="both"/>
        <w:rPr>
          <w:b/>
          <w:i/>
          <w:sz w:val="28"/>
          <w:szCs w:val="28"/>
        </w:rPr>
      </w:pPr>
    </w:p>
    <w:p w:rsidR="003C41F8" w:rsidRDefault="003C41F8" w:rsidP="000C0A84">
      <w:pPr>
        <w:ind w:left="993"/>
        <w:jc w:val="both"/>
        <w:rPr>
          <w:b/>
          <w:i/>
          <w:sz w:val="28"/>
          <w:szCs w:val="28"/>
        </w:rPr>
      </w:pPr>
    </w:p>
    <w:p w:rsidR="003C41F8" w:rsidRDefault="003C41F8" w:rsidP="000C0A84">
      <w:pPr>
        <w:ind w:left="993"/>
        <w:jc w:val="both"/>
        <w:rPr>
          <w:b/>
          <w:i/>
          <w:sz w:val="28"/>
          <w:szCs w:val="28"/>
        </w:rPr>
      </w:pPr>
    </w:p>
    <w:p w:rsidR="003C41F8" w:rsidRDefault="003C41F8" w:rsidP="000C0A84">
      <w:pPr>
        <w:ind w:left="993"/>
        <w:jc w:val="both"/>
        <w:rPr>
          <w:b/>
          <w:i/>
          <w:sz w:val="28"/>
          <w:szCs w:val="28"/>
        </w:rPr>
      </w:pPr>
    </w:p>
    <w:p w:rsidR="003C41F8" w:rsidRPr="00925DE9" w:rsidRDefault="00CD5D9C" w:rsidP="00896C6F">
      <w:pPr>
        <w:ind w:left="993"/>
        <w:jc w:val="right"/>
        <w:rPr>
          <w:b/>
          <w:i/>
          <w:sz w:val="28"/>
          <w:szCs w:val="28"/>
        </w:rPr>
      </w:pPr>
      <w:r>
        <w:rPr>
          <w:b/>
          <w:i/>
          <w:sz w:val="28"/>
          <w:szCs w:val="28"/>
        </w:rPr>
        <w:lastRenderedPageBreak/>
        <w:t>П</w:t>
      </w:r>
      <w:r w:rsidR="003C41F8" w:rsidRPr="00925DE9">
        <w:rPr>
          <w:b/>
          <w:i/>
          <w:sz w:val="28"/>
          <w:szCs w:val="28"/>
        </w:rPr>
        <w:t xml:space="preserve">риложение №  </w:t>
      </w:r>
      <w:r w:rsidR="007820FB">
        <w:rPr>
          <w:b/>
          <w:i/>
          <w:sz w:val="28"/>
          <w:szCs w:val="28"/>
        </w:rPr>
        <w:t>3</w:t>
      </w:r>
    </w:p>
    <w:p w:rsidR="00141EB2" w:rsidRDefault="00141EB2" w:rsidP="00896C6F">
      <w:pPr>
        <w:pStyle w:val="a4"/>
        <w:ind w:left="993"/>
        <w:jc w:val="center"/>
        <w:rPr>
          <w:b/>
          <w:sz w:val="28"/>
        </w:rPr>
      </w:pPr>
    </w:p>
    <w:p w:rsidR="00141EB2" w:rsidRDefault="00141EB2" w:rsidP="00896C6F">
      <w:pPr>
        <w:pStyle w:val="a4"/>
        <w:ind w:left="993"/>
        <w:jc w:val="center"/>
        <w:rPr>
          <w:i/>
          <w:sz w:val="28"/>
        </w:rPr>
      </w:pPr>
    </w:p>
    <w:p w:rsidR="003C41F8" w:rsidRDefault="003C41F8" w:rsidP="00896C6F">
      <w:pPr>
        <w:jc w:val="center"/>
        <w:rPr>
          <w:b/>
          <w:sz w:val="28"/>
          <w:szCs w:val="28"/>
        </w:rPr>
      </w:pPr>
      <w:r>
        <w:rPr>
          <w:b/>
          <w:sz w:val="28"/>
          <w:szCs w:val="28"/>
        </w:rPr>
        <w:t>НЕДЕЛЬНЫЙ УЧЕБНЫЙ ПЛАН МБОУ гимназия № 9</w:t>
      </w:r>
    </w:p>
    <w:p w:rsidR="003C41F8" w:rsidRPr="001927C4" w:rsidRDefault="003C41F8" w:rsidP="00896C6F">
      <w:pPr>
        <w:jc w:val="center"/>
        <w:rPr>
          <w:b/>
          <w:sz w:val="28"/>
          <w:szCs w:val="28"/>
        </w:rPr>
      </w:pPr>
      <w:r>
        <w:rPr>
          <w:b/>
          <w:sz w:val="28"/>
          <w:szCs w:val="28"/>
        </w:rPr>
        <w:t>на 20</w:t>
      </w:r>
      <w:r w:rsidR="007820FB">
        <w:rPr>
          <w:b/>
          <w:sz w:val="28"/>
          <w:szCs w:val="28"/>
        </w:rPr>
        <w:t>20-2021</w:t>
      </w:r>
      <w:r>
        <w:rPr>
          <w:b/>
          <w:sz w:val="28"/>
          <w:szCs w:val="28"/>
        </w:rPr>
        <w:t xml:space="preserve"> УЧЕБНЫЙ ГОД</w:t>
      </w:r>
    </w:p>
    <w:p w:rsidR="003C41F8" w:rsidRDefault="003C41F8" w:rsidP="00896C6F">
      <w:pPr>
        <w:jc w:val="center"/>
        <w:rPr>
          <w:b/>
          <w:sz w:val="28"/>
          <w:szCs w:val="28"/>
        </w:rPr>
      </w:pPr>
      <w:r>
        <w:rPr>
          <w:b/>
          <w:sz w:val="28"/>
          <w:szCs w:val="28"/>
        </w:rPr>
        <w:t>11 Б общеобразовательные классы.</w:t>
      </w:r>
    </w:p>
    <w:p w:rsidR="003C41F8" w:rsidRDefault="003C41F8" w:rsidP="00896C6F">
      <w:pPr>
        <w:jc w:val="center"/>
        <w:rPr>
          <w:b/>
          <w:sz w:val="28"/>
          <w:szCs w:val="28"/>
        </w:rPr>
      </w:pPr>
      <w:r>
        <w:rPr>
          <w:rFonts w:cs="Calibri"/>
          <w:b/>
        </w:rPr>
        <w:t>(ШЕСТИДНЕВНАЯ РАБОЧАЯ НЕДЕЛЯ)</w:t>
      </w:r>
    </w:p>
    <w:p w:rsidR="003C41F8" w:rsidRPr="00B937CE" w:rsidRDefault="003C41F8" w:rsidP="000C0A84">
      <w:pPr>
        <w:ind w:left="993"/>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111"/>
        <w:gridCol w:w="1416"/>
        <w:gridCol w:w="1979"/>
      </w:tblGrid>
      <w:tr w:rsidR="003C41F8" w:rsidRPr="00B937CE" w:rsidTr="008D19CC">
        <w:trPr>
          <w:trHeight w:val="277"/>
        </w:trPr>
        <w:tc>
          <w:tcPr>
            <w:tcW w:w="1147" w:type="pct"/>
            <w:vMerge w:val="restart"/>
          </w:tcPr>
          <w:p w:rsidR="003C41F8" w:rsidRPr="00EE0B0F" w:rsidRDefault="003C41F8" w:rsidP="000C0A84">
            <w:pPr>
              <w:jc w:val="both"/>
              <w:rPr>
                <w:b/>
                <w:i/>
                <w:sz w:val="28"/>
                <w:szCs w:val="28"/>
              </w:rPr>
            </w:pPr>
            <w:r w:rsidRPr="00EE0B0F">
              <w:rPr>
                <w:b/>
                <w:sz w:val="28"/>
                <w:szCs w:val="28"/>
              </w:rPr>
              <w:t>Предметные области</w:t>
            </w:r>
          </w:p>
        </w:tc>
        <w:tc>
          <w:tcPr>
            <w:tcW w:w="2110" w:type="pct"/>
          </w:tcPr>
          <w:p w:rsidR="003C41F8" w:rsidRPr="00B937CE" w:rsidRDefault="003C41F8" w:rsidP="000C0A84">
            <w:pPr>
              <w:ind w:left="993"/>
              <w:jc w:val="both"/>
              <w:rPr>
                <w:b/>
                <w:i/>
                <w:sz w:val="28"/>
                <w:szCs w:val="28"/>
              </w:rPr>
            </w:pPr>
            <w:r w:rsidRPr="00B937CE">
              <w:rPr>
                <w:b/>
                <w:i/>
                <w:sz w:val="28"/>
                <w:szCs w:val="28"/>
              </w:rPr>
              <w:t>Учебные предметы</w:t>
            </w:r>
          </w:p>
        </w:tc>
        <w:tc>
          <w:tcPr>
            <w:tcW w:w="1743" w:type="pct"/>
            <w:gridSpan w:val="2"/>
            <w:shd w:val="clear" w:color="auto" w:fill="FFFFFF"/>
          </w:tcPr>
          <w:p w:rsidR="003C41F8" w:rsidRPr="00925DE9" w:rsidRDefault="003C41F8" w:rsidP="000C0A84">
            <w:pPr>
              <w:jc w:val="both"/>
              <w:rPr>
                <w:b/>
                <w:i/>
                <w:sz w:val="28"/>
                <w:szCs w:val="28"/>
              </w:rPr>
            </w:pPr>
            <w:r w:rsidRPr="00DB3E5A">
              <w:rPr>
                <w:b/>
                <w:sz w:val="28"/>
                <w:szCs w:val="28"/>
              </w:rPr>
              <w:t>Количество часов в неделю</w:t>
            </w:r>
          </w:p>
        </w:tc>
      </w:tr>
      <w:tr w:rsidR="003C41F8" w:rsidRPr="00B937CE" w:rsidTr="008D19CC">
        <w:trPr>
          <w:trHeight w:val="277"/>
        </w:trPr>
        <w:tc>
          <w:tcPr>
            <w:tcW w:w="1147" w:type="pct"/>
            <w:vMerge/>
          </w:tcPr>
          <w:p w:rsidR="003C41F8" w:rsidRPr="00B937CE" w:rsidRDefault="003C41F8" w:rsidP="000C0A84">
            <w:pPr>
              <w:ind w:left="993"/>
              <w:jc w:val="both"/>
              <w:rPr>
                <w:b/>
                <w:i/>
                <w:sz w:val="28"/>
                <w:szCs w:val="28"/>
              </w:rPr>
            </w:pPr>
          </w:p>
        </w:tc>
        <w:tc>
          <w:tcPr>
            <w:tcW w:w="2110" w:type="pct"/>
          </w:tcPr>
          <w:p w:rsidR="003C41F8" w:rsidRPr="00B937CE" w:rsidRDefault="003C41F8" w:rsidP="000C0A84">
            <w:pPr>
              <w:ind w:left="993"/>
              <w:jc w:val="both"/>
              <w:rPr>
                <w:b/>
                <w:i/>
                <w:sz w:val="28"/>
                <w:szCs w:val="28"/>
              </w:rPr>
            </w:pPr>
          </w:p>
        </w:tc>
        <w:tc>
          <w:tcPr>
            <w:tcW w:w="727" w:type="pct"/>
            <w:shd w:val="clear" w:color="auto" w:fill="FFFFFF"/>
          </w:tcPr>
          <w:p w:rsidR="003C41F8" w:rsidRPr="007820FB" w:rsidRDefault="003C41F8" w:rsidP="000C0A84">
            <w:pPr>
              <w:ind w:left="193"/>
              <w:jc w:val="both"/>
              <w:rPr>
                <w:b/>
                <w:i/>
                <w:sz w:val="28"/>
                <w:szCs w:val="28"/>
                <w:u w:val="single"/>
              </w:rPr>
            </w:pPr>
            <w:r w:rsidRPr="007820FB">
              <w:rPr>
                <w:b/>
                <w:i/>
                <w:sz w:val="28"/>
                <w:szCs w:val="28"/>
                <w:u w:val="single"/>
              </w:rPr>
              <w:t>10 Б</w:t>
            </w:r>
          </w:p>
          <w:p w:rsidR="003C41F8" w:rsidRPr="007820FB" w:rsidRDefault="007820FB" w:rsidP="000C0A84">
            <w:pPr>
              <w:ind w:left="193"/>
              <w:jc w:val="both"/>
              <w:rPr>
                <w:sz w:val="20"/>
                <w:szCs w:val="20"/>
              </w:rPr>
            </w:pPr>
            <w:r w:rsidRPr="007820FB">
              <w:rPr>
                <w:i/>
                <w:sz w:val="20"/>
                <w:szCs w:val="20"/>
              </w:rPr>
              <w:t>2019-2020 уч.г.</w:t>
            </w:r>
          </w:p>
        </w:tc>
        <w:tc>
          <w:tcPr>
            <w:tcW w:w="1016" w:type="pct"/>
            <w:shd w:val="clear" w:color="auto" w:fill="FFFFFF"/>
          </w:tcPr>
          <w:p w:rsidR="003C41F8" w:rsidRPr="00971DC3" w:rsidRDefault="003C41F8" w:rsidP="000C0A84">
            <w:pPr>
              <w:ind w:left="193"/>
              <w:jc w:val="both"/>
              <w:rPr>
                <w:b/>
                <w:i/>
                <w:sz w:val="28"/>
                <w:szCs w:val="28"/>
                <w:u w:val="single"/>
              </w:rPr>
            </w:pPr>
            <w:r w:rsidRPr="00971DC3">
              <w:rPr>
                <w:b/>
                <w:i/>
                <w:sz w:val="28"/>
                <w:szCs w:val="28"/>
                <w:u w:val="single"/>
              </w:rPr>
              <w:t>11</w:t>
            </w:r>
            <w:r>
              <w:rPr>
                <w:b/>
                <w:i/>
                <w:sz w:val="28"/>
                <w:szCs w:val="28"/>
                <w:u w:val="single"/>
              </w:rPr>
              <w:t>Б</w:t>
            </w:r>
          </w:p>
          <w:p w:rsidR="003C41F8" w:rsidRPr="00D63D28" w:rsidRDefault="003C41F8" w:rsidP="000C0A84">
            <w:pPr>
              <w:ind w:left="193"/>
              <w:jc w:val="both"/>
              <w:rPr>
                <w:b/>
                <w:i/>
                <w:sz w:val="28"/>
                <w:szCs w:val="28"/>
                <w:u w:val="single"/>
              </w:rPr>
            </w:pPr>
          </w:p>
        </w:tc>
      </w:tr>
      <w:tr w:rsidR="003C41F8" w:rsidRPr="00B937CE" w:rsidTr="008D19CC">
        <w:tc>
          <w:tcPr>
            <w:tcW w:w="1147" w:type="pct"/>
            <w:vMerge w:val="restart"/>
          </w:tcPr>
          <w:p w:rsidR="003C41F8" w:rsidRPr="00DB3E5A" w:rsidRDefault="003C41F8" w:rsidP="000C0A84">
            <w:pPr>
              <w:jc w:val="both"/>
              <w:rPr>
                <w:b/>
                <w:sz w:val="28"/>
                <w:szCs w:val="28"/>
              </w:rPr>
            </w:pPr>
            <w:r>
              <w:rPr>
                <w:sz w:val="28"/>
                <w:szCs w:val="28"/>
              </w:rPr>
              <w:t>Филология</w:t>
            </w:r>
          </w:p>
        </w:tc>
        <w:tc>
          <w:tcPr>
            <w:tcW w:w="2110" w:type="pct"/>
          </w:tcPr>
          <w:p w:rsidR="003C41F8" w:rsidRPr="00B937CE" w:rsidRDefault="003C41F8" w:rsidP="000C0A84">
            <w:pPr>
              <w:ind w:left="52"/>
              <w:jc w:val="both"/>
              <w:rPr>
                <w:sz w:val="28"/>
                <w:szCs w:val="28"/>
              </w:rPr>
            </w:pPr>
            <w:r w:rsidRPr="00B937CE">
              <w:rPr>
                <w:sz w:val="28"/>
                <w:szCs w:val="28"/>
              </w:rPr>
              <w:t>Русский язык</w:t>
            </w:r>
          </w:p>
        </w:tc>
        <w:tc>
          <w:tcPr>
            <w:tcW w:w="727" w:type="pct"/>
            <w:shd w:val="clear" w:color="auto" w:fill="FFFFFF"/>
          </w:tcPr>
          <w:p w:rsidR="003C41F8" w:rsidRPr="00B937CE" w:rsidRDefault="003C41F8" w:rsidP="000C0A84">
            <w:pPr>
              <w:ind w:left="193"/>
              <w:jc w:val="both"/>
              <w:rPr>
                <w:sz w:val="28"/>
                <w:szCs w:val="28"/>
              </w:rPr>
            </w:pPr>
            <w:r>
              <w:rPr>
                <w:sz w:val="28"/>
                <w:szCs w:val="28"/>
              </w:rPr>
              <w:t>3</w:t>
            </w:r>
          </w:p>
        </w:tc>
        <w:tc>
          <w:tcPr>
            <w:tcW w:w="1016" w:type="pct"/>
            <w:shd w:val="clear" w:color="auto" w:fill="FFFFFF"/>
          </w:tcPr>
          <w:p w:rsidR="003C41F8" w:rsidRPr="00B937CE" w:rsidRDefault="003C41F8" w:rsidP="000C0A84">
            <w:pPr>
              <w:ind w:left="193"/>
              <w:jc w:val="both"/>
              <w:rPr>
                <w:sz w:val="28"/>
                <w:szCs w:val="28"/>
              </w:rPr>
            </w:pPr>
            <w:r>
              <w:rPr>
                <w:sz w:val="28"/>
                <w:szCs w:val="28"/>
              </w:rPr>
              <w:t>3</w:t>
            </w:r>
          </w:p>
        </w:tc>
      </w:tr>
      <w:tr w:rsidR="003C41F8" w:rsidRPr="00B937CE" w:rsidTr="008D19CC">
        <w:tc>
          <w:tcPr>
            <w:tcW w:w="1147" w:type="pct"/>
            <w:vMerge/>
          </w:tcPr>
          <w:p w:rsidR="003C41F8" w:rsidRPr="00DB3E5A" w:rsidRDefault="003C41F8" w:rsidP="000C0A84">
            <w:pPr>
              <w:jc w:val="both"/>
              <w:rPr>
                <w:sz w:val="28"/>
                <w:szCs w:val="28"/>
              </w:rPr>
            </w:pPr>
          </w:p>
        </w:tc>
        <w:tc>
          <w:tcPr>
            <w:tcW w:w="2110" w:type="pct"/>
          </w:tcPr>
          <w:p w:rsidR="003C41F8" w:rsidRPr="00B937CE" w:rsidRDefault="003C41F8" w:rsidP="000C0A84">
            <w:pPr>
              <w:ind w:left="52"/>
              <w:jc w:val="both"/>
              <w:rPr>
                <w:sz w:val="28"/>
                <w:szCs w:val="28"/>
              </w:rPr>
            </w:pPr>
            <w:r w:rsidRPr="00B937CE">
              <w:rPr>
                <w:sz w:val="28"/>
                <w:szCs w:val="28"/>
              </w:rPr>
              <w:t>Литература</w:t>
            </w:r>
          </w:p>
        </w:tc>
        <w:tc>
          <w:tcPr>
            <w:tcW w:w="727" w:type="pct"/>
            <w:shd w:val="clear" w:color="auto" w:fill="FFFFFF"/>
          </w:tcPr>
          <w:p w:rsidR="003C41F8" w:rsidRPr="00B937CE" w:rsidRDefault="003C41F8" w:rsidP="000C0A84">
            <w:pPr>
              <w:ind w:left="193"/>
              <w:jc w:val="both"/>
              <w:rPr>
                <w:sz w:val="28"/>
                <w:szCs w:val="28"/>
              </w:rPr>
            </w:pPr>
            <w:r>
              <w:rPr>
                <w:sz w:val="28"/>
                <w:szCs w:val="28"/>
              </w:rPr>
              <w:t>4</w:t>
            </w:r>
          </w:p>
        </w:tc>
        <w:tc>
          <w:tcPr>
            <w:tcW w:w="1016" w:type="pct"/>
            <w:shd w:val="clear" w:color="auto" w:fill="FFFFFF"/>
          </w:tcPr>
          <w:p w:rsidR="003C41F8" w:rsidRPr="00B937CE" w:rsidRDefault="003C41F8" w:rsidP="000C0A84">
            <w:pPr>
              <w:ind w:left="193"/>
              <w:jc w:val="both"/>
              <w:rPr>
                <w:sz w:val="28"/>
                <w:szCs w:val="28"/>
              </w:rPr>
            </w:pPr>
            <w:r>
              <w:rPr>
                <w:sz w:val="28"/>
                <w:szCs w:val="28"/>
              </w:rPr>
              <w:t>4</w:t>
            </w:r>
          </w:p>
        </w:tc>
      </w:tr>
      <w:tr w:rsidR="003C41F8" w:rsidRPr="00B937CE" w:rsidTr="008D19CC">
        <w:tc>
          <w:tcPr>
            <w:tcW w:w="1147" w:type="pct"/>
            <w:vMerge/>
          </w:tcPr>
          <w:p w:rsidR="003C41F8" w:rsidRPr="00DB3E5A" w:rsidRDefault="003C41F8" w:rsidP="000C0A84">
            <w:pPr>
              <w:jc w:val="both"/>
              <w:rPr>
                <w:sz w:val="28"/>
                <w:szCs w:val="28"/>
              </w:rPr>
            </w:pPr>
          </w:p>
        </w:tc>
        <w:tc>
          <w:tcPr>
            <w:tcW w:w="2110" w:type="pct"/>
          </w:tcPr>
          <w:p w:rsidR="003C41F8" w:rsidRPr="00B937CE" w:rsidRDefault="003C41F8" w:rsidP="000C0A84">
            <w:pPr>
              <w:ind w:left="52"/>
              <w:jc w:val="both"/>
              <w:rPr>
                <w:sz w:val="28"/>
                <w:szCs w:val="28"/>
              </w:rPr>
            </w:pPr>
            <w:r w:rsidRPr="00B937CE">
              <w:rPr>
                <w:sz w:val="28"/>
                <w:szCs w:val="28"/>
              </w:rPr>
              <w:t>Иностранный язык</w:t>
            </w:r>
          </w:p>
        </w:tc>
        <w:tc>
          <w:tcPr>
            <w:tcW w:w="727" w:type="pct"/>
            <w:shd w:val="clear" w:color="auto" w:fill="FFFFFF"/>
          </w:tcPr>
          <w:p w:rsidR="003C41F8" w:rsidRPr="00B937CE" w:rsidRDefault="003C41F8" w:rsidP="000C0A84">
            <w:pPr>
              <w:ind w:left="193"/>
              <w:jc w:val="both"/>
              <w:rPr>
                <w:sz w:val="28"/>
                <w:szCs w:val="28"/>
              </w:rPr>
            </w:pPr>
            <w:r w:rsidRPr="00B937CE">
              <w:rPr>
                <w:sz w:val="28"/>
                <w:szCs w:val="28"/>
              </w:rPr>
              <w:t>3</w:t>
            </w:r>
          </w:p>
        </w:tc>
        <w:tc>
          <w:tcPr>
            <w:tcW w:w="1016" w:type="pct"/>
            <w:shd w:val="clear" w:color="auto" w:fill="FFFFFF"/>
          </w:tcPr>
          <w:p w:rsidR="003C41F8" w:rsidRPr="00B937CE" w:rsidRDefault="003C41F8" w:rsidP="000C0A84">
            <w:pPr>
              <w:ind w:left="193"/>
              <w:jc w:val="both"/>
              <w:rPr>
                <w:sz w:val="28"/>
                <w:szCs w:val="28"/>
              </w:rPr>
            </w:pPr>
            <w:r w:rsidRPr="00B937CE">
              <w:rPr>
                <w:sz w:val="28"/>
                <w:szCs w:val="28"/>
              </w:rPr>
              <w:t>3</w:t>
            </w:r>
          </w:p>
        </w:tc>
      </w:tr>
      <w:tr w:rsidR="003C41F8" w:rsidRPr="00B937CE" w:rsidTr="008D19CC">
        <w:tc>
          <w:tcPr>
            <w:tcW w:w="1147" w:type="pct"/>
            <w:vMerge w:val="restart"/>
          </w:tcPr>
          <w:p w:rsidR="003C41F8" w:rsidRPr="00DB3E5A" w:rsidRDefault="003C41F8" w:rsidP="000C0A84">
            <w:pPr>
              <w:jc w:val="both"/>
              <w:rPr>
                <w:sz w:val="28"/>
                <w:szCs w:val="28"/>
              </w:rPr>
            </w:pPr>
            <w:r>
              <w:rPr>
                <w:sz w:val="28"/>
                <w:szCs w:val="28"/>
              </w:rPr>
              <w:t>Математика и информатика</w:t>
            </w:r>
          </w:p>
        </w:tc>
        <w:tc>
          <w:tcPr>
            <w:tcW w:w="2110" w:type="pct"/>
          </w:tcPr>
          <w:p w:rsidR="003C41F8" w:rsidRPr="00B937CE" w:rsidRDefault="003C41F8" w:rsidP="000C0A84">
            <w:pPr>
              <w:ind w:left="52"/>
              <w:jc w:val="both"/>
              <w:rPr>
                <w:sz w:val="28"/>
                <w:szCs w:val="28"/>
              </w:rPr>
            </w:pPr>
            <w:r>
              <w:rPr>
                <w:sz w:val="28"/>
                <w:szCs w:val="28"/>
              </w:rPr>
              <w:t>Алгебра и начала математического анализа</w:t>
            </w:r>
          </w:p>
        </w:tc>
        <w:tc>
          <w:tcPr>
            <w:tcW w:w="727" w:type="pct"/>
            <w:shd w:val="clear" w:color="auto" w:fill="FFFFFF"/>
          </w:tcPr>
          <w:p w:rsidR="003C41F8" w:rsidRPr="00B937CE" w:rsidRDefault="003C41F8" w:rsidP="000C0A84">
            <w:pPr>
              <w:ind w:left="193"/>
              <w:jc w:val="both"/>
              <w:rPr>
                <w:sz w:val="28"/>
                <w:szCs w:val="28"/>
              </w:rPr>
            </w:pPr>
            <w:r>
              <w:rPr>
                <w:sz w:val="28"/>
                <w:szCs w:val="28"/>
              </w:rPr>
              <w:t>4</w:t>
            </w:r>
          </w:p>
        </w:tc>
        <w:tc>
          <w:tcPr>
            <w:tcW w:w="1016" w:type="pct"/>
            <w:shd w:val="clear" w:color="auto" w:fill="FFFFFF"/>
          </w:tcPr>
          <w:p w:rsidR="003C41F8" w:rsidRPr="00B937CE" w:rsidRDefault="003C41F8" w:rsidP="000C0A84">
            <w:pPr>
              <w:ind w:left="193"/>
              <w:jc w:val="both"/>
              <w:rPr>
                <w:sz w:val="28"/>
                <w:szCs w:val="28"/>
              </w:rPr>
            </w:pPr>
            <w:r>
              <w:rPr>
                <w:sz w:val="28"/>
                <w:szCs w:val="28"/>
              </w:rPr>
              <w:t>5</w:t>
            </w:r>
          </w:p>
        </w:tc>
      </w:tr>
      <w:tr w:rsidR="003C41F8" w:rsidRPr="00B937CE" w:rsidTr="008D19CC">
        <w:tc>
          <w:tcPr>
            <w:tcW w:w="1147" w:type="pct"/>
            <w:vMerge/>
          </w:tcPr>
          <w:p w:rsidR="003C41F8" w:rsidRDefault="003C41F8" w:rsidP="000C0A84">
            <w:pPr>
              <w:jc w:val="both"/>
              <w:rPr>
                <w:sz w:val="28"/>
                <w:szCs w:val="28"/>
              </w:rPr>
            </w:pPr>
          </w:p>
        </w:tc>
        <w:tc>
          <w:tcPr>
            <w:tcW w:w="2110" w:type="pct"/>
          </w:tcPr>
          <w:p w:rsidR="003C41F8" w:rsidRPr="00B937CE" w:rsidRDefault="003C41F8" w:rsidP="000C0A84">
            <w:pPr>
              <w:ind w:left="52"/>
              <w:jc w:val="both"/>
              <w:rPr>
                <w:sz w:val="28"/>
                <w:szCs w:val="28"/>
              </w:rPr>
            </w:pPr>
            <w:r>
              <w:rPr>
                <w:sz w:val="28"/>
                <w:szCs w:val="28"/>
              </w:rPr>
              <w:t>Геометрия</w:t>
            </w:r>
          </w:p>
        </w:tc>
        <w:tc>
          <w:tcPr>
            <w:tcW w:w="727" w:type="pct"/>
            <w:shd w:val="clear" w:color="auto" w:fill="FFFFFF"/>
          </w:tcPr>
          <w:p w:rsidR="003C41F8" w:rsidRDefault="003C41F8" w:rsidP="000C0A84">
            <w:pPr>
              <w:ind w:left="193"/>
              <w:jc w:val="both"/>
              <w:rPr>
                <w:sz w:val="28"/>
                <w:szCs w:val="28"/>
              </w:rPr>
            </w:pPr>
            <w:r>
              <w:rPr>
                <w:sz w:val="28"/>
                <w:szCs w:val="28"/>
              </w:rPr>
              <w:t>2</w:t>
            </w:r>
          </w:p>
        </w:tc>
        <w:tc>
          <w:tcPr>
            <w:tcW w:w="1016" w:type="pct"/>
            <w:shd w:val="clear" w:color="auto" w:fill="FFFFFF"/>
          </w:tcPr>
          <w:p w:rsidR="003C41F8" w:rsidRDefault="003C41F8" w:rsidP="000C0A84">
            <w:pPr>
              <w:ind w:left="193"/>
              <w:jc w:val="both"/>
              <w:rPr>
                <w:sz w:val="28"/>
                <w:szCs w:val="28"/>
              </w:rPr>
            </w:pPr>
            <w:r>
              <w:rPr>
                <w:sz w:val="28"/>
                <w:szCs w:val="28"/>
              </w:rPr>
              <w:t>2</w:t>
            </w:r>
          </w:p>
        </w:tc>
      </w:tr>
      <w:tr w:rsidR="003C41F8" w:rsidRPr="00B937CE" w:rsidTr="008D19CC">
        <w:tc>
          <w:tcPr>
            <w:tcW w:w="1147" w:type="pct"/>
            <w:vMerge/>
          </w:tcPr>
          <w:p w:rsidR="003C41F8" w:rsidRPr="00DB3E5A" w:rsidRDefault="003C41F8" w:rsidP="000C0A84">
            <w:pPr>
              <w:jc w:val="both"/>
              <w:rPr>
                <w:sz w:val="28"/>
                <w:szCs w:val="28"/>
              </w:rPr>
            </w:pPr>
          </w:p>
        </w:tc>
        <w:tc>
          <w:tcPr>
            <w:tcW w:w="2110" w:type="pct"/>
          </w:tcPr>
          <w:p w:rsidR="003C41F8" w:rsidRPr="00B937CE" w:rsidRDefault="003C41F8" w:rsidP="000C0A84">
            <w:pPr>
              <w:ind w:left="52"/>
              <w:jc w:val="both"/>
              <w:rPr>
                <w:sz w:val="28"/>
                <w:szCs w:val="28"/>
              </w:rPr>
            </w:pPr>
            <w:r w:rsidRPr="00B937CE">
              <w:rPr>
                <w:sz w:val="28"/>
                <w:szCs w:val="28"/>
              </w:rPr>
              <w:t>Информатика и ИКТ</w:t>
            </w:r>
          </w:p>
        </w:tc>
        <w:tc>
          <w:tcPr>
            <w:tcW w:w="727" w:type="pct"/>
            <w:shd w:val="clear" w:color="auto" w:fill="FFFFFF"/>
          </w:tcPr>
          <w:p w:rsidR="003C41F8" w:rsidRPr="00B937CE" w:rsidRDefault="003C41F8" w:rsidP="000C0A84">
            <w:pPr>
              <w:ind w:left="193"/>
              <w:jc w:val="both"/>
              <w:rPr>
                <w:sz w:val="28"/>
                <w:szCs w:val="28"/>
              </w:rPr>
            </w:pPr>
            <w:r w:rsidRPr="00B937CE">
              <w:rPr>
                <w:sz w:val="28"/>
                <w:szCs w:val="28"/>
              </w:rPr>
              <w:t>1</w:t>
            </w:r>
          </w:p>
        </w:tc>
        <w:tc>
          <w:tcPr>
            <w:tcW w:w="1016" w:type="pct"/>
            <w:shd w:val="clear" w:color="auto" w:fill="FFFFFF"/>
          </w:tcPr>
          <w:p w:rsidR="003C41F8" w:rsidRPr="00B937CE" w:rsidRDefault="003C41F8" w:rsidP="000C0A84">
            <w:pPr>
              <w:ind w:left="193"/>
              <w:jc w:val="both"/>
              <w:rPr>
                <w:sz w:val="28"/>
                <w:szCs w:val="28"/>
              </w:rPr>
            </w:pPr>
            <w:r w:rsidRPr="00B937CE">
              <w:rPr>
                <w:sz w:val="28"/>
                <w:szCs w:val="28"/>
              </w:rPr>
              <w:t>1</w:t>
            </w:r>
          </w:p>
        </w:tc>
      </w:tr>
      <w:tr w:rsidR="003C41F8" w:rsidRPr="00B937CE" w:rsidTr="008D19CC">
        <w:tc>
          <w:tcPr>
            <w:tcW w:w="1147" w:type="pct"/>
          </w:tcPr>
          <w:p w:rsidR="003C41F8" w:rsidRPr="00DB3E5A" w:rsidRDefault="003C41F8" w:rsidP="000C0A84">
            <w:pPr>
              <w:jc w:val="both"/>
              <w:rPr>
                <w:sz w:val="28"/>
                <w:szCs w:val="28"/>
              </w:rPr>
            </w:pPr>
            <w:r>
              <w:rPr>
                <w:sz w:val="28"/>
                <w:szCs w:val="28"/>
              </w:rPr>
              <w:t>История</w:t>
            </w:r>
          </w:p>
        </w:tc>
        <w:tc>
          <w:tcPr>
            <w:tcW w:w="2110" w:type="pct"/>
          </w:tcPr>
          <w:p w:rsidR="003C41F8" w:rsidRPr="00B937CE" w:rsidRDefault="003C41F8" w:rsidP="000C0A84">
            <w:pPr>
              <w:ind w:left="52"/>
              <w:jc w:val="both"/>
              <w:rPr>
                <w:sz w:val="28"/>
                <w:szCs w:val="28"/>
              </w:rPr>
            </w:pPr>
            <w:r w:rsidRPr="00B937CE">
              <w:rPr>
                <w:sz w:val="28"/>
                <w:szCs w:val="28"/>
              </w:rPr>
              <w:t>История</w:t>
            </w:r>
          </w:p>
        </w:tc>
        <w:tc>
          <w:tcPr>
            <w:tcW w:w="727" w:type="pct"/>
            <w:shd w:val="clear" w:color="auto" w:fill="FFFFFF"/>
          </w:tcPr>
          <w:p w:rsidR="003C41F8" w:rsidRPr="00B937CE" w:rsidRDefault="003C41F8" w:rsidP="000C0A84">
            <w:pPr>
              <w:ind w:left="193"/>
              <w:jc w:val="both"/>
              <w:rPr>
                <w:sz w:val="28"/>
                <w:szCs w:val="28"/>
              </w:rPr>
            </w:pPr>
            <w:r>
              <w:rPr>
                <w:sz w:val="28"/>
                <w:szCs w:val="28"/>
              </w:rPr>
              <w:t>2</w:t>
            </w:r>
          </w:p>
        </w:tc>
        <w:tc>
          <w:tcPr>
            <w:tcW w:w="1016" w:type="pct"/>
            <w:shd w:val="clear" w:color="auto" w:fill="FFFFFF"/>
          </w:tcPr>
          <w:p w:rsidR="003C41F8" w:rsidRPr="00B937CE" w:rsidRDefault="003C41F8" w:rsidP="000C0A84">
            <w:pPr>
              <w:ind w:left="193"/>
              <w:jc w:val="both"/>
              <w:rPr>
                <w:sz w:val="28"/>
                <w:szCs w:val="28"/>
              </w:rPr>
            </w:pPr>
            <w:r>
              <w:rPr>
                <w:sz w:val="28"/>
                <w:szCs w:val="28"/>
              </w:rPr>
              <w:t>2</w:t>
            </w:r>
          </w:p>
        </w:tc>
      </w:tr>
      <w:tr w:rsidR="003C41F8" w:rsidRPr="00B937CE" w:rsidTr="008D19CC">
        <w:tc>
          <w:tcPr>
            <w:tcW w:w="1147" w:type="pct"/>
          </w:tcPr>
          <w:p w:rsidR="003C41F8" w:rsidRPr="00DB3E5A" w:rsidRDefault="003C41F8" w:rsidP="000C0A84">
            <w:pPr>
              <w:jc w:val="both"/>
              <w:rPr>
                <w:sz w:val="28"/>
                <w:szCs w:val="28"/>
              </w:rPr>
            </w:pPr>
            <w:r>
              <w:rPr>
                <w:sz w:val="28"/>
                <w:szCs w:val="28"/>
              </w:rPr>
              <w:t>Обществознание</w:t>
            </w:r>
          </w:p>
        </w:tc>
        <w:tc>
          <w:tcPr>
            <w:tcW w:w="2110" w:type="pct"/>
          </w:tcPr>
          <w:p w:rsidR="003C41F8" w:rsidRPr="00B937CE" w:rsidRDefault="003C41F8" w:rsidP="000C0A84">
            <w:pPr>
              <w:ind w:left="52"/>
              <w:jc w:val="both"/>
              <w:rPr>
                <w:sz w:val="28"/>
                <w:szCs w:val="28"/>
              </w:rPr>
            </w:pPr>
            <w:r w:rsidRPr="00B937CE">
              <w:rPr>
                <w:sz w:val="28"/>
                <w:szCs w:val="28"/>
              </w:rPr>
              <w:t>Обществознание (включая экономику и право)</w:t>
            </w:r>
          </w:p>
        </w:tc>
        <w:tc>
          <w:tcPr>
            <w:tcW w:w="727" w:type="pct"/>
            <w:shd w:val="clear" w:color="auto" w:fill="FFFFFF"/>
          </w:tcPr>
          <w:p w:rsidR="003C41F8" w:rsidRPr="00B937CE" w:rsidRDefault="003C41F8" w:rsidP="000C0A84">
            <w:pPr>
              <w:ind w:left="193"/>
              <w:jc w:val="both"/>
              <w:rPr>
                <w:sz w:val="28"/>
                <w:szCs w:val="28"/>
              </w:rPr>
            </w:pPr>
            <w:r>
              <w:rPr>
                <w:sz w:val="28"/>
                <w:szCs w:val="28"/>
              </w:rPr>
              <w:t>3</w:t>
            </w:r>
          </w:p>
        </w:tc>
        <w:tc>
          <w:tcPr>
            <w:tcW w:w="1016" w:type="pct"/>
            <w:shd w:val="clear" w:color="auto" w:fill="FFFFFF"/>
          </w:tcPr>
          <w:p w:rsidR="003C41F8" w:rsidRPr="00B937CE" w:rsidRDefault="003C41F8" w:rsidP="000C0A84">
            <w:pPr>
              <w:ind w:left="193"/>
              <w:jc w:val="both"/>
              <w:rPr>
                <w:sz w:val="28"/>
                <w:szCs w:val="28"/>
              </w:rPr>
            </w:pPr>
            <w:r>
              <w:rPr>
                <w:sz w:val="28"/>
                <w:szCs w:val="28"/>
              </w:rPr>
              <w:t>3</w:t>
            </w:r>
          </w:p>
        </w:tc>
      </w:tr>
      <w:tr w:rsidR="003C41F8" w:rsidRPr="00B937CE" w:rsidTr="008D19CC">
        <w:tc>
          <w:tcPr>
            <w:tcW w:w="1147" w:type="pct"/>
            <w:vMerge w:val="restart"/>
          </w:tcPr>
          <w:p w:rsidR="003C41F8" w:rsidRPr="00DB3E5A" w:rsidRDefault="003C41F8" w:rsidP="000C0A84">
            <w:pPr>
              <w:jc w:val="both"/>
              <w:rPr>
                <w:sz w:val="28"/>
                <w:szCs w:val="28"/>
              </w:rPr>
            </w:pPr>
            <w:r>
              <w:rPr>
                <w:sz w:val="28"/>
                <w:szCs w:val="28"/>
              </w:rPr>
              <w:t>Естествознание</w:t>
            </w:r>
          </w:p>
        </w:tc>
        <w:tc>
          <w:tcPr>
            <w:tcW w:w="2110" w:type="pct"/>
          </w:tcPr>
          <w:p w:rsidR="003C41F8" w:rsidRPr="00B937CE" w:rsidRDefault="003C41F8" w:rsidP="000C0A84">
            <w:pPr>
              <w:ind w:left="52"/>
              <w:jc w:val="both"/>
              <w:rPr>
                <w:sz w:val="28"/>
                <w:szCs w:val="28"/>
              </w:rPr>
            </w:pPr>
            <w:r w:rsidRPr="00B937CE">
              <w:rPr>
                <w:sz w:val="28"/>
                <w:szCs w:val="28"/>
              </w:rPr>
              <w:t>География</w:t>
            </w:r>
          </w:p>
        </w:tc>
        <w:tc>
          <w:tcPr>
            <w:tcW w:w="727" w:type="pct"/>
            <w:shd w:val="clear" w:color="auto" w:fill="FFFFFF"/>
          </w:tcPr>
          <w:p w:rsidR="003C41F8" w:rsidRPr="00B937CE" w:rsidRDefault="003C41F8" w:rsidP="000C0A84">
            <w:pPr>
              <w:ind w:left="193"/>
              <w:jc w:val="both"/>
              <w:rPr>
                <w:sz w:val="28"/>
                <w:szCs w:val="28"/>
              </w:rPr>
            </w:pPr>
            <w:r w:rsidRPr="00B937CE">
              <w:rPr>
                <w:sz w:val="28"/>
                <w:szCs w:val="28"/>
              </w:rPr>
              <w:t>1</w:t>
            </w:r>
          </w:p>
        </w:tc>
        <w:tc>
          <w:tcPr>
            <w:tcW w:w="1016" w:type="pct"/>
            <w:shd w:val="clear" w:color="auto" w:fill="FFFFFF"/>
          </w:tcPr>
          <w:p w:rsidR="003C41F8" w:rsidRPr="00B937CE" w:rsidRDefault="003C41F8" w:rsidP="000C0A84">
            <w:pPr>
              <w:ind w:left="193"/>
              <w:jc w:val="both"/>
              <w:rPr>
                <w:sz w:val="28"/>
                <w:szCs w:val="28"/>
              </w:rPr>
            </w:pPr>
            <w:r>
              <w:rPr>
                <w:sz w:val="28"/>
                <w:szCs w:val="28"/>
              </w:rPr>
              <w:t>2</w:t>
            </w:r>
          </w:p>
        </w:tc>
      </w:tr>
      <w:tr w:rsidR="003C41F8" w:rsidRPr="00B937CE" w:rsidTr="008D19CC">
        <w:trPr>
          <w:trHeight w:val="257"/>
        </w:trPr>
        <w:tc>
          <w:tcPr>
            <w:tcW w:w="1147" w:type="pct"/>
            <w:vMerge/>
          </w:tcPr>
          <w:p w:rsidR="003C41F8" w:rsidRPr="00DB3E5A" w:rsidRDefault="003C41F8" w:rsidP="000C0A84">
            <w:pPr>
              <w:jc w:val="both"/>
              <w:rPr>
                <w:sz w:val="28"/>
                <w:szCs w:val="28"/>
              </w:rPr>
            </w:pPr>
          </w:p>
        </w:tc>
        <w:tc>
          <w:tcPr>
            <w:tcW w:w="2110" w:type="pct"/>
          </w:tcPr>
          <w:p w:rsidR="003C41F8" w:rsidRPr="00B937CE" w:rsidRDefault="003C41F8" w:rsidP="000C0A84">
            <w:pPr>
              <w:ind w:left="52"/>
              <w:jc w:val="both"/>
              <w:rPr>
                <w:sz w:val="28"/>
                <w:szCs w:val="28"/>
              </w:rPr>
            </w:pPr>
            <w:r w:rsidRPr="00B937CE">
              <w:rPr>
                <w:sz w:val="28"/>
                <w:szCs w:val="28"/>
              </w:rPr>
              <w:t xml:space="preserve">Физика </w:t>
            </w:r>
          </w:p>
        </w:tc>
        <w:tc>
          <w:tcPr>
            <w:tcW w:w="727" w:type="pct"/>
            <w:shd w:val="clear" w:color="auto" w:fill="FFFFFF"/>
          </w:tcPr>
          <w:p w:rsidR="003C41F8" w:rsidRPr="00B937CE" w:rsidRDefault="003C41F8" w:rsidP="000C0A84">
            <w:pPr>
              <w:ind w:left="193"/>
              <w:jc w:val="both"/>
              <w:rPr>
                <w:sz w:val="28"/>
                <w:szCs w:val="28"/>
              </w:rPr>
            </w:pPr>
            <w:r>
              <w:rPr>
                <w:sz w:val="28"/>
                <w:szCs w:val="28"/>
              </w:rPr>
              <w:t>2</w:t>
            </w:r>
          </w:p>
        </w:tc>
        <w:tc>
          <w:tcPr>
            <w:tcW w:w="1016" w:type="pct"/>
            <w:shd w:val="clear" w:color="auto" w:fill="FFFFFF"/>
          </w:tcPr>
          <w:p w:rsidR="003C41F8" w:rsidRPr="00B937CE" w:rsidRDefault="003C41F8" w:rsidP="000C0A84">
            <w:pPr>
              <w:ind w:left="193"/>
              <w:jc w:val="both"/>
              <w:rPr>
                <w:sz w:val="28"/>
                <w:szCs w:val="28"/>
              </w:rPr>
            </w:pPr>
            <w:r>
              <w:rPr>
                <w:sz w:val="28"/>
                <w:szCs w:val="28"/>
              </w:rPr>
              <w:t>2</w:t>
            </w:r>
          </w:p>
        </w:tc>
      </w:tr>
      <w:tr w:rsidR="003C41F8" w:rsidRPr="00B937CE" w:rsidTr="008D19CC">
        <w:tc>
          <w:tcPr>
            <w:tcW w:w="1147" w:type="pct"/>
            <w:vMerge/>
          </w:tcPr>
          <w:p w:rsidR="003C41F8" w:rsidRPr="00DB3E5A" w:rsidRDefault="003C41F8" w:rsidP="000C0A84">
            <w:pPr>
              <w:jc w:val="both"/>
              <w:rPr>
                <w:sz w:val="28"/>
                <w:szCs w:val="28"/>
              </w:rPr>
            </w:pPr>
          </w:p>
        </w:tc>
        <w:tc>
          <w:tcPr>
            <w:tcW w:w="2110" w:type="pct"/>
          </w:tcPr>
          <w:p w:rsidR="003C41F8" w:rsidRPr="00B937CE" w:rsidRDefault="003C41F8" w:rsidP="000C0A84">
            <w:pPr>
              <w:ind w:left="52"/>
              <w:jc w:val="both"/>
              <w:rPr>
                <w:sz w:val="28"/>
                <w:szCs w:val="28"/>
              </w:rPr>
            </w:pPr>
            <w:r w:rsidRPr="00B937CE">
              <w:rPr>
                <w:sz w:val="28"/>
                <w:szCs w:val="28"/>
              </w:rPr>
              <w:t>Химия</w:t>
            </w:r>
          </w:p>
        </w:tc>
        <w:tc>
          <w:tcPr>
            <w:tcW w:w="727" w:type="pct"/>
            <w:shd w:val="clear" w:color="auto" w:fill="FFFFFF"/>
          </w:tcPr>
          <w:p w:rsidR="003C41F8" w:rsidRPr="00B937CE" w:rsidRDefault="003C41F8" w:rsidP="000C0A84">
            <w:pPr>
              <w:ind w:left="193"/>
              <w:jc w:val="both"/>
              <w:rPr>
                <w:sz w:val="28"/>
                <w:szCs w:val="28"/>
              </w:rPr>
            </w:pPr>
            <w:r>
              <w:rPr>
                <w:sz w:val="28"/>
                <w:szCs w:val="28"/>
              </w:rPr>
              <w:t>3</w:t>
            </w:r>
          </w:p>
        </w:tc>
        <w:tc>
          <w:tcPr>
            <w:tcW w:w="1016" w:type="pct"/>
            <w:shd w:val="clear" w:color="auto" w:fill="FFFFFF"/>
          </w:tcPr>
          <w:p w:rsidR="003C41F8" w:rsidRPr="00B937CE" w:rsidRDefault="003C41F8" w:rsidP="000C0A84">
            <w:pPr>
              <w:ind w:left="193"/>
              <w:jc w:val="both"/>
              <w:rPr>
                <w:sz w:val="28"/>
                <w:szCs w:val="28"/>
              </w:rPr>
            </w:pPr>
            <w:r>
              <w:rPr>
                <w:sz w:val="28"/>
                <w:szCs w:val="28"/>
              </w:rPr>
              <w:t>3</w:t>
            </w:r>
          </w:p>
        </w:tc>
      </w:tr>
      <w:tr w:rsidR="003C41F8" w:rsidRPr="00B937CE" w:rsidTr="008D19CC">
        <w:tc>
          <w:tcPr>
            <w:tcW w:w="1147" w:type="pct"/>
            <w:vMerge/>
          </w:tcPr>
          <w:p w:rsidR="003C41F8" w:rsidRPr="00DB3E5A" w:rsidRDefault="003C41F8" w:rsidP="000C0A84">
            <w:pPr>
              <w:jc w:val="both"/>
              <w:rPr>
                <w:sz w:val="28"/>
                <w:szCs w:val="28"/>
              </w:rPr>
            </w:pPr>
          </w:p>
        </w:tc>
        <w:tc>
          <w:tcPr>
            <w:tcW w:w="2110" w:type="pct"/>
          </w:tcPr>
          <w:p w:rsidR="003C41F8" w:rsidRPr="00B937CE" w:rsidRDefault="003C41F8" w:rsidP="000C0A84">
            <w:pPr>
              <w:ind w:left="52"/>
              <w:jc w:val="both"/>
              <w:rPr>
                <w:sz w:val="28"/>
                <w:szCs w:val="28"/>
              </w:rPr>
            </w:pPr>
            <w:r w:rsidRPr="00B937CE">
              <w:rPr>
                <w:sz w:val="28"/>
                <w:szCs w:val="28"/>
              </w:rPr>
              <w:t>Биология</w:t>
            </w:r>
          </w:p>
        </w:tc>
        <w:tc>
          <w:tcPr>
            <w:tcW w:w="727" w:type="pct"/>
            <w:shd w:val="clear" w:color="auto" w:fill="FFFFFF"/>
          </w:tcPr>
          <w:p w:rsidR="003C41F8" w:rsidRPr="00B937CE" w:rsidRDefault="003C41F8" w:rsidP="000C0A84">
            <w:pPr>
              <w:ind w:left="193"/>
              <w:jc w:val="both"/>
              <w:rPr>
                <w:sz w:val="28"/>
                <w:szCs w:val="28"/>
              </w:rPr>
            </w:pPr>
            <w:r>
              <w:rPr>
                <w:sz w:val="28"/>
                <w:szCs w:val="28"/>
              </w:rPr>
              <w:t>3</w:t>
            </w:r>
          </w:p>
        </w:tc>
        <w:tc>
          <w:tcPr>
            <w:tcW w:w="1016" w:type="pct"/>
            <w:shd w:val="clear" w:color="auto" w:fill="FFFFFF"/>
          </w:tcPr>
          <w:p w:rsidR="003C41F8" w:rsidRPr="00B937CE" w:rsidRDefault="003C41F8" w:rsidP="000C0A84">
            <w:pPr>
              <w:ind w:left="193"/>
              <w:jc w:val="both"/>
              <w:rPr>
                <w:sz w:val="28"/>
                <w:szCs w:val="28"/>
              </w:rPr>
            </w:pPr>
            <w:r w:rsidRPr="00B937CE">
              <w:rPr>
                <w:sz w:val="28"/>
                <w:szCs w:val="28"/>
              </w:rPr>
              <w:t>2</w:t>
            </w:r>
          </w:p>
        </w:tc>
      </w:tr>
      <w:tr w:rsidR="003C41F8" w:rsidRPr="00B937CE" w:rsidTr="008D19CC">
        <w:tc>
          <w:tcPr>
            <w:tcW w:w="1147" w:type="pct"/>
            <w:vMerge/>
          </w:tcPr>
          <w:p w:rsidR="003C41F8" w:rsidRPr="00DB3E5A" w:rsidRDefault="003C41F8" w:rsidP="000C0A84">
            <w:pPr>
              <w:jc w:val="both"/>
              <w:rPr>
                <w:sz w:val="28"/>
                <w:szCs w:val="28"/>
              </w:rPr>
            </w:pPr>
          </w:p>
        </w:tc>
        <w:tc>
          <w:tcPr>
            <w:tcW w:w="2110" w:type="pct"/>
          </w:tcPr>
          <w:p w:rsidR="003C41F8" w:rsidRPr="00B937CE" w:rsidRDefault="003C41F8" w:rsidP="000C0A84">
            <w:pPr>
              <w:ind w:left="52"/>
              <w:jc w:val="both"/>
              <w:rPr>
                <w:sz w:val="28"/>
                <w:szCs w:val="28"/>
              </w:rPr>
            </w:pPr>
            <w:r>
              <w:rPr>
                <w:sz w:val="28"/>
                <w:szCs w:val="28"/>
              </w:rPr>
              <w:t>Астрономия</w:t>
            </w:r>
          </w:p>
        </w:tc>
        <w:tc>
          <w:tcPr>
            <w:tcW w:w="727" w:type="pct"/>
            <w:shd w:val="clear" w:color="auto" w:fill="FFFFFF"/>
          </w:tcPr>
          <w:p w:rsidR="003C41F8" w:rsidRPr="00B937CE" w:rsidRDefault="003C41F8" w:rsidP="000C0A84">
            <w:pPr>
              <w:ind w:left="193"/>
              <w:jc w:val="both"/>
              <w:rPr>
                <w:sz w:val="28"/>
                <w:szCs w:val="28"/>
              </w:rPr>
            </w:pPr>
            <w:r>
              <w:rPr>
                <w:sz w:val="28"/>
                <w:szCs w:val="28"/>
              </w:rPr>
              <w:t>1</w:t>
            </w:r>
          </w:p>
        </w:tc>
        <w:tc>
          <w:tcPr>
            <w:tcW w:w="1016" w:type="pct"/>
            <w:shd w:val="clear" w:color="auto" w:fill="FFFFFF"/>
          </w:tcPr>
          <w:p w:rsidR="003C41F8" w:rsidRPr="00B937CE" w:rsidRDefault="003C41F8" w:rsidP="000C0A84">
            <w:pPr>
              <w:ind w:left="193"/>
              <w:jc w:val="both"/>
              <w:rPr>
                <w:sz w:val="28"/>
                <w:szCs w:val="28"/>
              </w:rPr>
            </w:pPr>
          </w:p>
        </w:tc>
      </w:tr>
      <w:tr w:rsidR="003C41F8" w:rsidRPr="00B937CE" w:rsidTr="008D19CC">
        <w:trPr>
          <w:trHeight w:val="207"/>
        </w:trPr>
        <w:tc>
          <w:tcPr>
            <w:tcW w:w="1147" w:type="pct"/>
          </w:tcPr>
          <w:p w:rsidR="003C41F8" w:rsidRPr="00DB3E5A" w:rsidRDefault="003C41F8" w:rsidP="000C0A84">
            <w:pPr>
              <w:jc w:val="both"/>
              <w:rPr>
                <w:sz w:val="28"/>
                <w:szCs w:val="28"/>
              </w:rPr>
            </w:pPr>
            <w:r>
              <w:rPr>
                <w:sz w:val="28"/>
                <w:szCs w:val="28"/>
              </w:rPr>
              <w:t>Искусство</w:t>
            </w:r>
          </w:p>
        </w:tc>
        <w:tc>
          <w:tcPr>
            <w:tcW w:w="2110" w:type="pct"/>
          </w:tcPr>
          <w:p w:rsidR="003C41F8" w:rsidRPr="00B937CE" w:rsidRDefault="003C41F8" w:rsidP="000C0A84">
            <w:pPr>
              <w:ind w:left="52"/>
              <w:jc w:val="both"/>
              <w:rPr>
                <w:sz w:val="28"/>
                <w:szCs w:val="28"/>
              </w:rPr>
            </w:pPr>
            <w:r w:rsidRPr="00B937CE">
              <w:rPr>
                <w:sz w:val="28"/>
                <w:szCs w:val="28"/>
              </w:rPr>
              <w:t>Искусство (МХК)</w:t>
            </w:r>
          </w:p>
        </w:tc>
        <w:tc>
          <w:tcPr>
            <w:tcW w:w="727" w:type="pct"/>
            <w:shd w:val="clear" w:color="auto" w:fill="FFFFFF"/>
          </w:tcPr>
          <w:p w:rsidR="003C41F8" w:rsidRPr="00B937CE" w:rsidRDefault="003C41F8" w:rsidP="000C0A84">
            <w:pPr>
              <w:ind w:left="193"/>
              <w:jc w:val="both"/>
              <w:rPr>
                <w:sz w:val="28"/>
                <w:szCs w:val="28"/>
              </w:rPr>
            </w:pPr>
            <w:r w:rsidRPr="00B937CE">
              <w:rPr>
                <w:sz w:val="28"/>
                <w:szCs w:val="28"/>
              </w:rPr>
              <w:t>1</w:t>
            </w:r>
          </w:p>
        </w:tc>
        <w:tc>
          <w:tcPr>
            <w:tcW w:w="1016" w:type="pct"/>
            <w:shd w:val="clear" w:color="auto" w:fill="FFFFFF"/>
          </w:tcPr>
          <w:p w:rsidR="003C41F8" w:rsidRPr="00B937CE" w:rsidRDefault="003C41F8" w:rsidP="000C0A84">
            <w:pPr>
              <w:ind w:left="193"/>
              <w:jc w:val="both"/>
              <w:rPr>
                <w:sz w:val="28"/>
                <w:szCs w:val="28"/>
              </w:rPr>
            </w:pPr>
            <w:r w:rsidRPr="00B937CE">
              <w:rPr>
                <w:sz w:val="28"/>
                <w:szCs w:val="28"/>
              </w:rPr>
              <w:t>1</w:t>
            </w:r>
          </w:p>
        </w:tc>
      </w:tr>
      <w:tr w:rsidR="003C41F8" w:rsidRPr="00B937CE" w:rsidTr="008D19CC">
        <w:tc>
          <w:tcPr>
            <w:tcW w:w="1147" w:type="pct"/>
            <w:tcBorders>
              <w:bottom w:val="single" w:sz="4" w:space="0" w:color="auto"/>
            </w:tcBorders>
          </w:tcPr>
          <w:p w:rsidR="003C41F8" w:rsidRPr="00DB3E5A" w:rsidRDefault="003C41F8" w:rsidP="000C0A84">
            <w:pPr>
              <w:jc w:val="both"/>
              <w:rPr>
                <w:sz w:val="28"/>
                <w:szCs w:val="28"/>
              </w:rPr>
            </w:pPr>
            <w:r>
              <w:rPr>
                <w:sz w:val="28"/>
                <w:szCs w:val="28"/>
              </w:rPr>
              <w:t>ОБЖ</w:t>
            </w:r>
          </w:p>
        </w:tc>
        <w:tc>
          <w:tcPr>
            <w:tcW w:w="2110" w:type="pct"/>
            <w:tcBorders>
              <w:bottom w:val="single" w:sz="4" w:space="0" w:color="auto"/>
            </w:tcBorders>
          </w:tcPr>
          <w:p w:rsidR="003C41F8" w:rsidRPr="00B937CE" w:rsidRDefault="003C41F8" w:rsidP="000C0A84">
            <w:pPr>
              <w:ind w:left="52"/>
              <w:jc w:val="both"/>
              <w:rPr>
                <w:sz w:val="28"/>
                <w:szCs w:val="28"/>
              </w:rPr>
            </w:pPr>
            <w:r w:rsidRPr="00B937CE">
              <w:rPr>
                <w:sz w:val="28"/>
                <w:szCs w:val="28"/>
              </w:rPr>
              <w:t>Основы безопасности жизнедеятельности</w:t>
            </w:r>
          </w:p>
        </w:tc>
        <w:tc>
          <w:tcPr>
            <w:tcW w:w="727" w:type="pct"/>
            <w:tcBorders>
              <w:bottom w:val="single" w:sz="4" w:space="0" w:color="auto"/>
            </w:tcBorders>
            <w:shd w:val="clear" w:color="auto" w:fill="FFFFFF"/>
          </w:tcPr>
          <w:p w:rsidR="003C41F8" w:rsidRPr="00B937CE" w:rsidRDefault="003C41F8" w:rsidP="000C0A84">
            <w:pPr>
              <w:ind w:left="193"/>
              <w:jc w:val="both"/>
              <w:rPr>
                <w:sz w:val="28"/>
                <w:szCs w:val="28"/>
              </w:rPr>
            </w:pPr>
            <w:r w:rsidRPr="00B937CE">
              <w:rPr>
                <w:sz w:val="28"/>
                <w:szCs w:val="28"/>
              </w:rPr>
              <w:t>1</w:t>
            </w:r>
          </w:p>
        </w:tc>
        <w:tc>
          <w:tcPr>
            <w:tcW w:w="1016" w:type="pct"/>
            <w:tcBorders>
              <w:bottom w:val="single" w:sz="4" w:space="0" w:color="auto"/>
            </w:tcBorders>
            <w:shd w:val="clear" w:color="auto" w:fill="FFFFFF"/>
          </w:tcPr>
          <w:p w:rsidR="003C41F8" w:rsidRPr="00B937CE" w:rsidRDefault="003C41F8" w:rsidP="000C0A84">
            <w:pPr>
              <w:ind w:left="193"/>
              <w:jc w:val="both"/>
              <w:rPr>
                <w:sz w:val="28"/>
                <w:szCs w:val="28"/>
              </w:rPr>
            </w:pPr>
            <w:r w:rsidRPr="00B937CE">
              <w:rPr>
                <w:sz w:val="28"/>
                <w:szCs w:val="28"/>
              </w:rPr>
              <w:t>1</w:t>
            </w:r>
          </w:p>
        </w:tc>
      </w:tr>
      <w:tr w:rsidR="003C41F8" w:rsidRPr="00B937CE" w:rsidTr="008D19CC">
        <w:tc>
          <w:tcPr>
            <w:tcW w:w="1147" w:type="pct"/>
            <w:tcBorders>
              <w:bottom w:val="single" w:sz="12" w:space="0" w:color="auto"/>
            </w:tcBorders>
          </w:tcPr>
          <w:p w:rsidR="003C41F8" w:rsidRPr="00DB3E5A" w:rsidRDefault="003C41F8" w:rsidP="000C0A84">
            <w:pPr>
              <w:jc w:val="both"/>
              <w:rPr>
                <w:sz w:val="28"/>
                <w:szCs w:val="28"/>
              </w:rPr>
            </w:pPr>
            <w:r w:rsidRPr="00DB3E5A">
              <w:rPr>
                <w:sz w:val="28"/>
                <w:szCs w:val="28"/>
              </w:rPr>
              <w:t>Физическая культура</w:t>
            </w:r>
          </w:p>
        </w:tc>
        <w:tc>
          <w:tcPr>
            <w:tcW w:w="2110" w:type="pct"/>
            <w:tcBorders>
              <w:bottom w:val="single" w:sz="12" w:space="0" w:color="auto"/>
            </w:tcBorders>
          </w:tcPr>
          <w:p w:rsidR="003C41F8" w:rsidRPr="00B937CE" w:rsidRDefault="003C41F8" w:rsidP="000C0A84">
            <w:pPr>
              <w:ind w:left="52"/>
              <w:jc w:val="both"/>
              <w:rPr>
                <w:sz w:val="28"/>
                <w:szCs w:val="28"/>
              </w:rPr>
            </w:pPr>
            <w:r w:rsidRPr="00B937CE">
              <w:rPr>
                <w:sz w:val="28"/>
                <w:szCs w:val="28"/>
              </w:rPr>
              <w:t>Физическая культура</w:t>
            </w:r>
          </w:p>
        </w:tc>
        <w:tc>
          <w:tcPr>
            <w:tcW w:w="727" w:type="pct"/>
            <w:tcBorders>
              <w:bottom w:val="single" w:sz="12" w:space="0" w:color="auto"/>
            </w:tcBorders>
            <w:shd w:val="clear" w:color="auto" w:fill="FFFFFF"/>
          </w:tcPr>
          <w:p w:rsidR="003C41F8" w:rsidRPr="00B937CE" w:rsidRDefault="003C41F8" w:rsidP="000C0A84">
            <w:pPr>
              <w:ind w:left="193"/>
              <w:jc w:val="both"/>
              <w:rPr>
                <w:sz w:val="28"/>
                <w:szCs w:val="28"/>
              </w:rPr>
            </w:pPr>
            <w:r w:rsidRPr="00B937CE">
              <w:rPr>
                <w:sz w:val="28"/>
                <w:szCs w:val="28"/>
              </w:rPr>
              <w:t>3</w:t>
            </w:r>
          </w:p>
        </w:tc>
        <w:tc>
          <w:tcPr>
            <w:tcW w:w="1016" w:type="pct"/>
            <w:tcBorders>
              <w:bottom w:val="single" w:sz="12" w:space="0" w:color="auto"/>
            </w:tcBorders>
            <w:shd w:val="clear" w:color="auto" w:fill="FFFFFF"/>
          </w:tcPr>
          <w:p w:rsidR="003C41F8" w:rsidRPr="00B937CE" w:rsidRDefault="003C41F8" w:rsidP="000C0A84">
            <w:pPr>
              <w:ind w:left="193"/>
              <w:jc w:val="both"/>
              <w:rPr>
                <w:sz w:val="28"/>
                <w:szCs w:val="28"/>
              </w:rPr>
            </w:pPr>
            <w:r w:rsidRPr="00B937CE">
              <w:rPr>
                <w:sz w:val="28"/>
                <w:szCs w:val="28"/>
              </w:rPr>
              <w:t>3</w:t>
            </w:r>
          </w:p>
        </w:tc>
      </w:tr>
      <w:tr w:rsidR="003C41F8" w:rsidRPr="00925DE9" w:rsidTr="008D19CC">
        <w:tc>
          <w:tcPr>
            <w:tcW w:w="3257" w:type="pct"/>
            <w:gridSpan w:val="2"/>
          </w:tcPr>
          <w:p w:rsidR="003C41F8" w:rsidRPr="00E61183" w:rsidRDefault="003C41F8" w:rsidP="000C0A84">
            <w:pPr>
              <w:pStyle w:val="a4"/>
              <w:jc w:val="both"/>
              <w:rPr>
                <w:b/>
                <w:sz w:val="28"/>
                <w:szCs w:val="28"/>
                <w:u w:val="single"/>
              </w:rPr>
            </w:pPr>
            <w:r w:rsidRPr="00E61183">
              <w:rPr>
                <w:b/>
                <w:sz w:val="28"/>
                <w:szCs w:val="28"/>
                <w:u w:val="single"/>
              </w:rPr>
              <w:t>ИТОГО</w:t>
            </w:r>
          </w:p>
        </w:tc>
        <w:tc>
          <w:tcPr>
            <w:tcW w:w="727" w:type="pct"/>
            <w:shd w:val="clear" w:color="auto" w:fill="FFFFFF"/>
          </w:tcPr>
          <w:p w:rsidR="003C41F8" w:rsidRDefault="003C41F8" w:rsidP="000C0A84">
            <w:pPr>
              <w:ind w:left="193"/>
              <w:jc w:val="both"/>
              <w:rPr>
                <w:b/>
                <w:sz w:val="28"/>
                <w:szCs w:val="28"/>
              </w:rPr>
            </w:pPr>
            <w:r>
              <w:rPr>
                <w:b/>
                <w:sz w:val="28"/>
                <w:szCs w:val="28"/>
              </w:rPr>
              <w:t>37</w:t>
            </w:r>
          </w:p>
        </w:tc>
        <w:tc>
          <w:tcPr>
            <w:tcW w:w="1016" w:type="pct"/>
            <w:shd w:val="clear" w:color="auto" w:fill="FFFFFF"/>
          </w:tcPr>
          <w:p w:rsidR="003C41F8" w:rsidRDefault="003C41F8" w:rsidP="000C0A84">
            <w:pPr>
              <w:ind w:left="193"/>
              <w:jc w:val="both"/>
              <w:rPr>
                <w:b/>
                <w:sz w:val="28"/>
                <w:szCs w:val="28"/>
              </w:rPr>
            </w:pPr>
            <w:r>
              <w:rPr>
                <w:b/>
                <w:sz w:val="28"/>
                <w:szCs w:val="28"/>
              </w:rPr>
              <w:t>37</w:t>
            </w:r>
          </w:p>
        </w:tc>
      </w:tr>
      <w:tr w:rsidR="003C41F8" w:rsidRPr="00B937CE" w:rsidTr="008D19CC">
        <w:trPr>
          <w:trHeight w:val="552"/>
        </w:trPr>
        <w:tc>
          <w:tcPr>
            <w:tcW w:w="3257" w:type="pct"/>
            <w:gridSpan w:val="2"/>
          </w:tcPr>
          <w:p w:rsidR="003C41F8" w:rsidRPr="002B776A" w:rsidRDefault="003C41F8" w:rsidP="000C0A84">
            <w:pPr>
              <w:jc w:val="both"/>
              <w:rPr>
                <w:b/>
                <w:sz w:val="28"/>
                <w:szCs w:val="28"/>
              </w:rPr>
            </w:pPr>
            <w:r w:rsidRPr="002B776A">
              <w:rPr>
                <w:b/>
                <w:sz w:val="28"/>
                <w:szCs w:val="28"/>
              </w:rPr>
              <w:t xml:space="preserve">Предельно допустимая аудиторная нагрузка </w:t>
            </w:r>
          </w:p>
        </w:tc>
        <w:tc>
          <w:tcPr>
            <w:tcW w:w="727" w:type="pct"/>
            <w:shd w:val="clear" w:color="auto" w:fill="FFFFFF"/>
          </w:tcPr>
          <w:p w:rsidR="003C41F8" w:rsidRPr="00B937CE" w:rsidRDefault="003C41F8" w:rsidP="000C0A84">
            <w:pPr>
              <w:ind w:left="193"/>
              <w:jc w:val="both"/>
              <w:rPr>
                <w:b/>
                <w:sz w:val="28"/>
                <w:szCs w:val="28"/>
              </w:rPr>
            </w:pPr>
            <w:r w:rsidRPr="00B937CE">
              <w:rPr>
                <w:b/>
                <w:sz w:val="28"/>
                <w:szCs w:val="28"/>
              </w:rPr>
              <w:t>37</w:t>
            </w:r>
          </w:p>
        </w:tc>
        <w:tc>
          <w:tcPr>
            <w:tcW w:w="1016" w:type="pct"/>
            <w:shd w:val="clear" w:color="auto" w:fill="FFFFFF"/>
          </w:tcPr>
          <w:p w:rsidR="003C41F8" w:rsidRPr="00B937CE" w:rsidRDefault="003C41F8" w:rsidP="000C0A84">
            <w:pPr>
              <w:ind w:left="193"/>
              <w:jc w:val="both"/>
              <w:rPr>
                <w:b/>
                <w:sz w:val="28"/>
                <w:szCs w:val="28"/>
              </w:rPr>
            </w:pPr>
            <w:r>
              <w:rPr>
                <w:b/>
                <w:sz w:val="28"/>
                <w:szCs w:val="28"/>
              </w:rPr>
              <w:t>37</w:t>
            </w:r>
          </w:p>
        </w:tc>
      </w:tr>
    </w:tbl>
    <w:p w:rsidR="003C41F8" w:rsidRDefault="003C41F8" w:rsidP="000C0A84">
      <w:pPr>
        <w:pStyle w:val="a4"/>
        <w:ind w:left="993"/>
        <w:jc w:val="both"/>
        <w:rPr>
          <w:b/>
          <w:sz w:val="28"/>
        </w:rPr>
      </w:pPr>
    </w:p>
    <w:p w:rsidR="003C41F8" w:rsidRDefault="003C41F8" w:rsidP="000C0A84">
      <w:pPr>
        <w:pStyle w:val="a4"/>
        <w:ind w:left="993"/>
        <w:jc w:val="both"/>
        <w:rPr>
          <w:b/>
          <w:sz w:val="28"/>
        </w:rPr>
      </w:pPr>
    </w:p>
    <w:p w:rsidR="003C41F8" w:rsidRDefault="003C41F8" w:rsidP="000C0A84">
      <w:pPr>
        <w:pStyle w:val="a4"/>
        <w:ind w:left="993"/>
        <w:jc w:val="both"/>
        <w:rPr>
          <w:b/>
          <w:sz w:val="28"/>
        </w:rPr>
      </w:pPr>
    </w:p>
    <w:p w:rsidR="003C41F8" w:rsidRDefault="003C41F8" w:rsidP="000C0A84">
      <w:pPr>
        <w:pStyle w:val="a4"/>
        <w:ind w:left="993"/>
        <w:jc w:val="both"/>
        <w:rPr>
          <w:b/>
          <w:sz w:val="28"/>
        </w:rPr>
      </w:pPr>
    </w:p>
    <w:p w:rsidR="003C41F8" w:rsidRDefault="003C41F8" w:rsidP="000C0A84">
      <w:pPr>
        <w:pStyle w:val="a4"/>
        <w:ind w:left="993"/>
        <w:jc w:val="both"/>
        <w:rPr>
          <w:b/>
          <w:sz w:val="28"/>
        </w:rPr>
      </w:pPr>
    </w:p>
    <w:p w:rsidR="003C41F8" w:rsidRDefault="003C41F8" w:rsidP="000C0A84">
      <w:pPr>
        <w:pStyle w:val="a4"/>
        <w:ind w:left="993"/>
        <w:jc w:val="both"/>
        <w:rPr>
          <w:b/>
          <w:sz w:val="28"/>
        </w:rPr>
      </w:pPr>
    </w:p>
    <w:p w:rsidR="003C41F8" w:rsidRDefault="003C41F8" w:rsidP="000C0A84">
      <w:pPr>
        <w:pStyle w:val="a4"/>
        <w:ind w:left="993"/>
        <w:jc w:val="both"/>
        <w:rPr>
          <w:i/>
          <w:sz w:val="28"/>
        </w:rPr>
      </w:pPr>
    </w:p>
    <w:p w:rsidR="003C41F8" w:rsidRDefault="003C41F8" w:rsidP="000C0A84">
      <w:pPr>
        <w:pStyle w:val="a4"/>
        <w:ind w:left="993"/>
        <w:jc w:val="both"/>
        <w:rPr>
          <w:i/>
          <w:sz w:val="28"/>
        </w:rPr>
      </w:pPr>
    </w:p>
    <w:p w:rsidR="003C41F8" w:rsidRDefault="003C41F8" w:rsidP="000C0A84">
      <w:pPr>
        <w:pStyle w:val="a4"/>
        <w:ind w:left="993"/>
        <w:jc w:val="both"/>
        <w:rPr>
          <w:i/>
          <w:sz w:val="28"/>
        </w:rPr>
      </w:pPr>
    </w:p>
    <w:sectPr w:rsidR="003C41F8" w:rsidSect="00022FCC">
      <w:headerReference w:type="default" r:id="rId9"/>
      <w:pgSz w:w="11906" w:h="16838"/>
      <w:pgMar w:top="851" w:right="567" w:bottom="709" w:left="1814"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50" w:rsidRDefault="002A1850" w:rsidP="00405638">
      <w:r>
        <w:separator/>
      </w:r>
    </w:p>
  </w:endnote>
  <w:endnote w:type="continuationSeparator" w:id="0">
    <w:p w:rsidR="002A1850" w:rsidRDefault="002A1850" w:rsidP="0040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50" w:rsidRDefault="002A1850" w:rsidP="00405638">
      <w:r>
        <w:separator/>
      </w:r>
    </w:p>
  </w:footnote>
  <w:footnote w:type="continuationSeparator" w:id="0">
    <w:p w:rsidR="002A1850" w:rsidRDefault="002A1850" w:rsidP="0040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21426"/>
      <w:docPartObj>
        <w:docPartGallery w:val="Page Numbers (Top of Page)"/>
        <w:docPartUnique/>
      </w:docPartObj>
    </w:sdtPr>
    <w:sdtEndPr/>
    <w:sdtContent>
      <w:p w:rsidR="00AE159F" w:rsidRDefault="00964647">
        <w:pPr>
          <w:pStyle w:val="a7"/>
          <w:jc w:val="center"/>
        </w:pPr>
        <w:r>
          <w:fldChar w:fldCharType="begin"/>
        </w:r>
        <w:r>
          <w:instrText xml:space="preserve"> PAGE   \* MERGEFORMAT </w:instrText>
        </w:r>
        <w:r>
          <w:fldChar w:fldCharType="separate"/>
        </w:r>
        <w:r w:rsidR="003B584F">
          <w:rPr>
            <w:noProof/>
          </w:rPr>
          <w:t>7</w:t>
        </w:r>
        <w:r>
          <w:rPr>
            <w:noProof/>
          </w:rPr>
          <w:fldChar w:fldCharType="end"/>
        </w:r>
      </w:p>
    </w:sdtContent>
  </w:sdt>
  <w:p w:rsidR="00AE159F" w:rsidRDefault="00AE15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CD3"/>
    <w:multiLevelType w:val="hybridMultilevel"/>
    <w:tmpl w:val="98EE7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D6752C"/>
    <w:multiLevelType w:val="multilevel"/>
    <w:tmpl w:val="D53E4E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C17269"/>
    <w:multiLevelType w:val="multilevel"/>
    <w:tmpl w:val="FA264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3C2AF6"/>
    <w:multiLevelType w:val="hybridMultilevel"/>
    <w:tmpl w:val="28C6BE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AD7276"/>
    <w:multiLevelType w:val="hybridMultilevel"/>
    <w:tmpl w:val="D6A40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1231FE"/>
    <w:multiLevelType w:val="hybridMultilevel"/>
    <w:tmpl w:val="4C0A8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3ED259B"/>
    <w:multiLevelType w:val="multilevel"/>
    <w:tmpl w:val="A9581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EB4068"/>
    <w:multiLevelType w:val="hybridMultilevel"/>
    <w:tmpl w:val="E0D28B9E"/>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3122"/>
    <w:rsid w:val="00002689"/>
    <w:rsid w:val="00003D18"/>
    <w:rsid w:val="00004DE5"/>
    <w:rsid w:val="00007A8F"/>
    <w:rsid w:val="0001048E"/>
    <w:rsid w:val="0001332A"/>
    <w:rsid w:val="00017B0E"/>
    <w:rsid w:val="00020515"/>
    <w:rsid w:val="00021A61"/>
    <w:rsid w:val="00022D28"/>
    <w:rsid w:val="00022FCC"/>
    <w:rsid w:val="0002501B"/>
    <w:rsid w:val="000253EA"/>
    <w:rsid w:val="0003043E"/>
    <w:rsid w:val="00031898"/>
    <w:rsid w:val="00032402"/>
    <w:rsid w:val="00040A4B"/>
    <w:rsid w:val="00041C97"/>
    <w:rsid w:val="00043CE7"/>
    <w:rsid w:val="00044399"/>
    <w:rsid w:val="0004551B"/>
    <w:rsid w:val="0004571E"/>
    <w:rsid w:val="00045E7D"/>
    <w:rsid w:val="0004722D"/>
    <w:rsid w:val="00053B8B"/>
    <w:rsid w:val="00054B2F"/>
    <w:rsid w:val="00055B76"/>
    <w:rsid w:val="00060C50"/>
    <w:rsid w:val="00071878"/>
    <w:rsid w:val="00074F72"/>
    <w:rsid w:val="00075815"/>
    <w:rsid w:val="00077702"/>
    <w:rsid w:val="00083CA3"/>
    <w:rsid w:val="00093F7D"/>
    <w:rsid w:val="00094F06"/>
    <w:rsid w:val="00095FE3"/>
    <w:rsid w:val="00097BF2"/>
    <w:rsid w:val="000A0778"/>
    <w:rsid w:val="000A1AD9"/>
    <w:rsid w:val="000A2038"/>
    <w:rsid w:val="000A25D9"/>
    <w:rsid w:val="000A2D64"/>
    <w:rsid w:val="000A61DA"/>
    <w:rsid w:val="000A677C"/>
    <w:rsid w:val="000B103D"/>
    <w:rsid w:val="000B423C"/>
    <w:rsid w:val="000B7613"/>
    <w:rsid w:val="000C0A84"/>
    <w:rsid w:val="000C44C9"/>
    <w:rsid w:val="000C4E9A"/>
    <w:rsid w:val="000C6098"/>
    <w:rsid w:val="000C6759"/>
    <w:rsid w:val="000C686D"/>
    <w:rsid w:val="000D35AF"/>
    <w:rsid w:val="000D74FA"/>
    <w:rsid w:val="000E080B"/>
    <w:rsid w:val="000E1C17"/>
    <w:rsid w:val="000E3BF4"/>
    <w:rsid w:val="000E4C08"/>
    <w:rsid w:val="000F0285"/>
    <w:rsid w:val="000F0F60"/>
    <w:rsid w:val="000F187F"/>
    <w:rsid w:val="0010039B"/>
    <w:rsid w:val="0010078A"/>
    <w:rsid w:val="001024D3"/>
    <w:rsid w:val="0010270F"/>
    <w:rsid w:val="0010511E"/>
    <w:rsid w:val="00107424"/>
    <w:rsid w:val="00113946"/>
    <w:rsid w:val="00117BAB"/>
    <w:rsid w:val="001239D0"/>
    <w:rsid w:val="00126519"/>
    <w:rsid w:val="00126EF8"/>
    <w:rsid w:val="00131279"/>
    <w:rsid w:val="00132DBA"/>
    <w:rsid w:val="00133EC3"/>
    <w:rsid w:val="00134B03"/>
    <w:rsid w:val="00141EB2"/>
    <w:rsid w:val="001426B2"/>
    <w:rsid w:val="00143A2A"/>
    <w:rsid w:val="00145B98"/>
    <w:rsid w:val="00145BF3"/>
    <w:rsid w:val="00151E07"/>
    <w:rsid w:val="00152B68"/>
    <w:rsid w:val="00153FD7"/>
    <w:rsid w:val="0015679D"/>
    <w:rsid w:val="00166772"/>
    <w:rsid w:val="00167A03"/>
    <w:rsid w:val="00172A38"/>
    <w:rsid w:val="001751A7"/>
    <w:rsid w:val="0017660F"/>
    <w:rsid w:val="00176EFC"/>
    <w:rsid w:val="0018530B"/>
    <w:rsid w:val="0018568B"/>
    <w:rsid w:val="00187872"/>
    <w:rsid w:val="0019753C"/>
    <w:rsid w:val="001A0C10"/>
    <w:rsid w:val="001A39C0"/>
    <w:rsid w:val="001A55A6"/>
    <w:rsid w:val="001A7D60"/>
    <w:rsid w:val="001B0CF8"/>
    <w:rsid w:val="001C4AD3"/>
    <w:rsid w:val="001C76C9"/>
    <w:rsid w:val="001D043F"/>
    <w:rsid w:val="001D50D4"/>
    <w:rsid w:val="001D7449"/>
    <w:rsid w:val="001E0D0E"/>
    <w:rsid w:val="001E4642"/>
    <w:rsid w:val="001E490D"/>
    <w:rsid w:val="001E632F"/>
    <w:rsid w:val="00201B64"/>
    <w:rsid w:val="002054CC"/>
    <w:rsid w:val="00206177"/>
    <w:rsid w:val="00210D48"/>
    <w:rsid w:val="002207C7"/>
    <w:rsid w:val="00220D90"/>
    <w:rsid w:val="00220DE7"/>
    <w:rsid w:val="002261ED"/>
    <w:rsid w:val="00226B56"/>
    <w:rsid w:val="0022799A"/>
    <w:rsid w:val="002333A3"/>
    <w:rsid w:val="002341F9"/>
    <w:rsid w:val="00235FBD"/>
    <w:rsid w:val="00240AF2"/>
    <w:rsid w:val="002437E3"/>
    <w:rsid w:val="00247065"/>
    <w:rsid w:val="00247A40"/>
    <w:rsid w:val="00253B95"/>
    <w:rsid w:val="00254D72"/>
    <w:rsid w:val="00265BAA"/>
    <w:rsid w:val="00266CF4"/>
    <w:rsid w:val="00266EE3"/>
    <w:rsid w:val="002670EF"/>
    <w:rsid w:val="00270367"/>
    <w:rsid w:val="002725D8"/>
    <w:rsid w:val="00282D46"/>
    <w:rsid w:val="00282E29"/>
    <w:rsid w:val="0028627B"/>
    <w:rsid w:val="0029130A"/>
    <w:rsid w:val="00291F6D"/>
    <w:rsid w:val="002935F7"/>
    <w:rsid w:val="00296F1C"/>
    <w:rsid w:val="002976B1"/>
    <w:rsid w:val="002979F7"/>
    <w:rsid w:val="002A1850"/>
    <w:rsid w:val="002A27FB"/>
    <w:rsid w:val="002B2346"/>
    <w:rsid w:val="002B4B49"/>
    <w:rsid w:val="002B776A"/>
    <w:rsid w:val="002C0423"/>
    <w:rsid w:val="002C11EC"/>
    <w:rsid w:val="002C28B2"/>
    <w:rsid w:val="002C3B63"/>
    <w:rsid w:val="002C7079"/>
    <w:rsid w:val="002D0534"/>
    <w:rsid w:val="002D1183"/>
    <w:rsid w:val="002D1299"/>
    <w:rsid w:val="002D4541"/>
    <w:rsid w:val="002D5B0A"/>
    <w:rsid w:val="002D5D43"/>
    <w:rsid w:val="002D6D7C"/>
    <w:rsid w:val="002E0F5B"/>
    <w:rsid w:val="002E2A9B"/>
    <w:rsid w:val="002E5E05"/>
    <w:rsid w:val="002E715F"/>
    <w:rsid w:val="002F2014"/>
    <w:rsid w:val="002F5B68"/>
    <w:rsid w:val="002F6BA0"/>
    <w:rsid w:val="00301E8A"/>
    <w:rsid w:val="00302F3A"/>
    <w:rsid w:val="00304883"/>
    <w:rsid w:val="00304CDE"/>
    <w:rsid w:val="00306BA2"/>
    <w:rsid w:val="003123B3"/>
    <w:rsid w:val="00313A4F"/>
    <w:rsid w:val="00313D6F"/>
    <w:rsid w:val="00314CD3"/>
    <w:rsid w:val="00315EB5"/>
    <w:rsid w:val="0031731F"/>
    <w:rsid w:val="003234DC"/>
    <w:rsid w:val="00324E44"/>
    <w:rsid w:val="00325AE8"/>
    <w:rsid w:val="00326E1C"/>
    <w:rsid w:val="0033139E"/>
    <w:rsid w:val="0034044C"/>
    <w:rsid w:val="00340C6E"/>
    <w:rsid w:val="00341650"/>
    <w:rsid w:val="003416F7"/>
    <w:rsid w:val="00341882"/>
    <w:rsid w:val="00345EE1"/>
    <w:rsid w:val="00351349"/>
    <w:rsid w:val="00351753"/>
    <w:rsid w:val="00352387"/>
    <w:rsid w:val="00352F7C"/>
    <w:rsid w:val="00353D7E"/>
    <w:rsid w:val="003565C9"/>
    <w:rsid w:val="0036074F"/>
    <w:rsid w:val="00360FAA"/>
    <w:rsid w:val="00363962"/>
    <w:rsid w:val="0037062F"/>
    <w:rsid w:val="00370B09"/>
    <w:rsid w:val="00371C06"/>
    <w:rsid w:val="003753E1"/>
    <w:rsid w:val="0037759D"/>
    <w:rsid w:val="00380415"/>
    <w:rsid w:val="00384271"/>
    <w:rsid w:val="00384524"/>
    <w:rsid w:val="00385AFD"/>
    <w:rsid w:val="003907B1"/>
    <w:rsid w:val="00391D4A"/>
    <w:rsid w:val="00391DDF"/>
    <w:rsid w:val="003923BA"/>
    <w:rsid w:val="003929F3"/>
    <w:rsid w:val="00393093"/>
    <w:rsid w:val="00393E77"/>
    <w:rsid w:val="00395B53"/>
    <w:rsid w:val="00396ADE"/>
    <w:rsid w:val="00396B6C"/>
    <w:rsid w:val="00396FB9"/>
    <w:rsid w:val="00397C3D"/>
    <w:rsid w:val="003A68D9"/>
    <w:rsid w:val="003A71AE"/>
    <w:rsid w:val="003B01C0"/>
    <w:rsid w:val="003B584F"/>
    <w:rsid w:val="003B7FE7"/>
    <w:rsid w:val="003C0505"/>
    <w:rsid w:val="003C2C9C"/>
    <w:rsid w:val="003C39E1"/>
    <w:rsid w:val="003C41F8"/>
    <w:rsid w:val="003C498A"/>
    <w:rsid w:val="003C5507"/>
    <w:rsid w:val="003C59B9"/>
    <w:rsid w:val="003D139A"/>
    <w:rsid w:val="003D1921"/>
    <w:rsid w:val="003E2416"/>
    <w:rsid w:val="003E3DF5"/>
    <w:rsid w:val="003E495E"/>
    <w:rsid w:val="003E5C14"/>
    <w:rsid w:val="003E7554"/>
    <w:rsid w:val="003E76F6"/>
    <w:rsid w:val="003F065F"/>
    <w:rsid w:val="003F47D2"/>
    <w:rsid w:val="003F4C1F"/>
    <w:rsid w:val="003F7F01"/>
    <w:rsid w:val="00400025"/>
    <w:rsid w:val="00402B7F"/>
    <w:rsid w:val="00402CA3"/>
    <w:rsid w:val="00405638"/>
    <w:rsid w:val="00406B54"/>
    <w:rsid w:val="0040760D"/>
    <w:rsid w:val="004103CC"/>
    <w:rsid w:val="004116FB"/>
    <w:rsid w:val="00414227"/>
    <w:rsid w:val="0041452B"/>
    <w:rsid w:val="00415642"/>
    <w:rsid w:val="004159D9"/>
    <w:rsid w:val="004225AB"/>
    <w:rsid w:val="0042277A"/>
    <w:rsid w:val="00423DA2"/>
    <w:rsid w:val="00423E5B"/>
    <w:rsid w:val="00425590"/>
    <w:rsid w:val="00430491"/>
    <w:rsid w:val="0043199A"/>
    <w:rsid w:val="00432175"/>
    <w:rsid w:val="00434653"/>
    <w:rsid w:val="00441E6E"/>
    <w:rsid w:val="0044255F"/>
    <w:rsid w:val="00443829"/>
    <w:rsid w:val="00446BA3"/>
    <w:rsid w:val="004521C8"/>
    <w:rsid w:val="0045360F"/>
    <w:rsid w:val="00453CCA"/>
    <w:rsid w:val="00453EE3"/>
    <w:rsid w:val="00462587"/>
    <w:rsid w:val="004636D1"/>
    <w:rsid w:val="004647D5"/>
    <w:rsid w:val="00465C5D"/>
    <w:rsid w:val="00466DDB"/>
    <w:rsid w:val="0047466D"/>
    <w:rsid w:val="0047504D"/>
    <w:rsid w:val="00476B9F"/>
    <w:rsid w:val="00476D1B"/>
    <w:rsid w:val="004770CD"/>
    <w:rsid w:val="00477588"/>
    <w:rsid w:val="004821EF"/>
    <w:rsid w:val="0048536B"/>
    <w:rsid w:val="004876A3"/>
    <w:rsid w:val="00495E93"/>
    <w:rsid w:val="004A105F"/>
    <w:rsid w:val="004B01AE"/>
    <w:rsid w:val="004B1B18"/>
    <w:rsid w:val="004B3518"/>
    <w:rsid w:val="004B44A0"/>
    <w:rsid w:val="004B739E"/>
    <w:rsid w:val="004B77CD"/>
    <w:rsid w:val="004C3F6F"/>
    <w:rsid w:val="004C47E5"/>
    <w:rsid w:val="004C7F04"/>
    <w:rsid w:val="004D16B5"/>
    <w:rsid w:val="004D1C7B"/>
    <w:rsid w:val="004D2882"/>
    <w:rsid w:val="004D3F6A"/>
    <w:rsid w:val="004D46E9"/>
    <w:rsid w:val="004D6814"/>
    <w:rsid w:val="004E2642"/>
    <w:rsid w:val="004E27ED"/>
    <w:rsid w:val="004E642D"/>
    <w:rsid w:val="00501995"/>
    <w:rsid w:val="005027B6"/>
    <w:rsid w:val="00502895"/>
    <w:rsid w:val="00504383"/>
    <w:rsid w:val="005051E6"/>
    <w:rsid w:val="005060DD"/>
    <w:rsid w:val="005107CB"/>
    <w:rsid w:val="005149FE"/>
    <w:rsid w:val="005230A4"/>
    <w:rsid w:val="0053362B"/>
    <w:rsid w:val="005435F3"/>
    <w:rsid w:val="00546F93"/>
    <w:rsid w:val="00547550"/>
    <w:rsid w:val="00552EAF"/>
    <w:rsid w:val="00554F80"/>
    <w:rsid w:val="00557784"/>
    <w:rsid w:val="005608FE"/>
    <w:rsid w:val="0056434D"/>
    <w:rsid w:val="0056440C"/>
    <w:rsid w:val="0056694B"/>
    <w:rsid w:val="00574DC4"/>
    <w:rsid w:val="0058496A"/>
    <w:rsid w:val="00584970"/>
    <w:rsid w:val="00585E1A"/>
    <w:rsid w:val="0058774F"/>
    <w:rsid w:val="00587E88"/>
    <w:rsid w:val="00590852"/>
    <w:rsid w:val="00592471"/>
    <w:rsid w:val="00594612"/>
    <w:rsid w:val="005B054C"/>
    <w:rsid w:val="005C0060"/>
    <w:rsid w:val="005C2F74"/>
    <w:rsid w:val="005C3C6E"/>
    <w:rsid w:val="005C4639"/>
    <w:rsid w:val="005C4A05"/>
    <w:rsid w:val="005C66C5"/>
    <w:rsid w:val="005D57C3"/>
    <w:rsid w:val="005E0841"/>
    <w:rsid w:val="005E5D56"/>
    <w:rsid w:val="005E5EDC"/>
    <w:rsid w:val="005F0887"/>
    <w:rsid w:val="005F3426"/>
    <w:rsid w:val="005F4820"/>
    <w:rsid w:val="005F68FC"/>
    <w:rsid w:val="00605483"/>
    <w:rsid w:val="00605A17"/>
    <w:rsid w:val="0060640E"/>
    <w:rsid w:val="00611AD6"/>
    <w:rsid w:val="00612AAF"/>
    <w:rsid w:val="00614007"/>
    <w:rsid w:val="006144A3"/>
    <w:rsid w:val="006146CB"/>
    <w:rsid w:val="00614A52"/>
    <w:rsid w:val="00617FA9"/>
    <w:rsid w:val="00627DB2"/>
    <w:rsid w:val="006303F2"/>
    <w:rsid w:val="006353B8"/>
    <w:rsid w:val="0063586B"/>
    <w:rsid w:val="00636736"/>
    <w:rsid w:val="00647E97"/>
    <w:rsid w:val="00661498"/>
    <w:rsid w:val="00661FDC"/>
    <w:rsid w:val="00674EEA"/>
    <w:rsid w:val="00674F2E"/>
    <w:rsid w:val="00675BBB"/>
    <w:rsid w:val="00676B7D"/>
    <w:rsid w:val="00676BA1"/>
    <w:rsid w:val="00676E5F"/>
    <w:rsid w:val="006777D8"/>
    <w:rsid w:val="006B55D3"/>
    <w:rsid w:val="006B58A0"/>
    <w:rsid w:val="006B63CE"/>
    <w:rsid w:val="006B6B37"/>
    <w:rsid w:val="006C0736"/>
    <w:rsid w:val="006C078B"/>
    <w:rsid w:val="006C0CA5"/>
    <w:rsid w:val="006C1B3C"/>
    <w:rsid w:val="006D00B2"/>
    <w:rsid w:val="006D0C06"/>
    <w:rsid w:val="006D10A3"/>
    <w:rsid w:val="006D332C"/>
    <w:rsid w:val="006D3626"/>
    <w:rsid w:val="006D6415"/>
    <w:rsid w:val="006D7338"/>
    <w:rsid w:val="006D7829"/>
    <w:rsid w:val="006E3D9A"/>
    <w:rsid w:val="006F0298"/>
    <w:rsid w:val="006F294F"/>
    <w:rsid w:val="006F5308"/>
    <w:rsid w:val="00702C6F"/>
    <w:rsid w:val="00704116"/>
    <w:rsid w:val="00712688"/>
    <w:rsid w:val="00715783"/>
    <w:rsid w:val="00716BEB"/>
    <w:rsid w:val="007210DD"/>
    <w:rsid w:val="007217F7"/>
    <w:rsid w:val="00722944"/>
    <w:rsid w:val="00722C83"/>
    <w:rsid w:val="007268D0"/>
    <w:rsid w:val="00731FCA"/>
    <w:rsid w:val="00732EEC"/>
    <w:rsid w:val="00742378"/>
    <w:rsid w:val="00744215"/>
    <w:rsid w:val="00745167"/>
    <w:rsid w:val="00747269"/>
    <w:rsid w:val="00751F87"/>
    <w:rsid w:val="00752B07"/>
    <w:rsid w:val="007538B5"/>
    <w:rsid w:val="00756DBC"/>
    <w:rsid w:val="00763407"/>
    <w:rsid w:val="00763F2E"/>
    <w:rsid w:val="00765E03"/>
    <w:rsid w:val="00766FC1"/>
    <w:rsid w:val="0076752E"/>
    <w:rsid w:val="00772184"/>
    <w:rsid w:val="00772F13"/>
    <w:rsid w:val="00780FE4"/>
    <w:rsid w:val="007820FB"/>
    <w:rsid w:val="00784892"/>
    <w:rsid w:val="0079073A"/>
    <w:rsid w:val="007910E1"/>
    <w:rsid w:val="007954AD"/>
    <w:rsid w:val="00796197"/>
    <w:rsid w:val="007A3314"/>
    <w:rsid w:val="007B2EB9"/>
    <w:rsid w:val="007B5A29"/>
    <w:rsid w:val="007C09EA"/>
    <w:rsid w:val="007C3CA0"/>
    <w:rsid w:val="007C7CDB"/>
    <w:rsid w:val="007D158B"/>
    <w:rsid w:val="007D25BF"/>
    <w:rsid w:val="007D295C"/>
    <w:rsid w:val="007D5E07"/>
    <w:rsid w:val="007D7D2F"/>
    <w:rsid w:val="007D7D6F"/>
    <w:rsid w:val="007E29E8"/>
    <w:rsid w:val="007E2D47"/>
    <w:rsid w:val="007E3BC6"/>
    <w:rsid w:val="007E4848"/>
    <w:rsid w:val="007E77D3"/>
    <w:rsid w:val="007E7EA0"/>
    <w:rsid w:val="007F0AA1"/>
    <w:rsid w:val="007F1B5B"/>
    <w:rsid w:val="007F3859"/>
    <w:rsid w:val="007F6054"/>
    <w:rsid w:val="007F702E"/>
    <w:rsid w:val="00800B96"/>
    <w:rsid w:val="00801F45"/>
    <w:rsid w:val="0080228A"/>
    <w:rsid w:val="008045E5"/>
    <w:rsid w:val="00805B51"/>
    <w:rsid w:val="008064AA"/>
    <w:rsid w:val="00811267"/>
    <w:rsid w:val="00812157"/>
    <w:rsid w:val="0081373B"/>
    <w:rsid w:val="00813F7B"/>
    <w:rsid w:val="0081745B"/>
    <w:rsid w:val="00817B93"/>
    <w:rsid w:val="00820C64"/>
    <w:rsid w:val="00820F96"/>
    <w:rsid w:val="00821161"/>
    <w:rsid w:val="00825B63"/>
    <w:rsid w:val="0082663C"/>
    <w:rsid w:val="0083044A"/>
    <w:rsid w:val="00830BD1"/>
    <w:rsid w:val="00834002"/>
    <w:rsid w:val="00837EB0"/>
    <w:rsid w:val="008404E7"/>
    <w:rsid w:val="00841FA4"/>
    <w:rsid w:val="00851128"/>
    <w:rsid w:val="008613A2"/>
    <w:rsid w:val="008613DC"/>
    <w:rsid w:val="00865D91"/>
    <w:rsid w:val="00865F08"/>
    <w:rsid w:val="008666C6"/>
    <w:rsid w:val="00866BE5"/>
    <w:rsid w:val="008723C8"/>
    <w:rsid w:val="008723FC"/>
    <w:rsid w:val="00872F7E"/>
    <w:rsid w:val="00875010"/>
    <w:rsid w:val="008773AF"/>
    <w:rsid w:val="008826F0"/>
    <w:rsid w:val="00883634"/>
    <w:rsid w:val="00885737"/>
    <w:rsid w:val="008905CA"/>
    <w:rsid w:val="00891027"/>
    <w:rsid w:val="00895C9C"/>
    <w:rsid w:val="00896C6F"/>
    <w:rsid w:val="008A025F"/>
    <w:rsid w:val="008A37C9"/>
    <w:rsid w:val="008A71DC"/>
    <w:rsid w:val="008A7302"/>
    <w:rsid w:val="008B108E"/>
    <w:rsid w:val="008B1DC6"/>
    <w:rsid w:val="008B2103"/>
    <w:rsid w:val="008C1C5D"/>
    <w:rsid w:val="008C361D"/>
    <w:rsid w:val="008C3762"/>
    <w:rsid w:val="008C5524"/>
    <w:rsid w:val="008C70D6"/>
    <w:rsid w:val="008D19CC"/>
    <w:rsid w:val="008D200B"/>
    <w:rsid w:val="008D69B2"/>
    <w:rsid w:val="008E0D8B"/>
    <w:rsid w:val="008E0D92"/>
    <w:rsid w:val="008E261A"/>
    <w:rsid w:val="008E5D84"/>
    <w:rsid w:val="008F0878"/>
    <w:rsid w:val="008F0FDA"/>
    <w:rsid w:val="008F3452"/>
    <w:rsid w:val="009023EC"/>
    <w:rsid w:val="009067AC"/>
    <w:rsid w:val="0091329F"/>
    <w:rsid w:val="00913FC4"/>
    <w:rsid w:val="0091440F"/>
    <w:rsid w:val="00914BA3"/>
    <w:rsid w:val="00917618"/>
    <w:rsid w:val="0091794A"/>
    <w:rsid w:val="00925DE9"/>
    <w:rsid w:val="00927EEF"/>
    <w:rsid w:val="00930FCA"/>
    <w:rsid w:val="00932E43"/>
    <w:rsid w:val="0093329A"/>
    <w:rsid w:val="00935926"/>
    <w:rsid w:val="009418A2"/>
    <w:rsid w:val="009420F2"/>
    <w:rsid w:val="0094219B"/>
    <w:rsid w:val="009467E4"/>
    <w:rsid w:val="0095093D"/>
    <w:rsid w:val="00950AD1"/>
    <w:rsid w:val="00951B51"/>
    <w:rsid w:val="0095408C"/>
    <w:rsid w:val="00955E94"/>
    <w:rsid w:val="00956508"/>
    <w:rsid w:val="00956C63"/>
    <w:rsid w:val="00960D02"/>
    <w:rsid w:val="00964647"/>
    <w:rsid w:val="009654D4"/>
    <w:rsid w:val="00970DED"/>
    <w:rsid w:val="00971DC3"/>
    <w:rsid w:val="009751A9"/>
    <w:rsid w:val="00975411"/>
    <w:rsid w:val="00984126"/>
    <w:rsid w:val="009859C7"/>
    <w:rsid w:val="00987BFD"/>
    <w:rsid w:val="00994460"/>
    <w:rsid w:val="00996D55"/>
    <w:rsid w:val="009A1C0E"/>
    <w:rsid w:val="009A2C22"/>
    <w:rsid w:val="009A406B"/>
    <w:rsid w:val="009A625D"/>
    <w:rsid w:val="009B0B92"/>
    <w:rsid w:val="009B51AA"/>
    <w:rsid w:val="009B7F55"/>
    <w:rsid w:val="009C178E"/>
    <w:rsid w:val="009C186C"/>
    <w:rsid w:val="009C1F9A"/>
    <w:rsid w:val="009C62FE"/>
    <w:rsid w:val="009D309F"/>
    <w:rsid w:val="009D36FF"/>
    <w:rsid w:val="009D4601"/>
    <w:rsid w:val="009D5207"/>
    <w:rsid w:val="009D579B"/>
    <w:rsid w:val="009D6ED7"/>
    <w:rsid w:val="009E0B2F"/>
    <w:rsid w:val="009E1A17"/>
    <w:rsid w:val="009E2A5E"/>
    <w:rsid w:val="009E712E"/>
    <w:rsid w:val="009E7D3D"/>
    <w:rsid w:val="009F1C6D"/>
    <w:rsid w:val="009F31BE"/>
    <w:rsid w:val="009F516B"/>
    <w:rsid w:val="009F55B8"/>
    <w:rsid w:val="00A01BDC"/>
    <w:rsid w:val="00A04BC0"/>
    <w:rsid w:val="00A05CFE"/>
    <w:rsid w:val="00A25223"/>
    <w:rsid w:val="00A300E2"/>
    <w:rsid w:val="00A31015"/>
    <w:rsid w:val="00A31699"/>
    <w:rsid w:val="00A33898"/>
    <w:rsid w:val="00A34A63"/>
    <w:rsid w:val="00A37F64"/>
    <w:rsid w:val="00A37F91"/>
    <w:rsid w:val="00A4118D"/>
    <w:rsid w:val="00A427DC"/>
    <w:rsid w:val="00A43175"/>
    <w:rsid w:val="00A43E23"/>
    <w:rsid w:val="00A44873"/>
    <w:rsid w:val="00A44A8C"/>
    <w:rsid w:val="00A46814"/>
    <w:rsid w:val="00A478B1"/>
    <w:rsid w:val="00A56B05"/>
    <w:rsid w:val="00A61936"/>
    <w:rsid w:val="00A63BBB"/>
    <w:rsid w:val="00A6578C"/>
    <w:rsid w:val="00A731CE"/>
    <w:rsid w:val="00A749D3"/>
    <w:rsid w:val="00A7684D"/>
    <w:rsid w:val="00A76B92"/>
    <w:rsid w:val="00A81E39"/>
    <w:rsid w:val="00A84CDC"/>
    <w:rsid w:val="00A92CBD"/>
    <w:rsid w:val="00A9563D"/>
    <w:rsid w:val="00A96484"/>
    <w:rsid w:val="00A9666D"/>
    <w:rsid w:val="00AA1CB6"/>
    <w:rsid w:val="00AA58AC"/>
    <w:rsid w:val="00AB055D"/>
    <w:rsid w:val="00AB0AAD"/>
    <w:rsid w:val="00AB3D7D"/>
    <w:rsid w:val="00AB45D2"/>
    <w:rsid w:val="00AB4B8A"/>
    <w:rsid w:val="00AB63AB"/>
    <w:rsid w:val="00AC1E2F"/>
    <w:rsid w:val="00AC4C2C"/>
    <w:rsid w:val="00AC5CC3"/>
    <w:rsid w:val="00AD12A3"/>
    <w:rsid w:val="00AD1313"/>
    <w:rsid w:val="00AD153D"/>
    <w:rsid w:val="00AD2282"/>
    <w:rsid w:val="00AD5330"/>
    <w:rsid w:val="00AD5CFC"/>
    <w:rsid w:val="00AE159F"/>
    <w:rsid w:val="00AE1DC9"/>
    <w:rsid w:val="00AE2239"/>
    <w:rsid w:val="00AE58F4"/>
    <w:rsid w:val="00AF15D3"/>
    <w:rsid w:val="00B018A3"/>
    <w:rsid w:val="00B024C7"/>
    <w:rsid w:val="00B0441D"/>
    <w:rsid w:val="00B04A7C"/>
    <w:rsid w:val="00B05F11"/>
    <w:rsid w:val="00B06737"/>
    <w:rsid w:val="00B07400"/>
    <w:rsid w:val="00B115CE"/>
    <w:rsid w:val="00B12787"/>
    <w:rsid w:val="00B21782"/>
    <w:rsid w:val="00B21F62"/>
    <w:rsid w:val="00B23122"/>
    <w:rsid w:val="00B23AD4"/>
    <w:rsid w:val="00B24F88"/>
    <w:rsid w:val="00B259C2"/>
    <w:rsid w:val="00B25B4D"/>
    <w:rsid w:val="00B30023"/>
    <w:rsid w:val="00B32103"/>
    <w:rsid w:val="00B32B5E"/>
    <w:rsid w:val="00B347FC"/>
    <w:rsid w:val="00B36311"/>
    <w:rsid w:val="00B379A3"/>
    <w:rsid w:val="00B40C83"/>
    <w:rsid w:val="00B44060"/>
    <w:rsid w:val="00B56436"/>
    <w:rsid w:val="00B565E8"/>
    <w:rsid w:val="00B6072F"/>
    <w:rsid w:val="00B608E8"/>
    <w:rsid w:val="00B6440C"/>
    <w:rsid w:val="00B6505A"/>
    <w:rsid w:val="00B653EB"/>
    <w:rsid w:val="00B73C85"/>
    <w:rsid w:val="00B76791"/>
    <w:rsid w:val="00B77ABD"/>
    <w:rsid w:val="00B82D5F"/>
    <w:rsid w:val="00B9003E"/>
    <w:rsid w:val="00B937CE"/>
    <w:rsid w:val="00B96B08"/>
    <w:rsid w:val="00B97611"/>
    <w:rsid w:val="00BA6180"/>
    <w:rsid w:val="00BA7B85"/>
    <w:rsid w:val="00BA7C30"/>
    <w:rsid w:val="00BA7F34"/>
    <w:rsid w:val="00BB374F"/>
    <w:rsid w:val="00BB4689"/>
    <w:rsid w:val="00BC2930"/>
    <w:rsid w:val="00BC4825"/>
    <w:rsid w:val="00BC500F"/>
    <w:rsid w:val="00BD0CEA"/>
    <w:rsid w:val="00BD6D43"/>
    <w:rsid w:val="00BD6F63"/>
    <w:rsid w:val="00BE3924"/>
    <w:rsid w:val="00BE597D"/>
    <w:rsid w:val="00BF4540"/>
    <w:rsid w:val="00BF65EC"/>
    <w:rsid w:val="00BF778F"/>
    <w:rsid w:val="00C01A4F"/>
    <w:rsid w:val="00C01EB8"/>
    <w:rsid w:val="00C0291A"/>
    <w:rsid w:val="00C101B9"/>
    <w:rsid w:val="00C121B4"/>
    <w:rsid w:val="00C159FD"/>
    <w:rsid w:val="00C16526"/>
    <w:rsid w:val="00C17B41"/>
    <w:rsid w:val="00C20750"/>
    <w:rsid w:val="00C20EC8"/>
    <w:rsid w:val="00C20F3C"/>
    <w:rsid w:val="00C2101C"/>
    <w:rsid w:val="00C245B6"/>
    <w:rsid w:val="00C3092C"/>
    <w:rsid w:val="00C31DCC"/>
    <w:rsid w:val="00C329F3"/>
    <w:rsid w:val="00C34585"/>
    <w:rsid w:val="00C44029"/>
    <w:rsid w:val="00C51900"/>
    <w:rsid w:val="00C53512"/>
    <w:rsid w:val="00C56C63"/>
    <w:rsid w:val="00C64EB7"/>
    <w:rsid w:val="00C73CC3"/>
    <w:rsid w:val="00C74C7D"/>
    <w:rsid w:val="00C81616"/>
    <w:rsid w:val="00C818B7"/>
    <w:rsid w:val="00C84E71"/>
    <w:rsid w:val="00C9482A"/>
    <w:rsid w:val="00C95FEC"/>
    <w:rsid w:val="00CA008A"/>
    <w:rsid w:val="00CA1C8A"/>
    <w:rsid w:val="00CB06BF"/>
    <w:rsid w:val="00CB0F6B"/>
    <w:rsid w:val="00CB15E3"/>
    <w:rsid w:val="00CB5605"/>
    <w:rsid w:val="00CB6F6C"/>
    <w:rsid w:val="00CD201C"/>
    <w:rsid w:val="00CD5D9C"/>
    <w:rsid w:val="00CD7AB3"/>
    <w:rsid w:val="00CE4070"/>
    <w:rsid w:val="00CE4594"/>
    <w:rsid w:val="00CE4A93"/>
    <w:rsid w:val="00CE5497"/>
    <w:rsid w:val="00CE6264"/>
    <w:rsid w:val="00CE6E01"/>
    <w:rsid w:val="00CE72BD"/>
    <w:rsid w:val="00CF4CEB"/>
    <w:rsid w:val="00CF7B67"/>
    <w:rsid w:val="00D02136"/>
    <w:rsid w:val="00D032CA"/>
    <w:rsid w:val="00D04CB6"/>
    <w:rsid w:val="00D07094"/>
    <w:rsid w:val="00D11863"/>
    <w:rsid w:val="00D131EA"/>
    <w:rsid w:val="00D1388C"/>
    <w:rsid w:val="00D13C15"/>
    <w:rsid w:val="00D149E9"/>
    <w:rsid w:val="00D169DC"/>
    <w:rsid w:val="00D17B3F"/>
    <w:rsid w:val="00D21B1F"/>
    <w:rsid w:val="00D21E51"/>
    <w:rsid w:val="00D245F1"/>
    <w:rsid w:val="00D327F3"/>
    <w:rsid w:val="00D35616"/>
    <w:rsid w:val="00D3715F"/>
    <w:rsid w:val="00D43BA3"/>
    <w:rsid w:val="00D52619"/>
    <w:rsid w:val="00D52F42"/>
    <w:rsid w:val="00D545D4"/>
    <w:rsid w:val="00D61CB1"/>
    <w:rsid w:val="00D62519"/>
    <w:rsid w:val="00D63D28"/>
    <w:rsid w:val="00D663A5"/>
    <w:rsid w:val="00D72BED"/>
    <w:rsid w:val="00D72C37"/>
    <w:rsid w:val="00D735A1"/>
    <w:rsid w:val="00D75764"/>
    <w:rsid w:val="00D75921"/>
    <w:rsid w:val="00D76608"/>
    <w:rsid w:val="00D81F3E"/>
    <w:rsid w:val="00D82B84"/>
    <w:rsid w:val="00D92610"/>
    <w:rsid w:val="00D92675"/>
    <w:rsid w:val="00D92EFF"/>
    <w:rsid w:val="00D9306A"/>
    <w:rsid w:val="00D97AEA"/>
    <w:rsid w:val="00DA3E85"/>
    <w:rsid w:val="00DB0006"/>
    <w:rsid w:val="00DB092F"/>
    <w:rsid w:val="00DB0CD1"/>
    <w:rsid w:val="00DB2C1E"/>
    <w:rsid w:val="00DB6F62"/>
    <w:rsid w:val="00DC17B9"/>
    <w:rsid w:val="00DC1A46"/>
    <w:rsid w:val="00DC1E8C"/>
    <w:rsid w:val="00DC68C7"/>
    <w:rsid w:val="00DC7A66"/>
    <w:rsid w:val="00DD37AC"/>
    <w:rsid w:val="00DE1537"/>
    <w:rsid w:val="00DE17B0"/>
    <w:rsid w:val="00DE43C6"/>
    <w:rsid w:val="00DF27A1"/>
    <w:rsid w:val="00DF3D7C"/>
    <w:rsid w:val="00E01AFB"/>
    <w:rsid w:val="00E023E5"/>
    <w:rsid w:val="00E074DA"/>
    <w:rsid w:val="00E11787"/>
    <w:rsid w:val="00E13AA1"/>
    <w:rsid w:val="00E14AC7"/>
    <w:rsid w:val="00E17638"/>
    <w:rsid w:val="00E17791"/>
    <w:rsid w:val="00E238FB"/>
    <w:rsid w:val="00E248C1"/>
    <w:rsid w:val="00E26380"/>
    <w:rsid w:val="00E27E49"/>
    <w:rsid w:val="00E309E0"/>
    <w:rsid w:val="00E33000"/>
    <w:rsid w:val="00E33805"/>
    <w:rsid w:val="00E33BB7"/>
    <w:rsid w:val="00E340F6"/>
    <w:rsid w:val="00E368B2"/>
    <w:rsid w:val="00E44572"/>
    <w:rsid w:val="00E45FE5"/>
    <w:rsid w:val="00E4639F"/>
    <w:rsid w:val="00E51714"/>
    <w:rsid w:val="00E536A2"/>
    <w:rsid w:val="00E53A28"/>
    <w:rsid w:val="00E61183"/>
    <w:rsid w:val="00E63598"/>
    <w:rsid w:val="00E6429C"/>
    <w:rsid w:val="00E670B8"/>
    <w:rsid w:val="00E71927"/>
    <w:rsid w:val="00E72652"/>
    <w:rsid w:val="00E73863"/>
    <w:rsid w:val="00E741BB"/>
    <w:rsid w:val="00E753E2"/>
    <w:rsid w:val="00E80C7E"/>
    <w:rsid w:val="00E843AF"/>
    <w:rsid w:val="00E84B2C"/>
    <w:rsid w:val="00E84B98"/>
    <w:rsid w:val="00E85D8C"/>
    <w:rsid w:val="00E8786F"/>
    <w:rsid w:val="00E901F0"/>
    <w:rsid w:val="00E909FB"/>
    <w:rsid w:val="00E93D03"/>
    <w:rsid w:val="00EA57D4"/>
    <w:rsid w:val="00EA5BF7"/>
    <w:rsid w:val="00EA687B"/>
    <w:rsid w:val="00EA6A32"/>
    <w:rsid w:val="00EB05A1"/>
    <w:rsid w:val="00EB2E14"/>
    <w:rsid w:val="00EB31FF"/>
    <w:rsid w:val="00EB6C18"/>
    <w:rsid w:val="00EB703D"/>
    <w:rsid w:val="00EC35F3"/>
    <w:rsid w:val="00EC5460"/>
    <w:rsid w:val="00EC74E4"/>
    <w:rsid w:val="00ED0239"/>
    <w:rsid w:val="00ED2281"/>
    <w:rsid w:val="00ED2D5E"/>
    <w:rsid w:val="00ED3211"/>
    <w:rsid w:val="00ED4538"/>
    <w:rsid w:val="00ED5949"/>
    <w:rsid w:val="00ED5ED8"/>
    <w:rsid w:val="00EE0B0F"/>
    <w:rsid w:val="00EE0DE4"/>
    <w:rsid w:val="00EE7887"/>
    <w:rsid w:val="00EF39A4"/>
    <w:rsid w:val="00EF461D"/>
    <w:rsid w:val="00EF4782"/>
    <w:rsid w:val="00EF6CAD"/>
    <w:rsid w:val="00EF6EA8"/>
    <w:rsid w:val="00F002E9"/>
    <w:rsid w:val="00F008B5"/>
    <w:rsid w:val="00F0386A"/>
    <w:rsid w:val="00F0756A"/>
    <w:rsid w:val="00F1182A"/>
    <w:rsid w:val="00F11A84"/>
    <w:rsid w:val="00F13C74"/>
    <w:rsid w:val="00F13DF3"/>
    <w:rsid w:val="00F15591"/>
    <w:rsid w:val="00F20F92"/>
    <w:rsid w:val="00F2159B"/>
    <w:rsid w:val="00F23E11"/>
    <w:rsid w:val="00F31B7A"/>
    <w:rsid w:val="00F346D5"/>
    <w:rsid w:val="00F347C6"/>
    <w:rsid w:val="00F37AAB"/>
    <w:rsid w:val="00F41322"/>
    <w:rsid w:val="00F42570"/>
    <w:rsid w:val="00F43220"/>
    <w:rsid w:val="00F54B29"/>
    <w:rsid w:val="00F56678"/>
    <w:rsid w:val="00F602CB"/>
    <w:rsid w:val="00F60D6F"/>
    <w:rsid w:val="00F62A58"/>
    <w:rsid w:val="00F630E1"/>
    <w:rsid w:val="00F63BDC"/>
    <w:rsid w:val="00F675CB"/>
    <w:rsid w:val="00F70657"/>
    <w:rsid w:val="00F74FD9"/>
    <w:rsid w:val="00F770F7"/>
    <w:rsid w:val="00F7789A"/>
    <w:rsid w:val="00F80562"/>
    <w:rsid w:val="00F97A2C"/>
    <w:rsid w:val="00F97D02"/>
    <w:rsid w:val="00FA1828"/>
    <w:rsid w:val="00FA1B45"/>
    <w:rsid w:val="00FA260A"/>
    <w:rsid w:val="00FA2B12"/>
    <w:rsid w:val="00FA54B2"/>
    <w:rsid w:val="00FA5FC2"/>
    <w:rsid w:val="00FA7921"/>
    <w:rsid w:val="00FB1138"/>
    <w:rsid w:val="00FB2BE7"/>
    <w:rsid w:val="00FB363A"/>
    <w:rsid w:val="00FC2212"/>
    <w:rsid w:val="00FC2E95"/>
    <w:rsid w:val="00FC44E5"/>
    <w:rsid w:val="00FC4B7D"/>
    <w:rsid w:val="00FC703B"/>
    <w:rsid w:val="00FD3EFA"/>
    <w:rsid w:val="00FD45AF"/>
    <w:rsid w:val="00FD592A"/>
    <w:rsid w:val="00FD7B73"/>
    <w:rsid w:val="00FD7CE4"/>
    <w:rsid w:val="00FE2E5E"/>
    <w:rsid w:val="00FF14AC"/>
    <w:rsid w:val="00FF2821"/>
    <w:rsid w:val="00FF4211"/>
    <w:rsid w:val="00FF789B"/>
    <w:rsid w:val="00FF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A61D0-C8A9-4D7C-8607-A738697E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22"/>
    <w:rPr>
      <w:rFonts w:ascii="Times New Roman" w:eastAsia="Times New Roman" w:hAnsi="Times New Roman"/>
      <w:sz w:val="24"/>
      <w:szCs w:val="24"/>
    </w:rPr>
  </w:style>
  <w:style w:type="paragraph" w:styleId="1">
    <w:name w:val="heading 1"/>
    <w:basedOn w:val="a"/>
    <w:next w:val="a"/>
    <w:link w:val="10"/>
    <w:uiPriority w:val="9"/>
    <w:qFormat/>
    <w:rsid w:val="006B58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5643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62B"/>
    <w:pPr>
      <w:ind w:left="720"/>
      <w:contextualSpacing/>
    </w:pPr>
  </w:style>
  <w:style w:type="paragraph" w:customStyle="1" w:styleId="ConsPlusNormal">
    <w:name w:val="ConsPlusNormal"/>
    <w:rsid w:val="007E77D3"/>
    <w:pPr>
      <w:widowControl w:val="0"/>
      <w:suppressAutoHyphens/>
      <w:autoSpaceDE w:val="0"/>
      <w:ind w:firstLine="720"/>
    </w:pPr>
    <w:rPr>
      <w:rFonts w:ascii="Arial" w:eastAsia="Arial" w:hAnsi="Arial" w:cs="Arial"/>
      <w:lang w:eastAsia="ar-SA"/>
    </w:rPr>
  </w:style>
  <w:style w:type="character" w:customStyle="1" w:styleId="20">
    <w:name w:val="Заголовок 2 Знак"/>
    <w:basedOn w:val="a0"/>
    <w:link w:val="2"/>
    <w:uiPriority w:val="9"/>
    <w:rsid w:val="00B56436"/>
    <w:rPr>
      <w:rFonts w:ascii="Times New Roman" w:eastAsia="Times New Roman" w:hAnsi="Times New Roman" w:cs="Times New Roman"/>
      <w:b/>
      <w:bCs/>
      <w:sz w:val="36"/>
      <w:szCs w:val="36"/>
      <w:lang w:eastAsia="ru-RU"/>
    </w:rPr>
  </w:style>
  <w:style w:type="paragraph" w:styleId="a4">
    <w:name w:val="No Spacing"/>
    <w:link w:val="a5"/>
    <w:uiPriority w:val="1"/>
    <w:qFormat/>
    <w:rsid w:val="00B56436"/>
    <w:rPr>
      <w:rFonts w:ascii="Times New Roman" w:eastAsia="Times New Roman" w:hAnsi="Times New Roman"/>
      <w:sz w:val="24"/>
      <w:szCs w:val="24"/>
    </w:rPr>
  </w:style>
  <w:style w:type="table" w:styleId="a6">
    <w:name w:val="Table Grid"/>
    <w:basedOn w:val="a1"/>
    <w:uiPriority w:val="59"/>
    <w:rsid w:val="00D43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405638"/>
    <w:pPr>
      <w:tabs>
        <w:tab w:val="center" w:pos="4677"/>
        <w:tab w:val="right" w:pos="9355"/>
      </w:tabs>
    </w:pPr>
  </w:style>
  <w:style w:type="character" w:customStyle="1" w:styleId="a8">
    <w:name w:val="Верхний колонтитул Знак"/>
    <w:basedOn w:val="a0"/>
    <w:link w:val="a7"/>
    <w:uiPriority w:val="99"/>
    <w:rsid w:val="00405638"/>
    <w:rPr>
      <w:rFonts w:ascii="Times New Roman" w:eastAsia="Times New Roman" w:hAnsi="Times New Roman"/>
      <w:sz w:val="24"/>
      <w:szCs w:val="24"/>
    </w:rPr>
  </w:style>
  <w:style w:type="paragraph" w:styleId="a9">
    <w:name w:val="footer"/>
    <w:basedOn w:val="a"/>
    <w:link w:val="aa"/>
    <w:uiPriority w:val="99"/>
    <w:unhideWhenUsed/>
    <w:rsid w:val="00405638"/>
    <w:pPr>
      <w:tabs>
        <w:tab w:val="center" w:pos="4677"/>
        <w:tab w:val="right" w:pos="9355"/>
      </w:tabs>
    </w:pPr>
  </w:style>
  <w:style w:type="character" w:customStyle="1" w:styleId="aa">
    <w:name w:val="Нижний колонтитул Знак"/>
    <w:basedOn w:val="a0"/>
    <w:link w:val="a9"/>
    <w:uiPriority w:val="99"/>
    <w:rsid w:val="00405638"/>
    <w:rPr>
      <w:rFonts w:ascii="Times New Roman" w:eastAsia="Times New Roman" w:hAnsi="Times New Roman"/>
      <w:sz w:val="24"/>
      <w:szCs w:val="24"/>
    </w:rPr>
  </w:style>
  <w:style w:type="paragraph" w:customStyle="1" w:styleId="ab">
    <w:name w:val="Письмо"/>
    <w:basedOn w:val="a"/>
    <w:rsid w:val="00F41322"/>
    <w:pPr>
      <w:autoSpaceDE w:val="0"/>
      <w:autoSpaceDN w:val="0"/>
      <w:spacing w:line="320" w:lineRule="exact"/>
      <w:ind w:firstLine="720"/>
      <w:jc w:val="both"/>
    </w:pPr>
    <w:rPr>
      <w:sz w:val="28"/>
      <w:szCs w:val="28"/>
    </w:rPr>
  </w:style>
  <w:style w:type="paragraph" w:customStyle="1" w:styleId="ac">
    <w:name w:val="Знак Знак Знак Знак"/>
    <w:basedOn w:val="a"/>
    <w:rsid w:val="00FA260A"/>
    <w:pPr>
      <w:spacing w:after="160" w:line="240" w:lineRule="exact"/>
    </w:pPr>
    <w:rPr>
      <w:rFonts w:ascii="Verdana" w:hAnsi="Verdana"/>
      <w:sz w:val="20"/>
      <w:szCs w:val="20"/>
      <w:lang w:val="en-US" w:eastAsia="en-US"/>
    </w:rPr>
  </w:style>
  <w:style w:type="paragraph" w:customStyle="1" w:styleId="ad">
    <w:name w:val="Знак"/>
    <w:basedOn w:val="a"/>
    <w:rsid w:val="00FA260A"/>
    <w:pPr>
      <w:spacing w:after="160" w:line="240" w:lineRule="exact"/>
    </w:pPr>
    <w:rPr>
      <w:rFonts w:ascii="Verdana" w:hAnsi="Verdana"/>
      <w:sz w:val="20"/>
      <w:szCs w:val="20"/>
      <w:lang w:val="en-US" w:eastAsia="en-US"/>
    </w:rPr>
  </w:style>
  <w:style w:type="paragraph" w:customStyle="1" w:styleId="3">
    <w:name w:val="Знак Знак Знак Знак3"/>
    <w:basedOn w:val="a"/>
    <w:rsid w:val="00D52F42"/>
    <w:pPr>
      <w:spacing w:after="160" w:line="240" w:lineRule="exact"/>
    </w:pPr>
    <w:rPr>
      <w:rFonts w:ascii="Verdana" w:hAnsi="Verdana"/>
      <w:sz w:val="20"/>
      <w:szCs w:val="20"/>
      <w:lang w:val="en-US" w:eastAsia="en-US"/>
    </w:rPr>
  </w:style>
  <w:style w:type="paragraph" w:styleId="ae">
    <w:name w:val="Balloon Text"/>
    <w:basedOn w:val="a"/>
    <w:link w:val="af"/>
    <w:uiPriority w:val="99"/>
    <w:semiHidden/>
    <w:unhideWhenUsed/>
    <w:rsid w:val="00E33BB7"/>
    <w:rPr>
      <w:rFonts w:ascii="Tahoma" w:hAnsi="Tahoma" w:cs="Tahoma"/>
      <w:sz w:val="16"/>
      <w:szCs w:val="16"/>
    </w:rPr>
  </w:style>
  <w:style w:type="character" w:customStyle="1" w:styleId="af">
    <w:name w:val="Текст выноски Знак"/>
    <w:basedOn w:val="a0"/>
    <w:link w:val="ae"/>
    <w:uiPriority w:val="99"/>
    <w:semiHidden/>
    <w:rsid w:val="00E33BB7"/>
    <w:rPr>
      <w:rFonts w:ascii="Tahoma" w:eastAsia="Times New Roman" w:hAnsi="Tahoma" w:cs="Tahoma"/>
      <w:sz w:val="16"/>
      <w:szCs w:val="16"/>
    </w:rPr>
  </w:style>
  <w:style w:type="paragraph" w:customStyle="1" w:styleId="21">
    <w:name w:val="Знак Знак Знак Знак2"/>
    <w:basedOn w:val="a"/>
    <w:rsid w:val="0003043E"/>
    <w:pPr>
      <w:spacing w:after="160" w:line="240" w:lineRule="exact"/>
    </w:pPr>
    <w:rPr>
      <w:rFonts w:ascii="Verdana" w:hAnsi="Verdana"/>
      <w:sz w:val="20"/>
      <w:szCs w:val="20"/>
      <w:lang w:val="en-US" w:eastAsia="en-US"/>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rsid w:val="0003043E"/>
    <w:pPr>
      <w:spacing w:before="100" w:beforeAutospacing="1" w:after="100" w:afterAutospacing="1"/>
    </w:pPr>
  </w:style>
  <w:style w:type="paragraph" w:customStyle="1" w:styleId="11">
    <w:name w:val="Знак Знак Знак Знак1"/>
    <w:basedOn w:val="a"/>
    <w:rsid w:val="00DB6F62"/>
    <w:pPr>
      <w:spacing w:after="160" w:line="240" w:lineRule="exact"/>
    </w:pPr>
    <w:rPr>
      <w:rFonts w:ascii="Verdana" w:hAnsi="Verdana"/>
      <w:sz w:val="20"/>
      <w:szCs w:val="20"/>
      <w:lang w:val="en-US" w:eastAsia="en-US"/>
    </w:rPr>
  </w:style>
  <w:style w:type="paragraph" w:customStyle="1" w:styleId="ConsPlusCell">
    <w:name w:val="ConsPlusCell"/>
    <w:uiPriority w:val="99"/>
    <w:rsid w:val="009D309F"/>
    <w:pPr>
      <w:widowControl w:val="0"/>
      <w:autoSpaceDE w:val="0"/>
      <w:autoSpaceDN w:val="0"/>
      <w:adjustRightInd w:val="0"/>
    </w:pPr>
    <w:rPr>
      <w:rFonts w:ascii="Arial" w:eastAsia="Times New Roman" w:hAnsi="Arial" w:cs="Arial"/>
    </w:rPr>
  </w:style>
  <w:style w:type="character" w:customStyle="1" w:styleId="a5">
    <w:name w:val="Без интервала Знак"/>
    <w:link w:val="a4"/>
    <w:uiPriority w:val="1"/>
    <w:rsid w:val="00AA58AC"/>
    <w:rPr>
      <w:rFonts w:ascii="Times New Roman" w:eastAsia="Times New Roman" w:hAnsi="Times New Roman"/>
      <w:sz w:val="24"/>
      <w:szCs w:val="24"/>
    </w:rPr>
  </w:style>
  <w:style w:type="paragraph" w:styleId="30">
    <w:name w:val="Body Text Indent 3"/>
    <w:basedOn w:val="a"/>
    <w:link w:val="31"/>
    <w:rsid w:val="00932E43"/>
    <w:pPr>
      <w:ind w:left="-540"/>
    </w:pPr>
    <w:rPr>
      <w:sz w:val="28"/>
    </w:rPr>
  </w:style>
  <w:style w:type="character" w:customStyle="1" w:styleId="31">
    <w:name w:val="Основной текст с отступом 3 Знак"/>
    <w:basedOn w:val="a0"/>
    <w:link w:val="30"/>
    <w:rsid w:val="00932E43"/>
    <w:rPr>
      <w:rFonts w:ascii="Times New Roman" w:eastAsia="Times New Roman" w:hAnsi="Times New Roman"/>
      <w:sz w:val="28"/>
      <w:szCs w:val="24"/>
    </w:rPr>
  </w:style>
  <w:style w:type="character" w:styleId="af2">
    <w:name w:val="Placeholder Text"/>
    <w:basedOn w:val="a0"/>
    <w:uiPriority w:val="99"/>
    <w:semiHidden/>
    <w:rsid w:val="00380415"/>
    <w:rPr>
      <w:color w:val="808080"/>
    </w:rPr>
  </w:style>
  <w:style w:type="character" w:customStyle="1" w:styleId="a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rsid w:val="00282D46"/>
    <w:rPr>
      <w:rFonts w:ascii="Times New Roman" w:eastAsia="Times New Roman" w:hAnsi="Times New Roman"/>
      <w:sz w:val="24"/>
      <w:szCs w:val="24"/>
    </w:rPr>
  </w:style>
  <w:style w:type="character" w:customStyle="1" w:styleId="4">
    <w:name w:val="Основной текст (4)_"/>
    <w:basedOn w:val="a0"/>
    <w:link w:val="40"/>
    <w:rsid w:val="007820FB"/>
    <w:rPr>
      <w:rFonts w:ascii="Times New Roman" w:eastAsia="Times New Roman" w:hAnsi="Times New Roman"/>
      <w:b/>
      <w:bCs/>
      <w:i/>
      <w:iCs/>
      <w:sz w:val="26"/>
      <w:szCs w:val="26"/>
      <w:shd w:val="clear" w:color="auto" w:fill="FFFFFF"/>
    </w:rPr>
  </w:style>
  <w:style w:type="character" w:customStyle="1" w:styleId="22">
    <w:name w:val="Основной текст (2)_"/>
    <w:basedOn w:val="a0"/>
    <w:link w:val="23"/>
    <w:rsid w:val="007820FB"/>
    <w:rPr>
      <w:rFonts w:ascii="Times New Roman" w:eastAsia="Times New Roman" w:hAnsi="Times New Roman"/>
      <w:sz w:val="26"/>
      <w:szCs w:val="26"/>
      <w:shd w:val="clear" w:color="auto" w:fill="FFFFFF"/>
    </w:rPr>
  </w:style>
  <w:style w:type="paragraph" w:customStyle="1" w:styleId="40">
    <w:name w:val="Основной текст (4)"/>
    <w:basedOn w:val="a"/>
    <w:link w:val="4"/>
    <w:rsid w:val="007820FB"/>
    <w:pPr>
      <w:widowControl w:val="0"/>
      <w:shd w:val="clear" w:color="auto" w:fill="FFFFFF"/>
      <w:spacing w:before="420" w:line="298" w:lineRule="exact"/>
      <w:jc w:val="both"/>
    </w:pPr>
    <w:rPr>
      <w:b/>
      <w:bCs/>
      <w:i/>
      <w:iCs/>
      <w:sz w:val="26"/>
      <w:szCs w:val="26"/>
    </w:rPr>
  </w:style>
  <w:style w:type="paragraph" w:customStyle="1" w:styleId="23">
    <w:name w:val="Основной текст (2)"/>
    <w:basedOn w:val="a"/>
    <w:link w:val="22"/>
    <w:rsid w:val="007820FB"/>
    <w:pPr>
      <w:widowControl w:val="0"/>
      <w:shd w:val="clear" w:color="auto" w:fill="FFFFFF"/>
      <w:spacing w:after="240" w:line="298" w:lineRule="exact"/>
    </w:pPr>
    <w:rPr>
      <w:sz w:val="26"/>
      <w:szCs w:val="26"/>
    </w:rPr>
  </w:style>
  <w:style w:type="character" w:customStyle="1" w:styleId="24">
    <w:name w:val="Основной текст (2) + Полужирный"/>
    <w:basedOn w:val="22"/>
    <w:rsid w:val="000C0A8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4B77CD"/>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4B77CD"/>
    <w:rPr>
      <w:rFonts w:ascii="Times New Roman" w:eastAsia="Times New Roman" w:hAnsi="Times New Roman"/>
      <w:shd w:val="clear" w:color="auto" w:fill="FFFFFF"/>
    </w:rPr>
  </w:style>
  <w:style w:type="paragraph" w:customStyle="1" w:styleId="13">
    <w:name w:val="Заголовок №1"/>
    <w:basedOn w:val="a"/>
    <w:link w:val="12"/>
    <w:rsid w:val="004B77CD"/>
    <w:pPr>
      <w:widowControl w:val="0"/>
      <w:shd w:val="clear" w:color="auto" w:fill="FFFFFF"/>
      <w:spacing w:after="240" w:line="317" w:lineRule="exact"/>
      <w:jc w:val="center"/>
      <w:outlineLvl w:val="0"/>
    </w:pPr>
    <w:rPr>
      <w:b/>
      <w:bCs/>
      <w:sz w:val="28"/>
      <w:szCs w:val="28"/>
    </w:rPr>
  </w:style>
  <w:style w:type="paragraph" w:customStyle="1" w:styleId="50">
    <w:name w:val="Основной текст (5)"/>
    <w:basedOn w:val="a"/>
    <w:link w:val="5"/>
    <w:rsid w:val="004B77CD"/>
    <w:pPr>
      <w:widowControl w:val="0"/>
      <w:shd w:val="clear" w:color="auto" w:fill="FFFFFF"/>
      <w:spacing w:before="240" w:line="298" w:lineRule="exact"/>
      <w:jc w:val="both"/>
    </w:pPr>
    <w:rPr>
      <w:sz w:val="20"/>
      <w:szCs w:val="20"/>
    </w:rPr>
  </w:style>
  <w:style w:type="character" w:customStyle="1" w:styleId="10">
    <w:name w:val="Заголовок 1 Знак"/>
    <w:basedOn w:val="a0"/>
    <w:link w:val="1"/>
    <w:uiPriority w:val="9"/>
    <w:rsid w:val="006B58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0877">
      <w:bodyDiv w:val="1"/>
      <w:marLeft w:val="0"/>
      <w:marRight w:val="0"/>
      <w:marTop w:val="0"/>
      <w:marBottom w:val="0"/>
      <w:divBdr>
        <w:top w:val="none" w:sz="0" w:space="0" w:color="auto"/>
        <w:left w:val="none" w:sz="0" w:space="0" w:color="auto"/>
        <w:bottom w:val="none" w:sz="0" w:space="0" w:color="auto"/>
        <w:right w:val="none" w:sz="0" w:space="0" w:color="auto"/>
      </w:divBdr>
    </w:div>
    <w:div w:id="143592908">
      <w:bodyDiv w:val="1"/>
      <w:marLeft w:val="0"/>
      <w:marRight w:val="0"/>
      <w:marTop w:val="0"/>
      <w:marBottom w:val="0"/>
      <w:divBdr>
        <w:top w:val="none" w:sz="0" w:space="0" w:color="auto"/>
        <w:left w:val="none" w:sz="0" w:space="0" w:color="auto"/>
        <w:bottom w:val="none" w:sz="0" w:space="0" w:color="auto"/>
        <w:right w:val="none" w:sz="0" w:space="0" w:color="auto"/>
      </w:divBdr>
    </w:div>
    <w:div w:id="275448328">
      <w:bodyDiv w:val="1"/>
      <w:marLeft w:val="0"/>
      <w:marRight w:val="0"/>
      <w:marTop w:val="0"/>
      <w:marBottom w:val="0"/>
      <w:divBdr>
        <w:top w:val="none" w:sz="0" w:space="0" w:color="auto"/>
        <w:left w:val="none" w:sz="0" w:space="0" w:color="auto"/>
        <w:bottom w:val="none" w:sz="0" w:space="0" w:color="auto"/>
        <w:right w:val="none" w:sz="0" w:space="0" w:color="auto"/>
      </w:divBdr>
    </w:div>
    <w:div w:id="1209683439">
      <w:bodyDiv w:val="1"/>
      <w:marLeft w:val="0"/>
      <w:marRight w:val="0"/>
      <w:marTop w:val="0"/>
      <w:marBottom w:val="0"/>
      <w:divBdr>
        <w:top w:val="none" w:sz="0" w:space="0" w:color="auto"/>
        <w:left w:val="none" w:sz="0" w:space="0" w:color="auto"/>
        <w:bottom w:val="none" w:sz="0" w:space="0" w:color="auto"/>
        <w:right w:val="none" w:sz="0" w:space="0" w:color="auto"/>
      </w:divBdr>
    </w:div>
    <w:div w:id="1925412610">
      <w:bodyDiv w:val="1"/>
      <w:marLeft w:val="0"/>
      <w:marRight w:val="0"/>
      <w:marTop w:val="0"/>
      <w:marBottom w:val="0"/>
      <w:divBdr>
        <w:top w:val="none" w:sz="0" w:space="0" w:color="auto"/>
        <w:left w:val="none" w:sz="0" w:space="0" w:color="auto"/>
        <w:bottom w:val="none" w:sz="0" w:space="0" w:color="auto"/>
        <w:right w:val="none" w:sz="0" w:space="0" w:color="auto"/>
      </w:divBdr>
    </w:div>
    <w:div w:id="21172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22989;fld=134;dst=100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554E-DC8B-47B3-BBA1-1C7C0A7F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хата</Company>
  <LinksUpToDate>false</LinksUpToDate>
  <CharactersWithSpaces>20281</CharactersWithSpaces>
  <SharedDoc>false</SharedDoc>
  <HLinks>
    <vt:vector size="6" baseType="variant">
      <vt:variant>
        <vt:i4>3342448</vt:i4>
      </vt:variant>
      <vt:variant>
        <vt:i4>0</vt:i4>
      </vt:variant>
      <vt:variant>
        <vt:i4>0</vt:i4>
      </vt:variant>
      <vt:variant>
        <vt:i4>5</vt:i4>
      </vt:variant>
      <vt:variant>
        <vt:lpwstr>consultantplus://offline/main?base=EXP;n=422989;fld=134;dst=100005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Директор</cp:lastModifiedBy>
  <cp:revision>6</cp:revision>
  <cp:lastPrinted>2020-09-04T06:59:00Z</cp:lastPrinted>
  <dcterms:created xsi:type="dcterms:W3CDTF">2020-07-05T16:04:00Z</dcterms:created>
  <dcterms:modified xsi:type="dcterms:W3CDTF">2020-12-02T07:52:00Z</dcterms:modified>
</cp:coreProperties>
</file>